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A4" w:rsidRPr="00253157" w:rsidRDefault="00213BA4">
      <w:pPr>
        <w:pStyle w:val="BodyText"/>
        <w:rPr>
          <w:rFonts w:ascii="SassoonPrimaryInfant" w:hAnsi="SassoonPrimaryInfant" w:cs="Calibri"/>
          <w:szCs w:val="24"/>
        </w:rPr>
      </w:pPr>
      <w:r w:rsidRPr="00253157">
        <w:rPr>
          <w:rFonts w:ascii="SassoonPrimaryInfant" w:hAnsi="SassoonPrimaryInfant" w:cs="Calibri"/>
          <w:szCs w:val="24"/>
        </w:rPr>
        <w:t>LINDEN ROAD ACADEMY</w:t>
      </w:r>
    </w:p>
    <w:p w:rsidR="00213BA4" w:rsidRPr="00253157" w:rsidRDefault="00213BA4">
      <w:pPr>
        <w:pStyle w:val="Heading1"/>
        <w:rPr>
          <w:rFonts w:ascii="SassoonPrimaryInfant" w:hAnsi="SassoonPrimaryInfant" w:cs="Calibri"/>
          <w:szCs w:val="24"/>
        </w:rPr>
      </w:pPr>
      <w:r w:rsidRPr="00253157">
        <w:rPr>
          <w:rFonts w:ascii="SassoonPrimaryInfant" w:hAnsi="SassoonPrimaryInfant" w:cs="Calibri"/>
          <w:szCs w:val="24"/>
        </w:rPr>
        <w:t xml:space="preserve">PRINCIPAL: </w:t>
      </w:r>
      <w:r w:rsidR="0085232F">
        <w:rPr>
          <w:rFonts w:ascii="SassoonPrimaryInfant" w:hAnsi="SassoonPrimaryInfant" w:cs="Calibri"/>
          <w:szCs w:val="24"/>
        </w:rPr>
        <w:t>Mr P Greaves</w:t>
      </w:r>
      <w:r w:rsidR="00AA6088" w:rsidRPr="00253157">
        <w:rPr>
          <w:rFonts w:ascii="SassoonPrimaryInfant" w:hAnsi="SassoonPrimaryInfant" w:cs="Calibri"/>
          <w:szCs w:val="24"/>
        </w:rPr>
        <w:tab/>
      </w:r>
      <w:r w:rsidR="00AA6088" w:rsidRPr="00253157">
        <w:rPr>
          <w:rFonts w:ascii="SassoonPrimaryInfant" w:hAnsi="SassoonPrimaryInfant" w:cs="Calibri"/>
          <w:szCs w:val="24"/>
        </w:rPr>
        <w:tab/>
      </w:r>
      <w:r w:rsidR="00AA6088" w:rsidRPr="00253157">
        <w:rPr>
          <w:rFonts w:ascii="SassoonPrimaryInfant" w:hAnsi="SassoonPrimaryInfant" w:cs="Calibri"/>
          <w:szCs w:val="24"/>
        </w:rPr>
        <w:tab/>
      </w:r>
      <w:r w:rsidR="00AA6088" w:rsidRPr="00253157">
        <w:rPr>
          <w:rFonts w:ascii="SassoonPrimaryInfant" w:hAnsi="SassoonPrimaryInfant" w:cs="Calibri"/>
          <w:szCs w:val="24"/>
        </w:rPr>
        <w:tab/>
      </w:r>
      <w:r w:rsidR="00AA6088" w:rsidRPr="00253157">
        <w:rPr>
          <w:rFonts w:ascii="SassoonPrimaryInfant" w:hAnsi="SassoonPrimaryInfant" w:cs="Calibri"/>
          <w:szCs w:val="24"/>
        </w:rPr>
        <w:tab/>
        <w:t xml:space="preserve">           TEL: 0161 320</w:t>
      </w:r>
      <w:r w:rsidRPr="00253157">
        <w:rPr>
          <w:rFonts w:ascii="SassoonPrimaryInfant" w:hAnsi="SassoonPrimaryInfant" w:cs="Calibri"/>
          <w:szCs w:val="24"/>
        </w:rPr>
        <w:t>0002</w:t>
      </w:r>
    </w:p>
    <w:p w:rsidR="00213BA4" w:rsidRPr="00253157" w:rsidRDefault="00AA6088">
      <w:pPr>
        <w:rPr>
          <w:rFonts w:ascii="SassoonPrimaryInfant" w:hAnsi="SassoonPrimaryInfant" w:cs="Calibri"/>
          <w:sz w:val="24"/>
          <w:szCs w:val="24"/>
        </w:rPr>
      </w:pPr>
      <w:r w:rsidRPr="00253157">
        <w:rPr>
          <w:rFonts w:ascii="SassoonPrimaryInfant" w:hAnsi="SassoonPrimaryInfant" w:cs="Calibri"/>
          <w:sz w:val="24"/>
          <w:szCs w:val="24"/>
        </w:rPr>
        <w:tab/>
      </w:r>
      <w:r w:rsidRPr="00253157">
        <w:rPr>
          <w:rFonts w:ascii="SassoonPrimaryInfant" w:hAnsi="SassoonPrimaryInfant" w:cs="Calibri"/>
          <w:sz w:val="24"/>
          <w:szCs w:val="24"/>
        </w:rPr>
        <w:tab/>
      </w:r>
      <w:r w:rsidRPr="00253157">
        <w:rPr>
          <w:rFonts w:ascii="SassoonPrimaryInfant" w:hAnsi="SassoonPrimaryInfant" w:cs="Calibri"/>
          <w:sz w:val="24"/>
          <w:szCs w:val="24"/>
        </w:rPr>
        <w:tab/>
      </w:r>
      <w:r w:rsidRPr="00253157">
        <w:rPr>
          <w:rFonts w:ascii="SassoonPrimaryInfant" w:hAnsi="SassoonPrimaryInfant" w:cs="Calibri"/>
          <w:sz w:val="24"/>
          <w:szCs w:val="24"/>
        </w:rPr>
        <w:tab/>
      </w:r>
      <w:r w:rsidRPr="00253157">
        <w:rPr>
          <w:rFonts w:ascii="SassoonPrimaryInfant" w:hAnsi="SassoonPrimaryInfant" w:cs="Calibri"/>
          <w:sz w:val="24"/>
          <w:szCs w:val="24"/>
        </w:rPr>
        <w:tab/>
      </w:r>
      <w:r w:rsidRPr="00253157">
        <w:rPr>
          <w:rFonts w:ascii="SassoonPrimaryInfant" w:hAnsi="SassoonPrimaryInfant" w:cs="Calibri"/>
          <w:sz w:val="24"/>
          <w:szCs w:val="24"/>
        </w:rPr>
        <w:tab/>
      </w:r>
      <w:r w:rsidRPr="00253157">
        <w:rPr>
          <w:rFonts w:ascii="SassoonPrimaryInfant" w:hAnsi="SassoonPrimaryInfant" w:cs="Calibri"/>
          <w:sz w:val="24"/>
          <w:szCs w:val="24"/>
        </w:rPr>
        <w:tab/>
      </w:r>
      <w:r w:rsidR="007025F4">
        <w:rPr>
          <w:rFonts w:ascii="SassoonPrimaryInfant" w:hAnsi="SassoonPrimaryInfant" w:cs="Calibri"/>
          <w:sz w:val="24"/>
          <w:szCs w:val="24"/>
        </w:rPr>
        <w:t xml:space="preserve">                 EMAIL: admin@lindenroadacademy.co.uk</w:t>
      </w:r>
    </w:p>
    <w:p w:rsidR="007025F4" w:rsidRDefault="00C239EB">
      <w:pPr>
        <w:ind w:left="1440" w:firstLine="720"/>
        <w:jc w:val="center"/>
        <w:rPr>
          <w:rFonts w:ascii="SassoonPrimaryInfant" w:hAnsi="SassoonPrimaryInfant" w:cs="Calibri"/>
          <w:sz w:val="24"/>
          <w:szCs w:val="24"/>
        </w:rPr>
      </w:pPr>
      <w:r w:rsidRPr="00253157">
        <w:rPr>
          <w:rFonts w:ascii="SassoonPrimaryInfant" w:hAnsi="SassoonPrimaryInfant"/>
          <w:noProof/>
          <w:sz w:val="22"/>
          <w:szCs w:val="22"/>
          <w:lang w:eastAsia="en-GB"/>
        </w:rPr>
        <w:drawing>
          <wp:anchor distT="0" distB="0" distL="114300" distR="114300" simplePos="0" relativeHeight="251657728" behindDoc="0" locked="0" layoutInCell="1" allowOverlap="1">
            <wp:simplePos x="0" y="0"/>
            <wp:positionH relativeFrom="page">
              <wp:posOffset>5913639</wp:posOffset>
            </wp:positionH>
            <wp:positionV relativeFrom="paragraph">
              <wp:posOffset>8601</wp:posOffset>
            </wp:positionV>
            <wp:extent cx="1508760" cy="1207135"/>
            <wp:effectExtent l="0" t="0" r="0" b="0"/>
            <wp:wrapNone/>
            <wp:docPr id="2"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BA4" w:rsidRPr="00253157">
        <w:rPr>
          <w:rFonts w:ascii="SassoonPrimaryInfant" w:hAnsi="SassoonPrimaryInfant" w:cs="Calibri"/>
          <w:sz w:val="24"/>
          <w:szCs w:val="24"/>
        </w:rPr>
        <w:t xml:space="preserve">  </w:t>
      </w:r>
    </w:p>
    <w:p w:rsidR="00C239EB" w:rsidRDefault="00C239EB" w:rsidP="00C239EB">
      <w:pPr>
        <w:ind w:left="1440" w:firstLine="720"/>
        <w:jc w:val="center"/>
        <w:rPr>
          <w:rFonts w:ascii="SassoonPrimaryInfant" w:hAnsi="SassoonPrimaryInfant" w:cs="Calibri"/>
          <w:sz w:val="24"/>
          <w:szCs w:val="24"/>
        </w:rPr>
      </w:pPr>
    </w:p>
    <w:p w:rsidR="00C239EB" w:rsidRDefault="00C239EB" w:rsidP="00C239EB">
      <w:pPr>
        <w:pStyle w:val="Heading3"/>
        <w:shd w:val="clear" w:color="auto" w:fill="FFFFFF"/>
        <w:spacing w:before="150" w:after="150"/>
        <w:rPr>
          <w:rFonts w:ascii="SassoonPrimaryInfant" w:hAnsi="SassoonPrimaryInfant" w:cs="Calibri"/>
          <w:b w:val="0"/>
          <w:bCs w:val="0"/>
          <w:color w:val="000000"/>
          <w:sz w:val="26"/>
          <w:szCs w:val="26"/>
        </w:rPr>
      </w:pPr>
      <w:r>
        <w:rPr>
          <w:rFonts w:ascii="SassoonPrimaryInfant" w:hAnsi="SassoonPrimaryInfant" w:cs="Calibri"/>
          <w:b w:val="0"/>
          <w:bCs w:val="0"/>
          <w:color w:val="000000"/>
          <w:sz w:val="26"/>
          <w:szCs w:val="26"/>
        </w:rPr>
        <w:t>29</w:t>
      </w:r>
      <w:r w:rsidRPr="00C239EB">
        <w:rPr>
          <w:rFonts w:ascii="SassoonPrimaryInfant" w:hAnsi="SassoonPrimaryInfant" w:cs="Calibri"/>
          <w:b w:val="0"/>
          <w:bCs w:val="0"/>
          <w:color w:val="000000"/>
          <w:sz w:val="26"/>
          <w:szCs w:val="26"/>
          <w:vertAlign w:val="superscript"/>
        </w:rPr>
        <w:t>th</w:t>
      </w:r>
      <w:r>
        <w:rPr>
          <w:rFonts w:ascii="SassoonPrimaryInfant" w:hAnsi="SassoonPrimaryInfant" w:cs="Calibri"/>
          <w:b w:val="0"/>
          <w:bCs w:val="0"/>
          <w:color w:val="000000"/>
          <w:sz w:val="26"/>
          <w:szCs w:val="26"/>
        </w:rPr>
        <w:t xml:space="preserve"> June 2020</w:t>
      </w:r>
    </w:p>
    <w:p w:rsidR="0092165A" w:rsidRDefault="000669D8" w:rsidP="00C239EB">
      <w:pPr>
        <w:pStyle w:val="Heading3"/>
        <w:shd w:val="clear" w:color="auto" w:fill="FFFFFF"/>
        <w:spacing w:before="150" w:after="150"/>
        <w:rPr>
          <w:rFonts w:ascii="SassoonPrimaryInfant" w:hAnsi="SassoonPrimaryInfant" w:cs="Calibri"/>
          <w:b w:val="0"/>
          <w:bCs w:val="0"/>
          <w:color w:val="000000"/>
          <w:sz w:val="26"/>
          <w:szCs w:val="26"/>
        </w:rPr>
      </w:pPr>
      <w:r>
        <w:rPr>
          <w:rFonts w:ascii="SassoonPrimaryInfant" w:hAnsi="SassoonPrimaryInfant" w:cs="Calibri"/>
          <w:b w:val="0"/>
          <w:bCs w:val="0"/>
          <w:color w:val="000000"/>
          <w:sz w:val="26"/>
          <w:szCs w:val="26"/>
        </w:rPr>
        <w:t>Reopening school for Year 2</w:t>
      </w:r>
    </w:p>
    <w:p w:rsidR="00004D60" w:rsidRPr="001A34AD" w:rsidRDefault="000C5F5E" w:rsidP="00004D60">
      <w:pPr>
        <w:rPr>
          <w:rFonts w:ascii="SassoonPrimaryInfant" w:hAnsi="SassoonPrimaryInfant"/>
        </w:rPr>
      </w:pPr>
      <w:r>
        <w:rPr>
          <w:rFonts w:ascii="SassoonPrimaryInfant" w:hAnsi="SassoonPrimaryInfant"/>
        </w:rPr>
        <w:t>Dear p</w:t>
      </w:r>
      <w:r w:rsidR="00004D60" w:rsidRPr="001A34AD">
        <w:rPr>
          <w:rFonts w:ascii="SassoonPrimaryInfant" w:hAnsi="SassoonPrimaryInfant"/>
        </w:rPr>
        <w:t>arent/carer,</w:t>
      </w:r>
    </w:p>
    <w:p w:rsidR="00004D60" w:rsidRPr="001A34AD" w:rsidRDefault="00004D60" w:rsidP="00004D60">
      <w:pPr>
        <w:rPr>
          <w:rFonts w:ascii="SassoonPrimaryInfant" w:hAnsi="SassoonPrimaryInfant"/>
        </w:rPr>
      </w:pPr>
    </w:p>
    <w:p w:rsidR="00004D60" w:rsidRPr="001A34AD" w:rsidRDefault="00004D60" w:rsidP="00004D60">
      <w:pPr>
        <w:rPr>
          <w:rFonts w:ascii="SassoonPrimaryInfant" w:hAnsi="SassoonPrimaryInfant"/>
        </w:rPr>
      </w:pPr>
      <w:r w:rsidRPr="001A34AD">
        <w:rPr>
          <w:rFonts w:ascii="SassoonPrimaryInfant" w:hAnsi="SassoonPrimaryInfant"/>
        </w:rPr>
        <w:t>I am writing to explain how we plan to reopen for your child’s year group.  Your child will begin</w:t>
      </w:r>
      <w:r w:rsidR="003A07D3">
        <w:rPr>
          <w:rFonts w:ascii="SassoonPrimaryInfant" w:hAnsi="SassoonPrimaryInfant"/>
        </w:rPr>
        <w:t xml:space="preserve"> full time</w:t>
      </w:r>
      <w:r w:rsidRPr="001A34AD">
        <w:rPr>
          <w:rFonts w:ascii="SassoonPrimaryInfant" w:hAnsi="SassoonPrimaryInfant"/>
        </w:rPr>
        <w:t xml:space="preserve"> school</w:t>
      </w:r>
      <w:r w:rsidR="001A34AD" w:rsidRPr="001A34AD">
        <w:rPr>
          <w:rFonts w:ascii="SassoonPrimaryInfant" w:hAnsi="SassoonPrimaryInfant"/>
        </w:rPr>
        <w:t xml:space="preserve"> on:</w:t>
      </w:r>
    </w:p>
    <w:p w:rsidR="001A34AD" w:rsidRPr="001A34AD" w:rsidRDefault="001A34AD" w:rsidP="001A34AD">
      <w:pPr>
        <w:jc w:val="center"/>
        <w:rPr>
          <w:rFonts w:ascii="SassoonPrimaryInfant" w:hAnsi="SassoonPrimaryInfant"/>
        </w:rPr>
      </w:pPr>
    </w:p>
    <w:p w:rsidR="001A34AD" w:rsidRDefault="008B79DC" w:rsidP="001A34AD">
      <w:pPr>
        <w:jc w:val="center"/>
        <w:rPr>
          <w:rFonts w:ascii="SassoonPrimaryInfant" w:hAnsi="SassoonPrimaryInfant"/>
          <w:b/>
        </w:rPr>
      </w:pPr>
      <w:r>
        <w:rPr>
          <w:rFonts w:ascii="SassoonPrimaryInfant" w:hAnsi="SassoonPrimaryInfant"/>
          <w:b/>
        </w:rPr>
        <w:t>Monday 6</w:t>
      </w:r>
      <w:r w:rsidRPr="008B79DC">
        <w:rPr>
          <w:rFonts w:ascii="SassoonPrimaryInfant" w:hAnsi="SassoonPrimaryInfant"/>
          <w:b/>
          <w:vertAlign w:val="superscript"/>
        </w:rPr>
        <w:t>th</w:t>
      </w:r>
      <w:r>
        <w:rPr>
          <w:rFonts w:ascii="SassoonPrimaryInfant" w:hAnsi="SassoonPrimaryInfant"/>
          <w:b/>
        </w:rPr>
        <w:t xml:space="preserve"> </w:t>
      </w:r>
      <w:proofErr w:type="gramStart"/>
      <w:r>
        <w:rPr>
          <w:rFonts w:ascii="SassoonPrimaryInfant" w:hAnsi="SassoonPrimaryInfant"/>
          <w:b/>
        </w:rPr>
        <w:t xml:space="preserve">July </w:t>
      </w:r>
      <w:r w:rsidR="001A34AD" w:rsidRPr="001A34AD">
        <w:rPr>
          <w:rFonts w:ascii="SassoonPrimaryInfant" w:hAnsi="SassoonPrimaryInfant"/>
        </w:rPr>
        <w:t xml:space="preserve"> at</w:t>
      </w:r>
      <w:proofErr w:type="gramEnd"/>
      <w:r w:rsidR="001A34AD" w:rsidRPr="001A34AD">
        <w:rPr>
          <w:rFonts w:ascii="SassoonPrimaryInfant" w:hAnsi="SassoonPrimaryInfant"/>
        </w:rPr>
        <w:t xml:space="preserve">  </w:t>
      </w:r>
      <w:r w:rsidR="009828D7">
        <w:rPr>
          <w:rFonts w:ascii="SassoonPrimaryInfant" w:hAnsi="SassoonPrimaryInfant"/>
          <w:b/>
        </w:rPr>
        <w:t>8.45a</w:t>
      </w:r>
      <w:r w:rsidR="001A34AD" w:rsidRPr="001A34AD">
        <w:rPr>
          <w:rFonts w:ascii="SassoonPrimaryInfant" w:hAnsi="SassoonPrimaryInfant"/>
          <w:b/>
        </w:rPr>
        <w:t>m</w:t>
      </w:r>
      <w:r w:rsidR="009828D7">
        <w:rPr>
          <w:rFonts w:ascii="SassoonPrimaryInfant" w:hAnsi="SassoonPrimaryInfant"/>
          <w:b/>
        </w:rPr>
        <w:t xml:space="preserve"> until 3.00</w:t>
      </w:r>
      <w:r w:rsidR="003A07D3">
        <w:rPr>
          <w:rFonts w:ascii="SassoonPrimaryInfant" w:hAnsi="SassoonPrimaryInfant"/>
          <w:b/>
        </w:rPr>
        <w:t>pm</w:t>
      </w:r>
    </w:p>
    <w:p w:rsidR="00DC27E5" w:rsidRPr="001929C5" w:rsidRDefault="00DC27E5" w:rsidP="00DC27E5">
      <w:pPr>
        <w:rPr>
          <w:rFonts w:ascii="SassoonPrimaryInfant" w:hAnsi="SassoonPrimaryInfant"/>
        </w:rPr>
      </w:pPr>
      <w:r w:rsidRPr="001929C5">
        <w:rPr>
          <w:rFonts w:ascii="SassoonPrimaryInfant" w:hAnsi="SassoonPrimaryInfant"/>
        </w:rPr>
        <w:t>School gates will open for this drop off time 5 minutes before.  It is important that these times are followed to allow the staggered start to the day to be followed.</w:t>
      </w:r>
      <w:r>
        <w:rPr>
          <w:rFonts w:ascii="SassoonPrimaryInfant" w:hAnsi="SassoonPrimaryInfant"/>
        </w:rPr>
        <w:t xml:space="preserve">  </w:t>
      </w:r>
    </w:p>
    <w:p w:rsidR="00DC27E5" w:rsidRDefault="00DC27E5" w:rsidP="00DC27E5">
      <w:pPr>
        <w:rPr>
          <w:rFonts w:ascii="SassoonPrimaryInfant" w:hAnsi="SassoonPrimaryInfant"/>
          <w:b/>
        </w:rPr>
      </w:pPr>
    </w:p>
    <w:p w:rsidR="00014911" w:rsidRDefault="00014911" w:rsidP="001A34AD">
      <w:pPr>
        <w:rPr>
          <w:rFonts w:ascii="SassoonPrimaryInfant" w:hAnsi="SassoonPrimaryInfant"/>
          <w:b/>
        </w:rPr>
      </w:pPr>
      <w:r>
        <w:rPr>
          <w:rFonts w:ascii="SassoonPrimaryInfant" w:hAnsi="SassoonPrimaryInfant"/>
          <w:b/>
        </w:rPr>
        <w:t>S</w:t>
      </w:r>
      <w:r w:rsidR="004F06FF">
        <w:rPr>
          <w:rFonts w:ascii="SassoonPrimaryInfant" w:hAnsi="SassoonPrimaryInfant"/>
          <w:b/>
        </w:rPr>
        <w:t>afety Measures</w:t>
      </w:r>
    </w:p>
    <w:p w:rsidR="00213637" w:rsidRDefault="009828D7" w:rsidP="001A34AD">
      <w:pPr>
        <w:rPr>
          <w:rStyle w:val="Hyperlink"/>
          <w:rFonts w:ascii="SassoonPrimaryInfant" w:hAnsi="SassoonPrimaryInfant"/>
        </w:rPr>
      </w:pPr>
      <w:r>
        <w:rPr>
          <w:rFonts w:ascii="SassoonPrimaryInfant" w:hAnsi="SassoonPrimaryInfant"/>
        </w:rPr>
        <w:t>All parents of Year 2</w:t>
      </w:r>
      <w:r w:rsidR="004F06FF">
        <w:rPr>
          <w:rFonts w:ascii="SassoonPrimaryInfant" w:hAnsi="SassoonPrimaryInfant"/>
        </w:rPr>
        <w:t xml:space="preserve"> children will need to start their drop off at the student entrance on the corner of Li</w:t>
      </w:r>
      <w:r w:rsidR="00D43063">
        <w:rPr>
          <w:rFonts w:ascii="SassoonPrimaryInfant" w:hAnsi="SassoonPrimaryInfant"/>
        </w:rPr>
        <w:t xml:space="preserve">nden Road and St. Lawrence Road (Gate D). </w:t>
      </w:r>
      <w:r w:rsidR="00B36067">
        <w:rPr>
          <w:rFonts w:ascii="SassoonPrimaryInfant" w:hAnsi="SassoonPrimaryInfant"/>
        </w:rPr>
        <w:t>We ask that only one parent from each family attend school to drop off or pick up and that parents and children observe social distancing throughout their time in and around the school grounds.  To help parents to observe social distancing, red marks can be followed throughout the school grounds.  There is a specific</w:t>
      </w:r>
      <w:r w:rsidR="000C2980">
        <w:rPr>
          <w:rFonts w:ascii="SassoonPrimaryInfant" w:hAnsi="SassoonPrimaryInfant"/>
        </w:rPr>
        <w:t>, one – way route to follow</w:t>
      </w:r>
      <w:r w:rsidR="005A3A3E">
        <w:rPr>
          <w:rFonts w:ascii="SassoonPrimaryInfant" w:hAnsi="SassoonPrimaryInfant"/>
        </w:rPr>
        <w:t>.  P</w:t>
      </w:r>
      <w:r w:rsidR="000C2980">
        <w:rPr>
          <w:rFonts w:ascii="SassoonPrimaryInfant" w:hAnsi="SassoonPrimaryInfant"/>
        </w:rPr>
        <w:t>arents will not be allowed to take their children up to the classroom door as they would normally do.</w:t>
      </w:r>
      <w:r w:rsidR="00213637">
        <w:rPr>
          <w:rFonts w:ascii="SassoonPrimaryInfant" w:hAnsi="SassoonPrimaryInfant"/>
        </w:rPr>
        <w:t xml:space="preserve">  </w:t>
      </w:r>
      <w:r w:rsidR="00D43063" w:rsidRPr="004A4415">
        <w:rPr>
          <w:rFonts w:ascii="SassoonPrimaryInfant" w:hAnsi="SassoonPrimaryInfant"/>
        </w:rPr>
        <w:t xml:space="preserve">The map of the route is available on our website and staff will be on hand to help with directions. Also, please note that teachers or teaching assistants will not be available to discuss any issues face to face, but this can be done by phoning the school office, emailing </w:t>
      </w:r>
      <w:hyperlink r:id="rId6" w:history="1">
        <w:r w:rsidR="00D43063" w:rsidRPr="004A4415">
          <w:rPr>
            <w:rStyle w:val="Hyperlink"/>
            <w:rFonts w:ascii="SassoonPrimaryInfant" w:hAnsi="SassoonPrimaryInfant"/>
          </w:rPr>
          <w:t>admin@lindenroadacademy.co.uk</w:t>
        </w:r>
      </w:hyperlink>
      <w:r w:rsidR="00D43063" w:rsidRPr="004A4415">
        <w:rPr>
          <w:rFonts w:ascii="SassoonPrimaryInfant" w:hAnsi="SassoonPrimaryInfant"/>
        </w:rPr>
        <w:t xml:space="preserve">  or </w:t>
      </w:r>
      <w:hyperlink r:id="rId7" w:history="1">
        <w:r w:rsidR="00D43063" w:rsidRPr="004A4415">
          <w:rPr>
            <w:rStyle w:val="Hyperlink"/>
            <w:rFonts w:ascii="SassoonPrimaryInfant" w:hAnsi="SassoonPrimaryInfant"/>
          </w:rPr>
          <w:t>update@lindenroadacademy.co.uk</w:t>
        </w:r>
      </w:hyperlink>
    </w:p>
    <w:p w:rsidR="00D43063" w:rsidRDefault="00D43063" w:rsidP="001A34AD">
      <w:pPr>
        <w:rPr>
          <w:rFonts w:ascii="SassoonPrimaryInfant" w:hAnsi="SassoonPrimaryInfant"/>
        </w:rPr>
      </w:pPr>
    </w:p>
    <w:p w:rsidR="00213637" w:rsidRPr="005A3A3E" w:rsidRDefault="00213637" w:rsidP="001A34AD">
      <w:pPr>
        <w:rPr>
          <w:rFonts w:ascii="SassoonPrimaryInfant" w:hAnsi="SassoonPrimaryInfant"/>
          <w:b/>
        </w:rPr>
      </w:pPr>
      <w:r w:rsidRPr="005A3A3E">
        <w:rPr>
          <w:rFonts w:ascii="SassoonPrimaryInfant" w:hAnsi="SassoonPrimaryInfant"/>
          <w:b/>
        </w:rPr>
        <w:t xml:space="preserve">If anyone in your household has any of the symptoms of coronavirus </w:t>
      </w:r>
      <w:r w:rsidR="005B4E20" w:rsidRPr="005A3A3E">
        <w:rPr>
          <w:rFonts w:ascii="SassoonPrimaryInfant" w:hAnsi="SassoonPrimaryInfant"/>
          <w:b/>
        </w:rPr>
        <w:t xml:space="preserve">then we ask that you do not attend school until negative test results for </w:t>
      </w:r>
      <w:proofErr w:type="spellStart"/>
      <w:r w:rsidR="005B4E20" w:rsidRPr="005A3A3E">
        <w:rPr>
          <w:rFonts w:ascii="SassoonPrimaryInfant" w:hAnsi="SassoonPrimaryInfant"/>
          <w:b/>
        </w:rPr>
        <w:t>covid</w:t>
      </w:r>
      <w:proofErr w:type="spellEnd"/>
      <w:r w:rsidR="005B4E20" w:rsidRPr="005A3A3E">
        <w:rPr>
          <w:rFonts w:ascii="SassoonPrimaryInfant" w:hAnsi="SassoonPrimaryInfant"/>
          <w:b/>
        </w:rPr>
        <w:t xml:space="preserve"> 19 or 14 days of self-isolation have been completed.</w:t>
      </w:r>
    </w:p>
    <w:p w:rsidR="00213637" w:rsidRDefault="00213637" w:rsidP="001A34AD">
      <w:pPr>
        <w:rPr>
          <w:rFonts w:ascii="SassoonPrimaryInfant" w:hAnsi="SassoonPrimaryInfant"/>
        </w:rPr>
      </w:pPr>
    </w:p>
    <w:p w:rsidR="00213637" w:rsidRDefault="00213637" w:rsidP="001A34AD">
      <w:pPr>
        <w:rPr>
          <w:rFonts w:ascii="SassoonPrimaryInfant" w:hAnsi="SassoonPrimaryInfant"/>
        </w:rPr>
      </w:pPr>
      <w:r>
        <w:rPr>
          <w:rFonts w:ascii="SassoonPrimaryInfant" w:hAnsi="SassoonPrimaryInfant"/>
        </w:rPr>
        <w:t>Throughout the day children will be asked to wash their hands and use hand sanitiser.  Masks will not be worn by children and only a very small number of staff will wear a mask and PPE on the occasions that we need to provide first aid.</w:t>
      </w:r>
    </w:p>
    <w:p w:rsidR="003A07D3" w:rsidRDefault="003A07D3" w:rsidP="001A34AD">
      <w:pPr>
        <w:rPr>
          <w:rFonts w:ascii="SassoonPrimaryInfant" w:hAnsi="SassoonPrimaryInfant"/>
        </w:rPr>
      </w:pPr>
    </w:p>
    <w:p w:rsidR="003A07D3" w:rsidRDefault="003A07D3" w:rsidP="001A34AD">
      <w:pPr>
        <w:rPr>
          <w:rFonts w:ascii="SassoonPrimaryInfant" w:hAnsi="SassoonPrimaryInfant"/>
          <w:b/>
        </w:rPr>
      </w:pPr>
      <w:r>
        <w:rPr>
          <w:rFonts w:ascii="SassoonPrimaryInfant" w:hAnsi="SassoonPrimaryInfant"/>
          <w:b/>
        </w:rPr>
        <w:t>Preparing your child to return to school</w:t>
      </w:r>
    </w:p>
    <w:p w:rsidR="003A07D3" w:rsidRDefault="003A07D3" w:rsidP="001A34AD">
      <w:pPr>
        <w:rPr>
          <w:rFonts w:ascii="SassoonPrimaryInfant" w:hAnsi="SassoonPrimaryInfant"/>
        </w:rPr>
      </w:pPr>
      <w:r>
        <w:rPr>
          <w:rFonts w:ascii="SassoonPrimaryInfant" w:hAnsi="SassoonPrimaryInfant"/>
        </w:rPr>
        <w:t>It is our aim to reopen a school w</w:t>
      </w:r>
      <w:r w:rsidR="000C5F5E">
        <w:rPr>
          <w:rFonts w:ascii="SassoonPrimaryInfant" w:hAnsi="SassoonPrimaryInfant"/>
        </w:rPr>
        <w:t>here learning, enjoyment and</w:t>
      </w:r>
      <w:r>
        <w:rPr>
          <w:rFonts w:ascii="SassoonPrimaryInfant" w:hAnsi="SassoonPrimaryInfant"/>
        </w:rPr>
        <w:t xml:space="preserve"> wellbeing is key to what we do.  However</w:t>
      </w:r>
      <w:r w:rsidR="00D43063">
        <w:rPr>
          <w:rFonts w:ascii="SassoonPrimaryInfant" w:hAnsi="SassoonPrimaryInfant"/>
        </w:rPr>
        <w:t>,</w:t>
      </w:r>
      <w:r>
        <w:rPr>
          <w:rFonts w:ascii="SassoonPrimaryInfant" w:hAnsi="SassoonPrimaryInfant"/>
        </w:rPr>
        <w:t xml:space="preserve"> doing this under the current circumstances and the guidance that we have to follow</w:t>
      </w:r>
      <w:r w:rsidR="00D43063">
        <w:rPr>
          <w:rFonts w:ascii="SassoonPrimaryInfant" w:hAnsi="SassoonPrimaryInfant"/>
        </w:rPr>
        <w:t>,</w:t>
      </w:r>
      <w:r>
        <w:rPr>
          <w:rFonts w:ascii="SassoonPrimaryInfant" w:hAnsi="SassoonPrimaryInfant"/>
        </w:rPr>
        <w:t xml:space="preserve"> means that there will be differences to the school that the children remember.  It is important to discuss some of these with your child to prepare them for coming back to school.</w:t>
      </w:r>
    </w:p>
    <w:p w:rsidR="009828D7" w:rsidRDefault="00201428" w:rsidP="002118DA">
      <w:pPr>
        <w:pStyle w:val="ListParagraph"/>
        <w:numPr>
          <w:ilvl w:val="0"/>
          <w:numId w:val="8"/>
        </w:numPr>
        <w:rPr>
          <w:rFonts w:ascii="SassoonPrimaryInfant" w:hAnsi="SassoonPrimaryInfant"/>
        </w:rPr>
      </w:pPr>
      <w:r w:rsidRPr="009828D7">
        <w:rPr>
          <w:rFonts w:ascii="SassoonPrimaryInfant" w:hAnsi="SassoonPrimaryInfant"/>
        </w:rPr>
        <w:t>M</w:t>
      </w:r>
      <w:r w:rsidR="009828D7" w:rsidRPr="009828D7">
        <w:rPr>
          <w:rFonts w:ascii="SassoonPrimaryInfant" w:hAnsi="SassoonPrimaryInfant"/>
        </w:rPr>
        <w:t>iss Slack w</w:t>
      </w:r>
      <w:r w:rsidRPr="009828D7">
        <w:rPr>
          <w:rFonts w:ascii="SassoonPrimaryInfant" w:hAnsi="SassoonPrimaryInfant"/>
        </w:rPr>
        <w:t>ill be working with your child throughout the week</w:t>
      </w:r>
      <w:r w:rsidR="009828D7" w:rsidRPr="009828D7">
        <w:rPr>
          <w:rFonts w:ascii="SassoonPrimaryInfant" w:hAnsi="SassoonPrimaryInfant"/>
        </w:rPr>
        <w:t>.  If more children from Year 2</w:t>
      </w:r>
      <w:r w:rsidRPr="009828D7">
        <w:rPr>
          <w:rFonts w:ascii="SassoonPrimaryInfant" w:hAnsi="SassoonPrimaryInfant"/>
        </w:rPr>
        <w:t xml:space="preserve"> attend then this may have to change and your child may be taught by </w:t>
      </w:r>
      <w:r w:rsidR="009828D7" w:rsidRPr="009828D7">
        <w:rPr>
          <w:rFonts w:ascii="SassoonPrimaryInfant" w:hAnsi="SassoonPrimaryInfant"/>
        </w:rPr>
        <w:t xml:space="preserve">a different member of staff. </w:t>
      </w:r>
    </w:p>
    <w:p w:rsidR="003A07D3" w:rsidRDefault="00672063" w:rsidP="002118DA">
      <w:pPr>
        <w:pStyle w:val="ListParagraph"/>
        <w:numPr>
          <w:ilvl w:val="0"/>
          <w:numId w:val="8"/>
        </w:numPr>
        <w:rPr>
          <w:rFonts w:ascii="SassoonPrimaryInfant" w:hAnsi="SassoonPrimaryInfant"/>
        </w:rPr>
      </w:pPr>
      <w:r w:rsidRPr="009828D7">
        <w:rPr>
          <w:rFonts w:ascii="SassoonPrimaryInfant" w:hAnsi="SassoonPrimaryInfant"/>
        </w:rPr>
        <w:t>M</w:t>
      </w:r>
      <w:r w:rsidR="00995B94" w:rsidRPr="009828D7">
        <w:rPr>
          <w:rFonts w:ascii="SassoonPrimaryInfant" w:hAnsi="SassoonPrimaryInfant"/>
        </w:rPr>
        <w:t>any of your child’s</w:t>
      </w:r>
      <w:r w:rsidRPr="009828D7">
        <w:rPr>
          <w:rFonts w:ascii="SassoonPrimaryInfant" w:hAnsi="SassoonPrimaryInfant"/>
        </w:rPr>
        <w:t xml:space="preserve"> friends may not be attending.  This may change as the half term goes on but it is something that your child should be made aware of.  They can be reassured that they will be supported and helped to</w:t>
      </w:r>
      <w:r w:rsidR="00201428" w:rsidRPr="009828D7">
        <w:rPr>
          <w:rFonts w:ascii="SassoonPrimaryInfant" w:hAnsi="SassoonPrimaryInfant"/>
        </w:rPr>
        <w:t xml:space="preserve"> learn and</w:t>
      </w:r>
      <w:r w:rsidRPr="009828D7">
        <w:rPr>
          <w:rFonts w:ascii="SassoonPrimaryInfant" w:hAnsi="SassoonPrimaryInfant"/>
        </w:rPr>
        <w:t xml:space="preserve"> play with whoever is in their class. </w:t>
      </w:r>
    </w:p>
    <w:p w:rsidR="00791510" w:rsidRPr="009828D7" w:rsidRDefault="00791510" w:rsidP="002118DA">
      <w:pPr>
        <w:pStyle w:val="ListParagraph"/>
        <w:numPr>
          <w:ilvl w:val="0"/>
          <w:numId w:val="8"/>
        </w:numPr>
        <w:rPr>
          <w:rFonts w:ascii="SassoonPrimaryInfant" w:hAnsi="SassoonPrimaryInfant"/>
        </w:rPr>
      </w:pPr>
      <w:r>
        <w:rPr>
          <w:rFonts w:ascii="SassoonPrimaryInfant" w:hAnsi="SassoonPrimaryInfant"/>
        </w:rPr>
        <w:t xml:space="preserve">Your child will be working in the Year 3 Classroom. </w:t>
      </w:r>
    </w:p>
    <w:p w:rsidR="00995B94" w:rsidRDefault="00995B94" w:rsidP="003A07D3">
      <w:pPr>
        <w:pStyle w:val="ListParagraph"/>
        <w:numPr>
          <w:ilvl w:val="0"/>
          <w:numId w:val="8"/>
        </w:numPr>
        <w:rPr>
          <w:rFonts w:ascii="SassoonPrimaryInfant" w:hAnsi="SassoonPrimaryInfant"/>
        </w:rPr>
      </w:pPr>
      <w:r>
        <w:rPr>
          <w:rFonts w:ascii="SassoonPrimaryInfant" w:hAnsi="SassoonPrimaryInfant"/>
        </w:rPr>
        <w:t xml:space="preserve">Your child will be </w:t>
      </w:r>
      <w:r w:rsidR="00201428">
        <w:rPr>
          <w:rFonts w:ascii="SassoonPrimaryInfant" w:hAnsi="SassoonPrimaryInfant"/>
        </w:rPr>
        <w:t>h</w:t>
      </w:r>
      <w:r w:rsidR="00D43063">
        <w:rPr>
          <w:rFonts w:ascii="SassoonPrimaryInfant" w:hAnsi="SassoonPrimaryInfant"/>
        </w:rPr>
        <w:t>ave their own table to sit at and t</w:t>
      </w:r>
      <w:r w:rsidR="00201428">
        <w:rPr>
          <w:rFonts w:ascii="SassoonPrimaryInfant" w:hAnsi="SassoonPrimaryInfant"/>
        </w:rPr>
        <w:t>hey will have their own bag of resources with the main equipment that they will need to learn and do their work.</w:t>
      </w:r>
      <w:r>
        <w:rPr>
          <w:rFonts w:ascii="SassoonPrimaryInfant" w:hAnsi="SassoonPrimaryInfant"/>
        </w:rPr>
        <w:t xml:space="preserve">  There will be times that children will be asked and supported to observe social distancing such as when lining up, eating their lunch and at some other times during the </w:t>
      </w:r>
      <w:r w:rsidR="00A0736A">
        <w:rPr>
          <w:rFonts w:ascii="SassoonPrimaryInfant" w:hAnsi="SassoonPrimaryInfant"/>
        </w:rPr>
        <w:t>day.  Children will spend more time l</w:t>
      </w:r>
      <w:r w:rsidR="000C5F5E">
        <w:rPr>
          <w:rFonts w:ascii="SassoonPrimaryInfant" w:hAnsi="SassoonPrimaryInfant"/>
        </w:rPr>
        <w:t>earning and playing outside</w:t>
      </w:r>
      <w:r w:rsidR="00A0736A">
        <w:rPr>
          <w:rFonts w:ascii="SassoonPrimaryInfant" w:hAnsi="SassoonPrimaryInfant"/>
        </w:rPr>
        <w:t xml:space="preserve"> more than usual.</w:t>
      </w:r>
      <w:r w:rsidR="00201428">
        <w:rPr>
          <w:rFonts w:ascii="SassoonPrimaryInfant" w:hAnsi="SassoonPrimaryInfant"/>
        </w:rPr>
        <w:t xml:space="preserve">  Your child will be </w:t>
      </w:r>
      <w:r w:rsidR="00D43063">
        <w:rPr>
          <w:rFonts w:ascii="SassoonPrimaryInfant" w:hAnsi="SassoonPrimaryInfant"/>
        </w:rPr>
        <w:t xml:space="preserve">allowed </w:t>
      </w:r>
      <w:r w:rsidR="00201428">
        <w:rPr>
          <w:rFonts w:ascii="SassoonPrimaryInfant" w:hAnsi="SassoonPrimaryInfant"/>
        </w:rPr>
        <w:t>to play normally with their friends at play time and lunch time.</w:t>
      </w:r>
    </w:p>
    <w:p w:rsidR="00A0736A" w:rsidRDefault="00A0736A" w:rsidP="003A07D3">
      <w:pPr>
        <w:pStyle w:val="ListParagraph"/>
        <w:numPr>
          <w:ilvl w:val="0"/>
          <w:numId w:val="8"/>
        </w:numPr>
        <w:rPr>
          <w:rFonts w:ascii="SassoonPrimaryInfant" w:hAnsi="SassoonPrimaryInfant"/>
        </w:rPr>
      </w:pPr>
      <w:r>
        <w:rPr>
          <w:rFonts w:ascii="SassoonPrimaryInfant" w:hAnsi="SassoonPrimaryInfant"/>
        </w:rPr>
        <w:t>Children will be expected to wear their</w:t>
      </w:r>
      <w:r w:rsidR="00305591">
        <w:rPr>
          <w:rFonts w:ascii="SassoonPrimaryInfant" w:hAnsi="SassoonPrimaryInfant"/>
        </w:rPr>
        <w:t xml:space="preserve"> usual Linden Road uniform and sensible shoes.  As there is an expectation for all children to wear clean un</w:t>
      </w:r>
      <w:r w:rsidR="000C5F5E">
        <w:rPr>
          <w:rFonts w:ascii="SassoonPrimaryInfant" w:hAnsi="SassoonPrimaryInfant"/>
        </w:rPr>
        <w:t>iform every day</w:t>
      </w:r>
      <w:r w:rsidR="00D43063">
        <w:rPr>
          <w:rFonts w:ascii="SassoonPrimaryInfant" w:hAnsi="SassoonPrimaryInfant"/>
        </w:rPr>
        <w:t>,</w:t>
      </w:r>
      <w:r w:rsidR="000C5F5E">
        <w:rPr>
          <w:rFonts w:ascii="SassoonPrimaryInfant" w:hAnsi="SassoonPrimaryInfant"/>
        </w:rPr>
        <w:t xml:space="preserve"> we can help by</w:t>
      </w:r>
      <w:r w:rsidR="00305591">
        <w:rPr>
          <w:rFonts w:ascii="SassoonPrimaryInfant" w:hAnsi="SassoonPrimaryInfant"/>
        </w:rPr>
        <w:t xml:space="preserve"> giving you spare uniform to support you in this.</w:t>
      </w:r>
    </w:p>
    <w:p w:rsidR="00A0736A" w:rsidRDefault="000C5F5E" w:rsidP="003A07D3">
      <w:pPr>
        <w:pStyle w:val="ListParagraph"/>
        <w:numPr>
          <w:ilvl w:val="0"/>
          <w:numId w:val="8"/>
        </w:numPr>
        <w:rPr>
          <w:rFonts w:ascii="SassoonPrimaryInfant" w:hAnsi="SassoonPrimaryInfant"/>
        </w:rPr>
      </w:pPr>
      <w:r>
        <w:rPr>
          <w:rFonts w:ascii="SassoonPrimaryInfant" w:hAnsi="SassoonPrimaryInfant"/>
        </w:rPr>
        <w:t>Unfortunately</w:t>
      </w:r>
      <w:r w:rsidR="00D43063">
        <w:rPr>
          <w:rFonts w:ascii="SassoonPrimaryInfant" w:hAnsi="SassoonPrimaryInfant"/>
        </w:rPr>
        <w:t>,</w:t>
      </w:r>
      <w:r>
        <w:rPr>
          <w:rFonts w:ascii="SassoonPrimaryInfant" w:hAnsi="SassoonPrimaryInfant"/>
        </w:rPr>
        <w:t xml:space="preserve"> t</w:t>
      </w:r>
      <w:r w:rsidR="00305591">
        <w:rPr>
          <w:rFonts w:ascii="SassoonPrimaryInfant" w:hAnsi="SassoonPrimaryInfant"/>
        </w:rPr>
        <w:t xml:space="preserve">here won’t be activities that involve having parents or carers in school until further notice.  </w:t>
      </w:r>
    </w:p>
    <w:p w:rsidR="00D43063" w:rsidRDefault="00D43063" w:rsidP="009E40AE">
      <w:pPr>
        <w:rPr>
          <w:rFonts w:ascii="SassoonPrimaryInfant" w:hAnsi="SassoonPrimaryInfant"/>
        </w:rPr>
      </w:pPr>
    </w:p>
    <w:p w:rsidR="009E40AE" w:rsidRDefault="009E40AE" w:rsidP="009E40AE">
      <w:pPr>
        <w:rPr>
          <w:rFonts w:ascii="SassoonPrimaryInfant" w:hAnsi="SassoonPrimaryInfant"/>
        </w:rPr>
      </w:pPr>
      <w:r>
        <w:rPr>
          <w:rFonts w:ascii="SassoonPrimaryInfant" w:hAnsi="SassoonPrimaryInfant"/>
          <w:b/>
        </w:rPr>
        <w:t>Goodbye Routine</w:t>
      </w:r>
    </w:p>
    <w:p w:rsidR="009E40AE" w:rsidRPr="009E40AE" w:rsidRDefault="009E40AE" w:rsidP="009E40AE">
      <w:pPr>
        <w:rPr>
          <w:rFonts w:ascii="SassoonPrimaryInfant" w:hAnsi="SassoonPrimaryInfant"/>
        </w:rPr>
      </w:pPr>
      <w:r>
        <w:rPr>
          <w:rFonts w:ascii="SassoonPrimaryInfant" w:hAnsi="SassoonPrimaryInfant"/>
        </w:rPr>
        <w:t>One of the challenges of your child returning to school will be that they have are out of routine.  Please prepare your child to return to school by talking to them about what it will be like.  Prepare them</w:t>
      </w:r>
      <w:r w:rsidR="005A3A3E">
        <w:rPr>
          <w:rFonts w:ascii="SassoonPrimaryInfant" w:hAnsi="SassoonPrimaryInfant"/>
        </w:rPr>
        <w:t xml:space="preserve"> so that they know</w:t>
      </w:r>
      <w:r>
        <w:rPr>
          <w:rFonts w:ascii="SassoonPrimaryInfant" w:hAnsi="SassoonPrimaryInfant"/>
        </w:rPr>
        <w:t xml:space="preserve"> that it won’t be exactly as they remember.  Reassure them that the</w:t>
      </w:r>
      <w:r w:rsidR="008E38F1">
        <w:rPr>
          <w:rFonts w:ascii="SassoonPrimaryInfant" w:hAnsi="SassoonPrimaryInfant"/>
        </w:rPr>
        <w:t xml:space="preserve"> things </w:t>
      </w:r>
      <w:r>
        <w:rPr>
          <w:rFonts w:ascii="SassoonPrimaryInfant" w:hAnsi="SassoonPrimaryInfant"/>
        </w:rPr>
        <w:t>they do remember</w:t>
      </w:r>
      <w:r w:rsidR="008E38F1">
        <w:rPr>
          <w:rFonts w:ascii="SassoonPrimaryInfant" w:hAnsi="SassoonPrimaryInfant"/>
        </w:rPr>
        <w:t xml:space="preserve"> about school</w:t>
      </w:r>
      <w:r>
        <w:rPr>
          <w:rFonts w:ascii="SassoonPrimaryInfant" w:hAnsi="SassoonPrimaryInfant"/>
        </w:rPr>
        <w:t xml:space="preserve"> will be there again one day, but for now it has to </w:t>
      </w:r>
      <w:r w:rsidR="008E38F1">
        <w:rPr>
          <w:rFonts w:ascii="SassoonPrimaryInfant" w:hAnsi="SassoonPrimaryInfant"/>
        </w:rPr>
        <w:t xml:space="preserve">be a bit different (see the table below to support this).  </w:t>
      </w:r>
      <w:r w:rsidR="000C5F5E">
        <w:rPr>
          <w:rFonts w:ascii="SassoonPrimaryInfant" w:hAnsi="SassoonPrimaryInfant"/>
        </w:rPr>
        <w:t>Let</w:t>
      </w:r>
      <w:r w:rsidR="008E38F1">
        <w:rPr>
          <w:rFonts w:ascii="SassoonPrimaryInfant" w:hAnsi="SassoonPrimaryInfant"/>
        </w:rPr>
        <w:t xml:space="preserve"> your child know that it is ok to feel however they feel.  It will be ok to miss you because you will be there to pick them up at the end of the school day.  Talk about what it will be like walking into the playground</w:t>
      </w:r>
      <w:r w:rsidR="00E24766">
        <w:rPr>
          <w:rFonts w:ascii="SassoonPrimaryInfant" w:hAnsi="SassoonPrimaryInfant"/>
        </w:rPr>
        <w:t xml:space="preserve">. </w:t>
      </w:r>
      <w:r w:rsidR="008E38F1">
        <w:rPr>
          <w:rFonts w:ascii="SassoonPrimaryInfant" w:hAnsi="SassoonPrimaryInfant"/>
        </w:rPr>
        <w:t>Children that walk in will get a special sticker.  Your child may resist coming into school.  This is normal and means that they are working towards coming into school but that they are going to try and hang on for a bit longer.  Try not to show that you are anxious or annoyed with them.  We will be there to help but keep persevering and reassu</w:t>
      </w:r>
      <w:r w:rsidR="005A3A3E">
        <w:rPr>
          <w:rFonts w:ascii="SassoonPrimaryInfant" w:hAnsi="SassoonPrimaryInfant"/>
        </w:rPr>
        <w:t>ring your child</w:t>
      </w:r>
      <w:r w:rsidR="008E38F1">
        <w:rPr>
          <w:rFonts w:ascii="SassoonPrimaryInfant" w:hAnsi="SassoonPrimaryInfant"/>
        </w:rPr>
        <w:t xml:space="preserve"> that you will be there</w:t>
      </w:r>
      <w:r w:rsidR="005A3A3E">
        <w:rPr>
          <w:rFonts w:ascii="SassoonPrimaryInfant" w:hAnsi="SassoonPrimaryInfant"/>
        </w:rPr>
        <w:t xml:space="preserve"> to pick them up</w:t>
      </w:r>
      <w:r w:rsidR="008E38F1">
        <w:rPr>
          <w:rFonts w:ascii="SassoonPrimaryInfant" w:hAnsi="SassoonPrimaryInfant"/>
        </w:rPr>
        <w:t xml:space="preserve"> at the end of the day.</w:t>
      </w:r>
    </w:p>
    <w:p w:rsidR="000C2980" w:rsidRDefault="000C2980" w:rsidP="001A34AD">
      <w:pPr>
        <w:rPr>
          <w:rFonts w:ascii="SassoonPrimaryInfant" w:hAnsi="SassoonPrimaryInfant"/>
        </w:rPr>
      </w:pPr>
    </w:p>
    <w:p w:rsidR="005B4E20" w:rsidRDefault="005B4E20" w:rsidP="001A34AD">
      <w:pPr>
        <w:rPr>
          <w:rFonts w:ascii="SassoonPrimaryInfant" w:hAnsi="SassoonPrimaryInfant"/>
          <w:b/>
        </w:rPr>
      </w:pPr>
      <w:r>
        <w:rPr>
          <w:rFonts w:ascii="SassoonPrimaryInfant" w:hAnsi="SassoonPrimaryInfant"/>
          <w:b/>
        </w:rPr>
        <w:lastRenderedPageBreak/>
        <w:t>Lunches</w:t>
      </w:r>
    </w:p>
    <w:p w:rsidR="00C246E5" w:rsidRPr="004A4415" w:rsidRDefault="00C246E5" w:rsidP="00C246E5">
      <w:pPr>
        <w:rPr>
          <w:rFonts w:ascii="SassoonPrimaryInfant" w:hAnsi="SassoonPrimaryInfant"/>
        </w:rPr>
      </w:pPr>
      <w:r w:rsidRPr="004A4415">
        <w:rPr>
          <w:rFonts w:ascii="SassoonPrimaryInfant" w:hAnsi="SassoonPrimaryInfant"/>
        </w:rPr>
        <w:t xml:space="preserve">Your child is eligible for universal free school meals, as they were before the school closure.  The free school meal offer will be a cold sandwich packed lunch only.  Please find information and a small menu choice on our school website.  If you wish your child to have a free school meal then you will be able to select your options by following the link at the bottom of this letter. </w:t>
      </w:r>
    </w:p>
    <w:p w:rsidR="00EE3F5A" w:rsidRDefault="00C246E5" w:rsidP="00C246E5">
      <w:pPr>
        <w:rPr>
          <w:rFonts w:ascii="SassoonPrimaryInfant" w:hAnsi="SassoonPrimaryInfant"/>
        </w:rPr>
      </w:pPr>
      <w:r w:rsidRPr="004A4415">
        <w:rPr>
          <w:rFonts w:ascii="SassoonPrimaryInfant" w:hAnsi="SassoonPrimaryInfant"/>
        </w:rPr>
        <w:t>Your child may choose to bring their own packed lunch to school in the usual way.</w:t>
      </w:r>
    </w:p>
    <w:p w:rsidR="007E6D88" w:rsidRDefault="007E6D88" w:rsidP="001A34AD">
      <w:pPr>
        <w:rPr>
          <w:rFonts w:ascii="SassoonPrimaryInfant" w:hAnsi="SassoonPrimaryInfant"/>
        </w:rPr>
      </w:pPr>
    </w:p>
    <w:tbl>
      <w:tblPr>
        <w:tblStyle w:val="TableGrid"/>
        <w:tblW w:w="10348" w:type="dxa"/>
        <w:tblLook w:val="04A0" w:firstRow="1" w:lastRow="0" w:firstColumn="1" w:lastColumn="0" w:noHBand="0" w:noVBand="1"/>
      </w:tblPr>
      <w:tblGrid>
        <w:gridCol w:w="5174"/>
        <w:gridCol w:w="5174"/>
      </w:tblGrid>
      <w:tr w:rsidR="007E6D88" w:rsidTr="007E6D88">
        <w:trPr>
          <w:trHeight w:val="524"/>
        </w:trPr>
        <w:tc>
          <w:tcPr>
            <w:tcW w:w="5174" w:type="dxa"/>
          </w:tcPr>
          <w:p w:rsidR="007E6D88" w:rsidRPr="007E6D88" w:rsidRDefault="007E6D88" w:rsidP="007E6D88">
            <w:pPr>
              <w:jc w:val="center"/>
              <w:rPr>
                <w:rFonts w:ascii="SassoonPrimaryInfant" w:hAnsi="SassoonPrimaryInfant"/>
                <w:b/>
              </w:rPr>
            </w:pPr>
            <w:r w:rsidRPr="007E6D88">
              <w:rPr>
                <w:rFonts w:ascii="SassoonPrimaryInfant" w:hAnsi="SassoonPrimaryInfant"/>
                <w:b/>
              </w:rPr>
              <w:t>Some things that are going to be the same in school</w:t>
            </w:r>
          </w:p>
        </w:tc>
        <w:tc>
          <w:tcPr>
            <w:tcW w:w="5174" w:type="dxa"/>
          </w:tcPr>
          <w:p w:rsidR="007E6D88" w:rsidRPr="007E6D88" w:rsidRDefault="007E6D88" w:rsidP="007E6D88">
            <w:pPr>
              <w:jc w:val="center"/>
              <w:rPr>
                <w:rFonts w:ascii="SassoonPrimaryInfant" w:hAnsi="SassoonPrimaryInfant"/>
                <w:b/>
              </w:rPr>
            </w:pPr>
            <w:r w:rsidRPr="007E6D88">
              <w:rPr>
                <w:rFonts w:ascii="SassoonPrimaryInfant" w:hAnsi="SassoonPrimaryInfant"/>
                <w:b/>
              </w:rPr>
              <w:t>Some things that are going to be different.</w:t>
            </w:r>
          </w:p>
          <w:p w:rsidR="007E6D88" w:rsidRPr="007E6D88" w:rsidRDefault="007E6D88" w:rsidP="007E6D88">
            <w:pPr>
              <w:jc w:val="center"/>
              <w:rPr>
                <w:rFonts w:ascii="SassoonPrimaryInfant" w:hAnsi="SassoonPrimaryInfant"/>
                <w:b/>
              </w:rPr>
            </w:pPr>
          </w:p>
        </w:tc>
      </w:tr>
      <w:tr w:rsidR="007E6D88" w:rsidTr="007E6D88">
        <w:trPr>
          <w:trHeight w:val="504"/>
        </w:trPr>
        <w:tc>
          <w:tcPr>
            <w:tcW w:w="5174" w:type="dxa"/>
          </w:tcPr>
          <w:p w:rsidR="007E6D88" w:rsidRDefault="007E6D88" w:rsidP="007E6D88">
            <w:pPr>
              <w:jc w:val="center"/>
              <w:rPr>
                <w:rFonts w:ascii="SassoonPrimaryInfant" w:hAnsi="SassoonPrimaryInfant"/>
              </w:rPr>
            </w:pPr>
            <w:r>
              <w:rPr>
                <w:rFonts w:ascii="SassoonPrimaryInfant" w:hAnsi="SassoonPrimaryInfant"/>
              </w:rPr>
              <w:t>There will be a familiar face from your child’s teaching team.</w:t>
            </w:r>
          </w:p>
          <w:p w:rsidR="007E6D88" w:rsidRDefault="007E6D88" w:rsidP="003B5954">
            <w:pPr>
              <w:jc w:val="center"/>
              <w:rPr>
                <w:rFonts w:ascii="SassoonPrimaryInfant" w:hAnsi="SassoonPrimaryInfant"/>
              </w:rPr>
            </w:pPr>
          </w:p>
        </w:tc>
        <w:tc>
          <w:tcPr>
            <w:tcW w:w="5174" w:type="dxa"/>
          </w:tcPr>
          <w:p w:rsidR="007E6D88" w:rsidRDefault="003B5954" w:rsidP="00C239EB">
            <w:pPr>
              <w:jc w:val="center"/>
              <w:rPr>
                <w:rFonts w:ascii="SassoonPrimaryInfant" w:hAnsi="SassoonPrimaryInfant"/>
              </w:rPr>
            </w:pPr>
            <w:r>
              <w:rPr>
                <w:rFonts w:ascii="SassoonPrimaryInfant" w:hAnsi="SassoonPrimaryInfant"/>
              </w:rPr>
              <w:t xml:space="preserve">There may </w:t>
            </w:r>
            <w:r w:rsidR="007E6D88">
              <w:rPr>
                <w:rFonts w:ascii="SassoonPrimaryInfant" w:hAnsi="SassoonPrimaryInfant"/>
              </w:rPr>
              <w:t>be</w:t>
            </w:r>
            <w:r w:rsidR="00C239EB">
              <w:rPr>
                <w:rFonts w:ascii="SassoonPrimaryInfant" w:hAnsi="SassoonPrimaryInfant"/>
              </w:rPr>
              <w:t xml:space="preserve"> other</w:t>
            </w:r>
            <w:r w:rsidR="007E6D88">
              <w:rPr>
                <w:rFonts w:ascii="SassoonPrimaryInfant" w:hAnsi="SassoonPrimaryInfant"/>
              </w:rPr>
              <w:t xml:space="preserve"> member</w:t>
            </w:r>
            <w:r w:rsidR="00C239EB">
              <w:rPr>
                <w:rFonts w:ascii="SassoonPrimaryInfant" w:hAnsi="SassoonPrimaryInfant"/>
              </w:rPr>
              <w:t>s</w:t>
            </w:r>
            <w:r w:rsidR="007E6D88">
              <w:rPr>
                <w:rFonts w:ascii="SassoonPrimaryInfant" w:hAnsi="SassoonPrimaryInfant"/>
              </w:rPr>
              <w:t xml:space="preserve"> of staff working in </w:t>
            </w:r>
            <w:r>
              <w:rPr>
                <w:rFonts w:ascii="SassoonPrimaryInfant" w:hAnsi="SassoonPrimaryInfant"/>
              </w:rPr>
              <w:t xml:space="preserve">Year </w:t>
            </w:r>
            <w:r w:rsidR="00C239EB">
              <w:rPr>
                <w:rFonts w:ascii="SassoonPrimaryInfant" w:hAnsi="SassoonPrimaryInfant"/>
              </w:rPr>
              <w:t>2</w:t>
            </w:r>
            <w:r>
              <w:rPr>
                <w:rFonts w:ascii="SassoonPrimaryInfant" w:hAnsi="SassoonPrimaryInfant"/>
              </w:rPr>
              <w:t xml:space="preserve"> </w:t>
            </w:r>
            <w:r w:rsidR="007E6D88">
              <w:rPr>
                <w:rFonts w:ascii="SassoonPrimaryInfant" w:hAnsi="SassoonPrimaryInfant"/>
              </w:rPr>
              <w:t>that your child may not know at first.</w:t>
            </w:r>
          </w:p>
        </w:tc>
      </w:tr>
      <w:tr w:rsidR="00DD68AA" w:rsidTr="007E6D88">
        <w:trPr>
          <w:trHeight w:val="504"/>
        </w:trPr>
        <w:tc>
          <w:tcPr>
            <w:tcW w:w="5174" w:type="dxa"/>
          </w:tcPr>
          <w:p w:rsidR="00DD68AA" w:rsidRDefault="00DD68AA" w:rsidP="003B5954">
            <w:pPr>
              <w:jc w:val="center"/>
              <w:rPr>
                <w:rFonts w:ascii="SassoonPrimaryInfant" w:hAnsi="SassoonPrimaryInfant"/>
              </w:rPr>
            </w:pPr>
            <w:r>
              <w:rPr>
                <w:rFonts w:ascii="SassoonPrimaryInfant" w:hAnsi="SassoonPrimaryInfant"/>
              </w:rPr>
              <w:t>Your child will be</w:t>
            </w:r>
            <w:r w:rsidR="001F4BFE">
              <w:rPr>
                <w:rFonts w:ascii="SassoonPrimaryInfant" w:hAnsi="SassoonPrimaryInfant"/>
              </w:rPr>
              <w:t xml:space="preserve"> supported and</w:t>
            </w:r>
            <w:r>
              <w:rPr>
                <w:rFonts w:ascii="SassoonPrimaryInfant" w:hAnsi="SassoonPrimaryInfant"/>
              </w:rPr>
              <w:t xml:space="preserve"> allowed to </w:t>
            </w:r>
            <w:r w:rsidR="001F4BFE">
              <w:rPr>
                <w:rFonts w:ascii="SassoonPrimaryInfant" w:hAnsi="SassoonPrimaryInfant"/>
              </w:rPr>
              <w:t xml:space="preserve">learn across the </w:t>
            </w:r>
            <w:r w:rsidR="00C239EB">
              <w:rPr>
                <w:rFonts w:ascii="SassoonPrimaryInfant" w:hAnsi="SassoonPrimaryInfant"/>
              </w:rPr>
              <w:t>Year 2</w:t>
            </w:r>
            <w:r w:rsidR="003B5954">
              <w:rPr>
                <w:rFonts w:ascii="SassoonPrimaryInfant" w:hAnsi="SassoonPrimaryInfant"/>
              </w:rPr>
              <w:t xml:space="preserve"> curriculum.  We will also spend lots of time supporting your child’s wellbeing.</w:t>
            </w:r>
          </w:p>
        </w:tc>
        <w:tc>
          <w:tcPr>
            <w:tcW w:w="5174" w:type="dxa"/>
          </w:tcPr>
          <w:p w:rsidR="001F4BFE" w:rsidRDefault="001F4BFE" w:rsidP="003B5954">
            <w:pPr>
              <w:jc w:val="center"/>
              <w:rPr>
                <w:rFonts w:ascii="SassoonPrimaryInfant" w:hAnsi="SassoonPrimaryInfant"/>
              </w:rPr>
            </w:pPr>
            <w:r>
              <w:rPr>
                <w:rFonts w:ascii="SassoonPrimaryInfant" w:hAnsi="SassoonPrimaryInfant"/>
              </w:rPr>
              <w:t>Some of your child’s friends might not be ba</w:t>
            </w:r>
            <w:r w:rsidR="003B5954">
              <w:rPr>
                <w:rFonts w:ascii="SassoonPrimaryInfant" w:hAnsi="SassoonPrimaryInfant"/>
              </w:rPr>
              <w:t>ck in school for a few weeks and</w:t>
            </w:r>
            <w:r>
              <w:rPr>
                <w:rFonts w:ascii="SassoonPrimaryInfant" w:hAnsi="SassoonPrimaryInfant"/>
              </w:rPr>
              <w:t xml:space="preserve"> </w:t>
            </w:r>
            <w:r w:rsidR="003B5954">
              <w:rPr>
                <w:rFonts w:ascii="SassoonPrimaryInfant" w:hAnsi="SassoonPrimaryInfant"/>
              </w:rPr>
              <w:t xml:space="preserve">your child will be working in the Year 2 classroom. </w:t>
            </w:r>
          </w:p>
        </w:tc>
      </w:tr>
      <w:tr w:rsidR="006E6249" w:rsidTr="007E6D88">
        <w:trPr>
          <w:trHeight w:val="504"/>
        </w:trPr>
        <w:tc>
          <w:tcPr>
            <w:tcW w:w="5174" w:type="dxa"/>
          </w:tcPr>
          <w:p w:rsidR="006E6249" w:rsidRDefault="006E6249" w:rsidP="007E6D88">
            <w:pPr>
              <w:jc w:val="center"/>
              <w:rPr>
                <w:rFonts w:ascii="SassoonPrimaryInfant" w:hAnsi="SassoonPrimaryInfant"/>
              </w:rPr>
            </w:pPr>
            <w:r>
              <w:rPr>
                <w:rFonts w:ascii="SassoonPrimaryInfant" w:hAnsi="SassoonPrimaryInfant"/>
              </w:rPr>
              <w:t>Your child will still take home reading books.</w:t>
            </w:r>
          </w:p>
        </w:tc>
        <w:tc>
          <w:tcPr>
            <w:tcW w:w="5174" w:type="dxa"/>
          </w:tcPr>
          <w:p w:rsidR="006E6249" w:rsidRDefault="006E6249" w:rsidP="001F4BFE">
            <w:pPr>
              <w:jc w:val="center"/>
              <w:rPr>
                <w:rFonts w:ascii="SassoonPrimaryInfant" w:hAnsi="SassoonPrimaryInfant"/>
              </w:rPr>
            </w:pPr>
            <w:r>
              <w:rPr>
                <w:rFonts w:ascii="SassoonPrimaryInfant" w:hAnsi="SassoonPrimaryInfant"/>
              </w:rPr>
              <w:t>The book may be changed a little less often than before.</w:t>
            </w:r>
          </w:p>
        </w:tc>
      </w:tr>
      <w:tr w:rsidR="00DD68AA" w:rsidTr="007E6D88">
        <w:trPr>
          <w:trHeight w:val="504"/>
        </w:trPr>
        <w:tc>
          <w:tcPr>
            <w:tcW w:w="5174" w:type="dxa"/>
          </w:tcPr>
          <w:p w:rsidR="00DD68AA" w:rsidRDefault="00DD68AA" w:rsidP="007E6D88">
            <w:pPr>
              <w:jc w:val="center"/>
              <w:rPr>
                <w:rFonts w:ascii="SassoonPrimaryInfant" w:hAnsi="SassoonPrimaryInfant"/>
              </w:rPr>
            </w:pPr>
            <w:r>
              <w:rPr>
                <w:rFonts w:ascii="SassoonPrimaryInfant" w:hAnsi="SassoonPrimaryInfant"/>
              </w:rPr>
              <w:t>Your child will have story time every day.</w:t>
            </w:r>
          </w:p>
        </w:tc>
        <w:tc>
          <w:tcPr>
            <w:tcW w:w="5174" w:type="dxa"/>
          </w:tcPr>
          <w:p w:rsidR="00DD68AA" w:rsidRDefault="00DD68AA" w:rsidP="007E6D88">
            <w:pPr>
              <w:jc w:val="center"/>
              <w:rPr>
                <w:rFonts w:ascii="SassoonPrimaryInfant" w:hAnsi="SassoonPrimaryInfant"/>
              </w:rPr>
            </w:pPr>
            <w:r>
              <w:rPr>
                <w:rFonts w:ascii="SassoonPrimaryInfant" w:hAnsi="SassoonPrimaryInfant"/>
              </w:rPr>
              <w:t>Parents won’t be able to come into school to read with their child for the foreseeable future.</w:t>
            </w:r>
          </w:p>
        </w:tc>
      </w:tr>
      <w:tr w:rsidR="00DD68AA" w:rsidTr="007E6D88">
        <w:trPr>
          <w:trHeight w:val="504"/>
        </w:trPr>
        <w:tc>
          <w:tcPr>
            <w:tcW w:w="5174" w:type="dxa"/>
          </w:tcPr>
          <w:p w:rsidR="00DD68AA" w:rsidRDefault="00DD68AA" w:rsidP="007E6D88">
            <w:pPr>
              <w:jc w:val="center"/>
              <w:rPr>
                <w:rFonts w:ascii="SassoonPrimaryInfant" w:hAnsi="SassoonPrimaryInfant"/>
              </w:rPr>
            </w:pPr>
            <w:r>
              <w:rPr>
                <w:rFonts w:ascii="SassoonPrimaryInfant" w:hAnsi="SassoonPrimaryInfant"/>
              </w:rPr>
              <w:t>Your child will wear their Linden Road Academy uniform.</w:t>
            </w:r>
          </w:p>
        </w:tc>
        <w:tc>
          <w:tcPr>
            <w:tcW w:w="5174" w:type="dxa"/>
          </w:tcPr>
          <w:p w:rsidR="00DD68AA" w:rsidRDefault="00DD68AA" w:rsidP="007E6D88">
            <w:pPr>
              <w:jc w:val="center"/>
              <w:rPr>
                <w:rFonts w:ascii="SassoonPrimaryInfant" w:hAnsi="SassoonPrimaryInfant"/>
              </w:rPr>
            </w:pPr>
            <w:r>
              <w:rPr>
                <w:rFonts w:ascii="SassoonPrimaryInfant" w:hAnsi="SassoonPrimaryInfant"/>
              </w:rPr>
              <w:t>We know that your c</w:t>
            </w:r>
            <w:r w:rsidR="005A3A3E">
              <w:rPr>
                <w:rFonts w:ascii="SassoonPrimaryInfant" w:hAnsi="SassoonPrimaryInfant"/>
              </w:rPr>
              <w:t>hild may have grown out of some</w:t>
            </w:r>
            <w:r>
              <w:rPr>
                <w:rFonts w:ascii="SassoonPrimaryInfant" w:hAnsi="SassoonPrimaryInfant"/>
              </w:rPr>
              <w:t xml:space="preserve"> of the uniform.  We have lots of spares that we want you to have.  Your </w:t>
            </w:r>
            <w:r w:rsidR="005A3A3E">
              <w:rPr>
                <w:rFonts w:ascii="SassoonPrimaryInfant" w:hAnsi="SassoonPrimaryInfant"/>
              </w:rPr>
              <w:t xml:space="preserve">child may have to wear other sensible shoes </w:t>
            </w:r>
            <w:r>
              <w:rPr>
                <w:rFonts w:ascii="SassoonPrimaryInfant" w:hAnsi="SassoonPrimaryInfant"/>
              </w:rPr>
              <w:t xml:space="preserve">if their </w:t>
            </w:r>
            <w:r w:rsidR="005A3A3E">
              <w:rPr>
                <w:rFonts w:ascii="SassoonPrimaryInfant" w:hAnsi="SassoonPrimaryInfant"/>
              </w:rPr>
              <w:t xml:space="preserve">school </w:t>
            </w:r>
            <w:r>
              <w:rPr>
                <w:rFonts w:ascii="SassoonPrimaryInfant" w:hAnsi="SassoonPrimaryInfant"/>
              </w:rPr>
              <w:t>shoes don’t fit and that is fine in these exceptional circumstances.</w:t>
            </w:r>
          </w:p>
        </w:tc>
      </w:tr>
      <w:tr w:rsidR="00DD68AA" w:rsidTr="007E6D88">
        <w:trPr>
          <w:trHeight w:val="504"/>
        </w:trPr>
        <w:tc>
          <w:tcPr>
            <w:tcW w:w="5174" w:type="dxa"/>
          </w:tcPr>
          <w:p w:rsidR="00DD68AA" w:rsidRDefault="00DD68AA" w:rsidP="007E6D88">
            <w:pPr>
              <w:jc w:val="center"/>
              <w:rPr>
                <w:rFonts w:ascii="SassoonPrimaryInfant" w:hAnsi="SassoonPrimaryInfant"/>
              </w:rPr>
            </w:pPr>
            <w:r>
              <w:rPr>
                <w:rFonts w:ascii="SassoonPrimaryInfant" w:hAnsi="SassoonPrimaryInfant"/>
              </w:rPr>
              <w:t>We will celebrate your child’</w:t>
            </w:r>
            <w:r w:rsidR="001F4BFE">
              <w:rPr>
                <w:rFonts w:ascii="SassoonPrimaryInfant" w:hAnsi="SassoonPrimaryInfant"/>
              </w:rPr>
              <w:t>s achievements and success and show them that learning and effort are still very important.</w:t>
            </w:r>
          </w:p>
        </w:tc>
        <w:tc>
          <w:tcPr>
            <w:tcW w:w="5174" w:type="dxa"/>
          </w:tcPr>
          <w:p w:rsidR="00DD68AA" w:rsidRDefault="001F4BFE" w:rsidP="007E6D88">
            <w:pPr>
              <w:jc w:val="center"/>
              <w:rPr>
                <w:rFonts w:ascii="SassoonPrimaryInfant" w:hAnsi="SassoonPrimaryInfant"/>
              </w:rPr>
            </w:pPr>
            <w:r>
              <w:rPr>
                <w:rFonts w:ascii="SassoonPrimaryInfant" w:hAnsi="SassoonPrimaryInfant"/>
              </w:rPr>
              <w:t>We won’t have a weekly assembly for parents and family to attend for the foreseeable future.</w:t>
            </w:r>
          </w:p>
        </w:tc>
      </w:tr>
      <w:tr w:rsidR="001F4BFE" w:rsidTr="007E6D88">
        <w:trPr>
          <w:trHeight w:val="504"/>
        </w:trPr>
        <w:tc>
          <w:tcPr>
            <w:tcW w:w="5174" w:type="dxa"/>
          </w:tcPr>
          <w:p w:rsidR="001F4BFE" w:rsidRDefault="001F4BFE" w:rsidP="007E6D88">
            <w:pPr>
              <w:jc w:val="center"/>
              <w:rPr>
                <w:rFonts w:ascii="SassoonPrimaryInfant" w:hAnsi="SassoonPrimaryInfant"/>
              </w:rPr>
            </w:pPr>
            <w:r>
              <w:rPr>
                <w:rFonts w:ascii="SassoonPrimaryInfant" w:hAnsi="SassoonPrimaryInfant"/>
              </w:rPr>
              <w:t>Your child will b</w:t>
            </w:r>
            <w:r w:rsidR="005A3A3E">
              <w:rPr>
                <w:rFonts w:ascii="SassoonPrimaryInfant" w:hAnsi="SassoonPrimaryInfant"/>
              </w:rPr>
              <w:t>e able to play and have fun with their friends and share</w:t>
            </w:r>
            <w:r>
              <w:rPr>
                <w:rFonts w:ascii="SassoonPrimaryInfant" w:hAnsi="SassoonPrimaryInfant"/>
              </w:rPr>
              <w:t xml:space="preserve"> equipment at lunchtime.</w:t>
            </w:r>
          </w:p>
        </w:tc>
        <w:tc>
          <w:tcPr>
            <w:tcW w:w="5174" w:type="dxa"/>
          </w:tcPr>
          <w:p w:rsidR="001F4BFE" w:rsidRDefault="001F4BFE" w:rsidP="007E6D88">
            <w:pPr>
              <w:jc w:val="center"/>
              <w:rPr>
                <w:rFonts w:ascii="SassoonPrimaryInfant" w:hAnsi="SassoonPrimaryInfant"/>
              </w:rPr>
            </w:pPr>
            <w:r>
              <w:rPr>
                <w:rFonts w:ascii="SassoonPrimaryInfant" w:hAnsi="SassoonPrimaryInfant"/>
              </w:rPr>
              <w:t>Your child won’t be able to play with children from other year groups for the foreseeable future.</w:t>
            </w:r>
          </w:p>
        </w:tc>
      </w:tr>
      <w:tr w:rsidR="001F4BFE" w:rsidTr="007E6D88">
        <w:trPr>
          <w:trHeight w:val="504"/>
        </w:trPr>
        <w:tc>
          <w:tcPr>
            <w:tcW w:w="5174" w:type="dxa"/>
          </w:tcPr>
          <w:p w:rsidR="001F4BFE" w:rsidRDefault="001F4BFE" w:rsidP="007E6D88">
            <w:pPr>
              <w:jc w:val="center"/>
              <w:rPr>
                <w:rFonts w:ascii="SassoonPrimaryInfant" w:hAnsi="SassoonPrimaryInfant"/>
              </w:rPr>
            </w:pPr>
            <w:r>
              <w:rPr>
                <w:rFonts w:ascii="SassoonPrimaryInfant" w:hAnsi="SassoonPrimaryInfant"/>
              </w:rPr>
              <w:t>Sharing messages and success between home and school is still very important.</w:t>
            </w:r>
          </w:p>
        </w:tc>
        <w:tc>
          <w:tcPr>
            <w:tcW w:w="5174" w:type="dxa"/>
          </w:tcPr>
          <w:p w:rsidR="001F4BFE" w:rsidRDefault="001F4BFE" w:rsidP="003B5954">
            <w:pPr>
              <w:jc w:val="center"/>
              <w:rPr>
                <w:rFonts w:ascii="SassoonPrimaryInfant" w:hAnsi="SassoonPrimaryInfant"/>
              </w:rPr>
            </w:pPr>
            <w:r>
              <w:rPr>
                <w:rFonts w:ascii="SassoonPrimaryInfant" w:hAnsi="SassoonPrimaryInfant"/>
              </w:rPr>
              <w:t>Parents won’t be able to discuss these with teachers or teaching assistants during d</w:t>
            </w:r>
            <w:r w:rsidR="00094FF0">
              <w:rPr>
                <w:rFonts w:ascii="SassoonPrimaryInfant" w:hAnsi="SassoonPrimaryInfant"/>
              </w:rPr>
              <w:t>rop off and pick up.  Contacting the office or using the email addresses above will make sure that good communication can carry on between home and school.</w:t>
            </w:r>
          </w:p>
        </w:tc>
      </w:tr>
      <w:tr w:rsidR="00AF51E4" w:rsidTr="007E6D88">
        <w:trPr>
          <w:trHeight w:val="504"/>
        </w:trPr>
        <w:tc>
          <w:tcPr>
            <w:tcW w:w="5174" w:type="dxa"/>
          </w:tcPr>
          <w:p w:rsidR="00AF51E4" w:rsidRDefault="00AF51E4" w:rsidP="007E6D88">
            <w:pPr>
              <w:jc w:val="center"/>
              <w:rPr>
                <w:rFonts w:ascii="SassoonPrimaryInfant" w:hAnsi="SassoonPrimaryInfant"/>
              </w:rPr>
            </w:pPr>
            <w:r>
              <w:rPr>
                <w:rFonts w:ascii="SassoonPrimaryInfant" w:hAnsi="SassoonPrimaryInfant"/>
              </w:rPr>
              <w:t>Your child will still be active, taking part in PE lessons and spending time in Linden Wood and on the school fields.</w:t>
            </w:r>
          </w:p>
        </w:tc>
        <w:tc>
          <w:tcPr>
            <w:tcW w:w="5174" w:type="dxa"/>
          </w:tcPr>
          <w:p w:rsidR="00AF51E4" w:rsidRDefault="00AF51E4" w:rsidP="007E6D88">
            <w:pPr>
              <w:jc w:val="center"/>
              <w:rPr>
                <w:rFonts w:ascii="SassoonPrimaryInfant" w:hAnsi="SassoonPrimaryInfant"/>
              </w:rPr>
            </w:pPr>
            <w:r>
              <w:rPr>
                <w:rFonts w:ascii="SassoonPrimaryInfant" w:hAnsi="SassoonPrimaryInfant"/>
              </w:rPr>
              <w:t>Your child will not need to bring in a bag or their PE kit for the foreseeable future.</w:t>
            </w:r>
          </w:p>
        </w:tc>
      </w:tr>
    </w:tbl>
    <w:p w:rsidR="009E40AE" w:rsidRDefault="009E40AE" w:rsidP="001A34AD">
      <w:pPr>
        <w:rPr>
          <w:rFonts w:ascii="SassoonPrimaryInfant" w:hAnsi="SassoonPrimaryInfant"/>
        </w:rPr>
      </w:pPr>
    </w:p>
    <w:p w:rsidR="006E6249" w:rsidRDefault="00094FF0" w:rsidP="001A34AD">
      <w:pPr>
        <w:rPr>
          <w:rFonts w:ascii="SassoonPrimaryInfant" w:hAnsi="SassoonPrimaryInfant"/>
        </w:rPr>
      </w:pPr>
      <w:r>
        <w:rPr>
          <w:rFonts w:ascii="SassoonPrimaryInfant" w:hAnsi="SassoonPrimaryInfant"/>
        </w:rPr>
        <w:t xml:space="preserve">There is a lot to discuss with your child and it is important </w:t>
      </w:r>
      <w:r w:rsidR="006E6249">
        <w:rPr>
          <w:rFonts w:ascii="SassoonPrimaryInfant" w:hAnsi="SassoonPrimaryInfant"/>
        </w:rPr>
        <w:t>to talk about your child’s concerns, let them know</w:t>
      </w:r>
      <w:r w:rsidR="00AF51E4">
        <w:rPr>
          <w:rFonts w:ascii="SassoonPrimaryInfant" w:hAnsi="SassoonPrimaryInfant"/>
        </w:rPr>
        <w:t xml:space="preserve"> that it is fine to feel worried or nervous or anxious</w:t>
      </w:r>
      <w:r w:rsidR="006E6249">
        <w:rPr>
          <w:rFonts w:ascii="SassoonPrimaryInfant" w:hAnsi="SassoonPrimaryInfant"/>
        </w:rPr>
        <w:t>.  Try not to say ‘don’t worry’.  Instead say that you understand how they feel and reassure them that it is okay to feel like that.  Then talk about how your child can cope with this, with the support of M</w:t>
      </w:r>
      <w:r w:rsidR="00C239EB">
        <w:rPr>
          <w:rFonts w:ascii="SassoonPrimaryInfant" w:hAnsi="SassoonPrimaryInfant"/>
        </w:rPr>
        <w:t xml:space="preserve">iss Slack </w:t>
      </w:r>
      <w:r w:rsidR="006E6249">
        <w:rPr>
          <w:rFonts w:ascii="SassoonPrimaryInfant" w:hAnsi="SassoonPrimaryInfant"/>
        </w:rPr>
        <w:t xml:space="preserve">or </w:t>
      </w:r>
      <w:r w:rsidR="003B5954">
        <w:rPr>
          <w:rFonts w:ascii="SassoonPrimaryInfant" w:hAnsi="SassoonPrimaryInfant"/>
        </w:rPr>
        <w:t>Mrs Cooper</w:t>
      </w:r>
      <w:r w:rsidR="006E6249">
        <w:rPr>
          <w:rFonts w:ascii="SassoonPrimaryInfant" w:hAnsi="SassoonPrimaryInfant"/>
        </w:rPr>
        <w:t xml:space="preserve"> or another staff member that they feel they can talk to.</w:t>
      </w:r>
    </w:p>
    <w:p w:rsidR="009E40AE" w:rsidRDefault="009E40AE" w:rsidP="001A34AD">
      <w:pPr>
        <w:rPr>
          <w:rFonts w:ascii="SassoonPrimaryInfant" w:hAnsi="SassoonPrimaryInfant"/>
        </w:rPr>
      </w:pPr>
    </w:p>
    <w:p w:rsidR="00AF51E4" w:rsidRDefault="00AF51E4" w:rsidP="001A34AD">
      <w:pPr>
        <w:rPr>
          <w:rFonts w:ascii="SassoonPrimaryInfant" w:hAnsi="SassoonPrimaryInfant"/>
        </w:rPr>
      </w:pPr>
      <w:r>
        <w:rPr>
          <w:rFonts w:ascii="SassoonPrimaryInfant" w:hAnsi="SassoonPrimaryInfant"/>
        </w:rPr>
        <w:t xml:space="preserve">Please contact me through the school office on 0161 320 0002 or </w:t>
      </w:r>
      <w:hyperlink r:id="rId8" w:history="1">
        <w:r w:rsidRPr="002570D1">
          <w:rPr>
            <w:rStyle w:val="Hyperlink"/>
            <w:rFonts w:ascii="SassoonPrimaryInfant" w:hAnsi="SassoonPrimaryInfant"/>
          </w:rPr>
          <w:t>update@lindenroadacademy.co.uk</w:t>
        </w:r>
      </w:hyperlink>
      <w:r>
        <w:rPr>
          <w:rFonts w:ascii="SassoonPrimaryInfant" w:hAnsi="SassoonPrimaryInfant"/>
        </w:rPr>
        <w:t xml:space="preserve"> to discuss any thoughts or concerns that you have about your child resta</w:t>
      </w:r>
      <w:r w:rsidR="00B808A6">
        <w:rPr>
          <w:rFonts w:ascii="SassoonPrimaryInfant" w:hAnsi="SassoonPrimaryInfant"/>
        </w:rPr>
        <w:t xml:space="preserve">rting school on </w:t>
      </w:r>
      <w:r w:rsidR="00C239EB">
        <w:rPr>
          <w:rFonts w:ascii="SassoonPrimaryInfant" w:hAnsi="SassoonPrimaryInfant"/>
        </w:rPr>
        <w:t>Monday 6</w:t>
      </w:r>
      <w:r w:rsidR="00C239EB" w:rsidRPr="00C239EB">
        <w:rPr>
          <w:rFonts w:ascii="SassoonPrimaryInfant" w:hAnsi="SassoonPrimaryInfant"/>
          <w:vertAlign w:val="superscript"/>
        </w:rPr>
        <w:t>th</w:t>
      </w:r>
      <w:r w:rsidR="00C239EB">
        <w:rPr>
          <w:rFonts w:ascii="SassoonPrimaryInfant" w:hAnsi="SassoonPrimaryInfant"/>
        </w:rPr>
        <w:t xml:space="preserve"> July </w:t>
      </w:r>
    </w:p>
    <w:p w:rsidR="008D2508" w:rsidRDefault="008D2508" w:rsidP="001A34AD">
      <w:pPr>
        <w:rPr>
          <w:rFonts w:ascii="SassoonPrimaryInfant" w:hAnsi="SassoonPrimaryInfant"/>
        </w:rPr>
      </w:pPr>
    </w:p>
    <w:p w:rsidR="00C239EB" w:rsidRDefault="008D2508" w:rsidP="001A34AD">
      <w:pPr>
        <w:rPr>
          <w:rFonts w:ascii="SassoonPrimaryInfant" w:hAnsi="SassoonPrimaryInfant"/>
        </w:rPr>
      </w:pPr>
      <w:r>
        <w:rPr>
          <w:rFonts w:ascii="SassoonPrimaryInfant" w:hAnsi="SassoonPrimaryInfant"/>
        </w:rPr>
        <w:t xml:space="preserve">Please look through the </w:t>
      </w:r>
      <w:r w:rsidR="005F5467">
        <w:rPr>
          <w:rFonts w:ascii="SassoonPrimaryInfant" w:hAnsi="SassoonPrimaryInfant"/>
        </w:rPr>
        <w:t xml:space="preserve">maps </w:t>
      </w:r>
      <w:r>
        <w:rPr>
          <w:rFonts w:ascii="SassoonPrimaryInfant" w:hAnsi="SassoonPrimaryInfant"/>
        </w:rPr>
        <w:t xml:space="preserve">on the school website to familiarise yourself with our changes </w:t>
      </w:r>
      <w:r w:rsidR="00BF61DC">
        <w:rPr>
          <w:rFonts w:ascii="SassoonPrimaryInfant" w:hAnsi="SassoonPrimaryInfant"/>
        </w:rPr>
        <w:t>to the usual drop off and pick up</w:t>
      </w:r>
      <w:r>
        <w:rPr>
          <w:rFonts w:ascii="SassoonPrimaryInfant" w:hAnsi="SassoonPrimaryInfant"/>
        </w:rPr>
        <w:t xml:space="preserve"> routine</w:t>
      </w:r>
      <w:r w:rsidR="00BF61DC">
        <w:rPr>
          <w:rFonts w:ascii="SassoonPrimaryInfant" w:hAnsi="SassoonPrimaryInfant"/>
        </w:rPr>
        <w:t>s</w:t>
      </w:r>
      <w:r w:rsidR="001C7243">
        <w:rPr>
          <w:rFonts w:ascii="SassoonPrimaryInfant" w:hAnsi="SassoonPrimaryInfant"/>
        </w:rPr>
        <w:t>.</w:t>
      </w:r>
      <w:r w:rsidR="003B5954">
        <w:rPr>
          <w:rFonts w:ascii="SassoonPrimaryInfant" w:hAnsi="SassoonPrimaryInfant"/>
        </w:rPr>
        <w:t xml:space="preserve"> If you have a</w:t>
      </w:r>
      <w:r w:rsidR="00C239EB">
        <w:rPr>
          <w:rFonts w:ascii="SassoonPrimaryInfant" w:hAnsi="SassoonPrimaryInfant"/>
        </w:rPr>
        <w:t>n additional</w:t>
      </w:r>
      <w:r w:rsidR="003B5954">
        <w:rPr>
          <w:rFonts w:ascii="SassoonPrimaryInfant" w:hAnsi="SassoonPrimaryInfant"/>
        </w:rPr>
        <w:t xml:space="preserve"> child in FS1, FS2</w:t>
      </w:r>
      <w:r w:rsidR="00C239EB">
        <w:rPr>
          <w:rFonts w:ascii="SassoonPrimaryInfant" w:hAnsi="SassoonPrimaryInfant"/>
        </w:rPr>
        <w:t xml:space="preserve">, Year 1 or </w:t>
      </w:r>
      <w:r w:rsidR="00BF61DC">
        <w:rPr>
          <w:rFonts w:ascii="SassoonPrimaryInfant" w:hAnsi="SassoonPrimaryInfant"/>
        </w:rPr>
        <w:t>Year 6</w:t>
      </w:r>
      <w:r w:rsidR="00C239EB">
        <w:rPr>
          <w:rFonts w:ascii="SassoonPrimaryInfant" w:hAnsi="SassoonPrimaryInfant"/>
        </w:rPr>
        <w:t>,</w:t>
      </w:r>
      <w:r w:rsidR="00BF61DC">
        <w:rPr>
          <w:rFonts w:ascii="SassoonPrimaryInfant" w:hAnsi="SassoonPrimaryInfant"/>
        </w:rPr>
        <w:t xml:space="preserve"> then your children should all start at which ever start time is</w:t>
      </w:r>
      <w:r w:rsidR="00C246E5">
        <w:rPr>
          <w:rFonts w:ascii="SassoonPrimaryInfant" w:hAnsi="SassoonPrimaryInfant"/>
        </w:rPr>
        <w:t xml:space="preserve"> </w:t>
      </w:r>
      <w:proofErr w:type="gramStart"/>
      <w:r w:rsidR="00BF61DC">
        <w:rPr>
          <w:rFonts w:ascii="SassoonPrimaryInfant" w:hAnsi="SassoonPrimaryInfant"/>
        </w:rPr>
        <w:t>earliest.</w:t>
      </w:r>
      <w:proofErr w:type="gramEnd"/>
      <w:r w:rsidR="0057536E">
        <w:rPr>
          <w:rFonts w:ascii="SassoonPrimaryInfant" w:hAnsi="SassoonPrimaryInfant"/>
        </w:rPr>
        <w:t xml:space="preserve">    </w:t>
      </w:r>
      <w:r w:rsidR="0057536E">
        <w:rPr>
          <w:rFonts w:ascii="SassoonPrimaryInfant" w:hAnsi="SassoonPrimaryInfant"/>
        </w:rPr>
        <w:tab/>
      </w:r>
      <w:r w:rsidR="0057536E">
        <w:rPr>
          <w:rFonts w:ascii="SassoonPrimaryInfant" w:hAnsi="SassoonPrimaryInfant"/>
        </w:rPr>
        <w:tab/>
      </w:r>
      <w:r w:rsidR="0057536E">
        <w:rPr>
          <w:rFonts w:ascii="SassoonPrimaryInfant" w:hAnsi="SassoonPrimaryInfant"/>
        </w:rPr>
        <w:tab/>
      </w:r>
    </w:p>
    <w:p w:rsidR="00C239EB" w:rsidRDefault="00C239EB" w:rsidP="001A34AD">
      <w:pPr>
        <w:rPr>
          <w:rFonts w:ascii="SassoonPrimaryInfant" w:hAnsi="SassoonPrimaryInfant"/>
        </w:rPr>
      </w:pPr>
    </w:p>
    <w:p w:rsidR="008D2508" w:rsidRDefault="00312A15" w:rsidP="001A34AD">
      <w:pPr>
        <w:rPr>
          <w:rFonts w:ascii="SassoonPrimaryInfant" w:hAnsi="SassoonPrimaryInfant"/>
        </w:rPr>
      </w:pPr>
      <w:hyperlink r:id="rId9" w:history="1">
        <w:r w:rsidR="0057536E">
          <w:rPr>
            <w:rStyle w:val="Hyperlink"/>
          </w:rPr>
          <w:t>https://lindenroadacademy.co.uk/parents/reopen</w:t>
        </w:r>
        <w:r w:rsidR="0057536E">
          <w:rPr>
            <w:rStyle w:val="Hyperlink"/>
          </w:rPr>
          <w:t>i</w:t>
        </w:r>
        <w:r w:rsidR="0057536E">
          <w:rPr>
            <w:rStyle w:val="Hyperlink"/>
          </w:rPr>
          <w:t>ng-fs-y1-y6</w:t>
        </w:r>
      </w:hyperlink>
    </w:p>
    <w:p w:rsidR="00C246E5" w:rsidRDefault="00C246E5" w:rsidP="001A34AD">
      <w:pPr>
        <w:rPr>
          <w:rFonts w:ascii="SassoonPrimaryInfant" w:hAnsi="SassoonPrimaryInfant"/>
        </w:rPr>
      </w:pPr>
    </w:p>
    <w:p w:rsidR="00C246E5" w:rsidRDefault="00C246E5" w:rsidP="001A34AD">
      <w:pPr>
        <w:rPr>
          <w:rFonts w:ascii="SassoonPrimaryInfant" w:hAnsi="SassoonPrimaryInfant"/>
        </w:rPr>
      </w:pPr>
    </w:p>
    <w:p w:rsidR="00C246E5" w:rsidRDefault="00C246E5" w:rsidP="00C246E5">
      <w:pPr>
        <w:rPr>
          <w:rFonts w:ascii="SassoonPrimaryInfant" w:hAnsi="SassoonPrimaryInfant"/>
        </w:rPr>
      </w:pPr>
      <w:r>
        <w:rPr>
          <w:rFonts w:ascii="SassoonPrimaryInfant" w:hAnsi="SassoonPrimaryInfant"/>
        </w:rPr>
        <w:t>Once you</w:t>
      </w:r>
      <w:r w:rsidR="00C239EB">
        <w:rPr>
          <w:rFonts w:ascii="SassoonPrimaryInfant" w:hAnsi="SassoonPrimaryInfant"/>
        </w:rPr>
        <w:t xml:space="preserve">’ve read through our plans, </w:t>
      </w:r>
      <w:r>
        <w:rPr>
          <w:rFonts w:ascii="SassoonPrimaryInfant" w:hAnsi="SassoonPrimaryInfant"/>
        </w:rPr>
        <w:t xml:space="preserve">please complete this short form to let us know and to select a lunch option. </w:t>
      </w:r>
    </w:p>
    <w:p w:rsidR="005F5467" w:rsidRDefault="005F5467" w:rsidP="00C246E5">
      <w:pPr>
        <w:rPr>
          <w:rFonts w:ascii="SassoonPrimaryInfant" w:hAnsi="SassoonPrimaryInfant"/>
        </w:rPr>
      </w:pPr>
      <w:bookmarkStart w:id="0" w:name="_GoBack"/>
      <w:bookmarkEnd w:id="0"/>
    </w:p>
    <w:p w:rsidR="00C246E5" w:rsidRDefault="005F5467" w:rsidP="00C246E5">
      <w:pPr>
        <w:rPr>
          <w:rFonts w:ascii="SassoonPrimaryInfant" w:hAnsi="SassoonPrimaryInfant"/>
        </w:rPr>
      </w:pPr>
      <w:hyperlink r:id="rId10" w:history="1">
        <w:r w:rsidRPr="005017CD">
          <w:rPr>
            <w:rStyle w:val="Hyperlink"/>
            <w:rFonts w:ascii="SassoonPrimaryInfant" w:hAnsi="SassoonPrimaryInfant"/>
          </w:rPr>
          <w:t>https://forms.office.com/Pages/R</w:t>
        </w:r>
        <w:r w:rsidRPr="005017CD">
          <w:rPr>
            <w:rStyle w:val="Hyperlink"/>
            <w:rFonts w:ascii="SassoonPrimaryInfant" w:hAnsi="SassoonPrimaryInfant"/>
          </w:rPr>
          <w:t>e</w:t>
        </w:r>
        <w:r w:rsidRPr="005017CD">
          <w:rPr>
            <w:rStyle w:val="Hyperlink"/>
            <w:rFonts w:ascii="SassoonPrimaryInfant" w:hAnsi="SassoonPrimaryInfant"/>
          </w:rPr>
          <w:t>sponsePage.aspx?id=fDIWpBZLrUSzz1EJUVI-wlLxe2s6hHxFue85YquUpDRUQjJJRzhWNjUxRlRQMjVaM1hNSjFMWDVGOS4u</w:t>
        </w:r>
      </w:hyperlink>
    </w:p>
    <w:p w:rsidR="005F5467" w:rsidRDefault="005F5467" w:rsidP="00C246E5">
      <w:pPr>
        <w:rPr>
          <w:rFonts w:ascii="SassoonPrimaryInfant" w:hAnsi="SassoonPrimaryInfant"/>
        </w:rPr>
      </w:pPr>
    </w:p>
    <w:p w:rsidR="00BF61DC" w:rsidRDefault="00BF61DC" w:rsidP="001A34AD">
      <w:pPr>
        <w:rPr>
          <w:rFonts w:ascii="SassoonPrimaryInfant" w:hAnsi="SassoonPrimaryInfant"/>
        </w:rPr>
      </w:pPr>
    </w:p>
    <w:p w:rsidR="00BF61DC" w:rsidRDefault="00BF61DC" w:rsidP="001A34AD">
      <w:pPr>
        <w:rPr>
          <w:rFonts w:ascii="SassoonPrimaryInfant" w:hAnsi="SassoonPrimaryInfant"/>
        </w:rPr>
      </w:pPr>
      <w:r>
        <w:rPr>
          <w:rFonts w:ascii="SassoonPrimaryInfant" w:hAnsi="SassoonPrimaryInfant"/>
        </w:rPr>
        <w:t>Thank you for your understanding.  While we are determined to reopen Linden Road Academy as a school where everyone can come and enjoy and learn and be happy, these are necessary changes that we have to make to comply with guidance and keep everyone as safe as possible.</w:t>
      </w:r>
    </w:p>
    <w:p w:rsidR="00BF61DC" w:rsidRDefault="00BF61DC" w:rsidP="001A34AD">
      <w:pPr>
        <w:rPr>
          <w:rFonts w:ascii="SassoonPrimaryInfant" w:hAnsi="SassoonPrimaryInfant"/>
        </w:rPr>
      </w:pPr>
    </w:p>
    <w:p w:rsidR="00BF61DC" w:rsidRDefault="00BF61DC" w:rsidP="001A34AD">
      <w:pPr>
        <w:rPr>
          <w:rFonts w:ascii="SassoonPrimaryInfant" w:hAnsi="SassoonPrimaryInfant"/>
        </w:rPr>
      </w:pPr>
      <w:r>
        <w:rPr>
          <w:rFonts w:ascii="SassoonPrimaryInfant" w:hAnsi="SassoonPrimaryInfant"/>
        </w:rPr>
        <w:t>Yours sincerely,</w:t>
      </w:r>
    </w:p>
    <w:p w:rsidR="00BF61DC" w:rsidRDefault="00BF61DC" w:rsidP="001A34AD">
      <w:pPr>
        <w:rPr>
          <w:rFonts w:ascii="SassoonPrimaryInfant" w:hAnsi="SassoonPrimaryInfant"/>
        </w:rPr>
      </w:pPr>
    </w:p>
    <w:p w:rsidR="00BF61DC" w:rsidRDefault="00BF61DC" w:rsidP="001A34AD">
      <w:pPr>
        <w:rPr>
          <w:rFonts w:ascii="SassoonPrimaryInfant" w:hAnsi="SassoonPrimaryInfant"/>
        </w:rPr>
      </w:pPr>
      <w:r>
        <w:rPr>
          <w:rFonts w:ascii="SassoonPrimaryInfant" w:hAnsi="SassoonPrimaryInfant"/>
        </w:rPr>
        <w:t>Mr Greaves</w:t>
      </w:r>
    </w:p>
    <w:p w:rsidR="00F30A96" w:rsidRPr="00BB1794" w:rsidRDefault="00C239EB" w:rsidP="00775B47">
      <w:pPr>
        <w:rPr>
          <w:rFonts w:ascii="SassoonPrimaryInfant" w:hAnsi="SassoonPrimaryInfant" w:cs="Calibri"/>
          <w:sz w:val="28"/>
          <w:szCs w:val="28"/>
        </w:rPr>
      </w:pPr>
      <w:r>
        <w:rPr>
          <w:rFonts w:ascii="SassoonPrimaryInfant" w:hAnsi="SassoonPrimaryInfant"/>
        </w:rPr>
        <w:t>Principal</w:t>
      </w:r>
    </w:p>
    <w:sectPr w:rsidR="00F30A96" w:rsidRPr="00BB1794">
      <w:pgSz w:w="11907" w:h="16840" w:code="9"/>
      <w:pgMar w:top="357" w:right="708" w:bottom="295"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4536"/>
    <w:multiLevelType w:val="multilevel"/>
    <w:tmpl w:val="DE8A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14822"/>
    <w:multiLevelType w:val="hybridMultilevel"/>
    <w:tmpl w:val="E68E8506"/>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 w15:restartNumberingAfterBreak="0">
    <w:nsid w:val="1B874A34"/>
    <w:multiLevelType w:val="hybridMultilevel"/>
    <w:tmpl w:val="D996D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100A2"/>
    <w:multiLevelType w:val="hybridMultilevel"/>
    <w:tmpl w:val="A7AE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F019A"/>
    <w:multiLevelType w:val="hybridMultilevel"/>
    <w:tmpl w:val="6448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E7141"/>
    <w:multiLevelType w:val="multilevel"/>
    <w:tmpl w:val="291C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0938F5"/>
    <w:multiLevelType w:val="hybridMultilevel"/>
    <w:tmpl w:val="BDB20FCA"/>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7" w15:restartNumberingAfterBreak="0">
    <w:nsid w:val="78940B26"/>
    <w:multiLevelType w:val="multilevel"/>
    <w:tmpl w:val="A90E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D6"/>
    <w:rsid w:val="00004D60"/>
    <w:rsid w:val="00014911"/>
    <w:rsid w:val="00057789"/>
    <w:rsid w:val="00065966"/>
    <w:rsid w:val="000669D8"/>
    <w:rsid w:val="00094FF0"/>
    <w:rsid w:val="000A1A3A"/>
    <w:rsid w:val="000C2980"/>
    <w:rsid w:val="000C5F5E"/>
    <w:rsid w:val="000D35F8"/>
    <w:rsid w:val="00127245"/>
    <w:rsid w:val="0013353B"/>
    <w:rsid w:val="00154003"/>
    <w:rsid w:val="00170EC5"/>
    <w:rsid w:val="001A34AD"/>
    <w:rsid w:val="001C7243"/>
    <w:rsid w:val="001F4BFE"/>
    <w:rsid w:val="00201428"/>
    <w:rsid w:val="00213637"/>
    <w:rsid w:val="00213BA4"/>
    <w:rsid w:val="00253157"/>
    <w:rsid w:val="0026152D"/>
    <w:rsid w:val="00262AC1"/>
    <w:rsid w:val="00274F8C"/>
    <w:rsid w:val="00280D06"/>
    <w:rsid w:val="00281FB4"/>
    <w:rsid w:val="00282BB3"/>
    <w:rsid w:val="002E62F3"/>
    <w:rsid w:val="002E68B5"/>
    <w:rsid w:val="00305591"/>
    <w:rsid w:val="00306A27"/>
    <w:rsid w:val="00312A15"/>
    <w:rsid w:val="003269E2"/>
    <w:rsid w:val="00374679"/>
    <w:rsid w:val="003A07D3"/>
    <w:rsid w:val="003B5954"/>
    <w:rsid w:val="003C5709"/>
    <w:rsid w:val="003E7108"/>
    <w:rsid w:val="00432789"/>
    <w:rsid w:val="00442742"/>
    <w:rsid w:val="00486B30"/>
    <w:rsid w:val="00493D06"/>
    <w:rsid w:val="00494D8B"/>
    <w:rsid w:val="004974D6"/>
    <w:rsid w:val="004A2F52"/>
    <w:rsid w:val="004B68D5"/>
    <w:rsid w:val="004C6C3E"/>
    <w:rsid w:val="004F06FF"/>
    <w:rsid w:val="00535E80"/>
    <w:rsid w:val="005518CA"/>
    <w:rsid w:val="00555F49"/>
    <w:rsid w:val="00557BBD"/>
    <w:rsid w:val="005604CD"/>
    <w:rsid w:val="0057536E"/>
    <w:rsid w:val="00594AAA"/>
    <w:rsid w:val="005A3A3E"/>
    <w:rsid w:val="005B4E20"/>
    <w:rsid w:val="005D02CC"/>
    <w:rsid w:val="005D173F"/>
    <w:rsid w:val="005F5467"/>
    <w:rsid w:val="0063173D"/>
    <w:rsid w:val="00655D73"/>
    <w:rsid w:val="006572BB"/>
    <w:rsid w:val="00672063"/>
    <w:rsid w:val="0067671A"/>
    <w:rsid w:val="006815C1"/>
    <w:rsid w:val="00683CF3"/>
    <w:rsid w:val="006D6031"/>
    <w:rsid w:val="006E6249"/>
    <w:rsid w:val="006E797F"/>
    <w:rsid w:val="007025F4"/>
    <w:rsid w:val="00717388"/>
    <w:rsid w:val="00763C85"/>
    <w:rsid w:val="00770974"/>
    <w:rsid w:val="00775B47"/>
    <w:rsid w:val="00791510"/>
    <w:rsid w:val="00797003"/>
    <w:rsid w:val="00797688"/>
    <w:rsid w:val="007B2F16"/>
    <w:rsid w:val="007E3D24"/>
    <w:rsid w:val="007E6D88"/>
    <w:rsid w:val="007F72E0"/>
    <w:rsid w:val="0080248F"/>
    <w:rsid w:val="00836324"/>
    <w:rsid w:val="0085232F"/>
    <w:rsid w:val="00883674"/>
    <w:rsid w:val="008B79DC"/>
    <w:rsid w:val="008C3734"/>
    <w:rsid w:val="008D2508"/>
    <w:rsid w:val="008D56B8"/>
    <w:rsid w:val="008E38F1"/>
    <w:rsid w:val="00910A23"/>
    <w:rsid w:val="00916FA0"/>
    <w:rsid w:val="0092165A"/>
    <w:rsid w:val="009768AA"/>
    <w:rsid w:val="009822B9"/>
    <w:rsid w:val="009828D7"/>
    <w:rsid w:val="00995B94"/>
    <w:rsid w:val="009B71C1"/>
    <w:rsid w:val="009C447B"/>
    <w:rsid w:val="009C50AB"/>
    <w:rsid w:val="009E40AE"/>
    <w:rsid w:val="00A0736A"/>
    <w:rsid w:val="00A378CC"/>
    <w:rsid w:val="00A40C6F"/>
    <w:rsid w:val="00A41343"/>
    <w:rsid w:val="00A73076"/>
    <w:rsid w:val="00A8453F"/>
    <w:rsid w:val="00AA6088"/>
    <w:rsid w:val="00AB5FD4"/>
    <w:rsid w:val="00AF51E4"/>
    <w:rsid w:val="00B12BA6"/>
    <w:rsid w:val="00B14DF1"/>
    <w:rsid w:val="00B33910"/>
    <w:rsid w:val="00B3434E"/>
    <w:rsid w:val="00B36067"/>
    <w:rsid w:val="00B808A6"/>
    <w:rsid w:val="00B84214"/>
    <w:rsid w:val="00B90134"/>
    <w:rsid w:val="00BA4EC6"/>
    <w:rsid w:val="00BA5811"/>
    <w:rsid w:val="00BB1794"/>
    <w:rsid w:val="00BF1F70"/>
    <w:rsid w:val="00BF61DC"/>
    <w:rsid w:val="00C00BB7"/>
    <w:rsid w:val="00C17F06"/>
    <w:rsid w:val="00C239EB"/>
    <w:rsid w:val="00C246E5"/>
    <w:rsid w:val="00C364A8"/>
    <w:rsid w:val="00C44A1D"/>
    <w:rsid w:val="00C4641E"/>
    <w:rsid w:val="00C52E0B"/>
    <w:rsid w:val="00C53E6B"/>
    <w:rsid w:val="00C958D4"/>
    <w:rsid w:val="00CF1F74"/>
    <w:rsid w:val="00D43063"/>
    <w:rsid w:val="00DB4433"/>
    <w:rsid w:val="00DC27E5"/>
    <w:rsid w:val="00DD68AA"/>
    <w:rsid w:val="00DE71CF"/>
    <w:rsid w:val="00E24766"/>
    <w:rsid w:val="00E27087"/>
    <w:rsid w:val="00E37C51"/>
    <w:rsid w:val="00E6176F"/>
    <w:rsid w:val="00ED314C"/>
    <w:rsid w:val="00EE1AFF"/>
    <w:rsid w:val="00EE3F5A"/>
    <w:rsid w:val="00F16B37"/>
    <w:rsid w:val="00F30A96"/>
    <w:rsid w:val="00F43C7F"/>
    <w:rsid w:val="00F65644"/>
    <w:rsid w:val="00F70C5F"/>
    <w:rsid w:val="00F735CD"/>
    <w:rsid w:val="00FD33E8"/>
    <w:rsid w:val="00FE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9B9CD"/>
  <w15:chartTrackingRefBased/>
  <w15:docId w15:val="{8C870F89-F26D-4265-9E97-1EA41BEA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400" w:right="3"/>
      <w:jc w:val="center"/>
      <w:outlineLvl w:val="1"/>
    </w:pPr>
    <w:rPr>
      <w:b/>
      <w:bCs/>
      <w:sz w:val="28"/>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pBdr>
        <w:bottom w:val="dotted" w:sz="24" w:space="1" w:color="auto"/>
      </w:pBdr>
      <w:outlineLvl w:val="3"/>
    </w:pPr>
    <w:rPr>
      <w:b/>
      <w:bCs/>
      <w:sz w:val="28"/>
      <w:u w:val="single"/>
    </w:rPr>
  </w:style>
  <w:style w:type="paragraph" w:styleId="Heading5">
    <w:name w:val="heading 5"/>
    <w:basedOn w:val="Normal"/>
    <w:next w:val="Normal"/>
    <w:link w:val="Heading5Char"/>
    <w:uiPriority w:val="9"/>
    <w:semiHidden/>
    <w:unhideWhenUsed/>
    <w:qFormat/>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4"/>
    </w:rPr>
  </w:style>
  <w:style w:type="paragraph" w:styleId="BlockText">
    <w:name w:val="Block Text"/>
    <w:basedOn w:val="Normal"/>
    <w:semiHidden/>
    <w:pPr>
      <w:ind w:left="-400" w:right="3"/>
    </w:pPr>
    <w:rPr>
      <w:sz w:val="28"/>
    </w:rPr>
  </w:style>
  <w:style w:type="paragraph" w:styleId="BodyText2">
    <w:name w:val="Body Text 2"/>
    <w:basedOn w:val="Normal"/>
    <w:semiHidden/>
    <w:rPr>
      <w:sz w:val="28"/>
    </w:rPr>
  </w:style>
  <w:style w:type="paragraph" w:styleId="BodyText3">
    <w:name w:val="Body Text 3"/>
    <w:basedOn w:val="Normal"/>
    <w:semiHidden/>
    <w:pPr>
      <w:jc w:val="both"/>
    </w:pPr>
    <w:rPr>
      <w:sz w:val="28"/>
    </w:rPr>
  </w:style>
  <w:style w:type="paragraph" w:styleId="BalloonText">
    <w:name w:val="Balloon Text"/>
    <w:basedOn w:val="Normal"/>
    <w:link w:val="BalloonTextChar"/>
    <w:uiPriority w:val="99"/>
    <w:semiHidden/>
    <w:unhideWhenUsed/>
    <w:rPr>
      <w:rFonts w:ascii="Tahoma" w:hAnsi="Tahoma"/>
      <w:sz w:val="16"/>
      <w:szCs w:val="16"/>
      <w:lang w:eastAsia="x-none"/>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NormalWeb">
    <w:name w:val="Normal (Web)"/>
    <w:basedOn w:val="Normal"/>
    <w:uiPriority w:val="99"/>
    <w:unhideWhenUsed/>
    <w:rPr>
      <w:rFonts w:eastAsia="Calibri"/>
      <w:sz w:val="24"/>
      <w:szCs w:val="24"/>
      <w:lang w:eastAsia="en-GB"/>
    </w:rPr>
  </w:style>
  <w:style w:type="character" w:styleId="Strong">
    <w:name w:val="Strong"/>
    <w:uiPriority w:val="22"/>
    <w:qFormat/>
    <w:rPr>
      <w:b/>
      <w:bCs/>
    </w:rPr>
  </w:style>
  <w:style w:type="character" w:customStyle="1" w:styleId="Heading5Char">
    <w:name w:val="Heading 5 Char"/>
    <w:link w:val="Heading5"/>
    <w:uiPriority w:val="9"/>
    <w:semiHidden/>
    <w:rPr>
      <w:rFonts w:ascii="Calibri" w:eastAsia="Times New Roman" w:hAnsi="Calibri" w:cs="Times New Roman"/>
      <w:b/>
      <w:bCs/>
      <w:i/>
      <w:iCs/>
      <w:sz w:val="26"/>
      <w:szCs w:val="26"/>
      <w:lang w:eastAsia="en-US"/>
    </w:rPr>
  </w:style>
  <w:style w:type="paragraph" w:customStyle="1" w:styleId="xmsonormal">
    <w:name w:val="x_msonormal"/>
    <w:basedOn w:val="Normal"/>
    <w:rsid w:val="009768AA"/>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F65644"/>
    <w:rPr>
      <w:color w:val="0563C1" w:themeColor="hyperlink"/>
      <w:u w:val="single"/>
    </w:rPr>
  </w:style>
  <w:style w:type="paragraph" w:styleId="ListParagraph">
    <w:name w:val="List Paragraph"/>
    <w:basedOn w:val="Normal"/>
    <w:uiPriority w:val="34"/>
    <w:qFormat/>
    <w:rsid w:val="003A07D3"/>
    <w:pPr>
      <w:ind w:left="720"/>
      <w:contextualSpacing/>
    </w:pPr>
  </w:style>
  <w:style w:type="table" w:styleId="TableGrid">
    <w:name w:val="Table Grid"/>
    <w:basedOn w:val="TableNormal"/>
    <w:uiPriority w:val="59"/>
    <w:rsid w:val="007E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2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4667">
      <w:bodyDiv w:val="1"/>
      <w:marLeft w:val="0"/>
      <w:marRight w:val="0"/>
      <w:marTop w:val="0"/>
      <w:marBottom w:val="0"/>
      <w:divBdr>
        <w:top w:val="none" w:sz="0" w:space="0" w:color="auto"/>
        <w:left w:val="none" w:sz="0" w:space="0" w:color="auto"/>
        <w:bottom w:val="none" w:sz="0" w:space="0" w:color="auto"/>
        <w:right w:val="none" w:sz="0" w:space="0" w:color="auto"/>
      </w:divBdr>
    </w:div>
    <w:div w:id="1418482064">
      <w:bodyDiv w:val="1"/>
      <w:marLeft w:val="0"/>
      <w:marRight w:val="0"/>
      <w:marTop w:val="0"/>
      <w:marBottom w:val="0"/>
      <w:divBdr>
        <w:top w:val="none" w:sz="0" w:space="0" w:color="auto"/>
        <w:left w:val="none" w:sz="0" w:space="0" w:color="auto"/>
        <w:bottom w:val="none" w:sz="0" w:space="0" w:color="auto"/>
        <w:right w:val="none" w:sz="0" w:space="0" w:color="auto"/>
      </w:divBdr>
    </w:div>
    <w:div w:id="1629360976">
      <w:bodyDiv w:val="1"/>
      <w:marLeft w:val="0"/>
      <w:marRight w:val="0"/>
      <w:marTop w:val="0"/>
      <w:marBottom w:val="0"/>
      <w:divBdr>
        <w:top w:val="none" w:sz="0" w:space="0" w:color="auto"/>
        <w:left w:val="none" w:sz="0" w:space="0" w:color="auto"/>
        <w:bottom w:val="none" w:sz="0" w:space="0" w:color="auto"/>
        <w:right w:val="none" w:sz="0" w:space="0" w:color="auto"/>
      </w:divBdr>
    </w:div>
    <w:div w:id="1875195333">
      <w:bodyDiv w:val="1"/>
      <w:marLeft w:val="0"/>
      <w:marRight w:val="0"/>
      <w:marTop w:val="0"/>
      <w:marBottom w:val="0"/>
      <w:divBdr>
        <w:top w:val="none" w:sz="0" w:space="0" w:color="auto"/>
        <w:left w:val="none" w:sz="0" w:space="0" w:color="auto"/>
        <w:bottom w:val="none" w:sz="0" w:space="0" w:color="auto"/>
        <w:right w:val="none" w:sz="0" w:space="0" w:color="auto"/>
      </w:divBdr>
    </w:div>
    <w:div w:id="20782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date@lindenroadacademy.co.uk" TargetMode="External"/><Relationship Id="rId3" Type="http://schemas.openxmlformats.org/officeDocument/2006/relationships/settings" Target="settings.xml"/><Relationship Id="rId7" Type="http://schemas.openxmlformats.org/officeDocument/2006/relationships/hyperlink" Target="mailto:update@lindenroadacadem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indenroadacademy.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orms.office.com/Pages/ResponsePage.aspx?id=fDIWpBZLrUSzz1EJUVI-wlLxe2s6hHxFue85YquUpDRUQjJJRzhWNjUxRlRQMjVaM1hNSjFMWDVGOS4u" TargetMode="External"/><Relationship Id="rId4" Type="http://schemas.openxmlformats.org/officeDocument/2006/relationships/webSettings" Target="webSettings.xml"/><Relationship Id="rId9" Type="http://schemas.openxmlformats.org/officeDocument/2006/relationships/hyperlink" Target="https://lindenroadacademy.co.uk/parents/reopening-fs-y1-y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1561</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LINDEN ROAD PRIMARY SCHOOL AND HEARING IMPAIRED RESOURCE BASE</vt:lpstr>
    </vt:vector>
  </TitlesOfParts>
  <Company>Tameside M.B.C.</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LINDEN ROAD PRIMARY SCHOOL AND HEARING IMPAIRED RESOURCE BASE</dc:title>
  <dc:subject/>
  <dc:creator>sec</dc:creator>
  <cp:keywords/>
  <cp:lastModifiedBy>Dewar, Amy</cp:lastModifiedBy>
  <cp:revision>3</cp:revision>
  <cp:lastPrinted>2020-05-04T14:55:00Z</cp:lastPrinted>
  <dcterms:created xsi:type="dcterms:W3CDTF">2020-06-29T12:11:00Z</dcterms:created>
  <dcterms:modified xsi:type="dcterms:W3CDTF">2020-06-29T14:29:00Z</dcterms:modified>
</cp:coreProperties>
</file>