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04" w:rsidRDefault="00A254FE" w:rsidP="00A254FE">
      <w:pPr>
        <w:spacing w:after="0" w:line="240" w:lineRule="auto"/>
        <w:jc w:val="center"/>
        <w:rPr>
          <w:b/>
          <w:noProof/>
          <w:sz w:val="32"/>
          <w:u w:val="single"/>
          <w:lang w:eastAsia="en-GB"/>
        </w:rPr>
      </w:pPr>
      <w:bookmarkStart w:id="0" w:name="_GoBack"/>
      <w:bookmarkEnd w:id="0"/>
      <w:r w:rsidRPr="00A254FE">
        <w:rPr>
          <w:b/>
          <w:noProof/>
          <w:sz w:val="32"/>
          <w:u w:val="single"/>
          <w:lang w:eastAsia="en-GB"/>
        </w:rPr>
        <w:t>Goog</w:t>
      </w:r>
      <w:r w:rsidR="00A031CD">
        <w:rPr>
          <w:b/>
          <w:noProof/>
          <w:sz w:val="32"/>
          <w:u w:val="single"/>
          <w:lang w:eastAsia="en-GB"/>
        </w:rPr>
        <w:t>le Classroom: A guide for Parents and Carers</w:t>
      </w:r>
    </w:p>
    <w:p w:rsidR="001955E1" w:rsidRDefault="001955E1" w:rsidP="001955E1">
      <w:pPr>
        <w:spacing w:after="0" w:line="240" w:lineRule="auto"/>
        <w:rPr>
          <w:rFonts w:ascii="Arial" w:hAnsi="Arial" w:cs="Arial"/>
          <w:sz w:val="24"/>
        </w:rPr>
      </w:pPr>
    </w:p>
    <w:p w:rsidR="00A031CD" w:rsidRDefault="001955E1" w:rsidP="001955E1">
      <w:pPr>
        <w:spacing w:after="0" w:line="240" w:lineRule="auto"/>
        <w:rPr>
          <w:rFonts w:ascii="Arial" w:hAnsi="Arial" w:cs="Arial"/>
          <w:sz w:val="24"/>
        </w:rPr>
      </w:pPr>
      <w:r w:rsidRPr="001955E1">
        <w:rPr>
          <w:rFonts w:ascii="Arial" w:hAnsi="Arial" w:cs="Arial"/>
          <w:sz w:val="24"/>
        </w:rPr>
        <w:t>If your child needs to be absent from school for a period of time work will be set for them via Google Classroom</w:t>
      </w:r>
      <w:r w:rsidR="00A031CD" w:rsidRPr="001955E1">
        <w:rPr>
          <w:rFonts w:ascii="Arial" w:hAnsi="Arial" w:cs="Arial"/>
          <w:sz w:val="24"/>
        </w:rPr>
        <w:t>.</w:t>
      </w:r>
      <w:r w:rsidRPr="001955E1">
        <w:rPr>
          <w:rFonts w:ascii="Arial" w:hAnsi="Arial" w:cs="Arial"/>
          <w:sz w:val="24"/>
        </w:rPr>
        <w:t xml:space="preserve">  This will replicate the learning that </w:t>
      </w:r>
      <w:r>
        <w:rPr>
          <w:rFonts w:ascii="Arial" w:hAnsi="Arial" w:cs="Arial"/>
          <w:sz w:val="24"/>
        </w:rPr>
        <w:t xml:space="preserve">is taking places in lessons whilst they are absent.  All students should </w:t>
      </w:r>
      <w:r w:rsidR="00930580">
        <w:rPr>
          <w:rFonts w:ascii="Arial" w:hAnsi="Arial" w:cs="Arial"/>
          <w:sz w:val="24"/>
        </w:rPr>
        <w:t>have</w:t>
      </w:r>
      <w:r>
        <w:rPr>
          <w:rFonts w:ascii="Arial" w:hAnsi="Arial" w:cs="Arial"/>
          <w:sz w:val="24"/>
        </w:rPr>
        <w:t xml:space="preserve"> a </w:t>
      </w:r>
      <w:r w:rsidR="00930580">
        <w:rPr>
          <w:rFonts w:ascii="Arial" w:hAnsi="Arial" w:cs="Arial"/>
          <w:sz w:val="24"/>
        </w:rPr>
        <w:t xml:space="preserve">google </w:t>
      </w:r>
      <w:r>
        <w:rPr>
          <w:rFonts w:ascii="Arial" w:hAnsi="Arial" w:cs="Arial"/>
          <w:sz w:val="24"/>
        </w:rPr>
        <w:t>classroom for each of the subjects they are studying.</w:t>
      </w:r>
    </w:p>
    <w:p w:rsidR="001955E1" w:rsidRDefault="001955E1" w:rsidP="001955E1">
      <w:pPr>
        <w:spacing w:after="0" w:line="240" w:lineRule="auto"/>
        <w:rPr>
          <w:rFonts w:ascii="Arial" w:hAnsi="Arial" w:cs="Arial"/>
          <w:sz w:val="24"/>
        </w:rPr>
      </w:pPr>
    </w:p>
    <w:p w:rsidR="001955E1" w:rsidRPr="001955E1" w:rsidRDefault="001955E1" w:rsidP="001955E1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Below is some guidance on how students can access this work from home.</w:t>
      </w:r>
    </w:p>
    <w:p w:rsidR="00A031CD" w:rsidRDefault="00A031CD" w:rsidP="00A254FE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A254FE" w:rsidRDefault="00A254FE" w:rsidP="00A254FE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A254FE">
        <w:rPr>
          <w:rFonts w:ascii="Arial" w:hAnsi="Arial" w:cs="Arial"/>
          <w:b/>
          <w:sz w:val="24"/>
          <w:u w:val="single"/>
        </w:rPr>
        <w:t>Step One: Accessing Google Classroom</w:t>
      </w:r>
    </w:p>
    <w:p w:rsidR="00A254FE" w:rsidRPr="00A254FE" w:rsidRDefault="00A254FE" w:rsidP="00A254FE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A254FE" w:rsidRDefault="00A254FE" w:rsidP="00A254FE">
      <w:pPr>
        <w:spacing w:after="0" w:line="240" w:lineRule="auto"/>
        <w:rPr>
          <w:rFonts w:ascii="Arial" w:hAnsi="Arial" w:cs="Arial"/>
          <w:sz w:val="24"/>
        </w:rPr>
      </w:pPr>
      <w:r w:rsidRPr="00A254FE">
        <w:rPr>
          <w:rFonts w:ascii="Arial" w:hAnsi="Arial" w:cs="Arial"/>
          <w:sz w:val="24"/>
        </w:rPr>
        <w:t>There are two main ways to access Google Classroom.</w:t>
      </w:r>
    </w:p>
    <w:p w:rsidR="00A254FE" w:rsidRDefault="00A254FE" w:rsidP="00A254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Using a browser on a Windows PC, Apple Mac, or Google Chromebook</w:t>
      </w:r>
    </w:p>
    <w:p w:rsidR="00A254FE" w:rsidRDefault="00A254FE" w:rsidP="00D8112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A254FE">
        <w:rPr>
          <w:rFonts w:ascii="Arial" w:hAnsi="Arial" w:cs="Arial"/>
          <w:sz w:val="24"/>
        </w:rPr>
        <w:t xml:space="preserve">On an iPad using the Classroom </w:t>
      </w:r>
      <w:r>
        <w:rPr>
          <w:rFonts w:ascii="Arial" w:hAnsi="Arial" w:cs="Arial"/>
          <w:sz w:val="24"/>
        </w:rPr>
        <w:t xml:space="preserve">app (available on the App Store or a similar Android app </w:t>
      </w:r>
      <w:r w:rsidRPr="00A254FE">
        <w:rPr>
          <w:rFonts w:ascii="Arial" w:hAnsi="Arial" w:cs="Arial"/>
          <w:sz w:val="24"/>
        </w:rPr>
        <w:t>available on the Play store)</w:t>
      </w:r>
    </w:p>
    <w:p w:rsidR="00A254FE" w:rsidRDefault="00A254FE" w:rsidP="00A254FE">
      <w:pPr>
        <w:spacing w:after="0" w:line="240" w:lineRule="auto"/>
        <w:rPr>
          <w:rFonts w:ascii="Arial" w:hAnsi="Arial" w:cs="Arial"/>
          <w:sz w:val="24"/>
        </w:rPr>
      </w:pPr>
    </w:p>
    <w:p w:rsidR="00A254FE" w:rsidRDefault="00A254FE" w:rsidP="00A254FE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A254FE">
        <w:rPr>
          <w:rFonts w:ascii="Arial" w:hAnsi="Arial" w:cs="Arial"/>
          <w:b/>
          <w:sz w:val="24"/>
          <w:u w:val="single"/>
        </w:rPr>
        <w:t>Step Two: Logging on Using Longbenton E-mail address</w:t>
      </w:r>
    </w:p>
    <w:p w:rsidR="00A254FE" w:rsidRDefault="00A254FE" w:rsidP="00A254FE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A254FE" w:rsidRPr="00A254FE" w:rsidRDefault="00A254FE" w:rsidP="00A254F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A254FE">
        <w:rPr>
          <w:rFonts w:ascii="Arial" w:hAnsi="Arial" w:cs="Arial"/>
          <w:sz w:val="24"/>
        </w:rPr>
        <w:t xml:space="preserve">Your </w:t>
      </w:r>
      <w:r w:rsidR="001955E1">
        <w:rPr>
          <w:rFonts w:ascii="Arial" w:hAnsi="Arial" w:cs="Arial"/>
          <w:sz w:val="24"/>
        </w:rPr>
        <w:t xml:space="preserve">child </w:t>
      </w:r>
      <w:r w:rsidRPr="00A254FE">
        <w:rPr>
          <w:rFonts w:ascii="Arial" w:hAnsi="Arial" w:cs="Arial"/>
          <w:sz w:val="24"/>
        </w:rPr>
        <w:t xml:space="preserve">has a Longbenton </w:t>
      </w:r>
      <w:r w:rsidR="001955E1">
        <w:rPr>
          <w:rFonts w:ascii="Arial" w:hAnsi="Arial" w:cs="Arial"/>
          <w:sz w:val="24"/>
        </w:rPr>
        <w:t>email</w:t>
      </w:r>
      <w:r w:rsidRPr="00A254FE">
        <w:rPr>
          <w:rFonts w:ascii="Arial" w:hAnsi="Arial" w:cs="Arial"/>
          <w:sz w:val="24"/>
        </w:rPr>
        <w:t xml:space="preserve"> account that they will need to use to access their classrooms.</w:t>
      </w:r>
    </w:p>
    <w:p w:rsidR="00A254FE" w:rsidRDefault="00A254FE" w:rsidP="00A254F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A254FE">
        <w:rPr>
          <w:rFonts w:ascii="Arial" w:hAnsi="Arial" w:cs="Arial"/>
          <w:sz w:val="24"/>
        </w:rPr>
        <w:t>This email address will be in the following format</w:t>
      </w:r>
    </w:p>
    <w:p w:rsidR="009049D1" w:rsidRPr="00A254FE" w:rsidRDefault="009049D1" w:rsidP="009049D1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:rsidR="00A254FE" w:rsidRDefault="009049D1" w:rsidP="00A254FE">
      <w:pPr>
        <w:spacing w:after="0" w:line="240" w:lineRule="auto"/>
        <w:ind w:left="1440" w:firstLine="720"/>
        <w:rPr>
          <w:rFonts w:ascii="Arial" w:hAnsi="Arial" w:cs="Arial"/>
          <w:sz w:val="24"/>
        </w:rPr>
      </w:pPr>
      <w:r w:rsidRPr="009049D1">
        <w:rPr>
          <w:rFonts w:ascii="Arial" w:hAnsi="Arial" w:cs="Arial"/>
          <w:sz w:val="24"/>
        </w:rPr>
        <w:t>examplestudent@longbenton.org.uk</w:t>
      </w:r>
    </w:p>
    <w:p w:rsidR="009049D1" w:rsidRDefault="009049D1" w:rsidP="00A254FE">
      <w:pPr>
        <w:spacing w:after="0" w:line="240" w:lineRule="auto"/>
        <w:ind w:left="1440" w:firstLine="720"/>
        <w:rPr>
          <w:rFonts w:ascii="Arial" w:hAnsi="Arial" w:cs="Arial"/>
          <w:sz w:val="24"/>
        </w:rPr>
      </w:pPr>
    </w:p>
    <w:p w:rsidR="00A254FE" w:rsidRPr="001955E1" w:rsidRDefault="00A254FE" w:rsidP="00A254F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1955E1">
        <w:rPr>
          <w:rFonts w:ascii="Arial" w:hAnsi="Arial" w:cs="Arial"/>
          <w:sz w:val="24"/>
        </w:rPr>
        <w:t xml:space="preserve">Students will have set their own passwords for this address in their IT </w:t>
      </w:r>
      <w:r w:rsidR="001955E1">
        <w:rPr>
          <w:rFonts w:ascii="Arial" w:hAnsi="Arial" w:cs="Arial"/>
          <w:sz w:val="24"/>
        </w:rPr>
        <w:t>lessons</w:t>
      </w:r>
      <w:r w:rsidRPr="001955E1">
        <w:rPr>
          <w:rFonts w:ascii="Arial" w:hAnsi="Arial" w:cs="Arial"/>
          <w:sz w:val="24"/>
        </w:rPr>
        <w:t xml:space="preserve">. Students can speak to their IT or form teacher </w:t>
      </w:r>
      <w:r w:rsidR="001955E1">
        <w:rPr>
          <w:rFonts w:ascii="Arial" w:hAnsi="Arial" w:cs="Arial"/>
          <w:sz w:val="24"/>
        </w:rPr>
        <w:t xml:space="preserve">if they do not know </w:t>
      </w:r>
      <w:r w:rsidRPr="001955E1">
        <w:rPr>
          <w:rFonts w:ascii="Arial" w:hAnsi="Arial" w:cs="Arial"/>
          <w:sz w:val="24"/>
        </w:rPr>
        <w:t xml:space="preserve">their email address </w:t>
      </w:r>
    </w:p>
    <w:p w:rsidR="00A254FE" w:rsidRDefault="00A254FE" w:rsidP="0091222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1955E1">
        <w:rPr>
          <w:rFonts w:ascii="Arial" w:hAnsi="Arial" w:cs="Arial"/>
          <w:sz w:val="24"/>
        </w:rPr>
        <w:t xml:space="preserve">If </w:t>
      </w:r>
      <w:r w:rsidR="001955E1">
        <w:rPr>
          <w:rFonts w:ascii="Arial" w:hAnsi="Arial" w:cs="Arial"/>
          <w:sz w:val="24"/>
        </w:rPr>
        <w:t>your child</w:t>
      </w:r>
      <w:r w:rsidRPr="001955E1">
        <w:rPr>
          <w:rFonts w:ascii="Arial" w:hAnsi="Arial" w:cs="Arial"/>
          <w:sz w:val="24"/>
        </w:rPr>
        <w:t xml:space="preserve"> ha</w:t>
      </w:r>
      <w:r w:rsidR="001955E1">
        <w:rPr>
          <w:rFonts w:ascii="Arial" w:hAnsi="Arial" w:cs="Arial"/>
          <w:sz w:val="24"/>
        </w:rPr>
        <w:t>s</w:t>
      </w:r>
      <w:r w:rsidRPr="001955E1">
        <w:rPr>
          <w:rFonts w:ascii="Arial" w:hAnsi="Arial" w:cs="Arial"/>
          <w:sz w:val="24"/>
        </w:rPr>
        <w:t xml:space="preserve"> forgotten their password, please email the school </w:t>
      </w:r>
      <w:hyperlink r:id="rId7" w:history="1">
        <w:r w:rsidRPr="001955E1">
          <w:rPr>
            <w:rStyle w:val="Hyperlink"/>
            <w:rFonts w:ascii="Arial" w:hAnsi="Arial" w:cs="Arial"/>
            <w:sz w:val="24"/>
          </w:rPr>
          <w:t>lhs@longbenton.org.uk</w:t>
        </w:r>
      </w:hyperlink>
      <w:r w:rsidRPr="001955E1">
        <w:rPr>
          <w:rFonts w:ascii="Arial" w:hAnsi="Arial" w:cs="Arial"/>
          <w:sz w:val="24"/>
        </w:rPr>
        <w:t xml:space="preserve"> with ‘Google Classroom Password Request’ in the subject line </w:t>
      </w:r>
    </w:p>
    <w:p w:rsidR="001955E1" w:rsidRPr="001955E1" w:rsidRDefault="001955E1" w:rsidP="001955E1">
      <w:pPr>
        <w:pStyle w:val="ListParagraph"/>
        <w:rPr>
          <w:rFonts w:ascii="Arial" w:hAnsi="Arial" w:cs="Arial"/>
          <w:sz w:val="24"/>
        </w:rPr>
      </w:pPr>
    </w:p>
    <w:p w:rsidR="00A254FE" w:rsidRDefault="00A254FE" w:rsidP="00A254FE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Step Three</w:t>
      </w:r>
      <w:r w:rsidR="00EC272D">
        <w:rPr>
          <w:rFonts w:ascii="Arial" w:hAnsi="Arial" w:cs="Arial"/>
          <w:b/>
          <w:sz w:val="24"/>
          <w:u w:val="single"/>
        </w:rPr>
        <w:t>: Using Google Classroom</w:t>
      </w:r>
    </w:p>
    <w:p w:rsidR="00EC272D" w:rsidRDefault="00EC272D" w:rsidP="00A254FE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EC272D" w:rsidRPr="00EC272D" w:rsidRDefault="00EC272D" w:rsidP="00EC272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 w:rsidRPr="00EC272D">
        <w:rPr>
          <w:rFonts w:ascii="Arial" w:hAnsi="Arial" w:cs="Arial"/>
          <w:sz w:val="24"/>
        </w:rPr>
        <w:t xml:space="preserve">Google Classroom will work in any browser, </w:t>
      </w:r>
      <w:r w:rsidRPr="00EC272D">
        <w:rPr>
          <w:rFonts w:ascii="Arial" w:hAnsi="Arial" w:cs="Arial"/>
          <w:b/>
          <w:sz w:val="24"/>
        </w:rPr>
        <w:t>but Chrome is recommended</w:t>
      </w:r>
      <w:r w:rsidRPr="00EC272D">
        <w:rPr>
          <w:rFonts w:ascii="Arial" w:hAnsi="Arial" w:cs="Arial"/>
          <w:sz w:val="24"/>
        </w:rPr>
        <w:t>.</w:t>
      </w:r>
    </w:p>
    <w:p w:rsidR="00EC272D" w:rsidRPr="00D946CD" w:rsidRDefault="00EC272D" w:rsidP="00D946C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 w:rsidRPr="00EC272D">
        <w:rPr>
          <w:rFonts w:ascii="Arial" w:hAnsi="Arial" w:cs="Arial"/>
          <w:sz w:val="24"/>
        </w:rPr>
        <w:t xml:space="preserve">Access Classroom at </w:t>
      </w:r>
      <w:hyperlink r:id="rId8" w:history="1">
        <w:r w:rsidRPr="00EC272D">
          <w:rPr>
            <w:rStyle w:val="Hyperlink"/>
            <w:rFonts w:ascii="Arial" w:hAnsi="Arial" w:cs="Arial"/>
            <w:sz w:val="24"/>
          </w:rPr>
          <w:t>https://classroom.google.com</w:t>
        </w:r>
      </w:hyperlink>
      <w:r w:rsidRPr="00EC272D">
        <w:rPr>
          <w:rFonts w:ascii="Arial" w:hAnsi="Arial" w:cs="Arial"/>
          <w:sz w:val="24"/>
        </w:rPr>
        <w:t xml:space="preserve">  (you</w:t>
      </w:r>
      <w:r>
        <w:rPr>
          <w:rFonts w:ascii="Arial" w:hAnsi="Arial" w:cs="Arial"/>
          <w:sz w:val="24"/>
        </w:rPr>
        <w:t>r</w:t>
      </w:r>
      <w:r w:rsidRPr="00EC272D">
        <w:rPr>
          <w:rFonts w:ascii="Arial" w:hAnsi="Arial" w:cs="Arial"/>
          <w:sz w:val="24"/>
        </w:rPr>
        <w:t xml:space="preserve"> child wil</w:t>
      </w:r>
      <w:r w:rsidR="00D946CD">
        <w:rPr>
          <w:rFonts w:ascii="Arial" w:hAnsi="Arial" w:cs="Arial"/>
          <w:sz w:val="24"/>
        </w:rPr>
        <w:t xml:space="preserve">l need to sign in using their </w:t>
      </w:r>
      <w:r w:rsidRPr="00D946CD">
        <w:rPr>
          <w:rFonts w:ascii="Arial" w:hAnsi="Arial" w:cs="Arial"/>
          <w:sz w:val="24"/>
        </w:rPr>
        <w:t xml:space="preserve">Longbenton </w:t>
      </w:r>
      <w:r w:rsidR="001955E1">
        <w:rPr>
          <w:rFonts w:ascii="Arial" w:hAnsi="Arial" w:cs="Arial"/>
          <w:sz w:val="24"/>
        </w:rPr>
        <w:t>email</w:t>
      </w:r>
      <w:r w:rsidRPr="00D946CD">
        <w:rPr>
          <w:rFonts w:ascii="Arial" w:hAnsi="Arial" w:cs="Arial"/>
          <w:sz w:val="24"/>
        </w:rPr>
        <w:t xml:space="preserve"> account).</w:t>
      </w:r>
    </w:p>
    <w:p w:rsidR="00EC272D" w:rsidRDefault="00EC272D" w:rsidP="00E432B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Once </w:t>
      </w:r>
      <w:r w:rsidR="001955E1">
        <w:rPr>
          <w:rFonts w:ascii="Arial" w:hAnsi="Arial" w:cs="Arial"/>
          <w:sz w:val="24"/>
        </w:rPr>
        <w:t xml:space="preserve">they </w:t>
      </w:r>
      <w:r>
        <w:rPr>
          <w:rFonts w:ascii="Arial" w:hAnsi="Arial" w:cs="Arial"/>
          <w:sz w:val="24"/>
        </w:rPr>
        <w:t xml:space="preserve">have done this, a page should come up that looks like the image below, showing all the subjects your </w:t>
      </w:r>
      <w:r w:rsidR="001955E1">
        <w:rPr>
          <w:rFonts w:ascii="Arial" w:hAnsi="Arial" w:cs="Arial"/>
          <w:sz w:val="24"/>
        </w:rPr>
        <w:t>child</w:t>
      </w:r>
      <w:r>
        <w:rPr>
          <w:rFonts w:ascii="Arial" w:hAnsi="Arial" w:cs="Arial"/>
          <w:sz w:val="24"/>
        </w:rPr>
        <w:t xml:space="preserve"> is studying:</w:t>
      </w:r>
    </w:p>
    <w:p w:rsidR="00EC272D" w:rsidRPr="00EC272D" w:rsidRDefault="00EC272D" w:rsidP="00EC272D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:rsidR="00A254FE" w:rsidRDefault="00EC272D" w:rsidP="00EC272D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C272D">
        <w:rPr>
          <w:rFonts w:ascii="Arial" w:hAnsi="Arial" w:cs="Arial"/>
          <w:noProof/>
          <w:sz w:val="24"/>
          <w:lang w:eastAsia="en-GB"/>
        </w:rPr>
        <w:lastRenderedPageBreak/>
        <w:drawing>
          <wp:inline distT="0" distB="0" distL="0" distR="0">
            <wp:extent cx="3572540" cy="2416732"/>
            <wp:effectExtent l="0" t="0" r="0" b="3175"/>
            <wp:docPr id="3" name="Picture 3" descr="https://lh6.googleusercontent.com/MpkweSVBG2z__wxD09WMmTfldfNbQq2RcnvcouWNaborO_b7DRiGKX-rtBJ_uR0ytArT6ccDwWplY3EaBO-P9wrGFH1vlMs0TInGtJKGfDbaW49BglcboBJs8St329rguHgqlrDkw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MpkweSVBG2z__wxD09WMmTfldfNbQq2RcnvcouWNaborO_b7DRiGKX-rtBJ_uR0ytArT6ccDwWplY3EaBO-P9wrGFH1vlMs0TInGtJKGfDbaW49BglcboBJs8St329rguHgqlrDkw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" t="11727" r="22139" b="14930"/>
                    <a:stretch/>
                  </pic:blipFill>
                  <pic:spPr bwMode="auto">
                    <a:xfrm>
                      <a:off x="0" y="0"/>
                      <a:ext cx="3615561" cy="244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72D" w:rsidRPr="00A254FE" w:rsidRDefault="00EC272D" w:rsidP="00EC272D">
      <w:pPr>
        <w:spacing w:after="0" w:line="240" w:lineRule="auto"/>
        <w:rPr>
          <w:rFonts w:ascii="Arial" w:hAnsi="Arial" w:cs="Arial"/>
          <w:sz w:val="24"/>
        </w:rPr>
      </w:pPr>
    </w:p>
    <w:p w:rsidR="00A254FE" w:rsidRDefault="00EC272D" w:rsidP="00EC272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they have not already done so, they will need to click the ‘Accept’ button displayed</w:t>
      </w:r>
      <w:r w:rsidR="00D946CD">
        <w:rPr>
          <w:rFonts w:ascii="Arial" w:hAnsi="Arial" w:cs="Arial"/>
          <w:sz w:val="24"/>
        </w:rPr>
        <w:t xml:space="preserve"> in the bottom right hand corner of each class</w:t>
      </w:r>
      <w:r>
        <w:rPr>
          <w:rFonts w:ascii="Arial" w:hAnsi="Arial" w:cs="Arial"/>
          <w:sz w:val="24"/>
        </w:rPr>
        <w:t xml:space="preserve"> to gain access to each classroom.</w:t>
      </w:r>
    </w:p>
    <w:p w:rsidR="00D946CD" w:rsidRDefault="00D946CD" w:rsidP="00D946CD">
      <w:pPr>
        <w:spacing w:after="0" w:line="240" w:lineRule="auto"/>
        <w:rPr>
          <w:rFonts w:ascii="Arial" w:hAnsi="Arial" w:cs="Arial"/>
          <w:sz w:val="24"/>
        </w:rPr>
      </w:pPr>
    </w:p>
    <w:p w:rsidR="00D946CD" w:rsidRDefault="00D946CD" w:rsidP="00D946CD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D946CD" w:rsidRDefault="00A83DEB" w:rsidP="00D946CD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Step Four: Accessing w</w:t>
      </w:r>
      <w:r w:rsidR="00D946CD">
        <w:rPr>
          <w:rFonts w:ascii="Arial" w:hAnsi="Arial" w:cs="Arial"/>
          <w:b/>
          <w:sz w:val="24"/>
          <w:u w:val="single"/>
        </w:rPr>
        <w:t>ork set on Google Classroom</w:t>
      </w:r>
    </w:p>
    <w:p w:rsidR="00D946CD" w:rsidRDefault="00D946CD" w:rsidP="00D946CD">
      <w:pPr>
        <w:spacing w:after="0" w:line="240" w:lineRule="auto"/>
        <w:rPr>
          <w:rFonts w:ascii="Arial" w:hAnsi="Arial" w:cs="Arial"/>
          <w:sz w:val="24"/>
        </w:rPr>
      </w:pPr>
    </w:p>
    <w:p w:rsidR="00D946CD" w:rsidRDefault="00D946CD" w:rsidP="00D946C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Once you click into a class, a page will appear that will look </w:t>
      </w:r>
      <w:r w:rsidR="00A031CD">
        <w:rPr>
          <w:rFonts w:ascii="Arial" w:hAnsi="Arial" w:cs="Arial"/>
          <w:sz w:val="24"/>
        </w:rPr>
        <w:t xml:space="preserve">something </w:t>
      </w:r>
      <w:r>
        <w:rPr>
          <w:rFonts w:ascii="Arial" w:hAnsi="Arial" w:cs="Arial"/>
          <w:sz w:val="24"/>
        </w:rPr>
        <w:t>like this:</w:t>
      </w:r>
    </w:p>
    <w:p w:rsidR="00D946CD" w:rsidRDefault="001955E1" w:rsidP="00D946CD">
      <w:pPr>
        <w:pStyle w:val="ListParagraph"/>
        <w:spacing w:after="0" w:line="240" w:lineRule="auto"/>
        <w:jc w:val="center"/>
        <w:rPr>
          <w:rFonts w:ascii="Arial" w:hAnsi="Arial" w:cs="Arial"/>
          <w:sz w:val="24"/>
        </w:rPr>
      </w:pPr>
      <w:r w:rsidRPr="00FA289A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0ECBA0" wp14:editId="02A6A8D9">
                <wp:simplePos x="0" y="0"/>
                <wp:positionH relativeFrom="column">
                  <wp:posOffset>418392</wp:posOffset>
                </wp:positionH>
                <wp:positionV relativeFrom="paragraph">
                  <wp:posOffset>1509737</wp:posOffset>
                </wp:positionV>
                <wp:extent cx="1280160" cy="45719"/>
                <wp:effectExtent l="0" t="76200" r="0" b="50165"/>
                <wp:wrapNone/>
                <wp:docPr id="7" name="Google Shape;369;p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28016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A23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oogle Shape;369;p52" o:spid="_x0000_s1026" type="#_x0000_t32" style="position:absolute;margin-left:32.95pt;margin-top:118.9pt;width:100.8pt;height:3.6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" strokecolor="#00b050">
                <v:stroke endarrow="block"/>
              </v:shape>
            </w:pict>
          </mc:Fallback>
        </mc:AlternateContent>
      </w:r>
      <w:r w:rsidRPr="00FA289A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ECBA0" wp14:editId="02A6A8D9">
                <wp:simplePos x="0" y="0"/>
                <wp:positionH relativeFrom="column">
                  <wp:posOffset>525780</wp:posOffset>
                </wp:positionH>
                <wp:positionV relativeFrom="paragraph">
                  <wp:posOffset>255019</wp:posOffset>
                </wp:positionV>
                <wp:extent cx="1987550" cy="83820"/>
                <wp:effectExtent l="0" t="76200" r="69850" b="30480"/>
                <wp:wrapNone/>
                <wp:docPr id="6" name="Google Shape;369;p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987550" cy="838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8EBB" id="Google Shape;369;p52" o:spid="_x0000_s1026" type="#_x0000_t32" style="position:absolute;margin-left:41.4pt;margin-top:20.1pt;width:156.5pt;height:6.6pt;rotation:18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" strokecolor="red">
                <v:stroke endarrow="block"/>
              </v:shape>
            </w:pict>
          </mc:Fallback>
        </mc:AlternateContent>
      </w:r>
      <w:r w:rsidR="00D946CD">
        <w:rPr>
          <w:noProof/>
          <w:lang w:eastAsia="en-GB"/>
        </w:rPr>
        <w:drawing>
          <wp:inline distT="0" distB="0" distL="0" distR="0" wp14:anchorId="5F39F070" wp14:editId="507E9D77">
            <wp:extent cx="3698875" cy="1923787"/>
            <wp:effectExtent l="0" t="0" r="0" b="635"/>
            <wp:docPr id="92" name="Google Shape;92;p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8"/>
                    <pic:cNvPicPr preferRelativeResize="0"/>
                  </pic:nvPicPr>
                  <pic:blipFill rotWithShape="1">
                    <a:blip r:embed="rId10">
                      <a:alphaModFix/>
                    </a:blip>
                    <a:srcRect l="4177" t="9183" r="10334" b="7742"/>
                    <a:stretch/>
                  </pic:blipFill>
                  <pic:spPr bwMode="auto">
                    <a:xfrm>
                      <a:off x="0" y="0"/>
                      <a:ext cx="3700098" cy="192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1CD" w:rsidRDefault="00A031CD" w:rsidP="00D946CD">
      <w:pPr>
        <w:pStyle w:val="ListParagraph"/>
        <w:spacing w:after="0" w:line="240" w:lineRule="auto"/>
        <w:jc w:val="center"/>
        <w:rPr>
          <w:rFonts w:ascii="Arial" w:hAnsi="Arial" w:cs="Arial"/>
          <w:sz w:val="24"/>
        </w:rPr>
      </w:pPr>
    </w:p>
    <w:p w:rsidR="00D946CD" w:rsidRDefault="00D946CD" w:rsidP="00D946C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The ‘Stream’ </w:t>
      </w:r>
      <w:r w:rsidR="009049D1">
        <w:rPr>
          <w:rFonts w:ascii="Arial" w:hAnsi="Arial" w:cs="Arial"/>
          <w:sz w:val="24"/>
        </w:rPr>
        <w:t xml:space="preserve">(shown with the red arrow above) </w:t>
      </w:r>
      <w:r>
        <w:rPr>
          <w:rFonts w:ascii="Arial" w:hAnsi="Arial" w:cs="Arial"/>
          <w:sz w:val="24"/>
        </w:rPr>
        <w:t>is the first page that appears on every classroom. Here students can discuss</w:t>
      </w:r>
      <w:r w:rsidR="00930580">
        <w:rPr>
          <w:rFonts w:ascii="Arial" w:hAnsi="Arial" w:cs="Arial"/>
          <w:sz w:val="24"/>
        </w:rPr>
        <w:t xml:space="preserve"> work related issues</w:t>
      </w:r>
      <w:r>
        <w:rPr>
          <w:rFonts w:ascii="Arial" w:hAnsi="Arial" w:cs="Arial"/>
          <w:sz w:val="24"/>
        </w:rPr>
        <w:t xml:space="preserve"> with each other</w:t>
      </w:r>
      <w:r w:rsidR="00A031CD">
        <w:rPr>
          <w:rFonts w:ascii="Arial" w:hAnsi="Arial" w:cs="Arial"/>
          <w:sz w:val="24"/>
        </w:rPr>
        <w:t xml:space="preserve">, ask teachers any questions, </w:t>
      </w:r>
      <w:r>
        <w:rPr>
          <w:rFonts w:ascii="Arial" w:hAnsi="Arial" w:cs="Arial"/>
          <w:sz w:val="24"/>
        </w:rPr>
        <w:t xml:space="preserve">and will be alerted to anything new. </w:t>
      </w:r>
    </w:p>
    <w:p w:rsidR="00D946CD" w:rsidRDefault="00D946CD" w:rsidP="00D946C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Upcoming deadlines are on the left under ‘Upcoming’</w:t>
      </w:r>
      <w:r w:rsidR="000C53EC">
        <w:rPr>
          <w:rFonts w:ascii="Arial" w:hAnsi="Arial" w:cs="Arial"/>
          <w:sz w:val="24"/>
        </w:rPr>
        <w:t xml:space="preserve"> (indicated above by a green arrow)</w:t>
      </w:r>
    </w:p>
    <w:p w:rsidR="00D946CD" w:rsidRDefault="00A031CD" w:rsidP="00D946C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Next to the ‘Stream’ tab is the ‘Classwork’ tab</w:t>
      </w:r>
      <w:r w:rsidR="002019C4">
        <w:rPr>
          <w:rFonts w:ascii="Arial" w:hAnsi="Arial" w:cs="Arial"/>
          <w:sz w:val="24"/>
        </w:rPr>
        <w:t xml:space="preserve"> (shown by the red arrow below)</w:t>
      </w:r>
      <w:r>
        <w:rPr>
          <w:rFonts w:ascii="Arial" w:hAnsi="Arial" w:cs="Arial"/>
          <w:sz w:val="24"/>
        </w:rPr>
        <w:t>. When you click on this, the following page should appear:</w:t>
      </w:r>
    </w:p>
    <w:p w:rsidR="00A031CD" w:rsidRDefault="00E84CB4" w:rsidP="00A031CD">
      <w:pPr>
        <w:spacing w:after="0" w:line="240" w:lineRule="auto"/>
        <w:ind w:left="360"/>
        <w:jc w:val="center"/>
        <w:rPr>
          <w:rFonts w:ascii="Arial" w:hAnsi="Arial" w:cs="Arial"/>
          <w:sz w:val="24"/>
        </w:rPr>
      </w:pPr>
      <w:r w:rsidRPr="00FA289A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0ECBA0" wp14:editId="02A6A8D9">
                <wp:simplePos x="0" y="0"/>
                <wp:positionH relativeFrom="column">
                  <wp:posOffset>-297180</wp:posOffset>
                </wp:positionH>
                <wp:positionV relativeFrom="paragraph">
                  <wp:posOffset>563245</wp:posOffset>
                </wp:positionV>
                <wp:extent cx="3054350" cy="121920"/>
                <wp:effectExtent l="0" t="76200" r="69850" b="30480"/>
                <wp:wrapNone/>
                <wp:docPr id="5" name="Google Shape;369;p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3054350" cy="1219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7EF7" id="Google Shape;369;p52" o:spid="_x0000_s1026" type="#_x0000_t32" style="position:absolute;margin-left:-23.4pt;margin-top:44.35pt;width:240.5pt;height:9.6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" strokecolor="red">
                <v:stroke endarrow="block"/>
              </v:shape>
            </w:pict>
          </mc:Fallback>
        </mc:AlternateContent>
      </w:r>
      <w:r w:rsidR="00A031CD">
        <w:rPr>
          <w:noProof/>
          <w:lang w:eastAsia="en-GB"/>
        </w:rPr>
        <w:drawing>
          <wp:inline distT="0" distB="0" distL="0" distR="0" wp14:anchorId="46930CFB" wp14:editId="1FA60C56">
            <wp:extent cx="4573270" cy="2780030"/>
            <wp:effectExtent l="0" t="0" r="0" b="1270"/>
            <wp:docPr id="103" name="Google Shape;103;p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Google Shape;103;p19"/>
                    <pic:cNvPicPr preferRelativeResize="0"/>
                  </pic:nvPicPr>
                  <pic:blipFill>
                    <a:blip r:embed="rId11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1CD" w:rsidRDefault="00A031CD" w:rsidP="00A031CD">
      <w:pPr>
        <w:spacing w:after="0" w:line="240" w:lineRule="auto"/>
        <w:ind w:left="360"/>
        <w:jc w:val="center"/>
        <w:rPr>
          <w:rFonts w:ascii="Arial" w:hAnsi="Arial" w:cs="Arial"/>
          <w:sz w:val="24"/>
        </w:rPr>
      </w:pPr>
    </w:p>
    <w:p w:rsidR="00930580" w:rsidRDefault="00A031CD" w:rsidP="00556D8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</w:rPr>
      </w:pPr>
      <w:r w:rsidRPr="00930580">
        <w:rPr>
          <w:rFonts w:ascii="Arial" w:hAnsi="Arial" w:cs="Arial"/>
          <w:sz w:val="24"/>
        </w:rPr>
        <w:t xml:space="preserve">This tab is where assignments and other resources are available. Click on an assignment for more information. </w:t>
      </w:r>
    </w:p>
    <w:p w:rsidR="001076E6" w:rsidRPr="00930580" w:rsidRDefault="001076E6" w:rsidP="00556D8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</w:rPr>
      </w:pPr>
      <w:r w:rsidRPr="00930580">
        <w:rPr>
          <w:rFonts w:ascii="Arial" w:hAnsi="Arial" w:cs="Arial"/>
          <w:sz w:val="24"/>
        </w:rPr>
        <w:t>The ‘to do’ section is a good way for your child to easily see what work is outstanding.</w:t>
      </w:r>
    </w:p>
    <w:p w:rsidR="001955E1" w:rsidRPr="001955E1" w:rsidRDefault="001955E1" w:rsidP="001955E1">
      <w:pPr>
        <w:spacing w:after="0" w:line="240" w:lineRule="auto"/>
        <w:rPr>
          <w:rFonts w:ascii="Arial" w:hAnsi="Arial" w:cs="Arial"/>
          <w:b/>
          <w:sz w:val="24"/>
        </w:rPr>
      </w:pPr>
    </w:p>
    <w:p w:rsidR="00A031CD" w:rsidRDefault="00A031CD" w:rsidP="00A031CD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A031CD" w:rsidRDefault="00A031CD" w:rsidP="00A031CD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Step Four: Handing in Work on Google Classroom</w:t>
      </w:r>
    </w:p>
    <w:p w:rsidR="00A031CD" w:rsidRDefault="00A031CD" w:rsidP="00A031CD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FA289A" w:rsidRDefault="00E84CB4" w:rsidP="00FA289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Once you click into an assignment, you may find that your </w:t>
      </w:r>
      <w:r w:rsidR="001076E6">
        <w:rPr>
          <w:rFonts w:ascii="Arial" w:hAnsi="Arial" w:cs="Arial"/>
          <w:sz w:val="24"/>
        </w:rPr>
        <w:t>child</w:t>
      </w:r>
      <w:r>
        <w:rPr>
          <w:rFonts w:ascii="Arial" w:hAnsi="Arial" w:cs="Arial"/>
          <w:sz w:val="24"/>
        </w:rPr>
        <w:t xml:space="preserve"> has been asked to submit a file to complete the assignment</w:t>
      </w:r>
      <w:r w:rsidR="00FA289A">
        <w:rPr>
          <w:rFonts w:ascii="Arial" w:hAnsi="Arial" w:cs="Arial"/>
          <w:sz w:val="24"/>
        </w:rPr>
        <w:t xml:space="preserve">. </w:t>
      </w:r>
    </w:p>
    <w:p w:rsidR="00BA560A" w:rsidRPr="00FA289A" w:rsidRDefault="00FA289A" w:rsidP="00DF51B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</w:rPr>
      </w:pPr>
      <w:r w:rsidRPr="00FA289A">
        <w:rPr>
          <w:rFonts w:ascii="Arial" w:hAnsi="Arial" w:cs="Arial"/>
          <w:sz w:val="24"/>
        </w:rPr>
        <w:t>Under ‘Add or Create’ you can add a file already in Google Drive, a web link,</w:t>
      </w:r>
      <w:r w:rsidR="00E84CB4">
        <w:rPr>
          <w:rFonts w:ascii="Arial" w:hAnsi="Arial" w:cs="Arial"/>
          <w:sz w:val="24"/>
        </w:rPr>
        <w:t xml:space="preserve"> or</w:t>
      </w:r>
      <w:r w:rsidRPr="00FA289A">
        <w:rPr>
          <w:rFonts w:ascii="Arial" w:hAnsi="Arial" w:cs="Arial"/>
          <w:sz w:val="24"/>
        </w:rPr>
        <w:t xml:space="preserve"> a file from the computer (shown b</w:t>
      </w:r>
      <w:r w:rsidR="00E84CB4">
        <w:rPr>
          <w:rFonts w:ascii="Arial" w:hAnsi="Arial" w:cs="Arial"/>
          <w:sz w:val="24"/>
        </w:rPr>
        <w:t>elow by</w:t>
      </w:r>
      <w:r w:rsidRPr="00FA289A">
        <w:rPr>
          <w:rFonts w:ascii="Arial" w:hAnsi="Arial" w:cs="Arial"/>
          <w:sz w:val="24"/>
        </w:rPr>
        <w:t xml:space="preserve"> the red arrow and box).</w:t>
      </w:r>
    </w:p>
    <w:p w:rsidR="00FA289A" w:rsidRPr="00FA289A" w:rsidRDefault="00FA289A" w:rsidP="00FA289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Alternatively, you can</w:t>
      </w:r>
      <w:r w:rsidRPr="00FA289A">
        <w:rPr>
          <w:rFonts w:ascii="Arial" w:hAnsi="Arial" w:cs="Arial"/>
          <w:sz w:val="24"/>
        </w:rPr>
        <w:t xml:space="preserve"> also create a new file from scratch</w:t>
      </w:r>
      <w:r>
        <w:rPr>
          <w:rFonts w:ascii="Arial" w:hAnsi="Arial" w:cs="Arial"/>
          <w:sz w:val="24"/>
        </w:rPr>
        <w:t xml:space="preserve"> (shown b</w:t>
      </w:r>
      <w:r w:rsidR="00E84CB4">
        <w:rPr>
          <w:rFonts w:ascii="Arial" w:hAnsi="Arial" w:cs="Arial"/>
          <w:sz w:val="24"/>
        </w:rPr>
        <w:t>elow b</w:t>
      </w:r>
      <w:r>
        <w:rPr>
          <w:rFonts w:ascii="Arial" w:hAnsi="Arial" w:cs="Arial"/>
          <w:sz w:val="24"/>
        </w:rPr>
        <w:t>y the green arrow and box)</w:t>
      </w:r>
      <w:r w:rsidRPr="00FA289A">
        <w:rPr>
          <w:rFonts w:ascii="Arial" w:hAnsi="Arial" w:cs="Arial"/>
          <w:sz w:val="24"/>
        </w:rPr>
        <w:t>. This is often preferable as it will not require uploading once complete</w:t>
      </w:r>
      <w:r w:rsidR="00930580">
        <w:rPr>
          <w:rFonts w:ascii="Arial" w:hAnsi="Arial" w:cs="Arial"/>
          <w:sz w:val="24"/>
        </w:rPr>
        <w:t>d</w:t>
      </w:r>
      <w:r w:rsidRPr="00FA289A">
        <w:rPr>
          <w:rFonts w:ascii="Arial" w:hAnsi="Arial" w:cs="Arial"/>
          <w:sz w:val="24"/>
        </w:rPr>
        <w:t>.</w:t>
      </w:r>
    </w:p>
    <w:p w:rsidR="00A031CD" w:rsidRDefault="001076E6" w:rsidP="00A031CD">
      <w:pPr>
        <w:spacing w:after="0" w:line="240" w:lineRule="auto"/>
        <w:ind w:left="360"/>
        <w:jc w:val="center"/>
        <w:rPr>
          <w:noProof/>
          <w:lang w:eastAsia="en-GB"/>
        </w:rPr>
      </w:pPr>
      <w:r w:rsidRPr="00FA28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2A777B" wp14:editId="55022426">
                <wp:simplePos x="0" y="0"/>
                <wp:positionH relativeFrom="column">
                  <wp:posOffset>233916</wp:posOffset>
                </wp:positionH>
                <wp:positionV relativeFrom="paragraph">
                  <wp:posOffset>1248453</wp:posOffset>
                </wp:positionV>
                <wp:extent cx="3763926" cy="121921"/>
                <wp:effectExtent l="0" t="76200" r="0" b="30480"/>
                <wp:wrapNone/>
                <wp:docPr id="372" name="Google Shape;372;p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3763926" cy="12192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832E" id="Google Shape;372;p52" o:spid="_x0000_s1026" type="#_x0000_t32" style="position:absolute;margin-left:18.4pt;margin-top:98.3pt;width:296.35pt;height:9.6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" strokecolor="#00b050">
                <v:stroke endarrow="block"/>
              </v:shape>
            </w:pict>
          </mc:Fallback>
        </mc:AlternateContent>
      </w:r>
      <w:r w:rsidRPr="00FA289A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F50B2" wp14:editId="65A08CAE">
                <wp:simplePos x="0" y="0"/>
                <wp:positionH relativeFrom="column">
                  <wp:posOffset>627320</wp:posOffset>
                </wp:positionH>
                <wp:positionV relativeFrom="paragraph">
                  <wp:posOffset>546705</wp:posOffset>
                </wp:positionV>
                <wp:extent cx="3444949" cy="409000"/>
                <wp:effectExtent l="0" t="57150" r="22225" b="29210"/>
                <wp:wrapNone/>
                <wp:docPr id="369" name="Google Shape;369;p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3444949" cy="409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5301" id="Google Shape;369;p52" o:spid="_x0000_s1026" type="#_x0000_t32" style="position:absolute;margin-left:49.4pt;margin-top:43.05pt;width:271.25pt;height:32.2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" strokecolor="red">
                <v:stroke endarrow="block"/>
              </v:shape>
            </w:pict>
          </mc:Fallback>
        </mc:AlternateContent>
      </w:r>
      <w:r w:rsidRPr="00FA289A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9B65D" wp14:editId="0F47FB41">
                <wp:simplePos x="0" y="0"/>
                <wp:positionH relativeFrom="column">
                  <wp:posOffset>4139255</wp:posOffset>
                </wp:positionH>
                <wp:positionV relativeFrom="paragraph">
                  <wp:posOffset>407773</wp:posOffset>
                </wp:positionV>
                <wp:extent cx="769620" cy="243840"/>
                <wp:effectExtent l="0" t="0" r="11430" b="22860"/>
                <wp:wrapNone/>
                <wp:docPr id="370" name="Google Shape;370;p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2438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B6E11" id="Google Shape;370;p52" o:spid="_x0000_s1026" style="position:absolute;margin-left:325.95pt;margin-top:32.1pt;width:60.6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" filled="f" strokecolor="red">
                <v:stroke startarrowwidth="narrow" startarrowlength="short" endarrowwidth="narrow" endarrowlength="short" joinstyle="round"/>
                <v:textbox inset="2.53958mm,2.53958mm,2.53958mm,2.53958mm"/>
              </v:rect>
            </w:pict>
          </mc:Fallback>
        </mc:AlternateContent>
      </w:r>
      <w:r w:rsidRPr="00FA289A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B93B8" wp14:editId="56A1F484">
                <wp:simplePos x="0" y="0"/>
                <wp:positionH relativeFrom="column">
                  <wp:posOffset>4072447</wp:posOffset>
                </wp:positionH>
                <wp:positionV relativeFrom="paragraph">
                  <wp:posOffset>1123581</wp:posOffset>
                </wp:positionV>
                <wp:extent cx="605100" cy="512400"/>
                <wp:effectExtent l="0" t="0" r="24130" b="21590"/>
                <wp:wrapNone/>
                <wp:docPr id="371" name="Google Shape;371;p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00" cy="512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1043A" id="Google Shape;371;p52" o:spid="_x0000_s1026" style="position:absolute;margin-left:320.65pt;margin-top:88.45pt;width:47.65pt;height:4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" filled="f" strokecolor="#00b050">
                <v:stroke startarrowwidth="narrow" startarrowlength="short" endarrowwidth="narrow" endarrowlength="short" joinstyle="round"/>
                <v:textbox inset="2.53958mm,2.53958mm,2.53958mm,2.53958mm"/>
              </v:rect>
            </w:pict>
          </mc:Fallback>
        </mc:AlternateContent>
      </w:r>
      <w:r w:rsidR="00A031CD">
        <w:rPr>
          <w:noProof/>
          <w:lang w:eastAsia="en-GB"/>
        </w:rPr>
        <w:drawing>
          <wp:inline distT="0" distB="0" distL="0" distR="0" wp14:anchorId="5D9CCFFE" wp14:editId="51788725">
            <wp:extent cx="4901609" cy="2115879"/>
            <wp:effectExtent l="0" t="0" r="0" b="0"/>
            <wp:docPr id="365" name="Google Shape;365;p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Google Shape;365;p52"/>
                    <pic:cNvPicPr preferRelativeResize="0"/>
                  </pic:nvPicPr>
                  <pic:blipFill rotWithShape="1">
                    <a:blip r:embed="rId12">
                      <a:alphaModFix/>
                    </a:blip>
                    <a:srcRect l="17387" t="11994" r="15622" b="36636"/>
                    <a:stretch/>
                  </pic:blipFill>
                  <pic:spPr bwMode="auto">
                    <a:xfrm>
                      <a:off x="0" y="0"/>
                      <a:ext cx="4922735" cy="212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289A" w:rsidRPr="00FA289A">
        <w:rPr>
          <w:noProof/>
          <w:lang w:eastAsia="en-GB"/>
        </w:rPr>
        <w:t xml:space="preserve"> </w:t>
      </w:r>
    </w:p>
    <w:p w:rsidR="00FA289A" w:rsidRPr="00A031CD" w:rsidRDefault="00FA289A" w:rsidP="00A031CD">
      <w:pPr>
        <w:spacing w:after="0" w:line="240" w:lineRule="auto"/>
        <w:ind w:left="360"/>
        <w:jc w:val="center"/>
        <w:rPr>
          <w:rFonts w:ascii="Arial" w:hAnsi="Arial" w:cs="Arial"/>
          <w:sz w:val="24"/>
        </w:rPr>
      </w:pPr>
    </w:p>
    <w:sectPr w:rsidR="00FA289A" w:rsidRPr="00A031C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4FE" w:rsidRDefault="00A254FE" w:rsidP="00A254FE">
      <w:pPr>
        <w:spacing w:after="0" w:line="240" w:lineRule="auto"/>
      </w:pPr>
      <w:r>
        <w:separator/>
      </w:r>
    </w:p>
  </w:endnote>
  <w:endnote w:type="continuationSeparator" w:id="0">
    <w:p w:rsidR="00A254FE" w:rsidRDefault="00A254FE" w:rsidP="00A2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4FE" w:rsidRDefault="00A254FE" w:rsidP="00A254FE">
      <w:pPr>
        <w:spacing w:after="0" w:line="240" w:lineRule="auto"/>
      </w:pPr>
      <w:r>
        <w:separator/>
      </w:r>
    </w:p>
  </w:footnote>
  <w:footnote w:type="continuationSeparator" w:id="0">
    <w:p w:rsidR="00A254FE" w:rsidRDefault="00A254FE" w:rsidP="00A2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4FE" w:rsidRDefault="00A254FE">
    <w:pPr>
      <w:pStyle w:val="Header"/>
    </w:pPr>
    <w:r>
      <w:rPr>
        <w:noProof/>
        <w:lang w:eastAsia="en-GB"/>
      </w:rPr>
      <w:drawing>
        <wp:inline distT="0" distB="0" distL="0" distR="0">
          <wp:extent cx="838200" cy="536734"/>
          <wp:effectExtent l="0" t="0" r="0" b="0"/>
          <wp:docPr id="2" name="Picture 2" descr="https://lh4.googleusercontent.com/3dREY__PlQUlbcd9q3QIVeNXpgCuTxWNdRuGJzFe5vRmgCq7xrIxbmFJomXiC0zcsSMYiOfVwY5w5sMC8p9muYjxWI_ed42hjauY5F0vDEnyCbROdoNppy0Ca5RomGuAxWraUMeutQ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3dREY__PlQUlbcd9q3QIVeNXpgCuTxWNdRuGJzFe5vRmgCq7xrIxbmFJomXiC0zcsSMYiOfVwY5w5sMC8p9muYjxWI_ed42hjauY5F0vDEnyCbROdoNppy0Ca5RomGuAxWraUMeutQ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999" cy="54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D12"/>
    <w:multiLevelType w:val="multilevel"/>
    <w:tmpl w:val="7E2E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422EC"/>
    <w:multiLevelType w:val="hybridMultilevel"/>
    <w:tmpl w:val="45762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492D"/>
    <w:multiLevelType w:val="hybridMultilevel"/>
    <w:tmpl w:val="6F98A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86DB5"/>
    <w:multiLevelType w:val="multilevel"/>
    <w:tmpl w:val="0580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9133E"/>
    <w:multiLevelType w:val="multilevel"/>
    <w:tmpl w:val="DD88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72F80"/>
    <w:multiLevelType w:val="hybridMultilevel"/>
    <w:tmpl w:val="43CE9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04725"/>
    <w:multiLevelType w:val="hybridMultilevel"/>
    <w:tmpl w:val="9CB09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66DA9"/>
    <w:multiLevelType w:val="hybridMultilevel"/>
    <w:tmpl w:val="C6042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5947"/>
    <w:multiLevelType w:val="hybridMultilevel"/>
    <w:tmpl w:val="A030B946"/>
    <w:lvl w:ilvl="0" w:tplc="217A902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C792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0713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CBB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E0C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0358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7CD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0E1D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6083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D51978"/>
    <w:multiLevelType w:val="hybridMultilevel"/>
    <w:tmpl w:val="27ECF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FE"/>
    <w:rsid w:val="0002738F"/>
    <w:rsid w:val="000C53EC"/>
    <w:rsid w:val="001076E6"/>
    <w:rsid w:val="00151204"/>
    <w:rsid w:val="0017146B"/>
    <w:rsid w:val="001955E1"/>
    <w:rsid w:val="002019C4"/>
    <w:rsid w:val="00314AF2"/>
    <w:rsid w:val="009049D1"/>
    <w:rsid w:val="00930580"/>
    <w:rsid w:val="00A031CD"/>
    <w:rsid w:val="00A254FE"/>
    <w:rsid w:val="00A83DEB"/>
    <w:rsid w:val="00BA560A"/>
    <w:rsid w:val="00D946CD"/>
    <w:rsid w:val="00E84CB4"/>
    <w:rsid w:val="00EC272D"/>
    <w:rsid w:val="00ED55F6"/>
    <w:rsid w:val="00FA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235F4-BFB4-4F6D-831C-40EA8DEC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FE"/>
  </w:style>
  <w:style w:type="paragraph" w:styleId="Footer">
    <w:name w:val="footer"/>
    <w:basedOn w:val="Normal"/>
    <w:link w:val="FooterChar"/>
    <w:uiPriority w:val="99"/>
    <w:unhideWhenUsed/>
    <w:rsid w:val="00A2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FE"/>
  </w:style>
  <w:style w:type="paragraph" w:styleId="ListParagraph">
    <w:name w:val="List Paragraph"/>
    <w:basedOn w:val="Normal"/>
    <w:uiPriority w:val="34"/>
    <w:qFormat/>
    <w:rsid w:val="00A254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4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7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64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s@longbenton.org.uk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Branco</dc:creator>
  <cp:keywords/>
  <dc:description/>
  <cp:lastModifiedBy>Miss R Standish</cp:lastModifiedBy>
  <cp:revision>2</cp:revision>
  <dcterms:created xsi:type="dcterms:W3CDTF">2020-10-01T10:05:00Z</dcterms:created>
  <dcterms:modified xsi:type="dcterms:W3CDTF">2020-10-01T10:05:00Z</dcterms:modified>
</cp:coreProperties>
</file>