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A427" w14:textId="2A170BCB" w:rsidR="0097070B" w:rsidRPr="00C154AE" w:rsidRDefault="0097070B" w:rsidP="0042423E">
      <w:pPr>
        <w:pStyle w:val="Title"/>
      </w:pPr>
      <w:r>
        <w:t xml:space="preserve">GCSE to A-level </w:t>
      </w:r>
      <w:r w:rsidR="0042423E">
        <w:t>progression</w:t>
      </w:r>
      <w:r w:rsidR="00E66BF5">
        <w:t xml:space="preserve">: Student transition activities – </w:t>
      </w:r>
      <w:r>
        <w:t>Physics</w:t>
      </w:r>
    </w:p>
    <w:p w14:paraId="07701132" w14:textId="29A169E2" w:rsidR="00BF643A" w:rsidRDefault="00D34330" w:rsidP="00661467">
      <w:pPr>
        <w:pStyle w:val="BodyText"/>
        <w:spacing w:before="180"/>
        <w:ind w:right="1023"/>
      </w:pPr>
      <w:r>
        <w:t>Student booklet with information and key skills activities to support the move from GCSE to A-level</w:t>
      </w:r>
      <w:r w:rsidR="00E66BF5">
        <w:t xml:space="preserve"> Physics</w:t>
      </w:r>
      <w:r w:rsidR="00B96189">
        <w:t>.</w:t>
      </w:r>
    </w:p>
    <w:p w14:paraId="71506D06" w14:textId="2188B3A7" w:rsidR="00BF643A" w:rsidRDefault="00D34330" w:rsidP="00661467">
      <w:pPr>
        <w:pStyle w:val="BodyText"/>
        <w:spacing w:before="150"/>
      </w:pPr>
      <w:r>
        <w:t xml:space="preserve">Published: </w:t>
      </w:r>
      <w:r w:rsidR="0092785D">
        <w:t>Nov</w:t>
      </w:r>
      <w:r>
        <w:t>ember 2020</w:t>
      </w:r>
    </w:p>
    <w:p w14:paraId="3573726C" w14:textId="77777777" w:rsidR="00BF643A" w:rsidRDefault="00BF643A">
      <w:pPr>
        <w:sectPr w:rsidR="00BF643A" w:rsidSect="00661467">
          <w:headerReference w:type="default" r:id="rId8"/>
          <w:footerReference w:type="default" r:id="rId9"/>
          <w:headerReference w:type="first" r:id="rId10"/>
          <w:type w:val="continuous"/>
          <w:pgSz w:w="11910" w:h="16840"/>
          <w:pgMar w:top="1440" w:right="1440" w:bottom="1440" w:left="1440" w:header="567" w:footer="404" w:gutter="0"/>
          <w:pgNumType w:start="1"/>
          <w:cols w:space="720"/>
          <w:titlePg/>
          <w:docGrid w:linePitch="299"/>
        </w:sectPr>
      </w:pPr>
      <w:bookmarkStart w:id="0" w:name="_GoBack"/>
      <w:bookmarkEnd w:id="0"/>
    </w:p>
    <w:tbl>
      <w:tblPr>
        <w:tblpPr w:leftFromText="180" w:rightFromText="180" w:vertAnchor="page" w:horzAnchor="margin" w:tblpY="16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32"/>
        <w:gridCol w:w="1088"/>
      </w:tblGrid>
      <w:tr w:rsidR="0058043D" w14:paraId="54B3E937" w14:textId="77777777" w:rsidTr="00E66BF5">
        <w:trPr>
          <w:trHeight w:val="416"/>
        </w:trPr>
        <w:tc>
          <w:tcPr>
            <w:tcW w:w="4397" w:type="pct"/>
            <w:shd w:val="clear" w:color="auto" w:fill="412878"/>
          </w:tcPr>
          <w:p w14:paraId="28F95ACC"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lastRenderedPageBreak/>
              <w:t>Contents</w:t>
            </w:r>
          </w:p>
        </w:tc>
        <w:tc>
          <w:tcPr>
            <w:tcW w:w="603" w:type="pct"/>
            <w:shd w:val="clear" w:color="auto" w:fill="412878"/>
          </w:tcPr>
          <w:p w14:paraId="011D1B7B" w14:textId="77777777" w:rsidR="0058043D" w:rsidRDefault="0058043D" w:rsidP="0017658D">
            <w:pPr>
              <w:widowControl/>
              <w:autoSpaceDE/>
              <w:autoSpaceDN/>
              <w:spacing w:before="150" w:after="120"/>
              <w:ind w:left="113"/>
              <w:rPr>
                <w:rFonts w:ascii="Tahoma"/>
              </w:rPr>
            </w:pPr>
            <w:r w:rsidRPr="00D34330">
              <w:rPr>
                <w:rFonts w:ascii="AQA Chevin Pro Medium" w:eastAsiaTheme="minorEastAsia" w:hAnsi="AQA Chevin Pro Medium"/>
                <w:b/>
                <w:bCs/>
                <w:color w:val="FFFFFF" w:themeColor="background1"/>
              </w:rPr>
              <w:t>Page</w:t>
            </w:r>
          </w:p>
        </w:tc>
      </w:tr>
      <w:tr w:rsidR="0058043D" w14:paraId="685FCC54" w14:textId="77777777" w:rsidTr="0017658D">
        <w:trPr>
          <w:trHeight w:val="690"/>
        </w:trPr>
        <w:tc>
          <w:tcPr>
            <w:tcW w:w="4397" w:type="pct"/>
          </w:tcPr>
          <w:p w14:paraId="1506D147" w14:textId="77777777" w:rsidR="0058043D" w:rsidRPr="0017658D" w:rsidRDefault="0058043D" w:rsidP="0017658D">
            <w:pPr>
              <w:ind w:left="113"/>
            </w:pPr>
          </w:p>
          <w:p w14:paraId="41975E1F" w14:textId="77777777" w:rsidR="0058043D" w:rsidRPr="0017658D" w:rsidRDefault="0058043D" w:rsidP="0017658D">
            <w:pPr>
              <w:ind w:left="113"/>
            </w:pPr>
            <w:r w:rsidRPr="0017658D">
              <w:t>Understanding the specification and the assessments</w:t>
            </w:r>
          </w:p>
        </w:tc>
        <w:tc>
          <w:tcPr>
            <w:tcW w:w="603" w:type="pct"/>
          </w:tcPr>
          <w:p w14:paraId="6702901E" w14:textId="77777777" w:rsidR="0058043D" w:rsidRPr="0017658D" w:rsidRDefault="0058043D" w:rsidP="0017658D">
            <w:pPr>
              <w:spacing w:before="120"/>
              <w:ind w:left="113"/>
            </w:pPr>
            <w:r w:rsidRPr="0017658D">
              <w:t>3-</w:t>
            </w:r>
            <w:r w:rsidR="00A61BEA">
              <w:t>6</w:t>
            </w:r>
          </w:p>
        </w:tc>
      </w:tr>
      <w:tr w:rsidR="0058043D" w14:paraId="410A1C89" w14:textId="77777777" w:rsidTr="0017658D">
        <w:trPr>
          <w:trHeight w:val="689"/>
        </w:trPr>
        <w:tc>
          <w:tcPr>
            <w:tcW w:w="4397" w:type="pct"/>
          </w:tcPr>
          <w:p w14:paraId="3E2E8EE7" w14:textId="77777777" w:rsidR="0058043D" w:rsidRPr="0017658D" w:rsidRDefault="0058043D" w:rsidP="0017658D">
            <w:pPr>
              <w:ind w:left="113"/>
            </w:pPr>
          </w:p>
          <w:p w14:paraId="1B2D0C56" w14:textId="77777777" w:rsidR="0058043D" w:rsidRPr="0017658D" w:rsidRDefault="0058043D" w:rsidP="0017658D">
            <w:pPr>
              <w:ind w:left="113"/>
            </w:pPr>
            <w:r w:rsidRPr="0017658D">
              <w:t>Transition activities 1-3 Scientific vocabulary</w:t>
            </w:r>
          </w:p>
        </w:tc>
        <w:tc>
          <w:tcPr>
            <w:tcW w:w="603" w:type="pct"/>
          </w:tcPr>
          <w:p w14:paraId="2A3EFF9B" w14:textId="77777777" w:rsidR="0058043D" w:rsidRPr="0017658D" w:rsidRDefault="0058043D" w:rsidP="0017658D">
            <w:pPr>
              <w:ind w:left="113"/>
            </w:pPr>
          </w:p>
          <w:p w14:paraId="4DE0B845" w14:textId="77777777" w:rsidR="0058043D" w:rsidRPr="0017658D" w:rsidRDefault="0058043D" w:rsidP="0017658D">
            <w:pPr>
              <w:ind w:left="113"/>
            </w:pPr>
            <w:r w:rsidRPr="0017658D">
              <w:t>8-10</w:t>
            </w:r>
          </w:p>
        </w:tc>
      </w:tr>
      <w:tr w:rsidR="0058043D" w14:paraId="00890D47" w14:textId="77777777" w:rsidTr="0017658D">
        <w:trPr>
          <w:trHeight w:val="690"/>
        </w:trPr>
        <w:tc>
          <w:tcPr>
            <w:tcW w:w="4397" w:type="pct"/>
          </w:tcPr>
          <w:p w14:paraId="3BF59C12" w14:textId="77777777" w:rsidR="0058043D" w:rsidRPr="0017658D" w:rsidRDefault="0058043D" w:rsidP="0017658D">
            <w:pPr>
              <w:ind w:left="113"/>
            </w:pPr>
          </w:p>
          <w:p w14:paraId="58713262" w14:textId="77777777" w:rsidR="0058043D" w:rsidRPr="0017658D" w:rsidRDefault="0058043D" w:rsidP="0017658D">
            <w:pPr>
              <w:ind w:left="113"/>
            </w:pPr>
            <w:r w:rsidRPr="0017658D">
              <w:t>Transition activity 4 SI units and prefixes</w:t>
            </w:r>
          </w:p>
        </w:tc>
        <w:tc>
          <w:tcPr>
            <w:tcW w:w="603" w:type="pct"/>
          </w:tcPr>
          <w:p w14:paraId="09A6BD43" w14:textId="77777777" w:rsidR="0058043D" w:rsidRPr="0017658D" w:rsidRDefault="0058043D" w:rsidP="0017658D">
            <w:pPr>
              <w:ind w:left="113"/>
            </w:pPr>
          </w:p>
          <w:p w14:paraId="5CB756C8" w14:textId="77777777" w:rsidR="0058043D" w:rsidRPr="0017658D" w:rsidRDefault="0058043D" w:rsidP="0017658D">
            <w:pPr>
              <w:ind w:left="113"/>
            </w:pPr>
            <w:r w:rsidRPr="0017658D">
              <w:t>1</w:t>
            </w:r>
            <w:r w:rsidR="00F44379">
              <w:t>2</w:t>
            </w:r>
          </w:p>
        </w:tc>
      </w:tr>
      <w:tr w:rsidR="0058043D" w14:paraId="6FBC2FC0" w14:textId="77777777" w:rsidTr="0017658D">
        <w:trPr>
          <w:trHeight w:val="689"/>
        </w:trPr>
        <w:tc>
          <w:tcPr>
            <w:tcW w:w="4397" w:type="pct"/>
          </w:tcPr>
          <w:p w14:paraId="24CF0F5F" w14:textId="77777777" w:rsidR="0058043D" w:rsidRPr="0017658D" w:rsidRDefault="0058043D" w:rsidP="0017658D">
            <w:pPr>
              <w:ind w:left="113"/>
            </w:pPr>
          </w:p>
          <w:p w14:paraId="368D7A4B" w14:textId="77777777" w:rsidR="0058043D" w:rsidRPr="0017658D" w:rsidRDefault="0058043D" w:rsidP="0017658D">
            <w:pPr>
              <w:ind w:left="113"/>
            </w:pPr>
            <w:r w:rsidRPr="0017658D">
              <w:t>Transition activity 5 Converting data</w:t>
            </w:r>
          </w:p>
        </w:tc>
        <w:tc>
          <w:tcPr>
            <w:tcW w:w="603" w:type="pct"/>
          </w:tcPr>
          <w:p w14:paraId="6C9958DC" w14:textId="77777777" w:rsidR="0058043D" w:rsidRPr="0017658D" w:rsidRDefault="0058043D" w:rsidP="0017658D">
            <w:pPr>
              <w:ind w:left="113"/>
            </w:pPr>
          </w:p>
          <w:p w14:paraId="51F2EEB3" w14:textId="77777777" w:rsidR="0058043D" w:rsidRPr="0017658D" w:rsidRDefault="0058043D" w:rsidP="0017658D">
            <w:pPr>
              <w:ind w:left="113"/>
            </w:pPr>
            <w:r w:rsidRPr="0017658D">
              <w:t>12</w:t>
            </w:r>
          </w:p>
        </w:tc>
      </w:tr>
      <w:tr w:rsidR="0058043D" w14:paraId="3454D8D8" w14:textId="77777777" w:rsidTr="0017658D">
        <w:trPr>
          <w:trHeight w:val="690"/>
        </w:trPr>
        <w:tc>
          <w:tcPr>
            <w:tcW w:w="4397" w:type="pct"/>
          </w:tcPr>
          <w:p w14:paraId="2180DA14" w14:textId="77777777" w:rsidR="0058043D" w:rsidRPr="0017658D" w:rsidRDefault="0058043D" w:rsidP="0017658D">
            <w:pPr>
              <w:ind w:left="113"/>
            </w:pPr>
          </w:p>
          <w:p w14:paraId="673AF885" w14:textId="77777777" w:rsidR="0058043D" w:rsidRPr="0017658D" w:rsidRDefault="0058043D" w:rsidP="0017658D">
            <w:pPr>
              <w:ind w:left="113"/>
            </w:pPr>
            <w:r w:rsidRPr="0017658D">
              <w:t>Transition activity 6 Practical skills: investigating springs</w:t>
            </w:r>
          </w:p>
        </w:tc>
        <w:tc>
          <w:tcPr>
            <w:tcW w:w="603" w:type="pct"/>
          </w:tcPr>
          <w:p w14:paraId="5C5CFC8D" w14:textId="77777777" w:rsidR="0058043D" w:rsidRPr="0017658D" w:rsidRDefault="0058043D" w:rsidP="0017658D">
            <w:pPr>
              <w:ind w:left="113"/>
            </w:pPr>
          </w:p>
          <w:p w14:paraId="76519F30" w14:textId="77777777" w:rsidR="0058043D" w:rsidRPr="0017658D" w:rsidRDefault="0058043D" w:rsidP="0017658D">
            <w:pPr>
              <w:ind w:left="113"/>
            </w:pPr>
            <w:r w:rsidRPr="0017658D">
              <w:t>13-14</w:t>
            </w:r>
          </w:p>
        </w:tc>
      </w:tr>
      <w:tr w:rsidR="0058043D" w14:paraId="32EFEA8B" w14:textId="77777777" w:rsidTr="0017658D">
        <w:trPr>
          <w:trHeight w:val="689"/>
        </w:trPr>
        <w:tc>
          <w:tcPr>
            <w:tcW w:w="4397" w:type="pct"/>
          </w:tcPr>
          <w:p w14:paraId="360F993B" w14:textId="77777777" w:rsidR="0058043D" w:rsidRPr="0017658D" w:rsidRDefault="0058043D" w:rsidP="0017658D">
            <w:pPr>
              <w:ind w:left="113"/>
            </w:pPr>
          </w:p>
          <w:p w14:paraId="0F764035" w14:textId="77777777" w:rsidR="0058043D" w:rsidRPr="0017658D" w:rsidRDefault="0058043D" w:rsidP="0017658D">
            <w:pPr>
              <w:ind w:left="113"/>
            </w:pPr>
            <w:r w:rsidRPr="0017658D">
              <w:t>Transition activity 7 Using Greek letters</w:t>
            </w:r>
          </w:p>
        </w:tc>
        <w:tc>
          <w:tcPr>
            <w:tcW w:w="603" w:type="pct"/>
          </w:tcPr>
          <w:p w14:paraId="4689E794" w14:textId="77777777" w:rsidR="0058043D" w:rsidRPr="0017658D" w:rsidRDefault="0058043D" w:rsidP="0017658D">
            <w:pPr>
              <w:ind w:left="113"/>
            </w:pPr>
          </w:p>
          <w:p w14:paraId="3385E6B1" w14:textId="77777777" w:rsidR="0058043D" w:rsidRPr="0017658D" w:rsidRDefault="0058043D" w:rsidP="0017658D">
            <w:pPr>
              <w:ind w:left="113"/>
            </w:pPr>
            <w:r w:rsidRPr="0017658D">
              <w:t>15</w:t>
            </w:r>
          </w:p>
        </w:tc>
      </w:tr>
      <w:tr w:rsidR="0058043D" w14:paraId="25A950D3" w14:textId="77777777" w:rsidTr="0017658D">
        <w:trPr>
          <w:trHeight w:val="690"/>
        </w:trPr>
        <w:tc>
          <w:tcPr>
            <w:tcW w:w="4397" w:type="pct"/>
          </w:tcPr>
          <w:p w14:paraId="3905B2F5" w14:textId="77777777" w:rsidR="0058043D" w:rsidRPr="0017658D" w:rsidRDefault="0058043D" w:rsidP="0017658D">
            <w:pPr>
              <w:ind w:left="113"/>
            </w:pPr>
          </w:p>
          <w:p w14:paraId="2AAF4064" w14:textId="77777777" w:rsidR="0058043D" w:rsidRPr="0017658D" w:rsidRDefault="0058043D" w:rsidP="0017658D">
            <w:pPr>
              <w:ind w:left="113"/>
            </w:pPr>
            <w:r w:rsidRPr="0017658D">
              <w:t>Transition activity 8 Using the Physics formula and data sheet</w:t>
            </w:r>
          </w:p>
        </w:tc>
        <w:tc>
          <w:tcPr>
            <w:tcW w:w="603" w:type="pct"/>
          </w:tcPr>
          <w:p w14:paraId="2045F893" w14:textId="77777777" w:rsidR="0058043D" w:rsidRPr="0017658D" w:rsidRDefault="0058043D" w:rsidP="0017658D">
            <w:pPr>
              <w:ind w:left="113"/>
            </w:pPr>
          </w:p>
          <w:p w14:paraId="375DD461" w14:textId="77777777" w:rsidR="0058043D" w:rsidRPr="0017658D" w:rsidRDefault="0058043D" w:rsidP="0017658D">
            <w:pPr>
              <w:ind w:left="113"/>
            </w:pPr>
            <w:r w:rsidRPr="0017658D">
              <w:t>15</w:t>
            </w:r>
          </w:p>
        </w:tc>
      </w:tr>
      <w:tr w:rsidR="0058043D" w14:paraId="47D77375" w14:textId="77777777" w:rsidTr="0017658D">
        <w:trPr>
          <w:trHeight w:val="689"/>
        </w:trPr>
        <w:tc>
          <w:tcPr>
            <w:tcW w:w="4397" w:type="pct"/>
          </w:tcPr>
          <w:p w14:paraId="6B8E8258" w14:textId="77777777" w:rsidR="0058043D" w:rsidRPr="0017658D" w:rsidRDefault="0058043D" w:rsidP="0017658D">
            <w:pPr>
              <w:ind w:left="113"/>
            </w:pPr>
          </w:p>
          <w:p w14:paraId="552B660D" w14:textId="77777777" w:rsidR="0058043D" w:rsidRPr="0017658D" w:rsidRDefault="0058043D" w:rsidP="0017658D">
            <w:pPr>
              <w:ind w:left="113"/>
            </w:pPr>
            <w:r w:rsidRPr="0017658D">
              <w:t>Transition activity 9 Using the delta symbol</w:t>
            </w:r>
          </w:p>
        </w:tc>
        <w:tc>
          <w:tcPr>
            <w:tcW w:w="603" w:type="pct"/>
          </w:tcPr>
          <w:p w14:paraId="7CF6D2C4" w14:textId="77777777" w:rsidR="0058043D" w:rsidRPr="0017658D" w:rsidRDefault="0058043D" w:rsidP="0017658D">
            <w:pPr>
              <w:ind w:left="113"/>
            </w:pPr>
          </w:p>
          <w:p w14:paraId="2400A570" w14:textId="77777777" w:rsidR="0058043D" w:rsidRPr="0017658D" w:rsidRDefault="0058043D" w:rsidP="0017658D">
            <w:pPr>
              <w:ind w:left="113"/>
            </w:pPr>
            <w:r w:rsidRPr="0017658D">
              <w:t>17</w:t>
            </w:r>
          </w:p>
        </w:tc>
      </w:tr>
      <w:tr w:rsidR="0058043D" w14:paraId="3210D108" w14:textId="77777777" w:rsidTr="0017658D">
        <w:trPr>
          <w:trHeight w:val="690"/>
        </w:trPr>
        <w:tc>
          <w:tcPr>
            <w:tcW w:w="4397" w:type="pct"/>
          </w:tcPr>
          <w:p w14:paraId="2F752B11" w14:textId="77777777" w:rsidR="0058043D" w:rsidRPr="0017658D" w:rsidRDefault="0058043D" w:rsidP="0017658D">
            <w:pPr>
              <w:ind w:left="113"/>
            </w:pPr>
          </w:p>
          <w:p w14:paraId="3D0203AB" w14:textId="77777777" w:rsidR="0058043D" w:rsidRPr="0017658D" w:rsidRDefault="0058043D" w:rsidP="0017658D">
            <w:pPr>
              <w:ind w:left="113"/>
            </w:pPr>
            <w:r w:rsidRPr="0017658D">
              <w:t>Transition activity 10 Rearranging formulas</w:t>
            </w:r>
          </w:p>
        </w:tc>
        <w:tc>
          <w:tcPr>
            <w:tcW w:w="603" w:type="pct"/>
          </w:tcPr>
          <w:p w14:paraId="11537E75" w14:textId="77777777" w:rsidR="0058043D" w:rsidRPr="0017658D" w:rsidRDefault="0058043D" w:rsidP="0017658D">
            <w:pPr>
              <w:ind w:left="113"/>
            </w:pPr>
          </w:p>
          <w:p w14:paraId="4B26FEFB" w14:textId="77777777" w:rsidR="0058043D" w:rsidRPr="0017658D" w:rsidRDefault="0058043D" w:rsidP="0017658D">
            <w:pPr>
              <w:ind w:left="113"/>
            </w:pPr>
            <w:r w:rsidRPr="0017658D">
              <w:t>18</w:t>
            </w:r>
          </w:p>
        </w:tc>
      </w:tr>
      <w:tr w:rsidR="0058043D" w14:paraId="04672395" w14:textId="77777777" w:rsidTr="0017658D">
        <w:trPr>
          <w:trHeight w:val="689"/>
        </w:trPr>
        <w:tc>
          <w:tcPr>
            <w:tcW w:w="4397" w:type="pct"/>
          </w:tcPr>
          <w:p w14:paraId="4A2FDE52" w14:textId="77777777" w:rsidR="0058043D" w:rsidRPr="0017658D" w:rsidRDefault="0058043D" w:rsidP="0017658D">
            <w:pPr>
              <w:ind w:left="113"/>
            </w:pPr>
          </w:p>
          <w:p w14:paraId="2970D565" w14:textId="77777777" w:rsidR="0058043D" w:rsidRPr="0017658D" w:rsidRDefault="0058043D" w:rsidP="0017658D">
            <w:pPr>
              <w:ind w:left="113"/>
            </w:pPr>
            <w:r w:rsidRPr="0017658D">
              <w:t>Transition activity 11 Standard form</w:t>
            </w:r>
          </w:p>
        </w:tc>
        <w:tc>
          <w:tcPr>
            <w:tcW w:w="603" w:type="pct"/>
          </w:tcPr>
          <w:p w14:paraId="68B742DB" w14:textId="77777777" w:rsidR="0058043D" w:rsidRPr="0017658D" w:rsidRDefault="0058043D" w:rsidP="0017658D">
            <w:pPr>
              <w:ind w:left="113"/>
            </w:pPr>
          </w:p>
          <w:p w14:paraId="598CAA1E" w14:textId="77777777" w:rsidR="0058043D" w:rsidRPr="0017658D" w:rsidRDefault="0058043D" w:rsidP="0017658D">
            <w:pPr>
              <w:ind w:left="113"/>
            </w:pPr>
            <w:r w:rsidRPr="0017658D">
              <w:t>19</w:t>
            </w:r>
          </w:p>
        </w:tc>
      </w:tr>
      <w:tr w:rsidR="0058043D" w14:paraId="310B58F0" w14:textId="77777777" w:rsidTr="0017658D">
        <w:trPr>
          <w:trHeight w:val="690"/>
        </w:trPr>
        <w:tc>
          <w:tcPr>
            <w:tcW w:w="4397" w:type="pct"/>
          </w:tcPr>
          <w:p w14:paraId="03CCC713" w14:textId="77777777" w:rsidR="0058043D" w:rsidRPr="0017658D" w:rsidRDefault="0058043D" w:rsidP="0017658D">
            <w:pPr>
              <w:ind w:left="113"/>
            </w:pPr>
          </w:p>
          <w:p w14:paraId="61FDE35D" w14:textId="77777777" w:rsidR="0058043D" w:rsidRPr="0017658D" w:rsidRDefault="0058043D" w:rsidP="0017658D">
            <w:pPr>
              <w:ind w:left="113"/>
            </w:pPr>
            <w:r w:rsidRPr="0017658D">
              <w:t>Transition activity 12 Significant figures and rounding</w:t>
            </w:r>
          </w:p>
        </w:tc>
        <w:tc>
          <w:tcPr>
            <w:tcW w:w="603" w:type="pct"/>
          </w:tcPr>
          <w:p w14:paraId="64086137" w14:textId="77777777" w:rsidR="0058043D" w:rsidRPr="0017658D" w:rsidRDefault="0058043D" w:rsidP="0017658D">
            <w:pPr>
              <w:ind w:left="113"/>
            </w:pPr>
          </w:p>
          <w:p w14:paraId="3086738B" w14:textId="77777777" w:rsidR="0058043D" w:rsidRPr="0017658D" w:rsidRDefault="008410EB" w:rsidP="0017658D">
            <w:pPr>
              <w:ind w:left="113"/>
            </w:pPr>
            <w:r>
              <w:t>20</w:t>
            </w:r>
          </w:p>
        </w:tc>
      </w:tr>
      <w:tr w:rsidR="0058043D" w14:paraId="1631B015" w14:textId="77777777" w:rsidTr="0017658D">
        <w:trPr>
          <w:trHeight w:val="689"/>
        </w:trPr>
        <w:tc>
          <w:tcPr>
            <w:tcW w:w="4397" w:type="pct"/>
          </w:tcPr>
          <w:p w14:paraId="1B5FC6EE" w14:textId="77777777" w:rsidR="0058043D" w:rsidRPr="0017658D" w:rsidRDefault="0058043D" w:rsidP="0017658D">
            <w:pPr>
              <w:ind w:left="113"/>
            </w:pPr>
          </w:p>
          <w:p w14:paraId="445F66D6" w14:textId="77777777" w:rsidR="0058043D" w:rsidRPr="0017658D" w:rsidRDefault="0058043D" w:rsidP="0017658D">
            <w:pPr>
              <w:ind w:left="113"/>
            </w:pPr>
            <w:r w:rsidRPr="0017658D">
              <w:t>Transition activity 13 Fractions, ratios and percentages</w:t>
            </w:r>
          </w:p>
        </w:tc>
        <w:tc>
          <w:tcPr>
            <w:tcW w:w="603" w:type="pct"/>
          </w:tcPr>
          <w:p w14:paraId="1AF8F96F" w14:textId="77777777" w:rsidR="0058043D" w:rsidRPr="0017658D" w:rsidRDefault="0058043D" w:rsidP="0017658D">
            <w:pPr>
              <w:ind w:left="113"/>
            </w:pPr>
          </w:p>
          <w:p w14:paraId="5C85DB0F" w14:textId="77777777" w:rsidR="0058043D" w:rsidRPr="0017658D" w:rsidRDefault="0058043D" w:rsidP="0017658D">
            <w:pPr>
              <w:ind w:left="113"/>
            </w:pPr>
            <w:r w:rsidRPr="0017658D">
              <w:t>2</w:t>
            </w:r>
            <w:r w:rsidR="008410EB">
              <w:t>1</w:t>
            </w:r>
          </w:p>
        </w:tc>
      </w:tr>
      <w:tr w:rsidR="0058043D" w14:paraId="76C247C7" w14:textId="77777777" w:rsidTr="0017658D">
        <w:trPr>
          <w:trHeight w:val="690"/>
        </w:trPr>
        <w:tc>
          <w:tcPr>
            <w:tcW w:w="4397" w:type="pct"/>
          </w:tcPr>
          <w:p w14:paraId="0B3CE31C" w14:textId="77777777" w:rsidR="0058043D" w:rsidRPr="0017658D" w:rsidRDefault="0058043D" w:rsidP="0017658D">
            <w:pPr>
              <w:ind w:left="113"/>
            </w:pPr>
          </w:p>
          <w:p w14:paraId="39E1559B" w14:textId="77777777" w:rsidR="0058043D" w:rsidRPr="0017658D" w:rsidRDefault="0058043D" w:rsidP="0017658D">
            <w:pPr>
              <w:ind w:left="113"/>
            </w:pPr>
            <w:r w:rsidRPr="0017658D">
              <w:t>Transition activity 14 Pythagoras’ theorem</w:t>
            </w:r>
          </w:p>
        </w:tc>
        <w:tc>
          <w:tcPr>
            <w:tcW w:w="603" w:type="pct"/>
          </w:tcPr>
          <w:p w14:paraId="149DEA23" w14:textId="77777777" w:rsidR="0058043D" w:rsidRPr="0017658D" w:rsidRDefault="0058043D" w:rsidP="0017658D">
            <w:pPr>
              <w:ind w:left="113"/>
            </w:pPr>
          </w:p>
          <w:p w14:paraId="092BF77E" w14:textId="77777777" w:rsidR="0058043D" w:rsidRPr="0017658D" w:rsidRDefault="0058043D" w:rsidP="0017658D">
            <w:pPr>
              <w:ind w:left="113"/>
            </w:pPr>
            <w:r w:rsidRPr="0017658D">
              <w:t>2</w:t>
            </w:r>
            <w:r w:rsidR="008410EB">
              <w:t>2</w:t>
            </w:r>
          </w:p>
        </w:tc>
      </w:tr>
      <w:tr w:rsidR="0058043D" w14:paraId="5BD80807" w14:textId="77777777" w:rsidTr="0017658D">
        <w:trPr>
          <w:trHeight w:val="689"/>
        </w:trPr>
        <w:tc>
          <w:tcPr>
            <w:tcW w:w="4397" w:type="pct"/>
          </w:tcPr>
          <w:p w14:paraId="1648A78A" w14:textId="77777777" w:rsidR="0058043D" w:rsidRPr="0017658D" w:rsidRDefault="0058043D" w:rsidP="0017658D">
            <w:pPr>
              <w:ind w:left="113"/>
            </w:pPr>
          </w:p>
          <w:p w14:paraId="7C50118D" w14:textId="77777777" w:rsidR="0058043D" w:rsidRPr="0017658D" w:rsidRDefault="0058043D" w:rsidP="0017658D">
            <w:pPr>
              <w:ind w:left="113"/>
            </w:pPr>
            <w:r w:rsidRPr="0017658D">
              <w:t>Transition activity 15 Using sine, cosine and tangent</w:t>
            </w:r>
          </w:p>
        </w:tc>
        <w:tc>
          <w:tcPr>
            <w:tcW w:w="603" w:type="pct"/>
          </w:tcPr>
          <w:p w14:paraId="26BE45CF" w14:textId="77777777" w:rsidR="0058043D" w:rsidRPr="0017658D" w:rsidRDefault="0058043D" w:rsidP="0017658D">
            <w:pPr>
              <w:ind w:left="113"/>
            </w:pPr>
          </w:p>
          <w:p w14:paraId="6C88EC24" w14:textId="77777777" w:rsidR="0058043D" w:rsidRPr="0017658D" w:rsidRDefault="0058043D" w:rsidP="0017658D">
            <w:pPr>
              <w:ind w:left="113"/>
            </w:pPr>
            <w:r w:rsidRPr="0017658D">
              <w:t>2</w:t>
            </w:r>
            <w:r w:rsidR="008410EB">
              <w:t>3</w:t>
            </w:r>
          </w:p>
        </w:tc>
      </w:tr>
      <w:tr w:rsidR="0058043D" w14:paraId="42773FEE" w14:textId="77777777" w:rsidTr="0017658D">
        <w:trPr>
          <w:trHeight w:val="690"/>
        </w:trPr>
        <w:tc>
          <w:tcPr>
            <w:tcW w:w="4397" w:type="pct"/>
          </w:tcPr>
          <w:p w14:paraId="09B8E490" w14:textId="77777777" w:rsidR="0058043D" w:rsidRPr="0017658D" w:rsidRDefault="0058043D" w:rsidP="0017658D">
            <w:pPr>
              <w:ind w:left="113"/>
            </w:pPr>
          </w:p>
          <w:p w14:paraId="152530FF" w14:textId="77777777" w:rsidR="0058043D" w:rsidRPr="0017658D" w:rsidRDefault="0058043D" w:rsidP="0017658D">
            <w:pPr>
              <w:ind w:left="113"/>
            </w:pPr>
            <w:r w:rsidRPr="0017658D">
              <w:t>Transition activity 16 Arithmetic means</w:t>
            </w:r>
          </w:p>
        </w:tc>
        <w:tc>
          <w:tcPr>
            <w:tcW w:w="603" w:type="pct"/>
          </w:tcPr>
          <w:p w14:paraId="4ED56174" w14:textId="77777777" w:rsidR="0058043D" w:rsidRPr="0017658D" w:rsidRDefault="0058043D" w:rsidP="0017658D">
            <w:pPr>
              <w:ind w:left="113"/>
            </w:pPr>
          </w:p>
          <w:p w14:paraId="6B088F88" w14:textId="77777777" w:rsidR="0058043D" w:rsidRPr="0017658D" w:rsidRDefault="0058043D" w:rsidP="0017658D">
            <w:pPr>
              <w:ind w:left="113"/>
            </w:pPr>
            <w:r w:rsidRPr="0017658D">
              <w:t>2</w:t>
            </w:r>
            <w:r w:rsidR="008410EB">
              <w:t>3</w:t>
            </w:r>
          </w:p>
        </w:tc>
      </w:tr>
      <w:tr w:rsidR="0058043D" w14:paraId="7AED6265" w14:textId="77777777" w:rsidTr="0017658D">
        <w:trPr>
          <w:trHeight w:val="689"/>
        </w:trPr>
        <w:tc>
          <w:tcPr>
            <w:tcW w:w="4397" w:type="pct"/>
          </w:tcPr>
          <w:p w14:paraId="73DC5A1C" w14:textId="77777777" w:rsidR="0058043D" w:rsidRPr="0017658D" w:rsidRDefault="0058043D" w:rsidP="0017658D">
            <w:pPr>
              <w:ind w:left="113"/>
            </w:pPr>
          </w:p>
          <w:p w14:paraId="6779DD67" w14:textId="77777777" w:rsidR="0058043D" w:rsidRPr="0017658D" w:rsidRDefault="0058043D" w:rsidP="0017658D">
            <w:pPr>
              <w:ind w:left="113"/>
            </w:pPr>
            <w:r w:rsidRPr="0017658D">
              <w:t>Transition activity 17 Gradients and areas</w:t>
            </w:r>
          </w:p>
        </w:tc>
        <w:tc>
          <w:tcPr>
            <w:tcW w:w="603" w:type="pct"/>
          </w:tcPr>
          <w:p w14:paraId="492FB4B9" w14:textId="77777777" w:rsidR="0058043D" w:rsidRPr="0017658D" w:rsidRDefault="0058043D" w:rsidP="0017658D">
            <w:pPr>
              <w:ind w:left="113"/>
            </w:pPr>
          </w:p>
          <w:p w14:paraId="46350429" w14:textId="77777777" w:rsidR="0058043D" w:rsidRPr="0017658D" w:rsidRDefault="0058043D" w:rsidP="0017658D">
            <w:pPr>
              <w:ind w:left="113"/>
            </w:pPr>
            <w:r w:rsidRPr="0017658D">
              <w:t>2</w:t>
            </w:r>
            <w:r w:rsidR="008410EB">
              <w:t>4</w:t>
            </w:r>
            <w:r w:rsidRPr="0017658D">
              <w:t>-2</w:t>
            </w:r>
            <w:r w:rsidR="008410EB">
              <w:t>5</w:t>
            </w:r>
          </w:p>
        </w:tc>
      </w:tr>
      <w:tr w:rsidR="0058043D" w14:paraId="0A6AAD57" w14:textId="77777777" w:rsidTr="0017658D">
        <w:trPr>
          <w:trHeight w:val="690"/>
        </w:trPr>
        <w:tc>
          <w:tcPr>
            <w:tcW w:w="4397" w:type="pct"/>
          </w:tcPr>
          <w:p w14:paraId="7FE4C428" w14:textId="77777777" w:rsidR="0058043D" w:rsidRPr="0017658D" w:rsidRDefault="0058043D" w:rsidP="0017658D">
            <w:pPr>
              <w:ind w:left="113"/>
            </w:pPr>
          </w:p>
          <w:p w14:paraId="06464253" w14:textId="77777777" w:rsidR="0058043D" w:rsidRPr="0017658D" w:rsidRDefault="0058043D" w:rsidP="0017658D">
            <w:pPr>
              <w:ind w:left="113"/>
            </w:pPr>
            <w:r w:rsidRPr="0017658D">
              <w:t>Transition activity 18 Using and interpreting data in tables and graphs</w:t>
            </w:r>
          </w:p>
        </w:tc>
        <w:tc>
          <w:tcPr>
            <w:tcW w:w="603" w:type="pct"/>
          </w:tcPr>
          <w:p w14:paraId="506B0D25" w14:textId="77777777" w:rsidR="0058043D" w:rsidRPr="0017658D" w:rsidRDefault="0058043D" w:rsidP="0017658D">
            <w:pPr>
              <w:ind w:left="113"/>
            </w:pPr>
          </w:p>
          <w:p w14:paraId="35E4179D" w14:textId="77777777" w:rsidR="0058043D" w:rsidRPr="0017658D" w:rsidRDefault="0058043D" w:rsidP="0017658D">
            <w:pPr>
              <w:ind w:left="113"/>
            </w:pPr>
            <w:r w:rsidRPr="0017658D">
              <w:t>25-3</w:t>
            </w:r>
            <w:r w:rsidR="00A05F5E">
              <w:t>2</w:t>
            </w:r>
          </w:p>
        </w:tc>
      </w:tr>
    </w:tbl>
    <w:p w14:paraId="3988AB23" w14:textId="77777777" w:rsidR="00BF643A" w:rsidRPr="0058043D" w:rsidRDefault="00BF643A" w:rsidP="0017658D">
      <w:pPr>
        <w:pStyle w:val="BodyText"/>
        <w:spacing w:before="150" w:after="120"/>
        <w:rPr>
          <w:sz w:val="6"/>
          <w:szCs w:val="6"/>
        </w:rPr>
      </w:pPr>
    </w:p>
    <w:p w14:paraId="4B1A30F6" w14:textId="77777777" w:rsidR="00BF643A" w:rsidRDefault="00BF643A"/>
    <w:p w14:paraId="46D51FA3" w14:textId="77777777" w:rsidR="004B4E82" w:rsidRDefault="004B4E82">
      <w:pPr>
        <w:sectPr w:rsidR="004B4E82" w:rsidSect="0017658D">
          <w:pgSz w:w="11910" w:h="16840"/>
          <w:pgMar w:top="1440" w:right="1440" w:bottom="1440" w:left="1440" w:header="300" w:footer="404" w:gutter="0"/>
          <w:cols w:space="720"/>
          <w:docGrid w:linePitch="299"/>
        </w:sectPr>
      </w:pPr>
    </w:p>
    <w:p w14:paraId="792B9AFC" w14:textId="79B64075" w:rsidR="004B4E82" w:rsidRDefault="00D34330" w:rsidP="004B4E82">
      <w:pPr>
        <w:pStyle w:val="AQASectionTitle2"/>
        <w:spacing w:before="0"/>
        <w:ind w:left="181"/>
      </w:pPr>
      <w:r w:rsidRPr="00E66BF5">
        <w:rPr>
          <w:color w:val="412878"/>
        </w:rPr>
        <w:lastRenderedPageBreak/>
        <w:t>Aim of the booklet</w:t>
      </w:r>
      <w:r w:rsidR="00E66BF5" w:rsidRPr="00E66BF5">
        <w:rPr>
          <w:color w:val="412878"/>
        </w:rPr>
        <w:br/>
      </w:r>
    </w:p>
    <w:p w14:paraId="18E5AF88" w14:textId="77777777" w:rsidR="00BF643A" w:rsidRPr="004B4E82" w:rsidRDefault="00D34330" w:rsidP="004B4E82">
      <w:pPr>
        <w:pStyle w:val="AQASectionTitle2"/>
        <w:spacing w:before="0"/>
        <w:ind w:left="181"/>
        <w:rPr>
          <w:rFonts w:ascii="Arial" w:eastAsia="Arial" w:hAnsi="Arial" w:cs="Arial"/>
          <w:b w:val="0"/>
          <w:bCs w:val="0"/>
          <w:color w:val="auto"/>
          <w:sz w:val="22"/>
          <w:szCs w:val="22"/>
        </w:rPr>
      </w:pPr>
      <w:r w:rsidRPr="004B4E82">
        <w:rPr>
          <w:rFonts w:ascii="Arial" w:eastAsia="Arial" w:hAnsi="Arial" w:cs="Arial"/>
          <w:b w:val="0"/>
          <w:bCs w:val="0"/>
          <w:color w:val="auto"/>
          <w:sz w:val="22"/>
          <w:szCs w:val="22"/>
        </w:rPr>
        <w:t>This booklet will support your transition from GCSE science to A-level. At first, you may find the jump in demand a little daunting, but if you follow the tips and advice in this guide, you’ll soon adapt. As you follow the course you will see how the skills and content you learnt at GCSE will be developed and your knowledge and understanding of all these elements will progress.</w:t>
      </w:r>
    </w:p>
    <w:p w14:paraId="3E8BC328" w14:textId="77777777" w:rsidR="00BF643A" w:rsidRDefault="00D34330">
      <w:pPr>
        <w:pStyle w:val="BodyText"/>
        <w:spacing w:before="150"/>
        <w:ind w:left="180"/>
      </w:pPr>
      <w:r>
        <w:t>We have organised the guide into two sections:</w:t>
      </w:r>
    </w:p>
    <w:p w14:paraId="12CAABB4" w14:textId="77777777" w:rsidR="00BF643A" w:rsidRDefault="00BF643A">
      <w:pPr>
        <w:pStyle w:val="BodyText"/>
      </w:pPr>
    </w:p>
    <w:p w14:paraId="0429C786" w14:textId="77777777" w:rsidR="00BF643A" w:rsidRDefault="00D34330" w:rsidP="009D7F81">
      <w:pPr>
        <w:pStyle w:val="ListParagraph"/>
        <w:numPr>
          <w:ilvl w:val="0"/>
          <w:numId w:val="32"/>
        </w:numPr>
        <w:tabs>
          <w:tab w:val="left" w:pos="900"/>
        </w:tabs>
        <w:ind w:hanging="361"/>
      </w:pPr>
      <w:r>
        <w:t>Understanding the specification and the</w:t>
      </w:r>
      <w:r>
        <w:rPr>
          <w:spacing w:val="-2"/>
        </w:rPr>
        <w:t xml:space="preserve"> </w:t>
      </w:r>
      <w:r>
        <w:t>assessments</w:t>
      </w:r>
    </w:p>
    <w:p w14:paraId="51D81CD2" w14:textId="77777777" w:rsidR="00BF643A" w:rsidRDefault="004B4E82" w:rsidP="009D7F81">
      <w:pPr>
        <w:pStyle w:val="ListParagraph"/>
        <w:numPr>
          <w:ilvl w:val="0"/>
          <w:numId w:val="32"/>
        </w:numPr>
        <w:tabs>
          <w:tab w:val="left" w:pos="900"/>
        </w:tabs>
        <w:spacing w:before="1"/>
        <w:ind w:hanging="361"/>
      </w:pPr>
      <w:r>
        <w:t xml:space="preserve">Transition activities </w:t>
      </w:r>
      <w:r w:rsidR="00D34330">
        <w:t>to bridge the move from GCSE to the start of the A-level</w:t>
      </w:r>
      <w:r w:rsidR="00D34330">
        <w:rPr>
          <w:spacing w:val="-8"/>
        </w:rPr>
        <w:t xml:space="preserve"> </w:t>
      </w:r>
      <w:r w:rsidR="00D34330">
        <w:t>course.</w:t>
      </w:r>
    </w:p>
    <w:p w14:paraId="6AD68685" w14:textId="77777777" w:rsidR="00BF643A" w:rsidRPr="00E66BF5" w:rsidRDefault="00D34330" w:rsidP="004B4E82">
      <w:pPr>
        <w:pStyle w:val="AQASectionTitle1"/>
        <w:ind w:left="180"/>
        <w:rPr>
          <w:color w:val="412878"/>
        </w:rPr>
      </w:pPr>
      <w:r w:rsidRPr="00E66BF5">
        <w:rPr>
          <w:color w:val="412878"/>
        </w:rPr>
        <w:t>Understanding the specification and the assessments</w:t>
      </w:r>
    </w:p>
    <w:p w14:paraId="42F37B2D" w14:textId="77777777" w:rsidR="00BF643A" w:rsidRPr="00E66BF5" w:rsidRDefault="00D34330" w:rsidP="00D34330">
      <w:pPr>
        <w:pStyle w:val="AQASectionTitle2"/>
        <w:ind w:left="180"/>
        <w:rPr>
          <w:color w:val="412878"/>
        </w:rPr>
      </w:pPr>
      <w:r w:rsidRPr="00E66BF5">
        <w:rPr>
          <w:color w:val="412878"/>
        </w:rPr>
        <w:t>Specification at a glance</w:t>
      </w:r>
    </w:p>
    <w:p w14:paraId="11C945B1" w14:textId="77777777" w:rsidR="00BF643A" w:rsidRDefault="00BF643A">
      <w:pPr>
        <w:pStyle w:val="BodyText"/>
        <w:spacing w:before="8"/>
        <w:rPr>
          <w:rFonts w:ascii="Tahoma"/>
          <w:sz w:val="21"/>
        </w:rPr>
      </w:pPr>
    </w:p>
    <w:p w14:paraId="718350B1" w14:textId="77777777" w:rsidR="00BF643A" w:rsidRDefault="00D34330">
      <w:pPr>
        <w:pStyle w:val="BodyText"/>
        <w:ind w:left="180" w:right="873"/>
      </w:pPr>
      <w:r>
        <w:t xml:space="preserve">The specification is a useful reference document for you. You can download a copy from our website </w:t>
      </w:r>
      <w:hyperlink r:id="rId11" w:history="1">
        <w:r w:rsidR="00B26DEB">
          <w:rPr>
            <w:rStyle w:val="Hyperlink"/>
          </w:rPr>
          <w:t>here.</w:t>
        </w:r>
      </w:hyperlink>
      <w:r>
        <w:t xml:space="preserve"> </w:t>
      </w:r>
    </w:p>
    <w:p w14:paraId="55BB9BBF" w14:textId="77777777" w:rsidR="00BF643A" w:rsidRDefault="00BF643A">
      <w:pPr>
        <w:pStyle w:val="BodyText"/>
        <w:spacing w:before="2"/>
        <w:rPr>
          <w:sz w:val="15"/>
        </w:rPr>
      </w:pPr>
    </w:p>
    <w:p w14:paraId="1952DB8F" w14:textId="77777777" w:rsidR="00BF643A" w:rsidRDefault="00D34330">
      <w:pPr>
        <w:pStyle w:val="BodyText"/>
        <w:spacing w:before="93"/>
        <w:ind w:left="180"/>
      </w:pPr>
      <w:r>
        <w:t>The most relevant areas of the specification for students are the following</w:t>
      </w:r>
      <w:r w:rsidR="00B96189" w:rsidRPr="00B96189">
        <w:t>:</w:t>
      </w:r>
    </w:p>
    <w:p w14:paraId="1ABDC961" w14:textId="77777777" w:rsidR="00BF643A" w:rsidRDefault="00BF643A">
      <w:pPr>
        <w:pStyle w:val="BodyText"/>
        <w:spacing w:before="3"/>
        <w:rPr>
          <w:sz w:val="23"/>
        </w:rPr>
      </w:pPr>
    </w:p>
    <w:p w14:paraId="7DE34C33" w14:textId="77777777" w:rsidR="00BF643A" w:rsidRDefault="00D34330" w:rsidP="004B4E82">
      <w:pPr>
        <w:pStyle w:val="BodyText"/>
        <w:tabs>
          <w:tab w:val="left" w:pos="1619"/>
        </w:tabs>
        <w:spacing w:line="360" w:lineRule="auto"/>
        <w:ind w:left="181"/>
      </w:pPr>
      <w:r>
        <w:t>Section</w:t>
      </w:r>
      <w:r>
        <w:rPr>
          <w:spacing w:val="-1"/>
        </w:rPr>
        <w:t xml:space="preserve"> </w:t>
      </w:r>
      <w:r>
        <w:t>3:</w:t>
      </w:r>
      <w:r>
        <w:tab/>
        <w:t>Subject content</w:t>
      </w:r>
    </w:p>
    <w:p w14:paraId="13EF490D" w14:textId="77777777" w:rsidR="00B26DEB" w:rsidRPr="00B26DEB" w:rsidRDefault="00D34330" w:rsidP="00B26DEB">
      <w:pPr>
        <w:pStyle w:val="BodyText"/>
        <w:tabs>
          <w:tab w:val="left" w:pos="1619"/>
        </w:tabs>
        <w:spacing w:line="360" w:lineRule="auto"/>
        <w:ind w:left="181"/>
      </w:pPr>
      <w:r w:rsidRPr="00B26DEB">
        <w:t>Section 6:</w:t>
      </w:r>
      <w:r w:rsidRPr="00B26DEB">
        <w:tab/>
        <w:t xml:space="preserve">Maths requirements </w:t>
      </w:r>
      <w:r w:rsidR="00B26DEB">
        <w:t>a</w:t>
      </w:r>
      <w:r w:rsidRPr="00B26DEB">
        <w:t xml:space="preserve">nd examples </w:t>
      </w:r>
    </w:p>
    <w:p w14:paraId="5DD22966" w14:textId="77777777" w:rsidR="00BF643A" w:rsidRDefault="00D34330" w:rsidP="00B26DEB">
      <w:pPr>
        <w:pStyle w:val="BodyText"/>
        <w:tabs>
          <w:tab w:val="left" w:pos="1619"/>
          <w:tab w:val="left" w:pos="3969"/>
        </w:tabs>
        <w:spacing w:before="6" w:line="360" w:lineRule="auto"/>
        <w:ind w:left="181" w:right="5051"/>
      </w:pPr>
      <w:r>
        <w:t>Section</w:t>
      </w:r>
      <w:r>
        <w:rPr>
          <w:spacing w:val="-1"/>
        </w:rPr>
        <w:t xml:space="preserve"> </w:t>
      </w:r>
      <w:r>
        <w:t>7:</w:t>
      </w:r>
      <w:r>
        <w:tab/>
        <w:t>Practical</w:t>
      </w:r>
      <w:r>
        <w:rPr>
          <w:spacing w:val="-1"/>
        </w:rPr>
        <w:t xml:space="preserve"> </w:t>
      </w:r>
      <w:r>
        <w:t>assessment</w:t>
      </w:r>
    </w:p>
    <w:p w14:paraId="628B184D" w14:textId="77777777" w:rsidR="004B4E82" w:rsidRDefault="004B4E82" w:rsidP="004B4E82">
      <w:pPr>
        <w:pStyle w:val="BodyText"/>
        <w:spacing w:line="247" w:lineRule="auto"/>
        <w:ind w:right="972"/>
      </w:pPr>
    </w:p>
    <w:p w14:paraId="0D30318B" w14:textId="77777777" w:rsidR="00BF643A" w:rsidRDefault="00D34330" w:rsidP="004B4E82">
      <w:pPr>
        <w:pStyle w:val="BodyText"/>
        <w:spacing w:line="247" w:lineRule="auto"/>
        <w:ind w:left="179" w:right="972"/>
      </w:pPr>
      <w:r>
        <w:t>In Physics the subject content is split between AS and A-level. Sections 3.1–3.5 are common for AS and A-level, sections 3.6–3.8 are A-level only content, and the A- level only options are in sections 3.9–3.13. You will study one of the option choices at A-level, this is usually decided by your teacher depending on resources</w:t>
      </w:r>
      <w:r w:rsidR="00B96189">
        <w:t>.</w:t>
      </w:r>
    </w:p>
    <w:p w14:paraId="0CE966BC" w14:textId="77777777" w:rsidR="00BF643A" w:rsidRDefault="00D34330">
      <w:pPr>
        <w:pStyle w:val="BodyText"/>
        <w:spacing w:before="141"/>
        <w:ind w:left="179"/>
      </w:pPr>
      <w:r>
        <w:t>The section titles are listed here.</w:t>
      </w:r>
    </w:p>
    <w:p w14:paraId="7116E77A" w14:textId="77777777" w:rsidR="00BF643A" w:rsidRDefault="00BF643A">
      <w:pPr>
        <w:pStyle w:val="BodyText"/>
        <w:spacing w:before="7"/>
      </w:pPr>
    </w:p>
    <w:p w14:paraId="16BB2178" w14:textId="77777777" w:rsidR="00BF643A" w:rsidRDefault="00D34330" w:rsidP="009D7F81">
      <w:pPr>
        <w:pStyle w:val="ListParagraph"/>
        <w:numPr>
          <w:ilvl w:val="1"/>
          <w:numId w:val="31"/>
        </w:numPr>
        <w:tabs>
          <w:tab w:val="left" w:pos="899"/>
          <w:tab w:val="left" w:pos="901"/>
        </w:tabs>
        <w:spacing w:before="1"/>
        <w:ind w:left="1346" w:right="57" w:hanging="722"/>
      </w:pPr>
      <w:r>
        <w:t>Measurements and their</w:t>
      </w:r>
      <w:r>
        <w:rPr>
          <w:spacing w:val="-2"/>
        </w:rPr>
        <w:t xml:space="preserve"> </w:t>
      </w:r>
      <w:r>
        <w:t>errors</w:t>
      </w:r>
    </w:p>
    <w:p w14:paraId="23FFACAC" w14:textId="77777777" w:rsidR="00BF643A" w:rsidRDefault="00D34330" w:rsidP="009D7F81">
      <w:pPr>
        <w:pStyle w:val="ListParagraph"/>
        <w:numPr>
          <w:ilvl w:val="1"/>
          <w:numId w:val="31"/>
        </w:numPr>
        <w:tabs>
          <w:tab w:val="left" w:pos="899"/>
          <w:tab w:val="left" w:pos="901"/>
        </w:tabs>
        <w:spacing w:before="6"/>
        <w:ind w:left="1346" w:hanging="722"/>
      </w:pPr>
      <w:r>
        <w:t>Particles and</w:t>
      </w:r>
      <w:r>
        <w:rPr>
          <w:spacing w:val="-1"/>
        </w:rPr>
        <w:t xml:space="preserve"> </w:t>
      </w:r>
      <w:r>
        <w:t>radiation</w:t>
      </w:r>
    </w:p>
    <w:p w14:paraId="228FFF2E" w14:textId="77777777" w:rsidR="00BF643A" w:rsidRDefault="00D34330" w:rsidP="009D7F81">
      <w:pPr>
        <w:pStyle w:val="ListParagraph"/>
        <w:numPr>
          <w:ilvl w:val="1"/>
          <w:numId w:val="31"/>
        </w:numPr>
        <w:tabs>
          <w:tab w:val="left" w:pos="900"/>
          <w:tab w:val="left" w:pos="901"/>
        </w:tabs>
        <w:spacing w:before="7"/>
        <w:ind w:left="1345"/>
      </w:pPr>
      <w:r>
        <w:t>Waves</w:t>
      </w:r>
    </w:p>
    <w:p w14:paraId="093D4023" w14:textId="77777777" w:rsidR="00BF643A" w:rsidRDefault="00D34330" w:rsidP="009D7F81">
      <w:pPr>
        <w:pStyle w:val="ListParagraph"/>
        <w:numPr>
          <w:ilvl w:val="1"/>
          <w:numId w:val="31"/>
        </w:numPr>
        <w:tabs>
          <w:tab w:val="left" w:pos="900"/>
          <w:tab w:val="left" w:pos="901"/>
        </w:tabs>
        <w:spacing w:before="8"/>
        <w:ind w:left="1345"/>
      </w:pPr>
      <w:r>
        <w:t>Mechanics and</w:t>
      </w:r>
      <w:r>
        <w:rPr>
          <w:spacing w:val="-2"/>
        </w:rPr>
        <w:t xml:space="preserve"> </w:t>
      </w:r>
      <w:r>
        <w:t>materials</w:t>
      </w:r>
    </w:p>
    <w:p w14:paraId="0DD22994" w14:textId="77777777" w:rsidR="00BF643A" w:rsidRDefault="00D34330" w:rsidP="009D7F81">
      <w:pPr>
        <w:pStyle w:val="ListParagraph"/>
        <w:numPr>
          <w:ilvl w:val="1"/>
          <w:numId w:val="31"/>
        </w:numPr>
        <w:tabs>
          <w:tab w:val="left" w:pos="900"/>
          <w:tab w:val="left" w:pos="901"/>
        </w:tabs>
        <w:spacing w:before="6"/>
        <w:ind w:left="1345"/>
      </w:pPr>
      <w:r>
        <w:t>Electricity</w:t>
      </w:r>
    </w:p>
    <w:p w14:paraId="5291C258" w14:textId="77777777" w:rsidR="00BF643A" w:rsidRDefault="00D34330" w:rsidP="009D7F81">
      <w:pPr>
        <w:pStyle w:val="ListParagraph"/>
        <w:numPr>
          <w:ilvl w:val="1"/>
          <w:numId w:val="31"/>
        </w:numPr>
        <w:tabs>
          <w:tab w:val="left" w:pos="900"/>
          <w:tab w:val="left" w:pos="901"/>
        </w:tabs>
        <w:spacing w:before="7"/>
        <w:ind w:left="1345"/>
      </w:pPr>
      <w:r>
        <w:t>Further mechanics and thermal physics (A-level</w:t>
      </w:r>
      <w:r>
        <w:rPr>
          <w:spacing w:val="-3"/>
        </w:rPr>
        <w:t xml:space="preserve"> </w:t>
      </w:r>
      <w:r>
        <w:t>only)</w:t>
      </w:r>
    </w:p>
    <w:p w14:paraId="3CD990EC" w14:textId="77777777" w:rsidR="00BF643A" w:rsidRDefault="00D34330" w:rsidP="009D7F81">
      <w:pPr>
        <w:pStyle w:val="ListParagraph"/>
        <w:numPr>
          <w:ilvl w:val="1"/>
          <w:numId w:val="31"/>
        </w:numPr>
        <w:tabs>
          <w:tab w:val="left" w:pos="900"/>
          <w:tab w:val="left" w:pos="901"/>
        </w:tabs>
        <w:spacing w:before="8"/>
        <w:ind w:left="1345"/>
      </w:pPr>
      <w:r>
        <w:t>Fields and their consequences (A-level</w:t>
      </w:r>
      <w:r>
        <w:rPr>
          <w:spacing w:val="-1"/>
        </w:rPr>
        <w:t xml:space="preserve"> </w:t>
      </w:r>
      <w:r>
        <w:t>only)</w:t>
      </w:r>
    </w:p>
    <w:p w14:paraId="0199773E" w14:textId="77777777" w:rsidR="00BF643A" w:rsidRDefault="00D34330" w:rsidP="009D7F81">
      <w:pPr>
        <w:pStyle w:val="ListParagraph"/>
        <w:numPr>
          <w:ilvl w:val="1"/>
          <w:numId w:val="31"/>
        </w:numPr>
        <w:tabs>
          <w:tab w:val="left" w:pos="900"/>
          <w:tab w:val="left" w:pos="901"/>
        </w:tabs>
        <w:spacing w:before="6"/>
        <w:ind w:left="1345"/>
      </w:pPr>
      <w:r>
        <w:t>Nuclear physics (A-level</w:t>
      </w:r>
      <w:r>
        <w:rPr>
          <w:spacing w:val="-2"/>
        </w:rPr>
        <w:t xml:space="preserve"> </w:t>
      </w:r>
      <w:r>
        <w:t>only)</w:t>
      </w:r>
    </w:p>
    <w:p w14:paraId="77804044" w14:textId="77777777" w:rsidR="00BF643A" w:rsidRDefault="00D34330" w:rsidP="009D7F81">
      <w:pPr>
        <w:pStyle w:val="ListParagraph"/>
        <w:numPr>
          <w:ilvl w:val="1"/>
          <w:numId w:val="31"/>
        </w:numPr>
        <w:tabs>
          <w:tab w:val="left" w:pos="900"/>
          <w:tab w:val="left" w:pos="901"/>
        </w:tabs>
        <w:spacing w:before="7"/>
        <w:ind w:left="1345"/>
      </w:pPr>
      <w:r>
        <w:t>Astrophysics (A-level</w:t>
      </w:r>
      <w:r>
        <w:rPr>
          <w:spacing w:val="-1"/>
        </w:rPr>
        <w:t xml:space="preserve"> </w:t>
      </w:r>
      <w:r>
        <w:t>option)</w:t>
      </w:r>
    </w:p>
    <w:p w14:paraId="0E2E5A22" w14:textId="77777777" w:rsidR="00BF643A" w:rsidRDefault="00D34330" w:rsidP="009D7F81">
      <w:pPr>
        <w:pStyle w:val="ListParagraph"/>
        <w:numPr>
          <w:ilvl w:val="1"/>
          <w:numId w:val="31"/>
        </w:numPr>
        <w:tabs>
          <w:tab w:val="left" w:pos="900"/>
          <w:tab w:val="left" w:pos="901"/>
        </w:tabs>
        <w:spacing w:before="8"/>
        <w:ind w:left="1345"/>
      </w:pPr>
      <w:r>
        <w:t>Medical physics (A-level</w:t>
      </w:r>
      <w:r>
        <w:rPr>
          <w:spacing w:val="-2"/>
        </w:rPr>
        <w:t xml:space="preserve"> </w:t>
      </w:r>
      <w:r>
        <w:t>option)</w:t>
      </w:r>
    </w:p>
    <w:p w14:paraId="234478E2" w14:textId="77777777" w:rsidR="00BF643A" w:rsidRDefault="00D34330" w:rsidP="009D7F81">
      <w:pPr>
        <w:pStyle w:val="ListParagraph"/>
        <w:numPr>
          <w:ilvl w:val="1"/>
          <w:numId w:val="31"/>
        </w:numPr>
        <w:tabs>
          <w:tab w:val="left" w:pos="900"/>
          <w:tab w:val="left" w:pos="901"/>
        </w:tabs>
        <w:spacing w:before="6"/>
        <w:ind w:left="1345"/>
      </w:pPr>
      <w:r>
        <w:t>Engineering physics (A-level</w:t>
      </w:r>
      <w:r>
        <w:rPr>
          <w:spacing w:val="-2"/>
        </w:rPr>
        <w:t xml:space="preserve"> </w:t>
      </w:r>
      <w:r>
        <w:t>option)</w:t>
      </w:r>
    </w:p>
    <w:p w14:paraId="14DE483A" w14:textId="77777777" w:rsidR="00BF643A" w:rsidRDefault="00D34330" w:rsidP="009D7F81">
      <w:pPr>
        <w:pStyle w:val="ListParagraph"/>
        <w:numPr>
          <w:ilvl w:val="1"/>
          <w:numId w:val="31"/>
        </w:numPr>
        <w:tabs>
          <w:tab w:val="left" w:pos="900"/>
          <w:tab w:val="left" w:pos="901"/>
        </w:tabs>
        <w:spacing w:before="7"/>
        <w:ind w:left="1345"/>
      </w:pPr>
      <w:r>
        <w:t>Turning points in physics (A-level</w:t>
      </w:r>
      <w:r>
        <w:rPr>
          <w:spacing w:val="-2"/>
        </w:rPr>
        <w:t xml:space="preserve"> </w:t>
      </w:r>
      <w:r>
        <w:t>option)</w:t>
      </w:r>
    </w:p>
    <w:p w14:paraId="2E858F8B" w14:textId="77777777" w:rsidR="00BF643A" w:rsidRDefault="00D34330" w:rsidP="009D7F81">
      <w:pPr>
        <w:pStyle w:val="ListParagraph"/>
        <w:numPr>
          <w:ilvl w:val="1"/>
          <w:numId w:val="31"/>
        </w:numPr>
        <w:tabs>
          <w:tab w:val="left" w:pos="901"/>
          <w:tab w:val="left" w:pos="902"/>
        </w:tabs>
        <w:spacing w:before="8"/>
        <w:ind w:left="1345"/>
      </w:pPr>
      <w:r>
        <w:t>Electronics (A-level</w:t>
      </w:r>
      <w:r>
        <w:rPr>
          <w:spacing w:val="-1"/>
        </w:rPr>
        <w:t xml:space="preserve"> </w:t>
      </w:r>
      <w:r>
        <w:t>option)</w:t>
      </w:r>
    </w:p>
    <w:p w14:paraId="54E0A35B" w14:textId="77777777" w:rsidR="00BF643A" w:rsidRDefault="00BF643A">
      <w:pPr>
        <w:sectPr w:rsidR="00BF643A" w:rsidSect="00B26DEB">
          <w:pgSz w:w="11910" w:h="16840"/>
          <w:pgMar w:top="1440" w:right="1440" w:bottom="1440" w:left="1440" w:header="1134" w:footer="283" w:gutter="0"/>
          <w:cols w:space="720"/>
          <w:docGrid w:linePitch="299"/>
        </w:sectPr>
      </w:pPr>
    </w:p>
    <w:p w14:paraId="48E7CE6C" w14:textId="77777777" w:rsidR="00BF643A" w:rsidRDefault="00D34330" w:rsidP="00B26DEB">
      <w:pPr>
        <w:pStyle w:val="BodyText"/>
        <w:spacing w:before="93"/>
        <w:ind w:left="180" w:right="99"/>
      </w:pPr>
      <w:r>
        <w:lastRenderedPageBreak/>
        <w:t>Each section of the content begins with an overview, which describes the broader context and encourages an understanding of the place each section has within the subject. This overview will not be directly assessed.</w:t>
      </w:r>
    </w:p>
    <w:p w14:paraId="7FE6E271" w14:textId="77777777" w:rsidR="00BF643A" w:rsidRDefault="00BF643A" w:rsidP="00B26DEB">
      <w:pPr>
        <w:pStyle w:val="BodyText"/>
        <w:tabs>
          <w:tab w:val="left" w:pos="7797"/>
        </w:tabs>
        <w:spacing w:before="3"/>
        <w:rPr>
          <w:sz w:val="23"/>
        </w:rPr>
      </w:pPr>
    </w:p>
    <w:p w14:paraId="578A07C1" w14:textId="77777777" w:rsidR="00BF643A" w:rsidRDefault="00D34330" w:rsidP="00B26DEB">
      <w:pPr>
        <w:pStyle w:val="BodyText"/>
        <w:spacing w:before="93"/>
        <w:ind w:left="180" w:right="99"/>
      </w:pPr>
      <w:r>
        <w:t>The specification is presented in a two-column format. The left-hand column contains the specification content that you must cover, and that can be assessed in the written papers.</w:t>
      </w:r>
    </w:p>
    <w:p w14:paraId="655856F2" w14:textId="77777777" w:rsidR="00BF643A" w:rsidRDefault="00BF643A" w:rsidP="00B26DEB">
      <w:pPr>
        <w:pStyle w:val="BodyText"/>
        <w:spacing w:before="93"/>
        <w:ind w:left="180" w:right="99"/>
      </w:pPr>
    </w:p>
    <w:p w14:paraId="090C67F8" w14:textId="77777777" w:rsidR="00BF643A" w:rsidRDefault="00D34330" w:rsidP="00B26DEB">
      <w:pPr>
        <w:pStyle w:val="BodyText"/>
        <w:spacing w:before="93"/>
        <w:ind w:left="180" w:right="99"/>
      </w:pPr>
      <w:r>
        <w:t xml:space="preserve">The right-hand column exemplifies the opportunities for </w:t>
      </w:r>
      <w:r w:rsidR="00464A31">
        <w:t xml:space="preserve">Maths </w:t>
      </w:r>
      <w:r>
        <w:t>and practical skills to be developed throughout the course. These skills can be assessed through any of the content on the written papers, not necessarily in the topics we have signposted.</w:t>
      </w:r>
    </w:p>
    <w:p w14:paraId="3BFD57B5" w14:textId="77777777" w:rsidR="00BF643A" w:rsidRPr="00E66BF5" w:rsidRDefault="00D34330" w:rsidP="00B26DEB">
      <w:pPr>
        <w:pStyle w:val="AQASectionTitle2"/>
        <w:tabs>
          <w:tab w:val="left" w:pos="7797"/>
        </w:tabs>
        <w:ind w:left="180"/>
        <w:rPr>
          <w:color w:val="412878"/>
        </w:rPr>
      </w:pPr>
      <w:r w:rsidRPr="00E66BF5">
        <w:rPr>
          <w:color w:val="412878"/>
        </w:rPr>
        <w:t>Assessment structure</w:t>
      </w:r>
    </w:p>
    <w:p w14:paraId="011A8097" w14:textId="77777777" w:rsidR="00BF643A" w:rsidRDefault="00D34330" w:rsidP="00B26DEB">
      <w:pPr>
        <w:pStyle w:val="AQASectionTitle3"/>
        <w:tabs>
          <w:tab w:val="left" w:pos="7797"/>
        </w:tabs>
        <w:ind w:left="180"/>
      </w:pPr>
      <w:r w:rsidRPr="00E66BF5">
        <w:rPr>
          <w:color w:val="412878"/>
        </w:rPr>
        <w:t>AS</w:t>
      </w:r>
      <w:r w:rsidRPr="00D34330">
        <w:t xml:space="preserve"> </w:t>
      </w:r>
    </w:p>
    <w:p w14:paraId="70C3DF6B" w14:textId="77777777" w:rsidR="00BF643A" w:rsidRDefault="00BF643A" w:rsidP="00B26DEB">
      <w:pPr>
        <w:pStyle w:val="BodyText"/>
        <w:tabs>
          <w:tab w:val="left" w:pos="7797"/>
        </w:tabs>
        <w:spacing w:before="7"/>
        <w:rPr>
          <w:rFonts w:ascii="Tahoma"/>
          <w:sz w:val="21"/>
        </w:rPr>
      </w:pPr>
    </w:p>
    <w:p w14:paraId="255EFF6A" w14:textId="77777777" w:rsidR="00BF643A" w:rsidRDefault="00D34330" w:rsidP="00B26DEB">
      <w:pPr>
        <w:pStyle w:val="BodyText"/>
        <w:tabs>
          <w:tab w:val="left" w:pos="7797"/>
        </w:tabs>
        <w:ind w:left="180" w:right="1388"/>
      </w:pPr>
      <w:r>
        <w:t>The assessment for the AS consists of two exams, which you will take at the end of the course.</w:t>
      </w:r>
    </w:p>
    <w:p w14:paraId="487947F8" w14:textId="77777777" w:rsidR="00BF643A" w:rsidRDefault="00BF643A">
      <w:pPr>
        <w:pStyle w:val="BodyText"/>
        <w:spacing w:before="6"/>
        <w:rPr>
          <w:sz w:val="25"/>
        </w:rPr>
      </w:pPr>
    </w:p>
    <w:p w14:paraId="6FCAD35A" w14:textId="77777777" w:rsidR="00BF643A" w:rsidRDefault="00B26DEB">
      <w:pPr>
        <w:spacing w:before="88"/>
        <w:ind w:right="430"/>
        <w:jc w:val="center"/>
        <w:rPr>
          <w:b/>
          <w:sz w:val="36"/>
        </w:rPr>
      </w:pPr>
      <w:r>
        <w:rPr>
          <w:noProof/>
        </w:rPr>
        <mc:AlternateContent>
          <mc:Choice Requires="wps">
            <w:drawing>
              <wp:anchor distT="0" distB="0" distL="114300" distR="114300" simplePos="0" relativeHeight="251663872" behindDoc="0" locked="0" layoutInCell="1" allowOverlap="1" wp14:anchorId="4A3FE4FB" wp14:editId="10405CB5">
                <wp:simplePos x="0" y="0"/>
                <wp:positionH relativeFrom="page">
                  <wp:posOffset>4063785</wp:posOffset>
                </wp:positionH>
                <wp:positionV relativeFrom="paragraph">
                  <wp:posOffset>75062</wp:posOffset>
                </wp:positionV>
                <wp:extent cx="2620010" cy="3791585"/>
                <wp:effectExtent l="0" t="0" r="0" b="0"/>
                <wp:wrapNone/>
                <wp:docPr id="1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9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rsidTr="00E66BF5">
                              <w:trPr>
                                <w:trHeight w:val="423"/>
                              </w:trPr>
                              <w:tc>
                                <w:tcPr>
                                  <w:tcW w:w="4111" w:type="dxa"/>
                                  <w:tcBorders>
                                    <w:top w:val="nil"/>
                                    <w:bottom w:val="nil"/>
                                  </w:tcBorders>
                                  <w:shd w:val="clear" w:color="auto" w:fill="412878"/>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What's assessed</w:t>
                                  </w:r>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E66BF5"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FE4FB" id="_x0000_t202" coordsize="21600,21600" o:spt="202" path="m,l,21600r21600,l21600,xe">
                <v:stroke joinstyle="miter"/>
                <v:path gradientshapeok="t" o:connecttype="rect"/>
              </v:shapetype>
              <v:shape id="Text Box 80" o:spid="_x0000_s1026" type="#_x0000_t202" style="position:absolute;left:0;text-align:left;margin-left:320pt;margin-top:5.9pt;width:206.3pt;height:298.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CGrwIAAK0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rsidRPr="00C261BE" w14:paraId="7A527D36" w14:textId="77777777" w:rsidTr="00E66BF5">
                        <w:trPr>
                          <w:trHeight w:val="423"/>
                        </w:trPr>
                        <w:tc>
                          <w:tcPr>
                            <w:tcW w:w="4111" w:type="dxa"/>
                            <w:tcBorders>
                              <w:top w:val="nil"/>
                              <w:bottom w:val="nil"/>
                            </w:tcBorders>
                            <w:shd w:val="clear" w:color="auto" w:fill="412878"/>
                          </w:tcPr>
                          <w:p w14:paraId="0A1C4A13" w14:textId="77777777" w:rsidR="00A709CC" w:rsidRPr="00C261BE" w:rsidRDefault="00A709CC" w:rsidP="00464A31">
                            <w:pPr>
                              <w:pStyle w:val="TableParagraph"/>
                              <w:spacing w:before="150" w:after="120"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2</w:t>
                            </w:r>
                          </w:p>
                        </w:tc>
                      </w:tr>
                      <w:tr w:rsidR="00A709CC" w14:paraId="32FE33A5" w14:textId="77777777">
                        <w:trPr>
                          <w:trHeight w:val="848"/>
                        </w:trPr>
                        <w:tc>
                          <w:tcPr>
                            <w:tcW w:w="4111" w:type="dxa"/>
                            <w:tcBorders>
                              <w:top w:val="nil"/>
                            </w:tcBorders>
                          </w:tcPr>
                          <w:p w14:paraId="499A774E" w14:textId="77777777" w:rsidR="00A709CC" w:rsidRDefault="00A709CC">
                            <w:pPr>
                              <w:pStyle w:val="TableParagraph"/>
                              <w:spacing w:before="59"/>
                              <w:ind w:left="111"/>
                              <w:rPr>
                                <w:b/>
                              </w:rPr>
                            </w:pPr>
                            <w:r>
                              <w:rPr>
                                <w:b/>
                              </w:rPr>
                              <w:t>What's assessed</w:t>
                            </w:r>
                          </w:p>
                          <w:p w14:paraId="45DFBA63" w14:textId="77777777" w:rsidR="00A709CC" w:rsidRDefault="00A709CC">
                            <w:pPr>
                              <w:pStyle w:val="TableParagraph"/>
                              <w:spacing w:before="63"/>
                              <w:ind w:left="111"/>
                            </w:pPr>
                            <w:r>
                              <w:t>Sections 1–5</w:t>
                            </w:r>
                          </w:p>
                        </w:tc>
                      </w:tr>
                      <w:tr w:rsidR="00A709CC" w14:paraId="5F96C38C" w14:textId="77777777">
                        <w:trPr>
                          <w:trHeight w:val="1714"/>
                        </w:trPr>
                        <w:tc>
                          <w:tcPr>
                            <w:tcW w:w="4111" w:type="dxa"/>
                          </w:tcPr>
                          <w:p w14:paraId="5D1005F3" w14:textId="77777777" w:rsidR="00A709CC" w:rsidRDefault="00A709CC">
                            <w:pPr>
                              <w:pStyle w:val="TableParagraph"/>
                              <w:spacing w:before="57"/>
                              <w:ind w:left="111"/>
                              <w:rPr>
                                <w:b/>
                              </w:rPr>
                            </w:pPr>
                            <w:r>
                              <w:rPr>
                                <w:b/>
                              </w:rPr>
                              <w:t>How it’s assessed</w:t>
                            </w:r>
                          </w:p>
                          <w:p w14:paraId="4AC12048" w14:textId="77777777" w:rsidR="00A709CC" w:rsidRDefault="00A709CC" w:rsidP="009D7F81">
                            <w:pPr>
                              <w:pStyle w:val="TableParagraph"/>
                              <w:numPr>
                                <w:ilvl w:val="0"/>
                                <w:numId w:val="29"/>
                              </w:numPr>
                              <w:tabs>
                                <w:tab w:val="left" w:pos="471"/>
                                <w:tab w:val="left" w:pos="472"/>
                              </w:tabs>
                              <w:spacing w:line="268" w:lineRule="exact"/>
                              <w:ind w:hanging="361"/>
                            </w:pPr>
                            <w:r>
                              <w:t>Written exam: 1 hour 30</w:t>
                            </w:r>
                            <w:r>
                              <w:rPr>
                                <w:spacing w:val="16"/>
                              </w:rPr>
                              <w:t xml:space="preserve"> </w:t>
                            </w:r>
                            <w:r>
                              <w:t>mins</w:t>
                            </w:r>
                          </w:p>
                          <w:p w14:paraId="6E003E4C" w14:textId="77777777" w:rsidR="00A709CC" w:rsidRDefault="00A709CC" w:rsidP="009D7F81">
                            <w:pPr>
                              <w:pStyle w:val="TableParagraph"/>
                              <w:numPr>
                                <w:ilvl w:val="0"/>
                                <w:numId w:val="29"/>
                              </w:numPr>
                              <w:tabs>
                                <w:tab w:val="left" w:pos="471"/>
                                <w:tab w:val="left" w:pos="472"/>
                              </w:tabs>
                              <w:spacing w:line="268" w:lineRule="exact"/>
                              <w:ind w:hanging="361"/>
                            </w:pPr>
                            <w:r>
                              <w:t>70</w:t>
                            </w:r>
                            <w:r>
                              <w:rPr>
                                <w:spacing w:val="-1"/>
                              </w:rPr>
                              <w:t xml:space="preserve"> </w:t>
                            </w:r>
                            <w:r>
                              <w:t>marks</w:t>
                            </w:r>
                          </w:p>
                          <w:p w14:paraId="1A62E924" w14:textId="77777777" w:rsidR="00A709CC" w:rsidRDefault="00A709CC" w:rsidP="009D7F81">
                            <w:pPr>
                              <w:pStyle w:val="TableParagraph"/>
                              <w:numPr>
                                <w:ilvl w:val="0"/>
                                <w:numId w:val="29"/>
                              </w:numPr>
                              <w:tabs>
                                <w:tab w:val="left" w:pos="470"/>
                                <w:tab w:val="left" w:pos="471"/>
                              </w:tabs>
                              <w:spacing w:line="269" w:lineRule="exact"/>
                              <w:ind w:left="470" w:hanging="361"/>
                            </w:pPr>
                            <w:r>
                              <w:t>50% of the</w:t>
                            </w:r>
                            <w:r>
                              <w:rPr>
                                <w:spacing w:val="-31"/>
                              </w:rPr>
                              <w:t xml:space="preserve"> </w:t>
                            </w:r>
                            <w:r>
                              <w:t>AS</w:t>
                            </w:r>
                          </w:p>
                        </w:tc>
                      </w:tr>
                      <w:tr w:rsidR="00A709CC" w:rsidRPr="00E66BF5" w14:paraId="1396A1FC" w14:textId="77777777">
                        <w:trPr>
                          <w:trHeight w:val="2954"/>
                        </w:trPr>
                        <w:tc>
                          <w:tcPr>
                            <w:tcW w:w="4111" w:type="dxa"/>
                            <w:shd w:val="clear" w:color="auto" w:fill="D1E1F5"/>
                          </w:tcPr>
                          <w:p w14:paraId="35D8B7EA" w14:textId="77777777" w:rsidR="00A709CC" w:rsidRDefault="00A709CC">
                            <w:pPr>
                              <w:pStyle w:val="TableParagraph"/>
                              <w:spacing w:before="57" w:line="253" w:lineRule="exact"/>
                              <w:ind w:left="111"/>
                              <w:rPr>
                                <w:b/>
                              </w:rPr>
                            </w:pPr>
                            <w:r>
                              <w:rPr>
                                <w:b/>
                              </w:rPr>
                              <w:t>Questions</w:t>
                            </w:r>
                          </w:p>
                          <w:p w14:paraId="56144E9E" w14:textId="77777777" w:rsidR="00A709CC" w:rsidRDefault="00A709CC" w:rsidP="009D7F81">
                            <w:pPr>
                              <w:pStyle w:val="TableParagraph"/>
                              <w:numPr>
                                <w:ilvl w:val="0"/>
                                <w:numId w:val="28"/>
                              </w:numPr>
                              <w:tabs>
                                <w:tab w:val="left" w:pos="471"/>
                                <w:tab w:val="left" w:pos="472"/>
                              </w:tabs>
                              <w:spacing w:line="247" w:lineRule="auto"/>
                              <w:ind w:right="250"/>
                            </w:pPr>
                            <w:r>
                              <w:t>Section A: 20 marks of short and long answer questions on practical skills and data</w:t>
                            </w:r>
                            <w:r>
                              <w:rPr>
                                <w:spacing w:val="-1"/>
                              </w:rPr>
                              <w:t xml:space="preserve"> </w:t>
                            </w:r>
                            <w:r>
                              <w:t>analysis</w:t>
                            </w:r>
                          </w:p>
                          <w:p w14:paraId="6418EF98" w14:textId="77777777" w:rsidR="00A709CC" w:rsidRDefault="00A709CC" w:rsidP="009D7F81">
                            <w:pPr>
                              <w:pStyle w:val="TableParagraph"/>
                              <w:numPr>
                                <w:ilvl w:val="0"/>
                                <w:numId w:val="28"/>
                              </w:numPr>
                              <w:tabs>
                                <w:tab w:val="left" w:pos="471"/>
                                <w:tab w:val="left" w:pos="472"/>
                              </w:tabs>
                              <w:spacing w:line="244" w:lineRule="auto"/>
                              <w:ind w:right="228"/>
                            </w:pPr>
                            <w:r>
                              <w:t>Section B: 20 marks of short and long answer questions from across all areas of AS</w:t>
                            </w:r>
                            <w:r>
                              <w:rPr>
                                <w:spacing w:val="-2"/>
                              </w:rPr>
                              <w:t xml:space="preserve"> </w:t>
                            </w:r>
                            <w:r>
                              <w:t>content</w:t>
                            </w:r>
                          </w:p>
                          <w:p w14:paraId="2BAC7F26" w14:textId="77777777" w:rsidR="00A709CC" w:rsidRPr="0017658D" w:rsidRDefault="00A709CC" w:rsidP="009D7F81">
                            <w:pPr>
                              <w:pStyle w:val="TableParagraph"/>
                              <w:numPr>
                                <w:ilvl w:val="0"/>
                                <w:numId w:val="28"/>
                              </w:numPr>
                              <w:tabs>
                                <w:tab w:val="left" w:pos="471"/>
                                <w:tab w:val="left" w:pos="472"/>
                              </w:tabs>
                              <w:spacing w:line="244" w:lineRule="auto"/>
                              <w:ind w:right="790"/>
                              <w:rPr>
                                <w:lang w:val="fr-FR"/>
                              </w:rPr>
                            </w:pPr>
                            <w:r w:rsidRPr="0017658D">
                              <w:rPr>
                                <w:lang w:val="fr-FR"/>
                              </w:rPr>
                              <w:t>Section C: 30 multiple choice questions</w:t>
                            </w:r>
                          </w:p>
                        </w:tc>
                      </w:tr>
                    </w:tbl>
                    <w:p w14:paraId="14D0F779" w14:textId="77777777" w:rsidR="00A709CC" w:rsidRPr="0017658D" w:rsidRDefault="00A709CC">
                      <w:pPr>
                        <w:pStyle w:val="BodyText"/>
                        <w:rPr>
                          <w:lang w:val="fr-FR"/>
                        </w:rPr>
                      </w:pPr>
                    </w:p>
                  </w:txbxContent>
                </v:textbox>
                <w10:wrap anchorx="page"/>
              </v:shape>
            </w:pict>
          </mc:Fallback>
        </mc:AlternateContent>
      </w:r>
      <w:r>
        <w:rPr>
          <w:noProof/>
        </w:rPr>
        <mc:AlternateContent>
          <mc:Choice Requires="wps">
            <w:drawing>
              <wp:anchor distT="0" distB="0" distL="114300" distR="114300" simplePos="0" relativeHeight="251659776" behindDoc="0" locked="0" layoutInCell="1" allowOverlap="1" wp14:anchorId="10315855" wp14:editId="501680C8">
                <wp:simplePos x="0" y="0"/>
                <wp:positionH relativeFrom="page">
                  <wp:posOffset>1068779</wp:posOffset>
                </wp:positionH>
                <wp:positionV relativeFrom="paragraph">
                  <wp:posOffset>60011</wp:posOffset>
                </wp:positionV>
                <wp:extent cx="2620010" cy="3786505"/>
                <wp:effectExtent l="0" t="0" r="0" b="0"/>
                <wp:wrapNone/>
                <wp:docPr id="12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86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rsidTr="00E66BF5">
                              <w:trPr>
                                <w:trHeight w:val="423"/>
                              </w:trPr>
                              <w:tc>
                                <w:tcPr>
                                  <w:tcW w:w="4111" w:type="dxa"/>
                                  <w:tcBorders>
                                    <w:top w:val="nil"/>
                                    <w:bottom w:val="nil"/>
                                  </w:tcBorders>
                                  <w:shd w:val="clear" w:color="auto" w:fill="412878"/>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What's assessed</w:t>
                                  </w:r>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5855" id="Text Box 81" o:spid="_x0000_s1027" type="#_x0000_t202" style="position:absolute;left:0;text-align:left;margin-left:84.15pt;margin-top:4.75pt;width:206.3pt;height:298.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1V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4111"/>
                      </w:tblGrid>
                      <w:tr w:rsidR="00A709CC" w14:paraId="7D8F190B" w14:textId="77777777" w:rsidTr="00E66BF5">
                        <w:trPr>
                          <w:trHeight w:val="423"/>
                        </w:trPr>
                        <w:tc>
                          <w:tcPr>
                            <w:tcW w:w="4111" w:type="dxa"/>
                            <w:tcBorders>
                              <w:top w:val="nil"/>
                              <w:bottom w:val="nil"/>
                            </w:tcBorders>
                            <w:shd w:val="clear" w:color="auto" w:fill="412878"/>
                          </w:tcPr>
                          <w:p w14:paraId="712D9A8D" w14:textId="77777777" w:rsidR="00A709CC" w:rsidRDefault="00A709CC" w:rsidP="00464A31">
                            <w:pPr>
                              <w:pStyle w:val="TableParagraph"/>
                              <w:spacing w:before="150" w:after="120" w:line="252" w:lineRule="exact"/>
                              <w:ind w:left="4"/>
                              <w:rPr>
                                <w:rFonts w:ascii="Tahoma"/>
                              </w:rPr>
                            </w:pPr>
                            <w:r w:rsidRPr="00C261BE">
                              <w:rPr>
                                <w:rFonts w:ascii="AQA Chevin Pro Medium" w:eastAsiaTheme="minorEastAsia" w:hAnsi="AQA Chevin Pro Medium"/>
                                <w:b/>
                                <w:bCs/>
                                <w:color w:val="FFFFFF" w:themeColor="background1"/>
                              </w:rPr>
                              <w:t>Paper 1</w:t>
                            </w:r>
                          </w:p>
                        </w:tc>
                      </w:tr>
                      <w:tr w:rsidR="00A709CC" w14:paraId="03E7F7AB" w14:textId="77777777">
                        <w:trPr>
                          <w:trHeight w:val="847"/>
                        </w:trPr>
                        <w:tc>
                          <w:tcPr>
                            <w:tcW w:w="4111" w:type="dxa"/>
                            <w:tcBorders>
                              <w:top w:val="nil"/>
                            </w:tcBorders>
                          </w:tcPr>
                          <w:p w14:paraId="75C0A4B8" w14:textId="77777777" w:rsidR="00A709CC" w:rsidRDefault="00A709CC">
                            <w:pPr>
                              <w:pStyle w:val="TableParagraph"/>
                              <w:spacing w:before="59"/>
                              <w:ind w:left="111"/>
                              <w:rPr>
                                <w:b/>
                              </w:rPr>
                            </w:pPr>
                            <w:r>
                              <w:rPr>
                                <w:b/>
                              </w:rPr>
                              <w:t>What's assessed</w:t>
                            </w:r>
                          </w:p>
                          <w:p w14:paraId="7A7C0C12" w14:textId="77777777" w:rsidR="00A709CC" w:rsidRDefault="00A709CC">
                            <w:pPr>
                              <w:pStyle w:val="TableParagraph"/>
                              <w:spacing w:before="65"/>
                              <w:ind w:left="111"/>
                            </w:pPr>
                            <w:r>
                              <w:t>Sections 1–5</w:t>
                            </w:r>
                          </w:p>
                        </w:tc>
                      </w:tr>
                      <w:tr w:rsidR="00A709CC" w14:paraId="714E4EDE" w14:textId="77777777">
                        <w:trPr>
                          <w:trHeight w:val="1711"/>
                        </w:trPr>
                        <w:tc>
                          <w:tcPr>
                            <w:tcW w:w="4111" w:type="dxa"/>
                          </w:tcPr>
                          <w:p w14:paraId="7515089A" w14:textId="77777777" w:rsidR="00A709CC" w:rsidRDefault="00A709CC">
                            <w:pPr>
                              <w:pStyle w:val="TableParagraph"/>
                              <w:spacing w:before="57"/>
                              <w:ind w:left="111"/>
                              <w:rPr>
                                <w:b/>
                              </w:rPr>
                            </w:pPr>
                            <w:r>
                              <w:rPr>
                                <w:b/>
                              </w:rPr>
                              <w:t>How it’s assessed</w:t>
                            </w:r>
                          </w:p>
                          <w:p w14:paraId="42F7DF9A" w14:textId="77777777" w:rsidR="00A709CC" w:rsidRDefault="00A709CC" w:rsidP="009D7F81">
                            <w:pPr>
                              <w:pStyle w:val="TableParagraph"/>
                              <w:numPr>
                                <w:ilvl w:val="0"/>
                                <w:numId w:val="30"/>
                              </w:numPr>
                              <w:tabs>
                                <w:tab w:val="left" w:pos="471"/>
                                <w:tab w:val="left" w:pos="472"/>
                              </w:tabs>
                              <w:spacing w:line="268" w:lineRule="exact"/>
                              <w:ind w:hanging="361"/>
                            </w:pPr>
                            <w:r>
                              <w:t>Written exam: 1 hour 30</w:t>
                            </w:r>
                            <w:r>
                              <w:rPr>
                                <w:spacing w:val="16"/>
                              </w:rPr>
                              <w:t xml:space="preserve"> </w:t>
                            </w:r>
                            <w:r>
                              <w:t>mins</w:t>
                            </w:r>
                          </w:p>
                          <w:p w14:paraId="3A49E0E6" w14:textId="77777777" w:rsidR="00A709CC" w:rsidRDefault="00A709CC" w:rsidP="009D7F81">
                            <w:pPr>
                              <w:pStyle w:val="TableParagraph"/>
                              <w:numPr>
                                <w:ilvl w:val="0"/>
                                <w:numId w:val="30"/>
                              </w:numPr>
                              <w:tabs>
                                <w:tab w:val="left" w:pos="471"/>
                                <w:tab w:val="left" w:pos="472"/>
                              </w:tabs>
                              <w:spacing w:line="268" w:lineRule="exact"/>
                              <w:ind w:hanging="361"/>
                            </w:pPr>
                            <w:r>
                              <w:t>70</w:t>
                            </w:r>
                            <w:r>
                              <w:rPr>
                                <w:spacing w:val="-1"/>
                              </w:rPr>
                              <w:t xml:space="preserve"> </w:t>
                            </w:r>
                            <w:r>
                              <w:t>marks</w:t>
                            </w:r>
                          </w:p>
                          <w:p w14:paraId="3F45BC1C" w14:textId="77777777" w:rsidR="00A709CC" w:rsidRDefault="00A709CC" w:rsidP="009D7F81">
                            <w:pPr>
                              <w:pStyle w:val="TableParagraph"/>
                              <w:numPr>
                                <w:ilvl w:val="0"/>
                                <w:numId w:val="30"/>
                              </w:numPr>
                              <w:tabs>
                                <w:tab w:val="left" w:pos="470"/>
                                <w:tab w:val="left" w:pos="471"/>
                              </w:tabs>
                              <w:spacing w:line="269" w:lineRule="exact"/>
                              <w:ind w:left="470" w:hanging="361"/>
                            </w:pPr>
                            <w:r>
                              <w:t>50% of the</w:t>
                            </w:r>
                            <w:r>
                              <w:rPr>
                                <w:spacing w:val="-31"/>
                              </w:rPr>
                              <w:t xml:space="preserve"> </w:t>
                            </w:r>
                            <w:r>
                              <w:t>AS</w:t>
                            </w:r>
                          </w:p>
                        </w:tc>
                      </w:tr>
                      <w:tr w:rsidR="00A709CC" w14:paraId="5D9212EB" w14:textId="77777777">
                        <w:trPr>
                          <w:trHeight w:val="2950"/>
                        </w:trPr>
                        <w:tc>
                          <w:tcPr>
                            <w:tcW w:w="4111" w:type="dxa"/>
                            <w:shd w:val="clear" w:color="auto" w:fill="D1E1F5"/>
                          </w:tcPr>
                          <w:p w14:paraId="64348C8A" w14:textId="77777777" w:rsidR="00A709CC" w:rsidRDefault="00A709CC">
                            <w:pPr>
                              <w:pStyle w:val="TableParagraph"/>
                              <w:spacing w:before="57"/>
                              <w:ind w:left="111"/>
                              <w:rPr>
                                <w:b/>
                              </w:rPr>
                            </w:pPr>
                            <w:r>
                              <w:rPr>
                                <w:b/>
                              </w:rPr>
                              <w:t>Questions</w:t>
                            </w:r>
                          </w:p>
                          <w:p w14:paraId="4F006791" w14:textId="77777777" w:rsidR="00A709CC" w:rsidRDefault="00A709CC" w:rsidP="009D7F81">
                            <w:pPr>
                              <w:pStyle w:val="TableParagraph"/>
                              <w:numPr>
                                <w:ilvl w:val="0"/>
                                <w:numId w:val="33"/>
                              </w:numPr>
                              <w:spacing w:before="150"/>
                              <w:ind w:right="701"/>
                            </w:pPr>
                            <w:r>
                              <w:t>70 marks of short and long answer questions split by topic</w:t>
                            </w:r>
                          </w:p>
                        </w:tc>
                      </w:tr>
                    </w:tbl>
                    <w:p w14:paraId="47ECBB21" w14:textId="77777777" w:rsidR="00A709CC" w:rsidRDefault="00A709CC">
                      <w:pPr>
                        <w:pStyle w:val="BodyText"/>
                      </w:pPr>
                    </w:p>
                  </w:txbxContent>
                </v:textbox>
                <w10:wrap anchorx="page"/>
              </v:shape>
            </w:pict>
          </mc:Fallback>
        </mc:AlternateContent>
      </w:r>
      <w:r>
        <w:rPr>
          <w:b/>
          <w:sz w:val="36"/>
        </w:rPr>
        <w:t xml:space="preserve">       </w:t>
      </w:r>
      <w:r w:rsidR="00D34330">
        <w:rPr>
          <w:b/>
          <w:sz w:val="36"/>
        </w:rPr>
        <w:t>+</w:t>
      </w:r>
    </w:p>
    <w:p w14:paraId="531B10DD" w14:textId="77777777" w:rsidR="00BF643A" w:rsidRDefault="00BF643A" w:rsidP="00464A31">
      <w:pPr>
        <w:rPr>
          <w:sz w:val="36"/>
        </w:rPr>
      </w:pPr>
    </w:p>
    <w:p w14:paraId="5062E126" w14:textId="77777777" w:rsidR="00464A31" w:rsidRDefault="00464A31" w:rsidP="00464A31">
      <w:pPr>
        <w:rPr>
          <w:sz w:val="36"/>
        </w:rPr>
        <w:sectPr w:rsidR="00464A31" w:rsidSect="0017658D">
          <w:pgSz w:w="11910" w:h="16840"/>
          <w:pgMar w:top="1440" w:right="1440" w:bottom="1440" w:left="1440" w:header="300" w:footer="404" w:gutter="0"/>
          <w:cols w:space="720"/>
        </w:sectPr>
      </w:pPr>
    </w:p>
    <w:p w14:paraId="7C645A19" w14:textId="77777777" w:rsidR="00BF643A" w:rsidRPr="00E66BF5" w:rsidRDefault="00D34330" w:rsidP="00464A31">
      <w:pPr>
        <w:pStyle w:val="AQASectionTitle3"/>
        <w:ind w:left="180"/>
        <w:rPr>
          <w:color w:val="412878"/>
        </w:rPr>
      </w:pPr>
      <w:r w:rsidRPr="00E66BF5">
        <w:rPr>
          <w:color w:val="412878"/>
        </w:rPr>
        <w:lastRenderedPageBreak/>
        <w:t>A-level</w:t>
      </w:r>
    </w:p>
    <w:p w14:paraId="30E1757B" w14:textId="77777777" w:rsidR="00BF643A" w:rsidRDefault="00D34330">
      <w:pPr>
        <w:pStyle w:val="BodyText"/>
        <w:spacing w:before="157"/>
        <w:ind w:left="180" w:right="850"/>
      </w:pPr>
      <w:r>
        <w:t>The assessment for the A-level consists of three exams, which you will take at the end of the course.</w:t>
      </w:r>
    </w:p>
    <w:tbl>
      <w:tblPr>
        <w:tblpPr w:leftFromText="180" w:rightFromText="180" w:vertAnchor="page" w:horzAnchor="margin" w:tblpY="2941"/>
        <w:tblW w:w="0" w:type="auto"/>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464A31" w:rsidRPr="00C261BE" w14:paraId="395A6DF0" w14:textId="77777777" w:rsidTr="00E66BF5">
        <w:trPr>
          <w:trHeight w:val="423"/>
        </w:trPr>
        <w:tc>
          <w:tcPr>
            <w:tcW w:w="2834" w:type="dxa"/>
            <w:tcBorders>
              <w:top w:val="nil"/>
              <w:bottom w:val="nil"/>
            </w:tcBorders>
            <w:shd w:val="clear" w:color="auto" w:fill="412878"/>
          </w:tcPr>
          <w:p w14:paraId="5464C806" w14:textId="77777777" w:rsidR="00464A31" w:rsidRPr="00C261BE" w:rsidRDefault="00464A31" w:rsidP="00464A31">
            <w:pPr>
              <w:pStyle w:val="TableParagraph"/>
              <w:spacing w:before="152" w:line="252" w:lineRule="exact"/>
              <w:ind w:left="4"/>
              <w:rPr>
                <w:rFonts w:ascii="AQA Chevin Pro Medium" w:eastAsiaTheme="minorEastAsia" w:hAnsi="AQA Chevin Pro Medium"/>
                <w:b/>
                <w:bCs/>
                <w:color w:val="FFFFFF" w:themeColor="background1"/>
              </w:rPr>
            </w:pPr>
            <w:r w:rsidRPr="00C261BE">
              <w:rPr>
                <w:rFonts w:ascii="AQA Chevin Pro Medium" w:eastAsiaTheme="minorEastAsia" w:hAnsi="AQA Chevin Pro Medium"/>
                <w:b/>
                <w:bCs/>
                <w:color w:val="FFFFFF" w:themeColor="background1"/>
              </w:rPr>
              <w:t>Paper 1</w:t>
            </w:r>
          </w:p>
        </w:tc>
      </w:tr>
      <w:tr w:rsidR="00464A31" w14:paraId="12E0EBB8" w14:textId="77777777" w:rsidTr="00464A31">
        <w:trPr>
          <w:trHeight w:val="2543"/>
        </w:trPr>
        <w:tc>
          <w:tcPr>
            <w:tcW w:w="2834" w:type="dxa"/>
            <w:tcBorders>
              <w:top w:val="nil"/>
            </w:tcBorders>
          </w:tcPr>
          <w:p w14:paraId="5D386F45" w14:textId="77777777" w:rsidR="00464A31" w:rsidRDefault="00464A31" w:rsidP="00464A31">
            <w:pPr>
              <w:pStyle w:val="TableParagraph"/>
              <w:spacing w:before="59"/>
              <w:ind w:left="111"/>
              <w:rPr>
                <w:b/>
              </w:rPr>
            </w:pPr>
            <w:r>
              <w:rPr>
                <w:b/>
              </w:rPr>
              <w:t>What's assessed</w:t>
            </w:r>
          </w:p>
          <w:p w14:paraId="59119729" w14:textId="77777777" w:rsidR="00464A31" w:rsidRDefault="00464A31" w:rsidP="009D7F81">
            <w:pPr>
              <w:pStyle w:val="TableParagraph"/>
              <w:numPr>
                <w:ilvl w:val="0"/>
                <w:numId w:val="27"/>
              </w:numPr>
              <w:tabs>
                <w:tab w:val="left" w:pos="471"/>
                <w:tab w:val="left" w:pos="472"/>
              </w:tabs>
              <w:spacing w:before="64"/>
              <w:ind w:right="283"/>
            </w:pPr>
            <w:r>
              <w:t xml:space="preserve">Sections 1–5 and </w:t>
            </w:r>
            <w:r>
              <w:rPr>
                <w:spacing w:val="-4"/>
              </w:rPr>
              <w:t xml:space="preserve">6.1 </w:t>
            </w:r>
            <w:r>
              <w:t>(Periodic</w:t>
            </w:r>
            <w:r>
              <w:rPr>
                <w:spacing w:val="-1"/>
              </w:rPr>
              <w:t xml:space="preserve"> </w:t>
            </w:r>
            <w:r>
              <w:t>motion)</w:t>
            </w:r>
          </w:p>
        </w:tc>
      </w:tr>
      <w:tr w:rsidR="00464A31" w14:paraId="1112519A" w14:textId="77777777" w:rsidTr="00464A31">
        <w:trPr>
          <w:trHeight w:val="1712"/>
        </w:trPr>
        <w:tc>
          <w:tcPr>
            <w:tcW w:w="2834" w:type="dxa"/>
          </w:tcPr>
          <w:p w14:paraId="59BFB3EE" w14:textId="77777777" w:rsidR="00464A31" w:rsidRDefault="00464A31" w:rsidP="00464A31">
            <w:pPr>
              <w:pStyle w:val="TableParagraph"/>
              <w:spacing w:before="57"/>
              <w:ind w:left="111"/>
              <w:rPr>
                <w:b/>
              </w:rPr>
            </w:pPr>
            <w:r>
              <w:rPr>
                <w:b/>
              </w:rPr>
              <w:t>How it’s assessed</w:t>
            </w:r>
          </w:p>
          <w:p w14:paraId="2A66933E" w14:textId="77777777" w:rsidR="00464A31" w:rsidRDefault="00464A31" w:rsidP="009D7F81">
            <w:pPr>
              <w:pStyle w:val="TableParagraph"/>
              <w:numPr>
                <w:ilvl w:val="0"/>
                <w:numId w:val="26"/>
              </w:numPr>
              <w:tabs>
                <w:tab w:val="left" w:pos="471"/>
                <w:tab w:val="left" w:pos="472"/>
              </w:tabs>
              <w:spacing w:line="268" w:lineRule="exact"/>
              <w:ind w:hanging="361"/>
            </w:pPr>
            <w:r>
              <w:t>Written exam: 2</w:t>
            </w:r>
            <w:r>
              <w:rPr>
                <w:spacing w:val="16"/>
              </w:rPr>
              <w:t xml:space="preserve"> </w:t>
            </w:r>
            <w:r>
              <w:t>hours</w:t>
            </w:r>
          </w:p>
          <w:p w14:paraId="3C2B8CF0" w14:textId="77777777" w:rsidR="00464A31" w:rsidRDefault="00464A31" w:rsidP="009D7F81">
            <w:pPr>
              <w:pStyle w:val="TableParagraph"/>
              <w:numPr>
                <w:ilvl w:val="0"/>
                <w:numId w:val="26"/>
              </w:numPr>
              <w:tabs>
                <w:tab w:val="left" w:pos="471"/>
                <w:tab w:val="left" w:pos="472"/>
              </w:tabs>
              <w:spacing w:line="268" w:lineRule="exact"/>
              <w:ind w:hanging="361"/>
            </w:pPr>
            <w:r>
              <w:t>85</w:t>
            </w:r>
            <w:r>
              <w:rPr>
                <w:spacing w:val="-1"/>
              </w:rPr>
              <w:t xml:space="preserve"> </w:t>
            </w:r>
            <w:r>
              <w:t>marks</w:t>
            </w:r>
          </w:p>
          <w:p w14:paraId="6DCA9DBD" w14:textId="77777777" w:rsidR="00464A31" w:rsidRDefault="00464A31" w:rsidP="009D7F81">
            <w:pPr>
              <w:pStyle w:val="TableParagraph"/>
              <w:numPr>
                <w:ilvl w:val="0"/>
                <w:numId w:val="26"/>
              </w:numPr>
              <w:tabs>
                <w:tab w:val="left" w:pos="471"/>
                <w:tab w:val="left" w:pos="472"/>
              </w:tabs>
              <w:spacing w:line="269" w:lineRule="exact"/>
              <w:ind w:hanging="361"/>
            </w:pPr>
            <w:r>
              <w:t>34% of the</w:t>
            </w:r>
            <w:r>
              <w:rPr>
                <w:spacing w:val="-32"/>
              </w:rPr>
              <w:t xml:space="preserve"> </w:t>
            </w:r>
            <w:r>
              <w:t>A-level</w:t>
            </w:r>
          </w:p>
        </w:tc>
      </w:tr>
      <w:tr w:rsidR="00464A31" w14:paraId="2F2A96EC" w14:textId="77777777" w:rsidTr="00464A31">
        <w:trPr>
          <w:trHeight w:val="2198"/>
        </w:trPr>
        <w:tc>
          <w:tcPr>
            <w:tcW w:w="2834" w:type="dxa"/>
            <w:tcBorders>
              <w:bottom w:val="nil"/>
            </w:tcBorders>
            <w:shd w:val="clear" w:color="auto" w:fill="D1E1F5"/>
          </w:tcPr>
          <w:p w14:paraId="06D130D4" w14:textId="77777777" w:rsidR="00464A31" w:rsidRDefault="00464A31" w:rsidP="00464A31">
            <w:pPr>
              <w:pStyle w:val="TableParagraph"/>
              <w:spacing w:before="57"/>
              <w:ind w:left="111"/>
              <w:rPr>
                <w:b/>
              </w:rPr>
            </w:pPr>
            <w:r>
              <w:rPr>
                <w:b/>
              </w:rPr>
              <w:t>Questions</w:t>
            </w:r>
          </w:p>
          <w:p w14:paraId="224AEB1E" w14:textId="77777777" w:rsidR="00464A31" w:rsidRDefault="00464A31" w:rsidP="009D7F81">
            <w:pPr>
              <w:pStyle w:val="TableParagraph"/>
              <w:numPr>
                <w:ilvl w:val="0"/>
                <w:numId w:val="39"/>
              </w:numPr>
              <w:spacing w:before="150"/>
              <w:ind w:right="36"/>
            </w:pPr>
            <w:r>
              <w:t>60 marks of short and long answer questions and 25 multiple choice questions on content.</w:t>
            </w:r>
          </w:p>
        </w:tc>
      </w:tr>
    </w:tbl>
    <w:p w14:paraId="0FEC97FB" w14:textId="77777777" w:rsidR="00BF643A" w:rsidRDefault="00B26DEB">
      <w:pPr>
        <w:pStyle w:val="BodyText"/>
        <w:spacing w:before="6"/>
        <w:rPr>
          <w:sz w:val="23"/>
        </w:rPr>
      </w:pPr>
      <w:r>
        <w:rPr>
          <w:noProof/>
        </w:rPr>
        <mc:AlternateContent>
          <mc:Choice Requires="wps">
            <w:drawing>
              <wp:anchor distT="0" distB="0" distL="0" distR="0" simplePos="0" relativeHeight="251662848" behindDoc="1" locked="0" layoutInCell="1" allowOverlap="1" wp14:anchorId="0A575293" wp14:editId="530783AE">
                <wp:simplePos x="0" y="0"/>
                <wp:positionH relativeFrom="margin">
                  <wp:posOffset>3781796</wp:posOffset>
                </wp:positionH>
                <wp:positionV relativeFrom="paragraph">
                  <wp:posOffset>220279</wp:posOffset>
                </wp:positionV>
                <wp:extent cx="1809115" cy="4873625"/>
                <wp:effectExtent l="0" t="0" r="635" b="3175"/>
                <wp:wrapTopAndBottom/>
                <wp:docPr id="1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87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rsidTr="00E66BF5">
                              <w:trPr>
                                <w:trHeight w:val="423"/>
                              </w:trPr>
                              <w:tc>
                                <w:tcPr>
                                  <w:tcW w:w="2834" w:type="dxa"/>
                                  <w:tcBorders>
                                    <w:top w:val="nil"/>
                                    <w:bottom w:val="nil"/>
                                  </w:tcBorders>
                                  <w:shd w:val="clear" w:color="auto" w:fill="412878"/>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What's assessed</w:t>
                                  </w:r>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5293" id="Text Box 77" o:spid="_x0000_s1028" type="#_x0000_t202" style="position:absolute;margin-left:297.8pt;margin-top:17.35pt;width:142.45pt;height:383.75pt;z-index:-251653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rs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098DEA09" w14:textId="77777777" w:rsidTr="00E66BF5">
                        <w:trPr>
                          <w:trHeight w:val="423"/>
                        </w:trPr>
                        <w:tc>
                          <w:tcPr>
                            <w:tcW w:w="2834" w:type="dxa"/>
                            <w:tcBorders>
                              <w:top w:val="nil"/>
                              <w:bottom w:val="nil"/>
                            </w:tcBorders>
                            <w:shd w:val="clear" w:color="auto" w:fill="412878"/>
                          </w:tcPr>
                          <w:p w14:paraId="59A77DB2"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3</w:t>
                            </w:r>
                          </w:p>
                        </w:tc>
                      </w:tr>
                      <w:tr w:rsidR="00A709CC" w14:paraId="6D545413" w14:textId="77777777">
                        <w:trPr>
                          <w:trHeight w:val="2542"/>
                        </w:trPr>
                        <w:tc>
                          <w:tcPr>
                            <w:tcW w:w="2834" w:type="dxa"/>
                            <w:tcBorders>
                              <w:top w:val="nil"/>
                            </w:tcBorders>
                          </w:tcPr>
                          <w:p w14:paraId="245822FA" w14:textId="77777777" w:rsidR="00A709CC" w:rsidRDefault="00A709CC">
                            <w:pPr>
                              <w:pStyle w:val="TableParagraph"/>
                              <w:spacing w:before="59"/>
                              <w:ind w:left="111"/>
                              <w:jc w:val="both"/>
                              <w:rPr>
                                <w:b/>
                              </w:rPr>
                            </w:pPr>
                            <w:r>
                              <w:rPr>
                                <w:b/>
                              </w:rPr>
                              <w:t>What's assessed</w:t>
                            </w:r>
                          </w:p>
                          <w:p w14:paraId="6442A424" w14:textId="77777777" w:rsidR="00A709CC" w:rsidRDefault="00A709CC" w:rsidP="009D7F81">
                            <w:pPr>
                              <w:pStyle w:val="TableParagraph"/>
                              <w:numPr>
                                <w:ilvl w:val="0"/>
                                <w:numId w:val="23"/>
                              </w:numPr>
                              <w:tabs>
                                <w:tab w:val="left" w:pos="472"/>
                              </w:tabs>
                              <w:spacing w:line="247" w:lineRule="auto"/>
                              <w:ind w:right="113"/>
                              <w:jc w:val="both"/>
                            </w:pPr>
                            <w:r>
                              <w:t>Section A: Compulsory section: Practical skills and data</w:t>
                            </w:r>
                            <w:r>
                              <w:rPr>
                                <w:spacing w:val="-1"/>
                              </w:rPr>
                              <w:t xml:space="preserve"> </w:t>
                            </w:r>
                            <w:r>
                              <w:t>analysis</w:t>
                            </w:r>
                          </w:p>
                          <w:p w14:paraId="6B9FD251" w14:textId="77777777" w:rsidR="00A709CC" w:rsidRDefault="00A709CC" w:rsidP="009D7F81">
                            <w:pPr>
                              <w:pStyle w:val="TableParagraph"/>
                              <w:numPr>
                                <w:ilvl w:val="0"/>
                                <w:numId w:val="23"/>
                              </w:numPr>
                              <w:tabs>
                                <w:tab w:val="left" w:pos="471"/>
                                <w:tab w:val="left" w:pos="472"/>
                              </w:tabs>
                              <w:spacing w:line="247" w:lineRule="auto"/>
                              <w:ind w:right="125"/>
                            </w:pPr>
                            <w:r>
                              <w:t xml:space="preserve">Section B: Students enter for </w:t>
                            </w:r>
                            <w:r>
                              <w:rPr>
                                <w:b/>
                              </w:rPr>
                              <w:t xml:space="preserve">one </w:t>
                            </w:r>
                            <w:r>
                              <w:t xml:space="preserve">of sections 9, 10,11,12 </w:t>
                            </w:r>
                            <w:r>
                              <w:rPr>
                                <w:spacing w:val="-7"/>
                              </w:rPr>
                              <w:t xml:space="preserve">or </w:t>
                            </w:r>
                            <w:r>
                              <w:t>13</w:t>
                            </w:r>
                          </w:p>
                        </w:tc>
                      </w:tr>
                      <w:tr w:rsidR="00A709CC" w14:paraId="19CC8EE7" w14:textId="77777777">
                        <w:trPr>
                          <w:trHeight w:val="1712"/>
                        </w:trPr>
                        <w:tc>
                          <w:tcPr>
                            <w:tcW w:w="2834" w:type="dxa"/>
                          </w:tcPr>
                          <w:p w14:paraId="572A5769" w14:textId="77777777" w:rsidR="00A709CC" w:rsidRDefault="00A709CC">
                            <w:pPr>
                              <w:pStyle w:val="TableParagraph"/>
                              <w:spacing w:before="58"/>
                              <w:ind w:left="111"/>
                              <w:rPr>
                                <w:b/>
                              </w:rPr>
                            </w:pPr>
                            <w:r>
                              <w:rPr>
                                <w:b/>
                              </w:rPr>
                              <w:t>How it’s assessed</w:t>
                            </w:r>
                          </w:p>
                          <w:p w14:paraId="0E683063" w14:textId="77777777" w:rsidR="00A709CC" w:rsidRDefault="00A709CC" w:rsidP="009D7F81">
                            <w:pPr>
                              <w:pStyle w:val="TableParagraph"/>
                              <w:numPr>
                                <w:ilvl w:val="0"/>
                                <w:numId w:val="22"/>
                              </w:numPr>
                              <w:tabs>
                                <w:tab w:val="left" w:pos="471"/>
                                <w:tab w:val="left" w:pos="472"/>
                              </w:tabs>
                              <w:spacing w:line="268" w:lineRule="exact"/>
                              <w:ind w:hanging="361"/>
                            </w:pPr>
                            <w:r>
                              <w:t>Written exam: 2</w:t>
                            </w:r>
                            <w:r>
                              <w:rPr>
                                <w:spacing w:val="16"/>
                              </w:rPr>
                              <w:t xml:space="preserve"> </w:t>
                            </w:r>
                            <w:r>
                              <w:t>hours</w:t>
                            </w:r>
                          </w:p>
                          <w:p w14:paraId="4E150641" w14:textId="77777777" w:rsidR="00A709CC" w:rsidRDefault="00A709CC" w:rsidP="009D7F81">
                            <w:pPr>
                              <w:pStyle w:val="TableParagraph"/>
                              <w:numPr>
                                <w:ilvl w:val="0"/>
                                <w:numId w:val="22"/>
                              </w:numPr>
                              <w:tabs>
                                <w:tab w:val="left" w:pos="471"/>
                                <w:tab w:val="left" w:pos="472"/>
                              </w:tabs>
                              <w:spacing w:line="268" w:lineRule="exact"/>
                              <w:ind w:hanging="361"/>
                            </w:pPr>
                            <w:r>
                              <w:t>80</w:t>
                            </w:r>
                            <w:r>
                              <w:rPr>
                                <w:spacing w:val="-1"/>
                              </w:rPr>
                              <w:t xml:space="preserve"> </w:t>
                            </w:r>
                            <w:r>
                              <w:t>marks</w:t>
                            </w:r>
                          </w:p>
                          <w:p w14:paraId="179DBF9C" w14:textId="77777777" w:rsidR="00A709CC" w:rsidRDefault="00A709CC" w:rsidP="009D7F81">
                            <w:pPr>
                              <w:pStyle w:val="TableParagraph"/>
                              <w:numPr>
                                <w:ilvl w:val="0"/>
                                <w:numId w:val="22"/>
                              </w:numPr>
                              <w:tabs>
                                <w:tab w:val="left" w:pos="471"/>
                                <w:tab w:val="left" w:pos="472"/>
                              </w:tabs>
                              <w:spacing w:line="269" w:lineRule="exact"/>
                              <w:ind w:hanging="361"/>
                            </w:pPr>
                            <w:r>
                              <w:t>32% of the</w:t>
                            </w:r>
                            <w:r>
                              <w:rPr>
                                <w:spacing w:val="-32"/>
                              </w:rPr>
                              <w:t xml:space="preserve"> </w:t>
                            </w:r>
                            <w:r>
                              <w:t>A-level</w:t>
                            </w:r>
                          </w:p>
                        </w:tc>
                      </w:tr>
                      <w:tr w:rsidR="00A709CC" w14:paraId="311C8EB2" w14:textId="77777777">
                        <w:trPr>
                          <w:trHeight w:val="2965"/>
                        </w:trPr>
                        <w:tc>
                          <w:tcPr>
                            <w:tcW w:w="2834" w:type="dxa"/>
                            <w:shd w:val="clear" w:color="auto" w:fill="D1E1F5"/>
                          </w:tcPr>
                          <w:p w14:paraId="5792F57B" w14:textId="77777777" w:rsidR="00A709CC" w:rsidRDefault="00A709CC">
                            <w:pPr>
                              <w:pStyle w:val="TableParagraph"/>
                              <w:spacing w:before="58" w:line="253" w:lineRule="exact"/>
                              <w:ind w:left="111"/>
                              <w:rPr>
                                <w:b/>
                              </w:rPr>
                            </w:pPr>
                            <w:r>
                              <w:rPr>
                                <w:b/>
                              </w:rPr>
                              <w:t>Questions</w:t>
                            </w:r>
                          </w:p>
                          <w:p w14:paraId="3BE0470D" w14:textId="77777777" w:rsidR="00A709CC" w:rsidRDefault="00A709CC" w:rsidP="009D7F81">
                            <w:pPr>
                              <w:pStyle w:val="TableParagraph"/>
                              <w:numPr>
                                <w:ilvl w:val="0"/>
                                <w:numId w:val="21"/>
                              </w:numPr>
                              <w:tabs>
                                <w:tab w:val="left" w:pos="471"/>
                                <w:tab w:val="left" w:pos="472"/>
                              </w:tabs>
                              <w:spacing w:line="247" w:lineRule="auto"/>
                              <w:ind w:right="160"/>
                            </w:pPr>
                            <w:r>
                              <w:t>45 marks of short and long answer questions on practical experiments and data analysis.</w:t>
                            </w:r>
                          </w:p>
                          <w:p w14:paraId="26128F9F" w14:textId="77777777" w:rsidR="00A709CC" w:rsidRDefault="00A709CC" w:rsidP="009D7F81">
                            <w:pPr>
                              <w:pStyle w:val="TableParagraph"/>
                              <w:numPr>
                                <w:ilvl w:val="0"/>
                                <w:numId w:val="21"/>
                              </w:numPr>
                              <w:tabs>
                                <w:tab w:val="left" w:pos="472"/>
                              </w:tabs>
                              <w:spacing w:line="244" w:lineRule="auto"/>
                              <w:ind w:right="222"/>
                              <w:jc w:val="both"/>
                            </w:pPr>
                            <w:r>
                              <w:t xml:space="preserve">35 marks of short </w:t>
                            </w:r>
                            <w:r>
                              <w:rPr>
                                <w:spacing w:val="-4"/>
                              </w:rPr>
                              <w:t xml:space="preserve">and </w:t>
                            </w:r>
                            <w:r>
                              <w:t>long answer question on optional</w:t>
                            </w:r>
                            <w:r>
                              <w:rPr>
                                <w:spacing w:val="-1"/>
                              </w:rPr>
                              <w:t xml:space="preserve"> </w:t>
                            </w:r>
                            <w:r>
                              <w:t>topic</w:t>
                            </w:r>
                          </w:p>
                        </w:tc>
                      </w:tr>
                    </w:tbl>
                    <w:p w14:paraId="2F9B0487" w14:textId="77777777" w:rsidR="00A709CC" w:rsidRDefault="00A709CC">
                      <w:pPr>
                        <w:pStyle w:val="BodyText"/>
                      </w:pPr>
                    </w:p>
                  </w:txbxContent>
                </v:textbox>
                <w10:wrap type="topAndBottom" anchorx="margin"/>
              </v:shape>
            </w:pict>
          </mc:Fallback>
        </mc:AlternateContent>
      </w:r>
      <w:r>
        <w:rPr>
          <w:noProof/>
        </w:rPr>
        <mc:AlternateContent>
          <mc:Choice Requires="wps">
            <w:drawing>
              <wp:anchor distT="0" distB="0" distL="0" distR="0" simplePos="0" relativeHeight="251661824" behindDoc="1" locked="0" layoutInCell="1" allowOverlap="1" wp14:anchorId="62537F7A" wp14:editId="384E6049">
                <wp:simplePos x="0" y="0"/>
                <wp:positionH relativeFrom="page">
                  <wp:posOffset>2796597</wp:posOffset>
                </wp:positionH>
                <wp:positionV relativeFrom="paragraph">
                  <wp:posOffset>217170</wp:posOffset>
                </wp:positionV>
                <wp:extent cx="1809115" cy="4490085"/>
                <wp:effectExtent l="0" t="0" r="0" b="0"/>
                <wp:wrapTopAndBottom/>
                <wp:docPr id="1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449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rsidTr="00E66BF5">
                              <w:trPr>
                                <w:trHeight w:val="423"/>
                              </w:trPr>
                              <w:tc>
                                <w:tcPr>
                                  <w:tcW w:w="2834" w:type="dxa"/>
                                  <w:tcBorders>
                                    <w:top w:val="nil"/>
                                    <w:bottom w:val="nil"/>
                                  </w:tcBorders>
                                  <w:shd w:val="clear" w:color="auto" w:fill="412878"/>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What's assessed</w:t>
                                  </w:r>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7F7A" id="Text Box 78" o:spid="_x0000_s1029" type="#_x0000_t202" style="position:absolute;margin-left:220.2pt;margin-top:17.1pt;width:142.45pt;height:353.5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RJsgIAALQ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" filled="f" stroked="f">
                <v:textbox inset="0,0,0,0">
                  <w:txbxContent>
                    <w:tbl>
                      <w:tblPr>
                        <w:tblW w:w="0" w:type="auto"/>
                        <w:tblInd w:w="5" w:type="dxa"/>
                        <w:tblBorders>
                          <w:top w:val="single" w:sz="4" w:space="0" w:color="929497"/>
                          <w:left w:val="single" w:sz="4" w:space="0" w:color="929497"/>
                          <w:bottom w:val="single" w:sz="4" w:space="0" w:color="929497"/>
                          <w:right w:val="single" w:sz="4" w:space="0" w:color="929497"/>
                          <w:insideH w:val="single" w:sz="4" w:space="0" w:color="929497"/>
                          <w:insideV w:val="single" w:sz="4" w:space="0" w:color="929497"/>
                        </w:tblBorders>
                        <w:tblLayout w:type="fixed"/>
                        <w:tblCellMar>
                          <w:left w:w="0" w:type="dxa"/>
                          <w:right w:w="0" w:type="dxa"/>
                        </w:tblCellMar>
                        <w:tblLook w:val="01E0" w:firstRow="1" w:lastRow="1" w:firstColumn="1" w:lastColumn="1" w:noHBand="0" w:noVBand="0"/>
                      </w:tblPr>
                      <w:tblGrid>
                        <w:gridCol w:w="2834"/>
                      </w:tblGrid>
                      <w:tr w:rsidR="00A709CC" w14:paraId="5D68513C" w14:textId="77777777" w:rsidTr="00E66BF5">
                        <w:trPr>
                          <w:trHeight w:val="423"/>
                        </w:trPr>
                        <w:tc>
                          <w:tcPr>
                            <w:tcW w:w="2834" w:type="dxa"/>
                            <w:tcBorders>
                              <w:top w:val="nil"/>
                              <w:bottom w:val="nil"/>
                            </w:tcBorders>
                            <w:shd w:val="clear" w:color="auto" w:fill="412878"/>
                          </w:tcPr>
                          <w:p w14:paraId="2BE3CE26" w14:textId="77777777" w:rsidR="00A709CC" w:rsidRDefault="00A709CC">
                            <w:pPr>
                              <w:pStyle w:val="TableParagraph"/>
                              <w:spacing w:before="152" w:line="252" w:lineRule="exact"/>
                              <w:ind w:left="4"/>
                              <w:rPr>
                                <w:rFonts w:ascii="Tahoma"/>
                              </w:rPr>
                            </w:pPr>
                            <w:r w:rsidRPr="00C261BE">
                              <w:rPr>
                                <w:rFonts w:ascii="AQA Chevin Pro Medium" w:eastAsiaTheme="minorEastAsia" w:hAnsi="AQA Chevin Pro Medium"/>
                                <w:b/>
                                <w:bCs/>
                                <w:color w:val="FFFFFF" w:themeColor="background1"/>
                              </w:rPr>
                              <w:t>Paper 2</w:t>
                            </w:r>
                          </w:p>
                        </w:tc>
                      </w:tr>
                      <w:tr w:rsidR="00A709CC" w14:paraId="355D2BAC" w14:textId="77777777">
                        <w:trPr>
                          <w:trHeight w:val="2543"/>
                        </w:trPr>
                        <w:tc>
                          <w:tcPr>
                            <w:tcW w:w="2834" w:type="dxa"/>
                            <w:tcBorders>
                              <w:top w:val="nil"/>
                            </w:tcBorders>
                          </w:tcPr>
                          <w:p w14:paraId="060144F1" w14:textId="77777777" w:rsidR="00A709CC" w:rsidRDefault="00A709CC">
                            <w:pPr>
                              <w:pStyle w:val="TableParagraph"/>
                              <w:spacing w:before="59"/>
                              <w:ind w:left="111"/>
                              <w:rPr>
                                <w:b/>
                              </w:rPr>
                            </w:pPr>
                            <w:r>
                              <w:rPr>
                                <w:b/>
                              </w:rPr>
                              <w:t>What's assessed</w:t>
                            </w:r>
                          </w:p>
                          <w:p w14:paraId="79BE725E" w14:textId="77777777" w:rsidR="00A709CC" w:rsidRDefault="00A709CC" w:rsidP="009D7F81">
                            <w:pPr>
                              <w:pStyle w:val="TableParagraph"/>
                              <w:numPr>
                                <w:ilvl w:val="0"/>
                                <w:numId w:val="25"/>
                              </w:numPr>
                              <w:tabs>
                                <w:tab w:val="left" w:pos="471"/>
                                <w:tab w:val="left" w:pos="472"/>
                              </w:tabs>
                              <w:spacing w:line="244" w:lineRule="auto"/>
                              <w:ind w:right="199"/>
                            </w:pPr>
                            <w:r>
                              <w:t xml:space="preserve">Sections 6.2 </w:t>
                            </w:r>
                            <w:r>
                              <w:rPr>
                                <w:spacing w:val="-3"/>
                              </w:rPr>
                              <w:t xml:space="preserve">(Thermal </w:t>
                            </w:r>
                            <w:r>
                              <w:t>Physics), 7 and</w:t>
                            </w:r>
                            <w:r>
                              <w:rPr>
                                <w:spacing w:val="-3"/>
                              </w:rPr>
                              <w:t xml:space="preserve"> </w:t>
                            </w:r>
                            <w:r>
                              <w:t>8</w:t>
                            </w:r>
                          </w:p>
                          <w:p w14:paraId="1A366F6B" w14:textId="77777777" w:rsidR="00A709CC" w:rsidRDefault="00A709CC" w:rsidP="009D7F81">
                            <w:pPr>
                              <w:pStyle w:val="TableParagraph"/>
                              <w:numPr>
                                <w:ilvl w:val="0"/>
                                <w:numId w:val="25"/>
                              </w:numPr>
                              <w:tabs>
                                <w:tab w:val="left" w:pos="471"/>
                                <w:tab w:val="left" w:pos="472"/>
                              </w:tabs>
                              <w:spacing w:line="244" w:lineRule="auto"/>
                              <w:ind w:right="321"/>
                            </w:pPr>
                            <w:r>
                              <w:t xml:space="preserve">Assumed </w:t>
                            </w:r>
                            <w:r>
                              <w:rPr>
                                <w:spacing w:val="-3"/>
                              </w:rPr>
                              <w:t xml:space="preserve">knowledge </w:t>
                            </w:r>
                            <w:r>
                              <w:t>from sections</w:t>
                            </w:r>
                            <w:r>
                              <w:rPr>
                                <w:spacing w:val="-4"/>
                              </w:rPr>
                              <w:t xml:space="preserve"> </w:t>
                            </w:r>
                            <w:r>
                              <w:t>1–6.1</w:t>
                            </w:r>
                          </w:p>
                        </w:tc>
                      </w:tr>
                      <w:tr w:rsidR="00A709CC" w14:paraId="0A4B10C7" w14:textId="77777777">
                        <w:trPr>
                          <w:trHeight w:val="1712"/>
                        </w:trPr>
                        <w:tc>
                          <w:tcPr>
                            <w:tcW w:w="2834" w:type="dxa"/>
                          </w:tcPr>
                          <w:p w14:paraId="52612A1E" w14:textId="77777777" w:rsidR="00A709CC" w:rsidRDefault="00A709CC">
                            <w:pPr>
                              <w:pStyle w:val="TableParagraph"/>
                              <w:spacing w:before="57"/>
                              <w:ind w:left="111"/>
                              <w:rPr>
                                <w:b/>
                              </w:rPr>
                            </w:pPr>
                            <w:r>
                              <w:rPr>
                                <w:b/>
                              </w:rPr>
                              <w:t>How it’s assessed</w:t>
                            </w:r>
                          </w:p>
                          <w:p w14:paraId="7499A96C" w14:textId="77777777" w:rsidR="00A709CC" w:rsidRDefault="00A709CC" w:rsidP="009D7F81">
                            <w:pPr>
                              <w:pStyle w:val="TableParagraph"/>
                              <w:numPr>
                                <w:ilvl w:val="0"/>
                                <w:numId w:val="24"/>
                              </w:numPr>
                              <w:tabs>
                                <w:tab w:val="left" w:pos="471"/>
                                <w:tab w:val="left" w:pos="472"/>
                              </w:tabs>
                              <w:spacing w:line="268" w:lineRule="exact"/>
                              <w:ind w:hanging="361"/>
                            </w:pPr>
                            <w:r>
                              <w:t>Written exam: 2</w:t>
                            </w:r>
                            <w:r>
                              <w:rPr>
                                <w:spacing w:val="16"/>
                              </w:rPr>
                              <w:t xml:space="preserve"> </w:t>
                            </w:r>
                            <w:r>
                              <w:t>hours</w:t>
                            </w:r>
                          </w:p>
                          <w:p w14:paraId="46057CFC" w14:textId="77777777" w:rsidR="00A709CC" w:rsidRDefault="00A709CC" w:rsidP="009D7F81">
                            <w:pPr>
                              <w:pStyle w:val="TableParagraph"/>
                              <w:numPr>
                                <w:ilvl w:val="0"/>
                                <w:numId w:val="24"/>
                              </w:numPr>
                              <w:tabs>
                                <w:tab w:val="left" w:pos="471"/>
                                <w:tab w:val="left" w:pos="472"/>
                              </w:tabs>
                              <w:spacing w:line="268" w:lineRule="exact"/>
                              <w:ind w:hanging="361"/>
                            </w:pPr>
                            <w:r>
                              <w:t>85</w:t>
                            </w:r>
                            <w:r>
                              <w:rPr>
                                <w:spacing w:val="-1"/>
                              </w:rPr>
                              <w:t xml:space="preserve"> </w:t>
                            </w:r>
                            <w:r>
                              <w:t>marks</w:t>
                            </w:r>
                          </w:p>
                          <w:p w14:paraId="5B98A6FD" w14:textId="77777777" w:rsidR="00A709CC" w:rsidRDefault="00A709CC" w:rsidP="009D7F81">
                            <w:pPr>
                              <w:pStyle w:val="TableParagraph"/>
                              <w:numPr>
                                <w:ilvl w:val="0"/>
                                <w:numId w:val="24"/>
                              </w:numPr>
                              <w:tabs>
                                <w:tab w:val="left" w:pos="471"/>
                                <w:tab w:val="left" w:pos="472"/>
                              </w:tabs>
                              <w:spacing w:line="269" w:lineRule="exact"/>
                              <w:ind w:hanging="361"/>
                            </w:pPr>
                            <w:r>
                              <w:t>34% of the</w:t>
                            </w:r>
                            <w:r>
                              <w:rPr>
                                <w:spacing w:val="-32"/>
                              </w:rPr>
                              <w:t xml:space="preserve"> </w:t>
                            </w:r>
                            <w:r>
                              <w:t>A-level</w:t>
                            </w:r>
                          </w:p>
                        </w:tc>
                      </w:tr>
                      <w:tr w:rsidR="00A709CC" w14:paraId="25E281B7" w14:textId="77777777">
                        <w:trPr>
                          <w:trHeight w:val="2370"/>
                        </w:trPr>
                        <w:tc>
                          <w:tcPr>
                            <w:tcW w:w="2834" w:type="dxa"/>
                            <w:tcBorders>
                              <w:bottom w:val="nil"/>
                            </w:tcBorders>
                            <w:shd w:val="clear" w:color="auto" w:fill="D1E1F5"/>
                          </w:tcPr>
                          <w:p w14:paraId="7CCF661A" w14:textId="77777777" w:rsidR="00A709CC" w:rsidRDefault="00A709CC">
                            <w:pPr>
                              <w:pStyle w:val="TableParagraph"/>
                              <w:spacing w:before="57"/>
                              <w:ind w:left="111"/>
                              <w:rPr>
                                <w:b/>
                              </w:rPr>
                            </w:pPr>
                            <w:r>
                              <w:rPr>
                                <w:b/>
                              </w:rPr>
                              <w:t>Questions</w:t>
                            </w:r>
                          </w:p>
                          <w:p w14:paraId="3B8CDC0C" w14:textId="77777777" w:rsidR="00A709CC" w:rsidRDefault="00A709CC" w:rsidP="009D7F81">
                            <w:pPr>
                              <w:pStyle w:val="TableParagraph"/>
                              <w:numPr>
                                <w:ilvl w:val="0"/>
                                <w:numId w:val="38"/>
                              </w:numPr>
                              <w:spacing w:before="150"/>
                              <w:ind w:right="36"/>
                            </w:pPr>
                            <w:r>
                              <w:t>60 marks of short and long answer questions and 25 multiple choice questions on content.</w:t>
                            </w:r>
                          </w:p>
                        </w:tc>
                      </w:tr>
                    </w:tbl>
                    <w:p w14:paraId="7D971CA6" w14:textId="77777777" w:rsidR="00A709CC" w:rsidRDefault="00A709CC">
                      <w:pPr>
                        <w:pStyle w:val="BodyText"/>
                      </w:pPr>
                    </w:p>
                  </w:txbxContent>
                </v:textbox>
                <w10:wrap type="topAndBottom" anchorx="page"/>
              </v:shape>
            </w:pict>
          </mc:Fallback>
        </mc:AlternateContent>
      </w:r>
    </w:p>
    <w:p w14:paraId="028F2D29" w14:textId="77777777" w:rsidR="00BF643A" w:rsidRDefault="00BF643A">
      <w:pPr>
        <w:rPr>
          <w:sz w:val="23"/>
        </w:rPr>
        <w:sectPr w:rsidR="00BF643A" w:rsidSect="0017658D">
          <w:pgSz w:w="11910" w:h="16840"/>
          <w:pgMar w:top="1440" w:right="1440" w:bottom="1440" w:left="1440" w:header="300" w:footer="404" w:gutter="0"/>
          <w:cols w:space="720"/>
        </w:sectPr>
      </w:pPr>
    </w:p>
    <w:p w14:paraId="49C4417B" w14:textId="77777777" w:rsidR="00B63196" w:rsidRPr="00E66BF5" w:rsidRDefault="00D34330" w:rsidP="00B63196">
      <w:pPr>
        <w:pStyle w:val="AQASectionTitle2"/>
        <w:spacing w:before="0"/>
        <w:ind w:left="180"/>
        <w:rPr>
          <w:color w:val="412878"/>
        </w:rPr>
      </w:pPr>
      <w:r w:rsidRPr="00E66BF5">
        <w:rPr>
          <w:color w:val="412878"/>
        </w:rPr>
        <w:lastRenderedPageBreak/>
        <w:t>Assessment objective</w:t>
      </w:r>
    </w:p>
    <w:p w14:paraId="0910DF62" w14:textId="77777777" w:rsidR="00B63196" w:rsidRDefault="00B63196" w:rsidP="00B63196">
      <w:pPr>
        <w:pStyle w:val="AQASectionTitle2"/>
        <w:spacing w:before="0"/>
        <w:ind w:left="180"/>
        <w:rPr>
          <w:rFonts w:ascii="Arial" w:eastAsia="Arial" w:hAnsi="Arial" w:cs="Arial"/>
          <w:b w:val="0"/>
          <w:bCs w:val="0"/>
          <w:color w:val="auto"/>
          <w:sz w:val="22"/>
          <w:szCs w:val="22"/>
        </w:rPr>
      </w:pPr>
    </w:p>
    <w:p w14:paraId="675678F5" w14:textId="77777777" w:rsidR="00BF643A" w:rsidRPr="00B63196" w:rsidRDefault="00D34330" w:rsidP="00B63196">
      <w:pPr>
        <w:pStyle w:val="AQASectionTitle2"/>
        <w:spacing w:before="0"/>
        <w:ind w:left="180"/>
        <w:rPr>
          <w:rFonts w:ascii="Arial" w:eastAsia="Arial" w:hAnsi="Arial" w:cs="Arial"/>
          <w:b w:val="0"/>
          <w:bCs w:val="0"/>
          <w:color w:val="auto"/>
          <w:sz w:val="22"/>
          <w:szCs w:val="22"/>
        </w:rPr>
      </w:pPr>
      <w:r w:rsidRPr="00B63196">
        <w:rPr>
          <w:rFonts w:ascii="Arial" w:eastAsia="Arial" w:hAnsi="Arial" w:cs="Arial"/>
          <w:b w:val="0"/>
          <w:bCs w:val="0"/>
          <w:color w:val="auto"/>
          <w:sz w:val="22"/>
          <w:szCs w:val="22"/>
        </w:rPr>
        <w:t>As you know from GCSE, we have to write exam questions that address the Assessment objectives (AOs). It is important you understand what these AOs are, so you are well prepared. In Physics there are three AOs.</w:t>
      </w:r>
    </w:p>
    <w:p w14:paraId="7B6B3E58" w14:textId="77777777" w:rsidR="00BF643A" w:rsidRPr="00B63196" w:rsidRDefault="00BF643A">
      <w:pPr>
        <w:pStyle w:val="BodyText"/>
        <w:spacing w:before="9"/>
      </w:pPr>
    </w:p>
    <w:p w14:paraId="5C43B306" w14:textId="77777777" w:rsidR="00BF643A" w:rsidRDefault="00D34330" w:rsidP="009D7F81">
      <w:pPr>
        <w:pStyle w:val="ListParagraph"/>
        <w:numPr>
          <w:ilvl w:val="0"/>
          <w:numId w:val="34"/>
        </w:numPr>
        <w:tabs>
          <w:tab w:val="left" w:pos="899"/>
          <w:tab w:val="left" w:pos="900"/>
        </w:tabs>
        <w:spacing w:line="244" w:lineRule="auto"/>
        <w:ind w:right="1403"/>
      </w:pPr>
      <w:r>
        <w:t>AO1: Demonstrate knowledge and understanding of scientific ideas, processes, techniques, and procedures (A-level about 30% of the</w:t>
      </w:r>
      <w:r w:rsidRPr="0028242C">
        <w:rPr>
          <w:spacing w:val="-4"/>
        </w:rPr>
        <w:t xml:space="preserve"> </w:t>
      </w:r>
      <w:r>
        <w:t>marks).</w:t>
      </w:r>
    </w:p>
    <w:p w14:paraId="2C37CD2A" w14:textId="77777777" w:rsidR="00BF643A" w:rsidRDefault="00D34330" w:rsidP="009D7F81">
      <w:pPr>
        <w:pStyle w:val="ListParagraph"/>
        <w:numPr>
          <w:ilvl w:val="0"/>
          <w:numId w:val="34"/>
        </w:numPr>
        <w:tabs>
          <w:tab w:val="left" w:pos="899"/>
          <w:tab w:val="left" w:pos="900"/>
        </w:tabs>
        <w:spacing w:line="244" w:lineRule="auto"/>
        <w:ind w:right="928"/>
      </w:pPr>
      <w:r>
        <w:t>AO2: Apply knowledge and understanding of scientific ideas, processes, techniques, and</w:t>
      </w:r>
      <w:r w:rsidRPr="0028242C">
        <w:rPr>
          <w:spacing w:val="-1"/>
        </w:rPr>
        <w:t xml:space="preserve"> </w:t>
      </w:r>
      <w:r>
        <w:t>procedures:</w:t>
      </w:r>
    </w:p>
    <w:p w14:paraId="73C691E1" w14:textId="77777777" w:rsidR="00BF643A" w:rsidRDefault="00D34330" w:rsidP="009D7F81">
      <w:pPr>
        <w:pStyle w:val="ListParagraph"/>
        <w:numPr>
          <w:ilvl w:val="0"/>
          <w:numId w:val="35"/>
        </w:numPr>
        <w:tabs>
          <w:tab w:val="left" w:pos="1619"/>
          <w:tab w:val="left" w:pos="1620"/>
        </w:tabs>
        <w:spacing w:line="266" w:lineRule="exact"/>
      </w:pPr>
      <w:r>
        <w:t>in a theoretical</w:t>
      </w:r>
      <w:r w:rsidRPr="0028242C">
        <w:rPr>
          <w:spacing w:val="-1"/>
        </w:rPr>
        <w:t xml:space="preserve"> </w:t>
      </w:r>
      <w:r>
        <w:t>context</w:t>
      </w:r>
    </w:p>
    <w:p w14:paraId="23D76BD6" w14:textId="77777777" w:rsidR="00BF643A" w:rsidRDefault="00D34330" w:rsidP="009D7F81">
      <w:pPr>
        <w:pStyle w:val="ListParagraph"/>
        <w:numPr>
          <w:ilvl w:val="0"/>
          <w:numId w:val="35"/>
        </w:numPr>
        <w:tabs>
          <w:tab w:val="left" w:pos="1619"/>
          <w:tab w:val="left" w:pos="1620"/>
        </w:tabs>
        <w:spacing w:line="260" w:lineRule="exact"/>
      </w:pPr>
      <w:r>
        <w:t>in a practical</w:t>
      </w:r>
      <w:r w:rsidRPr="0028242C">
        <w:rPr>
          <w:spacing w:val="-1"/>
        </w:rPr>
        <w:t xml:space="preserve"> </w:t>
      </w:r>
      <w:r>
        <w:t>context</w:t>
      </w:r>
    </w:p>
    <w:p w14:paraId="1A50B767" w14:textId="77777777" w:rsidR="00BF643A" w:rsidRDefault="00D34330" w:rsidP="009D7F81">
      <w:pPr>
        <w:pStyle w:val="ListParagraph"/>
        <w:numPr>
          <w:ilvl w:val="0"/>
          <w:numId w:val="35"/>
        </w:numPr>
        <w:tabs>
          <w:tab w:val="left" w:pos="1619"/>
          <w:tab w:val="left" w:pos="1620"/>
        </w:tabs>
        <w:spacing w:line="260" w:lineRule="exact"/>
      </w:pPr>
      <w:r>
        <w:t>when handling qualitative</w:t>
      </w:r>
      <w:r w:rsidRPr="0028242C">
        <w:rPr>
          <w:spacing w:val="-1"/>
        </w:rPr>
        <w:t xml:space="preserve"> </w:t>
      </w:r>
      <w:r>
        <w:t>data</w:t>
      </w:r>
    </w:p>
    <w:p w14:paraId="2598A8E9" w14:textId="77777777" w:rsidR="0028242C" w:rsidRDefault="00D34330" w:rsidP="009D7F81">
      <w:pPr>
        <w:pStyle w:val="ListParagraph"/>
        <w:numPr>
          <w:ilvl w:val="0"/>
          <w:numId w:val="35"/>
        </w:numPr>
        <w:tabs>
          <w:tab w:val="left" w:pos="1619"/>
          <w:tab w:val="left" w:pos="1620"/>
        </w:tabs>
        <w:spacing w:before="5" w:line="223" w:lineRule="auto"/>
        <w:ind w:right="5332"/>
      </w:pPr>
      <w:r>
        <w:t xml:space="preserve">when handling quantitative data </w:t>
      </w:r>
    </w:p>
    <w:p w14:paraId="6C94B8DA" w14:textId="77777777" w:rsidR="00BF643A" w:rsidRDefault="00D34330" w:rsidP="0028242C">
      <w:pPr>
        <w:pStyle w:val="ListParagraph"/>
        <w:tabs>
          <w:tab w:val="left" w:pos="1619"/>
          <w:tab w:val="left" w:pos="1620"/>
        </w:tabs>
        <w:spacing w:before="5" w:line="223" w:lineRule="auto"/>
        <w:ind w:left="540" w:right="5332" w:firstLine="0"/>
      </w:pPr>
      <w:r>
        <w:t>(A-level about 45% of the</w:t>
      </w:r>
      <w:r w:rsidRPr="0028242C">
        <w:rPr>
          <w:spacing w:val="-3"/>
        </w:rPr>
        <w:t xml:space="preserve"> </w:t>
      </w:r>
      <w:r>
        <w:t>marks).</w:t>
      </w:r>
    </w:p>
    <w:p w14:paraId="2084649B" w14:textId="77777777" w:rsidR="00BF643A" w:rsidRPr="0028242C" w:rsidRDefault="00D34330" w:rsidP="009D7F81">
      <w:pPr>
        <w:widowControl/>
        <w:numPr>
          <w:ilvl w:val="0"/>
          <w:numId w:val="36"/>
        </w:numPr>
        <w:autoSpaceDE/>
        <w:autoSpaceDN/>
        <w:spacing w:line="260" w:lineRule="atLeast"/>
        <w:ind w:left="624"/>
        <w:contextualSpacing/>
        <w:rPr>
          <w:rFonts w:eastAsia="Times New Roman"/>
          <w:szCs w:val="24"/>
          <w:lang w:val="en-GB" w:eastAsia="en-GB"/>
        </w:rPr>
      </w:pPr>
      <w:r w:rsidRPr="0028242C">
        <w:rPr>
          <w:rFonts w:eastAsia="Times New Roman"/>
          <w:szCs w:val="24"/>
          <w:lang w:val="en-GB" w:eastAsia="en-GB"/>
        </w:rPr>
        <w:t>AO3: Analyse, interpret, and evaluate scientific information, ideas, and evidence,</w:t>
      </w:r>
      <w:r w:rsidR="0028242C">
        <w:rPr>
          <w:rFonts w:eastAsia="Times New Roman"/>
          <w:szCs w:val="24"/>
          <w:lang w:val="en-GB" w:eastAsia="en-GB"/>
        </w:rPr>
        <w:t xml:space="preserve"> </w:t>
      </w:r>
      <w:r w:rsidRPr="0028242C">
        <w:rPr>
          <w:rFonts w:eastAsia="Times New Roman"/>
          <w:szCs w:val="24"/>
          <w:lang w:val="en-GB" w:eastAsia="en-GB"/>
        </w:rPr>
        <w:t>including in relation to:</w:t>
      </w:r>
    </w:p>
    <w:p w14:paraId="121446E2" w14:textId="77777777" w:rsidR="00BF643A" w:rsidRDefault="00D34330" w:rsidP="009D7F81">
      <w:pPr>
        <w:pStyle w:val="ListParagraph"/>
        <w:numPr>
          <w:ilvl w:val="0"/>
          <w:numId w:val="37"/>
        </w:numPr>
        <w:tabs>
          <w:tab w:val="left" w:pos="1619"/>
          <w:tab w:val="left" w:pos="1620"/>
        </w:tabs>
        <w:spacing w:before="2" w:line="266" w:lineRule="exact"/>
      </w:pPr>
      <w:r>
        <w:t>make judgements and reach</w:t>
      </w:r>
      <w:r w:rsidRPr="0028242C">
        <w:rPr>
          <w:spacing w:val="-1"/>
        </w:rPr>
        <w:t xml:space="preserve"> </w:t>
      </w:r>
      <w:r>
        <w:t>conclusions</w:t>
      </w:r>
    </w:p>
    <w:p w14:paraId="2EF004E6" w14:textId="77777777" w:rsidR="0028242C" w:rsidRDefault="00D34330" w:rsidP="009D7F81">
      <w:pPr>
        <w:pStyle w:val="ListParagraph"/>
        <w:numPr>
          <w:ilvl w:val="0"/>
          <w:numId w:val="37"/>
        </w:numPr>
        <w:tabs>
          <w:tab w:val="left" w:pos="1619"/>
          <w:tab w:val="left" w:pos="1620"/>
        </w:tabs>
        <w:spacing w:before="3" w:line="228" w:lineRule="auto"/>
        <w:ind w:right="3437"/>
      </w:pPr>
      <w:r>
        <w:t xml:space="preserve">develop and refine practical design and procedures </w:t>
      </w:r>
    </w:p>
    <w:p w14:paraId="48F8B941" w14:textId="77777777" w:rsidR="00BF643A" w:rsidRDefault="0028242C" w:rsidP="0028242C">
      <w:pPr>
        <w:tabs>
          <w:tab w:val="left" w:pos="1619"/>
          <w:tab w:val="left" w:pos="1620"/>
        </w:tabs>
        <w:spacing w:before="3" w:line="228" w:lineRule="auto"/>
        <w:ind w:right="3437"/>
      </w:pPr>
      <w:r>
        <w:t xml:space="preserve">         </w:t>
      </w:r>
      <w:r w:rsidR="00D34330">
        <w:t>(A-level about 25% of the</w:t>
      </w:r>
      <w:r w:rsidR="00D34330" w:rsidRPr="0028242C">
        <w:rPr>
          <w:spacing w:val="-1"/>
        </w:rPr>
        <w:t xml:space="preserve"> </w:t>
      </w:r>
      <w:r w:rsidR="00D34330">
        <w:t>marks).</w:t>
      </w:r>
    </w:p>
    <w:p w14:paraId="08E7DA51" w14:textId="77777777" w:rsidR="00BF643A" w:rsidRPr="00E66BF5" w:rsidRDefault="00D34330" w:rsidP="00D34330">
      <w:pPr>
        <w:pStyle w:val="AQASectionTitle2"/>
        <w:ind w:left="179"/>
        <w:rPr>
          <w:color w:val="412878"/>
        </w:rPr>
      </w:pPr>
      <w:r w:rsidRPr="00E66BF5">
        <w:rPr>
          <w:color w:val="412878"/>
        </w:rPr>
        <w:t>Other assessment criteria</w:t>
      </w:r>
    </w:p>
    <w:p w14:paraId="41AF17E3" w14:textId="77777777" w:rsidR="00BF643A" w:rsidRDefault="00D34330">
      <w:pPr>
        <w:pStyle w:val="BodyText"/>
        <w:spacing w:before="159"/>
        <w:ind w:left="179" w:right="986"/>
      </w:pPr>
      <w:r>
        <w:t>At least 40% of the marks for AS and A-level Physics will assess mathematical skills, which will be equivalent to Level 2 (Higher Tier GCSE Mathematics) or above.</w:t>
      </w:r>
    </w:p>
    <w:p w14:paraId="75343DB9" w14:textId="77777777" w:rsidR="00BF643A" w:rsidRDefault="00D34330">
      <w:pPr>
        <w:pStyle w:val="BodyText"/>
        <w:spacing w:before="150"/>
        <w:ind w:left="179" w:right="1193"/>
      </w:pPr>
      <w:r>
        <w:t>At least 15% of the overall assessment of AS and A-level Physics will assess knowledge, skills and understanding in relation to practical work.</w:t>
      </w:r>
    </w:p>
    <w:p w14:paraId="7030CF60" w14:textId="77777777" w:rsidR="00BF643A" w:rsidRPr="00E66BF5" w:rsidRDefault="00D34330" w:rsidP="00D34330">
      <w:pPr>
        <w:pStyle w:val="AQASectionTitle2"/>
        <w:ind w:left="179"/>
        <w:rPr>
          <w:color w:val="412878"/>
        </w:rPr>
      </w:pPr>
      <w:r w:rsidRPr="00E66BF5">
        <w:rPr>
          <w:color w:val="412878"/>
        </w:rPr>
        <w:t>Command words</w:t>
      </w:r>
    </w:p>
    <w:p w14:paraId="1B9088BE" w14:textId="77777777" w:rsidR="00BF643A" w:rsidRDefault="00D34330">
      <w:pPr>
        <w:pStyle w:val="BodyText"/>
        <w:spacing w:before="159"/>
        <w:ind w:left="180" w:right="1109"/>
      </w:pPr>
      <w:r>
        <w:t xml:space="preserve">Command words are used in questions to tell you what is required when answering the question. You can find definitions of the command words used in Physics assessments on the </w:t>
      </w:r>
      <w:hyperlink r:id="rId12" w:history="1">
        <w:r w:rsidRPr="0028242C">
          <w:rPr>
            <w:rStyle w:val="Hyperlink"/>
          </w:rPr>
          <w:t>website</w:t>
        </w:r>
        <w:r w:rsidR="0028242C" w:rsidRPr="0028242C">
          <w:rPr>
            <w:rStyle w:val="Hyperlink"/>
          </w:rPr>
          <w:t>.</w:t>
        </w:r>
      </w:hyperlink>
      <w:r w:rsidR="0028242C">
        <w:t xml:space="preserve"> </w:t>
      </w:r>
      <w:r>
        <w:t>They are very similar to the command words used at GCSE.</w:t>
      </w:r>
    </w:p>
    <w:p w14:paraId="12DAA609" w14:textId="77777777" w:rsidR="00BF643A" w:rsidRPr="00E66BF5" w:rsidRDefault="00D34330" w:rsidP="00D34330">
      <w:pPr>
        <w:pStyle w:val="AQASectionTitle2"/>
        <w:ind w:left="179"/>
        <w:rPr>
          <w:color w:val="412878"/>
        </w:rPr>
      </w:pPr>
      <w:r w:rsidRPr="00E66BF5">
        <w:rPr>
          <w:color w:val="412878"/>
        </w:rPr>
        <w:t>Subject-specific vocabulary</w:t>
      </w:r>
    </w:p>
    <w:p w14:paraId="692065E8" w14:textId="77777777" w:rsidR="00BF643A" w:rsidRDefault="00BF643A">
      <w:pPr>
        <w:pStyle w:val="BodyText"/>
        <w:spacing w:before="3"/>
        <w:rPr>
          <w:rFonts w:ascii="Tahoma"/>
        </w:rPr>
      </w:pPr>
    </w:p>
    <w:p w14:paraId="1AF26FCB" w14:textId="77777777" w:rsidR="00BF643A" w:rsidRDefault="00D34330">
      <w:pPr>
        <w:pStyle w:val="BodyText"/>
        <w:spacing w:line="247" w:lineRule="auto"/>
        <w:ind w:left="179" w:right="854"/>
      </w:pPr>
      <w:r>
        <w:t xml:space="preserve">You can find a list of definitions of key working scientifically terms used in our AS and A-level specification </w:t>
      </w:r>
      <w:hyperlink r:id="rId13" w:history="1">
        <w:r w:rsidR="00B26DEB">
          <w:rPr>
            <w:rStyle w:val="Hyperlink"/>
          </w:rPr>
          <w:t>here.</w:t>
        </w:r>
      </w:hyperlink>
      <w:r>
        <w:t xml:space="preserve"> </w:t>
      </w:r>
    </w:p>
    <w:p w14:paraId="61B7718C" w14:textId="77777777" w:rsidR="00BF643A" w:rsidRDefault="00BF643A">
      <w:pPr>
        <w:pStyle w:val="BodyText"/>
        <w:spacing w:before="4"/>
        <w:rPr>
          <w:sz w:val="14"/>
        </w:rPr>
      </w:pPr>
    </w:p>
    <w:p w14:paraId="558BE78B" w14:textId="77777777" w:rsidR="00BF643A" w:rsidRDefault="00D34330">
      <w:pPr>
        <w:pStyle w:val="BodyText"/>
        <w:spacing w:before="92" w:line="247" w:lineRule="auto"/>
        <w:ind w:left="180" w:right="1045"/>
      </w:pPr>
      <w:r>
        <w:t>You will become familiar with, and gain understanding of, these terms as you work through the course.</w:t>
      </w:r>
    </w:p>
    <w:p w14:paraId="733E979C"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34B2CE3" w14:textId="77777777" w:rsidR="00B96189" w:rsidRPr="00B96189" w:rsidRDefault="00B96189" w:rsidP="00B96189"/>
    <w:p w14:paraId="3605EBFD" w14:textId="77777777" w:rsidR="0028242C" w:rsidRPr="00E66BF5" w:rsidRDefault="00D34330" w:rsidP="0028242C">
      <w:pPr>
        <w:pStyle w:val="AQASectionTitle1"/>
        <w:spacing w:before="0"/>
        <w:ind w:left="181"/>
        <w:rPr>
          <w:color w:val="412878"/>
        </w:rPr>
      </w:pPr>
      <w:r w:rsidRPr="00E66BF5">
        <w:rPr>
          <w:color w:val="412878"/>
        </w:rPr>
        <w:t>Transition activities</w:t>
      </w:r>
    </w:p>
    <w:p w14:paraId="1C3B157D" w14:textId="77777777" w:rsidR="0028242C" w:rsidRDefault="0028242C" w:rsidP="0028242C">
      <w:pPr>
        <w:pStyle w:val="AQASectionTitle1"/>
        <w:spacing w:before="0"/>
        <w:ind w:left="181"/>
        <w:rPr>
          <w:sz w:val="6"/>
          <w:szCs w:val="6"/>
        </w:rPr>
      </w:pPr>
    </w:p>
    <w:p w14:paraId="21B42851" w14:textId="77777777" w:rsidR="0028242C" w:rsidRDefault="0028242C" w:rsidP="0028242C">
      <w:pPr>
        <w:rPr>
          <w:sz w:val="6"/>
          <w:szCs w:val="6"/>
        </w:rPr>
      </w:pPr>
    </w:p>
    <w:p w14:paraId="177B5EFB" w14:textId="77777777" w:rsidR="0028242C" w:rsidRDefault="0028242C" w:rsidP="0028242C">
      <w:pPr>
        <w:rPr>
          <w:sz w:val="6"/>
          <w:szCs w:val="6"/>
        </w:rPr>
      </w:pPr>
    </w:p>
    <w:p w14:paraId="72F77575" w14:textId="77777777" w:rsidR="0028242C" w:rsidRPr="0028242C" w:rsidRDefault="0028242C" w:rsidP="0028242C">
      <w:pPr>
        <w:rPr>
          <w:sz w:val="6"/>
          <w:szCs w:val="6"/>
        </w:rPr>
      </w:pPr>
    </w:p>
    <w:p w14:paraId="1A620523" w14:textId="77777777" w:rsidR="00BF643A" w:rsidRPr="0028242C" w:rsidRDefault="00D34330" w:rsidP="0028242C">
      <w:pPr>
        <w:pStyle w:val="AQASectionTitle1"/>
        <w:spacing w:before="0"/>
        <w:ind w:left="181"/>
        <w:rPr>
          <w:rFonts w:ascii="Arial" w:eastAsia="Arial" w:hAnsi="Arial" w:cs="Arial"/>
          <w:b w:val="0"/>
          <w:bCs w:val="0"/>
          <w:color w:val="auto"/>
          <w:sz w:val="22"/>
          <w:szCs w:val="22"/>
        </w:rPr>
      </w:pPr>
      <w:r w:rsidRPr="0028242C">
        <w:rPr>
          <w:rFonts w:ascii="Arial" w:eastAsia="Arial" w:hAnsi="Arial" w:cs="Arial"/>
          <w:b w:val="0"/>
          <w:bCs w:val="0"/>
          <w:color w:val="auto"/>
          <w:sz w:val="22"/>
          <w:szCs w:val="22"/>
        </w:rPr>
        <w:t>The following activities cover some of the key skills from GCSE science that will be relevant at AS and A-level. They include the vocabulary used when working scientifically and some maths and practical skills.</w:t>
      </w:r>
    </w:p>
    <w:p w14:paraId="3D6BDE77" w14:textId="77777777" w:rsidR="00BF643A" w:rsidRDefault="00BF643A">
      <w:pPr>
        <w:pStyle w:val="BodyText"/>
        <w:spacing w:before="5"/>
      </w:pPr>
    </w:p>
    <w:p w14:paraId="6E425165" w14:textId="77777777" w:rsidR="00BF643A" w:rsidRDefault="00D34330" w:rsidP="00B26DEB">
      <w:pPr>
        <w:pStyle w:val="BodyText"/>
        <w:spacing w:before="1" w:line="247" w:lineRule="auto"/>
        <w:ind w:left="180" w:right="99"/>
      </w:pPr>
      <w:r>
        <w:t>You can do these activities independently or in class. The booklet has been produced so you can complete it electronically or print it out and do the activities on paper.</w:t>
      </w:r>
    </w:p>
    <w:p w14:paraId="01398B8D" w14:textId="77777777" w:rsidR="00BF643A" w:rsidRDefault="00BF643A">
      <w:pPr>
        <w:pStyle w:val="BodyText"/>
        <w:spacing w:before="9"/>
        <w:rPr>
          <w:sz w:val="21"/>
        </w:rPr>
      </w:pPr>
    </w:p>
    <w:p w14:paraId="17AB5D71" w14:textId="77777777" w:rsidR="00BF643A" w:rsidRDefault="00D34330" w:rsidP="00B26DEB">
      <w:pPr>
        <w:pStyle w:val="BodyText"/>
        <w:tabs>
          <w:tab w:val="left" w:pos="8191"/>
        </w:tabs>
        <w:spacing w:before="1" w:line="259" w:lineRule="auto"/>
        <w:ind w:left="180" w:right="839" w:hanging="1"/>
      </w:pPr>
      <w:r>
        <w:t xml:space="preserve">The activities are </w:t>
      </w:r>
      <w:r>
        <w:rPr>
          <w:b/>
        </w:rPr>
        <w:t>not a test</w:t>
      </w:r>
      <w:r>
        <w:t xml:space="preserve">. Try the activities first and see what you remember and then use textbooks or other resources to answer the questions. </w:t>
      </w:r>
      <w:r>
        <w:rPr>
          <w:b/>
        </w:rPr>
        <w:t xml:space="preserve">Don’t </w:t>
      </w:r>
      <w:r>
        <w:t>just go to Google for the answers, as actively engaging with your notes and resources from GCSE will make this learning experience much more worthwhile.</w:t>
      </w:r>
    </w:p>
    <w:p w14:paraId="242C7AE4" w14:textId="77777777" w:rsidR="00BF643A" w:rsidRDefault="00D34330" w:rsidP="00B26DEB">
      <w:pPr>
        <w:pStyle w:val="BodyText"/>
        <w:spacing w:before="160" w:line="259" w:lineRule="auto"/>
        <w:ind w:left="180" w:right="-42"/>
      </w:pPr>
      <w:r>
        <w:t>The answer booklet guides you through each answer. It is not set out like an exam mark scheme but is to help you get the most out of the activities.</w:t>
      </w:r>
    </w:p>
    <w:p w14:paraId="59733CB4" w14:textId="77777777" w:rsidR="00BF643A" w:rsidRPr="00E66BF5" w:rsidRDefault="00D34330" w:rsidP="00D34330">
      <w:pPr>
        <w:pStyle w:val="AQASectionTitle2"/>
        <w:ind w:left="179"/>
        <w:rPr>
          <w:color w:val="412878"/>
        </w:rPr>
      </w:pPr>
      <w:r w:rsidRPr="00E66BF5">
        <w:rPr>
          <w:color w:val="412878"/>
        </w:rPr>
        <w:t>Understanding and using scientific vocabulary</w:t>
      </w:r>
    </w:p>
    <w:p w14:paraId="34ECAC9B" w14:textId="77777777" w:rsidR="00BF643A" w:rsidRDefault="00D34330" w:rsidP="00B26DEB">
      <w:pPr>
        <w:pStyle w:val="BodyText"/>
        <w:spacing w:before="227"/>
        <w:ind w:left="180" w:right="99"/>
      </w:pPr>
      <w:r>
        <w:t>Understanding and applying the correct terms are key for practical science. Much of the vocabulary you have used at GCSE for practical work will not change but some terms are dealt with in more detail at A-level so are more</w:t>
      </w:r>
      <w:r>
        <w:rPr>
          <w:spacing w:val="-4"/>
        </w:rPr>
        <w:t xml:space="preserve"> </w:t>
      </w:r>
      <w:r>
        <w:t>complex.</w:t>
      </w:r>
    </w:p>
    <w:p w14:paraId="76A684FB" w14:textId="77777777" w:rsidR="00BF643A" w:rsidRDefault="00BF643A">
      <w:pPr>
        <w:sectPr w:rsidR="00BF643A" w:rsidSect="0017658D">
          <w:pgSz w:w="11910" w:h="16840"/>
          <w:pgMar w:top="1440" w:right="1440" w:bottom="1440" w:left="1440" w:header="300" w:footer="404" w:gutter="0"/>
          <w:cols w:space="720"/>
        </w:sectPr>
      </w:pPr>
    </w:p>
    <w:p w14:paraId="6D4886BE"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3CBB3781" w14:textId="77777777" w:rsidTr="00E66BF5">
        <w:trPr>
          <w:trHeight w:val="424"/>
        </w:trPr>
        <w:tc>
          <w:tcPr>
            <w:tcW w:w="60" w:type="pct"/>
            <w:tcBorders>
              <w:right w:val="nil"/>
            </w:tcBorders>
            <w:shd w:val="clear" w:color="auto" w:fill="412878"/>
          </w:tcPr>
          <w:p w14:paraId="12662714" w14:textId="77777777" w:rsidR="00BF643A" w:rsidRDefault="00BF643A">
            <w:pPr>
              <w:pStyle w:val="TableParagraph"/>
              <w:rPr>
                <w:rFonts w:ascii="Times New Roman"/>
                <w:sz w:val="20"/>
              </w:rPr>
            </w:pPr>
          </w:p>
        </w:tc>
        <w:tc>
          <w:tcPr>
            <w:tcW w:w="4940" w:type="pct"/>
            <w:tcBorders>
              <w:left w:val="nil"/>
            </w:tcBorders>
            <w:shd w:val="clear" w:color="auto" w:fill="412878"/>
          </w:tcPr>
          <w:p w14:paraId="73F5EE13"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1 Scientific vocabulary: Designing an investigation</w:t>
            </w:r>
          </w:p>
        </w:tc>
      </w:tr>
      <w:tr w:rsidR="00BF643A" w14:paraId="0AEE8542" w14:textId="77777777" w:rsidTr="00B26DEB">
        <w:trPr>
          <w:trHeight w:val="8770"/>
        </w:trPr>
        <w:tc>
          <w:tcPr>
            <w:tcW w:w="5000" w:type="pct"/>
            <w:gridSpan w:val="2"/>
          </w:tcPr>
          <w:p w14:paraId="754D1937" w14:textId="77777777" w:rsidR="00BF643A" w:rsidRDefault="00BF643A">
            <w:pPr>
              <w:pStyle w:val="TableParagraph"/>
              <w:spacing w:before="1"/>
              <w:rPr>
                <w:sz w:val="23"/>
              </w:rPr>
            </w:pPr>
          </w:p>
          <w:p w14:paraId="29CD4C84" w14:textId="77777777" w:rsidR="00BF643A" w:rsidRDefault="00D34330">
            <w:pPr>
              <w:pStyle w:val="TableParagraph"/>
              <w:ind w:left="107"/>
            </w:pPr>
            <w:r>
              <w:t>Link each term on the left to the correct definition on the right.</w:t>
            </w:r>
          </w:p>
          <w:p w14:paraId="43FD2F68" w14:textId="77777777" w:rsidR="00BF643A" w:rsidRDefault="00BF643A">
            <w:pPr>
              <w:pStyle w:val="TableParagraph"/>
              <w:spacing w:before="9"/>
              <w:rPr>
                <w:sz w:val="26"/>
              </w:rPr>
            </w:pPr>
          </w:p>
          <w:p w14:paraId="63107F3F" w14:textId="77777777" w:rsidR="00BF643A" w:rsidRDefault="00D34330">
            <w:pPr>
              <w:pStyle w:val="TableParagraph"/>
              <w:ind w:left="197"/>
              <w:rPr>
                <w:sz w:val="20"/>
              </w:rPr>
            </w:pPr>
            <w:r>
              <w:rPr>
                <w:noProof/>
                <w:sz w:val="20"/>
              </w:rPr>
              <w:drawing>
                <wp:inline distT="0" distB="0" distL="0" distR="0" wp14:anchorId="31D098C0" wp14:editId="2A80DB7D">
                  <wp:extent cx="5016087" cy="50020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5016087" cy="5002053"/>
                          </a:xfrm>
                          <a:prstGeom prst="rect">
                            <a:avLst/>
                          </a:prstGeom>
                        </pic:spPr>
                      </pic:pic>
                    </a:graphicData>
                  </a:graphic>
                </wp:inline>
              </w:drawing>
            </w:r>
          </w:p>
        </w:tc>
      </w:tr>
    </w:tbl>
    <w:p w14:paraId="7B7AE1A1" w14:textId="77777777" w:rsidR="00BF643A" w:rsidRDefault="00BF643A">
      <w:pPr>
        <w:rPr>
          <w:sz w:val="20"/>
        </w:rPr>
        <w:sectPr w:rsidR="00BF643A" w:rsidSect="0017658D">
          <w:pgSz w:w="11910" w:h="16840"/>
          <w:pgMar w:top="1440" w:right="1440" w:bottom="1440" w:left="1440" w:header="300" w:footer="404" w:gutter="0"/>
          <w:cols w:space="720"/>
        </w:sectPr>
      </w:pPr>
    </w:p>
    <w:p w14:paraId="342EE795"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1ECC9CB7" w14:textId="77777777" w:rsidTr="00E66BF5">
        <w:trPr>
          <w:trHeight w:val="424"/>
        </w:trPr>
        <w:tc>
          <w:tcPr>
            <w:tcW w:w="60" w:type="pct"/>
            <w:tcBorders>
              <w:right w:val="nil"/>
            </w:tcBorders>
            <w:shd w:val="clear" w:color="auto" w:fill="412878"/>
          </w:tcPr>
          <w:p w14:paraId="06770FFB" w14:textId="77777777" w:rsidR="00BF643A" w:rsidRDefault="00BF643A">
            <w:pPr>
              <w:pStyle w:val="TableParagraph"/>
              <w:rPr>
                <w:rFonts w:ascii="Times New Roman"/>
                <w:sz w:val="20"/>
              </w:rPr>
            </w:pPr>
          </w:p>
        </w:tc>
        <w:tc>
          <w:tcPr>
            <w:tcW w:w="4940" w:type="pct"/>
            <w:tcBorders>
              <w:left w:val="nil"/>
            </w:tcBorders>
            <w:shd w:val="clear" w:color="auto" w:fill="412878"/>
          </w:tcPr>
          <w:p w14:paraId="20ACC349" w14:textId="77777777" w:rsidR="00BF643A" w:rsidRDefault="00D34330" w:rsidP="0028242C">
            <w:pPr>
              <w:widowControl/>
              <w:autoSpaceDE/>
              <w:autoSpaceDN/>
              <w:spacing w:before="150" w:after="120"/>
              <w:rPr>
                <w:rFonts w:ascii="Tahoma"/>
              </w:rPr>
            </w:pPr>
            <w:r w:rsidRPr="00D34330">
              <w:rPr>
                <w:rFonts w:ascii="AQA Chevin Pro Medium" w:eastAsiaTheme="minorEastAsia" w:hAnsi="AQA Chevin Pro Medium"/>
                <w:b/>
                <w:bCs/>
                <w:color w:val="FFFFFF" w:themeColor="background1"/>
              </w:rPr>
              <w:t>Activity 2 Scientific vocabulary: Making measurements</w:t>
            </w:r>
          </w:p>
        </w:tc>
      </w:tr>
      <w:tr w:rsidR="00BF643A" w14:paraId="46AF00A7" w14:textId="77777777" w:rsidTr="00B26DEB">
        <w:trPr>
          <w:trHeight w:val="7880"/>
        </w:trPr>
        <w:tc>
          <w:tcPr>
            <w:tcW w:w="5000" w:type="pct"/>
            <w:gridSpan w:val="2"/>
          </w:tcPr>
          <w:p w14:paraId="2AA4E01D" w14:textId="77777777" w:rsidR="00BF643A" w:rsidRDefault="00BF643A">
            <w:pPr>
              <w:pStyle w:val="TableParagraph"/>
              <w:spacing w:before="1"/>
              <w:rPr>
                <w:sz w:val="23"/>
              </w:rPr>
            </w:pPr>
          </w:p>
          <w:p w14:paraId="123684E4" w14:textId="77777777" w:rsidR="00BF643A" w:rsidRDefault="00D34330">
            <w:pPr>
              <w:pStyle w:val="TableParagraph"/>
              <w:ind w:left="107"/>
            </w:pPr>
            <w:r>
              <w:t>Link each term on the left to the correct definition on the right.</w:t>
            </w:r>
          </w:p>
          <w:p w14:paraId="5094D5D3" w14:textId="77777777" w:rsidR="00BF643A" w:rsidRDefault="00BF643A">
            <w:pPr>
              <w:pStyle w:val="TableParagraph"/>
              <w:spacing w:before="8"/>
            </w:pPr>
          </w:p>
          <w:p w14:paraId="78DBE5ED" w14:textId="77777777" w:rsidR="00BF643A" w:rsidRDefault="00D34330">
            <w:pPr>
              <w:pStyle w:val="TableParagraph"/>
              <w:ind w:left="181"/>
              <w:rPr>
                <w:sz w:val="20"/>
              </w:rPr>
            </w:pPr>
            <w:r>
              <w:rPr>
                <w:noProof/>
                <w:sz w:val="20"/>
              </w:rPr>
              <w:drawing>
                <wp:inline distT="0" distB="0" distL="0" distR="0" wp14:anchorId="2C7106CE" wp14:editId="071ECFC0">
                  <wp:extent cx="5509298" cy="426186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5509298" cy="4261866"/>
                          </a:xfrm>
                          <a:prstGeom prst="rect">
                            <a:avLst/>
                          </a:prstGeom>
                        </pic:spPr>
                      </pic:pic>
                    </a:graphicData>
                  </a:graphic>
                </wp:inline>
              </w:drawing>
            </w:r>
          </w:p>
          <w:p w14:paraId="2710B2FB" w14:textId="77777777" w:rsidR="00BF643A" w:rsidRDefault="00BF643A">
            <w:pPr>
              <w:pStyle w:val="TableParagraph"/>
              <w:rPr>
                <w:sz w:val="20"/>
              </w:rPr>
            </w:pPr>
          </w:p>
        </w:tc>
      </w:tr>
    </w:tbl>
    <w:p w14:paraId="42B8ECB8" w14:textId="77777777" w:rsidR="00BF643A" w:rsidRDefault="00BF643A">
      <w:pPr>
        <w:rPr>
          <w:sz w:val="20"/>
        </w:rPr>
        <w:sectPr w:rsidR="00BF643A" w:rsidSect="0017658D">
          <w:pgSz w:w="11910" w:h="16840"/>
          <w:pgMar w:top="1440" w:right="1440" w:bottom="1440" w:left="1440" w:header="300" w:footer="404" w:gutter="0"/>
          <w:cols w:space="720"/>
        </w:sectPr>
      </w:pPr>
    </w:p>
    <w:p w14:paraId="4B5E37D1" w14:textId="77777777" w:rsidR="00BF643A" w:rsidRDefault="00BF643A">
      <w:pPr>
        <w:pStyle w:val="BodyText"/>
        <w:spacing w:before="6"/>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FEC3F31" w14:textId="77777777" w:rsidTr="00E66BF5">
        <w:trPr>
          <w:trHeight w:val="424"/>
        </w:trPr>
        <w:tc>
          <w:tcPr>
            <w:tcW w:w="5000" w:type="pct"/>
            <w:shd w:val="clear" w:color="auto" w:fill="412878"/>
          </w:tcPr>
          <w:p w14:paraId="7890391E" w14:textId="2AE28C50" w:rsidR="00BF643A" w:rsidRDefault="00E66BF5" w:rsidP="0028242C">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Activity 3 Scientific vocabulary: Errors</w:t>
            </w:r>
          </w:p>
        </w:tc>
      </w:tr>
      <w:tr w:rsidR="00BF643A" w14:paraId="36B6CE99" w14:textId="77777777" w:rsidTr="00B26DEB">
        <w:trPr>
          <w:trHeight w:val="5429"/>
        </w:trPr>
        <w:tc>
          <w:tcPr>
            <w:tcW w:w="5000" w:type="pct"/>
          </w:tcPr>
          <w:p w14:paraId="3541080E" w14:textId="77777777" w:rsidR="00BF643A" w:rsidRDefault="00BF643A">
            <w:pPr>
              <w:pStyle w:val="TableParagraph"/>
              <w:spacing w:before="1"/>
              <w:rPr>
                <w:sz w:val="23"/>
              </w:rPr>
            </w:pPr>
          </w:p>
          <w:p w14:paraId="1ADEBEFB" w14:textId="77777777" w:rsidR="00BF643A" w:rsidRDefault="00D34330">
            <w:pPr>
              <w:pStyle w:val="TableParagraph"/>
              <w:ind w:left="107"/>
            </w:pPr>
            <w:r>
              <w:t>Link each term on the left to the correct definition on the right</w:t>
            </w:r>
            <w:r w:rsidR="00B96189">
              <w:t>.</w:t>
            </w:r>
          </w:p>
          <w:p w14:paraId="6E515801" w14:textId="77777777" w:rsidR="00BF643A" w:rsidRDefault="00BF643A">
            <w:pPr>
              <w:pStyle w:val="TableParagraph"/>
              <w:spacing w:before="8"/>
            </w:pPr>
          </w:p>
          <w:p w14:paraId="41AA20BD" w14:textId="77777777" w:rsidR="00BF643A" w:rsidRDefault="00D34330">
            <w:pPr>
              <w:pStyle w:val="TableParagraph"/>
              <w:ind w:left="108"/>
              <w:rPr>
                <w:sz w:val="20"/>
              </w:rPr>
            </w:pPr>
            <w:r>
              <w:rPr>
                <w:noProof/>
                <w:sz w:val="20"/>
              </w:rPr>
              <w:drawing>
                <wp:inline distT="0" distB="0" distL="0" distR="0" wp14:anchorId="4414B418" wp14:editId="694DD129">
                  <wp:extent cx="5068651" cy="288950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5068651" cy="2889504"/>
                          </a:xfrm>
                          <a:prstGeom prst="rect">
                            <a:avLst/>
                          </a:prstGeom>
                        </pic:spPr>
                      </pic:pic>
                    </a:graphicData>
                  </a:graphic>
                </wp:inline>
              </w:drawing>
            </w:r>
          </w:p>
        </w:tc>
      </w:tr>
    </w:tbl>
    <w:p w14:paraId="1E20988E" w14:textId="77777777" w:rsidR="00BF643A" w:rsidRPr="00E66BF5" w:rsidRDefault="00D34330" w:rsidP="00D34330">
      <w:pPr>
        <w:pStyle w:val="AQASectionTitle2"/>
        <w:ind w:left="180"/>
        <w:rPr>
          <w:color w:val="412878"/>
        </w:rPr>
      </w:pPr>
      <w:r w:rsidRPr="00E66BF5">
        <w:rPr>
          <w:color w:val="412878"/>
        </w:rPr>
        <w:t>Understanding and using SI units</w:t>
      </w:r>
    </w:p>
    <w:p w14:paraId="63893250" w14:textId="77777777" w:rsidR="00BF643A" w:rsidRDefault="00D34330">
      <w:pPr>
        <w:pStyle w:val="BodyText"/>
        <w:spacing w:before="158"/>
        <w:ind w:left="180"/>
      </w:pPr>
      <w:r>
        <w:t>All measurements have a size (eg 2.7) and a unit (eg metres or kilograms).</w:t>
      </w:r>
    </w:p>
    <w:p w14:paraId="215BFFC8" w14:textId="77777777" w:rsidR="00BF643A" w:rsidRDefault="00D34330">
      <w:pPr>
        <w:pStyle w:val="BodyText"/>
        <w:ind w:left="180" w:right="985"/>
      </w:pPr>
      <w:r>
        <w:t>Sometimes, there are different units available for the same type of measurement. For example, milligram, gram, kilogram and tonne are all units used for mass. Some values like strain and refractive index are not followed by a unit</w:t>
      </w:r>
      <w:r w:rsidR="00B96189">
        <w:t>.</w:t>
      </w:r>
    </w:p>
    <w:p w14:paraId="61705187" w14:textId="77777777" w:rsidR="00BF643A" w:rsidRDefault="00BF643A">
      <w:pPr>
        <w:pStyle w:val="BodyText"/>
        <w:spacing w:before="7"/>
      </w:pPr>
    </w:p>
    <w:p w14:paraId="2CF498E3" w14:textId="77777777" w:rsidR="00BF643A" w:rsidRDefault="00D34330">
      <w:pPr>
        <w:pStyle w:val="BodyText"/>
        <w:spacing w:line="247" w:lineRule="auto"/>
        <w:ind w:left="180" w:right="849"/>
      </w:pPr>
      <w:r>
        <w:t>To reduce confusion, and to help with conversion between different units, there is a standard system of units called the SI units which are used for most scientific purposes.</w:t>
      </w:r>
    </w:p>
    <w:p w14:paraId="3E9A0512" w14:textId="77777777" w:rsidR="00BF643A" w:rsidRDefault="00BF643A">
      <w:pPr>
        <w:pStyle w:val="BodyText"/>
        <w:spacing w:before="6"/>
      </w:pPr>
    </w:p>
    <w:p w14:paraId="35C15DC1" w14:textId="77777777" w:rsidR="00BF643A" w:rsidRDefault="00D34330">
      <w:pPr>
        <w:pStyle w:val="BodyText"/>
        <w:spacing w:line="247" w:lineRule="auto"/>
        <w:ind w:left="180" w:right="1032"/>
      </w:pPr>
      <w:r>
        <w:t>These units have all been defined by experiment so that the size of, say, a metre in the UK is the same as a metre in China.</w:t>
      </w:r>
    </w:p>
    <w:p w14:paraId="56368343" w14:textId="77777777" w:rsidR="00BF643A" w:rsidRDefault="00D34330">
      <w:pPr>
        <w:pStyle w:val="BodyText"/>
        <w:spacing w:before="142"/>
        <w:ind w:left="180"/>
      </w:pPr>
      <w:r>
        <w:t>There are seven SI base units, which are given in the table.</w:t>
      </w:r>
    </w:p>
    <w:p w14:paraId="04568C7E" w14:textId="77777777" w:rsidR="00BF643A" w:rsidRDefault="00BF643A">
      <w:pPr>
        <w:pStyle w:val="BodyText"/>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6"/>
        <w:gridCol w:w="3007"/>
        <w:gridCol w:w="3007"/>
      </w:tblGrid>
      <w:tr w:rsidR="00BF643A" w14:paraId="3E60B77E" w14:textId="77777777" w:rsidTr="00E66BF5">
        <w:trPr>
          <w:trHeight w:val="423"/>
        </w:trPr>
        <w:tc>
          <w:tcPr>
            <w:tcW w:w="1666" w:type="pct"/>
            <w:shd w:val="clear" w:color="auto" w:fill="412878"/>
          </w:tcPr>
          <w:p w14:paraId="07586783" w14:textId="77777777" w:rsidR="00BF643A" w:rsidRPr="00D34330" w:rsidRDefault="00D34330" w:rsidP="002F544B">
            <w:pPr>
              <w:pStyle w:val="TableParagraph"/>
              <w:spacing w:before="150" w:after="120" w:line="251" w:lineRule="exact"/>
              <w:ind w:left="107"/>
              <w:rPr>
                <w:rFonts w:ascii="AQA Chevin Pro Medium" w:eastAsiaTheme="minorEastAsia" w:hAnsi="AQA Chevin Pro Medium"/>
                <w:b/>
                <w:bCs/>
                <w:color w:val="FFFFFF" w:themeColor="background1"/>
              </w:rPr>
            </w:pPr>
            <w:r w:rsidRPr="00D34330">
              <w:rPr>
                <w:rFonts w:ascii="AQA Chevin Pro Medium" w:eastAsiaTheme="minorEastAsia" w:hAnsi="AQA Chevin Pro Medium"/>
                <w:b/>
                <w:bCs/>
                <w:color w:val="FFFFFF" w:themeColor="background1"/>
              </w:rPr>
              <w:t>Physical quantity</w:t>
            </w:r>
          </w:p>
        </w:tc>
        <w:tc>
          <w:tcPr>
            <w:tcW w:w="1667" w:type="pct"/>
            <w:shd w:val="clear" w:color="auto" w:fill="412878"/>
          </w:tcPr>
          <w:p w14:paraId="6587C6BB"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Unit</w:t>
            </w:r>
          </w:p>
        </w:tc>
        <w:tc>
          <w:tcPr>
            <w:tcW w:w="1667" w:type="pct"/>
            <w:shd w:val="clear" w:color="auto" w:fill="412878"/>
          </w:tcPr>
          <w:p w14:paraId="24DFF257" w14:textId="77777777" w:rsidR="00BF643A" w:rsidRDefault="00D34330" w:rsidP="00D34330">
            <w:pPr>
              <w:pStyle w:val="TableParagraph"/>
              <w:spacing w:before="151" w:line="251" w:lineRule="exact"/>
              <w:ind w:left="107"/>
              <w:rPr>
                <w:rFonts w:ascii="Tahoma"/>
              </w:rPr>
            </w:pPr>
            <w:r w:rsidRPr="00D34330">
              <w:rPr>
                <w:rFonts w:ascii="AQA Chevin Pro Medium" w:eastAsiaTheme="minorEastAsia" w:hAnsi="AQA Chevin Pro Medium"/>
                <w:b/>
                <w:bCs/>
                <w:color w:val="FFFFFF" w:themeColor="background1"/>
              </w:rPr>
              <w:t>Abbreviation</w:t>
            </w:r>
          </w:p>
        </w:tc>
      </w:tr>
      <w:tr w:rsidR="00BF643A" w14:paraId="012E67A8" w14:textId="77777777" w:rsidTr="00B26DEB">
        <w:trPr>
          <w:trHeight w:val="324"/>
        </w:trPr>
        <w:tc>
          <w:tcPr>
            <w:tcW w:w="1666" w:type="pct"/>
          </w:tcPr>
          <w:p w14:paraId="1F6C25FB" w14:textId="77777777" w:rsidR="00BF643A" w:rsidRDefault="00D34330">
            <w:pPr>
              <w:pStyle w:val="TableParagraph"/>
              <w:spacing w:before="39"/>
              <w:ind w:left="107"/>
            </w:pPr>
            <w:r>
              <w:t>Mass</w:t>
            </w:r>
          </w:p>
        </w:tc>
        <w:tc>
          <w:tcPr>
            <w:tcW w:w="1667" w:type="pct"/>
          </w:tcPr>
          <w:p w14:paraId="12F9D36C" w14:textId="77777777" w:rsidR="00BF643A" w:rsidRDefault="00D34330">
            <w:pPr>
              <w:pStyle w:val="TableParagraph"/>
              <w:spacing w:before="39"/>
              <w:ind w:left="106"/>
            </w:pPr>
            <w:r>
              <w:t>kilogram</w:t>
            </w:r>
          </w:p>
        </w:tc>
        <w:tc>
          <w:tcPr>
            <w:tcW w:w="1667" w:type="pct"/>
          </w:tcPr>
          <w:p w14:paraId="1530836B" w14:textId="77777777" w:rsidR="00BF643A" w:rsidRDefault="00D34330">
            <w:pPr>
              <w:pStyle w:val="TableParagraph"/>
              <w:spacing w:before="39"/>
              <w:ind w:left="106"/>
            </w:pPr>
            <w:r>
              <w:t>kg</w:t>
            </w:r>
          </w:p>
        </w:tc>
      </w:tr>
      <w:tr w:rsidR="00BF643A" w14:paraId="304DD271" w14:textId="77777777" w:rsidTr="00B26DEB">
        <w:trPr>
          <w:trHeight w:val="326"/>
        </w:trPr>
        <w:tc>
          <w:tcPr>
            <w:tcW w:w="1666" w:type="pct"/>
          </w:tcPr>
          <w:p w14:paraId="6C4B4BF4" w14:textId="77777777" w:rsidR="00BF643A" w:rsidRDefault="00D34330">
            <w:pPr>
              <w:pStyle w:val="TableParagraph"/>
              <w:spacing w:before="40"/>
              <w:ind w:left="107"/>
            </w:pPr>
            <w:r>
              <w:t>Length</w:t>
            </w:r>
          </w:p>
        </w:tc>
        <w:tc>
          <w:tcPr>
            <w:tcW w:w="1667" w:type="pct"/>
          </w:tcPr>
          <w:p w14:paraId="1FADCB20" w14:textId="77777777" w:rsidR="00BF643A" w:rsidRDefault="00D34330">
            <w:pPr>
              <w:pStyle w:val="TableParagraph"/>
              <w:spacing w:before="40"/>
              <w:ind w:left="106"/>
            </w:pPr>
            <w:r>
              <w:t>metre</w:t>
            </w:r>
          </w:p>
        </w:tc>
        <w:tc>
          <w:tcPr>
            <w:tcW w:w="1667" w:type="pct"/>
          </w:tcPr>
          <w:p w14:paraId="695656D3" w14:textId="77777777" w:rsidR="00BF643A" w:rsidRDefault="00D34330">
            <w:pPr>
              <w:pStyle w:val="TableParagraph"/>
              <w:spacing w:before="40"/>
              <w:ind w:left="106"/>
            </w:pPr>
            <w:r>
              <w:rPr>
                <w:w w:val="99"/>
              </w:rPr>
              <w:t>m</w:t>
            </w:r>
          </w:p>
        </w:tc>
      </w:tr>
      <w:tr w:rsidR="00BF643A" w14:paraId="5B4CCA46" w14:textId="77777777" w:rsidTr="00B26DEB">
        <w:trPr>
          <w:trHeight w:val="324"/>
        </w:trPr>
        <w:tc>
          <w:tcPr>
            <w:tcW w:w="1666" w:type="pct"/>
          </w:tcPr>
          <w:p w14:paraId="348F0135" w14:textId="77777777" w:rsidR="00BF643A" w:rsidRDefault="00D34330">
            <w:pPr>
              <w:pStyle w:val="TableParagraph"/>
              <w:spacing w:before="39"/>
              <w:ind w:left="107"/>
            </w:pPr>
            <w:r>
              <w:t>Time</w:t>
            </w:r>
          </w:p>
        </w:tc>
        <w:tc>
          <w:tcPr>
            <w:tcW w:w="1667" w:type="pct"/>
          </w:tcPr>
          <w:p w14:paraId="6D2E2505" w14:textId="77777777" w:rsidR="00BF643A" w:rsidRDefault="00D34330">
            <w:pPr>
              <w:pStyle w:val="TableParagraph"/>
              <w:spacing w:before="39"/>
              <w:ind w:left="106"/>
            </w:pPr>
            <w:r>
              <w:t>second</w:t>
            </w:r>
          </w:p>
        </w:tc>
        <w:tc>
          <w:tcPr>
            <w:tcW w:w="1667" w:type="pct"/>
          </w:tcPr>
          <w:p w14:paraId="1E4F17B2" w14:textId="77777777" w:rsidR="00BF643A" w:rsidRDefault="00D34330">
            <w:pPr>
              <w:pStyle w:val="TableParagraph"/>
              <w:spacing w:before="39"/>
              <w:ind w:left="106"/>
            </w:pPr>
            <w:r>
              <w:rPr>
                <w:w w:val="99"/>
              </w:rPr>
              <w:t>s</w:t>
            </w:r>
          </w:p>
        </w:tc>
      </w:tr>
      <w:tr w:rsidR="00BF643A" w14:paraId="1AAE83A1" w14:textId="77777777" w:rsidTr="00B26DEB">
        <w:trPr>
          <w:trHeight w:val="324"/>
        </w:trPr>
        <w:tc>
          <w:tcPr>
            <w:tcW w:w="1666" w:type="pct"/>
          </w:tcPr>
          <w:p w14:paraId="2BF8CBA1" w14:textId="77777777" w:rsidR="00BF643A" w:rsidRDefault="00D34330">
            <w:pPr>
              <w:pStyle w:val="TableParagraph"/>
              <w:spacing w:before="39"/>
              <w:ind w:left="107"/>
            </w:pPr>
            <w:r>
              <w:t>Electric current</w:t>
            </w:r>
          </w:p>
        </w:tc>
        <w:tc>
          <w:tcPr>
            <w:tcW w:w="1667" w:type="pct"/>
          </w:tcPr>
          <w:p w14:paraId="02A89E0F" w14:textId="77777777" w:rsidR="00BF643A" w:rsidRDefault="00D34330">
            <w:pPr>
              <w:pStyle w:val="TableParagraph"/>
              <w:spacing w:before="39"/>
              <w:ind w:left="106"/>
            </w:pPr>
            <w:r>
              <w:t>ampere</w:t>
            </w:r>
          </w:p>
        </w:tc>
        <w:tc>
          <w:tcPr>
            <w:tcW w:w="1667" w:type="pct"/>
          </w:tcPr>
          <w:p w14:paraId="19C44C44" w14:textId="77777777" w:rsidR="00BF643A" w:rsidRDefault="00D34330">
            <w:pPr>
              <w:pStyle w:val="TableParagraph"/>
              <w:spacing w:before="39"/>
              <w:ind w:left="106"/>
            </w:pPr>
            <w:r>
              <w:rPr>
                <w:w w:val="99"/>
              </w:rPr>
              <w:t>A</w:t>
            </w:r>
          </w:p>
        </w:tc>
      </w:tr>
      <w:tr w:rsidR="00BF643A" w14:paraId="3088578D" w14:textId="77777777" w:rsidTr="00B26DEB">
        <w:trPr>
          <w:trHeight w:val="324"/>
        </w:trPr>
        <w:tc>
          <w:tcPr>
            <w:tcW w:w="1666" w:type="pct"/>
          </w:tcPr>
          <w:p w14:paraId="33FC8770" w14:textId="77777777" w:rsidR="00BF643A" w:rsidRDefault="00D34330">
            <w:pPr>
              <w:pStyle w:val="TableParagraph"/>
              <w:spacing w:before="39"/>
              <w:ind w:left="107"/>
            </w:pPr>
            <w:r>
              <w:t>Temperature</w:t>
            </w:r>
          </w:p>
        </w:tc>
        <w:tc>
          <w:tcPr>
            <w:tcW w:w="1667" w:type="pct"/>
          </w:tcPr>
          <w:p w14:paraId="79E4A641" w14:textId="77777777" w:rsidR="00BF643A" w:rsidRDefault="00D34330">
            <w:pPr>
              <w:pStyle w:val="TableParagraph"/>
              <w:spacing w:before="39"/>
              <w:ind w:left="106"/>
            </w:pPr>
            <w:r>
              <w:t>kelvin</w:t>
            </w:r>
          </w:p>
        </w:tc>
        <w:tc>
          <w:tcPr>
            <w:tcW w:w="1667" w:type="pct"/>
          </w:tcPr>
          <w:p w14:paraId="53CB1242" w14:textId="77777777" w:rsidR="00BF643A" w:rsidRDefault="00D34330">
            <w:pPr>
              <w:pStyle w:val="TableParagraph"/>
              <w:spacing w:before="39"/>
              <w:ind w:left="106"/>
            </w:pPr>
            <w:r>
              <w:rPr>
                <w:w w:val="99"/>
              </w:rPr>
              <w:t>K</w:t>
            </w:r>
          </w:p>
        </w:tc>
      </w:tr>
      <w:tr w:rsidR="00BF643A" w14:paraId="7F0F92AF" w14:textId="77777777" w:rsidTr="00B26DEB">
        <w:trPr>
          <w:trHeight w:val="324"/>
        </w:trPr>
        <w:tc>
          <w:tcPr>
            <w:tcW w:w="1666" w:type="pct"/>
          </w:tcPr>
          <w:p w14:paraId="79939370" w14:textId="77777777" w:rsidR="00BF643A" w:rsidRDefault="00D34330">
            <w:pPr>
              <w:pStyle w:val="TableParagraph"/>
              <w:spacing w:before="39"/>
              <w:ind w:left="107"/>
            </w:pPr>
            <w:r>
              <w:t>Amount of substance</w:t>
            </w:r>
          </w:p>
        </w:tc>
        <w:tc>
          <w:tcPr>
            <w:tcW w:w="1667" w:type="pct"/>
          </w:tcPr>
          <w:p w14:paraId="2D8C1A03" w14:textId="77777777" w:rsidR="00BF643A" w:rsidRDefault="00D34330">
            <w:pPr>
              <w:pStyle w:val="TableParagraph"/>
              <w:spacing w:before="39"/>
              <w:ind w:left="106"/>
            </w:pPr>
            <w:r>
              <w:t>mole</w:t>
            </w:r>
          </w:p>
        </w:tc>
        <w:tc>
          <w:tcPr>
            <w:tcW w:w="1667" w:type="pct"/>
          </w:tcPr>
          <w:p w14:paraId="72CEB556" w14:textId="77777777" w:rsidR="00BF643A" w:rsidRDefault="00D34330">
            <w:pPr>
              <w:pStyle w:val="TableParagraph"/>
              <w:spacing w:before="39"/>
              <w:ind w:left="106"/>
            </w:pPr>
            <w:r>
              <w:t>mol</w:t>
            </w:r>
          </w:p>
        </w:tc>
      </w:tr>
      <w:tr w:rsidR="00BF643A" w14:paraId="707B15C2" w14:textId="77777777" w:rsidTr="00B26DEB">
        <w:trPr>
          <w:trHeight w:val="325"/>
        </w:trPr>
        <w:tc>
          <w:tcPr>
            <w:tcW w:w="1666" w:type="pct"/>
          </w:tcPr>
          <w:p w14:paraId="137B39E4" w14:textId="77777777" w:rsidR="00BF643A" w:rsidRDefault="00D34330">
            <w:pPr>
              <w:pStyle w:val="TableParagraph"/>
              <w:spacing w:before="39"/>
              <w:ind w:left="107"/>
            </w:pPr>
            <w:r>
              <w:t>luminous intensity</w:t>
            </w:r>
          </w:p>
        </w:tc>
        <w:tc>
          <w:tcPr>
            <w:tcW w:w="1667" w:type="pct"/>
          </w:tcPr>
          <w:p w14:paraId="79688C1C" w14:textId="77777777" w:rsidR="00BF643A" w:rsidRDefault="00D34330">
            <w:pPr>
              <w:pStyle w:val="TableParagraph"/>
              <w:spacing w:before="39"/>
              <w:ind w:left="106"/>
            </w:pPr>
            <w:r>
              <w:t>candela</w:t>
            </w:r>
          </w:p>
        </w:tc>
        <w:tc>
          <w:tcPr>
            <w:tcW w:w="1667" w:type="pct"/>
          </w:tcPr>
          <w:p w14:paraId="3AD3F56C" w14:textId="77777777" w:rsidR="00BF643A" w:rsidRDefault="00D34330">
            <w:pPr>
              <w:pStyle w:val="TableParagraph"/>
              <w:spacing w:before="39"/>
              <w:ind w:left="106"/>
            </w:pPr>
            <w:r>
              <w:t>cd</w:t>
            </w:r>
          </w:p>
        </w:tc>
      </w:tr>
    </w:tbl>
    <w:p w14:paraId="3CFEB866" w14:textId="77777777" w:rsidR="00BF643A" w:rsidRDefault="00BF643A">
      <w:pPr>
        <w:sectPr w:rsidR="00BF643A" w:rsidSect="0017658D">
          <w:pgSz w:w="11910" w:h="16840"/>
          <w:pgMar w:top="1440" w:right="1440" w:bottom="1440" w:left="1440" w:header="300" w:footer="404" w:gutter="0"/>
          <w:cols w:space="720"/>
        </w:sectPr>
      </w:pPr>
    </w:p>
    <w:p w14:paraId="12F503E3" w14:textId="77777777" w:rsidR="00BF643A" w:rsidRDefault="00D34330" w:rsidP="00B26DEB">
      <w:pPr>
        <w:pStyle w:val="BodyText"/>
        <w:spacing w:before="93" w:line="247" w:lineRule="auto"/>
        <w:ind w:left="180" w:right="-42"/>
      </w:pPr>
      <w:r>
        <w:lastRenderedPageBreak/>
        <w:t>All other units can be derived from the SI base units. For example, area is measured in metres square (written as m</w:t>
      </w:r>
      <w:r>
        <w:rPr>
          <w:position w:val="7"/>
          <w:sz w:val="14"/>
        </w:rPr>
        <w:t>2</w:t>
      </w:r>
      <w:r>
        <w:t xml:space="preserve">) and speed is measured in </w:t>
      </w:r>
      <w:proofErr w:type="spellStart"/>
      <w:r>
        <w:t>metres</w:t>
      </w:r>
      <w:proofErr w:type="spellEnd"/>
      <w:r>
        <w:t xml:space="preserve"> per second</w:t>
      </w:r>
    </w:p>
    <w:p w14:paraId="5CA2E558" w14:textId="77777777" w:rsidR="00BF643A" w:rsidRDefault="00D34330" w:rsidP="00B26DEB">
      <w:pPr>
        <w:pStyle w:val="BodyText"/>
        <w:spacing w:line="253" w:lineRule="exact"/>
        <w:ind w:left="180" w:right="-42"/>
        <w:jc w:val="both"/>
      </w:pPr>
      <w:r>
        <w:t>(written as m s</w:t>
      </w:r>
      <w:r>
        <w:rPr>
          <w:position w:val="7"/>
          <w:sz w:val="14"/>
        </w:rPr>
        <w:t xml:space="preserve">–1 </w:t>
      </w:r>
      <w:r>
        <w:t>this is a change from GCSE, where it would be written as m/s).</w:t>
      </w:r>
    </w:p>
    <w:p w14:paraId="70453E8D" w14:textId="77777777" w:rsidR="00BF643A" w:rsidRDefault="00BF643A" w:rsidP="00B26DEB">
      <w:pPr>
        <w:pStyle w:val="BodyText"/>
        <w:spacing w:before="1"/>
        <w:ind w:right="-42"/>
        <w:rPr>
          <w:sz w:val="23"/>
        </w:rPr>
      </w:pPr>
    </w:p>
    <w:p w14:paraId="2B7DA268" w14:textId="77777777" w:rsidR="00BF643A" w:rsidRDefault="00D34330" w:rsidP="00B26DEB">
      <w:pPr>
        <w:pStyle w:val="BodyText"/>
        <w:spacing w:before="1" w:line="247" w:lineRule="auto"/>
        <w:ind w:left="180" w:right="-42"/>
      </w:pPr>
      <w:r>
        <w:t>Some derived units have their own unit names and abbreviations, often when the combination of SI units becomes complicated. Some common derived units are given in the table below.</w:t>
      </w:r>
    </w:p>
    <w:p w14:paraId="0DCC3AF0" w14:textId="77777777" w:rsidR="00BF643A" w:rsidRDefault="00BF643A">
      <w:pPr>
        <w:pStyle w:val="BodyText"/>
        <w:spacing w:before="9" w:after="1"/>
        <w:rPr>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1"/>
        <w:gridCol w:w="2254"/>
        <w:gridCol w:w="2277"/>
        <w:gridCol w:w="2208"/>
      </w:tblGrid>
      <w:tr w:rsidR="00BF643A" w14:paraId="129A116F" w14:textId="77777777" w:rsidTr="00E66BF5">
        <w:trPr>
          <w:trHeight w:val="424"/>
        </w:trPr>
        <w:tc>
          <w:tcPr>
            <w:tcW w:w="1264" w:type="pct"/>
            <w:shd w:val="clear" w:color="auto" w:fill="412878"/>
          </w:tcPr>
          <w:p w14:paraId="6EFDC3C7" w14:textId="77777777" w:rsidR="00BF643A" w:rsidRDefault="00D34330" w:rsidP="002F544B">
            <w:pPr>
              <w:pStyle w:val="TableParagraph"/>
              <w:spacing w:before="150" w:after="120" w:line="253" w:lineRule="exact"/>
              <w:ind w:left="107"/>
              <w:rPr>
                <w:rFonts w:ascii="Tahoma"/>
              </w:rPr>
            </w:pPr>
            <w:r w:rsidRPr="00D34330">
              <w:rPr>
                <w:rFonts w:ascii="AQA Chevin Pro Medium" w:eastAsiaTheme="minorEastAsia" w:hAnsi="AQA Chevin Pro Medium"/>
                <w:b/>
                <w:bCs/>
                <w:color w:val="FFFFFF" w:themeColor="background1"/>
              </w:rPr>
              <w:t>Physical quantity</w:t>
            </w:r>
          </w:p>
        </w:tc>
        <w:tc>
          <w:tcPr>
            <w:tcW w:w="1249" w:type="pct"/>
            <w:shd w:val="clear" w:color="auto" w:fill="412878"/>
          </w:tcPr>
          <w:p w14:paraId="184CAB25"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Unit</w:t>
            </w:r>
          </w:p>
        </w:tc>
        <w:tc>
          <w:tcPr>
            <w:tcW w:w="1262" w:type="pct"/>
            <w:shd w:val="clear" w:color="auto" w:fill="412878"/>
          </w:tcPr>
          <w:p w14:paraId="504E7C0A"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Abbreviation</w:t>
            </w:r>
          </w:p>
        </w:tc>
        <w:tc>
          <w:tcPr>
            <w:tcW w:w="1224" w:type="pct"/>
            <w:shd w:val="clear" w:color="auto" w:fill="412878"/>
          </w:tcPr>
          <w:p w14:paraId="6DF95E0D" w14:textId="77777777" w:rsidR="00BF643A" w:rsidRDefault="002F544B" w:rsidP="002F544B">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D34330" w:rsidRPr="00D34330">
              <w:rPr>
                <w:rFonts w:ascii="AQA Chevin Pro Medium" w:eastAsiaTheme="minorEastAsia" w:hAnsi="AQA Chevin Pro Medium"/>
                <w:b/>
                <w:bCs/>
                <w:color w:val="FFFFFF" w:themeColor="background1"/>
              </w:rPr>
              <w:t>SI unit</w:t>
            </w:r>
          </w:p>
        </w:tc>
      </w:tr>
      <w:tr w:rsidR="00BF643A" w14:paraId="1D17C924" w14:textId="77777777" w:rsidTr="00B26DEB">
        <w:trPr>
          <w:trHeight w:val="324"/>
        </w:trPr>
        <w:tc>
          <w:tcPr>
            <w:tcW w:w="1264" w:type="pct"/>
          </w:tcPr>
          <w:p w14:paraId="3B9B9AC7" w14:textId="77777777" w:rsidR="00BF643A" w:rsidRDefault="00D34330">
            <w:pPr>
              <w:pStyle w:val="TableParagraph"/>
              <w:spacing w:before="39"/>
              <w:ind w:left="107"/>
            </w:pPr>
            <w:r>
              <w:t>Force</w:t>
            </w:r>
          </w:p>
        </w:tc>
        <w:tc>
          <w:tcPr>
            <w:tcW w:w="1249" w:type="pct"/>
          </w:tcPr>
          <w:p w14:paraId="5B8D9AC2" w14:textId="77777777" w:rsidR="00BF643A" w:rsidRDefault="00D34330">
            <w:pPr>
              <w:pStyle w:val="TableParagraph"/>
              <w:spacing w:before="39"/>
              <w:ind w:left="107"/>
            </w:pPr>
            <w:r>
              <w:t>newton</w:t>
            </w:r>
          </w:p>
        </w:tc>
        <w:tc>
          <w:tcPr>
            <w:tcW w:w="1262" w:type="pct"/>
          </w:tcPr>
          <w:p w14:paraId="6276F5D7" w14:textId="77777777" w:rsidR="00BF643A" w:rsidRDefault="00D34330">
            <w:pPr>
              <w:pStyle w:val="TableParagraph"/>
              <w:spacing w:before="39"/>
              <w:ind w:left="108"/>
            </w:pPr>
            <w:r>
              <w:rPr>
                <w:w w:val="99"/>
              </w:rPr>
              <w:t>N</w:t>
            </w:r>
          </w:p>
        </w:tc>
        <w:tc>
          <w:tcPr>
            <w:tcW w:w="1224" w:type="pct"/>
          </w:tcPr>
          <w:p w14:paraId="08C2327E" w14:textId="77777777" w:rsidR="00BF643A" w:rsidRDefault="00D34330">
            <w:pPr>
              <w:pStyle w:val="TableParagraph"/>
              <w:spacing w:before="7"/>
              <w:ind w:left="108"/>
              <w:rPr>
                <w:sz w:val="14"/>
              </w:rPr>
            </w:pPr>
            <w:r>
              <w:t>kg m s</w:t>
            </w:r>
            <w:r>
              <w:rPr>
                <w:position w:val="7"/>
                <w:sz w:val="14"/>
              </w:rPr>
              <w:t>–2</w:t>
            </w:r>
          </w:p>
        </w:tc>
      </w:tr>
      <w:tr w:rsidR="00BF643A" w14:paraId="4F0599E8" w14:textId="77777777" w:rsidTr="00B26DEB">
        <w:trPr>
          <w:trHeight w:val="324"/>
        </w:trPr>
        <w:tc>
          <w:tcPr>
            <w:tcW w:w="1264" w:type="pct"/>
          </w:tcPr>
          <w:p w14:paraId="348C3ADA" w14:textId="77777777" w:rsidR="00BF643A" w:rsidRDefault="00D34330">
            <w:pPr>
              <w:pStyle w:val="TableParagraph"/>
              <w:spacing w:before="39"/>
              <w:ind w:left="107"/>
            </w:pPr>
            <w:r>
              <w:t>Energy</w:t>
            </w:r>
          </w:p>
        </w:tc>
        <w:tc>
          <w:tcPr>
            <w:tcW w:w="1249" w:type="pct"/>
          </w:tcPr>
          <w:p w14:paraId="02BA8FB2" w14:textId="77777777" w:rsidR="00BF643A" w:rsidRDefault="00D34330">
            <w:pPr>
              <w:pStyle w:val="TableParagraph"/>
              <w:spacing w:before="39"/>
              <w:ind w:left="107"/>
            </w:pPr>
            <w:r>
              <w:t>joule</w:t>
            </w:r>
          </w:p>
        </w:tc>
        <w:tc>
          <w:tcPr>
            <w:tcW w:w="1262" w:type="pct"/>
          </w:tcPr>
          <w:p w14:paraId="4A27529D" w14:textId="77777777" w:rsidR="00BF643A" w:rsidRDefault="00D34330">
            <w:pPr>
              <w:pStyle w:val="TableParagraph"/>
              <w:spacing w:before="39"/>
              <w:ind w:left="108"/>
            </w:pPr>
            <w:r>
              <w:rPr>
                <w:w w:val="99"/>
              </w:rPr>
              <w:t>J</w:t>
            </w:r>
          </w:p>
        </w:tc>
        <w:tc>
          <w:tcPr>
            <w:tcW w:w="1224" w:type="pct"/>
          </w:tcPr>
          <w:p w14:paraId="61993EA8" w14:textId="77777777" w:rsidR="00BF643A" w:rsidRDefault="00D34330">
            <w:pPr>
              <w:pStyle w:val="TableParagraph"/>
              <w:spacing w:before="7"/>
              <w:ind w:left="108"/>
              <w:rPr>
                <w:sz w:val="14"/>
              </w:rPr>
            </w:pPr>
            <w:r>
              <w:t>kg m</w:t>
            </w:r>
            <w:r>
              <w:rPr>
                <w:position w:val="7"/>
                <w:sz w:val="14"/>
              </w:rPr>
              <w:t xml:space="preserve">2 </w:t>
            </w:r>
            <w:r>
              <w:t>s</w:t>
            </w:r>
            <w:r>
              <w:rPr>
                <w:position w:val="7"/>
                <w:sz w:val="14"/>
              </w:rPr>
              <w:t>–2</w:t>
            </w:r>
          </w:p>
        </w:tc>
      </w:tr>
      <w:tr w:rsidR="00BF643A" w14:paraId="2D069D2D" w14:textId="77777777" w:rsidTr="00B26DEB">
        <w:trPr>
          <w:trHeight w:val="324"/>
        </w:trPr>
        <w:tc>
          <w:tcPr>
            <w:tcW w:w="1264" w:type="pct"/>
          </w:tcPr>
          <w:p w14:paraId="24EE422F" w14:textId="77777777" w:rsidR="00BF643A" w:rsidRDefault="00D34330">
            <w:pPr>
              <w:pStyle w:val="TableParagraph"/>
              <w:spacing w:before="39"/>
              <w:ind w:left="107"/>
            </w:pPr>
            <w:r>
              <w:t>Frequency</w:t>
            </w:r>
          </w:p>
        </w:tc>
        <w:tc>
          <w:tcPr>
            <w:tcW w:w="1249" w:type="pct"/>
          </w:tcPr>
          <w:p w14:paraId="636DC3F0" w14:textId="77777777" w:rsidR="00BF643A" w:rsidRDefault="00D34330">
            <w:pPr>
              <w:pStyle w:val="TableParagraph"/>
              <w:spacing w:before="39"/>
              <w:ind w:left="107"/>
            </w:pPr>
            <w:r>
              <w:t>hertz</w:t>
            </w:r>
          </w:p>
        </w:tc>
        <w:tc>
          <w:tcPr>
            <w:tcW w:w="1262" w:type="pct"/>
          </w:tcPr>
          <w:p w14:paraId="0502B73E" w14:textId="77777777" w:rsidR="00BF643A" w:rsidRDefault="00D34330">
            <w:pPr>
              <w:pStyle w:val="TableParagraph"/>
              <w:spacing w:before="39"/>
              <w:ind w:left="108"/>
            </w:pPr>
            <w:r>
              <w:t>Hz</w:t>
            </w:r>
          </w:p>
        </w:tc>
        <w:tc>
          <w:tcPr>
            <w:tcW w:w="1224" w:type="pct"/>
          </w:tcPr>
          <w:p w14:paraId="543C6BF6" w14:textId="77777777" w:rsidR="00BF643A" w:rsidRDefault="00D34330">
            <w:pPr>
              <w:pStyle w:val="TableParagraph"/>
              <w:spacing w:before="7"/>
              <w:ind w:left="108"/>
              <w:rPr>
                <w:sz w:val="14"/>
              </w:rPr>
            </w:pPr>
            <w:r>
              <w:rPr>
                <w:position w:val="-6"/>
              </w:rPr>
              <w:t>s</w:t>
            </w:r>
            <w:r>
              <w:rPr>
                <w:sz w:val="14"/>
              </w:rPr>
              <w:t>–1</w:t>
            </w:r>
          </w:p>
        </w:tc>
      </w:tr>
    </w:tbl>
    <w:p w14:paraId="71C894E5" w14:textId="77777777" w:rsidR="00BF643A" w:rsidRPr="00E66BF5" w:rsidRDefault="00D34330" w:rsidP="003D5C36">
      <w:pPr>
        <w:pStyle w:val="AQASectionTitle2"/>
        <w:ind w:left="180"/>
        <w:rPr>
          <w:color w:val="412878"/>
        </w:rPr>
      </w:pPr>
      <w:r w:rsidRPr="00E66BF5">
        <w:rPr>
          <w:color w:val="412878"/>
        </w:rPr>
        <w:t>Using prefixes and powers of ten</w:t>
      </w:r>
    </w:p>
    <w:p w14:paraId="37051552" w14:textId="77777777" w:rsidR="00BF643A" w:rsidRDefault="00D34330" w:rsidP="00B26DEB">
      <w:pPr>
        <w:pStyle w:val="BodyText"/>
        <w:spacing w:before="158"/>
        <w:ind w:left="180" w:right="-42"/>
      </w:pPr>
      <w:r>
        <w:t>Very large and very small numbers can be complicated to work with if written out in full with their SI unit. For example, measuring the width of a hair or the distance from Manchester to London in metres (the SI unit for length) would give numbers with a lot of zeros before or after the decimal point, which would be difficult to work with.</w:t>
      </w:r>
    </w:p>
    <w:p w14:paraId="590FB5A4" w14:textId="77777777" w:rsidR="00BF643A" w:rsidRDefault="00D34330" w:rsidP="00B26DEB">
      <w:pPr>
        <w:pStyle w:val="BodyText"/>
        <w:spacing w:before="150"/>
        <w:ind w:left="180" w:right="-42"/>
        <w:jc w:val="both"/>
      </w:pPr>
      <w:r>
        <w:t>So, we use prefixes that multiply or divide the numbers by different powers of ten to give numbers that are easier to work with. You will be familiar with the prefixes milli (meaning 1/1000), centi (1/100), and kilo (1 × 1000) from millimetres, centimetres and kilometres.</w:t>
      </w:r>
    </w:p>
    <w:p w14:paraId="4AB84006" w14:textId="77777777" w:rsidR="00792E2F" w:rsidRDefault="00D34330" w:rsidP="00B26DEB">
      <w:pPr>
        <w:pStyle w:val="BodyText"/>
        <w:spacing w:before="150"/>
        <w:ind w:left="179" w:right="-42"/>
        <w:jc w:val="both"/>
      </w:pPr>
      <w:r>
        <w:t>There is a wide range of prefixes. Most of the quantities in scientific contexts will be quoted using the prefixes that are multiples of 1000. For example, we would quote a distance of 33 000 m as 33 km.</w:t>
      </w:r>
    </w:p>
    <w:p w14:paraId="197D1227" w14:textId="77777777" w:rsidR="00792E2F" w:rsidRDefault="00792E2F" w:rsidP="00B26DEB">
      <w:pPr>
        <w:pStyle w:val="BodyText"/>
        <w:spacing w:line="253" w:lineRule="exact"/>
        <w:ind w:left="179" w:right="-42"/>
        <w:jc w:val="both"/>
      </w:pPr>
    </w:p>
    <w:p w14:paraId="6E2E3230" w14:textId="77777777" w:rsidR="00BF643A" w:rsidRDefault="00D34330" w:rsidP="00B26DEB">
      <w:pPr>
        <w:pStyle w:val="BodyText"/>
        <w:spacing w:line="253" w:lineRule="exact"/>
        <w:ind w:left="179" w:right="-42"/>
        <w:jc w:val="both"/>
      </w:pPr>
      <w:r>
        <w:t>Kg is the only base unit with a prefix</w:t>
      </w:r>
      <w:r w:rsidR="00B96189">
        <w:t>.</w:t>
      </w:r>
    </w:p>
    <w:p w14:paraId="7D485B56" w14:textId="77777777" w:rsidR="00BF643A" w:rsidRDefault="00D34330" w:rsidP="00B26DEB">
      <w:pPr>
        <w:pStyle w:val="BodyText"/>
        <w:spacing w:before="151"/>
        <w:ind w:left="179" w:right="-42"/>
        <w:jc w:val="both"/>
      </w:pPr>
      <w:r>
        <w:t>The most common prefixes you will encounter are given in the table.</w:t>
      </w:r>
    </w:p>
    <w:p w14:paraId="5BE4F4D7" w14:textId="77777777" w:rsidR="00BF643A" w:rsidRDefault="00BF643A">
      <w:pPr>
        <w:pStyle w:val="BodyText"/>
        <w:spacing w:after="1"/>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1"/>
        <w:gridCol w:w="1001"/>
        <w:gridCol w:w="1862"/>
        <w:gridCol w:w="2596"/>
        <w:gridCol w:w="2670"/>
      </w:tblGrid>
      <w:tr w:rsidR="00BF643A" w14:paraId="3DCE28B4" w14:textId="77777777" w:rsidTr="00E66BF5">
        <w:trPr>
          <w:trHeight w:val="423"/>
        </w:trPr>
        <w:tc>
          <w:tcPr>
            <w:tcW w:w="494" w:type="pct"/>
            <w:shd w:val="clear" w:color="auto" w:fill="412878"/>
          </w:tcPr>
          <w:p w14:paraId="7991CD0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Prefix</w:t>
            </w:r>
          </w:p>
        </w:tc>
        <w:tc>
          <w:tcPr>
            <w:tcW w:w="555" w:type="pct"/>
            <w:shd w:val="clear" w:color="auto" w:fill="412878"/>
          </w:tcPr>
          <w:p w14:paraId="69732EC0"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Symbol</w:t>
            </w:r>
          </w:p>
        </w:tc>
        <w:tc>
          <w:tcPr>
            <w:tcW w:w="1032" w:type="pct"/>
            <w:shd w:val="clear" w:color="auto" w:fill="412878"/>
          </w:tcPr>
          <w:p w14:paraId="02D5785C"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Power of 10</w:t>
            </w:r>
          </w:p>
        </w:tc>
        <w:tc>
          <w:tcPr>
            <w:tcW w:w="2919" w:type="pct"/>
            <w:gridSpan w:val="2"/>
            <w:shd w:val="clear" w:color="auto" w:fill="412878"/>
          </w:tcPr>
          <w:p w14:paraId="52771785"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Multiplication factor</w:t>
            </w:r>
          </w:p>
        </w:tc>
      </w:tr>
      <w:tr w:rsidR="00BF643A" w14:paraId="64A85E43" w14:textId="77777777" w:rsidTr="00B26DEB">
        <w:trPr>
          <w:trHeight w:val="335"/>
        </w:trPr>
        <w:tc>
          <w:tcPr>
            <w:tcW w:w="494" w:type="pct"/>
          </w:tcPr>
          <w:p w14:paraId="28FC54A3" w14:textId="77777777" w:rsidR="00BF643A" w:rsidRDefault="00D34330">
            <w:pPr>
              <w:pStyle w:val="TableParagraph"/>
              <w:spacing w:before="7"/>
              <w:ind w:left="107"/>
            </w:pPr>
            <w:r>
              <w:t>Tera</w:t>
            </w:r>
          </w:p>
        </w:tc>
        <w:tc>
          <w:tcPr>
            <w:tcW w:w="555" w:type="pct"/>
          </w:tcPr>
          <w:p w14:paraId="7347C37C" w14:textId="77777777" w:rsidR="00BF643A" w:rsidRDefault="00D34330">
            <w:pPr>
              <w:pStyle w:val="TableParagraph"/>
              <w:spacing w:before="7"/>
              <w:ind w:left="108"/>
            </w:pPr>
            <w:r>
              <w:rPr>
                <w:w w:val="99"/>
              </w:rPr>
              <w:t>T</w:t>
            </w:r>
          </w:p>
        </w:tc>
        <w:tc>
          <w:tcPr>
            <w:tcW w:w="1032" w:type="pct"/>
          </w:tcPr>
          <w:p w14:paraId="232356D2" w14:textId="77777777" w:rsidR="00BF643A" w:rsidRDefault="00D34330">
            <w:pPr>
              <w:pStyle w:val="TableParagraph"/>
              <w:spacing w:before="7"/>
              <w:ind w:left="108"/>
              <w:rPr>
                <w:sz w:val="14"/>
              </w:rPr>
            </w:pPr>
            <w:r>
              <w:rPr>
                <w:position w:val="-6"/>
              </w:rPr>
              <w:t>10</w:t>
            </w:r>
            <w:r>
              <w:rPr>
                <w:sz w:val="14"/>
              </w:rPr>
              <w:t>12</w:t>
            </w:r>
          </w:p>
        </w:tc>
        <w:tc>
          <w:tcPr>
            <w:tcW w:w="2919" w:type="pct"/>
            <w:gridSpan w:val="2"/>
          </w:tcPr>
          <w:p w14:paraId="1DC689FD" w14:textId="77777777" w:rsidR="00BF643A" w:rsidRDefault="00D34330">
            <w:pPr>
              <w:pStyle w:val="TableParagraph"/>
              <w:spacing w:before="7"/>
              <w:ind w:left="110"/>
            </w:pPr>
            <w:r>
              <w:t>1 000 000 000 000</w:t>
            </w:r>
          </w:p>
        </w:tc>
      </w:tr>
      <w:tr w:rsidR="00BF643A" w14:paraId="29D15ECE" w14:textId="77777777" w:rsidTr="00B26DEB">
        <w:trPr>
          <w:trHeight w:val="334"/>
        </w:trPr>
        <w:tc>
          <w:tcPr>
            <w:tcW w:w="494" w:type="pct"/>
          </w:tcPr>
          <w:p w14:paraId="2A3528C0" w14:textId="77777777" w:rsidR="00BF643A" w:rsidRDefault="00D34330">
            <w:pPr>
              <w:pStyle w:val="TableParagraph"/>
              <w:spacing w:before="7"/>
              <w:ind w:left="107"/>
            </w:pPr>
            <w:r>
              <w:t>Giga</w:t>
            </w:r>
          </w:p>
        </w:tc>
        <w:tc>
          <w:tcPr>
            <w:tcW w:w="555" w:type="pct"/>
          </w:tcPr>
          <w:p w14:paraId="5469239E" w14:textId="77777777" w:rsidR="00BF643A" w:rsidRDefault="00D34330">
            <w:pPr>
              <w:pStyle w:val="TableParagraph"/>
              <w:spacing w:before="7"/>
              <w:ind w:left="108"/>
            </w:pPr>
            <w:r>
              <w:rPr>
                <w:w w:val="99"/>
              </w:rPr>
              <w:t>G</w:t>
            </w:r>
          </w:p>
        </w:tc>
        <w:tc>
          <w:tcPr>
            <w:tcW w:w="1032" w:type="pct"/>
          </w:tcPr>
          <w:p w14:paraId="60884461" w14:textId="77777777" w:rsidR="00BF643A" w:rsidRDefault="00D34330">
            <w:pPr>
              <w:pStyle w:val="TableParagraph"/>
              <w:spacing w:before="7"/>
              <w:ind w:left="108"/>
              <w:rPr>
                <w:sz w:val="14"/>
              </w:rPr>
            </w:pPr>
            <w:r>
              <w:t>10</w:t>
            </w:r>
            <w:r>
              <w:rPr>
                <w:position w:val="7"/>
                <w:sz w:val="14"/>
              </w:rPr>
              <w:t>9</w:t>
            </w:r>
          </w:p>
        </w:tc>
        <w:tc>
          <w:tcPr>
            <w:tcW w:w="2919" w:type="pct"/>
            <w:gridSpan w:val="2"/>
          </w:tcPr>
          <w:p w14:paraId="66B4313A" w14:textId="77777777" w:rsidR="00BF643A" w:rsidRDefault="00D34330">
            <w:pPr>
              <w:pStyle w:val="TableParagraph"/>
              <w:spacing w:before="7"/>
              <w:ind w:left="110"/>
            </w:pPr>
            <w:r>
              <w:t>1 000 000 000</w:t>
            </w:r>
          </w:p>
        </w:tc>
      </w:tr>
      <w:tr w:rsidR="00BF643A" w14:paraId="3ED77F1B" w14:textId="77777777" w:rsidTr="00B26DEB">
        <w:trPr>
          <w:trHeight w:val="335"/>
        </w:trPr>
        <w:tc>
          <w:tcPr>
            <w:tcW w:w="494" w:type="pct"/>
          </w:tcPr>
          <w:p w14:paraId="602ECB6B" w14:textId="77777777" w:rsidR="00BF643A" w:rsidRDefault="00D34330">
            <w:pPr>
              <w:pStyle w:val="TableParagraph"/>
              <w:spacing w:before="7"/>
              <w:ind w:left="107"/>
            </w:pPr>
            <w:r>
              <w:t>Mega</w:t>
            </w:r>
          </w:p>
        </w:tc>
        <w:tc>
          <w:tcPr>
            <w:tcW w:w="555" w:type="pct"/>
          </w:tcPr>
          <w:p w14:paraId="7E3EA5C1" w14:textId="77777777" w:rsidR="00BF643A" w:rsidRDefault="00D34330">
            <w:pPr>
              <w:pStyle w:val="TableParagraph"/>
              <w:spacing w:before="7"/>
              <w:ind w:left="108"/>
            </w:pPr>
            <w:r>
              <w:rPr>
                <w:w w:val="99"/>
              </w:rPr>
              <w:t>M</w:t>
            </w:r>
          </w:p>
        </w:tc>
        <w:tc>
          <w:tcPr>
            <w:tcW w:w="1032" w:type="pct"/>
          </w:tcPr>
          <w:p w14:paraId="4469CDCE" w14:textId="77777777" w:rsidR="00BF643A" w:rsidRDefault="00D34330">
            <w:pPr>
              <w:pStyle w:val="TableParagraph"/>
              <w:spacing w:before="7"/>
              <w:ind w:left="108"/>
              <w:rPr>
                <w:sz w:val="14"/>
              </w:rPr>
            </w:pPr>
            <w:r>
              <w:t>10</w:t>
            </w:r>
            <w:r>
              <w:rPr>
                <w:position w:val="7"/>
                <w:sz w:val="14"/>
              </w:rPr>
              <w:t>6</w:t>
            </w:r>
          </w:p>
        </w:tc>
        <w:tc>
          <w:tcPr>
            <w:tcW w:w="2919" w:type="pct"/>
            <w:gridSpan w:val="2"/>
          </w:tcPr>
          <w:p w14:paraId="2A0938DF" w14:textId="77777777" w:rsidR="00BF643A" w:rsidRDefault="00D34330">
            <w:pPr>
              <w:pStyle w:val="TableParagraph"/>
              <w:spacing w:before="7"/>
              <w:ind w:left="110"/>
            </w:pPr>
            <w:r>
              <w:t>1 000 000</w:t>
            </w:r>
          </w:p>
        </w:tc>
      </w:tr>
      <w:tr w:rsidR="00BF643A" w14:paraId="11BE80F9" w14:textId="77777777" w:rsidTr="00B26DEB">
        <w:trPr>
          <w:trHeight w:val="334"/>
        </w:trPr>
        <w:tc>
          <w:tcPr>
            <w:tcW w:w="494" w:type="pct"/>
          </w:tcPr>
          <w:p w14:paraId="6C33FC35" w14:textId="77777777" w:rsidR="00BF643A" w:rsidRDefault="00D34330">
            <w:pPr>
              <w:pStyle w:val="TableParagraph"/>
              <w:spacing w:before="7"/>
              <w:ind w:left="107"/>
            </w:pPr>
            <w:r>
              <w:t>kilo</w:t>
            </w:r>
          </w:p>
        </w:tc>
        <w:tc>
          <w:tcPr>
            <w:tcW w:w="555" w:type="pct"/>
          </w:tcPr>
          <w:p w14:paraId="215F6F72" w14:textId="77777777" w:rsidR="00BF643A" w:rsidRDefault="00D34330">
            <w:pPr>
              <w:pStyle w:val="TableParagraph"/>
              <w:spacing w:before="7"/>
              <w:ind w:left="108"/>
            </w:pPr>
            <w:r>
              <w:rPr>
                <w:w w:val="99"/>
              </w:rPr>
              <w:t>k</w:t>
            </w:r>
          </w:p>
        </w:tc>
        <w:tc>
          <w:tcPr>
            <w:tcW w:w="1032" w:type="pct"/>
          </w:tcPr>
          <w:p w14:paraId="65433B5C" w14:textId="77777777" w:rsidR="00BF643A" w:rsidRDefault="00D34330">
            <w:pPr>
              <w:pStyle w:val="TableParagraph"/>
              <w:spacing w:before="7"/>
              <w:ind w:left="108"/>
              <w:rPr>
                <w:sz w:val="14"/>
              </w:rPr>
            </w:pPr>
            <w:r>
              <w:t>10</w:t>
            </w:r>
            <w:r>
              <w:rPr>
                <w:position w:val="7"/>
                <w:sz w:val="14"/>
              </w:rPr>
              <w:t>3</w:t>
            </w:r>
          </w:p>
        </w:tc>
        <w:tc>
          <w:tcPr>
            <w:tcW w:w="2919" w:type="pct"/>
            <w:gridSpan w:val="2"/>
          </w:tcPr>
          <w:p w14:paraId="5F49152E" w14:textId="77777777" w:rsidR="00BF643A" w:rsidRDefault="00D34330">
            <w:pPr>
              <w:pStyle w:val="TableParagraph"/>
              <w:spacing w:before="7"/>
              <w:ind w:left="110"/>
            </w:pPr>
            <w:r>
              <w:t>1000</w:t>
            </w:r>
          </w:p>
        </w:tc>
      </w:tr>
      <w:tr w:rsidR="00BF643A" w14:paraId="600185AF" w14:textId="77777777" w:rsidTr="00B26DEB">
        <w:trPr>
          <w:trHeight w:val="335"/>
        </w:trPr>
        <w:tc>
          <w:tcPr>
            <w:tcW w:w="494" w:type="pct"/>
          </w:tcPr>
          <w:p w14:paraId="54667C37" w14:textId="77777777" w:rsidR="00BF643A" w:rsidRDefault="00D34330">
            <w:pPr>
              <w:pStyle w:val="TableParagraph"/>
              <w:spacing w:before="7"/>
              <w:ind w:left="107"/>
            </w:pPr>
            <w:proofErr w:type="spellStart"/>
            <w:r>
              <w:t>deci</w:t>
            </w:r>
            <w:proofErr w:type="spellEnd"/>
          </w:p>
        </w:tc>
        <w:tc>
          <w:tcPr>
            <w:tcW w:w="555" w:type="pct"/>
          </w:tcPr>
          <w:p w14:paraId="7AB826D0" w14:textId="77777777" w:rsidR="00BF643A" w:rsidRDefault="00D34330">
            <w:pPr>
              <w:pStyle w:val="TableParagraph"/>
              <w:spacing w:before="7"/>
              <w:ind w:left="108"/>
            </w:pPr>
            <w:r>
              <w:rPr>
                <w:w w:val="99"/>
              </w:rPr>
              <w:t>d</w:t>
            </w:r>
          </w:p>
        </w:tc>
        <w:tc>
          <w:tcPr>
            <w:tcW w:w="1032" w:type="pct"/>
          </w:tcPr>
          <w:p w14:paraId="05B5FBCB" w14:textId="77777777" w:rsidR="00BF643A" w:rsidRDefault="00D34330">
            <w:pPr>
              <w:pStyle w:val="TableParagraph"/>
              <w:spacing w:before="7"/>
              <w:ind w:left="108"/>
              <w:rPr>
                <w:sz w:val="14"/>
              </w:rPr>
            </w:pPr>
            <w:r>
              <w:rPr>
                <w:position w:val="-6"/>
              </w:rPr>
              <w:t>10</w:t>
            </w:r>
            <w:r>
              <w:rPr>
                <w:sz w:val="14"/>
              </w:rPr>
              <w:t>-1</w:t>
            </w:r>
          </w:p>
        </w:tc>
        <w:tc>
          <w:tcPr>
            <w:tcW w:w="1439" w:type="pct"/>
          </w:tcPr>
          <w:p w14:paraId="31894289" w14:textId="77777777" w:rsidR="00BF643A" w:rsidRDefault="00D34330">
            <w:pPr>
              <w:pStyle w:val="TableParagraph"/>
              <w:spacing w:before="7"/>
              <w:ind w:left="110"/>
            </w:pPr>
            <w:r>
              <w:t>0.1</w:t>
            </w:r>
          </w:p>
        </w:tc>
        <w:tc>
          <w:tcPr>
            <w:tcW w:w="1481" w:type="pct"/>
          </w:tcPr>
          <w:p w14:paraId="79CA468D" w14:textId="77777777" w:rsidR="00BF643A" w:rsidRDefault="00D34330">
            <w:pPr>
              <w:pStyle w:val="TableParagraph"/>
              <w:spacing w:before="7"/>
              <w:ind w:left="111"/>
            </w:pPr>
            <w:r>
              <w:t>1/10</w:t>
            </w:r>
          </w:p>
        </w:tc>
      </w:tr>
      <w:tr w:rsidR="00BF643A" w14:paraId="79B96DDC" w14:textId="77777777" w:rsidTr="00B26DEB">
        <w:trPr>
          <w:trHeight w:val="334"/>
        </w:trPr>
        <w:tc>
          <w:tcPr>
            <w:tcW w:w="494" w:type="pct"/>
          </w:tcPr>
          <w:p w14:paraId="35726B28" w14:textId="77777777" w:rsidR="00BF643A" w:rsidRDefault="00D34330">
            <w:pPr>
              <w:pStyle w:val="TableParagraph"/>
              <w:spacing w:before="7"/>
              <w:ind w:left="107"/>
            </w:pPr>
            <w:r>
              <w:t>centi</w:t>
            </w:r>
          </w:p>
        </w:tc>
        <w:tc>
          <w:tcPr>
            <w:tcW w:w="555" w:type="pct"/>
          </w:tcPr>
          <w:p w14:paraId="0185BC8B" w14:textId="77777777" w:rsidR="00BF643A" w:rsidRDefault="00D34330">
            <w:pPr>
              <w:pStyle w:val="TableParagraph"/>
              <w:spacing w:before="7"/>
              <w:ind w:left="108"/>
            </w:pPr>
            <w:r>
              <w:rPr>
                <w:w w:val="99"/>
              </w:rPr>
              <w:t>c</w:t>
            </w:r>
          </w:p>
        </w:tc>
        <w:tc>
          <w:tcPr>
            <w:tcW w:w="1032" w:type="pct"/>
          </w:tcPr>
          <w:p w14:paraId="029EE044" w14:textId="77777777" w:rsidR="00BF643A" w:rsidRDefault="00D34330">
            <w:pPr>
              <w:pStyle w:val="TableParagraph"/>
              <w:spacing w:before="7"/>
              <w:ind w:left="108"/>
              <w:rPr>
                <w:sz w:val="14"/>
              </w:rPr>
            </w:pPr>
            <w:r>
              <w:rPr>
                <w:position w:val="-6"/>
              </w:rPr>
              <w:t>10</w:t>
            </w:r>
            <w:r>
              <w:rPr>
                <w:sz w:val="14"/>
              </w:rPr>
              <w:t>-2</w:t>
            </w:r>
          </w:p>
        </w:tc>
        <w:tc>
          <w:tcPr>
            <w:tcW w:w="1439" w:type="pct"/>
          </w:tcPr>
          <w:p w14:paraId="240E33EC" w14:textId="77777777" w:rsidR="00BF643A" w:rsidRDefault="00D34330">
            <w:pPr>
              <w:pStyle w:val="TableParagraph"/>
              <w:spacing w:before="7"/>
              <w:ind w:left="110"/>
            </w:pPr>
            <w:r>
              <w:t>0.01</w:t>
            </w:r>
          </w:p>
        </w:tc>
        <w:tc>
          <w:tcPr>
            <w:tcW w:w="1481" w:type="pct"/>
          </w:tcPr>
          <w:p w14:paraId="4FEAB1F2" w14:textId="77777777" w:rsidR="00BF643A" w:rsidRDefault="00D34330">
            <w:pPr>
              <w:pStyle w:val="TableParagraph"/>
              <w:spacing w:before="7"/>
              <w:ind w:left="111"/>
            </w:pPr>
            <w:r>
              <w:t>1/100</w:t>
            </w:r>
          </w:p>
        </w:tc>
      </w:tr>
      <w:tr w:rsidR="00BF643A" w14:paraId="1D423BB2" w14:textId="77777777" w:rsidTr="00B26DEB">
        <w:trPr>
          <w:trHeight w:val="335"/>
        </w:trPr>
        <w:tc>
          <w:tcPr>
            <w:tcW w:w="494" w:type="pct"/>
          </w:tcPr>
          <w:p w14:paraId="59B88A74" w14:textId="77777777" w:rsidR="00BF643A" w:rsidRDefault="00D34330">
            <w:pPr>
              <w:pStyle w:val="TableParagraph"/>
              <w:spacing w:before="7"/>
              <w:ind w:left="107"/>
            </w:pPr>
            <w:r>
              <w:t>milli</w:t>
            </w:r>
          </w:p>
        </w:tc>
        <w:tc>
          <w:tcPr>
            <w:tcW w:w="555" w:type="pct"/>
          </w:tcPr>
          <w:p w14:paraId="17A475F6" w14:textId="77777777" w:rsidR="00BF643A" w:rsidRDefault="00D34330">
            <w:pPr>
              <w:pStyle w:val="TableParagraph"/>
              <w:spacing w:before="7"/>
              <w:ind w:left="108"/>
            </w:pPr>
            <w:r>
              <w:rPr>
                <w:w w:val="99"/>
              </w:rPr>
              <w:t>m</w:t>
            </w:r>
          </w:p>
        </w:tc>
        <w:tc>
          <w:tcPr>
            <w:tcW w:w="1032" w:type="pct"/>
          </w:tcPr>
          <w:p w14:paraId="1B4E0E79" w14:textId="77777777" w:rsidR="00BF643A" w:rsidRDefault="00D34330">
            <w:pPr>
              <w:pStyle w:val="TableParagraph"/>
              <w:spacing w:before="7"/>
              <w:ind w:left="108"/>
              <w:rPr>
                <w:sz w:val="14"/>
              </w:rPr>
            </w:pPr>
            <w:r>
              <w:rPr>
                <w:position w:val="-6"/>
              </w:rPr>
              <w:t>10</w:t>
            </w:r>
            <w:r>
              <w:rPr>
                <w:sz w:val="14"/>
              </w:rPr>
              <w:t>-3</w:t>
            </w:r>
          </w:p>
        </w:tc>
        <w:tc>
          <w:tcPr>
            <w:tcW w:w="1439" w:type="pct"/>
          </w:tcPr>
          <w:p w14:paraId="1C8E02F6" w14:textId="77777777" w:rsidR="00BF643A" w:rsidRDefault="00D34330">
            <w:pPr>
              <w:pStyle w:val="TableParagraph"/>
              <w:spacing w:before="7"/>
              <w:ind w:left="110"/>
            </w:pPr>
            <w:r>
              <w:t>0.001</w:t>
            </w:r>
          </w:p>
        </w:tc>
        <w:tc>
          <w:tcPr>
            <w:tcW w:w="1481" w:type="pct"/>
          </w:tcPr>
          <w:p w14:paraId="0F146A64" w14:textId="77777777" w:rsidR="00BF643A" w:rsidRDefault="00D34330">
            <w:pPr>
              <w:pStyle w:val="TableParagraph"/>
              <w:spacing w:before="7"/>
              <w:ind w:left="111"/>
            </w:pPr>
            <w:r>
              <w:t>1/1000</w:t>
            </w:r>
          </w:p>
        </w:tc>
      </w:tr>
      <w:tr w:rsidR="00BF643A" w14:paraId="4E7A59C0" w14:textId="77777777" w:rsidTr="00B26DEB">
        <w:trPr>
          <w:trHeight w:val="334"/>
        </w:trPr>
        <w:tc>
          <w:tcPr>
            <w:tcW w:w="494" w:type="pct"/>
          </w:tcPr>
          <w:p w14:paraId="10F8EC71" w14:textId="77777777" w:rsidR="00BF643A" w:rsidRDefault="00D34330">
            <w:pPr>
              <w:pStyle w:val="TableParagraph"/>
              <w:spacing w:before="7"/>
              <w:ind w:left="107"/>
            </w:pPr>
            <w:r>
              <w:t>micro</w:t>
            </w:r>
          </w:p>
        </w:tc>
        <w:tc>
          <w:tcPr>
            <w:tcW w:w="555" w:type="pct"/>
          </w:tcPr>
          <w:p w14:paraId="3893572F" w14:textId="77777777" w:rsidR="00BF643A" w:rsidRDefault="00D34330">
            <w:pPr>
              <w:pStyle w:val="TableParagraph"/>
              <w:spacing w:before="7"/>
              <w:ind w:left="108"/>
            </w:pPr>
            <w:r>
              <w:rPr>
                <w:w w:val="99"/>
              </w:rPr>
              <w:t>μ</w:t>
            </w:r>
          </w:p>
        </w:tc>
        <w:tc>
          <w:tcPr>
            <w:tcW w:w="1032" w:type="pct"/>
          </w:tcPr>
          <w:p w14:paraId="07847F64" w14:textId="77777777" w:rsidR="00BF643A" w:rsidRDefault="00D34330">
            <w:pPr>
              <w:pStyle w:val="TableParagraph"/>
              <w:spacing w:before="7"/>
              <w:ind w:left="108"/>
              <w:rPr>
                <w:sz w:val="14"/>
              </w:rPr>
            </w:pPr>
            <w:r>
              <w:rPr>
                <w:position w:val="-6"/>
              </w:rPr>
              <w:t>10</w:t>
            </w:r>
            <w:r>
              <w:rPr>
                <w:sz w:val="14"/>
              </w:rPr>
              <w:t>-6</w:t>
            </w:r>
          </w:p>
        </w:tc>
        <w:tc>
          <w:tcPr>
            <w:tcW w:w="1439" w:type="pct"/>
          </w:tcPr>
          <w:p w14:paraId="0117E697" w14:textId="77777777" w:rsidR="00BF643A" w:rsidRDefault="00D34330">
            <w:pPr>
              <w:pStyle w:val="TableParagraph"/>
              <w:spacing w:before="7"/>
              <w:ind w:left="110"/>
            </w:pPr>
            <w:r>
              <w:t>0.000 001</w:t>
            </w:r>
          </w:p>
        </w:tc>
        <w:tc>
          <w:tcPr>
            <w:tcW w:w="1481" w:type="pct"/>
          </w:tcPr>
          <w:p w14:paraId="0CF5D85F" w14:textId="77777777" w:rsidR="00BF643A" w:rsidRDefault="00D34330">
            <w:pPr>
              <w:pStyle w:val="TableParagraph"/>
              <w:spacing w:before="7"/>
              <w:ind w:left="111"/>
            </w:pPr>
            <w:r>
              <w:t>1/1 000 000</w:t>
            </w:r>
          </w:p>
        </w:tc>
      </w:tr>
      <w:tr w:rsidR="00BF643A" w14:paraId="7CC24D5A" w14:textId="77777777" w:rsidTr="00B26DEB">
        <w:trPr>
          <w:trHeight w:val="335"/>
        </w:trPr>
        <w:tc>
          <w:tcPr>
            <w:tcW w:w="494" w:type="pct"/>
          </w:tcPr>
          <w:p w14:paraId="46D20AA8" w14:textId="77777777" w:rsidR="00BF643A" w:rsidRDefault="00D34330">
            <w:pPr>
              <w:pStyle w:val="TableParagraph"/>
              <w:spacing w:before="7"/>
              <w:ind w:left="107"/>
            </w:pPr>
            <w:proofErr w:type="spellStart"/>
            <w:r>
              <w:t>nano</w:t>
            </w:r>
            <w:proofErr w:type="spellEnd"/>
          </w:p>
        </w:tc>
        <w:tc>
          <w:tcPr>
            <w:tcW w:w="555" w:type="pct"/>
          </w:tcPr>
          <w:p w14:paraId="02EFA068" w14:textId="77777777" w:rsidR="00BF643A" w:rsidRDefault="00D34330">
            <w:pPr>
              <w:pStyle w:val="TableParagraph"/>
              <w:spacing w:before="7"/>
              <w:ind w:left="108"/>
            </w:pPr>
            <w:r>
              <w:rPr>
                <w:w w:val="99"/>
              </w:rPr>
              <w:t>n</w:t>
            </w:r>
          </w:p>
        </w:tc>
        <w:tc>
          <w:tcPr>
            <w:tcW w:w="1032" w:type="pct"/>
          </w:tcPr>
          <w:p w14:paraId="3DE9734C" w14:textId="77777777" w:rsidR="00BF643A" w:rsidRDefault="00D34330">
            <w:pPr>
              <w:pStyle w:val="TableParagraph"/>
              <w:spacing w:before="7"/>
              <w:ind w:left="108"/>
              <w:rPr>
                <w:sz w:val="14"/>
              </w:rPr>
            </w:pPr>
            <w:r>
              <w:rPr>
                <w:position w:val="-6"/>
              </w:rPr>
              <w:t>10</w:t>
            </w:r>
            <w:r>
              <w:rPr>
                <w:sz w:val="14"/>
              </w:rPr>
              <w:t>-9</w:t>
            </w:r>
          </w:p>
        </w:tc>
        <w:tc>
          <w:tcPr>
            <w:tcW w:w="1439" w:type="pct"/>
          </w:tcPr>
          <w:p w14:paraId="3FF90952" w14:textId="77777777" w:rsidR="00BF643A" w:rsidRDefault="00D34330">
            <w:pPr>
              <w:pStyle w:val="TableParagraph"/>
              <w:spacing w:before="7"/>
              <w:ind w:left="110"/>
            </w:pPr>
            <w:r>
              <w:t>0.000 000 001</w:t>
            </w:r>
          </w:p>
        </w:tc>
        <w:tc>
          <w:tcPr>
            <w:tcW w:w="1481" w:type="pct"/>
          </w:tcPr>
          <w:p w14:paraId="4FE7700C" w14:textId="77777777" w:rsidR="00BF643A" w:rsidRDefault="00D34330">
            <w:pPr>
              <w:pStyle w:val="TableParagraph"/>
              <w:spacing w:before="7"/>
              <w:ind w:left="111"/>
            </w:pPr>
            <w:r>
              <w:t>1/1 000 000 000</w:t>
            </w:r>
          </w:p>
        </w:tc>
      </w:tr>
      <w:tr w:rsidR="00BF643A" w14:paraId="71C550FF" w14:textId="77777777" w:rsidTr="00B26DEB">
        <w:trPr>
          <w:trHeight w:val="334"/>
        </w:trPr>
        <w:tc>
          <w:tcPr>
            <w:tcW w:w="494" w:type="pct"/>
          </w:tcPr>
          <w:p w14:paraId="451E8376" w14:textId="77777777" w:rsidR="00BF643A" w:rsidRDefault="00D34330">
            <w:pPr>
              <w:pStyle w:val="TableParagraph"/>
              <w:spacing w:before="7"/>
              <w:ind w:left="107"/>
            </w:pPr>
            <w:proofErr w:type="spellStart"/>
            <w:r>
              <w:t>pico</w:t>
            </w:r>
            <w:proofErr w:type="spellEnd"/>
          </w:p>
        </w:tc>
        <w:tc>
          <w:tcPr>
            <w:tcW w:w="555" w:type="pct"/>
          </w:tcPr>
          <w:p w14:paraId="3EA612D2" w14:textId="77777777" w:rsidR="00BF643A" w:rsidRDefault="00D34330">
            <w:pPr>
              <w:pStyle w:val="TableParagraph"/>
              <w:spacing w:before="7"/>
              <w:ind w:left="108"/>
            </w:pPr>
            <w:r>
              <w:rPr>
                <w:w w:val="99"/>
              </w:rPr>
              <w:t>p</w:t>
            </w:r>
          </w:p>
        </w:tc>
        <w:tc>
          <w:tcPr>
            <w:tcW w:w="1032" w:type="pct"/>
          </w:tcPr>
          <w:p w14:paraId="042CCAAC" w14:textId="77777777" w:rsidR="00BF643A" w:rsidRDefault="00D34330">
            <w:pPr>
              <w:pStyle w:val="TableParagraph"/>
              <w:spacing w:before="7"/>
              <w:ind w:left="108"/>
              <w:rPr>
                <w:sz w:val="14"/>
              </w:rPr>
            </w:pPr>
            <w:r>
              <w:rPr>
                <w:position w:val="-6"/>
              </w:rPr>
              <w:t>10</w:t>
            </w:r>
            <w:r>
              <w:rPr>
                <w:sz w:val="14"/>
              </w:rPr>
              <w:t>-12</w:t>
            </w:r>
          </w:p>
        </w:tc>
        <w:tc>
          <w:tcPr>
            <w:tcW w:w="1439" w:type="pct"/>
          </w:tcPr>
          <w:p w14:paraId="4567EDCB" w14:textId="77777777" w:rsidR="00BF643A" w:rsidRDefault="00D34330">
            <w:pPr>
              <w:pStyle w:val="TableParagraph"/>
              <w:spacing w:before="7"/>
              <w:ind w:left="110"/>
            </w:pPr>
            <w:r>
              <w:t>0.000 000 000 001</w:t>
            </w:r>
          </w:p>
        </w:tc>
        <w:tc>
          <w:tcPr>
            <w:tcW w:w="1481" w:type="pct"/>
          </w:tcPr>
          <w:p w14:paraId="3F1A5F43" w14:textId="77777777" w:rsidR="00BF643A" w:rsidRDefault="00D34330">
            <w:pPr>
              <w:pStyle w:val="TableParagraph"/>
              <w:spacing w:before="7"/>
              <w:ind w:left="111"/>
            </w:pPr>
            <w:r>
              <w:t>1/1 000 000 000 000</w:t>
            </w:r>
          </w:p>
        </w:tc>
      </w:tr>
      <w:tr w:rsidR="00BF643A" w14:paraId="2C18FCC2" w14:textId="77777777" w:rsidTr="00B26DEB">
        <w:trPr>
          <w:trHeight w:val="455"/>
        </w:trPr>
        <w:tc>
          <w:tcPr>
            <w:tcW w:w="494" w:type="pct"/>
          </w:tcPr>
          <w:p w14:paraId="39C147AA" w14:textId="77777777" w:rsidR="00BF643A" w:rsidRDefault="00D34330">
            <w:pPr>
              <w:pStyle w:val="TableParagraph"/>
              <w:spacing w:before="7"/>
              <w:ind w:left="107"/>
            </w:pPr>
            <w:proofErr w:type="spellStart"/>
            <w:r>
              <w:t>femto</w:t>
            </w:r>
            <w:proofErr w:type="spellEnd"/>
          </w:p>
        </w:tc>
        <w:tc>
          <w:tcPr>
            <w:tcW w:w="555" w:type="pct"/>
          </w:tcPr>
          <w:p w14:paraId="46E71681" w14:textId="77777777" w:rsidR="00BF643A" w:rsidRDefault="00D34330">
            <w:pPr>
              <w:pStyle w:val="TableParagraph"/>
              <w:spacing w:before="7"/>
              <w:ind w:left="108"/>
            </w:pPr>
            <w:r>
              <w:rPr>
                <w:w w:val="99"/>
              </w:rPr>
              <w:t>f</w:t>
            </w:r>
          </w:p>
        </w:tc>
        <w:tc>
          <w:tcPr>
            <w:tcW w:w="1032" w:type="pct"/>
          </w:tcPr>
          <w:p w14:paraId="2A573339" w14:textId="77777777" w:rsidR="00BF643A" w:rsidRDefault="00D34330">
            <w:pPr>
              <w:pStyle w:val="TableParagraph"/>
              <w:spacing w:before="7"/>
              <w:ind w:left="108"/>
              <w:rPr>
                <w:sz w:val="14"/>
              </w:rPr>
            </w:pPr>
            <w:r>
              <w:rPr>
                <w:position w:val="-6"/>
              </w:rPr>
              <w:t>10</w:t>
            </w:r>
            <w:r>
              <w:rPr>
                <w:sz w:val="14"/>
              </w:rPr>
              <w:t>–15</w:t>
            </w:r>
          </w:p>
        </w:tc>
        <w:tc>
          <w:tcPr>
            <w:tcW w:w="1439" w:type="pct"/>
          </w:tcPr>
          <w:p w14:paraId="6E54DBCF" w14:textId="77777777" w:rsidR="00BF643A" w:rsidRDefault="00D34330">
            <w:pPr>
              <w:pStyle w:val="TableParagraph"/>
              <w:spacing w:before="7"/>
              <w:ind w:left="110"/>
            </w:pPr>
            <w:r>
              <w:t>0.000 000 000 000 001</w:t>
            </w:r>
          </w:p>
        </w:tc>
        <w:tc>
          <w:tcPr>
            <w:tcW w:w="1481" w:type="pct"/>
          </w:tcPr>
          <w:p w14:paraId="488186B0" w14:textId="77777777" w:rsidR="00BF643A" w:rsidRDefault="00D34330">
            <w:pPr>
              <w:pStyle w:val="TableParagraph"/>
              <w:spacing w:before="7"/>
              <w:ind w:left="111"/>
            </w:pPr>
            <w:r>
              <w:t>1/1 000 000 000 000 000</w:t>
            </w:r>
          </w:p>
        </w:tc>
      </w:tr>
    </w:tbl>
    <w:p w14:paraId="55A56AC1" w14:textId="77777777" w:rsidR="00BF643A" w:rsidRDefault="00BF643A">
      <w:pPr>
        <w:sectPr w:rsidR="00BF643A" w:rsidSect="0017658D">
          <w:pgSz w:w="11910" w:h="16840"/>
          <w:pgMar w:top="1440" w:right="1440" w:bottom="1440" w:left="1440" w:header="300" w:footer="404" w:gutter="0"/>
          <w:cols w:space="720"/>
        </w:sectPr>
      </w:pPr>
    </w:p>
    <w:p w14:paraId="45FD4481"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A36287B" w14:textId="77777777" w:rsidTr="00E66BF5">
        <w:trPr>
          <w:trHeight w:val="467"/>
        </w:trPr>
        <w:tc>
          <w:tcPr>
            <w:tcW w:w="5000" w:type="pct"/>
            <w:shd w:val="clear" w:color="auto" w:fill="412878"/>
          </w:tcPr>
          <w:p w14:paraId="2039F344"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4 SI units and prefixes</w:t>
            </w:r>
          </w:p>
        </w:tc>
      </w:tr>
      <w:tr w:rsidR="00BF643A" w14:paraId="3412EDCE" w14:textId="77777777" w:rsidTr="00B26DEB">
        <w:trPr>
          <w:trHeight w:val="4160"/>
        </w:trPr>
        <w:tc>
          <w:tcPr>
            <w:tcW w:w="5000" w:type="pct"/>
          </w:tcPr>
          <w:p w14:paraId="3ABBDA0A" w14:textId="77777777" w:rsidR="00BF643A" w:rsidRDefault="00BF643A">
            <w:pPr>
              <w:pStyle w:val="TableParagraph"/>
              <w:spacing w:before="2"/>
              <w:rPr>
                <w:sz w:val="23"/>
              </w:rPr>
            </w:pPr>
          </w:p>
          <w:p w14:paraId="53A885ED" w14:textId="77777777" w:rsidR="00BF643A" w:rsidRPr="003D5C36" w:rsidRDefault="00D34330" w:rsidP="009D7F81">
            <w:pPr>
              <w:pStyle w:val="TableParagraph"/>
              <w:numPr>
                <w:ilvl w:val="0"/>
                <w:numId w:val="20"/>
              </w:numPr>
              <w:tabs>
                <w:tab w:val="left" w:pos="468"/>
              </w:tabs>
              <w:spacing w:before="1"/>
              <w:ind w:hanging="361"/>
            </w:pPr>
            <w:r w:rsidRPr="003D5C36">
              <w:t>Re-write the following quantities using the correct SI</w:t>
            </w:r>
            <w:r w:rsidRPr="003D5C36">
              <w:rPr>
                <w:spacing w:val="-4"/>
              </w:rPr>
              <w:t xml:space="preserve"> </w:t>
            </w:r>
            <w:r w:rsidRPr="003D5C36">
              <w:t>units.</w:t>
            </w:r>
          </w:p>
          <w:p w14:paraId="0326BC34" w14:textId="77777777" w:rsidR="00BF643A" w:rsidRPr="003D5C36" w:rsidRDefault="00BF643A">
            <w:pPr>
              <w:pStyle w:val="TableParagraph"/>
              <w:spacing w:before="2"/>
              <w:rPr>
                <w:sz w:val="23"/>
              </w:rPr>
            </w:pPr>
          </w:p>
          <w:p w14:paraId="000EC7F9" w14:textId="77777777" w:rsidR="00BF643A" w:rsidRPr="003D5C36" w:rsidRDefault="00D34330" w:rsidP="009D7F81">
            <w:pPr>
              <w:pStyle w:val="TableParagraph"/>
              <w:numPr>
                <w:ilvl w:val="1"/>
                <w:numId w:val="20"/>
              </w:numPr>
              <w:tabs>
                <w:tab w:val="left" w:pos="828"/>
              </w:tabs>
              <w:ind w:hanging="361"/>
            </w:pPr>
            <w:r w:rsidRPr="003D5C36">
              <w:t>1</w:t>
            </w:r>
            <w:r w:rsidRPr="003D5C36">
              <w:rPr>
                <w:spacing w:val="-1"/>
              </w:rPr>
              <w:t xml:space="preserve"> </w:t>
            </w:r>
            <w:r w:rsidRPr="003D5C36">
              <w:t>minute</w:t>
            </w:r>
          </w:p>
          <w:p w14:paraId="521A4DF6" w14:textId="77777777" w:rsidR="00BF643A" w:rsidRPr="003D5C36" w:rsidRDefault="00D34330" w:rsidP="009D7F81">
            <w:pPr>
              <w:pStyle w:val="TableParagraph"/>
              <w:numPr>
                <w:ilvl w:val="1"/>
                <w:numId w:val="20"/>
              </w:numPr>
              <w:tabs>
                <w:tab w:val="left" w:pos="828"/>
              </w:tabs>
              <w:spacing w:before="7"/>
              <w:ind w:hanging="361"/>
            </w:pPr>
            <w:r w:rsidRPr="003D5C36">
              <w:t>1</w:t>
            </w:r>
            <w:r w:rsidRPr="003D5C36">
              <w:rPr>
                <w:spacing w:val="-1"/>
              </w:rPr>
              <w:t xml:space="preserve"> </w:t>
            </w:r>
            <w:r w:rsidRPr="003D5C36">
              <w:t>milliamp</w:t>
            </w:r>
          </w:p>
          <w:p w14:paraId="562DB12C" w14:textId="77777777" w:rsidR="00BF643A" w:rsidRPr="003D5C36" w:rsidRDefault="00D34330" w:rsidP="009D7F81">
            <w:pPr>
              <w:pStyle w:val="TableParagraph"/>
              <w:numPr>
                <w:ilvl w:val="1"/>
                <w:numId w:val="20"/>
              </w:numPr>
              <w:tabs>
                <w:tab w:val="left" w:pos="828"/>
              </w:tabs>
              <w:spacing w:before="6"/>
              <w:ind w:hanging="361"/>
            </w:pPr>
            <w:r w:rsidRPr="003D5C36">
              <w:t>1 tonne</w:t>
            </w:r>
          </w:p>
          <w:p w14:paraId="31F2D9F3" w14:textId="77777777" w:rsidR="00BF643A" w:rsidRPr="003D5C36" w:rsidRDefault="00BF643A">
            <w:pPr>
              <w:pStyle w:val="TableParagraph"/>
              <w:spacing w:before="4"/>
              <w:rPr>
                <w:sz w:val="23"/>
              </w:rPr>
            </w:pPr>
          </w:p>
          <w:p w14:paraId="4CA00782" w14:textId="77777777" w:rsidR="00BF643A" w:rsidRPr="003D5C36" w:rsidRDefault="00D34330" w:rsidP="009D7F81">
            <w:pPr>
              <w:pStyle w:val="TableParagraph"/>
              <w:numPr>
                <w:ilvl w:val="0"/>
                <w:numId w:val="20"/>
              </w:numPr>
              <w:tabs>
                <w:tab w:val="left" w:pos="468"/>
              </w:tabs>
              <w:ind w:hanging="361"/>
            </w:pPr>
            <w:r w:rsidRPr="003D5C36">
              <w:t>What would be the most appropriate unit to use for the following</w:t>
            </w:r>
            <w:r w:rsidRPr="003D5C36">
              <w:rPr>
                <w:spacing w:val="-12"/>
              </w:rPr>
              <w:t xml:space="preserve"> </w:t>
            </w:r>
            <w:r w:rsidRPr="003D5C36">
              <w:t>measurements?</w:t>
            </w:r>
          </w:p>
          <w:p w14:paraId="324CE3F7" w14:textId="77777777" w:rsidR="00BF643A" w:rsidRPr="003D5C36" w:rsidRDefault="00BF643A">
            <w:pPr>
              <w:pStyle w:val="TableParagraph"/>
              <w:spacing w:before="2"/>
              <w:rPr>
                <w:sz w:val="23"/>
              </w:rPr>
            </w:pPr>
          </w:p>
          <w:p w14:paraId="4AD2371F" w14:textId="77777777" w:rsidR="00BF643A" w:rsidRPr="003D5C36" w:rsidRDefault="00D34330" w:rsidP="009D7F81">
            <w:pPr>
              <w:pStyle w:val="TableParagraph"/>
              <w:numPr>
                <w:ilvl w:val="1"/>
                <w:numId w:val="20"/>
              </w:numPr>
              <w:tabs>
                <w:tab w:val="left" w:pos="828"/>
              </w:tabs>
              <w:ind w:hanging="361"/>
            </w:pPr>
            <w:r w:rsidRPr="003D5C36">
              <w:t>The wavelength of a wave in a ripple</w:t>
            </w:r>
            <w:r w:rsidRPr="003D5C36">
              <w:rPr>
                <w:spacing w:val="-2"/>
              </w:rPr>
              <w:t xml:space="preserve"> </w:t>
            </w:r>
            <w:r w:rsidRPr="003D5C36">
              <w:t>tank</w:t>
            </w:r>
          </w:p>
          <w:p w14:paraId="7D998988" w14:textId="77777777" w:rsidR="00BF643A" w:rsidRPr="003D5C36" w:rsidRDefault="00D34330" w:rsidP="009D7F81">
            <w:pPr>
              <w:pStyle w:val="TableParagraph"/>
              <w:numPr>
                <w:ilvl w:val="1"/>
                <w:numId w:val="20"/>
              </w:numPr>
              <w:tabs>
                <w:tab w:val="left" w:pos="827"/>
              </w:tabs>
              <w:spacing w:before="7"/>
              <w:ind w:left="826"/>
            </w:pPr>
            <w:r w:rsidRPr="003D5C36">
              <w:t>The temperature of a thermistor used in hair</w:t>
            </w:r>
            <w:r w:rsidRPr="003D5C36">
              <w:rPr>
                <w:spacing w:val="-3"/>
              </w:rPr>
              <w:t xml:space="preserve"> </w:t>
            </w:r>
            <w:r w:rsidRPr="003D5C36">
              <w:t>straighteners</w:t>
            </w:r>
          </w:p>
          <w:p w14:paraId="063E2E7B" w14:textId="77777777" w:rsidR="00BF643A" w:rsidRPr="003D5C36" w:rsidRDefault="00D34330" w:rsidP="009D7F81">
            <w:pPr>
              <w:pStyle w:val="TableParagraph"/>
              <w:numPr>
                <w:ilvl w:val="1"/>
                <w:numId w:val="20"/>
              </w:numPr>
              <w:tabs>
                <w:tab w:val="left" w:pos="827"/>
              </w:tabs>
              <w:spacing w:before="7"/>
              <w:ind w:left="826"/>
            </w:pPr>
            <w:r w:rsidRPr="003D5C36">
              <w:t>The half-life of a source of radiation used as a tracer in medical</w:t>
            </w:r>
            <w:r w:rsidRPr="003D5C36">
              <w:rPr>
                <w:spacing w:val="-9"/>
              </w:rPr>
              <w:t xml:space="preserve"> </w:t>
            </w:r>
            <w:r w:rsidRPr="003D5C36">
              <w:t>imaging</w:t>
            </w:r>
          </w:p>
          <w:p w14:paraId="1A89D2C4" w14:textId="77777777" w:rsidR="00BF643A" w:rsidRPr="003D5C36" w:rsidRDefault="00D34330" w:rsidP="009D7F81">
            <w:pPr>
              <w:pStyle w:val="TableParagraph"/>
              <w:numPr>
                <w:ilvl w:val="1"/>
                <w:numId w:val="20"/>
              </w:numPr>
              <w:tabs>
                <w:tab w:val="left" w:pos="827"/>
              </w:tabs>
              <w:spacing w:before="7"/>
              <w:ind w:left="826" w:hanging="361"/>
            </w:pPr>
            <w:r w:rsidRPr="003D5C36">
              <w:t>The diameter of an</w:t>
            </w:r>
            <w:r w:rsidRPr="003D5C36">
              <w:rPr>
                <w:spacing w:val="-1"/>
              </w:rPr>
              <w:t xml:space="preserve"> </w:t>
            </w:r>
            <w:r w:rsidRPr="003D5C36">
              <w:t>atom</w:t>
            </w:r>
          </w:p>
          <w:p w14:paraId="346777E1" w14:textId="77777777" w:rsidR="00BF643A" w:rsidRPr="003D5C36" w:rsidRDefault="00D34330" w:rsidP="009D7F81">
            <w:pPr>
              <w:pStyle w:val="TableParagraph"/>
              <w:numPr>
                <w:ilvl w:val="1"/>
                <w:numId w:val="20"/>
              </w:numPr>
              <w:tabs>
                <w:tab w:val="left" w:pos="827"/>
              </w:tabs>
              <w:spacing w:before="8"/>
              <w:ind w:left="826" w:hanging="361"/>
            </w:pPr>
            <w:r w:rsidRPr="003D5C36">
              <w:t>The mass of a metal block used to determine its specific heat</w:t>
            </w:r>
            <w:r w:rsidRPr="003D5C36">
              <w:rPr>
                <w:spacing w:val="-8"/>
              </w:rPr>
              <w:t xml:space="preserve"> </w:t>
            </w:r>
            <w:r w:rsidRPr="003D5C36">
              <w:t>capacity</w:t>
            </w:r>
          </w:p>
          <w:p w14:paraId="006EC1F1" w14:textId="77777777" w:rsidR="00BF643A" w:rsidRDefault="00D34330" w:rsidP="009D7F81">
            <w:pPr>
              <w:pStyle w:val="TableParagraph"/>
              <w:numPr>
                <w:ilvl w:val="1"/>
                <w:numId w:val="20"/>
              </w:numPr>
              <w:tabs>
                <w:tab w:val="left" w:pos="826"/>
                <w:tab w:val="left" w:pos="827"/>
              </w:tabs>
              <w:spacing w:before="6"/>
              <w:ind w:left="826" w:hanging="361"/>
            </w:pPr>
            <w:r w:rsidRPr="003D5C36">
              <w:t>The current in a simple circuit using a 1.5 V battery and</w:t>
            </w:r>
            <w:r w:rsidRPr="003D5C36">
              <w:rPr>
                <w:spacing w:val="-6"/>
              </w:rPr>
              <w:t xml:space="preserve"> </w:t>
            </w:r>
            <w:r w:rsidRPr="003D5C36">
              <w:t>bulb</w:t>
            </w:r>
          </w:p>
        </w:tc>
      </w:tr>
    </w:tbl>
    <w:p w14:paraId="5539B49A" w14:textId="77777777" w:rsidR="00BF643A" w:rsidRDefault="00BF643A">
      <w:pPr>
        <w:pStyle w:val="BodyText"/>
        <w:rPr>
          <w:sz w:val="20"/>
        </w:rPr>
      </w:pPr>
    </w:p>
    <w:p w14:paraId="21D26934"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3941FB96" w14:textId="77777777" w:rsidTr="00E66BF5">
        <w:trPr>
          <w:trHeight w:val="424"/>
        </w:trPr>
        <w:tc>
          <w:tcPr>
            <w:tcW w:w="5000" w:type="pct"/>
            <w:shd w:val="clear" w:color="auto" w:fill="412878"/>
          </w:tcPr>
          <w:p w14:paraId="201AA53E" w14:textId="77777777" w:rsidR="00BF643A" w:rsidRDefault="00D34330" w:rsidP="00792E2F">
            <w:pPr>
              <w:pStyle w:val="TableParagraph"/>
              <w:spacing w:before="150" w:after="120" w:line="253" w:lineRule="exact"/>
              <w:ind w:left="107"/>
              <w:rPr>
                <w:rFonts w:ascii="Tahoma"/>
              </w:rPr>
            </w:pPr>
            <w:r w:rsidRPr="003D5C36">
              <w:rPr>
                <w:rFonts w:ascii="AQA Chevin Pro Medium" w:eastAsiaTheme="minorEastAsia" w:hAnsi="AQA Chevin Pro Medium"/>
                <w:b/>
                <w:bCs/>
                <w:color w:val="FFFFFF" w:themeColor="background1"/>
              </w:rPr>
              <w:t>Activity 5 Converting data</w:t>
            </w:r>
          </w:p>
        </w:tc>
      </w:tr>
      <w:tr w:rsidR="00BF643A" w14:paraId="715009B9" w14:textId="77777777" w:rsidTr="00B26DEB">
        <w:trPr>
          <w:trHeight w:val="3213"/>
        </w:trPr>
        <w:tc>
          <w:tcPr>
            <w:tcW w:w="5000" w:type="pct"/>
          </w:tcPr>
          <w:p w14:paraId="335D8EF2" w14:textId="77777777" w:rsidR="00BF643A" w:rsidRDefault="00BF643A">
            <w:pPr>
              <w:pStyle w:val="TableParagraph"/>
              <w:spacing w:before="1"/>
              <w:rPr>
                <w:sz w:val="23"/>
              </w:rPr>
            </w:pPr>
          </w:p>
          <w:p w14:paraId="2741B182" w14:textId="77777777" w:rsidR="00BF643A" w:rsidRPr="003D5C36" w:rsidRDefault="00D34330">
            <w:pPr>
              <w:pStyle w:val="TableParagraph"/>
              <w:ind w:left="107"/>
            </w:pPr>
            <w:r w:rsidRPr="003D5C36">
              <w:t>Re-write the following quantities.</w:t>
            </w:r>
          </w:p>
          <w:p w14:paraId="1E4388AB" w14:textId="77777777" w:rsidR="00BF643A" w:rsidRPr="003D5C36" w:rsidRDefault="00BF643A">
            <w:pPr>
              <w:pStyle w:val="TableParagraph"/>
              <w:spacing w:before="4"/>
            </w:pPr>
          </w:p>
          <w:p w14:paraId="1FDEC3B1" w14:textId="77777777" w:rsidR="00BF643A" w:rsidRPr="003D5C36" w:rsidRDefault="00D34330" w:rsidP="009D7F81">
            <w:pPr>
              <w:pStyle w:val="TableParagraph"/>
              <w:numPr>
                <w:ilvl w:val="0"/>
                <w:numId w:val="19"/>
              </w:numPr>
              <w:tabs>
                <w:tab w:val="left" w:pos="828"/>
              </w:tabs>
              <w:ind w:hanging="361"/>
            </w:pPr>
            <w:r w:rsidRPr="003D5C36">
              <w:t>1.5 kilometres in</w:t>
            </w:r>
            <w:r w:rsidRPr="003D5C36">
              <w:rPr>
                <w:spacing w:val="-1"/>
              </w:rPr>
              <w:t xml:space="preserve"> </w:t>
            </w:r>
            <w:r w:rsidRPr="003D5C36">
              <w:t>metres</w:t>
            </w:r>
          </w:p>
          <w:p w14:paraId="40062049" w14:textId="77777777" w:rsidR="00BF643A" w:rsidRPr="003D5C36" w:rsidRDefault="00BF643A">
            <w:pPr>
              <w:pStyle w:val="TableParagraph"/>
              <w:spacing w:before="2"/>
            </w:pPr>
          </w:p>
          <w:p w14:paraId="46117932" w14:textId="77777777" w:rsidR="00BF643A" w:rsidRPr="003D5C36" w:rsidRDefault="00D34330" w:rsidP="009D7F81">
            <w:pPr>
              <w:pStyle w:val="TableParagraph"/>
              <w:numPr>
                <w:ilvl w:val="0"/>
                <w:numId w:val="19"/>
              </w:numPr>
              <w:tabs>
                <w:tab w:val="left" w:pos="828"/>
              </w:tabs>
              <w:ind w:hanging="361"/>
            </w:pPr>
            <w:r w:rsidRPr="003D5C36">
              <w:t>450 milligrams in</w:t>
            </w:r>
            <w:r w:rsidRPr="003D5C36">
              <w:rPr>
                <w:spacing w:val="-1"/>
              </w:rPr>
              <w:t xml:space="preserve"> </w:t>
            </w:r>
            <w:r w:rsidRPr="003D5C36">
              <w:t>kilograms</w:t>
            </w:r>
          </w:p>
          <w:p w14:paraId="2763437D" w14:textId="77777777" w:rsidR="00BF643A" w:rsidRPr="003D5C36" w:rsidRDefault="00BF643A">
            <w:pPr>
              <w:pStyle w:val="TableParagraph"/>
              <w:spacing w:before="2"/>
            </w:pPr>
          </w:p>
          <w:p w14:paraId="2620E176" w14:textId="77777777" w:rsidR="00BF643A" w:rsidRPr="003D5C36" w:rsidRDefault="00D34330" w:rsidP="009D7F81">
            <w:pPr>
              <w:pStyle w:val="TableParagraph"/>
              <w:numPr>
                <w:ilvl w:val="0"/>
                <w:numId w:val="19"/>
              </w:numPr>
              <w:tabs>
                <w:tab w:val="left" w:pos="828"/>
              </w:tabs>
              <w:ind w:hanging="361"/>
            </w:pPr>
            <w:r w:rsidRPr="003D5C36">
              <w:t>96.7 megahertz in</w:t>
            </w:r>
            <w:r w:rsidRPr="003D5C36">
              <w:rPr>
                <w:spacing w:val="-5"/>
              </w:rPr>
              <w:t xml:space="preserve"> </w:t>
            </w:r>
            <w:r w:rsidRPr="003D5C36">
              <w:t>hertz</w:t>
            </w:r>
          </w:p>
          <w:p w14:paraId="5676378B" w14:textId="77777777" w:rsidR="00BF643A" w:rsidRPr="003D5C36" w:rsidRDefault="00BF643A">
            <w:pPr>
              <w:pStyle w:val="TableParagraph"/>
              <w:spacing w:before="3"/>
            </w:pPr>
          </w:p>
          <w:p w14:paraId="103DBADF" w14:textId="77777777" w:rsidR="00BF643A" w:rsidRPr="003D5C36" w:rsidRDefault="00D34330" w:rsidP="009D7F81">
            <w:pPr>
              <w:pStyle w:val="TableParagraph"/>
              <w:numPr>
                <w:ilvl w:val="0"/>
                <w:numId w:val="19"/>
              </w:numPr>
              <w:tabs>
                <w:tab w:val="left" w:pos="828"/>
              </w:tabs>
              <w:spacing w:before="1"/>
              <w:ind w:hanging="361"/>
            </w:pPr>
            <w:r w:rsidRPr="003D5C36">
              <w:t>5 nanometers in</w:t>
            </w:r>
            <w:r w:rsidRPr="003D5C36">
              <w:rPr>
                <w:spacing w:val="-6"/>
              </w:rPr>
              <w:t xml:space="preserve"> </w:t>
            </w:r>
            <w:r w:rsidRPr="003D5C36">
              <w:t>metres</w:t>
            </w:r>
          </w:p>
          <w:p w14:paraId="2B36BBA7" w14:textId="77777777" w:rsidR="00BF643A" w:rsidRPr="003D5C36" w:rsidRDefault="00BF643A">
            <w:pPr>
              <w:pStyle w:val="TableParagraph"/>
              <w:spacing w:before="1"/>
            </w:pPr>
          </w:p>
          <w:p w14:paraId="6DC9C9CF" w14:textId="77777777" w:rsidR="00BF643A" w:rsidRDefault="00D34330" w:rsidP="009D7F81">
            <w:pPr>
              <w:pStyle w:val="TableParagraph"/>
              <w:numPr>
                <w:ilvl w:val="0"/>
                <w:numId w:val="19"/>
              </w:numPr>
              <w:tabs>
                <w:tab w:val="left" w:pos="828"/>
              </w:tabs>
              <w:spacing w:before="1"/>
              <w:ind w:hanging="361"/>
            </w:pPr>
            <w:r w:rsidRPr="003D5C36">
              <w:t>3.9 gigawatts in</w:t>
            </w:r>
            <w:r w:rsidRPr="003D5C36">
              <w:rPr>
                <w:spacing w:val="-1"/>
              </w:rPr>
              <w:t xml:space="preserve"> </w:t>
            </w:r>
            <w:r w:rsidRPr="003D5C36">
              <w:t>watts</w:t>
            </w:r>
          </w:p>
        </w:tc>
      </w:tr>
    </w:tbl>
    <w:p w14:paraId="26920468" w14:textId="77777777" w:rsidR="00BF643A" w:rsidRDefault="00BF643A">
      <w:pPr>
        <w:pStyle w:val="BodyText"/>
        <w:spacing w:before="7"/>
        <w:rPr>
          <w:sz w:val="19"/>
        </w:rPr>
      </w:pPr>
    </w:p>
    <w:p w14:paraId="4ABFC98B" w14:textId="77777777" w:rsidR="00BF643A" w:rsidRPr="00E66BF5" w:rsidRDefault="00D34330">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Practical skills</w:t>
      </w:r>
    </w:p>
    <w:p w14:paraId="3AA3C971" w14:textId="77777777" w:rsidR="00BF643A" w:rsidRDefault="00D34330" w:rsidP="00C40F06">
      <w:pPr>
        <w:pStyle w:val="BodyText"/>
        <w:spacing w:before="158"/>
        <w:ind w:left="180" w:right="-42"/>
        <w:jc w:val="both"/>
      </w:pPr>
      <w:r>
        <w:t>The practical skills you learnt at GCSE will be further developed through the practicals you undertake at A-level. Your teacher will explain in more detail the requirements for practical work in Physics.</w:t>
      </w:r>
    </w:p>
    <w:p w14:paraId="3873B5C4" w14:textId="77777777" w:rsidR="00BF643A" w:rsidRDefault="00D34330" w:rsidP="00C40F06">
      <w:pPr>
        <w:pStyle w:val="BodyText"/>
        <w:spacing w:before="150"/>
        <w:ind w:left="180" w:right="-42"/>
      </w:pPr>
      <w:r>
        <w:t xml:space="preserve">There is a practical handbook for AS and A-level Physics, which has lots of very useful information to support you in developing these important skills. You can download a copy </w:t>
      </w:r>
      <w:hyperlink r:id="rId17" w:history="1">
        <w:r w:rsidR="00C40F06">
          <w:rPr>
            <w:rStyle w:val="Hyperlink"/>
          </w:rPr>
          <w:t>here.</w:t>
        </w:r>
      </w:hyperlink>
      <w:r>
        <w:t xml:space="preserve"> </w:t>
      </w:r>
    </w:p>
    <w:p w14:paraId="4A10DF25" w14:textId="77777777" w:rsidR="00BF643A" w:rsidRDefault="00BF643A">
      <w:pPr>
        <w:sectPr w:rsidR="00BF643A" w:rsidSect="0017658D">
          <w:pgSz w:w="11910" w:h="16840"/>
          <w:pgMar w:top="1440" w:right="1440" w:bottom="1440" w:left="1440" w:header="300" w:footer="404" w:gutter="0"/>
          <w:cols w:space="720"/>
        </w:sectPr>
      </w:pPr>
    </w:p>
    <w:p w14:paraId="044D581A" w14:textId="77777777" w:rsidR="00BF643A" w:rsidRDefault="00BF643A">
      <w:pPr>
        <w:pStyle w:val="BodyText"/>
        <w:rPr>
          <w:sz w:val="20"/>
        </w:rPr>
      </w:pPr>
    </w:p>
    <w:p w14:paraId="26397FC4" w14:textId="77777777" w:rsidR="00BF643A" w:rsidRPr="003D5C36" w:rsidRDefault="00C40F06" w:rsidP="00792E2F">
      <w:pPr>
        <w:widowControl/>
        <w:tabs>
          <w:tab w:val="left" w:pos="3510"/>
        </w:tabs>
        <w:autoSpaceDE/>
        <w:autoSpaceDN/>
        <w:spacing w:before="150" w:after="120"/>
        <w:ind w:left="180"/>
        <w:rPr>
          <w:rFonts w:ascii="AQA Chevin Pro Medium" w:eastAsiaTheme="minorEastAsia" w:hAnsi="AQA Chevin Pro Medium"/>
          <w:b/>
          <w:bCs/>
          <w:color w:val="FFFFFF" w:themeColor="background1"/>
        </w:rPr>
      </w:pPr>
      <w:r>
        <w:rPr>
          <w:noProof/>
        </w:rPr>
        <mc:AlternateContent>
          <mc:Choice Requires="wpg">
            <w:drawing>
              <wp:anchor distT="0" distB="0" distL="114300" distR="114300" simplePos="0" relativeHeight="251647488" behindDoc="1" locked="0" layoutInCell="1" allowOverlap="1" wp14:anchorId="695E06EE" wp14:editId="502D98C0">
                <wp:simplePos x="0" y="0"/>
                <wp:positionH relativeFrom="margin">
                  <wp:align>left</wp:align>
                </wp:positionH>
                <wp:positionV relativeFrom="page">
                  <wp:posOffset>1080654</wp:posOffset>
                </wp:positionV>
                <wp:extent cx="5732145" cy="8728363"/>
                <wp:effectExtent l="0" t="0" r="20955" b="34925"/>
                <wp:wrapNone/>
                <wp:docPr id="1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8728363"/>
                          <a:chOff x="1440" y="1693"/>
                          <a:chExt cx="9027" cy="13448"/>
                        </a:xfrm>
                      </wpg:grpSpPr>
                      <wps:wsp>
                        <wps:cNvPr id="116" name="Freeform 76"/>
                        <wps:cNvSpPr>
                          <a:spLocks/>
                        </wps:cNvSpPr>
                        <wps:spPr bwMode="auto">
                          <a:xfrm>
                            <a:off x="1449" y="1702"/>
                            <a:ext cx="9006" cy="526"/>
                          </a:xfrm>
                          <a:custGeom>
                            <a:avLst/>
                            <a:gdLst>
                              <a:gd name="T0" fmla="+- 0 10456 1450"/>
                              <a:gd name="T1" fmla="*/ T0 w 9006"/>
                              <a:gd name="T2" fmla="+- 0 1703 1703"/>
                              <a:gd name="T3" fmla="*/ 1703 h 526"/>
                              <a:gd name="T4" fmla="+- 0 10352 1450"/>
                              <a:gd name="T5" fmla="*/ T4 w 9006"/>
                              <a:gd name="T6" fmla="+- 0 1703 1703"/>
                              <a:gd name="T7" fmla="*/ 1703 h 526"/>
                              <a:gd name="T8" fmla="+- 0 1553 1450"/>
                              <a:gd name="T9" fmla="*/ T8 w 9006"/>
                              <a:gd name="T10" fmla="+- 0 1703 1703"/>
                              <a:gd name="T11" fmla="*/ 1703 h 526"/>
                              <a:gd name="T12" fmla="+- 0 1450 1450"/>
                              <a:gd name="T13" fmla="*/ T12 w 9006"/>
                              <a:gd name="T14" fmla="+- 0 1703 1703"/>
                              <a:gd name="T15" fmla="*/ 1703 h 526"/>
                              <a:gd name="T16" fmla="+- 0 1450 1450"/>
                              <a:gd name="T17" fmla="*/ T16 w 9006"/>
                              <a:gd name="T18" fmla="+- 0 2228 1703"/>
                              <a:gd name="T19" fmla="*/ 2228 h 526"/>
                              <a:gd name="T20" fmla="+- 0 10456 1450"/>
                              <a:gd name="T21" fmla="*/ T20 w 9006"/>
                              <a:gd name="T22" fmla="+- 0 2228 1703"/>
                              <a:gd name="T23" fmla="*/ 2228 h 526"/>
                              <a:gd name="T24" fmla="+- 0 10456 1450"/>
                              <a:gd name="T25" fmla="*/ T24 w 9006"/>
                              <a:gd name="T26" fmla="+- 0 1703 1703"/>
                              <a:gd name="T27" fmla="*/ 1703 h 526"/>
                            </a:gdLst>
                            <a:ahLst/>
                            <a:cxnLst>
                              <a:cxn ang="0">
                                <a:pos x="T1" y="T3"/>
                              </a:cxn>
                              <a:cxn ang="0">
                                <a:pos x="T5" y="T7"/>
                              </a:cxn>
                              <a:cxn ang="0">
                                <a:pos x="T9" y="T11"/>
                              </a:cxn>
                              <a:cxn ang="0">
                                <a:pos x="T13" y="T15"/>
                              </a:cxn>
                              <a:cxn ang="0">
                                <a:pos x="T17" y="T19"/>
                              </a:cxn>
                              <a:cxn ang="0">
                                <a:pos x="T21" y="T23"/>
                              </a:cxn>
                              <a:cxn ang="0">
                                <a:pos x="T25" y="T27"/>
                              </a:cxn>
                            </a:cxnLst>
                            <a:rect l="0" t="0" r="r" b="b"/>
                            <a:pathLst>
                              <a:path w="9006" h="526">
                                <a:moveTo>
                                  <a:pt x="9006" y="0"/>
                                </a:moveTo>
                                <a:lnTo>
                                  <a:pt x="8902" y="0"/>
                                </a:lnTo>
                                <a:lnTo>
                                  <a:pt x="103" y="0"/>
                                </a:lnTo>
                                <a:lnTo>
                                  <a:pt x="0" y="0"/>
                                </a:lnTo>
                                <a:lnTo>
                                  <a:pt x="0" y="525"/>
                                </a:lnTo>
                                <a:lnTo>
                                  <a:pt x="9006" y="525"/>
                                </a:lnTo>
                                <a:lnTo>
                                  <a:pt x="9006" y="0"/>
                                </a:lnTo>
                              </a:path>
                            </a:pathLst>
                          </a:custGeom>
                          <a:solidFill>
                            <a:srgbClr val="4128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Line 75"/>
                        <wps:cNvCnPr>
                          <a:cxnSpLocks noChangeShapeType="1"/>
                        </wps:cNvCnPr>
                        <wps:spPr bwMode="auto">
                          <a:xfrm>
                            <a:off x="1450" y="1698"/>
                            <a:ext cx="90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Line 74"/>
                        <wps:cNvCnPr>
                          <a:cxnSpLocks noChangeShapeType="1"/>
                        </wps:cNvCnPr>
                        <wps:spPr bwMode="auto">
                          <a:xfrm>
                            <a:off x="1450" y="2233"/>
                            <a:ext cx="900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9" name="Line 73"/>
                        <wps:cNvCnPr>
                          <a:cxnSpLocks noChangeShapeType="1"/>
                        </wps:cNvCnPr>
                        <wps:spPr bwMode="auto">
                          <a:xfrm>
                            <a:off x="1445" y="1693"/>
                            <a:ext cx="0" cy="134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72"/>
                        <wps:cNvSpPr>
                          <a:spLocks/>
                        </wps:cNvSpPr>
                        <wps:spPr bwMode="auto">
                          <a:xfrm>
                            <a:off x="1449" y="1693"/>
                            <a:ext cx="9012" cy="13448"/>
                          </a:xfrm>
                          <a:custGeom>
                            <a:avLst/>
                            <a:gdLst>
                              <a:gd name="T0" fmla="+- 0 1450 1450"/>
                              <a:gd name="T1" fmla="*/ T0 w 9012"/>
                              <a:gd name="T2" fmla="+- 0 15136 1693"/>
                              <a:gd name="T3" fmla="*/ 15136 h 13448"/>
                              <a:gd name="T4" fmla="+- 0 10457 1450"/>
                              <a:gd name="T5" fmla="*/ T4 w 9012"/>
                              <a:gd name="T6" fmla="+- 0 15136 1693"/>
                              <a:gd name="T7" fmla="*/ 15136 h 13448"/>
                              <a:gd name="T8" fmla="+- 0 10462 1450"/>
                              <a:gd name="T9" fmla="*/ T8 w 9012"/>
                              <a:gd name="T10" fmla="+- 0 1693 1693"/>
                              <a:gd name="T11" fmla="*/ 1693 h 13448"/>
                              <a:gd name="T12" fmla="+- 0 10462 1450"/>
                              <a:gd name="T13" fmla="*/ T12 w 9012"/>
                              <a:gd name="T14" fmla="+- 0 15140 1693"/>
                              <a:gd name="T15" fmla="*/ 15140 h 13448"/>
                            </a:gdLst>
                            <a:ahLst/>
                            <a:cxnLst>
                              <a:cxn ang="0">
                                <a:pos x="T1" y="T3"/>
                              </a:cxn>
                              <a:cxn ang="0">
                                <a:pos x="T5" y="T7"/>
                              </a:cxn>
                              <a:cxn ang="0">
                                <a:pos x="T9" y="T11"/>
                              </a:cxn>
                              <a:cxn ang="0">
                                <a:pos x="T13" y="T15"/>
                              </a:cxn>
                            </a:cxnLst>
                            <a:rect l="0" t="0" r="r" b="b"/>
                            <a:pathLst>
                              <a:path w="9012" h="13448">
                                <a:moveTo>
                                  <a:pt x="0" y="13443"/>
                                </a:moveTo>
                                <a:lnTo>
                                  <a:pt x="9007" y="13443"/>
                                </a:lnTo>
                                <a:moveTo>
                                  <a:pt x="9012" y="0"/>
                                </a:moveTo>
                                <a:lnTo>
                                  <a:pt x="9012" y="134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13" y="3637"/>
                            <a:ext cx="1800" cy="3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D7F852" id="Group 70" o:spid="_x0000_s1026" style="position:absolute;margin-left:0;margin-top:85.1pt;width:451.35pt;height:687.25pt;z-index:-251668992;mso-position-horizontal:left;mso-position-horizontal-relative:margin;mso-position-vertical-relative:page" coordorigin="1440,1693" coordsize="9027,134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">
                <v:shape id="Freeform 76" o:spid="_x0000_s1027" style="position:absolute;left:1449;top:1702;width:9006;height:526;visibility:visible;mso-wrap-style:square;v-text-anchor:top" coordsize="900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" path="m9006,l8902,,103,,,,,525r9006,l9006,e" fillcolor="#412878" stroked="f">
                  <v:path arrowok="t" o:connecttype="custom" o:connectlocs="9006,1703;8902,1703;103,1703;0,1703;0,2228;9006,2228;9006,1703" o:connectangles="0,0,0,0,0,0,0"/>
                </v:shape>
                <v:line id="Line 75" o:spid="_x0000_s1028" style="position:absolute;visibility:visible;mso-wrap-style:square" from="1450,1698" to="10457,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74" o:spid="_x0000_s1029" style="position:absolute;visibility:visible;mso-wrap-style:square" from="1450,2233" to="1045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" strokeweight=".16969mm"/>
                <v:line id="Line 73" o:spid="_x0000_s1030" style="position:absolute;visibility:visible;mso-wrap-style:square" from="1445,1693" to="1445,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shape id="AutoShape 72" o:spid="_x0000_s1031" style="position:absolute;left:1449;top:1693;width:9012;height:13448;visibility:visible;mso-wrap-style:square;v-text-anchor:top" coordsize="9012,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" path="m,13443r9007,m9012,r,13447e" filled="f" strokeweight=".16969mm">
                  <v:path arrowok="t" o:connecttype="custom" o:connectlocs="0,15136;9007,15136;9012,1693;9012,1514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32" type="#_x0000_t75" style="position:absolute;left:1913;top:3637;width:1800;height: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">
                  <v:imagedata r:id="rId19" o:title=""/>
                </v:shape>
                <w10:wrap anchorx="margin" anchory="page"/>
              </v:group>
            </w:pict>
          </mc:Fallback>
        </mc:AlternateContent>
      </w:r>
      <w:r w:rsidR="00D34330" w:rsidRPr="003D5C36">
        <w:rPr>
          <w:rFonts w:ascii="AQA Chevin Pro Medium" w:eastAsiaTheme="minorEastAsia" w:hAnsi="AQA Chevin Pro Medium"/>
          <w:b/>
          <w:bCs/>
          <w:color w:val="FFFFFF" w:themeColor="background1"/>
        </w:rPr>
        <w:t>Activity 6 Investigating springs</w:t>
      </w:r>
      <w:r w:rsidR="00792E2F">
        <w:rPr>
          <w:rFonts w:ascii="AQA Chevin Pro Medium" w:eastAsiaTheme="minorEastAsia" w:hAnsi="AQA Chevin Pro Medium"/>
          <w:b/>
          <w:bCs/>
          <w:color w:val="FFFFFF" w:themeColor="background1"/>
        </w:rPr>
        <w:tab/>
      </w:r>
    </w:p>
    <w:p w14:paraId="06E73D07" w14:textId="77777777" w:rsidR="00BF643A" w:rsidRDefault="00BF643A">
      <w:pPr>
        <w:pStyle w:val="BodyText"/>
        <w:spacing w:before="2"/>
        <w:rPr>
          <w:rFonts w:ascii="Tahoma"/>
          <w:sz w:val="24"/>
        </w:rPr>
      </w:pPr>
    </w:p>
    <w:p w14:paraId="701CD935" w14:textId="77777777" w:rsidR="00BF643A" w:rsidRDefault="00D34330" w:rsidP="00C40F06">
      <w:pPr>
        <w:pStyle w:val="BodyText"/>
        <w:spacing w:before="93" w:line="247" w:lineRule="auto"/>
        <w:ind w:left="292" w:right="241"/>
      </w:pPr>
      <w:r>
        <w:t>A group of students investigated how the extension of a spring varied with the force applied. They did this by hanging different weights from the end of the spring and measuring the extension of the spring for each weight.</w:t>
      </w:r>
    </w:p>
    <w:p w14:paraId="1DC5B1C7" w14:textId="77777777" w:rsidR="00BF643A" w:rsidRDefault="00BF643A">
      <w:pPr>
        <w:pStyle w:val="BodyText"/>
        <w:rPr>
          <w:sz w:val="24"/>
        </w:rPr>
      </w:pPr>
    </w:p>
    <w:p w14:paraId="4441EBF2" w14:textId="77777777" w:rsidR="00BF643A" w:rsidRDefault="00BF643A">
      <w:pPr>
        <w:pStyle w:val="BodyText"/>
        <w:rPr>
          <w:sz w:val="24"/>
        </w:rPr>
      </w:pPr>
    </w:p>
    <w:p w14:paraId="300575C9" w14:textId="77777777" w:rsidR="00BF643A" w:rsidRDefault="00BF643A">
      <w:pPr>
        <w:pStyle w:val="BodyText"/>
        <w:rPr>
          <w:sz w:val="24"/>
        </w:rPr>
      </w:pPr>
    </w:p>
    <w:p w14:paraId="5C8475D0" w14:textId="77777777" w:rsidR="00BF643A" w:rsidRDefault="00BF643A">
      <w:pPr>
        <w:pStyle w:val="BodyText"/>
        <w:rPr>
          <w:sz w:val="24"/>
        </w:rPr>
      </w:pPr>
    </w:p>
    <w:p w14:paraId="60A88593" w14:textId="77777777" w:rsidR="00BF643A" w:rsidRDefault="00BF643A">
      <w:pPr>
        <w:pStyle w:val="BodyText"/>
        <w:rPr>
          <w:sz w:val="24"/>
        </w:rPr>
      </w:pPr>
    </w:p>
    <w:p w14:paraId="3C195083" w14:textId="77777777" w:rsidR="00BF643A" w:rsidRDefault="00BF643A">
      <w:pPr>
        <w:pStyle w:val="BodyText"/>
        <w:rPr>
          <w:sz w:val="24"/>
        </w:rPr>
      </w:pPr>
    </w:p>
    <w:p w14:paraId="323291F3" w14:textId="77777777" w:rsidR="00BF643A" w:rsidRDefault="00BF643A">
      <w:pPr>
        <w:pStyle w:val="BodyText"/>
        <w:rPr>
          <w:sz w:val="24"/>
        </w:rPr>
      </w:pPr>
    </w:p>
    <w:p w14:paraId="5915E161" w14:textId="77777777" w:rsidR="00BF643A" w:rsidRDefault="00BF643A">
      <w:pPr>
        <w:pStyle w:val="BodyText"/>
        <w:rPr>
          <w:sz w:val="24"/>
        </w:rPr>
      </w:pPr>
    </w:p>
    <w:p w14:paraId="377438BB" w14:textId="77777777" w:rsidR="00BF643A" w:rsidRDefault="00BF643A">
      <w:pPr>
        <w:pStyle w:val="BodyText"/>
        <w:rPr>
          <w:sz w:val="24"/>
        </w:rPr>
      </w:pPr>
    </w:p>
    <w:p w14:paraId="00B12665" w14:textId="77777777" w:rsidR="00BF643A" w:rsidRDefault="00BF643A">
      <w:pPr>
        <w:pStyle w:val="BodyText"/>
        <w:rPr>
          <w:sz w:val="24"/>
        </w:rPr>
      </w:pPr>
    </w:p>
    <w:p w14:paraId="271A969B" w14:textId="77777777" w:rsidR="00BF643A" w:rsidRDefault="00BF643A">
      <w:pPr>
        <w:pStyle w:val="BodyText"/>
        <w:rPr>
          <w:sz w:val="24"/>
        </w:rPr>
      </w:pPr>
    </w:p>
    <w:p w14:paraId="42108EB4" w14:textId="77777777" w:rsidR="00BF643A" w:rsidRDefault="00BF643A">
      <w:pPr>
        <w:pStyle w:val="BodyText"/>
        <w:rPr>
          <w:sz w:val="24"/>
        </w:rPr>
      </w:pPr>
    </w:p>
    <w:p w14:paraId="103F5EEE" w14:textId="77777777" w:rsidR="00BF643A" w:rsidRDefault="00BF643A">
      <w:pPr>
        <w:pStyle w:val="BodyText"/>
        <w:rPr>
          <w:sz w:val="24"/>
        </w:rPr>
      </w:pPr>
    </w:p>
    <w:p w14:paraId="6A298FD9" w14:textId="77777777" w:rsidR="00BF643A" w:rsidRDefault="00BF643A">
      <w:pPr>
        <w:pStyle w:val="BodyText"/>
        <w:rPr>
          <w:sz w:val="34"/>
        </w:rPr>
      </w:pPr>
    </w:p>
    <w:p w14:paraId="57806B4C" w14:textId="77777777" w:rsidR="00BF643A" w:rsidRDefault="00D34330">
      <w:pPr>
        <w:pStyle w:val="BodyText"/>
        <w:ind w:left="292"/>
      </w:pPr>
      <w:r>
        <w:t>The results are below.</w:t>
      </w:r>
    </w:p>
    <w:p w14:paraId="74A118ED" w14:textId="77777777" w:rsidR="00BF643A" w:rsidRDefault="00BF643A">
      <w:pPr>
        <w:pStyle w:val="BodyText"/>
        <w:spacing w:before="7" w:after="1"/>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268"/>
        <w:gridCol w:w="1268"/>
        <w:gridCol w:w="1284"/>
        <w:gridCol w:w="1284"/>
      </w:tblGrid>
      <w:tr w:rsidR="00BF643A" w14:paraId="3755C830" w14:textId="77777777" w:rsidTr="00E66BF5">
        <w:trPr>
          <w:trHeight w:val="273"/>
        </w:trPr>
        <w:tc>
          <w:tcPr>
            <w:tcW w:w="2084" w:type="dxa"/>
            <w:vMerge w:val="restart"/>
            <w:shd w:val="clear" w:color="auto" w:fill="412878"/>
          </w:tcPr>
          <w:p w14:paraId="63461F87" w14:textId="77777777" w:rsidR="00BF643A" w:rsidRPr="00C40F06" w:rsidRDefault="00D34330" w:rsidP="00C40F06">
            <w:pPr>
              <w:pStyle w:val="TableParagraph"/>
              <w:spacing w:before="150" w:after="120" w:line="253" w:lineRule="exact"/>
              <w:ind w:left="10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Weight added to the spring / N</w:t>
            </w:r>
          </w:p>
        </w:tc>
        <w:tc>
          <w:tcPr>
            <w:tcW w:w="5104" w:type="dxa"/>
            <w:gridSpan w:val="4"/>
            <w:shd w:val="clear" w:color="auto" w:fill="412878"/>
          </w:tcPr>
          <w:p w14:paraId="1434596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Extension of spring / cm</w:t>
            </w:r>
          </w:p>
        </w:tc>
      </w:tr>
      <w:tr w:rsidR="00BF643A" w14:paraId="2993A369" w14:textId="77777777" w:rsidTr="00E66BF5">
        <w:trPr>
          <w:trHeight w:val="424"/>
        </w:trPr>
        <w:tc>
          <w:tcPr>
            <w:tcW w:w="2084" w:type="dxa"/>
            <w:vMerge/>
            <w:tcBorders>
              <w:top w:val="nil"/>
            </w:tcBorders>
            <w:shd w:val="clear" w:color="auto" w:fill="4F81BC"/>
          </w:tcPr>
          <w:p w14:paraId="70EDAD21" w14:textId="77777777" w:rsidR="00BF643A" w:rsidRDefault="00BF643A">
            <w:pPr>
              <w:rPr>
                <w:sz w:val="2"/>
                <w:szCs w:val="2"/>
              </w:rPr>
            </w:pPr>
          </w:p>
        </w:tc>
        <w:tc>
          <w:tcPr>
            <w:tcW w:w="1268" w:type="dxa"/>
            <w:shd w:val="clear" w:color="auto" w:fill="412878"/>
          </w:tcPr>
          <w:p w14:paraId="6917C711"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1</w:t>
            </w:r>
          </w:p>
        </w:tc>
        <w:tc>
          <w:tcPr>
            <w:tcW w:w="1268" w:type="dxa"/>
            <w:shd w:val="clear" w:color="auto" w:fill="412878"/>
          </w:tcPr>
          <w:p w14:paraId="503CCF96"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2</w:t>
            </w:r>
          </w:p>
        </w:tc>
        <w:tc>
          <w:tcPr>
            <w:tcW w:w="1284" w:type="dxa"/>
            <w:shd w:val="clear" w:color="auto" w:fill="412878"/>
          </w:tcPr>
          <w:p w14:paraId="47F4835C"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Trial 3</w:t>
            </w:r>
          </w:p>
        </w:tc>
        <w:tc>
          <w:tcPr>
            <w:tcW w:w="1284" w:type="dxa"/>
            <w:shd w:val="clear" w:color="auto" w:fill="412878"/>
          </w:tcPr>
          <w:p w14:paraId="0A60406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Mean</w:t>
            </w:r>
          </w:p>
        </w:tc>
      </w:tr>
      <w:tr w:rsidR="00BF643A" w14:paraId="3B9B6F7D" w14:textId="77777777">
        <w:trPr>
          <w:trHeight w:val="378"/>
        </w:trPr>
        <w:tc>
          <w:tcPr>
            <w:tcW w:w="2084" w:type="dxa"/>
          </w:tcPr>
          <w:p w14:paraId="1FF0AD84" w14:textId="77777777" w:rsidR="00BF643A" w:rsidRDefault="00D34330">
            <w:pPr>
              <w:pStyle w:val="TableParagraph"/>
              <w:spacing w:before="66"/>
              <w:ind w:left="107"/>
            </w:pPr>
            <w:r>
              <w:rPr>
                <w:w w:val="99"/>
              </w:rPr>
              <w:t>2</w:t>
            </w:r>
          </w:p>
        </w:tc>
        <w:tc>
          <w:tcPr>
            <w:tcW w:w="1268" w:type="dxa"/>
          </w:tcPr>
          <w:p w14:paraId="6F3D6788" w14:textId="77777777" w:rsidR="00BF643A" w:rsidRDefault="00D34330">
            <w:pPr>
              <w:pStyle w:val="TableParagraph"/>
              <w:spacing w:before="66"/>
              <w:ind w:left="108"/>
            </w:pPr>
            <w:r>
              <w:t>3.0</w:t>
            </w:r>
          </w:p>
        </w:tc>
        <w:tc>
          <w:tcPr>
            <w:tcW w:w="1268" w:type="dxa"/>
          </w:tcPr>
          <w:p w14:paraId="21B9D0A8" w14:textId="77777777" w:rsidR="00BF643A" w:rsidRDefault="00D34330">
            <w:pPr>
              <w:pStyle w:val="TableParagraph"/>
              <w:spacing w:before="66"/>
              <w:ind w:left="108"/>
            </w:pPr>
            <w:r>
              <w:t>3.1</w:t>
            </w:r>
          </w:p>
        </w:tc>
        <w:tc>
          <w:tcPr>
            <w:tcW w:w="1284" w:type="dxa"/>
          </w:tcPr>
          <w:p w14:paraId="7086876F" w14:textId="77777777" w:rsidR="00BF643A" w:rsidRDefault="00D34330">
            <w:pPr>
              <w:pStyle w:val="TableParagraph"/>
              <w:spacing w:before="66"/>
              <w:ind w:left="108"/>
            </w:pPr>
            <w:r>
              <w:t>3.2</w:t>
            </w:r>
          </w:p>
        </w:tc>
        <w:tc>
          <w:tcPr>
            <w:tcW w:w="1284" w:type="dxa"/>
          </w:tcPr>
          <w:p w14:paraId="74069552" w14:textId="77777777" w:rsidR="00BF643A" w:rsidRDefault="00BF643A">
            <w:pPr>
              <w:pStyle w:val="TableParagraph"/>
              <w:rPr>
                <w:rFonts w:ascii="Times New Roman"/>
                <w:sz w:val="20"/>
              </w:rPr>
            </w:pPr>
          </w:p>
        </w:tc>
      </w:tr>
      <w:tr w:rsidR="00BF643A" w14:paraId="679A9F85" w14:textId="77777777">
        <w:trPr>
          <w:trHeight w:val="378"/>
        </w:trPr>
        <w:tc>
          <w:tcPr>
            <w:tcW w:w="2084" w:type="dxa"/>
          </w:tcPr>
          <w:p w14:paraId="5510DC42" w14:textId="77777777" w:rsidR="00BF643A" w:rsidRDefault="00D34330">
            <w:pPr>
              <w:pStyle w:val="TableParagraph"/>
              <w:spacing w:before="66"/>
              <w:ind w:left="107"/>
            </w:pPr>
            <w:r>
              <w:rPr>
                <w:w w:val="99"/>
              </w:rPr>
              <w:t>4</w:t>
            </w:r>
          </w:p>
        </w:tc>
        <w:tc>
          <w:tcPr>
            <w:tcW w:w="1268" w:type="dxa"/>
          </w:tcPr>
          <w:p w14:paraId="02DEC59E" w14:textId="77777777" w:rsidR="00BF643A" w:rsidRDefault="00D34330">
            <w:pPr>
              <w:pStyle w:val="TableParagraph"/>
              <w:spacing w:before="66"/>
              <w:ind w:left="108"/>
            </w:pPr>
            <w:r>
              <w:t>6.0</w:t>
            </w:r>
          </w:p>
        </w:tc>
        <w:tc>
          <w:tcPr>
            <w:tcW w:w="1268" w:type="dxa"/>
          </w:tcPr>
          <w:p w14:paraId="374FF89E" w14:textId="77777777" w:rsidR="00BF643A" w:rsidRDefault="00D34330">
            <w:pPr>
              <w:pStyle w:val="TableParagraph"/>
              <w:spacing w:before="66"/>
              <w:ind w:left="108"/>
            </w:pPr>
            <w:r>
              <w:t>5.9</w:t>
            </w:r>
          </w:p>
        </w:tc>
        <w:tc>
          <w:tcPr>
            <w:tcW w:w="1284" w:type="dxa"/>
          </w:tcPr>
          <w:p w14:paraId="1201A46A" w14:textId="77777777" w:rsidR="00BF643A" w:rsidRDefault="00D34330">
            <w:pPr>
              <w:pStyle w:val="TableParagraph"/>
              <w:spacing w:before="66"/>
              <w:ind w:left="108"/>
            </w:pPr>
            <w:r>
              <w:t>5.8</w:t>
            </w:r>
          </w:p>
        </w:tc>
        <w:tc>
          <w:tcPr>
            <w:tcW w:w="1284" w:type="dxa"/>
          </w:tcPr>
          <w:p w14:paraId="640D26E9" w14:textId="77777777" w:rsidR="00BF643A" w:rsidRDefault="00BF643A">
            <w:pPr>
              <w:pStyle w:val="TableParagraph"/>
              <w:rPr>
                <w:rFonts w:ascii="Times New Roman"/>
                <w:sz w:val="20"/>
              </w:rPr>
            </w:pPr>
          </w:p>
        </w:tc>
      </w:tr>
      <w:tr w:rsidR="00BF643A" w14:paraId="50038503" w14:textId="77777777">
        <w:trPr>
          <w:trHeight w:val="378"/>
        </w:trPr>
        <w:tc>
          <w:tcPr>
            <w:tcW w:w="2084" w:type="dxa"/>
          </w:tcPr>
          <w:p w14:paraId="31E69A38" w14:textId="77777777" w:rsidR="00BF643A" w:rsidRDefault="00D34330">
            <w:pPr>
              <w:pStyle w:val="TableParagraph"/>
              <w:spacing w:before="67"/>
              <w:ind w:left="107"/>
            </w:pPr>
            <w:r>
              <w:rPr>
                <w:w w:val="99"/>
              </w:rPr>
              <w:t>6</w:t>
            </w:r>
          </w:p>
        </w:tc>
        <w:tc>
          <w:tcPr>
            <w:tcW w:w="1268" w:type="dxa"/>
          </w:tcPr>
          <w:p w14:paraId="76B71535" w14:textId="77777777" w:rsidR="00BF643A" w:rsidRDefault="00D34330">
            <w:pPr>
              <w:pStyle w:val="TableParagraph"/>
              <w:spacing w:before="67"/>
              <w:ind w:left="108"/>
            </w:pPr>
            <w:r>
              <w:t>9.1</w:t>
            </w:r>
          </w:p>
        </w:tc>
        <w:tc>
          <w:tcPr>
            <w:tcW w:w="1268" w:type="dxa"/>
          </w:tcPr>
          <w:p w14:paraId="68B57B4D" w14:textId="77777777" w:rsidR="00BF643A" w:rsidRDefault="00D34330">
            <w:pPr>
              <w:pStyle w:val="TableParagraph"/>
              <w:spacing w:before="67"/>
              <w:ind w:left="108"/>
            </w:pPr>
            <w:r>
              <w:t>7.9</w:t>
            </w:r>
          </w:p>
        </w:tc>
        <w:tc>
          <w:tcPr>
            <w:tcW w:w="1284" w:type="dxa"/>
          </w:tcPr>
          <w:p w14:paraId="15482C4A" w14:textId="77777777" w:rsidR="00BF643A" w:rsidRDefault="00D34330">
            <w:pPr>
              <w:pStyle w:val="TableParagraph"/>
              <w:spacing w:before="67"/>
              <w:ind w:left="108"/>
            </w:pPr>
            <w:r>
              <w:t>9.2</w:t>
            </w:r>
          </w:p>
        </w:tc>
        <w:tc>
          <w:tcPr>
            <w:tcW w:w="1284" w:type="dxa"/>
          </w:tcPr>
          <w:p w14:paraId="0CD7DB44" w14:textId="77777777" w:rsidR="00BF643A" w:rsidRDefault="00BF643A">
            <w:pPr>
              <w:pStyle w:val="TableParagraph"/>
              <w:rPr>
                <w:rFonts w:ascii="Times New Roman"/>
                <w:sz w:val="20"/>
              </w:rPr>
            </w:pPr>
          </w:p>
        </w:tc>
      </w:tr>
      <w:tr w:rsidR="00BF643A" w14:paraId="35EF4C80" w14:textId="77777777">
        <w:trPr>
          <w:trHeight w:val="378"/>
        </w:trPr>
        <w:tc>
          <w:tcPr>
            <w:tcW w:w="2084" w:type="dxa"/>
          </w:tcPr>
          <w:p w14:paraId="32129E9B" w14:textId="77777777" w:rsidR="00BF643A" w:rsidRDefault="00D34330">
            <w:pPr>
              <w:pStyle w:val="TableParagraph"/>
              <w:spacing w:before="67"/>
              <w:ind w:left="107"/>
            </w:pPr>
            <w:r>
              <w:rPr>
                <w:w w:val="99"/>
              </w:rPr>
              <w:t>8</w:t>
            </w:r>
          </w:p>
        </w:tc>
        <w:tc>
          <w:tcPr>
            <w:tcW w:w="1268" w:type="dxa"/>
          </w:tcPr>
          <w:p w14:paraId="0F5B63F9" w14:textId="77777777" w:rsidR="00BF643A" w:rsidRDefault="00D34330">
            <w:pPr>
              <w:pStyle w:val="TableParagraph"/>
              <w:spacing w:before="67"/>
              <w:ind w:left="108"/>
            </w:pPr>
            <w:r>
              <w:t>12.0</w:t>
            </w:r>
          </w:p>
        </w:tc>
        <w:tc>
          <w:tcPr>
            <w:tcW w:w="1268" w:type="dxa"/>
          </w:tcPr>
          <w:p w14:paraId="4016FBC2" w14:textId="77777777" w:rsidR="00BF643A" w:rsidRDefault="00D34330">
            <w:pPr>
              <w:pStyle w:val="TableParagraph"/>
              <w:spacing w:before="67"/>
              <w:ind w:left="108"/>
            </w:pPr>
            <w:r>
              <w:t>11.9</w:t>
            </w:r>
          </w:p>
        </w:tc>
        <w:tc>
          <w:tcPr>
            <w:tcW w:w="1284" w:type="dxa"/>
          </w:tcPr>
          <w:p w14:paraId="4CC51313" w14:textId="77777777" w:rsidR="00BF643A" w:rsidRDefault="00D34330">
            <w:pPr>
              <w:pStyle w:val="TableParagraph"/>
              <w:spacing w:before="67"/>
              <w:ind w:left="108"/>
            </w:pPr>
            <w:r>
              <w:t>12.1</w:t>
            </w:r>
          </w:p>
        </w:tc>
        <w:tc>
          <w:tcPr>
            <w:tcW w:w="1284" w:type="dxa"/>
          </w:tcPr>
          <w:p w14:paraId="3F799253" w14:textId="77777777" w:rsidR="00BF643A" w:rsidRDefault="00BF643A">
            <w:pPr>
              <w:pStyle w:val="TableParagraph"/>
              <w:rPr>
                <w:rFonts w:ascii="Times New Roman"/>
                <w:sz w:val="20"/>
              </w:rPr>
            </w:pPr>
          </w:p>
        </w:tc>
      </w:tr>
      <w:tr w:rsidR="00BF643A" w14:paraId="5B4B8C9A" w14:textId="77777777">
        <w:trPr>
          <w:trHeight w:val="380"/>
        </w:trPr>
        <w:tc>
          <w:tcPr>
            <w:tcW w:w="2084" w:type="dxa"/>
          </w:tcPr>
          <w:p w14:paraId="385695E1" w14:textId="77777777" w:rsidR="00BF643A" w:rsidRDefault="00D34330">
            <w:pPr>
              <w:pStyle w:val="TableParagraph"/>
              <w:spacing w:before="67"/>
              <w:ind w:left="107"/>
            </w:pPr>
            <w:r>
              <w:t>10</w:t>
            </w:r>
          </w:p>
        </w:tc>
        <w:tc>
          <w:tcPr>
            <w:tcW w:w="1268" w:type="dxa"/>
          </w:tcPr>
          <w:p w14:paraId="6CC0A83C" w14:textId="77777777" w:rsidR="00BF643A" w:rsidRDefault="00D34330">
            <w:pPr>
              <w:pStyle w:val="TableParagraph"/>
              <w:spacing w:before="67"/>
              <w:ind w:left="108"/>
            </w:pPr>
            <w:r>
              <w:t>15.0</w:t>
            </w:r>
          </w:p>
        </w:tc>
        <w:tc>
          <w:tcPr>
            <w:tcW w:w="1268" w:type="dxa"/>
          </w:tcPr>
          <w:p w14:paraId="3602FB49" w14:textId="77777777" w:rsidR="00BF643A" w:rsidRDefault="00D34330">
            <w:pPr>
              <w:pStyle w:val="TableParagraph"/>
              <w:spacing w:before="67"/>
              <w:ind w:left="108"/>
            </w:pPr>
            <w:r>
              <w:t>15.1</w:t>
            </w:r>
          </w:p>
        </w:tc>
        <w:tc>
          <w:tcPr>
            <w:tcW w:w="1284" w:type="dxa"/>
          </w:tcPr>
          <w:p w14:paraId="2B6EF22B" w14:textId="77777777" w:rsidR="00BF643A" w:rsidRDefault="00D34330">
            <w:pPr>
              <w:pStyle w:val="TableParagraph"/>
              <w:spacing w:before="67"/>
              <w:ind w:left="109"/>
            </w:pPr>
            <w:r>
              <w:t>15.12</w:t>
            </w:r>
          </w:p>
        </w:tc>
        <w:tc>
          <w:tcPr>
            <w:tcW w:w="1284" w:type="dxa"/>
          </w:tcPr>
          <w:p w14:paraId="5A4D1C82" w14:textId="77777777" w:rsidR="00BF643A" w:rsidRDefault="00BF643A">
            <w:pPr>
              <w:pStyle w:val="TableParagraph"/>
              <w:rPr>
                <w:rFonts w:ascii="Times New Roman"/>
                <w:sz w:val="20"/>
              </w:rPr>
            </w:pPr>
          </w:p>
        </w:tc>
      </w:tr>
    </w:tbl>
    <w:p w14:paraId="7C5DE6EE" w14:textId="77777777" w:rsidR="00BF643A" w:rsidRDefault="00BF643A">
      <w:pPr>
        <w:pStyle w:val="BodyText"/>
        <w:spacing w:before="1"/>
        <w:rPr>
          <w:sz w:val="23"/>
        </w:rPr>
      </w:pPr>
    </w:p>
    <w:p w14:paraId="39712362" w14:textId="77777777" w:rsidR="00BF643A" w:rsidRDefault="00D34330" w:rsidP="009D7F81">
      <w:pPr>
        <w:pStyle w:val="ListParagraph"/>
        <w:numPr>
          <w:ilvl w:val="0"/>
          <w:numId w:val="18"/>
        </w:numPr>
        <w:tabs>
          <w:tab w:val="left" w:pos="1013"/>
        </w:tabs>
        <w:spacing w:before="1"/>
        <w:ind w:hanging="361"/>
      </w:pPr>
      <w:r>
        <w:t>What do you predict the result of this investigation will</w:t>
      </w:r>
      <w:r>
        <w:rPr>
          <w:spacing w:val="-4"/>
        </w:rPr>
        <w:t xml:space="preserve"> </w:t>
      </w:r>
      <w:r>
        <w:t>be?</w:t>
      </w:r>
    </w:p>
    <w:p w14:paraId="4467483C" w14:textId="77777777" w:rsidR="00BF643A" w:rsidRDefault="00BF643A">
      <w:pPr>
        <w:pStyle w:val="BodyText"/>
        <w:spacing w:before="3"/>
        <w:rPr>
          <w:sz w:val="23"/>
        </w:rPr>
      </w:pPr>
    </w:p>
    <w:p w14:paraId="494AF346" w14:textId="77777777" w:rsidR="00BF643A" w:rsidRDefault="00D34330" w:rsidP="009D7F81">
      <w:pPr>
        <w:pStyle w:val="ListParagraph"/>
        <w:numPr>
          <w:ilvl w:val="0"/>
          <w:numId w:val="18"/>
        </w:numPr>
        <w:tabs>
          <w:tab w:val="left" w:pos="1013"/>
        </w:tabs>
        <w:ind w:hanging="361"/>
      </w:pPr>
      <w:r>
        <w:t>What are the independent, dependent and control variables in this</w:t>
      </w:r>
      <w:r>
        <w:rPr>
          <w:spacing w:val="-7"/>
        </w:rPr>
        <w:t xml:space="preserve"> </w:t>
      </w:r>
      <w:r>
        <w:t>investigation?</w:t>
      </w:r>
    </w:p>
    <w:p w14:paraId="5B639739" w14:textId="77777777" w:rsidR="00BF643A" w:rsidRDefault="00BF643A">
      <w:pPr>
        <w:pStyle w:val="BodyText"/>
        <w:spacing w:before="2"/>
        <w:rPr>
          <w:sz w:val="23"/>
        </w:rPr>
      </w:pPr>
    </w:p>
    <w:p w14:paraId="16AD5AE6" w14:textId="77777777" w:rsidR="00BF643A" w:rsidRDefault="00D34330" w:rsidP="009D7F81">
      <w:pPr>
        <w:pStyle w:val="ListParagraph"/>
        <w:numPr>
          <w:ilvl w:val="0"/>
          <w:numId w:val="18"/>
        </w:numPr>
        <w:tabs>
          <w:tab w:val="left" w:pos="1013"/>
        </w:tabs>
        <w:ind w:hanging="361"/>
      </w:pPr>
      <w:r>
        <w:t>What is the difference between repeatable and</w:t>
      </w:r>
      <w:r>
        <w:rPr>
          <w:spacing w:val="-3"/>
        </w:rPr>
        <w:t xml:space="preserve"> </w:t>
      </w:r>
      <w:r>
        <w:t>reproducible?</w:t>
      </w:r>
    </w:p>
    <w:p w14:paraId="1384E055" w14:textId="77777777" w:rsidR="00BF643A" w:rsidRDefault="00BF643A">
      <w:pPr>
        <w:pStyle w:val="BodyText"/>
        <w:spacing w:before="2"/>
        <w:rPr>
          <w:sz w:val="23"/>
        </w:rPr>
      </w:pPr>
    </w:p>
    <w:p w14:paraId="6B9EC7E3" w14:textId="77777777" w:rsidR="00BF643A" w:rsidRDefault="00D34330" w:rsidP="009D7F81">
      <w:pPr>
        <w:pStyle w:val="ListParagraph"/>
        <w:numPr>
          <w:ilvl w:val="0"/>
          <w:numId w:val="18"/>
        </w:numPr>
        <w:tabs>
          <w:tab w:val="left" w:pos="1013"/>
        </w:tabs>
        <w:spacing w:line="247" w:lineRule="auto"/>
        <w:ind w:right="1891"/>
      </w:pPr>
      <w:r>
        <w:t>What would be the most likely resolution of the ruler you would use in this investigation?</w:t>
      </w:r>
    </w:p>
    <w:p w14:paraId="45673358" w14:textId="77777777" w:rsidR="00BF643A" w:rsidRDefault="00BF643A">
      <w:pPr>
        <w:pStyle w:val="BodyText"/>
        <w:spacing w:before="6"/>
      </w:pPr>
    </w:p>
    <w:p w14:paraId="232995C1" w14:textId="77777777" w:rsidR="00BF643A" w:rsidRDefault="00D34330" w:rsidP="009D7F81">
      <w:pPr>
        <w:pStyle w:val="ListParagraph"/>
        <w:numPr>
          <w:ilvl w:val="0"/>
          <w:numId w:val="18"/>
        </w:numPr>
        <w:tabs>
          <w:tab w:val="left" w:pos="1012"/>
        </w:tabs>
      </w:pPr>
      <w:r>
        <w:t>Suggest how the student could reduce parallax errors when taking her</w:t>
      </w:r>
      <w:r>
        <w:rPr>
          <w:spacing w:val="-9"/>
        </w:rPr>
        <w:t xml:space="preserve"> </w:t>
      </w:r>
      <w:r>
        <w:t>readings.</w:t>
      </w:r>
    </w:p>
    <w:p w14:paraId="0D62DE57" w14:textId="77777777" w:rsidR="00BF643A" w:rsidRDefault="00BF643A">
      <w:pPr>
        <w:pStyle w:val="BodyText"/>
        <w:spacing w:before="3"/>
        <w:rPr>
          <w:sz w:val="23"/>
        </w:rPr>
      </w:pPr>
    </w:p>
    <w:p w14:paraId="24F85F30" w14:textId="77777777" w:rsidR="00BF643A" w:rsidRDefault="00D34330" w:rsidP="009D7F81">
      <w:pPr>
        <w:pStyle w:val="ListParagraph"/>
        <w:numPr>
          <w:ilvl w:val="0"/>
          <w:numId w:val="18"/>
        </w:numPr>
        <w:tabs>
          <w:tab w:val="left" w:pos="1012"/>
        </w:tabs>
        <w:spacing w:before="1"/>
        <w:ind w:left="1011" w:hanging="361"/>
      </w:pPr>
      <w:r>
        <w:t>Random errors cause readings to be spread about the true</w:t>
      </w:r>
      <w:r>
        <w:rPr>
          <w:spacing w:val="-5"/>
        </w:rPr>
        <w:t xml:space="preserve"> </w:t>
      </w:r>
      <w:r>
        <w:t>value.</w:t>
      </w:r>
    </w:p>
    <w:p w14:paraId="67687506" w14:textId="77777777" w:rsidR="00BF643A" w:rsidRDefault="00BF643A">
      <w:pPr>
        <w:pStyle w:val="BodyText"/>
        <w:spacing w:before="2"/>
        <w:rPr>
          <w:sz w:val="23"/>
        </w:rPr>
      </w:pPr>
    </w:p>
    <w:p w14:paraId="2D5E570D" w14:textId="77777777" w:rsidR="00BF643A" w:rsidRDefault="00D34330">
      <w:pPr>
        <w:pStyle w:val="BodyText"/>
        <w:spacing w:line="247" w:lineRule="auto"/>
        <w:ind w:left="1011" w:right="1057"/>
      </w:pPr>
      <w:r>
        <w:t>What else has the student done in order to reduce the effect of random errors and make the results more precise?</w:t>
      </w:r>
    </w:p>
    <w:p w14:paraId="173E4878"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4B6EE6A7" w14:textId="77777777" w:rsidR="00BF643A" w:rsidRDefault="00BF643A">
      <w:pPr>
        <w:pStyle w:val="BodyText"/>
        <w:ind w:left="180"/>
        <w:rPr>
          <w:sz w:val="20"/>
        </w:rPr>
      </w:pPr>
    </w:p>
    <w:p w14:paraId="7893844F" w14:textId="77777777" w:rsidR="00BF643A" w:rsidRDefault="006528D0">
      <w:pPr>
        <w:pStyle w:val="BodyText"/>
        <w:ind w:left="179"/>
        <w:rPr>
          <w:sz w:val="20"/>
        </w:rPr>
      </w:pPr>
      <w:r>
        <w:rPr>
          <w:noProof/>
          <w:sz w:val="20"/>
        </w:rPr>
        <mc:AlternateContent>
          <mc:Choice Requires="wps">
            <w:drawing>
              <wp:inline distT="0" distB="0" distL="0" distR="0" wp14:anchorId="52B895CB" wp14:editId="0E576FE1">
                <wp:extent cx="5725795" cy="1339215"/>
                <wp:effectExtent l="8890" t="6985" r="8890" b="6350"/>
                <wp:docPr id="1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3921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wps:txbx>
                      <wps:bodyPr rot="0" vert="horz" wrap="square" lIns="0" tIns="0" rIns="0" bIns="0" anchor="t" anchorCtr="0" upright="1">
                        <a:noAutofit/>
                      </wps:bodyPr>
                    </wps:wsp>
                  </a:graphicData>
                </a:graphic>
              </wp:inline>
            </w:drawing>
          </mc:Choice>
          <mc:Fallback>
            <w:pict>
              <v:shape w14:anchorId="52B895CB" id="Text Box 84" o:spid="_x0000_s1030" type="#_x0000_t202" style="width:450.85pt;height:10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" filled="f" strokeweight=".16969mm">
                <v:textbox inset="0,0,0,0">
                  <w:txbxContent>
                    <w:p w14:paraId="24460211" w14:textId="77777777" w:rsidR="00A709CC" w:rsidRDefault="00A709CC" w:rsidP="009D7F81">
                      <w:pPr>
                        <w:pStyle w:val="BodyText"/>
                        <w:numPr>
                          <w:ilvl w:val="0"/>
                          <w:numId w:val="17"/>
                        </w:numPr>
                        <w:tabs>
                          <w:tab w:val="left" w:pos="824"/>
                        </w:tabs>
                        <w:spacing w:before="7" w:line="247" w:lineRule="auto"/>
                        <w:ind w:right="295"/>
                      </w:pPr>
                      <w:r>
                        <w:t>Another student tries the experiment but uses a ruler which has worn away at</w:t>
                      </w:r>
                      <w:r>
                        <w:rPr>
                          <w:spacing w:val="-22"/>
                        </w:rPr>
                        <w:t xml:space="preserve"> </w:t>
                      </w:r>
                      <w:r>
                        <w:t>the end by 0.5 cm. What type of error would this lead to in his</w:t>
                      </w:r>
                      <w:r>
                        <w:rPr>
                          <w:spacing w:val="-7"/>
                        </w:rPr>
                        <w:t xml:space="preserve"> </w:t>
                      </w:r>
                      <w:r>
                        <w:t>results?</w:t>
                      </w:r>
                    </w:p>
                    <w:p w14:paraId="2CC9FA07" w14:textId="77777777" w:rsidR="00A709CC" w:rsidRDefault="00A709CC">
                      <w:pPr>
                        <w:pStyle w:val="BodyText"/>
                        <w:spacing w:before="6"/>
                      </w:pPr>
                    </w:p>
                    <w:p w14:paraId="5B89ACB1" w14:textId="77777777" w:rsidR="00A709CC" w:rsidRDefault="00A709CC" w:rsidP="009D7F81">
                      <w:pPr>
                        <w:pStyle w:val="BodyText"/>
                        <w:numPr>
                          <w:ilvl w:val="0"/>
                          <w:numId w:val="17"/>
                        </w:numPr>
                        <w:tabs>
                          <w:tab w:val="left" w:pos="824"/>
                        </w:tabs>
                        <w:ind w:hanging="361"/>
                      </w:pPr>
                      <w:r>
                        <w:t>Calculate the mean extension for each</w:t>
                      </w:r>
                      <w:r>
                        <w:rPr>
                          <w:spacing w:val="-2"/>
                        </w:rPr>
                        <w:t xml:space="preserve"> </w:t>
                      </w:r>
                      <w:r>
                        <w:t>weight.</w:t>
                      </w:r>
                    </w:p>
                    <w:p w14:paraId="4BB2ED73" w14:textId="77777777" w:rsidR="00A709CC" w:rsidRDefault="00A709CC">
                      <w:pPr>
                        <w:pStyle w:val="BodyText"/>
                        <w:spacing w:before="2"/>
                        <w:rPr>
                          <w:sz w:val="23"/>
                        </w:rPr>
                      </w:pPr>
                    </w:p>
                    <w:p w14:paraId="2A4C24E1" w14:textId="77777777" w:rsidR="00A709CC" w:rsidRDefault="00A709CC" w:rsidP="009D7F81">
                      <w:pPr>
                        <w:pStyle w:val="BodyText"/>
                        <w:numPr>
                          <w:ilvl w:val="0"/>
                          <w:numId w:val="17"/>
                        </w:numPr>
                        <w:tabs>
                          <w:tab w:val="left" w:pos="823"/>
                        </w:tabs>
                        <w:spacing w:line="247" w:lineRule="auto"/>
                        <w:ind w:left="822" w:right="808"/>
                      </w:pPr>
                      <w:r>
                        <w:t xml:space="preserve">A graph is plotted with force on the </w:t>
                      </w:r>
                      <w:r>
                        <w:rPr>
                          <w:i/>
                        </w:rPr>
                        <w:t xml:space="preserve">y </w:t>
                      </w:r>
                      <w:r>
                        <w:t xml:space="preserve">axis and extension on the </w:t>
                      </w:r>
                      <w:r>
                        <w:rPr>
                          <w:i/>
                        </w:rPr>
                        <w:t xml:space="preserve">x </w:t>
                      </w:r>
                      <w:r>
                        <w:t>axis. What quantity does the gradient of the graph</w:t>
                      </w:r>
                      <w:r>
                        <w:rPr>
                          <w:spacing w:val="-3"/>
                        </w:rPr>
                        <w:t xml:space="preserve"> </w:t>
                      </w:r>
                      <w:r>
                        <w:t>represent?</w:t>
                      </w:r>
                    </w:p>
                  </w:txbxContent>
                </v:textbox>
                <w10:anchorlock/>
              </v:shape>
            </w:pict>
          </mc:Fallback>
        </mc:AlternateContent>
      </w:r>
    </w:p>
    <w:p w14:paraId="4E47BD44" w14:textId="77777777" w:rsidR="00BF643A" w:rsidRDefault="00BF643A">
      <w:pPr>
        <w:pStyle w:val="BodyText"/>
        <w:spacing w:before="5"/>
        <w:rPr>
          <w:sz w:val="24"/>
        </w:rPr>
      </w:pPr>
    </w:p>
    <w:p w14:paraId="3134A934"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Greek letters</w:t>
      </w:r>
    </w:p>
    <w:p w14:paraId="4C4BFF04" w14:textId="77777777" w:rsidR="00BF643A" w:rsidRDefault="00D34330">
      <w:pPr>
        <w:pStyle w:val="BodyText"/>
        <w:spacing w:before="160"/>
        <w:ind w:left="180"/>
      </w:pPr>
      <w:r>
        <w:t>Greek letters are used often in science. They can be used:</w:t>
      </w:r>
    </w:p>
    <w:p w14:paraId="1A830F1A" w14:textId="77777777" w:rsidR="00BF643A" w:rsidRDefault="00D34330" w:rsidP="009D7F81">
      <w:pPr>
        <w:pStyle w:val="ListParagraph"/>
        <w:numPr>
          <w:ilvl w:val="2"/>
          <w:numId w:val="31"/>
        </w:numPr>
        <w:tabs>
          <w:tab w:val="left" w:pos="899"/>
          <w:tab w:val="left" w:pos="900"/>
        </w:tabs>
        <w:spacing w:before="68" w:line="269" w:lineRule="exact"/>
      </w:pPr>
      <w:r>
        <w:t>as symbols for numbers (such as π =</w:t>
      </w:r>
      <w:r>
        <w:rPr>
          <w:spacing w:val="-4"/>
        </w:rPr>
        <w:t xml:space="preserve"> </w:t>
      </w:r>
      <w:r>
        <w:t>3.14…)</w:t>
      </w:r>
    </w:p>
    <w:p w14:paraId="30E71956" w14:textId="77777777" w:rsidR="00BF643A" w:rsidRDefault="00D34330" w:rsidP="009D7F81">
      <w:pPr>
        <w:pStyle w:val="ListParagraph"/>
        <w:numPr>
          <w:ilvl w:val="2"/>
          <w:numId w:val="31"/>
        </w:numPr>
        <w:tabs>
          <w:tab w:val="left" w:pos="899"/>
          <w:tab w:val="left" w:pos="900"/>
        </w:tabs>
        <w:spacing w:line="268" w:lineRule="exact"/>
      </w:pPr>
      <w:r>
        <w:t>as prefixes for units to make them smaller (eg μm = 0.000 000 001</w:t>
      </w:r>
      <w:r>
        <w:rPr>
          <w:spacing w:val="-7"/>
        </w:rPr>
        <w:t xml:space="preserve"> </w:t>
      </w:r>
      <w:r>
        <w:t>m)</w:t>
      </w:r>
    </w:p>
    <w:p w14:paraId="2CC3B742" w14:textId="77777777" w:rsidR="00C40F06" w:rsidRDefault="00D34330" w:rsidP="009D7F81">
      <w:pPr>
        <w:pStyle w:val="ListParagraph"/>
        <w:numPr>
          <w:ilvl w:val="2"/>
          <w:numId w:val="31"/>
        </w:numPr>
        <w:tabs>
          <w:tab w:val="left" w:pos="899"/>
          <w:tab w:val="left" w:pos="900"/>
        </w:tabs>
        <w:spacing w:line="372" w:lineRule="auto"/>
        <w:ind w:left="179" w:right="-42" w:firstLine="360"/>
      </w:pPr>
      <w:r>
        <w:t xml:space="preserve">as symbols for particular </w:t>
      </w:r>
      <w:r w:rsidR="00C40F06">
        <w:t>q</w:t>
      </w:r>
      <w:r>
        <w:t xml:space="preserve">uantities. </w:t>
      </w:r>
    </w:p>
    <w:p w14:paraId="6B5A2F99" w14:textId="77777777" w:rsidR="00BF643A" w:rsidRDefault="00D34330" w:rsidP="00C40F06">
      <w:pPr>
        <w:tabs>
          <w:tab w:val="left" w:pos="899"/>
          <w:tab w:val="left" w:pos="900"/>
        </w:tabs>
        <w:spacing w:line="372" w:lineRule="auto"/>
        <w:ind w:left="179" w:right="-42"/>
      </w:pPr>
      <w:r>
        <w:t>The Greek alphabet</w:t>
      </w:r>
      <w:r w:rsidR="00C40F06">
        <w:t xml:space="preserve"> </w:t>
      </w:r>
      <w:r>
        <w:t>is shown</w:t>
      </w:r>
      <w:r w:rsidRPr="00C40F06">
        <w:rPr>
          <w:spacing w:val="-5"/>
        </w:rPr>
        <w:t xml:space="preserve"> </w:t>
      </w:r>
      <w:r>
        <w:t>below.</w:t>
      </w:r>
    </w:p>
    <w:p w14:paraId="7DE0EB80" w14:textId="77777777" w:rsidR="00BF643A" w:rsidRDefault="00BF643A">
      <w:pPr>
        <w:pStyle w:val="BodyText"/>
        <w:spacing w:before="10"/>
        <w:rPr>
          <w:sz w:val="6"/>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930"/>
        <w:gridCol w:w="984"/>
        <w:gridCol w:w="258"/>
        <w:gridCol w:w="930"/>
        <w:gridCol w:w="931"/>
        <w:gridCol w:w="999"/>
        <w:gridCol w:w="256"/>
        <w:gridCol w:w="930"/>
        <w:gridCol w:w="930"/>
        <w:gridCol w:w="983"/>
      </w:tblGrid>
      <w:tr w:rsidR="00BF643A" w14:paraId="237A852B" w14:textId="77777777" w:rsidTr="00E66BF5">
        <w:trPr>
          <w:trHeight w:val="972"/>
        </w:trPr>
        <w:tc>
          <w:tcPr>
            <w:tcW w:w="881" w:type="dxa"/>
            <w:shd w:val="clear" w:color="auto" w:fill="412878"/>
            <w:vAlign w:val="bottom"/>
          </w:tcPr>
          <w:p w14:paraId="38B7957F" w14:textId="77777777" w:rsidR="00BF643A" w:rsidRDefault="00BF643A" w:rsidP="00C40F06">
            <w:pPr>
              <w:pStyle w:val="TableParagraph"/>
              <w:spacing w:before="150" w:after="120"/>
              <w:ind w:left="57"/>
              <w:rPr>
                <w:sz w:val="25"/>
              </w:rPr>
            </w:pPr>
          </w:p>
          <w:p w14:paraId="75EEF6AF"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0" w:type="dxa"/>
            <w:shd w:val="clear" w:color="auto" w:fill="412878"/>
            <w:vAlign w:val="bottom"/>
          </w:tcPr>
          <w:p w14:paraId="6B7A97B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591A9F3E" w14:textId="77777777" w:rsid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6D5BF90B"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4" w:type="dxa"/>
            <w:shd w:val="clear" w:color="auto" w:fill="412878"/>
            <w:vAlign w:val="bottom"/>
          </w:tcPr>
          <w:p w14:paraId="7C6E0DEF" w14:textId="77777777" w:rsidR="00BF643A" w:rsidRDefault="00BF643A" w:rsidP="00C40F06">
            <w:pPr>
              <w:pStyle w:val="TableParagraph"/>
              <w:spacing w:before="150" w:after="120"/>
              <w:ind w:left="57"/>
            </w:pPr>
          </w:p>
          <w:p w14:paraId="25197C3E"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8" w:type="dxa"/>
            <w:vMerge w:val="restart"/>
            <w:tcBorders>
              <w:top w:val="nil"/>
              <w:bottom w:val="nil"/>
            </w:tcBorders>
          </w:tcPr>
          <w:p w14:paraId="5DC01816" w14:textId="77777777" w:rsidR="00BF643A" w:rsidRDefault="00BF643A">
            <w:pPr>
              <w:pStyle w:val="TableParagraph"/>
              <w:rPr>
                <w:rFonts w:ascii="Times New Roman"/>
                <w:sz w:val="20"/>
              </w:rPr>
            </w:pPr>
          </w:p>
        </w:tc>
        <w:tc>
          <w:tcPr>
            <w:tcW w:w="930" w:type="dxa"/>
            <w:shd w:val="clear" w:color="auto" w:fill="412878"/>
            <w:vAlign w:val="bottom"/>
          </w:tcPr>
          <w:p w14:paraId="2D68DB5C" w14:textId="77777777" w:rsidR="00BF643A" w:rsidRDefault="00BF643A" w:rsidP="00C40F06">
            <w:pPr>
              <w:pStyle w:val="TableParagraph"/>
              <w:spacing w:before="150" w:after="120"/>
              <w:ind w:left="57"/>
              <w:rPr>
                <w:sz w:val="25"/>
              </w:rPr>
            </w:pPr>
          </w:p>
          <w:p w14:paraId="2AB42A5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Capital letter</w:t>
            </w:r>
          </w:p>
        </w:tc>
        <w:tc>
          <w:tcPr>
            <w:tcW w:w="931" w:type="dxa"/>
            <w:shd w:val="clear" w:color="auto" w:fill="412878"/>
            <w:vAlign w:val="bottom"/>
          </w:tcPr>
          <w:p w14:paraId="5CC853B8"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0C40A213" w14:textId="77777777" w:rsid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2696596B" w14:textId="77777777" w:rsidR="00BF643A" w:rsidRPr="00792E2F"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99" w:type="dxa"/>
            <w:shd w:val="clear" w:color="auto" w:fill="412878"/>
            <w:vAlign w:val="bottom"/>
          </w:tcPr>
          <w:p w14:paraId="70F11F48" w14:textId="77777777" w:rsidR="00BF643A" w:rsidRDefault="00BF643A" w:rsidP="00C40F06">
            <w:pPr>
              <w:pStyle w:val="TableParagraph"/>
              <w:spacing w:before="150" w:after="120"/>
              <w:ind w:left="57"/>
            </w:pPr>
          </w:p>
          <w:p w14:paraId="6D49FCF2"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c>
          <w:tcPr>
            <w:tcW w:w="256" w:type="dxa"/>
            <w:vMerge w:val="restart"/>
            <w:tcBorders>
              <w:top w:val="nil"/>
              <w:bottom w:val="nil"/>
            </w:tcBorders>
          </w:tcPr>
          <w:p w14:paraId="4A79D06A" w14:textId="77777777" w:rsidR="00BF643A" w:rsidRDefault="00BF643A">
            <w:pPr>
              <w:pStyle w:val="TableParagraph"/>
              <w:rPr>
                <w:rFonts w:ascii="Times New Roman"/>
                <w:sz w:val="20"/>
              </w:rPr>
            </w:pPr>
          </w:p>
        </w:tc>
        <w:tc>
          <w:tcPr>
            <w:tcW w:w="930" w:type="dxa"/>
            <w:shd w:val="clear" w:color="auto" w:fill="412878"/>
            <w:vAlign w:val="bottom"/>
          </w:tcPr>
          <w:p w14:paraId="3E3D6021" w14:textId="77777777" w:rsidR="00BF643A" w:rsidRPr="003D5C36" w:rsidRDefault="00BF643A" w:rsidP="00C40F06">
            <w:pPr>
              <w:widowControl/>
              <w:autoSpaceDE/>
              <w:autoSpaceDN/>
              <w:spacing w:before="150" w:after="120"/>
              <w:ind w:left="57"/>
              <w:rPr>
                <w:rFonts w:ascii="AQA Chevin Pro Medium" w:eastAsiaTheme="minorEastAsia" w:hAnsi="AQA Chevin Pro Medium"/>
                <w:b/>
                <w:bCs/>
                <w:color w:val="FFFFFF" w:themeColor="background1"/>
              </w:rPr>
            </w:pPr>
          </w:p>
          <w:p w14:paraId="539DA1DC" w14:textId="77777777" w:rsidR="00BF643A" w:rsidRPr="003D5C36" w:rsidRDefault="00D34330" w:rsidP="00C40F06">
            <w:pPr>
              <w:widowControl/>
              <w:autoSpaceDE/>
              <w:autoSpaceDN/>
              <w:spacing w:before="150" w:after="120"/>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Capital letter</w:t>
            </w:r>
          </w:p>
        </w:tc>
        <w:tc>
          <w:tcPr>
            <w:tcW w:w="930" w:type="dxa"/>
            <w:shd w:val="clear" w:color="auto" w:fill="412878"/>
            <w:vAlign w:val="bottom"/>
          </w:tcPr>
          <w:p w14:paraId="615766E3" w14:textId="77777777" w:rsidR="00792E2F" w:rsidRDefault="00792E2F" w:rsidP="00C40F06">
            <w:pPr>
              <w:widowControl/>
              <w:autoSpaceDE/>
              <w:autoSpaceDN/>
              <w:ind w:left="57"/>
              <w:rPr>
                <w:rFonts w:ascii="AQA Chevin Pro Medium" w:eastAsiaTheme="minorEastAsia" w:hAnsi="AQA Chevin Pro Medium"/>
                <w:b/>
                <w:bCs/>
                <w:color w:val="FFFFFF" w:themeColor="background1"/>
              </w:rPr>
            </w:pPr>
          </w:p>
          <w:p w14:paraId="7112F6DE"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Lower case</w:t>
            </w:r>
          </w:p>
          <w:p w14:paraId="7F958BC5" w14:textId="77777777" w:rsidR="00BF643A" w:rsidRPr="003D5C36" w:rsidRDefault="00D34330" w:rsidP="00C40F06">
            <w:pPr>
              <w:widowControl/>
              <w:autoSpaceDE/>
              <w:autoSpaceDN/>
              <w:ind w:left="57"/>
              <w:rPr>
                <w:rFonts w:ascii="AQA Chevin Pro Medium" w:eastAsiaTheme="minorEastAsia" w:hAnsi="AQA Chevin Pro Medium"/>
                <w:b/>
                <w:bCs/>
                <w:color w:val="FFFFFF" w:themeColor="background1"/>
              </w:rPr>
            </w:pPr>
            <w:r w:rsidRPr="003D5C36">
              <w:rPr>
                <w:rFonts w:ascii="AQA Chevin Pro Medium" w:eastAsiaTheme="minorEastAsia" w:hAnsi="AQA Chevin Pro Medium"/>
                <w:b/>
                <w:bCs/>
                <w:color w:val="FFFFFF" w:themeColor="background1"/>
              </w:rPr>
              <w:t>letter</w:t>
            </w:r>
          </w:p>
        </w:tc>
        <w:tc>
          <w:tcPr>
            <w:tcW w:w="983" w:type="dxa"/>
            <w:shd w:val="clear" w:color="auto" w:fill="412878"/>
            <w:vAlign w:val="bottom"/>
          </w:tcPr>
          <w:p w14:paraId="271FFEC7" w14:textId="77777777" w:rsidR="00BF643A" w:rsidRDefault="00BF643A" w:rsidP="00C40F06">
            <w:pPr>
              <w:pStyle w:val="TableParagraph"/>
              <w:spacing w:before="150" w:after="120"/>
              <w:ind w:left="57"/>
            </w:pPr>
          </w:p>
          <w:p w14:paraId="117DD5AA"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Name</w:t>
            </w:r>
          </w:p>
        </w:tc>
      </w:tr>
      <w:tr w:rsidR="00BF643A" w14:paraId="6DA03150" w14:textId="77777777">
        <w:trPr>
          <w:trHeight w:val="551"/>
        </w:trPr>
        <w:tc>
          <w:tcPr>
            <w:tcW w:w="881" w:type="dxa"/>
          </w:tcPr>
          <w:p w14:paraId="2E53951E" w14:textId="77777777" w:rsidR="00BF643A" w:rsidRDefault="00D34330">
            <w:pPr>
              <w:pStyle w:val="TableParagraph"/>
              <w:spacing w:before="152"/>
              <w:ind w:left="107"/>
            </w:pPr>
            <w:r>
              <w:rPr>
                <w:w w:val="99"/>
              </w:rPr>
              <w:t>Α</w:t>
            </w:r>
          </w:p>
        </w:tc>
        <w:tc>
          <w:tcPr>
            <w:tcW w:w="930" w:type="dxa"/>
          </w:tcPr>
          <w:p w14:paraId="578C7936" w14:textId="77777777" w:rsidR="00BF643A" w:rsidRDefault="00D34330">
            <w:pPr>
              <w:pStyle w:val="TableParagraph"/>
              <w:spacing w:before="152"/>
              <w:ind w:left="106"/>
            </w:pPr>
            <w:r>
              <w:rPr>
                <w:w w:val="99"/>
              </w:rPr>
              <w:t>α</w:t>
            </w:r>
          </w:p>
        </w:tc>
        <w:tc>
          <w:tcPr>
            <w:tcW w:w="984" w:type="dxa"/>
          </w:tcPr>
          <w:p w14:paraId="4312FA3D" w14:textId="77777777" w:rsidR="00BF643A" w:rsidRDefault="00D34330">
            <w:pPr>
              <w:pStyle w:val="TableParagraph"/>
              <w:spacing w:before="152"/>
              <w:ind w:left="107"/>
            </w:pPr>
            <w:r>
              <w:t>alpha</w:t>
            </w:r>
          </w:p>
        </w:tc>
        <w:tc>
          <w:tcPr>
            <w:tcW w:w="258" w:type="dxa"/>
            <w:vMerge/>
            <w:tcBorders>
              <w:top w:val="nil"/>
              <w:bottom w:val="nil"/>
            </w:tcBorders>
          </w:tcPr>
          <w:p w14:paraId="4A16C609" w14:textId="77777777" w:rsidR="00BF643A" w:rsidRDefault="00BF643A">
            <w:pPr>
              <w:rPr>
                <w:sz w:val="2"/>
                <w:szCs w:val="2"/>
              </w:rPr>
            </w:pPr>
          </w:p>
        </w:tc>
        <w:tc>
          <w:tcPr>
            <w:tcW w:w="930" w:type="dxa"/>
          </w:tcPr>
          <w:p w14:paraId="66B812DF" w14:textId="77777777" w:rsidR="00BF643A" w:rsidRDefault="00D34330">
            <w:pPr>
              <w:pStyle w:val="TableParagraph"/>
              <w:spacing w:before="152"/>
              <w:ind w:left="107"/>
            </w:pPr>
            <w:r>
              <w:rPr>
                <w:w w:val="99"/>
              </w:rPr>
              <w:t>Ι</w:t>
            </w:r>
          </w:p>
        </w:tc>
        <w:tc>
          <w:tcPr>
            <w:tcW w:w="931" w:type="dxa"/>
          </w:tcPr>
          <w:p w14:paraId="3EB8D96B" w14:textId="77777777" w:rsidR="00BF643A" w:rsidRDefault="00D34330">
            <w:pPr>
              <w:pStyle w:val="TableParagraph"/>
              <w:spacing w:before="152"/>
              <w:ind w:left="107"/>
            </w:pPr>
            <w:r>
              <w:rPr>
                <w:w w:val="99"/>
              </w:rPr>
              <w:t>ι</w:t>
            </w:r>
          </w:p>
        </w:tc>
        <w:tc>
          <w:tcPr>
            <w:tcW w:w="999" w:type="dxa"/>
          </w:tcPr>
          <w:p w14:paraId="5479A0A2" w14:textId="77777777" w:rsidR="00BF643A" w:rsidRDefault="00D34330">
            <w:pPr>
              <w:pStyle w:val="TableParagraph"/>
              <w:spacing w:before="152"/>
              <w:ind w:left="107"/>
            </w:pPr>
            <w:r>
              <w:t>iota</w:t>
            </w:r>
          </w:p>
        </w:tc>
        <w:tc>
          <w:tcPr>
            <w:tcW w:w="256" w:type="dxa"/>
            <w:vMerge/>
            <w:tcBorders>
              <w:top w:val="nil"/>
              <w:bottom w:val="nil"/>
            </w:tcBorders>
          </w:tcPr>
          <w:p w14:paraId="59143A9F" w14:textId="77777777" w:rsidR="00BF643A" w:rsidRDefault="00BF643A">
            <w:pPr>
              <w:rPr>
                <w:sz w:val="2"/>
                <w:szCs w:val="2"/>
              </w:rPr>
            </w:pPr>
          </w:p>
        </w:tc>
        <w:tc>
          <w:tcPr>
            <w:tcW w:w="930" w:type="dxa"/>
          </w:tcPr>
          <w:p w14:paraId="7819C272" w14:textId="77777777" w:rsidR="00BF643A" w:rsidRDefault="00D34330">
            <w:pPr>
              <w:pStyle w:val="TableParagraph"/>
              <w:spacing w:before="152"/>
              <w:ind w:left="108"/>
            </w:pPr>
            <w:r>
              <w:rPr>
                <w:w w:val="99"/>
              </w:rPr>
              <w:t>Ρ</w:t>
            </w:r>
          </w:p>
        </w:tc>
        <w:tc>
          <w:tcPr>
            <w:tcW w:w="930" w:type="dxa"/>
          </w:tcPr>
          <w:p w14:paraId="0F4583B5" w14:textId="77777777" w:rsidR="00BF643A" w:rsidRDefault="00D34330">
            <w:pPr>
              <w:pStyle w:val="TableParagraph"/>
              <w:spacing w:before="152"/>
              <w:ind w:left="110"/>
            </w:pPr>
            <w:r>
              <w:rPr>
                <w:w w:val="99"/>
              </w:rPr>
              <w:t>ρ</w:t>
            </w:r>
          </w:p>
        </w:tc>
        <w:tc>
          <w:tcPr>
            <w:tcW w:w="983" w:type="dxa"/>
          </w:tcPr>
          <w:p w14:paraId="78DA66A1" w14:textId="77777777" w:rsidR="00BF643A" w:rsidRDefault="00D34330">
            <w:pPr>
              <w:pStyle w:val="TableParagraph"/>
              <w:spacing w:before="152"/>
              <w:ind w:left="111"/>
            </w:pPr>
            <w:r>
              <w:t>rho</w:t>
            </w:r>
          </w:p>
        </w:tc>
      </w:tr>
      <w:tr w:rsidR="00BF643A" w14:paraId="2C33060F" w14:textId="77777777">
        <w:trPr>
          <w:trHeight w:val="552"/>
        </w:trPr>
        <w:tc>
          <w:tcPr>
            <w:tcW w:w="881" w:type="dxa"/>
          </w:tcPr>
          <w:p w14:paraId="3590A999" w14:textId="77777777" w:rsidR="00BF643A" w:rsidRDefault="00D34330">
            <w:pPr>
              <w:pStyle w:val="TableParagraph"/>
              <w:spacing w:before="153"/>
              <w:ind w:left="107"/>
            </w:pPr>
            <w:r>
              <w:rPr>
                <w:w w:val="99"/>
              </w:rPr>
              <w:t>Β</w:t>
            </w:r>
          </w:p>
        </w:tc>
        <w:tc>
          <w:tcPr>
            <w:tcW w:w="930" w:type="dxa"/>
          </w:tcPr>
          <w:p w14:paraId="09C71CD7" w14:textId="77777777" w:rsidR="00BF643A" w:rsidRDefault="00D34330">
            <w:pPr>
              <w:pStyle w:val="TableParagraph"/>
              <w:spacing w:before="153"/>
              <w:ind w:left="106"/>
            </w:pPr>
            <w:r>
              <w:rPr>
                <w:w w:val="99"/>
              </w:rPr>
              <w:t>β</w:t>
            </w:r>
          </w:p>
        </w:tc>
        <w:tc>
          <w:tcPr>
            <w:tcW w:w="984" w:type="dxa"/>
          </w:tcPr>
          <w:p w14:paraId="36AA17CF" w14:textId="77777777" w:rsidR="00BF643A" w:rsidRDefault="00D34330">
            <w:pPr>
              <w:pStyle w:val="TableParagraph"/>
              <w:spacing w:before="153"/>
              <w:ind w:left="107"/>
            </w:pPr>
            <w:r>
              <w:t>beta</w:t>
            </w:r>
          </w:p>
        </w:tc>
        <w:tc>
          <w:tcPr>
            <w:tcW w:w="258" w:type="dxa"/>
            <w:vMerge/>
            <w:tcBorders>
              <w:top w:val="nil"/>
              <w:bottom w:val="nil"/>
            </w:tcBorders>
          </w:tcPr>
          <w:p w14:paraId="3660206A" w14:textId="77777777" w:rsidR="00BF643A" w:rsidRDefault="00BF643A">
            <w:pPr>
              <w:rPr>
                <w:sz w:val="2"/>
                <w:szCs w:val="2"/>
              </w:rPr>
            </w:pPr>
          </w:p>
        </w:tc>
        <w:tc>
          <w:tcPr>
            <w:tcW w:w="930" w:type="dxa"/>
          </w:tcPr>
          <w:p w14:paraId="20C84F89" w14:textId="77777777" w:rsidR="00BF643A" w:rsidRDefault="00D34330">
            <w:pPr>
              <w:pStyle w:val="TableParagraph"/>
              <w:spacing w:before="153"/>
              <w:ind w:left="107"/>
            </w:pPr>
            <w:r>
              <w:rPr>
                <w:w w:val="99"/>
              </w:rPr>
              <w:t>Κ</w:t>
            </w:r>
          </w:p>
        </w:tc>
        <w:tc>
          <w:tcPr>
            <w:tcW w:w="931" w:type="dxa"/>
          </w:tcPr>
          <w:p w14:paraId="3FA00A1E" w14:textId="77777777" w:rsidR="00BF643A" w:rsidRDefault="00D34330">
            <w:pPr>
              <w:pStyle w:val="TableParagraph"/>
              <w:spacing w:before="153"/>
              <w:ind w:left="107"/>
            </w:pPr>
            <w:r>
              <w:rPr>
                <w:w w:val="99"/>
              </w:rPr>
              <w:t>κ</w:t>
            </w:r>
          </w:p>
        </w:tc>
        <w:tc>
          <w:tcPr>
            <w:tcW w:w="999" w:type="dxa"/>
          </w:tcPr>
          <w:p w14:paraId="79B10872" w14:textId="77777777" w:rsidR="00BF643A" w:rsidRDefault="00D34330">
            <w:pPr>
              <w:pStyle w:val="TableParagraph"/>
              <w:spacing w:before="153"/>
              <w:ind w:left="108"/>
            </w:pPr>
            <w:r>
              <w:t>kappa</w:t>
            </w:r>
          </w:p>
        </w:tc>
        <w:tc>
          <w:tcPr>
            <w:tcW w:w="256" w:type="dxa"/>
            <w:vMerge/>
            <w:tcBorders>
              <w:top w:val="nil"/>
              <w:bottom w:val="nil"/>
            </w:tcBorders>
          </w:tcPr>
          <w:p w14:paraId="179DFEAB" w14:textId="77777777" w:rsidR="00BF643A" w:rsidRDefault="00BF643A">
            <w:pPr>
              <w:rPr>
                <w:sz w:val="2"/>
                <w:szCs w:val="2"/>
              </w:rPr>
            </w:pPr>
          </w:p>
        </w:tc>
        <w:tc>
          <w:tcPr>
            <w:tcW w:w="930" w:type="dxa"/>
          </w:tcPr>
          <w:p w14:paraId="233FA656" w14:textId="77777777" w:rsidR="00BF643A" w:rsidRDefault="00D34330">
            <w:pPr>
              <w:pStyle w:val="TableParagraph"/>
              <w:spacing w:before="153"/>
              <w:ind w:left="109"/>
            </w:pPr>
            <w:r>
              <w:rPr>
                <w:w w:val="99"/>
              </w:rPr>
              <w:t>Σ</w:t>
            </w:r>
          </w:p>
        </w:tc>
        <w:tc>
          <w:tcPr>
            <w:tcW w:w="930" w:type="dxa"/>
          </w:tcPr>
          <w:p w14:paraId="5BDCFE44" w14:textId="77777777" w:rsidR="00BF643A" w:rsidRDefault="00D34330">
            <w:pPr>
              <w:pStyle w:val="TableParagraph"/>
              <w:spacing w:before="153"/>
              <w:ind w:left="110"/>
            </w:pPr>
            <w:r>
              <w:t>ς or σ</w:t>
            </w:r>
          </w:p>
        </w:tc>
        <w:tc>
          <w:tcPr>
            <w:tcW w:w="983" w:type="dxa"/>
          </w:tcPr>
          <w:p w14:paraId="48136C6A" w14:textId="77777777" w:rsidR="00BF643A" w:rsidRDefault="00D34330">
            <w:pPr>
              <w:pStyle w:val="TableParagraph"/>
              <w:spacing w:before="153"/>
              <w:ind w:left="111"/>
            </w:pPr>
            <w:r>
              <w:t>sigma</w:t>
            </w:r>
          </w:p>
        </w:tc>
      </w:tr>
      <w:tr w:rsidR="00BF643A" w14:paraId="53D8F190" w14:textId="77777777">
        <w:trPr>
          <w:trHeight w:val="551"/>
        </w:trPr>
        <w:tc>
          <w:tcPr>
            <w:tcW w:w="881" w:type="dxa"/>
          </w:tcPr>
          <w:p w14:paraId="3C7C4856" w14:textId="77777777" w:rsidR="00BF643A" w:rsidRDefault="00D34330">
            <w:pPr>
              <w:pStyle w:val="TableParagraph"/>
              <w:spacing w:before="152"/>
              <w:ind w:left="107"/>
            </w:pPr>
            <w:r>
              <w:rPr>
                <w:w w:val="99"/>
              </w:rPr>
              <w:t>Γ</w:t>
            </w:r>
          </w:p>
        </w:tc>
        <w:tc>
          <w:tcPr>
            <w:tcW w:w="930" w:type="dxa"/>
          </w:tcPr>
          <w:p w14:paraId="06EFF1BF" w14:textId="77777777" w:rsidR="00BF643A" w:rsidRDefault="00D34330">
            <w:pPr>
              <w:pStyle w:val="TableParagraph"/>
              <w:spacing w:before="152"/>
              <w:ind w:left="106"/>
            </w:pPr>
            <w:r>
              <w:rPr>
                <w:w w:val="99"/>
              </w:rPr>
              <w:t>γ</w:t>
            </w:r>
          </w:p>
        </w:tc>
        <w:tc>
          <w:tcPr>
            <w:tcW w:w="984" w:type="dxa"/>
          </w:tcPr>
          <w:p w14:paraId="3E19F272" w14:textId="77777777" w:rsidR="00BF643A" w:rsidRDefault="00D34330">
            <w:pPr>
              <w:pStyle w:val="TableParagraph"/>
              <w:spacing w:before="152"/>
              <w:ind w:left="107"/>
            </w:pPr>
            <w:r>
              <w:t>gamma</w:t>
            </w:r>
          </w:p>
        </w:tc>
        <w:tc>
          <w:tcPr>
            <w:tcW w:w="258" w:type="dxa"/>
            <w:vMerge/>
            <w:tcBorders>
              <w:top w:val="nil"/>
              <w:bottom w:val="nil"/>
            </w:tcBorders>
          </w:tcPr>
          <w:p w14:paraId="0476D2E3" w14:textId="77777777" w:rsidR="00BF643A" w:rsidRDefault="00BF643A">
            <w:pPr>
              <w:rPr>
                <w:sz w:val="2"/>
                <w:szCs w:val="2"/>
              </w:rPr>
            </w:pPr>
          </w:p>
        </w:tc>
        <w:tc>
          <w:tcPr>
            <w:tcW w:w="930" w:type="dxa"/>
          </w:tcPr>
          <w:p w14:paraId="5D850F47" w14:textId="77777777" w:rsidR="00BF643A" w:rsidRDefault="00D34330">
            <w:pPr>
              <w:pStyle w:val="TableParagraph"/>
              <w:spacing w:before="152"/>
              <w:ind w:left="107"/>
            </w:pPr>
            <w:r>
              <w:rPr>
                <w:w w:val="99"/>
              </w:rPr>
              <w:t>Λ</w:t>
            </w:r>
          </w:p>
        </w:tc>
        <w:tc>
          <w:tcPr>
            <w:tcW w:w="931" w:type="dxa"/>
          </w:tcPr>
          <w:p w14:paraId="54A7F534" w14:textId="77777777" w:rsidR="00BF643A" w:rsidRDefault="00D34330">
            <w:pPr>
              <w:pStyle w:val="TableParagraph"/>
              <w:spacing w:before="152"/>
              <w:ind w:left="107"/>
            </w:pPr>
            <w:r>
              <w:rPr>
                <w:w w:val="99"/>
              </w:rPr>
              <w:t>λ</w:t>
            </w:r>
          </w:p>
        </w:tc>
        <w:tc>
          <w:tcPr>
            <w:tcW w:w="999" w:type="dxa"/>
          </w:tcPr>
          <w:p w14:paraId="4A76A0A2" w14:textId="77777777" w:rsidR="00BF643A" w:rsidRDefault="00D34330">
            <w:pPr>
              <w:pStyle w:val="TableParagraph"/>
              <w:spacing w:before="152"/>
              <w:ind w:left="108"/>
            </w:pPr>
            <w:r>
              <w:t>lambda</w:t>
            </w:r>
          </w:p>
        </w:tc>
        <w:tc>
          <w:tcPr>
            <w:tcW w:w="256" w:type="dxa"/>
            <w:vMerge/>
            <w:tcBorders>
              <w:top w:val="nil"/>
              <w:bottom w:val="nil"/>
            </w:tcBorders>
          </w:tcPr>
          <w:p w14:paraId="43FD5166" w14:textId="77777777" w:rsidR="00BF643A" w:rsidRDefault="00BF643A">
            <w:pPr>
              <w:rPr>
                <w:sz w:val="2"/>
                <w:szCs w:val="2"/>
              </w:rPr>
            </w:pPr>
          </w:p>
        </w:tc>
        <w:tc>
          <w:tcPr>
            <w:tcW w:w="930" w:type="dxa"/>
          </w:tcPr>
          <w:p w14:paraId="68289B21" w14:textId="77777777" w:rsidR="00BF643A" w:rsidRDefault="00D34330">
            <w:pPr>
              <w:pStyle w:val="TableParagraph"/>
              <w:spacing w:before="152"/>
              <w:ind w:left="109"/>
            </w:pPr>
            <w:r>
              <w:rPr>
                <w:w w:val="99"/>
              </w:rPr>
              <w:t>Τ</w:t>
            </w:r>
          </w:p>
        </w:tc>
        <w:tc>
          <w:tcPr>
            <w:tcW w:w="930" w:type="dxa"/>
          </w:tcPr>
          <w:p w14:paraId="78D44276" w14:textId="77777777" w:rsidR="00BF643A" w:rsidRDefault="00D34330">
            <w:pPr>
              <w:pStyle w:val="TableParagraph"/>
              <w:spacing w:before="152"/>
              <w:ind w:left="110"/>
            </w:pPr>
            <w:r>
              <w:rPr>
                <w:w w:val="99"/>
              </w:rPr>
              <w:t>τ</w:t>
            </w:r>
          </w:p>
        </w:tc>
        <w:tc>
          <w:tcPr>
            <w:tcW w:w="983" w:type="dxa"/>
          </w:tcPr>
          <w:p w14:paraId="0206A447" w14:textId="77777777" w:rsidR="00BF643A" w:rsidRDefault="00D34330">
            <w:pPr>
              <w:pStyle w:val="TableParagraph"/>
              <w:spacing w:before="152"/>
              <w:ind w:left="111"/>
            </w:pPr>
            <w:r>
              <w:t>tau</w:t>
            </w:r>
          </w:p>
        </w:tc>
      </w:tr>
      <w:tr w:rsidR="00BF643A" w14:paraId="09E3CA10" w14:textId="77777777">
        <w:trPr>
          <w:trHeight w:val="551"/>
        </w:trPr>
        <w:tc>
          <w:tcPr>
            <w:tcW w:w="881" w:type="dxa"/>
          </w:tcPr>
          <w:p w14:paraId="44B7FCE1" w14:textId="77777777" w:rsidR="00BF643A" w:rsidRDefault="00D34330">
            <w:pPr>
              <w:pStyle w:val="TableParagraph"/>
              <w:spacing w:before="153"/>
              <w:ind w:left="107"/>
            </w:pPr>
            <w:r>
              <w:rPr>
                <w:w w:val="99"/>
              </w:rPr>
              <w:t>Δ</w:t>
            </w:r>
          </w:p>
        </w:tc>
        <w:tc>
          <w:tcPr>
            <w:tcW w:w="930" w:type="dxa"/>
          </w:tcPr>
          <w:p w14:paraId="616D0CDE" w14:textId="77777777" w:rsidR="00BF643A" w:rsidRDefault="00D34330">
            <w:pPr>
              <w:pStyle w:val="TableParagraph"/>
              <w:spacing w:before="153"/>
              <w:ind w:left="106"/>
            </w:pPr>
            <w:r>
              <w:rPr>
                <w:w w:val="99"/>
              </w:rPr>
              <w:t>δ</w:t>
            </w:r>
          </w:p>
        </w:tc>
        <w:tc>
          <w:tcPr>
            <w:tcW w:w="984" w:type="dxa"/>
          </w:tcPr>
          <w:p w14:paraId="2F938547" w14:textId="77777777" w:rsidR="00BF643A" w:rsidRDefault="00D34330">
            <w:pPr>
              <w:pStyle w:val="TableParagraph"/>
              <w:spacing w:before="153"/>
              <w:ind w:left="107"/>
            </w:pPr>
            <w:r>
              <w:t>delta</w:t>
            </w:r>
          </w:p>
        </w:tc>
        <w:tc>
          <w:tcPr>
            <w:tcW w:w="258" w:type="dxa"/>
            <w:vMerge/>
            <w:tcBorders>
              <w:top w:val="nil"/>
              <w:bottom w:val="nil"/>
            </w:tcBorders>
          </w:tcPr>
          <w:p w14:paraId="496CCC75" w14:textId="77777777" w:rsidR="00BF643A" w:rsidRDefault="00BF643A">
            <w:pPr>
              <w:rPr>
                <w:sz w:val="2"/>
                <w:szCs w:val="2"/>
              </w:rPr>
            </w:pPr>
          </w:p>
        </w:tc>
        <w:tc>
          <w:tcPr>
            <w:tcW w:w="930" w:type="dxa"/>
          </w:tcPr>
          <w:p w14:paraId="6DEC9245" w14:textId="77777777" w:rsidR="00BF643A" w:rsidRDefault="00D34330">
            <w:pPr>
              <w:pStyle w:val="TableParagraph"/>
              <w:spacing w:before="153"/>
              <w:ind w:left="107"/>
            </w:pPr>
            <w:r>
              <w:rPr>
                <w:w w:val="99"/>
              </w:rPr>
              <w:t>Μ</w:t>
            </w:r>
          </w:p>
        </w:tc>
        <w:tc>
          <w:tcPr>
            <w:tcW w:w="931" w:type="dxa"/>
          </w:tcPr>
          <w:p w14:paraId="27B4653E" w14:textId="77777777" w:rsidR="00BF643A" w:rsidRDefault="00D34330">
            <w:pPr>
              <w:pStyle w:val="TableParagraph"/>
              <w:spacing w:before="153"/>
              <w:ind w:left="107"/>
            </w:pPr>
            <w:r>
              <w:rPr>
                <w:w w:val="99"/>
              </w:rPr>
              <w:t>μ</w:t>
            </w:r>
          </w:p>
        </w:tc>
        <w:tc>
          <w:tcPr>
            <w:tcW w:w="999" w:type="dxa"/>
          </w:tcPr>
          <w:p w14:paraId="4E9CBEE2" w14:textId="77777777" w:rsidR="00BF643A" w:rsidRDefault="00D34330">
            <w:pPr>
              <w:pStyle w:val="TableParagraph"/>
              <w:spacing w:before="153"/>
              <w:ind w:left="107"/>
            </w:pPr>
            <w:r>
              <w:t>mu</w:t>
            </w:r>
          </w:p>
        </w:tc>
        <w:tc>
          <w:tcPr>
            <w:tcW w:w="256" w:type="dxa"/>
            <w:vMerge/>
            <w:tcBorders>
              <w:top w:val="nil"/>
              <w:bottom w:val="nil"/>
            </w:tcBorders>
          </w:tcPr>
          <w:p w14:paraId="6E53C941" w14:textId="77777777" w:rsidR="00BF643A" w:rsidRDefault="00BF643A">
            <w:pPr>
              <w:rPr>
                <w:sz w:val="2"/>
                <w:szCs w:val="2"/>
              </w:rPr>
            </w:pPr>
          </w:p>
        </w:tc>
        <w:tc>
          <w:tcPr>
            <w:tcW w:w="930" w:type="dxa"/>
          </w:tcPr>
          <w:p w14:paraId="1F5CA4B2" w14:textId="77777777" w:rsidR="00BF643A" w:rsidRDefault="00D34330">
            <w:pPr>
              <w:pStyle w:val="TableParagraph"/>
              <w:spacing w:before="153"/>
              <w:ind w:left="108"/>
            </w:pPr>
            <w:r>
              <w:rPr>
                <w:w w:val="99"/>
              </w:rPr>
              <w:t>Υ</w:t>
            </w:r>
          </w:p>
        </w:tc>
        <w:tc>
          <w:tcPr>
            <w:tcW w:w="930" w:type="dxa"/>
          </w:tcPr>
          <w:p w14:paraId="402711A9" w14:textId="77777777" w:rsidR="00BF643A" w:rsidRDefault="00D34330">
            <w:pPr>
              <w:pStyle w:val="TableParagraph"/>
              <w:spacing w:before="153"/>
              <w:ind w:left="110"/>
            </w:pPr>
            <w:r>
              <w:rPr>
                <w:w w:val="99"/>
              </w:rPr>
              <w:t>υ</w:t>
            </w:r>
          </w:p>
        </w:tc>
        <w:tc>
          <w:tcPr>
            <w:tcW w:w="983" w:type="dxa"/>
          </w:tcPr>
          <w:p w14:paraId="35DD67CC" w14:textId="77777777" w:rsidR="00BF643A" w:rsidRDefault="00D34330">
            <w:pPr>
              <w:pStyle w:val="TableParagraph"/>
              <w:spacing w:before="153"/>
              <w:ind w:left="111"/>
            </w:pPr>
            <w:r>
              <w:t>upsilon</w:t>
            </w:r>
          </w:p>
        </w:tc>
      </w:tr>
      <w:tr w:rsidR="00BF643A" w14:paraId="5E8CBCC7" w14:textId="77777777">
        <w:trPr>
          <w:trHeight w:val="552"/>
        </w:trPr>
        <w:tc>
          <w:tcPr>
            <w:tcW w:w="881" w:type="dxa"/>
          </w:tcPr>
          <w:p w14:paraId="02CB9033" w14:textId="77777777" w:rsidR="00BF643A" w:rsidRDefault="00D34330">
            <w:pPr>
              <w:pStyle w:val="TableParagraph"/>
              <w:spacing w:before="153"/>
              <w:ind w:left="107"/>
            </w:pPr>
            <w:r>
              <w:rPr>
                <w:w w:val="99"/>
              </w:rPr>
              <w:t>Ε</w:t>
            </w:r>
          </w:p>
        </w:tc>
        <w:tc>
          <w:tcPr>
            <w:tcW w:w="930" w:type="dxa"/>
          </w:tcPr>
          <w:p w14:paraId="56679379" w14:textId="77777777" w:rsidR="00BF643A" w:rsidRDefault="00D34330">
            <w:pPr>
              <w:pStyle w:val="TableParagraph"/>
              <w:spacing w:before="153"/>
              <w:ind w:left="106"/>
            </w:pPr>
            <w:r>
              <w:rPr>
                <w:w w:val="99"/>
              </w:rPr>
              <w:t>ε</w:t>
            </w:r>
          </w:p>
        </w:tc>
        <w:tc>
          <w:tcPr>
            <w:tcW w:w="984" w:type="dxa"/>
          </w:tcPr>
          <w:p w14:paraId="5E916379" w14:textId="77777777" w:rsidR="00BF643A" w:rsidRDefault="00D34330">
            <w:pPr>
              <w:pStyle w:val="TableParagraph"/>
              <w:spacing w:before="153"/>
              <w:ind w:left="107"/>
            </w:pPr>
            <w:r>
              <w:t>epsilon</w:t>
            </w:r>
          </w:p>
        </w:tc>
        <w:tc>
          <w:tcPr>
            <w:tcW w:w="258" w:type="dxa"/>
            <w:vMerge/>
            <w:tcBorders>
              <w:top w:val="nil"/>
              <w:bottom w:val="nil"/>
            </w:tcBorders>
          </w:tcPr>
          <w:p w14:paraId="0AA1F3A0" w14:textId="77777777" w:rsidR="00BF643A" w:rsidRDefault="00BF643A">
            <w:pPr>
              <w:rPr>
                <w:sz w:val="2"/>
                <w:szCs w:val="2"/>
              </w:rPr>
            </w:pPr>
          </w:p>
        </w:tc>
        <w:tc>
          <w:tcPr>
            <w:tcW w:w="930" w:type="dxa"/>
          </w:tcPr>
          <w:p w14:paraId="020BEC5D" w14:textId="77777777" w:rsidR="00BF643A" w:rsidRDefault="00D34330">
            <w:pPr>
              <w:pStyle w:val="TableParagraph"/>
              <w:spacing w:before="153"/>
              <w:ind w:left="107"/>
            </w:pPr>
            <w:r>
              <w:rPr>
                <w:w w:val="99"/>
              </w:rPr>
              <w:t>Ν</w:t>
            </w:r>
          </w:p>
        </w:tc>
        <w:tc>
          <w:tcPr>
            <w:tcW w:w="931" w:type="dxa"/>
          </w:tcPr>
          <w:p w14:paraId="1E7757D8" w14:textId="77777777" w:rsidR="00BF643A" w:rsidRDefault="00D34330">
            <w:pPr>
              <w:pStyle w:val="TableParagraph"/>
              <w:spacing w:before="153"/>
              <w:ind w:left="107"/>
            </w:pPr>
            <w:r>
              <w:rPr>
                <w:w w:val="99"/>
              </w:rPr>
              <w:t>ν</w:t>
            </w:r>
          </w:p>
        </w:tc>
        <w:tc>
          <w:tcPr>
            <w:tcW w:w="999" w:type="dxa"/>
          </w:tcPr>
          <w:p w14:paraId="6371CBD1" w14:textId="77777777" w:rsidR="00BF643A" w:rsidRDefault="00D34330">
            <w:pPr>
              <w:pStyle w:val="TableParagraph"/>
              <w:spacing w:before="153"/>
              <w:ind w:left="107"/>
            </w:pPr>
            <w:r>
              <w:t>nu</w:t>
            </w:r>
          </w:p>
        </w:tc>
        <w:tc>
          <w:tcPr>
            <w:tcW w:w="256" w:type="dxa"/>
            <w:vMerge/>
            <w:tcBorders>
              <w:top w:val="nil"/>
              <w:bottom w:val="nil"/>
            </w:tcBorders>
          </w:tcPr>
          <w:p w14:paraId="1FA4F34F" w14:textId="77777777" w:rsidR="00BF643A" w:rsidRDefault="00BF643A">
            <w:pPr>
              <w:rPr>
                <w:sz w:val="2"/>
                <w:szCs w:val="2"/>
              </w:rPr>
            </w:pPr>
          </w:p>
        </w:tc>
        <w:tc>
          <w:tcPr>
            <w:tcW w:w="930" w:type="dxa"/>
          </w:tcPr>
          <w:p w14:paraId="1616E422" w14:textId="77777777" w:rsidR="00BF643A" w:rsidRDefault="00D34330">
            <w:pPr>
              <w:pStyle w:val="TableParagraph"/>
              <w:spacing w:before="153"/>
              <w:ind w:left="109"/>
            </w:pPr>
            <w:r>
              <w:rPr>
                <w:w w:val="99"/>
              </w:rPr>
              <w:t>Φ</w:t>
            </w:r>
          </w:p>
        </w:tc>
        <w:tc>
          <w:tcPr>
            <w:tcW w:w="930" w:type="dxa"/>
          </w:tcPr>
          <w:p w14:paraId="073ABC4E" w14:textId="77777777" w:rsidR="00BF643A" w:rsidRDefault="00D34330">
            <w:pPr>
              <w:pStyle w:val="TableParagraph"/>
              <w:spacing w:before="153"/>
              <w:ind w:left="110"/>
            </w:pPr>
            <w:r>
              <w:rPr>
                <w:w w:val="99"/>
              </w:rPr>
              <w:t>φ</w:t>
            </w:r>
          </w:p>
        </w:tc>
        <w:tc>
          <w:tcPr>
            <w:tcW w:w="983" w:type="dxa"/>
          </w:tcPr>
          <w:p w14:paraId="7356A88A" w14:textId="77777777" w:rsidR="00BF643A" w:rsidRDefault="00D34330">
            <w:pPr>
              <w:pStyle w:val="TableParagraph"/>
              <w:spacing w:before="153"/>
              <w:ind w:left="111"/>
            </w:pPr>
            <w:r>
              <w:t>phi</w:t>
            </w:r>
          </w:p>
        </w:tc>
      </w:tr>
      <w:tr w:rsidR="00BF643A" w14:paraId="1D8C0EA1" w14:textId="77777777">
        <w:trPr>
          <w:trHeight w:val="551"/>
        </w:trPr>
        <w:tc>
          <w:tcPr>
            <w:tcW w:w="881" w:type="dxa"/>
          </w:tcPr>
          <w:p w14:paraId="583307DE" w14:textId="77777777" w:rsidR="00BF643A" w:rsidRDefault="00D34330">
            <w:pPr>
              <w:pStyle w:val="TableParagraph"/>
              <w:spacing w:before="152"/>
              <w:ind w:left="107"/>
            </w:pPr>
            <w:r>
              <w:rPr>
                <w:w w:val="99"/>
              </w:rPr>
              <w:t>Ζ</w:t>
            </w:r>
          </w:p>
        </w:tc>
        <w:tc>
          <w:tcPr>
            <w:tcW w:w="930" w:type="dxa"/>
          </w:tcPr>
          <w:p w14:paraId="38C1A6DE" w14:textId="77777777" w:rsidR="00BF643A" w:rsidRDefault="00D34330">
            <w:pPr>
              <w:pStyle w:val="TableParagraph"/>
              <w:spacing w:before="152"/>
              <w:ind w:left="106"/>
            </w:pPr>
            <w:r>
              <w:rPr>
                <w:w w:val="99"/>
              </w:rPr>
              <w:t>ζ</w:t>
            </w:r>
          </w:p>
        </w:tc>
        <w:tc>
          <w:tcPr>
            <w:tcW w:w="984" w:type="dxa"/>
          </w:tcPr>
          <w:p w14:paraId="782B569B" w14:textId="77777777" w:rsidR="00BF643A" w:rsidRDefault="00D34330">
            <w:pPr>
              <w:pStyle w:val="TableParagraph"/>
              <w:spacing w:before="152"/>
              <w:ind w:left="107"/>
            </w:pPr>
            <w:r>
              <w:t>zeta</w:t>
            </w:r>
          </w:p>
        </w:tc>
        <w:tc>
          <w:tcPr>
            <w:tcW w:w="258" w:type="dxa"/>
            <w:vMerge/>
            <w:tcBorders>
              <w:top w:val="nil"/>
              <w:bottom w:val="nil"/>
            </w:tcBorders>
          </w:tcPr>
          <w:p w14:paraId="31A66ED9" w14:textId="77777777" w:rsidR="00BF643A" w:rsidRDefault="00BF643A">
            <w:pPr>
              <w:rPr>
                <w:sz w:val="2"/>
                <w:szCs w:val="2"/>
              </w:rPr>
            </w:pPr>
          </w:p>
        </w:tc>
        <w:tc>
          <w:tcPr>
            <w:tcW w:w="930" w:type="dxa"/>
          </w:tcPr>
          <w:p w14:paraId="58F73C18" w14:textId="77777777" w:rsidR="00BF643A" w:rsidRDefault="00D34330">
            <w:pPr>
              <w:pStyle w:val="TableParagraph"/>
              <w:spacing w:before="152"/>
              <w:ind w:left="107"/>
            </w:pPr>
            <w:r>
              <w:rPr>
                <w:w w:val="99"/>
              </w:rPr>
              <w:t>Ξ</w:t>
            </w:r>
          </w:p>
        </w:tc>
        <w:tc>
          <w:tcPr>
            <w:tcW w:w="931" w:type="dxa"/>
          </w:tcPr>
          <w:p w14:paraId="1FC94694" w14:textId="77777777" w:rsidR="00BF643A" w:rsidRDefault="00D34330">
            <w:pPr>
              <w:pStyle w:val="TableParagraph"/>
              <w:spacing w:before="152"/>
              <w:ind w:left="107"/>
            </w:pPr>
            <w:r>
              <w:rPr>
                <w:w w:val="99"/>
              </w:rPr>
              <w:t>ξ</w:t>
            </w:r>
          </w:p>
        </w:tc>
        <w:tc>
          <w:tcPr>
            <w:tcW w:w="999" w:type="dxa"/>
          </w:tcPr>
          <w:p w14:paraId="07A557C9" w14:textId="77777777" w:rsidR="00BF643A" w:rsidRDefault="00D34330">
            <w:pPr>
              <w:pStyle w:val="TableParagraph"/>
              <w:spacing w:before="152"/>
              <w:ind w:left="107"/>
            </w:pPr>
            <w:proofErr w:type="spellStart"/>
            <w:r>
              <w:t>ksi</w:t>
            </w:r>
            <w:proofErr w:type="spellEnd"/>
          </w:p>
        </w:tc>
        <w:tc>
          <w:tcPr>
            <w:tcW w:w="256" w:type="dxa"/>
            <w:vMerge/>
            <w:tcBorders>
              <w:top w:val="nil"/>
              <w:bottom w:val="nil"/>
            </w:tcBorders>
          </w:tcPr>
          <w:p w14:paraId="6D258073" w14:textId="77777777" w:rsidR="00BF643A" w:rsidRDefault="00BF643A">
            <w:pPr>
              <w:rPr>
                <w:sz w:val="2"/>
                <w:szCs w:val="2"/>
              </w:rPr>
            </w:pPr>
          </w:p>
        </w:tc>
        <w:tc>
          <w:tcPr>
            <w:tcW w:w="930" w:type="dxa"/>
          </w:tcPr>
          <w:p w14:paraId="52BDB217" w14:textId="77777777" w:rsidR="00BF643A" w:rsidRDefault="00D34330">
            <w:pPr>
              <w:pStyle w:val="TableParagraph"/>
              <w:spacing w:before="152"/>
              <w:ind w:left="109"/>
            </w:pPr>
            <w:r>
              <w:rPr>
                <w:w w:val="99"/>
              </w:rPr>
              <w:t>Χ</w:t>
            </w:r>
          </w:p>
        </w:tc>
        <w:tc>
          <w:tcPr>
            <w:tcW w:w="930" w:type="dxa"/>
          </w:tcPr>
          <w:p w14:paraId="5265EF00" w14:textId="77777777" w:rsidR="00BF643A" w:rsidRDefault="00D34330">
            <w:pPr>
              <w:pStyle w:val="TableParagraph"/>
              <w:spacing w:before="152"/>
              <w:ind w:left="110"/>
            </w:pPr>
            <w:r>
              <w:rPr>
                <w:w w:val="99"/>
              </w:rPr>
              <w:t>χ</w:t>
            </w:r>
          </w:p>
        </w:tc>
        <w:tc>
          <w:tcPr>
            <w:tcW w:w="983" w:type="dxa"/>
          </w:tcPr>
          <w:p w14:paraId="2B8EBA41" w14:textId="77777777" w:rsidR="00BF643A" w:rsidRDefault="00D34330">
            <w:pPr>
              <w:pStyle w:val="TableParagraph"/>
              <w:spacing w:before="152"/>
              <w:ind w:left="111"/>
            </w:pPr>
            <w:r>
              <w:t>chi</w:t>
            </w:r>
          </w:p>
        </w:tc>
      </w:tr>
      <w:tr w:rsidR="00BF643A" w14:paraId="7B2004EE" w14:textId="77777777">
        <w:trPr>
          <w:trHeight w:val="551"/>
        </w:trPr>
        <w:tc>
          <w:tcPr>
            <w:tcW w:w="881" w:type="dxa"/>
          </w:tcPr>
          <w:p w14:paraId="211A071D" w14:textId="77777777" w:rsidR="00BF643A" w:rsidRDefault="00D34330">
            <w:pPr>
              <w:pStyle w:val="TableParagraph"/>
              <w:spacing w:before="153"/>
              <w:ind w:left="107"/>
            </w:pPr>
            <w:r>
              <w:rPr>
                <w:w w:val="99"/>
              </w:rPr>
              <w:t>Η</w:t>
            </w:r>
          </w:p>
        </w:tc>
        <w:tc>
          <w:tcPr>
            <w:tcW w:w="930" w:type="dxa"/>
          </w:tcPr>
          <w:p w14:paraId="7E8FA817" w14:textId="77777777" w:rsidR="00BF643A" w:rsidRDefault="00D34330">
            <w:pPr>
              <w:pStyle w:val="TableParagraph"/>
              <w:spacing w:before="153"/>
              <w:ind w:left="106"/>
            </w:pPr>
            <w:r>
              <w:rPr>
                <w:w w:val="99"/>
              </w:rPr>
              <w:t>η</w:t>
            </w:r>
          </w:p>
        </w:tc>
        <w:tc>
          <w:tcPr>
            <w:tcW w:w="984" w:type="dxa"/>
          </w:tcPr>
          <w:p w14:paraId="68308246" w14:textId="77777777" w:rsidR="00BF643A" w:rsidRDefault="00D34330">
            <w:pPr>
              <w:pStyle w:val="TableParagraph"/>
              <w:spacing w:before="153"/>
              <w:ind w:left="107"/>
            </w:pPr>
            <w:r>
              <w:t>eta</w:t>
            </w:r>
          </w:p>
        </w:tc>
        <w:tc>
          <w:tcPr>
            <w:tcW w:w="258" w:type="dxa"/>
            <w:vMerge/>
            <w:tcBorders>
              <w:top w:val="nil"/>
              <w:bottom w:val="nil"/>
            </w:tcBorders>
          </w:tcPr>
          <w:p w14:paraId="2802A474" w14:textId="77777777" w:rsidR="00BF643A" w:rsidRDefault="00BF643A">
            <w:pPr>
              <w:rPr>
                <w:sz w:val="2"/>
                <w:szCs w:val="2"/>
              </w:rPr>
            </w:pPr>
          </w:p>
        </w:tc>
        <w:tc>
          <w:tcPr>
            <w:tcW w:w="930" w:type="dxa"/>
          </w:tcPr>
          <w:p w14:paraId="086BB4A2" w14:textId="77777777" w:rsidR="00BF643A" w:rsidRDefault="00D34330">
            <w:pPr>
              <w:pStyle w:val="TableParagraph"/>
              <w:spacing w:before="153"/>
              <w:ind w:left="107"/>
            </w:pPr>
            <w:r>
              <w:rPr>
                <w:w w:val="99"/>
              </w:rPr>
              <w:t>Ο</w:t>
            </w:r>
          </w:p>
        </w:tc>
        <w:tc>
          <w:tcPr>
            <w:tcW w:w="931" w:type="dxa"/>
          </w:tcPr>
          <w:p w14:paraId="26FD7110" w14:textId="77777777" w:rsidR="00BF643A" w:rsidRDefault="00D34330">
            <w:pPr>
              <w:pStyle w:val="TableParagraph"/>
              <w:spacing w:before="153"/>
              <w:ind w:left="107"/>
            </w:pPr>
            <w:r>
              <w:rPr>
                <w:w w:val="99"/>
              </w:rPr>
              <w:t>ο</w:t>
            </w:r>
          </w:p>
        </w:tc>
        <w:tc>
          <w:tcPr>
            <w:tcW w:w="999" w:type="dxa"/>
          </w:tcPr>
          <w:p w14:paraId="63E72DDB" w14:textId="77777777" w:rsidR="00BF643A" w:rsidRDefault="00D34330">
            <w:pPr>
              <w:pStyle w:val="TableParagraph"/>
              <w:spacing w:before="153"/>
              <w:ind w:left="107"/>
            </w:pPr>
            <w:r>
              <w:t>omicron</w:t>
            </w:r>
          </w:p>
        </w:tc>
        <w:tc>
          <w:tcPr>
            <w:tcW w:w="256" w:type="dxa"/>
            <w:vMerge/>
            <w:tcBorders>
              <w:top w:val="nil"/>
              <w:bottom w:val="nil"/>
            </w:tcBorders>
          </w:tcPr>
          <w:p w14:paraId="36D7097E" w14:textId="77777777" w:rsidR="00BF643A" w:rsidRDefault="00BF643A">
            <w:pPr>
              <w:rPr>
                <w:sz w:val="2"/>
                <w:szCs w:val="2"/>
              </w:rPr>
            </w:pPr>
          </w:p>
        </w:tc>
        <w:tc>
          <w:tcPr>
            <w:tcW w:w="930" w:type="dxa"/>
          </w:tcPr>
          <w:p w14:paraId="729405EE" w14:textId="77777777" w:rsidR="00BF643A" w:rsidRDefault="00D34330">
            <w:pPr>
              <w:pStyle w:val="TableParagraph"/>
              <w:spacing w:before="153"/>
              <w:ind w:left="108"/>
            </w:pPr>
            <w:r>
              <w:rPr>
                <w:w w:val="99"/>
              </w:rPr>
              <w:t>Ψ</w:t>
            </w:r>
          </w:p>
        </w:tc>
        <w:tc>
          <w:tcPr>
            <w:tcW w:w="930" w:type="dxa"/>
          </w:tcPr>
          <w:p w14:paraId="33B46F87" w14:textId="77777777" w:rsidR="00BF643A" w:rsidRDefault="00D34330">
            <w:pPr>
              <w:pStyle w:val="TableParagraph"/>
              <w:spacing w:before="153"/>
              <w:ind w:left="110"/>
            </w:pPr>
            <w:r>
              <w:rPr>
                <w:w w:val="99"/>
              </w:rPr>
              <w:t>ψ</w:t>
            </w:r>
          </w:p>
        </w:tc>
        <w:tc>
          <w:tcPr>
            <w:tcW w:w="983" w:type="dxa"/>
          </w:tcPr>
          <w:p w14:paraId="2C274F75" w14:textId="77777777" w:rsidR="00BF643A" w:rsidRDefault="00D34330">
            <w:pPr>
              <w:pStyle w:val="TableParagraph"/>
              <w:spacing w:before="153"/>
              <w:ind w:left="111"/>
            </w:pPr>
            <w:r>
              <w:t>psi</w:t>
            </w:r>
          </w:p>
        </w:tc>
      </w:tr>
      <w:tr w:rsidR="00BF643A" w14:paraId="6FCF6F4D" w14:textId="77777777">
        <w:trPr>
          <w:trHeight w:val="553"/>
        </w:trPr>
        <w:tc>
          <w:tcPr>
            <w:tcW w:w="881" w:type="dxa"/>
          </w:tcPr>
          <w:p w14:paraId="166A1EF7" w14:textId="77777777" w:rsidR="00BF643A" w:rsidRDefault="00D34330">
            <w:pPr>
              <w:pStyle w:val="TableParagraph"/>
              <w:spacing w:before="153"/>
              <w:ind w:left="107"/>
            </w:pPr>
            <w:r>
              <w:rPr>
                <w:w w:val="99"/>
              </w:rPr>
              <w:t>Θ</w:t>
            </w:r>
          </w:p>
        </w:tc>
        <w:tc>
          <w:tcPr>
            <w:tcW w:w="930" w:type="dxa"/>
          </w:tcPr>
          <w:p w14:paraId="0032B0FE" w14:textId="77777777" w:rsidR="00BF643A" w:rsidRDefault="00D34330">
            <w:pPr>
              <w:pStyle w:val="TableParagraph"/>
              <w:spacing w:before="153"/>
              <w:ind w:left="106"/>
            </w:pPr>
            <w:r>
              <w:rPr>
                <w:w w:val="99"/>
              </w:rPr>
              <w:t>θ</w:t>
            </w:r>
          </w:p>
        </w:tc>
        <w:tc>
          <w:tcPr>
            <w:tcW w:w="984" w:type="dxa"/>
          </w:tcPr>
          <w:p w14:paraId="33BCA9C9" w14:textId="77777777" w:rsidR="00BF643A" w:rsidRDefault="00D34330">
            <w:pPr>
              <w:pStyle w:val="TableParagraph"/>
              <w:spacing w:before="153"/>
              <w:ind w:left="107"/>
            </w:pPr>
            <w:r>
              <w:t>theta</w:t>
            </w:r>
          </w:p>
        </w:tc>
        <w:tc>
          <w:tcPr>
            <w:tcW w:w="258" w:type="dxa"/>
            <w:vMerge/>
            <w:tcBorders>
              <w:top w:val="nil"/>
              <w:bottom w:val="nil"/>
            </w:tcBorders>
          </w:tcPr>
          <w:p w14:paraId="67CA4F9F" w14:textId="77777777" w:rsidR="00BF643A" w:rsidRDefault="00BF643A">
            <w:pPr>
              <w:rPr>
                <w:sz w:val="2"/>
                <w:szCs w:val="2"/>
              </w:rPr>
            </w:pPr>
          </w:p>
        </w:tc>
        <w:tc>
          <w:tcPr>
            <w:tcW w:w="930" w:type="dxa"/>
          </w:tcPr>
          <w:p w14:paraId="575D798D" w14:textId="77777777" w:rsidR="00BF643A" w:rsidRDefault="00D34330">
            <w:pPr>
              <w:pStyle w:val="TableParagraph"/>
              <w:spacing w:before="153"/>
              <w:ind w:left="107"/>
            </w:pPr>
            <w:r>
              <w:rPr>
                <w:w w:val="99"/>
              </w:rPr>
              <w:t>Π</w:t>
            </w:r>
          </w:p>
        </w:tc>
        <w:tc>
          <w:tcPr>
            <w:tcW w:w="931" w:type="dxa"/>
          </w:tcPr>
          <w:p w14:paraId="380CFA8D" w14:textId="77777777" w:rsidR="00BF643A" w:rsidRDefault="00D34330">
            <w:pPr>
              <w:pStyle w:val="TableParagraph"/>
              <w:spacing w:before="153"/>
              <w:ind w:left="107"/>
            </w:pPr>
            <w:r>
              <w:rPr>
                <w:w w:val="99"/>
              </w:rPr>
              <w:t>π</w:t>
            </w:r>
          </w:p>
        </w:tc>
        <w:tc>
          <w:tcPr>
            <w:tcW w:w="999" w:type="dxa"/>
          </w:tcPr>
          <w:p w14:paraId="64F4D560" w14:textId="77777777" w:rsidR="00BF643A" w:rsidRDefault="00D34330">
            <w:pPr>
              <w:pStyle w:val="TableParagraph"/>
              <w:spacing w:before="153"/>
              <w:ind w:left="107"/>
            </w:pPr>
            <w:r>
              <w:t>pi</w:t>
            </w:r>
          </w:p>
        </w:tc>
        <w:tc>
          <w:tcPr>
            <w:tcW w:w="256" w:type="dxa"/>
            <w:vMerge/>
            <w:tcBorders>
              <w:top w:val="nil"/>
              <w:bottom w:val="nil"/>
            </w:tcBorders>
          </w:tcPr>
          <w:p w14:paraId="1FAAC222" w14:textId="77777777" w:rsidR="00BF643A" w:rsidRDefault="00BF643A">
            <w:pPr>
              <w:rPr>
                <w:sz w:val="2"/>
                <w:szCs w:val="2"/>
              </w:rPr>
            </w:pPr>
          </w:p>
        </w:tc>
        <w:tc>
          <w:tcPr>
            <w:tcW w:w="930" w:type="dxa"/>
          </w:tcPr>
          <w:p w14:paraId="74E6484C" w14:textId="77777777" w:rsidR="00BF643A" w:rsidRDefault="00D34330">
            <w:pPr>
              <w:pStyle w:val="TableParagraph"/>
              <w:spacing w:before="153"/>
              <w:ind w:left="108"/>
            </w:pPr>
            <w:r>
              <w:rPr>
                <w:w w:val="99"/>
              </w:rPr>
              <w:t>Ω</w:t>
            </w:r>
          </w:p>
        </w:tc>
        <w:tc>
          <w:tcPr>
            <w:tcW w:w="930" w:type="dxa"/>
          </w:tcPr>
          <w:p w14:paraId="4170836C" w14:textId="77777777" w:rsidR="00BF643A" w:rsidRDefault="00D34330">
            <w:pPr>
              <w:pStyle w:val="TableParagraph"/>
              <w:spacing w:before="153"/>
              <w:ind w:left="110"/>
            </w:pPr>
            <w:r>
              <w:rPr>
                <w:w w:val="99"/>
              </w:rPr>
              <w:t>ω</w:t>
            </w:r>
          </w:p>
        </w:tc>
        <w:tc>
          <w:tcPr>
            <w:tcW w:w="983" w:type="dxa"/>
          </w:tcPr>
          <w:p w14:paraId="146E8ACC" w14:textId="77777777" w:rsidR="00BF643A" w:rsidRDefault="00D34330">
            <w:pPr>
              <w:pStyle w:val="TableParagraph"/>
              <w:spacing w:before="153"/>
              <w:ind w:left="111"/>
            </w:pPr>
            <w:r>
              <w:t>omega</w:t>
            </w:r>
          </w:p>
        </w:tc>
      </w:tr>
    </w:tbl>
    <w:p w14:paraId="03EDC9D9" w14:textId="77777777" w:rsidR="00BF643A" w:rsidRDefault="00BF643A">
      <w:pPr>
        <w:sectPr w:rsidR="00BF643A" w:rsidSect="00C40F06">
          <w:headerReference w:type="default" r:id="rId20"/>
          <w:footerReference w:type="default" r:id="rId21"/>
          <w:pgSz w:w="11910" w:h="16840"/>
          <w:pgMar w:top="1440" w:right="1440" w:bottom="1440" w:left="1440" w:header="510" w:footer="484" w:gutter="0"/>
          <w:pgNumType w:start="14"/>
          <w:cols w:space="720"/>
          <w:docGrid w:linePitch="299"/>
        </w:sectPr>
      </w:pPr>
    </w:p>
    <w:p w14:paraId="54653A76" w14:textId="77777777" w:rsidR="00BF643A" w:rsidRDefault="00BF643A">
      <w:pPr>
        <w:pStyle w:val="BodyText"/>
        <w:spacing w:before="7"/>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2124B0E" w14:textId="77777777" w:rsidTr="00E66BF5">
        <w:trPr>
          <w:trHeight w:val="467"/>
        </w:trPr>
        <w:tc>
          <w:tcPr>
            <w:tcW w:w="5000" w:type="pct"/>
            <w:shd w:val="clear" w:color="auto" w:fill="412878"/>
          </w:tcPr>
          <w:p w14:paraId="4A809649" w14:textId="77777777" w:rsidR="00BF643A" w:rsidRDefault="00D34330" w:rsidP="00C40F06">
            <w:pPr>
              <w:widowControl/>
              <w:autoSpaceDE/>
              <w:autoSpaceDN/>
              <w:spacing w:before="150" w:after="120"/>
              <w:ind w:left="57"/>
              <w:rPr>
                <w:rFonts w:ascii="Tahoma"/>
              </w:rPr>
            </w:pPr>
            <w:r w:rsidRPr="003D5C36">
              <w:rPr>
                <w:rFonts w:ascii="AQA Chevin Pro Medium" w:eastAsiaTheme="minorEastAsia" w:hAnsi="AQA Chevin Pro Medium"/>
                <w:b/>
                <w:bCs/>
                <w:color w:val="FFFFFF" w:themeColor="background1"/>
              </w:rPr>
              <w:t>Activity 7 Using Greek letters</w:t>
            </w:r>
          </w:p>
        </w:tc>
      </w:tr>
      <w:tr w:rsidR="00BF643A" w14:paraId="32605DB6" w14:textId="77777777" w:rsidTr="00071C48">
        <w:trPr>
          <w:trHeight w:val="1176"/>
        </w:trPr>
        <w:tc>
          <w:tcPr>
            <w:tcW w:w="5000" w:type="pct"/>
          </w:tcPr>
          <w:p w14:paraId="52D63E70" w14:textId="77777777" w:rsidR="00BF643A" w:rsidRDefault="00BF643A">
            <w:pPr>
              <w:pStyle w:val="TableParagraph"/>
              <w:spacing w:before="2"/>
              <w:rPr>
                <w:sz w:val="23"/>
              </w:rPr>
            </w:pPr>
          </w:p>
          <w:p w14:paraId="00262D2D" w14:textId="77777777" w:rsidR="00BF643A" w:rsidRDefault="00D34330">
            <w:pPr>
              <w:pStyle w:val="TableParagraph"/>
              <w:spacing w:before="1" w:line="244" w:lineRule="auto"/>
              <w:ind w:left="107" w:right="233"/>
            </w:pPr>
            <w:r>
              <w:t>Use your knowledge from GCSE to complete the table. The first line has been completed for you.</w:t>
            </w:r>
          </w:p>
          <w:p w14:paraId="539FCCB2" w14:textId="77777777" w:rsidR="00071C48" w:rsidRDefault="00071C48">
            <w:pPr>
              <w:pStyle w:val="TableParagraph"/>
              <w:spacing w:before="1" w:line="244" w:lineRule="auto"/>
              <w:ind w:left="107" w:right="233"/>
            </w:pPr>
          </w:p>
          <w:p w14:paraId="347CAF18" w14:textId="77777777" w:rsidR="00071C48" w:rsidRDefault="00071C48">
            <w:pPr>
              <w:pStyle w:val="TableParagraph"/>
              <w:spacing w:before="1" w:line="244" w:lineRule="auto"/>
              <w:ind w:left="107" w:right="233"/>
            </w:pPr>
          </w:p>
          <w:tbl>
            <w:tblPr>
              <w:tblStyle w:val="TableGrid1"/>
              <w:tblW w:w="3849" w:type="pct"/>
              <w:jc w:val="center"/>
              <w:tblInd w:w="0" w:type="dxa"/>
              <w:tblLook w:val="04A0" w:firstRow="1" w:lastRow="0" w:firstColumn="1" w:lastColumn="0" w:noHBand="0" w:noVBand="1"/>
            </w:tblPr>
            <w:tblGrid>
              <w:gridCol w:w="5088"/>
              <w:gridCol w:w="1840"/>
            </w:tblGrid>
            <w:tr w:rsidR="00071C48" w14:paraId="16C83D32" w14:textId="77777777" w:rsidTr="00E66BF5">
              <w:trPr>
                <w:trHeight w:val="616"/>
                <w:jc w:val="center"/>
              </w:trPr>
              <w:tc>
                <w:tcPr>
                  <w:tcW w:w="3672" w:type="pct"/>
                  <w:tcBorders>
                    <w:top w:val="single" w:sz="4" w:space="0" w:color="auto"/>
                    <w:left w:val="single" w:sz="4" w:space="0" w:color="auto"/>
                    <w:bottom w:val="single" w:sz="4" w:space="0" w:color="auto"/>
                    <w:right w:val="single" w:sz="4" w:space="0" w:color="auto"/>
                  </w:tcBorders>
                  <w:shd w:val="clear" w:color="auto" w:fill="412878"/>
                  <w:vAlign w:val="center"/>
                  <w:hideMark/>
                </w:tcPr>
                <w:p w14:paraId="2E55F932" w14:textId="77777777" w:rsidR="00071C48" w:rsidRDefault="00071C48" w:rsidP="00071C48">
                  <w:pPr>
                    <w:spacing w:after="120"/>
                    <w:rPr>
                      <w:rFonts w:ascii="AQA Chevin Pro DemiBold" w:eastAsia="Times New Roman" w:hAnsi="AQA Chevin Pro DemiBold"/>
                      <w:sz w:val="28"/>
                      <w:szCs w:val="28"/>
                    </w:rPr>
                  </w:pPr>
                  <w:r>
                    <w:rPr>
                      <w:rFonts w:ascii="AQA Chevin Pro Medium" w:eastAsiaTheme="minorEastAsia" w:hAnsi="AQA Chevin Pro Medium"/>
                      <w:b/>
                      <w:bCs/>
                      <w:color w:val="FFFFFF" w:themeColor="background1"/>
                    </w:rPr>
                    <w:t>Object or quantity represented by the Greek letter</w:t>
                  </w:r>
                </w:p>
              </w:tc>
              <w:tc>
                <w:tcPr>
                  <w:tcW w:w="1328" w:type="pct"/>
                  <w:tcBorders>
                    <w:top w:val="single" w:sz="4" w:space="0" w:color="auto"/>
                    <w:left w:val="single" w:sz="4" w:space="0" w:color="auto"/>
                    <w:bottom w:val="single" w:sz="4" w:space="0" w:color="auto"/>
                    <w:right w:val="single" w:sz="4" w:space="0" w:color="auto"/>
                  </w:tcBorders>
                  <w:shd w:val="clear" w:color="auto" w:fill="412878"/>
                  <w:vAlign w:val="center"/>
                  <w:hideMark/>
                </w:tcPr>
                <w:p w14:paraId="3345C5F6" w14:textId="77777777" w:rsidR="00071C48" w:rsidRDefault="00071C48" w:rsidP="00071C48">
                  <w:pPr>
                    <w:spacing w:after="120"/>
                    <w:rPr>
                      <w:rFonts w:ascii="AQA Chevin Pro DemiBold" w:hAnsi="AQA Chevin Pro DemiBold"/>
                      <w:sz w:val="28"/>
                      <w:szCs w:val="28"/>
                    </w:rPr>
                  </w:pPr>
                  <w:r>
                    <w:rPr>
                      <w:rFonts w:ascii="AQA Chevin Pro Medium" w:eastAsiaTheme="minorEastAsia" w:hAnsi="AQA Chevin Pro Medium"/>
                      <w:b/>
                      <w:bCs/>
                      <w:color w:val="FFFFFF" w:themeColor="background1"/>
                    </w:rPr>
                    <w:t>Greek letter</w:t>
                  </w:r>
                </w:p>
              </w:tc>
            </w:tr>
            <w:tr w:rsidR="00071C48" w14:paraId="5B5CFED4"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AE05DF0" w14:textId="77777777" w:rsidR="00071C48" w:rsidRPr="00071C48" w:rsidRDefault="00071C48" w:rsidP="00071C48">
                  <w:pPr>
                    <w:spacing w:before="120" w:after="120"/>
                    <w:rPr>
                      <w:rFonts w:eastAsia="SimSun"/>
                      <w:color w:val="000000" w:themeColor="text1"/>
                      <w:sz w:val="22"/>
                      <w:szCs w:val="22"/>
                    </w:rPr>
                  </w:pPr>
                  <w:r w:rsidRPr="00071C48">
                    <w:rPr>
                      <w:sz w:val="22"/>
                      <w:szCs w:val="22"/>
                    </w:rPr>
                    <w:t>Wavelength</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C809190" w14:textId="77777777" w:rsidR="00071C48" w:rsidRDefault="00071C48" w:rsidP="00071C48">
                  <w:pPr>
                    <w:rPr>
                      <w:rFonts w:eastAsia="Times New Roman"/>
                    </w:rPr>
                  </w:pPr>
                  <w:r>
                    <w:rPr>
                      <w:w w:val="99"/>
                    </w:rPr>
                    <w:t>λ</w:t>
                  </w:r>
                </w:p>
              </w:tc>
            </w:tr>
            <w:tr w:rsidR="00071C48" w14:paraId="32ABCEB8"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19A8E9BA" w14:textId="77777777" w:rsidR="00071C48" w:rsidRPr="00071C48" w:rsidRDefault="00071C48" w:rsidP="00071C48">
                  <w:pPr>
                    <w:spacing w:before="120" w:after="120"/>
                    <w:rPr>
                      <w:sz w:val="22"/>
                      <w:szCs w:val="22"/>
                    </w:rPr>
                  </w:pPr>
                  <w:bookmarkStart w:id="1" w:name="_Hlk46739165"/>
                  <w:r w:rsidRPr="00071C48">
                    <w:rPr>
                      <w:sz w:val="22"/>
                      <w:szCs w:val="22"/>
                    </w:rPr>
                    <w:t>Type of ionising radiation which cannot pass through paper and is used in smoke detectors</w:t>
                  </w:r>
                </w:p>
              </w:tc>
              <w:tc>
                <w:tcPr>
                  <w:tcW w:w="1328" w:type="pct"/>
                  <w:tcBorders>
                    <w:top w:val="single" w:sz="4" w:space="0" w:color="auto"/>
                    <w:left w:val="single" w:sz="4" w:space="0" w:color="auto"/>
                    <w:bottom w:val="single" w:sz="4" w:space="0" w:color="auto"/>
                    <w:right w:val="single" w:sz="4" w:space="0" w:color="auto"/>
                  </w:tcBorders>
                  <w:vAlign w:val="center"/>
                </w:tcPr>
                <w:p w14:paraId="001B4ED4" w14:textId="77777777" w:rsidR="00071C48" w:rsidRDefault="00071C48" w:rsidP="00071C48"/>
              </w:tc>
            </w:tr>
            <w:tr w:rsidR="00071C48" w14:paraId="32C18BD7"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tcPr>
                <w:p w14:paraId="04262910" w14:textId="77777777" w:rsidR="00071C48" w:rsidRPr="00071C48" w:rsidRDefault="00071C48" w:rsidP="00071C48">
                  <w:pPr>
                    <w:spacing w:before="120" w:after="120"/>
                    <w:rPr>
                      <w:sz w:val="22"/>
                      <w:szCs w:val="22"/>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4701FFDD" w14:textId="77777777" w:rsidR="00071C48" w:rsidRDefault="00071C48" w:rsidP="00071C48">
                  <w:r>
                    <w:rPr>
                      <w:w w:val="99"/>
                    </w:rPr>
                    <w:t>Ω</w:t>
                  </w:r>
                </w:p>
              </w:tc>
            </w:tr>
            <w:tr w:rsidR="00071C48" w14:paraId="4FB659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461E86AE" w14:textId="77777777" w:rsidR="00071C48" w:rsidRPr="00071C48" w:rsidRDefault="00071C48" w:rsidP="00071C48">
                  <w:pPr>
                    <w:spacing w:before="120" w:after="120"/>
                    <w:rPr>
                      <w:sz w:val="22"/>
                      <w:szCs w:val="22"/>
                    </w:rPr>
                  </w:pPr>
                  <w:r w:rsidRPr="00071C48">
                    <w:rPr>
                      <w:sz w:val="22"/>
                      <w:szCs w:val="22"/>
                    </w:rPr>
                    <w:t>Type of ionising radiation which is an electron ejected from the nucleus. Can be used to monitor paper thickness</w:t>
                  </w:r>
                </w:p>
              </w:tc>
              <w:tc>
                <w:tcPr>
                  <w:tcW w:w="1328" w:type="pct"/>
                  <w:tcBorders>
                    <w:top w:val="single" w:sz="4" w:space="0" w:color="auto"/>
                    <w:left w:val="single" w:sz="4" w:space="0" w:color="auto"/>
                    <w:bottom w:val="single" w:sz="4" w:space="0" w:color="auto"/>
                    <w:right w:val="single" w:sz="4" w:space="0" w:color="auto"/>
                  </w:tcBorders>
                  <w:vAlign w:val="center"/>
                </w:tcPr>
                <w:p w14:paraId="1C21974E" w14:textId="77777777" w:rsidR="00071C48" w:rsidRDefault="00071C48" w:rsidP="00071C48"/>
              </w:tc>
            </w:tr>
            <w:tr w:rsidR="00071C48" w14:paraId="71DC0EDC" w14:textId="77777777" w:rsidTr="00071C48">
              <w:trPr>
                <w:trHeight w:val="616"/>
                <w:jc w:val="center"/>
              </w:trPr>
              <w:tc>
                <w:tcPr>
                  <w:tcW w:w="3672" w:type="pct"/>
                  <w:tcBorders>
                    <w:top w:val="single" w:sz="4" w:space="0" w:color="auto"/>
                    <w:left w:val="single" w:sz="4" w:space="0" w:color="auto"/>
                    <w:bottom w:val="single" w:sz="4" w:space="0" w:color="auto"/>
                    <w:right w:val="single" w:sz="4" w:space="0" w:color="auto"/>
                  </w:tcBorders>
                  <w:vAlign w:val="center"/>
                  <w:hideMark/>
                </w:tcPr>
                <w:p w14:paraId="21A2348D" w14:textId="77777777" w:rsidR="00071C48" w:rsidRPr="00071C48" w:rsidRDefault="00071C48" w:rsidP="00071C48">
                  <w:pPr>
                    <w:spacing w:before="120" w:after="120"/>
                    <w:rPr>
                      <w:rFonts w:eastAsia="SimSun"/>
                      <w:sz w:val="22"/>
                      <w:szCs w:val="22"/>
                    </w:rPr>
                  </w:pPr>
                  <w:r w:rsidRPr="00071C48">
                    <w:rPr>
                      <w:sz w:val="22"/>
                      <w:szCs w:val="22"/>
                    </w:rPr>
                    <w:t>Very short wavelength electromagnetic wave</w:t>
                  </w:r>
                </w:p>
              </w:tc>
              <w:tc>
                <w:tcPr>
                  <w:tcW w:w="1328" w:type="pct"/>
                  <w:tcBorders>
                    <w:top w:val="single" w:sz="4" w:space="0" w:color="auto"/>
                    <w:left w:val="single" w:sz="4" w:space="0" w:color="auto"/>
                    <w:bottom w:val="single" w:sz="4" w:space="0" w:color="auto"/>
                    <w:right w:val="single" w:sz="4" w:space="0" w:color="auto"/>
                  </w:tcBorders>
                  <w:vAlign w:val="center"/>
                </w:tcPr>
                <w:p w14:paraId="66C6C0B7" w14:textId="77777777" w:rsidR="00071C48" w:rsidRDefault="00071C48" w:rsidP="00071C48">
                  <w:pPr>
                    <w:rPr>
                      <w:rFonts w:eastAsia="Times New Roman"/>
                    </w:rPr>
                  </w:pPr>
                </w:p>
              </w:tc>
              <w:bookmarkEnd w:id="1"/>
            </w:tr>
          </w:tbl>
          <w:p w14:paraId="2232FAB8" w14:textId="77777777" w:rsidR="00071C48" w:rsidRPr="00071C48" w:rsidRDefault="00071C48">
            <w:pPr>
              <w:pStyle w:val="TableParagraph"/>
              <w:spacing w:before="1" w:line="244" w:lineRule="auto"/>
              <w:ind w:left="107" w:right="233"/>
              <w:rPr>
                <w:lang w:val="en-GB"/>
              </w:rPr>
            </w:pPr>
          </w:p>
          <w:p w14:paraId="18C934CC" w14:textId="77777777" w:rsidR="00071C48" w:rsidRDefault="00071C48">
            <w:pPr>
              <w:pStyle w:val="TableParagraph"/>
              <w:spacing w:before="1" w:line="244" w:lineRule="auto"/>
              <w:ind w:left="107" w:right="233"/>
            </w:pPr>
          </w:p>
          <w:p w14:paraId="79FB2250" w14:textId="77777777" w:rsidR="00071C48" w:rsidRDefault="00071C48">
            <w:pPr>
              <w:pStyle w:val="TableParagraph"/>
              <w:spacing w:before="1" w:line="244" w:lineRule="auto"/>
              <w:ind w:left="107" w:right="233"/>
            </w:pPr>
          </w:p>
        </w:tc>
      </w:tr>
    </w:tbl>
    <w:p w14:paraId="35F7D254" w14:textId="77777777" w:rsidR="00BF643A" w:rsidRDefault="00BF643A">
      <w:pPr>
        <w:pStyle w:val="BodyText"/>
        <w:spacing w:before="2"/>
        <w:rPr>
          <w:sz w:val="20"/>
        </w:rPr>
      </w:pPr>
    </w:p>
    <w:p w14:paraId="7F4CB7BB"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t>The Physics formula and data sheet</w:t>
      </w:r>
    </w:p>
    <w:p w14:paraId="3D316B42" w14:textId="77777777" w:rsidR="00BF643A" w:rsidRDefault="00D34330">
      <w:pPr>
        <w:pStyle w:val="BodyText"/>
        <w:spacing w:before="158"/>
        <w:ind w:left="180"/>
      </w:pPr>
      <w:r>
        <w:t>You will need to use the AQA Physics formula and data sheet in your exams.</w:t>
      </w:r>
    </w:p>
    <w:p w14:paraId="2BEC933A" w14:textId="77777777" w:rsidR="00BF643A" w:rsidRDefault="00D34330" w:rsidP="00792E2F">
      <w:pPr>
        <w:pStyle w:val="BodyText"/>
        <w:spacing w:before="150"/>
        <w:ind w:left="180" w:right="1598"/>
        <w:rPr>
          <w:sz w:val="20"/>
        </w:rPr>
      </w:pPr>
      <w:r>
        <w:t xml:space="preserve">You can download a copy </w:t>
      </w:r>
      <w:hyperlink r:id="rId22" w:history="1">
        <w:r w:rsidR="00071C48">
          <w:rPr>
            <w:rStyle w:val="Hyperlink"/>
          </w:rPr>
          <w:t>here.</w:t>
        </w:r>
      </w:hyperlink>
      <w:r>
        <w:t xml:space="preserve"> </w:t>
      </w:r>
    </w:p>
    <w:p w14:paraId="2DD8E027" w14:textId="77777777" w:rsidR="00BF643A" w:rsidRDefault="00BF643A">
      <w:pPr>
        <w:pStyle w:val="BodyText"/>
        <w:spacing w:before="1" w:after="1"/>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26A79BA" w14:textId="77777777" w:rsidTr="00E66BF5">
        <w:trPr>
          <w:trHeight w:val="436"/>
        </w:trPr>
        <w:tc>
          <w:tcPr>
            <w:tcW w:w="5000" w:type="pct"/>
            <w:shd w:val="clear" w:color="auto" w:fill="412878"/>
          </w:tcPr>
          <w:p w14:paraId="741C07F7"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8 Using the Physics formula and data sheet</w:t>
            </w:r>
          </w:p>
        </w:tc>
      </w:tr>
      <w:tr w:rsidR="00BF643A" w14:paraId="7FCFC231" w14:textId="77777777" w:rsidTr="00071C48">
        <w:trPr>
          <w:trHeight w:val="3783"/>
        </w:trPr>
        <w:tc>
          <w:tcPr>
            <w:tcW w:w="5000" w:type="pct"/>
          </w:tcPr>
          <w:p w14:paraId="79CCBD18" w14:textId="77777777" w:rsidR="00BF643A" w:rsidRDefault="00BF643A">
            <w:pPr>
              <w:pStyle w:val="TableParagraph"/>
              <w:spacing w:before="2"/>
              <w:rPr>
                <w:sz w:val="23"/>
              </w:rPr>
            </w:pPr>
          </w:p>
          <w:p w14:paraId="3E7F2A8B" w14:textId="77777777" w:rsidR="00BF643A" w:rsidRDefault="00D34330" w:rsidP="009D7F81">
            <w:pPr>
              <w:pStyle w:val="TableParagraph"/>
              <w:numPr>
                <w:ilvl w:val="0"/>
                <w:numId w:val="16"/>
              </w:numPr>
              <w:tabs>
                <w:tab w:val="left" w:pos="828"/>
              </w:tabs>
              <w:spacing w:before="1" w:line="247" w:lineRule="auto"/>
              <w:ind w:right="400"/>
            </w:pPr>
            <w:r>
              <w:t>Use the sheet to find the symbols used to represent the following particles. (You will learn about these particles when you study particle</w:t>
            </w:r>
            <w:r>
              <w:rPr>
                <w:spacing w:val="-7"/>
              </w:rPr>
              <w:t xml:space="preserve"> </w:t>
            </w:r>
            <w:r>
              <w:t>physics.)</w:t>
            </w:r>
          </w:p>
          <w:p w14:paraId="2F8FF4D5" w14:textId="77777777" w:rsidR="00BF643A" w:rsidRDefault="00BF643A">
            <w:pPr>
              <w:pStyle w:val="TableParagraph"/>
              <w:spacing w:before="5"/>
            </w:pPr>
          </w:p>
          <w:p w14:paraId="40B05D28" w14:textId="77777777" w:rsidR="00BF643A" w:rsidRDefault="00D34330" w:rsidP="009D7F81">
            <w:pPr>
              <w:pStyle w:val="TableParagraph"/>
              <w:numPr>
                <w:ilvl w:val="1"/>
                <w:numId w:val="16"/>
              </w:numPr>
              <w:tabs>
                <w:tab w:val="left" w:pos="1188"/>
              </w:tabs>
              <w:spacing w:before="1"/>
              <w:ind w:hanging="361"/>
            </w:pPr>
            <w:r>
              <w:t>Photon</w:t>
            </w:r>
          </w:p>
          <w:p w14:paraId="48F28FD6" w14:textId="77777777" w:rsidR="00BF643A" w:rsidRDefault="00D34330" w:rsidP="009D7F81">
            <w:pPr>
              <w:pStyle w:val="TableParagraph"/>
              <w:numPr>
                <w:ilvl w:val="1"/>
                <w:numId w:val="16"/>
              </w:numPr>
              <w:tabs>
                <w:tab w:val="left" w:pos="1188"/>
              </w:tabs>
              <w:spacing w:before="7"/>
              <w:ind w:hanging="361"/>
            </w:pPr>
            <w:r>
              <w:t>Neutrino</w:t>
            </w:r>
          </w:p>
          <w:p w14:paraId="1C84E973" w14:textId="77777777" w:rsidR="00BF643A" w:rsidRDefault="00D34330" w:rsidP="009D7F81">
            <w:pPr>
              <w:pStyle w:val="TableParagraph"/>
              <w:numPr>
                <w:ilvl w:val="1"/>
                <w:numId w:val="16"/>
              </w:numPr>
              <w:tabs>
                <w:tab w:val="left" w:pos="1188"/>
              </w:tabs>
              <w:spacing w:before="6"/>
              <w:ind w:hanging="361"/>
            </w:pPr>
            <w:r>
              <w:t>Muon</w:t>
            </w:r>
          </w:p>
          <w:p w14:paraId="31FC990D" w14:textId="77777777" w:rsidR="00BF643A" w:rsidRDefault="00D34330" w:rsidP="009D7F81">
            <w:pPr>
              <w:pStyle w:val="TableParagraph"/>
              <w:numPr>
                <w:ilvl w:val="1"/>
                <w:numId w:val="16"/>
              </w:numPr>
              <w:tabs>
                <w:tab w:val="left" w:pos="1188"/>
              </w:tabs>
              <w:spacing w:before="8"/>
              <w:ind w:hanging="361"/>
            </w:pPr>
            <w:r>
              <w:t>Meson (two letters used depending on type of</w:t>
            </w:r>
            <w:r>
              <w:rPr>
                <w:spacing w:val="-3"/>
              </w:rPr>
              <w:t xml:space="preserve"> </w:t>
            </w:r>
            <w:r>
              <w:t>meson)</w:t>
            </w:r>
          </w:p>
          <w:p w14:paraId="42884B02" w14:textId="77777777" w:rsidR="00BF643A" w:rsidRDefault="00BF643A">
            <w:pPr>
              <w:pStyle w:val="TableParagraph"/>
              <w:spacing w:before="2"/>
              <w:rPr>
                <w:sz w:val="23"/>
              </w:rPr>
            </w:pPr>
          </w:p>
          <w:p w14:paraId="01B269EA" w14:textId="77777777" w:rsidR="00BF643A" w:rsidRDefault="00D34330" w:rsidP="009D7F81">
            <w:pPr>
              <w:pStyle w:val="TableParagraph"/>
              <w:numPr>
                <w:ilvl w:val="0"/>
                <w:numId w:val="16"/>
              </w:numPr>
              <w:tabs>
                <w:tab w:val="left" w:pos="828"/>
              </w:tabs>
              <w:ind w:hanging="361"/>
            </w:pPr>
            <w:r>
              <w:t>Look through the Electricity and Materials formula sections on the data</w:t>
            </w:r>
            <w:r>
              <w:rPr>
                <w:spacing w:val="-12"/>
              </w:rPr>
              <w:t xml:space="preserve"> </w:t>
            </w:r>
            <w:r>
              <w:t>sheet.</w:t>
            </w:r>
          </w:p>
          <w:p w14:paraId="3495F5D9" w14:textId="77777777" w:rsidR="00BF643A" w:rsidRDefault="00BF643A">
            <w:pPr>
              <w:pStyle w:val="TableParagraph"/>
              <w:spacing w:before="3"/>
              <w:rPr>
                <w:sz w:val="23"/>
              </w:rPr>
            </w:pPr>
          </w:p>
          <w:p w14:paraId="78055661" w14:textId="77777777" w:rsidR="00BF643A" w:rsidRDefault="00D34330">
            <w:pPr>
              <w:pStyle w:val="TableParagraph"/>
              <w:spacing w:line="244" w:lineRule="auto"/>
              <w:ind w:left="827" w:right="381"/>
            </w:pPr>
            <w:r>
              <w:t>There is one Greek letter that is used to represent two different quantities. Give the letter and the quantities is it used to represent.</w:t>
            </w:r>
          </w:p>
        </w:tc>
      </w:tr>
    </w:tbl>
    <w:p w14:paraId="6059D4D9" w14:textId="77777777" w:rsidR="00BF643A" w:rsidRDefault="00BF643A">
      <w:pPr>
        <w:spacing w:line="244" w:lineRule="auto"/>
        <w:sectPr w:rsidR="00BF643A" w:rsidSect="0017658D">
          <w:headerReference w:type="default" r:id="rId23"/>
          <w:footerReference w:type="default" r:id="rId24"/>
          <w:pgSz w:w="11910" w:h="16840"/>
          <w:pgMar w:top="1440" w:right="1440" w:bottom="1440" w:left="1440" w:header="300" w:footer="404" w:gutter="0"/>
          <w:pgNumType w:start="15"/>
          <w:cols w:space="720"/>
        </w:sectPr>
      </w:pPr>
    </w:p>
    <w:p w14:paraId="71477D31" w14:textId="77777777" w:rsidR="00BF643A" w:rsidRPr="00E66BF5" w:rsidRDefault="00D34330" w:rsidP="003D5C36">
      <w:pPr>
        <w:pStyle w:val="Heading2"/>
        <w:spacing w:before="29"/>
        <w:jc w:val="both"/>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color w:val="412878"/>
          <w:szCs w:val="32"/>
        </w:rPr>
        <w:lastRenderedPageBreak/>
        <w:t>The delta symbol (Δ)</w:t>
      </w:r>
    </w:p>
    <w:p w14:paraId="5E9AC460" w14:textId="77777777" w:rsidR="00BF643A" w:rsidRPr="003D5C36" w:rsidRDefault="00BF643A" w:rsidP="003D5C36">
      <w:pPr>
        <w:pStyle w:val="Heading2"/>
        <w:spacing w:before="29"/>
        <w:jc w:val="both"/>
        <w:rPr>
          <w:rFonts w:ascii="AQA Chevin Pro Medium" w:eastAsiaTheme="majorEastAsia" w:hAnsi="AQA Chevin Pro Medium" w:cstheme="majorBidi"/>
          <w:b/>
          <w:bCs/>
          <w:color w:val="548DD4" w:themeColor="text2" w:themeTint="99"/>
          <w:szCs w:val="32"/>
        </w:rPr>
      </w:pPr>
    </w:p>
    <w:p w14:paraId="726C6F36" w14:textId="77777777" w:rsidR="00BF643A" w:rsidRDefault="00D34330">
      <w:pPr>
        <w:pStyle w:val="BodyText"/>
        <w:ind w:left="180"/>
      </w:pPr>
      <w:r>
        <w:t>The delta symbol (Δ) is used to mean ‘change in’. For example, at GCSE, you would have</w:t>
      </w:r>
    </w:p>
    <w:p w14:paraId="44F370BD" w14:textId="77777777" w:rsidR="00BF643A" w:rsidRDefault="00D34330">
      <w:pPr>
        <w:pStyle w:val="BodyText"/>
        <w:spacing w:before="6"/>
        <w:ind w:left="180"/>
      </w:pPr>
      <w:r>
        <w:t>learned the formula:</w:t>
      </w:r>
    </w:p>
    <w:p w14:paraId="4A38E1E5" w14:textId="77777777" w:rsidR="00BF643A" w:rsidRDefault="00BF643A">
      <w:pPr>
        <w:pStyle w:val="BodyText"/>
        <w:rPr>
          <w:sz w:val="20"/>
        </w:rPr>
      </w:pPr>
    </w:p>
    <w:p w14:paraId="033EE2DD" w14:textId="77777777" w:rsidR="00BF643A" w:rsidRDefault="00BF643A">
      <w:pPr>
        <w:pStyle w:val="BodyText"/>
        <w:spacing w:before="4"/>
        <w:rPr>
          <w:sz w:val="16"/>
        </w:rPr>
      </w:pPr>
    </w:p>
    <w:tbl>
      <w:tblPr>
        <w:tblW w:w="0" w:type="auto"/>
        <w:tblInd w:w="181" w:type="dxa"/>
        <w:tblLayout w:type="fixed"/>
        <w:tblCellMar>
          <w:left w:w="0" w:type="dxa"/>
          <w:right w:w="0" w:type="dxa"/>
        </w:tblCellMar>
        <w:tblLook w:val="01E0" w:firstRow="1" w:lastRow="1" w:firstColumn="1" w:lastColumn="1" w:noHBand="0" w:noVBand="0"/>
      </w:tblPr>
      <w:tblGrid>
        <w:gridCol w:w="950"/>
        <w:gridCol w:w="2062"/>
        <w:gridCol w:w="2799"/>
        <w:gridCol w:w="375"/>
        <w:gridCol w:w="1161"/>
      </w:tblGrid>
      <w:tr w:rsidR="00BF643A" w14:paraId="4D92949E" w14:textId="77777777">
        <w:trPr>
          <w:trHeight w:val="225"/>
        </w:trPr>
        <w:tc>
          <w:tcPr>
            <w:tcW w:w="950" w:type="dxa"/>
          </w:tcPr>
          <w:p w14:paraId="1E91F581" w14:textId="77777777" w:rsidR="00BF643A" w:rsidRDefault="00BF643A">
            <w:pPr>
              <w:pStyle w:val="TableParagraph"/>
              <w:rPr>
                <w:rFonts w:ascii="Times New Roman"/>
                <w:sz w:val="16"/>
              </w:rPr>
            </w:pPr>
          </w:p>
        </w:tc>
        <w:tc>
          <w:tcPr>
            <w:tcW w:w="2062" w:type="dxa"/>
          </w:tcPr>
          <w:p w14:paraId="608418B3" w14:textId="77777777" w:rsidR="00BF643A" w:rsidRDefault="00D34330">
            <w:pPr>
              <w:pStyle w:val="TableParagraph"/>
              <w:tabs>
                <w:tab w:val="left" w:pos="1885"/>
              </w:tabs>
              <w:spacing w:line="206" w:lineRule="exact"/>
              <w:ind w:left="610"/>
            </w:pPr>
            <w:r>
              <w:rPr>
                <w:w w:val="99"/>
                <w:u w:val="single"/>
              </w:rPr>
              <w:t xml:space="preserve"> </w:t>
            </w:r>
            <w:r>
              <w:rPr>
                <w:u w:val="single"/>
              </w:rPr>
              <w:t xml:space="preserve">  </w:t>
            </w:r>
            <w:r>
              <w:rPr>
                <w:spacing w:val="-18"/>
                <w:u w:val="single"/>
              </w:rPr>
              <w:t xml:space="preserve"> </w:t>
            </w:r>
            <w:r>
              <w:rPr>
                <w:u w:val="single"/>
              </w:rPr>
              <w:t>distance</w:t>
            </w:r>
            <w:r>
              <w:rPr>
                <w:u w:val="single"/>
              </w:rPr>
              <w:tab/>
            </w:r>
          </w:p>
        </w:tc>
        <w:tc>
          <w:tcPr>
            <w:tcW w:w="2799" w:type="dxa"/>
          </w:tcPr>
          <w:p w14:paraId="46B47CC5" w14:textId="77777777" w:rsidR="00BF643A" w:rsidRDefault="00BF643A">
            <w:pPr>
              <w:pStyle w:val="TableParagraph"/>
              <w:rPr>
                <w:rFonts w:ascii="Times New Roman"/>
                <w:sz w:val="16"/>
              </w:rPr>
            </w:pPr>
          </w:p>
        </w:tc>
        <w:tc>
          <w:tcPr>
            <w:tcW w:w="375" w:type="dxa"/>
          </w:tcPr>
          <w:p w14:paraId="15236111" w14:textId="77777777" w:rsidR="00BF643A" w:rsidRDefault="00BF643A">
            <w:pPr>
              <w:pStyle w:val="TableParagraph"/>
              <w:rPr>
                <w:rFonts w:ascii="Times New Roman"/>
                <w:sz w:val="16"/>
              </w:rPr>
            </w:pPr>
          </w:p>
        </w:tc>
        <w:tc>
          <w:tcPr>
            <w:tcW w:w="1161" w:type="dxa"/>
          </w:tcPr>
          <w:p w14:paraId="094F984E" w14:textId="77777777" w:rsidR="00BF643A" w:rsidRDefault="00D34330">
            <w:pPr>
              <w:pStyle w:val="TableParagraph"/>
              <w:tabs>
                <w:tab w:val="left" w:pos="1185"/>
              </w:tabs>
              <w:spacing w:line="206" w:lineRule="exact"/>
              <w:ind w:left="618" w:right="-29"/>
            </w:pPr>
            <w:r>
              <w:rPr>
                <w:w w:val="99"/>
                <w:u w:val="single"/>
              </w:rPr>
              <w:t xml:space="preserve"> </w:t>
            </w:r>
            <w:r>
              <w:rPr>
                <w:u w:val="single"/>
              </w:rPr>
              <w:t xml:space="preserve">  </w:t>
            </w:r>
            <w:r>
              <w:rPr>
                <w:spacing w:val="-23"/>
                <w:u w:val="single"/>
              </w:rPr>
              <w:t xml:space="preserve"> </w:t>
            </w:r>
            <w:r>
              <w:rPr>
                <w:u w:val="single"/>
              </w:rPr>
              <w:t>d</w:t>
            </w:r>
            <w:r>
              <w:rPr>
                <w:u w:val="single"/>
              </w:rPr>
              <w:tab/>
            </w:r>
          </w:p>
        </w:tc>
      </w:tr>
      <w:tr w:rsidR="00BF643A" w14:paraId="690530BA" w14:textId="77777777">
        <w:trPr>
          <w:trHeight w:val="206"/>
        </w:trPr>
        <w:tc>
          <w:tcPr>
            <w:tcW w:w="950" w:type="dxa"/>
          </w:tcPr>
          <w:p w14:paraId="0B5C58A7" w14:textId="77777777" w:rsidR="00BF643A" w:rsidRDefault="00D34330">
            <w:pPr>
              <w:pStyle w:val="TableParagraph"/>
              <w:spacing w:line="186" w:lineRule="exact"/>
              <w:ind w:left="200"/>
            </w:pPr>
            <w:r>
              <w:t>speed</w:t>
            </w:r>
          </w:p>
        </w:tc>
        <w:tc>
          <w:tcPr>
            <w:tcW w:w="2062" w:type="dxa"/>
          </w:tcPr>
          <w:p w14:paraId="70C1BDAE" w14:textId="77777777" w:rsidR="00BF643A" w:rsidRDefault="00D34330">
            <w:pPr>
              <w:pStyle w:val="TableParagraph"/>
              <w:spacing w:line="186" w:lineRule="exact"/>
              <w:ind w:left="151"/>
            </w:pPr>
            <w:r>
              <w:rPr>
                <w:w w:val="99"/>
              </w:rPr>
              <w:t>=</w:t>
            </w:r>
          </w:p>
        </w:tc>
        <w:tc>
          <w:tcPr>
            <w:tcW w:w="2799" w:type="dxa"/>
          </w:tcPr>
          <w:p w14:paraId="5396B332" w14:textId="77777777" w:rsidR="00BF643A" w:rsidRDefault="00D34330">
            <w:pPr>
              <w:pStyle w:val="TableParagraph"/>
              <w:spacing w:line="186" w:lineRule="exact"/>
              <w:ind w:left="406"/>
            </w:pPr>
            <w:r>
              <w:t>which can be written as</w:t>
            </w:r>
          </w:p>
        </w:tc>
        <w:tc>
          <w:tcPr>
            <w:tcW w:w="375" w:type="dxa"/>
          </w:tcPr>
          <w:p w14:paraId="57657016" w14:textId="77777777" w:rsidR="00BF643A" w:rsidRDefault="00D34330">
            <w:pPr>
              <w:pStyle w:val="TableParagraph"/>
              <w:spacing w:line="186" w:lineRule="exact"/>
              <w:ind w:left="109"/>
            </w:pPr>
            <w:r>
              <w:rPr>
                <w:w w:val="99"/>
              </w:rPr>
              <w:t>s</w:t>
            </w:r>
          </w:p>
        </w:tc>
        <w:tc>
          <w:tcPr>
            <w:tcW w:w="1161" w:type="dxa"/>
          </w:tcPr>
          <w:p w14:paraId="6989DD8C" w14:textId="77777777" w:rsidR="00BF643A" w:rsidRDefault="00D34330">
            <w:pPr>
              <w:pStyle w:val="TableParagraph"/>
              <w:spacing w:line="186" w:lineRule="exact"/>
              <w:ind w:left="159"/>
            </w:pPr>
            <w:r>
              <w:rPr>
                <w:w w:val="99"/>
              </w:rPr>
              <w:t>=</w:t>
            </w:r>
          </w:p>
        </w:tc>
      </w:tr>
      <w:tr w:rsidR="00BF643A" w14:paraId="460A05F5" w14:textId="77777777">
        <w:trPr>
          <w:trHeight w:val="225"/>
        </w:trPr>
        <w:tc>
          <w:tcPr>
            <w:tcW w:w="950" w:type="dxa"/>
          </w:tcPr>
          <w:p w14:paraId="072B4CDB" w14:textId="77777777" w:rsidR="00BF643A" w:rsidRDefault="00BF643A">
            <w:pPr>
              <w:pStyle w:val="TableParagraph"/>
              <w:rPr>
                <w:rFonts w:ascii="Times New Roman"/>
                <w:sz w:val="16"/>
              </w:rPr>
            </w:pPr>
          </w:p>
        </w:tc>
        <w:tc>
          <w:tcPr>
            <w:tcW w:w="2062" w:type="dxa"/>
          </w:tcPr>
          <w:p w14:paraId="233015A6" w14:textId="77777777" w:rsidR="00BF643A" w:rsidRDefault="00D34330">
            <w:pPr>
              <w:pStyle w:val="TableParagraph"/>
              <w:spacing w:line="206" w:lineRule="exact"/>
              <w:ind w:left="1040"/>
            </w:pPr>
            <w:r>
              <w:t>time</w:t>
            </w:r>
          </w:p>
        </w:tc>
        <w:tc>
          <w:tcPr>
            <w:tcW w:w="2799" w:type="dxa"/>
          </w:tcPr>
          <w:p w14:paraId="06BB3B9A" w14:textId="77777777" w:rsidR="00BF643A" w:rsidRDefault="00BF643A">
            <w:pPr>
              <w:pStyle w:val="TableParagraph"/>
              <w:rPr>
                <w:rFonts w:ascii="Times New Roman"/>
                <w:sz w:val="16"/>
              </w:rPr>
            </w:pPr>
          </w:p>
        </w:tc>
        <w:tc>
          <w:tcPr>
            <w:tcW w:w="375" w:type="dxa"/>
          </w:tcPr>
          <w:p w14:paraId="57EA428F" w14:textId="77777777" w:rsidR="00BF643A" w:rsidRDefault="00BF643A">
            <w:pPr>
              <w:pStyle w:val="TableParagraph"/>
              <w:rPr>
                <w:rFonts w:ascii="Times New Roman"/>
                <w:sz w:val="16"/>
              </w:rPr>
            </w:pPr>
          </w:p>
        </w:tc>
        <w:tc>
          <w:tcPr>
            <w:tcW w:w="1161" w:type="dxa"/>
          </w:tcPr>
          <w:p w14:paraId="510849F4" w14:textId="77777777" w:rsidR="00BF643A" w:rsidRDefault="00D34330">
            <w:pPr>
              <w:pStyle w:val="TableParagraph"/>
              <w:spacing w:line="206" w:lineRule="exact"/>
              <w:ind w:right="225"/>
              <w:jc w:val="right"/>
            </w:pPr>
            <w:r>
              <w:rPr>
                <w:w w:val="99"/>
              </w:rPr>
              <w:t>t</w:t>
            </w:r>
          </w:p>
        </w:tc>
      </w:tr>
    </w:tbl>
    <w:p w14:paraId="09936C90" w14:textId="77777777" w:rsidR="00BF643A" w:rsidRDefault="00BF643A">
      <w:pPr>
        <w:pStyle w:val="BodyText"/>
        <w:spacing w:before="6"/>
        <w:rPr>
          <w:sz w:val="27"/>
        </w:rPr>
      </w:pPr>
    </w:p>
    <w:p w14:paraId="77B87AA5" w14:textId="77777777" w:rsidR="00BF643A" w:rsidRDefault="00D34330">
      <w:pPr>
        <w:pStyle w:val="BodyText"/>
        <w:spacing w:before="93" w:line="247" w:lineRule="auto"/>
        <w:ind w:left="180" w:right="898"/>
      </w:pPr>
      <w:r>
        <w:t xml:space="preserve">What you often measure is the </w:t>
      </w:r>
      <w:r>
        <w:rPr>
          <w:b/>
        </w:rPr>
        <w:t xml:space="preserve">change </w:t>
      </w:r>
      <w:r>
        <w:t xml:space="preserve">in the distance of the car from a particular point, and the </w:t>
      </w:r>
      <w:r>
        <w:rPr>
          <w:b/>
        </w:rPr>
        <w:t xml:space="preserve">change </w:t>
      </w:r>
      <w:r>
        <w:t>in time from the beginning of your measurement to the end of it.</w:t>
      </w:r>
    </w:p>
    <w:p w14:paraId="7B45FDD4" w14:textId="77777777" w:rsidR="00BF643A" w:rsidRDefault="00BF643A">
      <w:pPr>
        <w:pStyle w:val="BodyText"/>
        <w:rPr>
          <w:sz w:val="20"/>
        </w:rPr>
      </w:pPr>
    </w:p>
    <w:p w14:paraId="4727B1D0" w14:textId="77777777" w:rsidR="00BF643A" w:rsidRDefault="00BF643A">
      <w:pPr>
        <w:pStyle w:val="BodyText"/>
        <w:rPr>
          <w:sz w:val="20"/>
        </w:rPr>
      </w:pPr>
    </w:p>
    <w:p w14:paraId="58DD65E2" w14:textId="77777777" w:rsidR="00BF643A" w:rsidRDefault="00BF643A">
      <w:pPr>
        <w:pStyle w:val="BodyText"/>
        <w:spacing w:before="8"/>
        <w:rPr>
          <w:sz w:val="20"/>
        </w:rPr>
      </w:pPr>
    </w:p>
    <w:p w14:paraId="409A6977" w14:textId="77777777" w:rsidR="00BF643A" w:rsidRDefault="00D34330">
      <w:pPr>
        <w:ind w:left="2852"/>
      </w:pPr>
      <w:r>
        <w:rPr>
          <w:b/>
        </w:rPr>
        <w:t xml:space="preserve">change </w:t>
      </w:r>
      <w:r>
        <w:t>in distance along road</w:t>
      </w:r>
    </w:p>
    <w:p w14:paraId="7ECCD650" w14:textId="77777777" w:rsidR="00BF643A" w:rsidRDefault="006528D0">
      <w:pPr>
        <w:pStyle w:val="BodyText"/>
        <w:spacing w:before="1"/>
        <w:rPr>
          <w:sz w:val="9"/>
        </w:rPr>
      </w:pPr>
      <w:r>
        <w:rPr>
          <w:noProof/>
        </w:rPr>
        <mc:AlternateContent>
          <mc:Choice Requires="wpg">
            <w:drawing>
              <wp:anchor distT="0" distB="0" distL="0" distR="0" simplePos="0" relativeHeight="251664896" behindDoc="1" locked="0" layoutInCell="1" allowOverlap="1" wp14:anchorId="4B6BCA21" wp14:editId="01362118">
                <wp:simplePos x="0" y="0"/>
                <wp:positionH relativeFrom="margin">
                  <wp:align>right</wp:align>
                </wp:positionH>
                <wp:positionV relativeFrom="paragraph">
                  <wp:posOffset>93980</wp:posOffset>
                </wp:positionV>
                <wp:extent cx="5711825" cy="691515"/>
                <wp:effectExtent l="0" t="0" r="22225" b="0"/>
                <wp:wrapTopAndBottom/>
                <wp:docPr id="10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825" cy="691515"/>
                          <a:chOff x="1440" y="144"/>
                          <a:chExt cx="9026" cy="1089"/>
                        </a:xfrm>
                      </wpg:grpSpPr>
                      <wps:wsp>
                        <wps:cNvPr id="104" name="Line 68"/>
                        <wps:cNvCnPr>
                          <a:cxnSpLocks noChangeShapeType="1"/>
                        </wps:cNvCnPr>
                        <wps:spPr bwMode="auto">
                          <a:xfrm>
                            <a:off x="1440" y="185"/>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78" y="144"/>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6" name="Line 66"/>
                        <wps:cNvCnPr>
                          <a:cxnSpLocks noChangeShapeType="1"/>
                        </wps:cNvCnPr>
                        <wps:spPr bwMode="auto">
                          <a:xfrm>
                            <a:off x="2269" y="441"/>
                            <a:ext cx="648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65"/>
                        <wps:cNvSpPr>
                          <a:spLocks/>
                        </wps:cNvSpPr>
                        <wps:spPr bwMode="auto">
                          <a:xfrm>
                            <a:off x="8571" y="335"/>
                            <a:ext cx="180" cy="210"/>
                          </a:xfrm>
                          <a:custGeom>
                            <a:avLst/>
                            <a:gdLst>
                              <a:gd name="T0" fmla="+- 0 8572 8572"/>
                              <a:gd name="T1" fmla="*/ T0 w 180"/>
                              <a:gd name="T2" fmla="+- 0 336 336"/>
                              <a:gd name="T3" fmla="*/ 336 h 210"/>
                              <a:gd name="T4" fmla="+- 0 8752 8572"/>
                              <a:gd name="T5" fmla="*/ T4 w 180"/>
                              <a:gd name="T6" fmla="+- 0 441 336"/>
                              <a:gd name="T7" fmla="*/ 441 h 210"/>
                              <a:gd name="T8" fmla="+- 0 8572 8572"/>
                              <a:gd name="T9" fmla="*/ T8 w 180"/>
                              <a:gd name="T10" fmla="+- 0 546 336"/>
                              <a:gd name="T11" fmla="*/ 54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64"/>
                        <wps:cNvSpPr>
                          <a:spLocks/>
                        </wps:cNvSpPr>
                        <wps:spPr bwMode="auto">
                          <a:xfrm>
                            <a:off x="2269" y="335"/>
                            <a:ext cx="180" cy="210"/>
                          </a:xfrm>
                          <a:custGeom>
                            <a:avLst/>
                            <a:gdLst>
                              <a:gd name="T0" fmla="+- 0 2449 2269"/>
                              <a:gd name="T1" fmla="*/ T0 w 180"/>
                              <a:gd name="T2" fmla="+- 0 546 336"/>
                              <a:gd name="T3" fmla="*/ 546 h 210"/>
                              <a:gd name="T4" fmla="+- 0 2269 2269"/>
                              <a:gd name="T5" fmla="*/ T4 w 180"/>
                              <a:gd name="T6" fmla="+- 0 441 336"/>
                              <a:gd name="T7" fmla="*/ 441 h 210"/>
                              <a:gd name="T8" fmla="+- 0 2449 2269"/>
                              <a:gd name="T9" fmla="*/ T8 w 180"/>
                              <a:gd name="T10" fmla="+- 0 336 336"/>
                              <a:gd name="T11" fmla="*/ 33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440" y="65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960" y="64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510" y="633"/>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030" y="610"/>
                            <a:ext cx="1364" cy="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7560" y="583"/>
                            <a:ext cx="1365"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BFA398" id="Group 58" o:spid="_x0000_s1026" style="position:absolute;margin-left:398.55pt;margin-top:7.4pt;width:449.75pt;height:54.45pt;z-index:-251651584;mso-wrap-distance-left:0;mso-wrap-distance-right:0;mso-position-horizontal:right;mso-position-horizontal-relative:margin" coordorigin="1440,144" coordsize="9026,1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">
                <v:line id="Line 68" o:spid="_x0000_s1027" style="position:absolute;visibility:visible;mso-wrap-style:square" from="1440,185" to="1046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" strokecolor="#4f81bc" strokeweight="1.5pt"/>
                <v:shape id="Picture 67" o:spid="_x0000_s1028" type="#_x0000_t75" style="position:absolute;left:1878;top:144;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">
                  <v:imagedata r:id="rId31" o:title=""/>
                </v:shape>
                <v:line id="Line 66" o:spid="_x0000_s1029" style="position:absolute;visibility:visible;mso-wrap-style:square" from="2269,441" to="875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" strokeweight="3pt"/>
                <v:shape id="Freeform 65" o:spid="_x0000_s1030" style="position:absolute;left:8571;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" path="m,l180,105,,210e" filled="f" strokeweight="3pt">
                  <v:path arrowok="t" o:connecttype="custom" o:connectlocs="0,336;180,441;0,546" o:connectangles="0,0,0"/>
                </v:shape>
                <v:shape id="Freeform 64" o:spid="_x0000_s1031" style="position:absolute;left:2269;top:335;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" path="m180,210l,105,180,e" filled="f" strokeweight="3pt">
                  <v:path arrowok="t" o:connecttype="custom" o:connectlocs="180,546;0,441;180,336" o:connectangles="0,0,0"/>
                </v:shape>
                <v:shape id="Picture 63" o:spid="_x0000_s1032" type="#_x0000_t75" style="position:absolute;left:1440;top:65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">
                  <v:imagedata r:id="rId32" o:title=""/>
                </v:shape>
                <v:shape id="Picture 62" o:spid="_x0000_s1033" type="#_x0000_t75" style="position:absolute;left:2960;top:64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">
                  <v:imagedata r:id="rId32" o:title=""/>
                </v:shape>
                <v:shape id="Picture 61" o:spid="_x0000_s1034" type="#_x0000_t75" style="position:absolute;left:4510;top:633;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">
                  <v:imagedata r:id="rId32" o:title=""/>
                </v:shape>
                <v:shape id="Picture 60" o:spid="_x0000_s1035" type="#_x0000_t75" style="position:absolute;left:6030;top:610;width:136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">
                  <v:imagedata r:id="rId32" o:title=""/>
                </v:shape>
                <v:shape id="Picture 59" o:spid="_x0000_s1036" type="#_x0000_t75" style="position:absolute;left:7560;top:583;width:1365;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">
                  <v:imagedata r:id="rId33" o:title=""/>
                </v:shape>
                <w10:wrap type="topAndBottom" anchorx="margin"/>
              </v:group>
            </w:pict>
          </mc:Fallback>
        </mc:AlternateContent>
      </w:r>
    </w:p>
    <w:p w14:paraId="1346C456" w14:textId="77777777" w:rsidR="00BF643A" w:rsidRDefault="00BF643A">
      <w:pPr>
        <w:pStyle w:val="BodyText"/>
        <w:rPr>
          <w:sz w:val="20"/>
        </w:rPr>
      </w:pPr>
    </w:p>
    <w:p w14:paraId="1CE6C1BB" w14:textId="77777777" w:rsidR="00BF643A" w:rsidRDefault="00BF643A">
      <w:pPr>
        <w:pStyle w:val="BodyText"/>
        <w:rPr>
          <w:sz w:val="20"/>
        </w:rPr>
      </w:pPr>
    </w:p>
    <w:p w14:paraId="5BA2D609" w14:textId="77777777" w:rsidR="00BF643A" w:rsidRDefault="00BF643A">
      <w:pPr>
        <w:pStyle w:val="BodyText"/>
        <w:spacing w:before="10"/>
        <w:rPr>
          <w:sz w:val="15"/>
        </w:rPr>
      </w:pPr>
    </w:p>
    <w:p w14:paraId="10F9EC77" w14:textId="77777777" w:rsidR="00BF643A" w:rsidRDefault="00BF643A">
      <w:pPr>
        <w:rPr>
          <w:sz w:val="15"/>
        </w:rPr>
        <w:sectPr w:rsidR="00BF643A" w:rsidSect="0017658D">
          <w:pgSz w:w="11910" w:h="16840"/>
          <w:pgMar w:top="1440" w:right="1440" w:bottom="1440" w:left="1440" w:header="300" w:footer="404" w:gutter="0"/>
          <w:cols w:space="720"/>
        </w:sectPr>
      </w:pPr>
    </w:p>
    <w:p w14:paraId="5EF158DC" w14:textId="77777777" w:rsidR="00BF643A" w:rsidRDefault="00BF643A">
      <w:pPr>
        <w:pStyle w:val="BodyText"/>
        <w:rPr>
          <w:sz w:val="24"/>
        </w:rPr>
      </w:pPr>
    </w:p>
    <w:p w14:paraId="6BEAE2A2" w14:textId="77777777" w:rsidR="00BF643A" w:rsidRDefault="00BF643A">
      <w:pPr>
        <w:pStyle w:val="BodyText"/>
        <w:spacing w:before="5"/>
        <w:rPr>
          <w:sz w:val="21"/>
        </w:rPr>
      </w:pPr>
    </w:p>
    <w:p w14:paraId="2D056494" w14:textId="77777777" w:rsidR="00BF643A" w:rsidRDefault="00D34330">
      <w:pPr>
        <w:pStyle w:val="BodyText"/>
        <w:ind w:left="328" w:right="21"/>
      </w:pPr>
      <w:r>
        <w:t>time at starting point of measurement</w:t>
      </w:r>
    </w:p>
    <w:p w14:paraId="42F041D4" w14:textId="77777777" w:rsidR="00BF643A" w:rsidRDefault="00D34330">
      <w:pPr>
        <w:spacing w:before="93"/>
        <w:ind w:left="328"/>
      </w:pPr>
      <w:r>
        <w:br w:type="column"/>
      </w:r>
      <w:r>
        <w:rPr>
          <w:b/>
        </w:rPr>
        <w:t xml:space="preserve">change </w:t>
      </w:r>
      <w:r>
        <w:t>in time</w:t>
      </w:r>
    </w:p>
    <w:p w14:paraId="161A4779" w14:textId="77777777" w:rsidR="00BF643A" w:rsidRDefault="00D34330">
      <w:pPr>
        <w:pStyle w:val="BodyText"/>
        <w:rPr>
          <w:sz w:val="24"/>
        </w:rPr>
      </w:pPr>
      <w:r>
        <w:br w:type="column"/>
      </w:r>
    </w:p>
    <w:p w14:paraId="09349E30" w14:textId="77777777" w:rsidR="00BF643A" w:rsidRDefault="006528D0">
      <w:pPr>
        <w:pStyle w:val="BodyText"/>
        <w:spacing w:before="186"/>
        <w:ind w:left="328" w:right="1131"/>
      </w:pPr>
      <w:r>
        <w:rPr>
          <w:noProof/>
        </w:rPr>
        <mc:AlternateContent>
          <mc:Choice Requires="wpg">
            <w:drawing>
              <wp:anchor distT="0" distB="0" distL="114300" distR="114300" simplePos="0" relativeHeight="251648512" behindDoc="1" locked="0" layoutInCell="1" allowOverlap="1" wp14:anchorId="14A045AD" wp14:editId="639DBAEA">
                <wp:simplePos x="0" y="0"/>
                <wp:positionH relativeFrom="page">
                  <wp:posOffset>914400</wp:posOffset>
                </wp:positionH>
                <wp:positionV relativeFrom="paragraph">
                  <wp:posOffset>-513080</wp:posOffset>
                </wp:positionV>
                <wp:extent cx="5731510" cy="422275"/>
                <wp:effectExtent l="0" t="0" r="0" b="0"/>
                <wp:wrapNone/>
                <wp:docPr id="9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422275"/>
                          <a:chOff x="1440" y="-808"/>
                          <a:chExt cx="9026" cy="665"/>
                        </a:xfrm>
                      </wpg:grpSpPr>
                      <wps:wsp>
                        <wps:cNvPr id="98" name="Line 57"/>
                        <wps:cNvCnPr>
                          <a:cxnSpLocks noChangeShapeType="1"/>
                        </wps:cNvCnPr>
                        <wps:spPr bwMode="auto">
                          <a:xfrm>
                            <a:off x="1440" y="-786"/>
                            <a:ext cx="9026" cy="0"/>
                          </a:xfrm>
                          <a:prstGeom prst="line">
                            <a:avLst/>
                          </a:prstGeom>
                          <a:noFill/>
                          <a:ln w="19050">
                            <a:solidFill>
                              <a:srgbClr val="4F81B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320" y="-808"/>
                            <a:ext cx="7265" cy="665"/>
                          </a:xfrm>
                          <a:prstGeom prst="rect">
                            <a:avLst/>
                          </a:prstGeom>
                          <a:noFill/>
                          <a:extLst>
                            <a:ext uri="{909E8E84-426E-40DD-AFC4-6F175D3DCCD1}">
                              <a14:hiddenFill xmlns:a14="http://schemas.microsoft.com/office/drawing/2010/main">
                                <a:solidFill>
                                  <a:srgbClr val="FFFFFF"/>
                                </a:solidFill>
                              </a14:hiddenFill>
                            </a:ext>
                          </a:extLst>
                        </pic:spPr>
                      </pic:pic>
                      <wps:wsp>
                        <wps:cNvPr id="100" name="Line 55"/>
                        <wps:cNvCnPr>
                          <a:cxnSpLocks noChangeShapeType="1"/>
                        </wps:cNvCnPr>
                        <wps:spPr bwMode="auto">
                          <a:xfrm>
                            <a:off x="2712" y="-511"/>
                            <a:ext cx="648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54"/>
                        <wps:cNvSpPr>
                          <a:spLocks/>
                        </wps:cNvSpPr>
                        <wps:spPr bwMode="auto">
                          <a:xfrm>
                            <a:off x="9014" y="-617"/>
                            <a:ext cx="180" cy="210"/>
                          </a:xfrm>
                          <a:custGeom>
                            <a:avLst/>
                            <a:gdLst>
                              <a:gd name="T0" fmla="+- 0 9014 9014"/>
                              <a:gd name="T1" fmla="*/ T0 w 180"/>
                              <a:gd name="T2" fmla="+- 0 -616 -616"/>
                              <a:gd name="T3" fmla="*/ -616 h 210"/>
                              <a:gd name="T4" fmla="+- 0 9194 9014"/>
                              <a:gd name="T5" fmla="*/ T4 w 180"/>
                              <a:gd name="T6" fmla="+- 0 -511 -616"/>
                              <a:gd name="T7" fmla="*/ -511 h 210"/>
                              <a:gd name="T8" fmla="+- 0 9014 9014"/>
                              <a:gd name="T9" fmla="*/ T8 w 180"/>
                              <a:gd name="T10" fmla="+- 0 -406 -616"/>
                              <a:gd name="T11" fmla="*/ -406 h 210"/>
                            </a:gdLst>
                            <a:ahLst/>
                            <a:cxnLst>
                              <a:cxn ang="0">
                                <a:pos x="T1" y="T3"/>
                              </a:cxn>
                              <a:cxn ang="0">
                                <a:pos x="T5" y="T7"/>
                              </a:cxn>
                              <a:cxn ang="0">
                                <a:pos x="T9" y="T11"/>
                              </a:cxn>
                            </a:cxnLst>
                            <a:rect l="0" t="0" r="r" b="b"/>
                            <a:pathLst>
                              <a:path w="180" h="210">
                                <a:moveTo>
                                  <a:pt x="0" y="0"/>
                                </a:moveTo>
                                <a:lnTo>
                                  <a:pt x="180" y="105"/>
                                </a:lnTo>
                                <a:lnTo>
                                  <a:pt x="0" y="21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3"/>
                        <wps:cNvSpPr>
                          <a:spLocks/>
                        </wps:cNvSpPr>
                        <wps:spPr bwMode="auto">
                          <a:xfrm>
                            <a:off x="2711" y="-617"/>
                            <a:ext cx="180" cy="210"/>
                          </a:xfrm>
                          <a:custGeom>
                            <a:avLst/>
                            <a:gdLst>
                              <a:gd name="T0" fmla="+- 0 2892 2712"/>
                              <a:gd name="T1" fmla="*/ T0 w 180"/>
                              <a:gd name="T2" fmla="+- 0 -406 -616"/>
                              <a:gd name="T3" fmla="*/ -406 h 210"/>
                              <a:gd name="T4" fmla="+- 0 2712 2712"/>
                              <a:gd name="T5" fmla="*/ T4 w 180"/>
                              <a:gd name="T6" fmla="+- 0 -511 -616"/>
                              <a:gd name="T7" fmla="*/ -511 h 210"/>
                              <a:gd name="T8" fmla="+- 0 2892 2712"/>
                              <a:gd name="T9" fmla="*/ T8 w 180"/>
                              <a:gd name="T10" fmla="+- 0 -616 -616"/>
                              <a:gd name="T11" fmla="*/ -616 h 210"/>
                            </a:gdLst>
                            <a:ahLst/>
                            <a:cxnLst>
                              <a:cxn ang="0">
                                <a:pos x="T1" y="T3"/>
                              </a:cxn>
                              <a:cxn ang="0">
                                <a:pos x="T5" y="T7"/>
                              </a:cxn>
                              <a:cxn ang="0">
                                <a:pos x="T9" y="T11"/>
                              </a:cxn>
                            </a:cxnLst>
                            <a:rect l="0" t="0" r="r" b="b"/>
                            <a:pathLst>
                              <a:path w="180" h="210">
                                <a:moveTo>
                                  <a:pt x="180" y="210"/>
                                </a:moveTo>
                                <a:lnTo>
                                  <a:pt x="0" y="105"/>
                                </a:ln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0701F" id="Group 52" o:spid="_x0000_s1026" style="position:absolute;margin-left:1in;margin-top:-40.4pt;width:451.3pt;height:33.25pt;z-index:-251667968;mso-position-horizontal-relative:page" coordorigin="1440,-808" coordsize="9026,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">
                <v:line id="Line 57" o:spid="_x0000_s1027" style="position:absolute;visibility:visible;mso-wrap-style:square" from="1440,-786" to="1046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" strokecolor="#4f81bc" strokeweight="1.5pt"/>
                <v:shape id="Picture 56" o:spid="_x0000_s1028" type="#_x0000_t75" style="position:absolute;left:2320;top:-808;width:7265;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">
                  <v:imagedata r:id="rId35" o:title=""/>
                </v:shape>
                <v:line id="Line 55" o:spid="_x0000_s1029" style="position:absolute;visibility:visible;mso-wrap-style:square" from="2712,-511" to="919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" strokeweight="3pt"/>
                <v:shape id="Freeform 54" o:spid="_x0000_s1030" style="position:absolute;left:9014;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" path="m,l180,105,,210e" filled="f" strokeweight="3pt">
                  <v:path arrowok="t" o:connecttype="custom" o:connectlocs="0,-616;180,-511;0,-406" o:connectangles="0,0,0"/>
                </v:shape>
                <v:shape id="Freeform 53" o:spid="_x0000_s1031" style="position:absolute;left:2711;top:-617;width:180;height:210;visibility:visible;mso-wrap-style:square;v-text-anchor:top" coordsize="1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" path="m180,210l,105,180,e" filled="f" strokeweight="3pt">
                  <v:path arrowok="t" o:connecttype="custom" o:connectlocs="180,-406;0,-511;180,-616" o:connectangles="0,0,0"/>
                </v:shape>
                <w10:wrap anchorx="page"/>
              </v:group>
            </w:pict>
          </mc:Fallback>
        </mc:AlternateContent>
      </w:r>
      <w:r w:rsidR="00D34330">
        <w:t>time at end point of measurement</w:t>
      </w:r>
    </w:p>
    <w:p w14:paraId="42A557E0" w14:textId="77777777" w:rsidR="00BF643A" w:rsidRDefault="00BF643A">
      <w:pPr>
        <w:sectPr w:rsidR="00BF643A" w:rsidSect="0017658D">
          <w:type w:val="continuous"/>
          <w:pgSz w:w="11910" w:h="16840"/>
          <w:pgMar w:top="1440" w:right="1440" w:bottom="1440" w:left="1440" w:header="720" w:footer="720" w:gutter="0"/>
          <w:cols w:num="3" w:space="720" w:equalWidth="0">
            <w:col w:w="1632" w:space="1378"/>
            <w:col w:w="1847" w:space="1662"/>
            <w:col w:w="2511"/>
          </w:cols>
        </w:sectPr>
      </w:pPr>
    </w:p>
    <w:p w14:paraId="5C290E4E" w14:textId="77777777" w:rsidR="00BF643A" w:rsidRDefault="00BF643A">
      <w:pPr>
        <w:pStyle w:val="BodyText"/>
        <w:rPr>
          <w:sz w:val="20"/>
        </w:rPr>
      </w:pPr>
    </w:p>
    <w:p w14:paraId="2E16AFB0" w14:textId="77777777" w:rsidR="00BF643A" w:rsidRDefault="00D34330">
      <w:pPr>
        <w:pStyle w:val="BodyText"/>
        <w:spacing w:before="209"/>
        <w:ind w:left="179" w:right="1167"/>
      </w:pPr>
      <w:r>
        <w:t>As the distance and the speed are changing, you use the delta symbol to emphasise this. The A-level version of the above formula becomes:</w:t>
      </w:r>
    </w:p>
    <w:p w14:paraId="375EB540" w14:textId="77777777" w:rsidR="00BF643A" w:rsidRDefault="00BF643A">
      <w:pPr>
        <w:pStyle w:val="BodyText"/>
        <w:rPr>
          <w:sz w:val="20"/>
        </w:rPr>
      </w:pPr>
    </w:p>
    <w:p w14:paraId="475C2893" w14:textId="77777777" w:rsidR="00BF643A" w:rsidRDefault="00BF643A">
      <w:pPr>
        <w:pStyle w:val="BodyText"/>
        <w:spacing w:before="8" w:after="1"/>
        <w:rPr>
          <w:sz w:val="13"/>
        </w:rPr>
      </w:pPr>
    </w:p>
    <w:tbl>
      <w:tblPr>
        <w:tblW w:w="0" w:type="auto"/>
        <w:tblInd w:w="114" w:type="dxa"/>
        <w:tblLayout w:type="fixed"/>
        <w:tblCellMar>
          <w:left w:w="0" w:type="dxa"/>
          <w:right w:w="0" w:type="dxa"/>
        </w:tblCellMar>
        <w:tblLook w:val="01E0" w:firstRow="1" w:lastRow="1" w:firstColumn="1" w:lastColumn="1" w:noHBand="0" w:noVBand="0"/>
      </w:tblPr>
      <w:tblGrid>
        <w:gridCol w:w="1051"/>
        <w:gridCol w:w="2327"/>
        <w:gridCol w:w="2740"/>
        <w:gridCol w:w="375"/>
        <w:gridCol w:w="1227"/>
      </w:tblGrid>
      <w:tr w:rsidR="00BF643A" w14:paraId="572E48E0" w14:textId="77777777">
        <w:trPr>
          <w:trHeight w:val="225"/>
        </w:trPr>
        <w:tc>
          <w:tcPr>
            <w:tcW w:w="1051" w:type="dxa"/>
          </w:tcPr>
          <w:p w14:paraId="358D5E74" w14:textId="77777777" w:rsidR="00BF643A" w:rsidRDefault="00BF643A">
            <w:pPr>
              <w:pStyle w:val="TableParagraph"/>
              <w:rPr>
                <w:rFonts w:ascii="Times New Roman"/>
                <w:sz w:val="16"/>
              </w:rPr>
            </w:pPr>
          </w:p>
        </w:tc>
        <w:tc>
          <w:tcPr>
            <w:tcW w:w="2327" w:type="dxa"/>
          </w:tcPr>
          <w:p w14:paraId="0B6D53D2" w14:textId="77777777" w:rsidR="00BF643A" w:rsidRDefault="00D34330">
            <w:pPr>
              <w:pStyle w:val="TableParagraph"/>
              <w:spacing w:line="206" w:lineRule="exact"/>
              <w:ind w:left="577"/>
            </w:pPr>
            <w:r>
              <w:rPr>
                <w:w w:val="99"/>
                <w:u w:val="single"/>
              </w:rPr>
              <w:t xml:space="preserve"> </w:t>
            </w:r>
            <w:r>
              <w:rPr>
                <w:u w:val="single"/>
              </w:rPr>
              <w:t xml:space="preserve"> displacement </w:t>
            </w:r>
          </w:p>
        </w:tc>
        <w:tc>
          <w:tcPr>
            <w:tcW w:w="2740" w:type="dxa"/>
          </w:tcPr>
          <w:p w14:paraId="7C35644B" w14:textId="77777777" w:rsidR="00BF643A" w:rsidRDefault="00BF643A">
            <w:pPr>
              <w:pStyle w:val="TableParagraph"/>
              <w:rPr>
                <w:rFonts w:ascii="Times New Roman"/>
                <w:sz w:val="16"/>
              </w:rPr>
            </w:pPr>
          </w:p>
        </w:tc>
        <w:tc>
          <w:tcPr>
            <w:tcW w:w="375" w:type="dxa"/>
          </w:tcPr>
          <w:p w14:paraId="27559C9D" w14:textId="77777777" w:rsidR="00BF643A" w:rsidRDefault="00BF643A">
            <w:pPr>
              <w:pStyle w:val="TableParagraph"/>
              <w:rPr>
                <w:rFonts w:ascii="Times New Roman"/>
                <w:sz w:val="16"/>
              </w:rPr>
            </w:pPr>
          </w:p>
        </w:tc>
        <w:tc>
          <w:tcPr>
            <w:tcW w:w="1227" w:type="dxa"/>
          </w:tcPr>
          <w:p w14:paraId="1A66072F" w14:textId="77777777" w:rsidR="00BF643A" w:rsidRDefault="00D34330">
            <w:pPr>
              <w:pStyle w:val="TableParagraph"/>
              <w:spacing w:line="206" w:lineRule="exact"/>
              <w:ind w:left="616"/>
            </w:pPr>
            <w:r>
              <w:rPr>
                <w:rFonts w:ascii="Times New Roman" w:hAnsi="Times New Roman"/>
                <w:w w:val="99"/>
                <w:u w:val="single"/>
              </w:rPr>
              <w:t xml:space="preserve"> </w:t>
            </w:r>
            <w:r>
              <w:rPr>
                <w:rFonts w:ascii="Times New Roman" w:hAnsi="Times New Roman"/>
                <w:u w:val="single"/>
              </w:rPr>
              <w:t xml:space="preserve">  </w:t>
            </w:r>
            <w:proofErr w:type="spellStart"/>
            <w:r>
              <w:rPr>
                <w:u w:val="single"/>
              </w:rPr>
              <w:t>Δs</w:t>
            </w:r>
            <w:proofErr w:type="spellEnd"/>
            <w:r>
              <w:rPr>
                <w:u w:val="single"/>
              </w:rPr>
              <w:t xml:space="preserve"> </w:t>
            </w:r>
          </w:p>
        </w:tc>
      </w:tr>
      <w:tr w:rsidR="00BF643A" w14:paraId="09A105A1" w14:textId="77777777">
        <w:trPr>
          <w:trHeight w:val="206"/>
        </w:trPr>
        <w:tc>
          <w:tcPr>
            <w:tcW w:w="1051" w:type="dxa"/>
          </w:tcPr>
          <w:p w14:paraId="25AE990F" w14:textId="77777777" w:rsidR="00BF643A" w:rsidRDefault="00D34330">
            <w:pPr>
              <w:pStyle w:val="TableParagraph"/>
              <w:spacing w:line="186" w:lineRule="exact"/>
              <w:ind w:left="200"/>
            </w:pPr>
            <w:r>
              <w:t>velocity</w:t>
            </w:r>
          </w:p>
        </w:tc>
        <w:tc>
          <w:tcPr>
            <w:tcW w:w="2327" w:type="dxa"/>
          </w:tcPr>
          <w:p w14:paraId="3632AC91" w14:textId="77777777" w:rsidR="00BF643A" w:rsidRDefault="00D34330">
            <w:pPr>
              <w:pStyle w:val="TableParagraph"/>
              <w:spacing w:line="186" w:lineRule="exact"/>
              <w:ind w:left="117"/>
            </w:pPr>
            <w:r>
              <w:rPr>
                <w:w w:val="99"/>
              </w:rPr>
              <w:t>=</w:t>
            </w:r>
          </w:p>
        </w:tc>
        <w:tc>
          <w:tcPr>
            <w:tcW w:w="2740" w:type="dxa"/>
          </w:tcPr>
          <w:p w14:paraId="51130187" w14:textId="77777777" w:rsidR="00BF643A" w:rsidRDefault="00D34330">
            <w:pPr>
              <w:pStyle w:val="TableParagraph"/>
              <w:spacing w:line="186" w:lineRule="exact"/>
              <w:ind w:left="346"/>
            </w:pPr>
            <w:r>
              <w:t>which can be written as</w:t>
            </w:r>
          </w:p>
        </w:tc>
        <w:tc>
          <w:tcPr>
            <w:tcW w:w="375" w:type="dxa"/>
          </w:tcPr>
          <w:p w14:paraId="612E837D" w14:textId="77777777" w:rsidR="00BF643A" w:rsidRDefault="00D34330">
            <w:pPr>
              <w:pStyle w:val="TableParagraph"/>
              <w:spacing w:line="186" w:lineRule="exact"/>
              <w:ind w:left="107"/>
            </w:pPr>
            <w:r>
              <w:rPr>
                <w:w w:val="99"/>
              </w:rPr>
              <w:t>v</w:t>
            </w:r>
          </w:p>
        </w:tc>
        <w:tc>
          <w:tcPr>
            <w:tcW w:w="1227" w:type="dxa"/>
          </w:tcPr>
          <w:p w14:paraId="50773E62" w14:textId="77777777" w:rsidR="00BF643A" w:rsidRDefault="00D34330">
            <w:pPr>
              <w:pStyle w:val="TableParagraph"/>
              <w:spacing w:line="186" w:lineRule="exact"/>
              <w:ind w:left="158"/>
            </w:pPr>
            <w:r>
              <w:rPr>
                <w:w w:val="99"/>
              </w:rPr>
              <w:t>=</w:t>
            </w:r>
          </w:p>
        </w:tc>
      </w:tr>
      <w:tr w:rsidR="00BF643A" w14:paraId="2E688444" w14:textId="77777777">
        <w:trPr>
          <w:trHeight w:val="225"/>
        </w:trPr>
        <w:tc>
          <w:tcPr>
            <w:tcW w:w="1051" w:type="dxa"/>
          </w:tcPr>
          <w:p w14:paraId="0161A4AB" w14:textId="77777777" w:rsidR="00BF643A" w:rsidRDefault="00BF643A">
            <w:pPr>
              <w:pStyle w:val="TableParagraph"/>
              <w:rPr>
                <w:rFonts w:ascii="Times New Roman"/>
                <w:sz w:val="16"/>
              </w:rPr>
            </w:pPr>
          </w:p>
        </w:tc>
        <w:tc>
          <w:tcPr>
            <w:tcW w:w="2327" w:type="dxa"/>
          </w:tcPr>
          <w:p w14:paraId="19F6E9EC" w14:textId="77777777" w:rsidR="00BF643A" w:rsidRDefault="00D34330">
            <w:pPr>
              <w:pStyle w:val="TableParagraph"/>
              <w:spacing w:line="206" w:lineRule="exact"/>
              <w:ind w:left="1104" w:right="766"/>
              <w:jc w:val="center"/>
            </w:pPr>
            <w:r>
              <w:t>time</w:t>
            </w:r>
          </w:p>
        </w:tc>
        <w:tc>
          <w:tcPr>
            <w:tcW w:w="2740" w:type="dxa"/>
          </w:tcPr>
          <w:p w14:paraId="3078C63F" w14:textId="77777777" w:rsidR="00BF643A" w:rsidRDefault="00BF643A">
            <w:pPr>
              <w:pStyle w:val="TableParagraph"/>
              <w:rPr>
                <w:rFonts w:ascii="Times New Roman"/>
                <w:sz w:val="16"/>
              </w:rPr>
            </w:pPr>
          </w:p>
        </w:tc>
        <w:tc>
          <w:tcPr>
            <w:tcW w:w="375" w:type="dxa"/>
          </w:tcPr>
          <w:p w14:paraId="245A371E" w14:textId="77777777" w:rsidR="00BF643A" w:rsidRDefault="00BF643A">
            <w:pPr>
              <w:pStyle w:val="TableParagraph"/>
              <w:rPr>
                <w:rFonts w:ascii="Times New Roman"/>
                <w:sz w:val="16"/>
              </w:rPr>
            </w:pPr>
          </w:p>
        </w:tc>
        <w:tc>
          <w:tcPr>
            <w:tcW w:w="1227" w:type="dxa"/>
          </w:tcPr>
          <w:p w14:paraId="34013C06" w14:textId="77777777" w:rsidR="00BF643A" w:rsidRDefault="00D34330">
            <w:pPr>
              <w:pStyle w:val="TableParagraph"/>
              <w:spacing w:line="206" w:lineRule="exact"/>
              <w:ind w:left="796"/>
            </w:pPr>
            <w:proofErr w:type="spellStart"/>
            <w:r>
              <w:t>Δt</w:t>
            </w:r>
            <w:proofErr w:type="spellEnd"/>
          </w:p>
        </w:tc>
      </w:tr>
    </w:tbl>
    <w:p w14:paraId="7AA6EADF" w14:textId="77777777" w:rsidR="00BF643A" w:rsidRDefault="00BF643A">
      <w:pPr>
        <w:pStyle w:val="BodyText"/>
        <w:rPr>
          <w:sz w:val="24"/>
        </w:rPr>
      </w:pPr>
    </w:p>
    <w:p w14:paraId="708D5E1D" w14:textId="77777777" w:rsidR="00BF643A" w:rsidRDefault="00D34330">
      <w:pPr>
        <w:pStyle w:val="BodyText"/>
        <w:spacing w:before="154" w:line="244" w:lineRule="auto"/>
        <w:ind w:left="179" w:right="1119"/>
      </w:pPr>
      <w:r>
        <w:rPr>
          <w:b/>
        </w:rPr>
        <w:t xml:space="preserve">Note: </w:t>
      </w:r>
      <w:r>
        <w:t>the delta symbol is a property of the quantity it is with, so you treat ‘</w:t>
      </w:r>
      <w:proofErr w:type="spellStart"/>
      <w:r>
        <w:t>Δs</w:t>
      </w:r>
      <w:proofErr w:type="spellEnd"/>
      <w:r>
        <w:t>’ as one thing when rearranging, and you cannot cancel the delta symbols in the equation above.</w:t>
      </w:r>
    </w:p>
    <w:p w14:paraId="7A6072BF" w14:textId="77777777" w:rsidR="00BF643A" w:rsidRDefault="00BF643A">
      <w:pPr>
        <w:spacing w:line="244" w:lineRule="auto"/>
        <w:sectPr w:rsidR="00BF643A" w:rsidSect="0017658D">
          <w:type w:val="continuous"/>
          <w:pgSz w:w="11910" w:h="16840"/>
          <w:pgMar w:top="1440" w:right="1440" w:bottom="1440" w:left="1440" w:header="720" w:footer="720" w:gutter="0"/>
          <w:cols w:space="720"/>
        </w:sectPr>
      </w:pPr>
    </w:p>
    <w:p w14:paraId="611EFF19" w14:textId="77777777" w:rsidR="00BF643A" w:rsidRDefault="00BF643A">
      <w:pPr>
        <w:pStyle w:val="BodyText"/>
        <w:spacing w:before="4"/>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4D71869C" w14:textId="77777777" w:rsidTr="00E66BF5">
        <w:trPr>
          <w:trHeight w:val="438"/>
        </w:trPr>
        <w:tc>
          <w:tcPr>
            <w:tcW w:w="5000" w:type="pct"/>
            <w:shd w:val="clear" w:color="auto" w:fill="412878"/>
          </w:tcPr>
          <w:p w14:paraId="7D2D49B4"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9 Using the delta symbol</w:t>
            </w:r>
          </w:p>
        </w:tc>
      </w:tr>
      <w:tr w:rsidR="00BF643A" w14:paraId="456EE914" w14:textId="77777777" w:rsidTr="00071C48">
        <w:trPr>
          <w:trHeight w:val="8204"/>
        </w:trPr>
        <w:tc>
          <w:tcPr>
            <w:tcW w:w="5000" w:type="pct"/>
          </w:tcPr>
          <w:p w14:paraId="1745F135" w14:textId="77777777" w:rsidR="00BF643A" w:rsidRDefault="00BF643A">
            <w:pPr>
              <w:pStyle w:val="TableParagraph"/>
              <w:spacing w:before="2"/>
              <w:rPr>
                <w:sz w:val="23"/>
              </w:rPr>
            </w:pPr>
          </w:p>
          <w:p w14:paraId="71432C42" w14:textId="77777777" w:rsidR="00BF643A" w:rsidRDefault="00D34330" w:rsidP="009D7F81">
            <w:pPr>
              <w:pStyle w:val="TableParagraph"/>
              <w:numPr>
                <w:ilvl w:val="0"/>
                <w:numId w:val="15"/>
              </w:numPr>
              <w:tabs>
                <w:tab w:val="left" w:pos="828"/>
              </w:tabs>
              <w:spacing w:before="1"/>
              <w:ind w:hanging="361"/>
            </w:pPr>
            <w:r>
              <w:t>What is the difference</w:t>
            </w:r>
            <w:r>
              <w:rPr>
                <w:spacing w:val="-2"/>
              </w:rPr>
              <w:t xml:space="preserve"> </w:t>
            </w:r>
            <w:r>
              <w:t>between:</w:t>
            </w:r>
          </w:p>
          <w:p w14:paraId="3905CE0C" w14:textId="77777777" w:rsidR="00BF643A" w:rsidRDefault="00BF643A">
            <w:pPr>
              <w:pStyle w:val="TableParagraph"/>
              <w:spacing w:before="2"/>
              <w:rPr>
                <w:sz w:val="23"/>
              </w:rPr>
            </w:pPr>
          </w:p>
          <w:p w14:paraId="2EBE75C2" w14:textId="77777777" w:rsidR="00BF643A" w:rsidRDefault="00D34330" w:rsidP="009D7F81">
            <w:pPr>
              <w:pStyle w:val="TableParagraph"/>
              <w:numPr>
                <w:ilvl w:val="1"/>
                <w:numId w:val="15"/>
              </w:numPr>
              <w:tabs>
                <w:tab w:val="left" w:pos="1188"/>
              </w:tabs>
              <w:ind w:hanging="361"/>
              <w:rPr>
                <w:b/>
              </w:rPr>
            </w:pPr>
            <w:r>
              <w:rPr>
                <w:b/>
              </w:rPr>
              <w:t xml:space="preserve">speed </w:t>
            </w:r>
            <w:r>
              <w:t>and</w:t>
            </w:r>
            <w:r>
              <w:rPr>
                <w:spacing w:val="-1"/>
              </w:rPr>
              <w:t xml:space="preserve"> </w:t>
            </w:r>
            <w:r>
              <w:rPr>
                <w:b/>
              </w:rPr>
              <w:t>velocity</w:t>
            </w:r>
          </w:p>
          <w:p w14:paraId="5BB84D52" w14:textId="77777777" w:rsidR="00BF643A" w:rsidRDefault="00D34330" w:rsidP="009D7F81">
            <w:pPr>
              <w:pStyle w:val="TableParagraph"/>
              <w:numPr>
                <w:ilvl w:val="1"/>
                <w:numId w:val="15"/>
              </w:numPr>
              <w:tabs>
                <w:tab w:val="left" w:pos="1188"/>
              </w:tabs>
              <w:spacing w:before="7"/>
              <w:ind w:hanging="361"/>
              <w:rPr>
                <w:b/>
              </w:rPr>
            </w:pPr>
            <w:r>
              <w:rPr>
                <w:b/>
              </w:rPr>
              <w:t xml:space="preserve">distance </w:t>
            </w:r>
            <w:r>
              <w:t>and</w:t>
            </w:r>
            <w:r>
              <w:rPr>
                <w:spacing w:val="-1"/>
              </w:rPr>
              <w:t xml:space="preserve"> </w:t>
            </w:r>
            <w:r>
              <w:rPr>
                <w:b/>
              </w:rPr>
              <w:t>displacement</w:t>
            </w:r>
          </w:p>
          <w:p w14:paraId="487B2552" w14:textId="77777777" w:rsidR="00BF643A" w:rsidRDefault="00BF643A">
            <w:pPr>
              <w:pStyle w:val="TableParagraph"/>
              <w:spacing w:before="2"/>
              <w:rPr>
                <w:sz w:val="23"/>
              </w:rPr>
            </w:pPr>
          </w:p>
          <w:p w14:paraId="37538F29" w14:textId="77777777" w:rsidR="00BF643A" w:rsidRDefault="00D34330" w:rsidP="009D7F81">
            <w:pPr>
              <w:pStyle w:val="TableParagraph"/>
              <w:numPr>
                <w:ilvl w:val="0"/>
                <w:numId w:val="15"/>
              </w:numPr>
              <w:tabs>
                <w:tab w:val="left" w:pos="828"/>
              </w:tabs>
              <w:spacing w:line="247" w:lineRule="auto"/>
              <w:ind w:right="633" w:hanging="361"/>
              <w:rPr>
                <w:i/>
              </w:rPr>
            </w:pPr>
            <w:r>
              <w:t>Look at the A-level Physics formula sheet (</w:t>
            </w:r>
            <w:hyperlink r:id="rId36">
              <w:r>
                <w:rPr>
                  <w:color w:val="0000FF"/>
                  <w:u w:val="single" w:color="0000FF"/>
                </w:rPr>
                <w:t>https://filestore.aqa.org.uk/sample-</w:t>
              </w:r>
            </w:hyperlink>
            <w:hyperlink r:id="rId37">
              <w:r>
                <w:rPr>
                  <w:color w:val="0000FF"/>
                  <w:u w:val="single" w:color="0000FF"/>
                </w:rPr>
                <w:t xml:space="preserve"> papers-and-mark-schemes/2018/</w:t>
              </w:r>
              <w:proofErr w:type="spellStart"/>
              <w:r>
                <w:rPr>
                  <w:color w:val="0000FF"/>
                  <w:u w:val="single" w:color="0000FF"/>
                </w:rPr>
                <w:t>june</w:t>
              </w:r>
              <w:proofErr w:type="spellEnd"/>
              <w:r>
                <w:rPr>
                  <w:color w:val="0000FF"/>
                  <w:u w:val="single" w:color="0000FF"/>
                </w:rPr>
                <w:t>/AQA-74081-INS-JUN18.PDF</w:t>
              </w:r>
            </w:hyperlink>
            <w:r>
              <w:t>)</w:t>
            </w:r>
            <w:r>
              <w:rPr>
                <w:spacing w:val="-2"/>
              </w:rPr>
              <w:t xml:space="preserve"> </w:t>
            </w:r>
            <w:r>
              <w:rPr>
                <w:i/>
              </w:rPr>
              <w:t>.</w:t>
            </w:r>
          </w:p>
          <w:p w14:paraId="1BA7DF9A" w14:textId="77777777" w:rsidR="00BF643A" w:rsidRDefault="00BF643A">
            <w:pPr>
              <w:pStyle w:val="TableParagraph"/>
              <w:spacing w:before="6"/>
            </w:pPr>
          </w:p>
          <w:p w14:paraId="1239EA45" w14:textId="77777777" w:rsidR="00BF643A" w:rsidRDefault="00D34330">
            <w:pPr>
              <w:pStyle w:val="TableParagraph"/>
              <w:spacing w:line="247" w:lineRule="auto"/>
              <w:ind w:left="827" w:right="149"/>
            </w:pPr>
            <w:r>
              <w:t>Which equations look similar to ones you used at GCSE, but now include the delta symbol?</w:t>
            </w:r>
          </w:p>
          <w:p w14:paraId="52DD0BF1" w14:textId="77777777" w:rsidR="00BF643A" w:rsidRDefault="00BF643A">
            <w:pPr>
              <w:pStyle w:val="TableParagraph"/>
              <w:spacing w:before="6"/>
            </w:pPr>
          </w:p>
          <w:p w14:paraId="05200335" w14:textId="77777777" w:rsidR="00BF643A" w:rsidRDefault="00D34330" w:rsidP="009D7F81">
            <w:pPr>
              <w:pStyle w:val="TableParagraph"/>
              <w:numPr>
                <w:ilvl w:val="0"/>
                <w:numId w:val="15"/>
              </w:numPr>
              <w:tabs>
                <w:tab w:val="left" w:pos="828"/>
              </w:tabs>
              <w:spacing w:line="494" w:lineRule="auto"/>
              <w:ind w:right="3152"/>
            </w:pPr>
            <w:r>
              <w:t>A coffee machine heats water from 20 °C to 90 °C. The power output of the coffee machine is 2.53</w:t>
            </w:r>
            <w:r>
              <w:rPr>
                <w:spacing w:val="-13"/>
              </w:rPr>
              <w:t xml:space="preserve"> </w:t>
            </w:r>
            <w:r>
              <w:t>kW. The specific heat capacity of water is 4200 J/kg</w:t>
            </w:r>
            <w:r>
              <w:rPr>
                <w:spacing w:val="-14"/>
              </w:rPr>
              <w:t xml:space="preserve"> </w:t>
            </w:r>
            <w:r>
              <w:t>°C</w:t>
            </w:r>
          </w:p>
          <w:p w14:paraId="3827B5E3" w14:textId="77777777" w:rsidR="00BF643A" w:rsidRDefault="00D34330">
            <w:pPr>
              <w:pStyle w:val="TableParagraph"/>
              <w:spacing w:line="250" w:lineRule="exact"/>
              <w:ind w:left="827"/>
            </w:pPr>
            <w:r>
              <w:t>Calculate the mass of water that the coffee machine can heat in 20 s.</w:t>
            </w:r>
          </w:p>
          <w:p w14:paraId="667990B1" w14:textId="77777777" w:rsidR="00BF643A" w:rsidRDefault="00BF643A">
            <w:pPr>
              <w:pStyle w:val="TableParagraph"/>
              <w:spacing w:before="3"/>
              <w:rPr>
                <w:sz w:val="23"/>
              </w:rPr>
            </w:pPr>
          </w:p>
          <w:p w14:paraId="60B0BE3A" w14:textId="77777777" w:rsidR="00BF643A" w:rsidRDefault="00D34330" w:rsidP="009D7F81">
            <w:pPr>
              <w:pStyle w:val="TableParagraph"/>
              <w:numPr>
                <w:ilvl w:val="0"/>
                <w:numId w:val="15"/>
              </w:numPr>
              <w:tabs>
                <w:tab w:val="left" w:pos="828"/>
              </w:tabs>
              <w:spacing w:before="1"/>
              <w:ind w:hanging="361"/>
            </w:pPr>
            <w:r>
              <w:t>An unused pencil has a length of 86.0</w:t>
            </w:r>
            <w:r>
              <w:rPr>
                <w:spacing w:val="-4"/>
              </w:rPr>
              <w:t xml:space="preserve"> </w:t>
            </w:r>
            <w:r>
              <w:t>mm.</w:t>
            </w:r>
          </w:p>
          <w:p w14:paraId="777E8E6F" w14:textId="77777777" w:rsidR="00BF643A" w:rsidRDefault="00BF643A">
            <w:pPr>
              <w:pStyle w:val="TableParagraph"/>
              <w:spacing w:before="1"/>
              <w:rPr>
                <w:sz w:val="23"/>
              </w:rPr>
            </w:pPr>
          </w:p>
          <w:p w14:paraId="4D2B3095" w14:textId="77777777" w:rsidR="00BF643A" w:rsidRDefault="00D34330">
            <w:pPr>
              <w:pStyle w:val="TableParagraph"/>
              <w:spacing w:before="1" w:line="491" w:lineRule="auto"/>
              <w:ind w:left="827" w:right="2093"/>
            </w:pPr>
            <w:r>
              <w:t>A student uses the pencil to draw 20 lines on a piece of paper. Each line has a length of 25 cm.</w:t>
            </w:r>
          </w:p>
          <w:p w14:paraId="0CF3B280" w14:textId="77777777" w:rsidR="00BF643A" w:rsidRDefault="00D34330">
            <w:pPr>
              <w:pStyle w:val="TableParagraph"/>
              <w:spacing w:before="3"/>
              <w:ind w:left="827"/>
            </w:pPr>
            <w:r>
              <w:t>The length of the pencil has changed to 84.5 mm.</w:t>
            </w:r>
          </w:p>
          <w:p w14:paraId="7C13A154" w14:textId="77777777" w:rsidR="00BF643A" w:rsidRDefault="00BF643A">
            <w:pPr>
              <w:pStyle w:val="TableParagraph"/>
              <w:spacing w:before="2"/>
              <w:rPr>
                <w:sz w:val="23"/>
              </w:rPr>
            </w:pPr>
          </w:p>
          <w:p w14:paraId="182102A3" w14:textId="77777777" w:rsidR="00BF643A" w:rsidRDefault="00D34330">
            <w:pPr>
              <w:pStyle w:val="TableParagraph"/>
              <w:spacing w:line="247" w:lineRule="auto"/>
              <w:ind w:left="827" w:right="381"/>
            </w:pPr>
            <w:r>
              <w:t>Calculate the length of line that would need to be drawn for the original length to be halved.</w:t>
            </w:r>
          </w:p>
        </w:tc>
      </w:tr>
    </w:tbl>
    <w:p w14:paraId="4AF07124" w14:textId="77777777" w:rsidR="00BF643A" w:rsidRDefault="00BF643A">
      <w:pPr>
        <w:spacing w:line="247" w:lineRule="auto"/>
        <w:sectPr w:rsidR="00BF643A" w:rsidSect="0017658D">
          <w:pgSz w:w="11910" w:h="16840"/>
          <w:pgMar w:top="1440" w:right="1440" w:bottom="1440" w:left="1440" w:header="300" w:footer="404" w:gutter="0"/>
          <w:cols w:space="720"/>
        </w:sectPr>
      </w:pPr>
    </w:p>
    <w:p w14:paraId="053159DC" w14:textId="77777777" w:rsidR="00BF643A" w:rsidRDefault="006528D0" w:rsidP="00792E2F">
      <w:pPr>
        <w:pStyle w:val="Heading2"/>
        <w:ind w:left="0"/>
      </w:pPr>
      <w:r>
        <w:rPr>
          <w:rFonts w:ascii="AQA Chevin Pro Medium" w:eastAsiaTheme="majorEastAsia" w:hAnsi="AQA Chevin Pro Medium" w:cstheme="majorBidi"/>
          <w:b/>
          <w:bCs/>
          <w:noProof/>
          <w:color w:val="548DD4" w:themeColor="text2" w:themeTint="99"/>
          <w:szCs w:val="32"/>
        </w:rPr>
        <w:lastRenderedPageBreak/>
        <mc:AlternateContent>
          <mc:Choice Requires="wps">
            <w:drawing>
              <wp:anchor distT="0" distB="0" distL="114300" distR="114300" simplePos="0" relativeHeight="251649536" behindDoc="1" locked="0" layoutInCell="1" allowOverlap="1" wp14:anchorId="351889C6" wp14:editId="096A3C29">
                <wp:simplePos x="0" y="0"/>
                <wp:positionH relativeFrom="page">
                  <wp:posOffset>2496820</wp:posOffset>
                </wp:positionH>
                <wp:positionV relativeFrom="paragraph">
                  <wp:posOffset>1329690</wp:posOffset>
                </wp:positionV>
                <wp:extent cx="106045" cy="0"/>
                <wp:effectExtent l="0" t="0" r="0" b="0"/>
                <wp:wrapNone/>
                <wp:docPr id="9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D8CC" id="Line 5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6pt,104.7pt" to="204.9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gRFAIAACo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" strokeweight=".9pt">
                <w10:wrap anchorx="page"/>
              </v:line>
            </w:pict>
          </mc:Fallback>
        </mc:AlternateContent>
      </w:r>
      <w:r>
        <w:rPr>
          <w:rFonts w:ascii="AQA Chevin Pro Medium" w:eastAsiaTheme="majorEastAsia" w:hAnsi="AQA Chevin Pro Medium" w:cstheme="majorBidi"/>
          <w:b/>
          <w:bCs/>
          <w:noProof/>
          <w:color w:val="548DD4" w:themeColor="text2" w:themeTint="99"/>
          <w:szCs w:val="32"/>
        </w:rPr>
        <mc:AlternateContent>
          <mc:Choice Requires="wps">
            <w:drawing>
              <wp:anchor distT="0" distB="0" distL="114300" distR="114300" simplePos="0" relativeHeight="251650560" behindDoc="1" locked="0" layoutInCell="1" allowOverlap="1" wp14:anchorId="4B92B275" wp14:editId="55D509DF">
                <wp:simplePos x="0" y="0"/>
                <wp:positionH relativeFrom="page">
                  <wp:posOffset>2401570</wp:posOffset>
                </wp:positionH>
                <wp:positionV relativeFrom="paragraph">
                  <wp:posOffset>1805305</wp:posOffset>
                </wp:positionV>
                <wp:extent cx="155575" cy="0"/>
                <wp:effectExtent l="0" t="0" r="0" b="0"/>
                <wp:wrapNone/>
                <wp:docPr id="9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BF3C2" id="Line 50"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1pt,142.15pt" to="201.3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zkFAIAACo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" strokeweight=".9pt">
                <w10:wrap anchorx="page"/>
              </v:line>
            </w:pict>
          </mc:Fallback>
        </mc:AlternateContent>
      </w:r>
      <w:r w:rsidR="00792E2F">
        <w:rPr>
          <w:rFonts w:ascii="Arial" w:eastAsia="Arial" w:hAnsi="Arial" w:cs="Arial"/>
          <w:sz w:val="20"/>
          <w:szCs w:val="22"/>
        </w:rPr>
        <w:t xml:space="preserve">   </w:t>
      </w:r>
      <w:r w:rsidR="00D34330" w:rsidRPr="00E66BF5">
        <w:rPr>
          <w:rFonts w:ascii="AQA Chevin Pro Medium" w:eastAsiaTheme="majorEastAsia" w:hAnsi="AQA Chevin Pro Medium" w:cstheme="majorBidi"/>
          <w:b/>
          <w:bCs/>
          <w:color w:val="412878"/>
          <w:szCs w:val="32"/>
        </w:rPr>
        <w:t>Rearranging formulas</w:t>
      </w:r>
    </w:p>
    <w:p w14:paraId="5150EFFD" w14:textId="1EE0C736" w:rsidR="00BF643A" w:rsidRDefault="00BF643A">
      <w:pPr>
        <w:pStyle w:val="BodyText"/>
        <w:spacing w:before="7" w:after="1"/>
        <w:rPr>
          <w:rFonts w:ascii="Tahoma"/>
          <w:sz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6F9694E7" w14:textId="77777777" w:rsidTr="00E66BF5">
        <w:trPr>
          <w:trHeight w:val="432"/>
        </w:trPr>
        <w:tc>
          <w:tcPr>
            <w:tcW w:w="5000" w:type="pct"/>
            <w:shd w:val="clear" w:color="auto" w:fill="412878"/>
          </w:tcPr>
          <w:p w14:paraId="2913970D" w14:textId="77777777" w:rsidR="00BF643A" w:rsidRDefault="00D34330" w:rsidP="00792E2F">
            <w:pPr>
              <w:pStyle w:val="TableParagraph"/>
              <w:spacing w:before="150" w:after="120" w:line="265" w:lineRule="exact"/>
              <w:ind w:left="107"/>
              <w:rPr>
                <w:rFonts w:ascii="Tahoma"/>
              </w:rPr>
            </w:pPr>
            <w:r w:rsidRPr="003D5C36">
              <w:rPr>
                <w:rFonts w:ascii="AQA Chevin Pro Medium" w:eastAsiaTheme="minorEastAsia" w:hAnsi="AQA Chevin Pro Medium"/>
                <w:b/>
                <w:bCs/>
                <w:color w:val="FFFFFF" w:themeColor="background1"/>
              </w:rPr>
              <w:t>Activity 10 Rearranging formulas</w:t>
            </w:r>
          </w:p>
        </w:tc>
      </w:tr>
      <w:tr w:rsidR="00BF643A" w14:paraId="7D0F2DFB" w14:textId="77777777" w:rsidTr="00071C48">
        <w:trPr>
          <w:trHeight w:val="6161"/>
        </w:trPr>
        <w:tc>
          <w:tcPr>
            <w:tcW w:w="5000" w:type="pct"/>
          </w:tcPr>
          <w:p w14:paraId="7EDB512F" w14:textId="77777777" w:rsidR="00BF643A" w:rsidRDefault="00BF643A">
            <w:pPr>
              <w:pStyle w:val="TableParagraph"/>
              <w:spacing w:before="1"/>
              <w:rPr>
                <w:rFonts w:ascii="Tahoma"/>
              </w:rPr>
            </w:pPr>
          </w:p>
          <w:p w14:paraId="3EC66E3D"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c </w:t>
            </w:r>
            <w:r>
              <w:t xml:space="preserve">= </w:t>
            </w:r>
            <w:r>
              <w:rPr>
                <w:i/>
              </w:rPr>
              <w:t xml:space="preserve">f λ </w:t>
            </w:r>
            <w:r>
              <w:t xml:space="preserve">to make </w:t>
            </w:r>
            <w:r>
              <w:rPr>
                <w:i/>
              </w:rPr>
              <w:t xml:space="preserve">f </w:t>
            </w:r>
            <w:r>
              <w:t>the</w:t>
            </w:r>
            <w:r>
              <w:rPr>
                <w:spacing w:val="-2"/>
              </w:rPr>
              <w:t xml:space="preserve"> </w:t>
            </w:r>
            <w:r>
              <w:t>subject.</w:t>
            </w:r>
          </w:p>
          <w:p w14:paraId="5D7FDEDE" w14:textId="77777777" w:rsidR="00BF643A" w:rsidRDefault="00BF643A">
            <w:pPr>
              <w:pStyle w:val="TableParagraph"/>
              <w:spacing w:before="2"/>
              <w:rPr>
                <w:rFonts w:ascii="Tahoma"/>
                <w:sz w:val="18"/>
              </w:rPr>
            </w:pPr>
          </w:p>
          <w:p w14:paraId="0D95DA25" w14:textId="77777777" w:rsidR="00BF643A" w:rsidRDefault="00D34330">
            <w:pPr>
              <w:pStyle w:val="TableParagraph"/>
              <w:spacing w:line="188" w:lineRule="exact"/>
              <w:ind w:left="2487"/>
              <w:rPr>
                <w:i/>
                <w:sz w:val="20"/>
              </w:rPr>
            </w:pPr>
            <w:r>
              <w:rPr>
                <w:i/>
                <w:sz w:val="20"/>
              </w:rPr>
              <w:t>m</w:t>
            </w:r>
          </w:p>
          <w:p w14:paraId="48DE7BB5" w14:textId="77777777" w:rsidR="00BF643A" w:rsidRDefault="00D34330" w:rsidP="009D7F81">
            <w:pPr>
              <w:pStyle w:val="TableParagraph"/>
              <w:numPr>
                <w:ilvl w:val="0"/>
                <w:numId w:val="14"/>
              </w:numPr>
              <w:tabs>
                <w:tab w:val="left" w:pos="828"/>
                <w:tab w:val="left" w:pos="2111"/>
              </w:tabs>
              <w:spacing w:line="189" w:lineRule="auto"/>
              <w:ind w:hanging="361"/>
            </w:pPr>
            <w:r>
              <w:t>Rearrange</w:t>
            </w:r>
            <w:r>
              <w:tab/>
              <w:t xml:space="preserve">ρ = </w:t>
            </w:r>
            <w:r>
              <w:rPr>
                <w:i/>
                <w:position w:val="-13"/>
                <w:sz w:val="20"/>
              </w:rPr>
              <w:t xml:space="preserve">V </w:t>
            </w:r>
            <w:r>
              <w:t xml:space="preserve">to make </w:t>
            </w:r>
            <w:proofErr w:type="spellStart"/>
            <w:r>
              <w:rPr>
                <w:i/>
              </w:rPr>
              <w:t>m</w:t>
            </w:r>
            <w:proofErr w:type="spellEnd"/>
            <w:r>
              <w:rPr>
                <w:i/>
              </w:rPr>
              <w:t xml:space="preserve"> </w:t>
            </w:r>
            <w:r>
              <w:t>the</w:t>
            </w:r>
            <w:r>
              <w:rPr>
                <w:spacing w:val="-16"/>
              </w:rPr>
              <w:t xml:space="preserve"> </w:t>
            </w:r>
            <w:r>
              <w:t>subject.</w:t>
            </w:r>
          </w:p>
          <w:p w14:paraId="1A3CA66C" w14:textId="77777777" w:rsidR="00BF643A" w:rsidRDefault="00D34330">
            <w:pPr>
              <w:pStyle w:val="TableParagraph"/>
              <w:spacing w:before="223" w:line="188" w:lineRule="exact"/>
              <w:ind w:left="2337"/>
              <w:rPr>
                <w:i/>
                <w:sz w:val="20"/>
              </w:rPr>
            </w:pPr>
            <w:proofErr w:type="spellStart"/>
            <w:r>
              <w:rPr>
                <w:sz w:val="20"/>
              </w:rPr>
              <w:t>λ</w:t>
            </w:r>
            <w:r>
              <w:rPr>
                <w:i/>
                <w:sz w:val="20"/>
              </w:rPr>
              <w:t>D</w:t>
            </w:r>
            <w:proofErr w:type="spellEnd"/>
          </w:p>
          <w:p w14:paraId="23C944A5" w14:textId="77777777" w:rsidR="00BF643A" w:rsidRDefault="00D34330" w:rsidP="009D7F81">
            <w:pPr>
              <w:pStyle w:val="TableParagraph"/>
              <w:numPr>
                <w:ilvl w:val="0"/>
                <w:numId w:val="14"/>
              </w:numPr>
              <w:tabs>
                <w:tab w:val="left" w:pos="828"/>
                <w:tab w:val="left" w:pos="2738"/>
              </w:tabs>
              <w:spacing w:line="189" w:lineRule="auto"/>
              <w:ind w:hanging="361"/>
            </w:pPr>
            <w:r>
              <w:t>Rearrange w</w:t>
            </w:r>
            <w:r>
              <w:rPr>
                <w:spacing w:val="-2"/>
              </w:rPr>
              <w:t xml:space="preserve"> </w:t>
            </w:r>
            <w:r>
              <w:t xml:space="preserve">= </w:t>
            </w:r>
            <w:r>
              <w:rPr>
                <w:spacing w:val="10"/>
              </w:rPr>
              <w:t xml:space="preserve"> </w:t>
            </w:r>
            <w:r>
              <w:rPr>
                <w:i/>
                <w:position w:val="-13"/>
                <w:sz w:val="20"/>
              </w:rPr>
              <w:t>s</w:t>
            </w:r>
            <w:r>
              <w:rPr>
                <w:i/>
                <w:position w:val="-13"/>
                <w:sz w:val="20"/>
              </w:rPr>
              <w:tab/>
            </w:r>
            <w:r>
              <w:t xml:space="preserve">to make </w:t>
            </w:r>
            <w:proofErr w:type="spellStart"/>
            <w:r>
              <w:rPr>
                <w:i/>
              </w:rPr>
              <w:t>s</w:t>
            </w:r>
            <w:proofErr w:type="spellEnd"/>
            <w:r>
              <w:rPr>
                <w:i/>
              </w:rPr>
              <w:t xml:space="preserve"> </w:t>
            </w:r>
            <w:r>
              <w:t>the</w:t>
            </w:r>
            <w:r>
              <w:rPr>
                <w:spacing w:val="-1"/>
              </w:rPr>
              <w:t xml:space="preserve"> </w:t>
            </w:r>
            <w:r>
              <w:t>subject</w:t>
            </w:r>
          </w:p>
          <w:p w14:paraId="7B5B2563" w14:textId="77777777" w:rsidR="00BF643A" w:rsidRDefault="00D34330" w:rsidP="009D7F81">
            <w:pPr>
              <w:pStyle w:val="TableParagraph"/>
              <w:numPr>
                <w:ilvl w:val="0"/>
                <w:numId w:val="14"/>
              </w:numPr>
              <w:tabs>
                <w:tab w:val="left" w:pos="828"/>
              </w:tabs>
              <w:spacing w:before="236"/>
              <w:ind w:hanging="361"/>
            </w:pPr>
            <w:r>
              <w:t xml:space="preserve">Rearrange </w:t>
            </w:r>
            <w:r>
              <w:rPr>
                <w:i/>
              </w:rPr>
              <w:t xml:space="preserve">P </w:t>
            </w:r>
            <w:r>
              <w:t xml:space="preserve">= </w:t>
            </w:r>
            <w:r>
              <w:rPr>
                <w:i/>
              </w:rPr>
              <w:t xml:space="preserve">I </w:t>
            </w:r>
            <w:r>
              <w:rPr>
                <w:position w:val="7"/>
                <w:sz w:val="14"/>
              </w:rPr>
              <w:t xml:space="preserve">2 </w:t>
            </w:r>
            <w:r>
              <w:rPr>
                <w:i/>
              </w:rPr>
              <w:t xml:space="preserve">R </w:t>
            </w:r>
            <w:r>
              <w:t xml:space="preserve">to make </w:t>
            </w:r>
            <w:r>
              <w:rPr>
                <w:i/>
              </w:rPr>
              <w:t xml:space="preserve">I </w:t>
            </w:r>
            <w:r>
              <w:t>the</w:t>
            </w:r>
            <w:r>
              <w:rPr>
                <w:spacing w:val="-3"/>
              </w:rPr>
              <w:t xml:space="preserve"> </w:t>
            </w:r>
            <w:r>
              <w:t>subject</w:t>
            </w:r>
          </w:p>
          <w:p w14:paraId="72B630B0" w14:textId="77777777" w:rsidR="00BF643A" w:rsidRDefault="00BF643A">
            <w:pPr>
              <w:pStyle w:val="TableParagraph"/>
              <w:spacing w:before="1"/>
              <w:rPr>
                <w:rFonts w:ascii="Tahoma"/>
              </w:rPr>
            </w:pPr>
          </w:p>
          <w:p w14:paraId="5276B52A" w14:textId="77777777" w:rsidR="00BF643A" w:rsidRDefault="00D34330" w:rsidP="009D7F81">
            <w:pPr>
              <w:pStyle w:val="TableParagraph"/>
              <w:numPr>
                <w:ilvl w:val="0"/>
                <w:numId w:val="14"/>
              </w:numPr>
              <w:tabs>
                <w:tab w:val="left" w:pos="828"/>
              </w:tabs>
              <w:ind w:hanging="361"/>
            </w:pPr>
            <w:r>
              <w:t xml:space="preserve">Rearrange </w:t>
            </w:r>
            <w:r>
              <w:rPr>
                <w:i/>
              </w:rPr>
              <w:t xml:space="preserve">E </w:t>
            </w:r>
            <w:r>
              <w:t xml:space="preserve">= ½ </w:t>
            </w:r>
            <w:r>
              <w:rPr>
                <w:i/>
              </w:rPr>
              <w:t>m v</w:t>
            </w:r>
            <w:r>
              <w:rPr>
                <w:position w:val="7"/>
                <w:sz w:val="14"/>
              </w:rPr>
              <w:t xml:space="preserve">2  </w:t>
            </w:r>
            <w:r>
              <w:t xml:space="preserve">to make </w:t>
            </w:r>
            <w:r>
              <w:rPr>
                <w:i/>
              </w:rPr>
              <w:t xml:space="preserve">v </w:t>
            </w:r>
            <w:r>
              <w:t>the</w:t>
            </w:r>
            <w:r>
              <w:rPr>
                <w:spacing w:val="-28"/>
              </w:rPr>
              <w:t xml:space="preserve"> </w:t>
            </w:r>
            <w:r>
              <w:t>subject.</w:t>
            </w:r>
          </w:p>
          <w:p w14:paraId="2F10F562" w14:textId="77777777" w:rsidR="00BF643A" w:rsidRDefault="00BF643A">
            <w:pPr>
              <w:pStyle w:val="TableParagraph"/>
              <w:spacing w:before="1"/>
              <w:rPr>
                <w:rFonts w:ascii="Tahoma"/>
              </w:rPr>
            </w:pPr>
          </w:p>
          <w:p w14:paraId="38A2845F" w14:textId="77777777" w:rsidR="00BF643A" w:rsidRDefault="00D34330" w:rsidP="009D7F81">
            <w:pPr>
              <w:pStyle w:val="TableParagraph"/>
              <w:numPr>
                <w:ilvl w:val="0"/>
                <w:numId w:val="14"/>
              </w:numPr>
              <w:tabs>
                <w:tab w:val="left" w:pos="828"/>
              </w:tabs>
              <w:ind w:hanging="361"/>
            </w:pPr>
            <w:r>
              <w:t xml:space="preserve">Rearrange </w:t>
            </w:r>
            <w:r>
              <w:rPr>
                <w:i/>
              </w:rPr>
              <w:t xml:space="preserve">h f </w:t>
            </w:r>
            <w:r>
              <w:t xml:space="preserve">= φ + </w:t>
            </w:r>
            <w:proofErr w:type="spellStart"/>
            <w:r>
              <w:rPr>
                <w:i/>
              </w:rPr>
              <w:t>E</w:t>
            </w:r>
            <w:r>
              <w:rPr>
                <w:vertAlign w:val="subscript"/>
              </w:rPr>
              <w:t>k</w:t>
            </w:r>
            <w:proofErr w:type="spellEnd"/>
            <w:r>
              <w:t xml:space="preserve"> to make φ the</w:t>
            </w:r>
            <w:r>
              <w:rPr>
                <w:spacing w:val="-10"/>
              </w:rPr>
              <w:t xml:space="preserve"> </w:t>
            </w:r>
            <w:r>
              <w:t>subject</w:t>
            </w:r>
          </w:p>
          <w:p w14:paraId="4DBD0D33" w14:textId="77777777" w:rsidR="00BF643A" w:rsidRDefault="00BF643A">
            <w:pPr>
              <w:pStyle w:val="TableParagraph"/>
              <w:spacing w:before="2"/>
              <w:rPr>
                <w:rFonts w:ascii="Tahoma"/>
              </w:rPr>
            </w:pPr>
          </w:p>
          <w:p w14:paraId="68B02B73"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v </w:t>
            </w:r>
            <w:r>
              <w:t xml:space="preserve">= </w:t>
            </w:r>
            <w:r>
              <w:rPr>
                <w:i/>
              </w:rPr>
              <w:t xml:space="preserve">u </w:t>
            </w:r>
            <w:r>
              <w:t xml:space="preserve">+ </w:t>
            </w:r>
            <w:r>
              <w:rPr>
                <w:i/>
              </w:rPr>
              <w:t xml:space="preserve">a t </w:t>
            </w:r>
            <w:r>
              <w:t xml:space="preserve">to make </w:t>
            </w:r>
            <w:r>
              <w:rPr>
                <w:i/>
              </w:rPr>
              <w:t xml:space="preserve">a </w:t>
            </w:r>
            <w:r>
              <w:t>the</w:t>
            </w:r>
            <w:r>
              <w:rPr>
                <w:spacing w:val="-3"/>
              </w:rPr>
              <w:t xml:space="preserve"> </w:t>
            </w:r>
            <w:r>
              <w:t>subject.</w:t>
            </w:r>
          </w:p>
          <w:p w14:paraId="497FD762" w14:textId="77777777" w:rsidR="00BF643A" w:rsidRDefault="00BF643A">
            <w:pPr>
              <w:pStyle w:val="TableParagraph"/>
              <w:rPr>
                <w:rFonts w:ascii="Tahoma"/>
              </w:rPr>
            </w:pPr>
          </w:p>
          <w:p w14:paraId="4876A710" w14:textId="77777777" w:rsidR="00BF643A" w:rsidRDefault="00D34330" w:rsidP="009D7F81">
            <w:pPr>
              <w:pStyle w:val="TableParagraph"/>
              <w:numPr>
                <w:ilvl w:val="0"/>
                <w:numId w:val="14"/>
              </w:numPr>
              <w:tabs>
                <w:tab w:val="left" w:pos="828"/>
              </w:tabs>
              <w:spacing w:before="1"/>
              <w:ind w:hanging="361"/>
            </w:pPr>
            <w:r>
              <w:t xml:space="preserve">Rearrange </w:t>
            </w:r>
            <w:r>
              <w:rPr>
                <w:i/>
              </w:rPr>
              <w:t xml:space="preserve">s </w:t>
            </w:r>
            <w:r>
              <w:t xml:space="preserve">= </w:t>
            </w:r>
            <w:r>
              <w:rPr>
                <w:i/>
              </w:rPr>
              <w:t xml:space="preserve">u t </w:t>
            </w:r>
            <w:r>
              <w:t xml:space="preserve">+ ½ </w:t>
            </w:r>
            <w:r>
              <w:rPr>
                <w:i/>
              </w:rPr>
              <w:t>a t</w:t>
            </w:r>
            <w:r>
              <w:rPr>
                <w:position w:val="7"/>
                <w:sz w:val="14"/>
              </w:rPr>
              <w:t xml:space="preserve">2 </w:t>
            </w:r>
            <w:r>
              <w:t xml:space="preserve">to make </w:t>
            </w:r>
            <w:r>
              <w:rPr>
                <w:i/>
              </w:rPr>
              <w:t xml:space="preserve">a </w:t>
            </w:r>
            <w:r>
              <w:t>the</w:t>
            </w:r>
            <w:r>
              <w:rPr>
                <w:spacing w:val="-21"/>
              </w:rPr>
              <w:t xml:space="preserve"> </w:t>
            </w:r>
            <w:r>
              <w:t>subject.</w:t>
            </w:r>
          </w:p>
          <w:p w14:paraId="0AF3F033" w14:textId="77777777" w:rsidR="00BF643A" w:rsidRDefault="00BF643A">
            <w:pPr>
              <w:pStyle w:val="TableParagraph"/>
              <w:rPr>
                <w:rFonts w:ascii="Tahoma"/>
              </w:rPr>
            </w:pPr>
          </w:p>
          <w:p w14:paraId="4B5290C5" w14:textId="28C10F42" w:rsidR="00BF643A" w:rsidRDefault="00D34330" w:rsidP="009D7F81">
            <w:pPr>
              <w:pStyle w:val="TableParagraph"/>
              <w:numPr>
                <w:ilvl w:val="0"/>
                <w:numId w:val="14"/>
              </w:numPr>
              <w:tabs>
                <w:tab w:val="left" w:pos="828"/>
              </w:tabs>
              <w:spacing w:before="1"/>
            </w:pPr>
            <w:r>
              <w:t xml:space="preserve">Rearrange ε = </w:t>
            </w:r>
            <w:r>
              <w:rPr>
                <w:i/>
              </w:rPr>
              <w:t>I</w:t>
            </w:r>
            <w:r>
              <w:t>(</w:t>
            </w:r>
            <w:r>
              <w:rPr>
                <w:i/>
              </w:rPr>
              <w:t xml:space="preserve">R </w:t>
            </w:r>
            <w:r>
              <w:t xml:space="preserve">+ </w:t>
            </w:r>
            <w:r>
              <w:rPr>
                <w:i/>
              </w:rPr>
              <w:t>r</w:t>
            </w:r>
            <w:r>
              <w:t xml:space="preserve">) to make </w:t>
            </w:r>
            <w:r>
              <w:rPr>
                <w:i/>
              </w:rPr>
              <w:t xml:space="preserve">r </w:t>
            </w:r>
            <w:r>
              <w:t>the</w:t>
            </w:r>
            <w:r>
              <w:rPr>
                <w:spacing w:val="-3"/>
              </w:rPr>
              <w:t xml:space="preserve"> </w:t>
            </w:r>
            <w:r>
              <w:t>subject.</w:t>
            </w:r>
          </w:p>
          <w:p w14:paraId="3988B0E8" w14:textId="0C67C2E1" w:rsidR="00BF643A" w:rsidRDefault="00A709CC">
            <w:pPr>
              <w:pStyle w:val="TableParagraph"/>
              <w:spacing w:before="5"/>
              <w:rPr>
                <w:rFonts w:ascii="Tahoma"/>
                <w:sz w:val="25"/>
              </w:rPr>
            </w:pPr>
            <w:r w:rsidRPr="00A709CC">
              <w:rPr>
                <w:noProof/>
                <w:position w:val="1"/>
              </w:rPr>
              <w:drawing>
                <wp:anchor distT="0" distB="0" distL="114300" distR="114300" simplePos="0" relativeHeight="251680256" behindDoc="0" locked="0" layoutInCell="1" allowOverlap="1" wp14:anchorId="3A1585A5" wp14:editId="64412884">
                  <wp:simplePos x="0" y="0"/>
                  <wp:positionH relativeFrom="column">
                    <wp:posOffset>1194104</wp:posOffset>
                  </wp:positionH>
                  <wp:positionV relativeFrom="paragraph">
                    <wp:posOffset>112036</wp:posOffset>
                  </wp:positionV>
                  <wp:extent cx="616778" cy="41346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616778" cy="413467"/>
                          </a:xfrm>
                          <a:prstGeom prst="rect">
                            <a:avLst/>
                          </a:prstGeom>
                        </pic:spPr>
                      </pic:pic>
                    </a:graphicData>
                  </a:graphic>
                  <wp14:sizeRelH relativeFrom="page">
                    <wp14:pctWidth>0</wp14:pctWidth>
                  </wp14:sizeRelH>
                  <wp14:sizeRelV relativeFrom="page">
                    <wp14:pctHeight>0</wp14:pctHeight>
                  </wp14:sizeRelV>
                </wp:anchor>
              </w:drawing>
            </w:r>
          </w:p>
          <w:p w14:paraId="6FBE5357" w14:textId="32BC3D80" w:rsidR="00BF643A" w:rsidRDefault="00D34330" w:rsidP="009D7F81">
            <w:pPr>
              <w:pStyle w:val="TableParagraph"/>
              <w:numPr>
                <w:ilvl w:val="0"/>
                <w:numId w:val="14"/>
              </w:numPr>
              <w:tabs>
                <w:tab w:val="left" w:pos="828"/>
              </w:tabs>
              <w:spacing w:before="2" w:line="291" w:lineRule="exact"/>
              <w:ind w:hanging="361"/>
            </w:pPr>
            <w:r>
              <w:rPr>
                <w:spacing w:val="-1"/>
                <w:w w:val="99"/>
                <w:position w:val="1"/>
              </w:rPr>
              <w:t>R</w:t>
            </w:r>
            <w:r>
              <w:rPr>
                <w:w w:val="99"/>
                <w:position w:val="1"/>
              </w:rPr>
              <w:t>earrange</w:t>
            </w:r>
            <w:r>
              <w:rPr>
                <w:position w:val="1"/>
              </w:rPr>
              <w:t xml:space="preserve"> </w:t>
            </w:r>
            <w:r w:rsidR="00A709CC">
              <w:rPr>
                <w:position w:val="1"/>
              </w:rPr>
              <w:t xml:space="preserve">             </w:t>
            </w:r>
            <w:r>
              <w:rPr>
                <w:position w:val="1"/>
              </w:rPr>
              <w:t xml:space="preserve"> </w:t>
            </w:r>
            <w:r>
              <w:rPr>
                <w:spacing w:val="-30"/>
                <w:position w:val="1"/>
              </w:rPr>
              <w:t xml:space="preserve"> </w:t>
            </w:r>
            <w:r>
              <w:rPr>
                <w:rFonts w:ascii="Cambria Math" w:eastAsia="Cambria Math" w:hAnsi="Cambria Math" w:cs="Cambria Math"/>
                <w:spacing w:val="-2"/>
                <w:position w:val="14"/>
                <w:sz w:val="16"/>
                <w:szCs w:val="16"/>
              </w:rPr>
              <w:t xml:space="preserve"> </w:t>
            </w:r>
            <w:r w:rsidR="00A709CC">
              <w:rPr>
                <w:rFonts w:ascii="Cambria Math" w:eastAsia="Cambria Math" w:hAnsi="Cambria Math" w:cs="Cambria Math"/>
                <w:spacing w:val="-2"/>
                <w:position w:val="14"/>
                <w:sz w:val="16"/>
                <w:szCs w:val="16"/>
              </w:rPr>
              <w:t xml:space="preserve"> </w:t>
            </w:r>
            <w:r>
              <w:rPr>
                <w:w w:val="99"/>
                <w:position w:val="1"/>
              </w:rPr>
              <w:t>to</w:t>
            </w:r>
            <w:r>
              <w:rPr>
                <w:position w:val="1"/>
              </w:rPr>
              <w:t xml:space="preserve"> </w:t>
            </w:r>
            <w:r>
              <w:rPr>
                <w:spacing w:val="-1"/>
                <w:w w:val="99"/>
                <w:position w:val="1"/>
              </w:rPr>
              <w:t>m</w:t>
            </w:r>
            <w:r>
              <w:rPr>
                <w:w w:val="99"/>
                <w:position w:val="1"/>
              </w:rPr>
              <w:t>ake</w:t>
            </w:r>
            <w:r>
              <w:rPr>
                <w:position w:val="1"/>
              </w:rPr>
              <w:t xml:space="preserve"> </w:t>
            </w:r>
            <w:r>
              <w:rPr>
                <w:i/>
                <w:w w:val="99"/>
                <w:position w:val="1"/>
              </w:rPr>
              <w:t>T</w:t>
            </w:r>
            <w:r>
              <w:rPr>
                <w:i/>
                <w:position w:val="1"/>
              </w:rPr>
              <w:t xml:space="preserve"> </w:t>
            </w:r>
            <w:r>
              <w:rPr>
                <w:w w:val="99"/>
                <w:position w:val="1"/>
              </w:rPr>
              <w:t>the</w:t>
            </w:r>
            <w:r>
              <w:rPr>
                <w:position w:val="1"/>
              </w:rPr>
              <w:t xml:space="preserve"> </w:t>
            </w:r>
            <w:r>
              <w:rPr>
                <w:w w:val="99"/>
                <w:position w:val="1"/>
              </w:rPr>
              <w:t>subje</w:t>
            </w:r>
            <w:r>
              <w:rPr>
                <w:spacing w:val="-1"/>
                <w:w w:val="99"/>
                <w:position w:val="1"/>
              </w:rPr>
              <w:t>c</w:t>
            </w:r>
            <w:r>
              <w:rPr>
                <w:w w:val="99"/>
                <w:position w:val="1"/>
              </w:rPr>
              <w:t>t.</w:t>
            </w:r>
          </w:p>
          <w:p w14:paraId="73902CAF" w14:textId="45039D7D" w:rsidR="00BF643A" w:rsidRDefault="00BF643A">
            <w:pPr>
              <w:pStyle w:val="TableParagraph"/>
              <w:tabs>
                <w:tab w:val="left" w:pos="2596"/>
              </w:tabs>
              <w:spacing w:line="138" w:lineRule="exact"/>
              <w:ind w:left="2240"/>
              <w:rPr>
                <w:rFonts w:ascii="Cambria Math" w:eastAsia="Cambria Math"/>
                <w:sz w:val="16"/>
              </w:rPr>
            </w:pPr>
          </w:p>
        </w:tc>
      </w:tr>
    </w:tbl>
    <w:p w14:paraId="4A63F27D" w14:textId="0E1D12D2" w:rsidR="00BF643A" w:rsidRDefault="00BF643A">
      <w:pPr>
        <w:pStyle w:val="BodyText"/>
        <w:spacing w:before="5"/>
        <w:rPr>
          <w:rFonts w:ascii="Tahoma"/>
          <w:sz w:val="23"/>
        </w:rPr>
      </w:pPr>
    </w:p>
    <w:p w14:paraId="775A8C6F" w14:textId="06BC6E25" w:rsidR="00071C48" w:rsidRDefault="00071C48">
      <w:pPr>
        <w:rPr>
          <w:rFonts w:ascii="AQA Chevin Pro Medium" w:eastAsiaTheme="majorEastAsia" w:hAnsi="AQA Chevin Pro Medium" w:cstheme="majorBidi"/>
          <w:b/>
          <w:bCs/>
          <w:color w:val="548DD4" w:themeColor="text2" w:themeTint="99"/>
          <w:sz w:val="28"/>
          <w:szCs w:val="32"/>
        </w:rPr>
      </w:pPr>
      <w:r>
        <w:rPr>
          <w:rFonts w:ascii="AQA Chevin Pro Medium" w:eastAsiaTheme="majorEastAsia" w:hAnsi="AQA Chevin Pro Medium" w:cstheme="majorBidi"/>
          <w:b/>
          <w:bCs/>
          <w:color w:val="548DD4" w:themeColor="text2" w:themeTint="99"/>
          <w:szCs w:val="32"/>
        </w:rPr>
        <w:br w:type="page"/>
      </w:r>
    </w:p>
    <w:p w14:paraId="67CA7529" w14:textId="77777777" w:rsidR="00BF643A" w:rsidRPr="00E66BF5" w:rsidRDefault="006528D0" w:rsidP="003D5C36">
      <w:pPr>
        <w:pStyle w:val="Heading2"/>
        <w:rPr>
          <w:rFonts w:ascii="AQA Chevin Pro Medium" w:eastAsiaTheme="majorEastAsia" w:hAnsi="AQA Chevin Pro Medium" w:cstheme="majorBidi"/>
          <w:b/>
          <w:bCs/>
          <w:color w:val="412878"/>
          <w:szCs w:val="32"/>
        </w:rPr>
      </w:pPr>
      <w:r w:rsidRPr="00E66BF5">
        <w:rPr>
          <w:rFonts w:ascii="AQA Chevin Pro Medium" w:eastAsiaTheme="majorEastAsia" w:hAnsi="AQA Chevin Pro Medium" w:cstheme="majorBidi"/>
          <w:b/>
          <w:bCs/>
          <w:noProof/>
          <w:color w:val="412878"/>
          <w:szCs w:val="32"/>
        </w:rPr>
        <w:lastRenderedPageBreak/>
        <mc:AlternateContent>
          <mc:Choice Requires="wps">
            <w:drawing>
              <wp:anchor distT="0" distB="0" distL="114300" distR="114300" simplePos="0" relativeHeight="251651584" behindDoc="1" locked="0" layoutInCell="1" allowOverlap="1" wp14:anchorId="54ACE2A0" wp14:editId="077F075E">
                <wp:simplePos x="0" y="0"/>
                <wp:positionH relativeFrom="page">
                  <wp:posOffset>2339975</wp:posOffset>
                </wp:positionH>
                <wp:positionV relativeFrom="paragraph">
                  <wp:posOffset>-509905</wp:posOffset>
                </wp:positionV>
                <wp:extent cx="9842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1E6D" id="Line 4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25pt,-40.15pt" to="192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zj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" strokeweight=".72pt">
                <w10:wrap anchorx="page"/>
              </v:line>
            </w:pict>
          </mc:Fallback>
        </mc:AlternateContent>
      </w:r>
      <w:r w:rsidRPr="00E66BF5">
        <w:rPr>
          <w:rFonts w:ascii="AQA Chevin Pro Medium" w:eastAsiaTheme="majorEastAsia" w:hAnsi="AQA Chevin Pro Medium" w:cstheme="majorBidi"/>
          <w:b/>
          <w:bCs/>
          <w:noProof/>
          <w:color w:val="412878"/>
          <w:szCs w:val="32"/>
        </w:rPr>
        <mc:AlternateContent>
          <mc:Choice Requires="wps">
            <w:drawing>
              <wp:anchor distT="0" distB="0" distL="114300" distR="114300" simplePos="0" relativeHeight="251652608" behindDoc="1" locked="0" layoutInCell="1" allowOverlap="1" wp14:anchorId="2F4A6290" wp14:editId="53B3F7BE">
                <wp:simplePos x="0" y="0"/>
                <wp:positionH relativeFrom="page">
                  <wp:posOffset>2566670</wp:posOffset>
                </wp:positionH>
                <wp:positionV relativeFrom="paragraph">
                  <wp:posOffset>-514985</wp:posOffset>
                </wp:positionV>
                <wp:extent cx="68580" cy="8890"/>
                <wp:effectExtent l="0" t="0" r="0" b="0"/>
                <wp:wrapNone/>
                <wp:docPr id="9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2488" id="Rectangle 46" o:spid="_x0000_s1026" style="position:absolute;margin-left:202.1pt;margin-top:-40.55pt;width:5.4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" fillcolor="black" stroked="f">
                <w10:wrap anchorx="page"/>
              </v:rect>
            </w:pict>
          </mc:Fallback>
        </mc:AlternateContent>
      </w:r>
      <w:r w:rsidR="00D34330" w:rsidRPr="00E66BF5">
        <w:rPr>
          <w:rFonts w:ascii="AQA Chevin Pro Medium" w:eastAsiaTheme="majorEastAsia" w:hAnsi="AQA Chevin Pro Medium" w:cstheme="majorBidi"/>
          <w:b/>
          <w:bCs/>
          <w:color w:val="412878"/>
          <w:szCs w:val="32"/>
        </w:rPr>
        <w:t xml:space="preserve">Using </w:t>
      </w:r>
      <w:proofErr w:type="spellStart"/>
      <w:r w:rsidR="00D34330" w:rsidRPr="00E66BF5">
        <w:rPr>
          <w:rFonts w:ascii="AQA Chevin Pro Medium" w:eastAsiaTheme="majorEastAsia" w:hAnsi="AQA Chevin Pro Medium" w:cstheme="majorBidi"/>
          <w:b/>
          <w:bCs/>
          <w:color w:val="412878"/>
          <w:szCs w:val="32"/>
        </w:rPr>
        <w:t>maths</w:t>
      </w:r>
      <w:proofErr w:type="spellEnd"/>
      <w:r w:rsidR="00D34330" w:rsidRPr="00E66BF5">
        <w:rPr>
          <w:rFonts w:ascii="AQA Chevin Pro Medium" w:eastAsiaTheme="majorEastAsia" w:hAnsi="AQA Chevin Pro Medium" w:cstheme="majorBidi"/>
          <w:b/>
          <w:bCs/>
          <w:color w:val="412878"/>
          <w:szCs w:val="32"/>
        </w:rPr>
        <w:t xml:space="preserve"> skills</w:t>
      </w:r>
    </w:p>
    <w:p w14:paraId="5CFD8307" w14:textId="77777777" w:rsidR="00BF643A" w:rsidRDefault="00BF643A">
      <w:pPr>
        <w:pStyle w:val="BodyText"/>
        <w:spacing w:before="10"/>
        <w:rPr>
          <w:rFonts w:ascii="Tahoma"/>
          <w:sz w:val="23"/>
        </w:rPr>
      </w:pPr>
    </w:p>
    <w:p w14:paraId="04989B48" w14:textId="77777777" w:rsidR="00BF643A" w:rsidRDefault="00D34330" w:rsidP="00071C48">
      <w:pPr>
        <w:pStyle w:val="BodyText"/>
        <w:ind w:left="180" w:right="-42"/>
      </w:pPr>
      <w:r>
        <w:t>Physics uses the language of mathematics to make sense of the world. It is important that you are able to apply maths skills in Physics. The maths skills you learnt and applied at GCSE are used and developed further at A-level.</w:t>
      </w:r>
    </w:p>
    <w:p w14:paraId="6D89D6AC" w14:textId="77777777" w:rsidR="00BF643A" w:rsidRDefault="00BF643A">
      <w:pPr>
        <w:pStyle w:val="BodyText"/>
        <w:rPr>
          <w:sz w:val="20"/>
        </w:rPr>
      </w:pPr>
    </w:p>
    <w:p w14:paraId="5BFD6331" w14:textId="77777777" w:rsidR="00BF643A" w:rsidRDefault="00BF643A">
      <w:pPr>
        <w:pStyle w:val="BodyText"/>
        <w:spacing w:before="2"/>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1D34C5F0" w14:textId="77777777" w:rsidTr="00E66BF5">
        <w:trPr>
          <w:trHeight w:val="524"/>
        </w:trPr>
        <w:tc>
          <w:tcPr>
            <w:tcW w:w="5000" w:type="pct"/>
            <w:shd w:val="clear" w:color="auto" w:fill="412878"/>
          </w:tcPr>
          <w:p w14:paraId="22D33F6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11 Standard form</w:t>
            </w:r>
          </w:p>
        </w:tc>
      </w:tr>
      <w:tr w:rsidR="00BF643A" w14:paraId="66443301" w14:textId="77777777" w:rsidTr="00071C48">
        <w:trPr>
          <w:trHeight w:val="3900"/>
        </w:trPr>
        <w:tc>
          <w:tcPr>
            <w:tcW w:w="5000" w:type="pct"/>
          </w:tcPr>
          <w:p w14:paraId="0C9A4868" w14:textId="77777777" w:rsidR="00BF643A" w:rsidRDefault="00D34330" w:rsidP="009D7F81">
            <w:pPr>
              <w:pStyle w:val="TableParagraph"/>
              <w:numPr>
                <w:ilvl w:val="0"/>
                <w:numId w:val="13"/>
              </w:numPr>
              <w:tabs>
                <w:tab w:val="left" w:pos="828"/>
              </w:tabs>
              <w:spacing w:line="520" w:lineRule="atLeast"/>
              <w:ind w:right="3750"/>
            </w:pPr>
            <w:r>
              <w:t>Write the following numbers in standard form. a. 379</w:t>
            </w:r>
            <w:r>
              <w:rPr>
                <w:spacing w:val="-8"/>
              </w:rPr>
              <w:t xml:space="preserve"> </w:t>
            </w:r>
            <w:r>
              <w:t>4</w:t>
            </w:r>
          </w:p>
          <w:p w14:paraId="15D86472" w14:textId="77777777" w:rsidR="00BF643A" w:rsidRDefault="00D34330">
            <w:pPr>
              <w:pStyle w:val="TableParagraph"/>
              <w:spacing w:before="7"/>
              <w:ind w:left="827"/>
            </w:pPr>
            <w:r>
              <w:t>b.</w:t>
            </w:r>
            <w:r>
              <w:rPr>
                <w:spacing w:val="54"/>
              </w:rPr>
              <w:t xml:space="preserve"> </w:t>
            </w:r>
            <w:r>
              <w:t>0.0712</w:t>
            </w:r>
          </w:p>
          <w:p w14:paraId="299238C4" w14:textId="77777777" w:rsidR="00BF643A" w:rsidRDefault="00BF643A">
            <w:pPr>
              <w:pStyle w:val="TableParagraph"/>
              <w:spacing w:before="2"/>
              <w:rPr>
                <w:sz w:val="23"/>
              </w:rPr>
            </w:pPr>
          </w:p>
          <w:p w14:paraId="69987863" w14:textId="77777777" w:rsidR="00BF643A" w:rsidRDefault="00D34330" w:rsidP="009D7F81">
            <w:pPr>
              <w:pStyle w:val="TableParagraph"/>
              <w:numPr>
                <w:ilvl w:val="0"/>
                <w:numId w:val="13"/>
              </w:numPr>
              <w:tabs>
                <w:tab w:val="left" w:pos="828"/>
              </w:tabs>
              <w:spacing w:line="247" w:lineRule="auto"/>
              <w:ind w:right="951" w:hanging="361"/>
            </w:pPr>
            <w:r>
              <w:t xml:space="preserve">Use the </w:t>
            </w:r>
            <w:hyperlink r:id="rId39" w:history="1">
              <w:r w:rsidRPr="00792E2F">
                <w:rPr>
                  <w:rStyle w:val="Hyperlink"/>
                </w:rPr>
                <w:t>data sheet</w:t>
              </w:r>
            </w:hyperlink>
            <w:r>
              <w:t xml:space="preserve"> to write the following as ordinary</w:t>
            </w:r>
            <w:r>
              <w:rPr>
                <w:spacing w:val="-2"/>
              </w:rPr>
              <w:t xml:space="preserve"> </w:t>
            </w:r>
            <w:r>
              <w:t>numbers.</w:t>
            </w:r>
          </w:p>
          <w:p w14:paraId="194F6F38" w14:textId="77777777" w:rsidR="00BF643A" w:rsidRDefault="00BF643A">
            <w:pPr>
              <w:pStyle w:val="TableParagraph"/>
              <w:spacing w:before="6"/>
            </w:pPr>
          </w:p>
          <w:p w14:paraId="176A777C" w14:textId="77777777" w:rsidR="00BF643A" w:rsidRDefault="00D34330" w:rsidP="009D7F81">
            <w:pPr>
              <w:pStyle w:val="TableParagraph"/>
              <w:numPr>
                <w:ilvl w:val="1"/>
                <w:numId w:val="13"/>
              </w:numPr>
              <w:tabs>
                <w:tab w:val="left" w:pos="1188"/>
              </w:tabs>
              <w:ind w:hanging="361"/>
            </w:pPr>
            <w:r>
              <w:t>The speed of</w:t>
            </w:r>
            <w:r>
              <w:rPr>
                <w:spacing w:val="-1"/>
              </w:rPr>
              <w:t xml:space="preserve"> </w:t>
            </w:r>
            <w:r>
              <w:t>light</w:t>
            </w:r>
          </w:p>
          <w:p w14:paraId="6A76961A" w14:textId="77777777" w:rsidR="00BF643A" w:rsidRDefault="00D34330" w:rsidP="009D7F81">
            <w:pPr>
              <w:pStyle w:val="TableParagraph"/>
              <w:numPr>
                <w:ilvl w:val="1"/>
                <w:numId w:val="13"/>
              </w:numPr>
              <w:tabs>
                <w:tab w:val="left" w:pos="1188"/>
              </w:tabs>
              <w:spacing w:before="8"/>
              <w:ind w:hanging="361"/>
            </w:pPr>
            <w:r>
              <w:t>The charge on an</w:t>
            </w:r>
            <w:r>
              <w:rPr>
                <w:spacing w:val="-2"/>
              </w:rPr>
              <w:t xml:space="preserve"> </w:t>
            </w:r>
            <w:r>
              <w:t>electron</w:t>
            </w:r>
          </w:p>
          <w:p w14:paraId="62695D47" w14:textId="77777777" w:rsidR="00BF643A" w:rsidRDefault="00BF643A">
            <w:pPr>
              <w:pStyle w:val="TableParagraph"/>
              <w:spacing w:before="1"/>
              <w:rPr>
                <w:sz w:val="23"/>
              </w:rPr>
            </w:pPr>
          </w:p>
          <w:p w14:paraId="7F2C53F7" w14:textId="77777777" w:rsidR="00B96189" w:rsidRDefault="00D34330" w:rsidP="009D7F81">
            <w:pPr>
              <w:pStyle w:val="TableParagraph"/>
              <w:numPr>
                <w:ilvl w:val="0"/>
                <w:numId w:val="13"/>
              </w:numPr>
              <w:tabs>
                <w:tab w:val="left" w:pos="828"/>
              </w:tabs>
              <w:spacing w:before="1"/>
              <w:ind w:hanging="361"/>
            </w:pPr>
            <w:r>
              <w:t>Write one quarter of a million in standard</w:t>
            </w:r>
            <w:r>
              <w:rPr>
                <w:spacing w:val="-2"/>
              </w:rPr>
              <w:t xml:space="preserve"> </w:t>
            </w:r>
            <w:r>
              <w:t>form.</w:t>
            </w:r>
          </w:p>
          <w:p w14:paraId="629E2F80" w14:textId="77777777" w:rsidR="00071C48" w:rsidRDefault="00071C48" w:rsidP="00071C48">
            <w:pPr>
              <w:pStyle w:val="TableParagraph"/>
              <w:tabs>
                <w:tab w:val="left" w:pos="828"/>
              </w:tabs>
              <w:spacing w:before="1"/>
            </w:pPr>
          </w:p>
          <w:p w14:paraId="69913C9B" w14:textId="77777777" w:rsidR="00071C48" w:rsidRDefault="00071C48" w:rsidP="00071C48">
            <w:pPr>
              <w:pStyle w:val="BodyText"/>
              <w:spacing w:before="7"/>
              <w:ind w:left="463"/>
            </w:pPr>
            <w:r>
              <w:t>4. Write these constants in ascending order (ignoring units).</w:t>
            </w:r>
          </w:p>
          <w:p w14:paraId="03CEF0DC" w14:textId="77777777" w:rsidR="00071C48" w:rsidRDefault="00071C48" w:rsidP="00071C48">
            <w:pPr>
              <w:pStyle w:val="BodyText"/>
              <w:spacing w:before="2"/>
              <w:rPr>
                <w:sz w:val="23"/>
              </w:rPr>
            </w:pPr>
          </w:p>
          <w:p w14:paraId="34FAE6A3" w14:textId="77777777" w:rsidR="00071C48" w:rsidRDefault="00071C48" w:rsidP="00071C48">
            <w:pPr>
              <w:pStyle w:val="BodyText"/>
              <w:spacing w:line="247" w:lineRule="auto"/>
              <w:ind w:left="823" w:right="5571"/>
            </w:pPr>
            <w:r>
              <w:t>Permeability of free space The Avogadro constant Proton rest mass Acceleration due to gravity Mass of the Sun</w:t>
            </w:r>
          </w:p>
          <w:p w14:paraId="186ED655" w14:textId="77777777" w:rsidR="00071C48" w:rsidRDefault="00071C48" w:rsidP="00071C48">
            <w:pPr>
              <w:pStyle w:val="TableParagraph"/>
              <w:tabs>
                <w:tab w:val="left" w:pos="828"/>
              </w:tabs>
              <w:spacing w:before="1"/>
            </w:pPr>
          </w:p>
          <w:p w14:paraId="6F21298F" w14:textId="77777777" w:rsidR="00BF643A" w:rsidRPr="00B96189" w:rsidRDefault="00BF643A" w:rsidP="00B96189">
            <w:pPr>
              <w:tabs>
                <w:tab w:val="left" w:pos="3740"/>
              </w:tabs>
            </w:pPr>
          </w:p>
        </w:tc>
      </w:tr>
    </w:tbl>
    <w:p w14:paraId="6165A878" w14:textId="77777777" w:rsidR="00BF643A" w:rsidRDefault="00BF643A">
      <w:pPr>
        <w:sectPr w:rsidR="00BF643A" w:rsidSect="0017658D">
          <w:pgSz w:w="11910" w:h="16840"/>
          <w:pgMar w:top="1440" w:right="1440" w:bottom="1440" w:left="1440" w:header="300" w:footer="404" w:gutter="0"/>
          <w:cols w:space="720"/>
        </w:sectPr>
      </w:pPr>
    </w:p>
    <w:p w14:paraId="13FCEE25" w14:textId="77777777" w:rsidR="00BF643A" w:rsidRDefault="00BF643A">
      <w:pPr>
        <w:pStyle w:val="BodyText"/>
        <w:ind w:left="180"/>
        <w:rPr>
          <w:sz w:val="20"/>
        </w:rPr>
      </w:pPr>
    </w:p>
    <w:p w14:paraId="6948C027" w14:textId="77777777" w:rsidR="00BF643A" w:rsidRDefault="00BF643A">
      <w:pPr>
        <w:pStyle w:val="BodyText"/>
        <w:spacing w:before="4"/>
        <w:rPr>
          <w:sz w:val="1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
        <w:gridCol w:w="8912"/>
      </w:tblGrid>
      <w:tr w:rsidR="00BF643A" w14:paraId="42585A9B" w14:textId="77777777" w:rsidTr="00E66BF5">
        <w:trPr>
          <w:trHeight w:val="423"/>
        </w:trPr>
        <w:tc>
          <w:tcPr>
            <w:tcW w:w="60" w:type="pct"/>
            <w:tcBorders>
              <w:right w:val="nil"/>
            </w:tcBorders>
            <w:shd w:val="clear" w:color="auto" w:fill="412878"/>
          </w:tcPr>
          <w:p w14:paraId="270099A5" w14:textId="77777777" w:rsidR="00BF643A" w:rsidRDefault="00BF643A">
            <w:pPr>
              <w:pStyle w:val="TableParagraph"/>
              <w:rPr>
                <w:rFonts w:ascii="Times New Roman"/>
                <w:sz w:val="20"/>
              </w:rPr>
            </w:pPr>
          </w:p>
        </w:tc>
        <w:tc>
          <w:tcPr>
            <w:tcW w:w="4940" w:type="pct"/>
            <w:tcBorders>
              <w:left w:val="nil"/>
            </w:tcBorders>
            <w:shd w:val="clear" w:color="auto" w:fill="412878"/>
          </w:tcPr>
          <w:p w14:paraId="5D1323FC" w14:textId="77777777" w:rsidR="00BF643A" w:rsidRDefault="00D34330" w:rsidP="00792E2F">
            <w:pPr>
              <w:pStyle w:val="TableParagraph"/>
              <w:spacing w:before="150" w:after="120" w:line="265" w:lineRule="exact"/>
              <w:rPr>
                <w:rFonts w:ascii="Tahoma"/>
              </w:rPr>
            </w:pPr>
            <w:r w:rsidRPr="003D5C36">
              <w:rPr>
                <w:rFonts w:ascii="AQA Chevin Pro Medium" w:eastAsiaTheme="minorEastAsia" w:hAnsi="AQA Chevin Pro Medium"/>
                <w:b/>
                <w:bCs/>
                <w:color w:val="FFFFFF" w:themeColor="background1"/>
              </w:rPr>
              <w:t>Activity 12 Significant figures and rounding</w:t>
            </w:r>
          </w:p>
        </w:tc>
      </w:tr>
      <w:tr w:rsidR="00BF643A" w14:paraId="3670FFA8" w14:textId="77777777" w:rsidTr="00071C48">
        <w:trPr>
          <w:trHeight w:val="5343"/>
        </w:trPr>
        <w:tc>
          <w:tcPr>
            <w:tcW w:w="5000" w:type="pct"/>
            <w:gridSpan w:val="2"/>
          </w:tcPr>
          <w:p w14:paraId="5298C0E7" w14:textId="77777777" w:rsidR="00BF643A" w:rsidRDefault="00BF643A">
            <w:pPr>
              <w:pStyle w:val="TableParagraph"/>
              <w:spacing w:before="2"/>
              <w:rPr>
                <w:sz w:val="23"/>
              </w:rPr>
            </w:pPr>
          </w:p>
          <w:p w14:paraId="492D3A87" w14:textId="77777777" w:rsidR="00BF643A" w:rsidRDefault="00D34330" w:rsidP="009D7F81">
            <w:pPr>
              <w:pStyle w:val="TableParagraph"/>
              <w:numPr>
                <w:ilvl w:val="0"/>
                <w:numId w:val="12"/>
              </w:numPr>
              <w:tabs>
                <w:tab w:val="left" w:pos="828"/>
              </w:tabs>
              <w:spacing w:before="1"/>
              <w:ind w:hanging="361"/>
            </w:pPr>
            <w:r>
              <w:t>A rocket can hold 7 tonnes of</w:t>
            </w:r>
            <w:r>
              <w:rPr>
                <w:spacing w:val="-2"/>
              </w:rPr>
              <w:t xml:space="preserve"> </w:t>
            </w:r>
            <w:r>
              <w:t>material</w:t>
            </w:r>
            <w:r w:rsidR="00B96189">
              <w:t>.</w:t>
            </w:r>
          </w:p>
          <w:p w14:paraId="672B3A5C" w14:textId="77777777" w:rsidR="00BF643A" w:rsidRDefault="00BF643A">
            <w:pPr>
              <w:pStyle w:val="TableParagraph"/>
              <w:spacing w:before="2"/>
              <w:rPr>
                <w:sz w:val="23"/>
              </w:rPr>
            </w:pPr>
          </w:p>
          <w:p w14:paraId="006ADC27" w14:textId="77777777" w:rsidR="00BF643A" w:rsidRDefault="00D34330">
            <w:pPr>
              <w:pStyle w:val="TableParagraph"/>
              <w:spacing w:line="247" w:lineRule="auto"/>
              <w:ind w:left="827" w:right="174"/>
            </w:pPr>
            <w:r>
              <w:t>Calculate how many rockets would be needed to deliver 30 tonnes of material to a space station.</w:t>
            </w:r>
          </w:p>
          <w:p w14:paraId="1E8C79E5" w14:textId="77777777" w:rsidR="00BF643A" w:rsidRDefault="00BF643A">
            <w:pPr>
              <w:pStyle w:val="TableParagraph"/>
              <w:spacing w:before="5"/>
            </w:pPr>
          </w:p>
          <w:p w14:paraId="0E2D02BD" w14:textId="77777777" w:rsidR="00BF643A" w:rsidRDefault="00D34330" w:rsidP="009D7F81">
            <w:pPr>
              <w:pStyle w:val="TableParagraph"/>
              <w:numPr>
                <w:ilvl w:val="0"/>
                <w:numId w:val="12"/>
              </w:numPr>
              <w:tabs>
                <w:tab w:val="left" w:pos="828"/>
              </w:tabs>
              <w:spacing w:before="1"/>
              <w:ind w:hanging="361"/>
            </w:pPr>
            <w:r>
              <w:t>A power station has an output of 3.5</w:t>
            </w:r>
            <w:r>
              <w:rPr>
                <w:spacing w:val="-2"/>
              </w:rPr>
              <w:t xml:space="preserve"> </w:t>
            </w:r>
            <w:r>
              <w:t>MW.</w:t>
            </w:r>
          </w:p>
          <w:p w14:paraId="6FCEC2A5" w14:textId="77777777" w:rsidR="00BF643A" w:rsidRDefault="00BF643A">
            <w:pPr>
              <w:pStyle w:val="TableParagraph"/>
              <w:spacing w:before="3"/>
              <w:rPr>
                <w:sz w:val="23"/>
              </w:rPr>
            </w:pPr>
          </w:p>
          <w:p w14:paraId="6A0E1C0D" w14:textId="77777777" w:rsidR="00BF643A" w:rsidRDefault="00D34330">
            <w:pPr>
              <w:pStyle w:val="TableParagraph"/>
              <w:spacing w:line="491" w:lineRule="auto"/>
              <w:ind w:left="827" w:right="3475"/>
            </w:pPr>
            <w:r>
              <w:t>The coal used had a potential output of 9.8 MW. Calculate the efficiency of the power station.</w:t>
            </w:r>
          </w:p>
          <w:p w14:paraId="3A571ABB" w14:textId="77777777" w:rsidR="00BF643A" w:rsidRDefault="00D34330">
            <w:pPr>
              <w:pStyle w:val="TableParagraph"/>
              <w:spacing w:before="2"/>
              <w:ind w:left="827"/>
            </w:pPr>
            <w:r>
              <w:t>Give your answer as a percentage to an appropriate number of significant figures.</w:t>
            </w:r>
          </w:p>
          <w:p w14:paraId="3AA94303" w14:textId="77777777" w:rsidR="00BF643A" w:rsidRDefault="00BF643A">
            <w:pPr>
              <w:pStyle w:val="TableParagraph"/>
              <w:spacing w:before="3"/>
              <w:rPr>
                <w:sz w:val="23"/>
              </w:rPr>
            </w:pPr>
          </w:p>
          <w:p w14:paraId="0A7CA415" w14:textId="77777777" w:rsidR="00BF643A" w:rsidRDefault="00D34330" w:rsidP="009D7F81">
            <w:pPr>
              <w:pStyle w:val="TableParagraph"/>
              <w:numPr>
                <w:ilvl w:val="0"/>
                <w:numId w:val="12"/>
              </w:numPr>
              <w:tabs>
                <w:tab w:val="left" w:pos="828"/>
              </w:tabs>
              <w:ind w:hanging="361"/>
            </w:pPr>
            <w:r>
              <w:t>A radioactive source produces 17 804 beta particles in 1</w:t>
            </w:r>
            <w:r>
              <w:rPr>
                <w:spacing w:val="-4"/>
              </w:rPr>
              <w:t xml:space="preserve"> </w:t>
            </w:r>
            <w:r>
              <w:t>hour.</w:t>
            </w:r>
          </w:p>
          <w:p w14:paraId="6AAF72DF" w14:textId="77777777" w:rsidR="00BF643A" w:rsidRDefault="00BF643A">
            <w:pPr>
              <w:pStyle w:val="TableParagraph"/>
              <w:spacing w:before="2"/>
              <w:rPr>
                <w:sz w:val="23"/>
              </w:rPr>
            </w:pPr>
          </w:p>
          <w:p w14:paraId="67D6CC85" w14:textId="77777777" w:rsidR="00BF643A" w:rsidRDefault="00D34330">
            <w:pPr>
              <w:pStyle w:val="TableParagraph"/>
              <w:spacing w:before="1" w:line="491" w:lineRule="auto"/>
              <w:ind w:left="827" w:right="1666"/>
            </w:pPr>
            <w:r>
              <w:t>Calculate the mean number of beta particles produced in 1 minute. Give your answer to one significant figure.</w:t>
            </w:r>
          </w:p>
        </w:tc>
      </w:tr>
    </w:tbl>
    <w:p w14:paraId="280C94BE" w14:textId="77777777" w:rsidR="00BF643A" w:rsidRDefault="00BF643A">
      <w:pPr>
        <w:spacing w:line="491" w:lineRule="auto"/>
        <w:sectPr w:rsidR="00BF643A" w:rsidSect="00F44379">
          <w:headerReference w:type="default" r:id="rId40"/>
          <w:pgSz w:w="11910" w:h="16840"/>
          <w:pgMar w:top="1440" w:right="1440" w:bottom="1440" w:left="1440" w:header="0" w:footer="484" w:gutter="0"/>
          <w:cols w:space="720"/>
        </w:sectPr>
      </w:pPr>
    </w:p>
    <w:p w14:paraId="05B30628"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7DF6BC6" w14:textId="77777777" w:rsidTr="00E66BF5">
        <w:trPr>
          <w:trHeight w:val="467"/>
        </w:trPr>
        <w:tc>
          <w:tcPr>
            <w:tcW w:w="5000" w:type="pct"/>
            <w:shd w:val="clear" w:color="auto" w:fill="412878"/>
          </w:tcPr>
          <w:p w14:paraId="3FFFEACC" w14:textId="77777777" w:rsidR="00BF643A" w:rsidRDefault="00D34330" w:rsidP="00071C48">
            <w:pPr>
              <w:pStyle w:val="TableParagraph"/>
              <w:spacing w:before="150" w:after="120" w:line="265" w:lineRule="exact"/>
              <w:ind w:left="113"/>
              <w:rPr>
                <w:rFonts w:ascii="Tahoma"/>
              </w:rPr>
            </w:pPr>
            <w:r w:rsidRPr="003D5C36">
              <w:rPr>
                <w:rFonts w:ascii="AQA Chevin Pro Medium" w:eastAsiaTheme="minorEastAsia" w:hAnsi="AQA Chevin Pro Medium"/>
                <w:b/>
                <w:bCs/>
                <w:color w:val="FFFFFF" w:themeColor="background1"/>
              </w:rPr>
              <w:t>Activity 13 Fractions, ratios and percentages</w:t>
            </w:r>
          </w:p>
        </w:tc>
      </w:tr>
      <w:tr w:rsidR="00BF643A" w14:paraId="7D02840B" w14:textId="77777777" w:rsidTr="00071C48">
        <w:trPr>
          <w:trHeight w:val="11141"/>
        </w:trPr>
        <w:tc>
          <w:tcPr>
            <w:tcW w:w="5000" w:type="pct"/>
          </w:tcPr>
          <w:p w14:paraId="313678B3" w14:textId="77777777" w:rsidR="00BF643A" w:rsidRDefault="00BF643A">
            <w:pPr>
              <w:pStyle w:val="TableParagraph"/>
              <w:spacing w:before="2"/>
              <w:rPr>
                <w:sz w:val="23"/>
              </w:rPr>
            </w:pPr>
          </w:p>
          <w:p w14:paraId="11C148D7" w14:textId="77777777" w:rsidR="00BF643A" w:rsidRDefault="00D34330" w:rsidP="009D7F81">
            <w:pPr>
              <w:pStyle w:val="TableParagraph"/>
              <w:numPr>
                <w:ilvl w:val="0"/>
                <w:numId w:val="11"/>
              </w:numPr>
              <w:tabs>
                <w:tab w:val="left" w:pos="828"/>
              </w:tabs>
              <w:spacing w:before="1" w:line="491" w:lineRule="auto"/>
              <w:ind w:right="1331"/>
            </w:pPr>
            <w:r>
              <w:t>The ratio of turns of wire on a transformer is 350 : 7000 (input :</w:t>
            </w:r>
            <w:r>
              <w:rPr>
                <w:spacing w:val="-17"/>
              </w:rPr>
              <w:t xml:space="preserve"> </w:t>
            </w:r>
            <w:r>
              <w:t>output) What fraction of the turns are on the input</w:t>
            </w:r>
            <w:r>
              <w:rPr>
                <w:spacing w:val="-3"/>
              </w:rPr>
              <w:t xml:space="preserve"> </w:t>
            </w:r>
            <w:r>
              <w:t>side?</w:t>
            </w:r>
          </w:p>
          <w:p w14:paraId="3F142377" w14:textId="77777777" w:rsidR="00BF643A" w:rsidRDefault="00D34330" w:rsidP="009D7F81">
            <w:pPr>
              <w:pStyle w:val="TableParagraph"/>
              <w:numPr>
                <w:ilvl w:val="0"/>
                <w:numId w:val="11"/>
              </w:numPr>
              <w:tabs>
                <w:tab w:val="left" w:pos="828"/>
              </w:tabs>
              <w:spacing w:before="2"/>
              <w:ind w:hanging="361"/>
            </w:pPr>
            <w:r>
              <w:t>A bag of electrical components contains resistors, capacitors and</w:t>
            </w:r>
            <w:r>
              <w:rPr>
                <w:spacing w:val="-9"/>
              </w:rPr>
              <w:t xml:space="preserve"> </w:t>
            </w:r>
            <w:r>
              <w:t>diodes.</w:t>
            </w:r>
          </w:p>
          <w:p w14:paraId="02A17163" w14:textId="77777777" w:rsidR="00BF643A" w:rsidRDefault="00BF643A">
            <w:pPr>
              <w:pStyle w:val="TableParagraph"/>
              <w:spacing w:before="2"/>
              <w:rPr>
                <w:sz w:val="21"/>
              </w:rPr>
            </w:pPr>
          </w:p>
          <w:p w14:paraId="06879EB0" w14:textId="1B4373B7" w:rsidR="00BF643A" w:rsidRDefault="00E66BF5" w:rsidP="00A709CC">
            <w:pPr>
              <w:pStyle w:val="TableParagraph"/>
              <w:tabs>
                <w:tab w:val="center" w:pos="4918"/>
              </w:tabs>
              <w:ind w:left="827"/>
            </w:pPr>
            <m:oMath>
              <m:f>
                <m:fPr>
                  <m:type m:val="skw"/>
                  <m:ctrlPr>
                    <w:rPr>
                      <w:rFonts w:ascii="Cambria Math" w:eastAsia="Times New Roman" w:hAnsi="Cambria Math" w:cs="Times New Roman"/>
                      <w:i/>
                      <w:sz w:val="18"/>
                      <w:szCs w:val="18"/>
                      <w:lang w:val="en-GB" w:eastAsia="en-GB"/>
                    </w:rPr>
                  </m:ctrlPr>
                </m:fPr>
                <m:num>
                  <m:r>
                    <m:rPr>
                      <m:nor/>
                    </m:rPr>
                    <w:rPr>
                      <w:rFonts w:asciiTheme="minorBidi" w:eastAsia="Times New Roman" w:hAnsiTheme="minorBidi" w:cs="Times New Roman"/>
                      <w:sz w:val="18"/>
                      <w:szCs w:val="18"/>
                      <w:lang w:val="en-GB" w:eastAsia="en-GB"/>
                    </w:rPr>
                    <m:t>2</m:t>
                  </m:r>
                </m:num>
                <m:den>
                  <m:r>
                    <m:rPr>
                      <m:nor/>
                    </m:rPr>
                    <w:rPr>
                      <w:rFonts w:asciiTheme="minorBidi" w:eastAsia="Times New Roman" w:hAnsiTheme="minorBidi" w:cs="Times New Roman"/>
                      <w:sz w:val="18"/>
                      <w:szCs w:val="18"/>
                      <w:lang w:val="en-GB" w:eastAsia="en-GB"/>
                    </w:rPr>
                    <m:t>5</m:t>
                  </m:r>
                </m:den>
              </m:f>
            </m:oMath>
            <w:r w:rsidR="00A709CC" w:rsidRPr="009D7F81">
              <w:rPr>
                <w:rFonts w:eastAsia="Times New Roman" w:cs="Times New Roman"/>
                <w:szCs w:val="24"/>
                <w:lang w:val="en-GB" w:eastAsia="en-GB"/>
              </w:rPr>
              <w:t xml:space="preserve"> </w:t>
            </w:r>
            <w:r w:rsidR="00A709CC">
              <w:t>of</w:t>
            </w:r>
            <w:r w:rsidR="00D34330">
              <w:t xml:space="preserve"> the components are resistors.</w:t>
            </w:r>
            <w:r w:rsidR="00A709CC">
              <w:tab/>
            </w:r>
          </w:p>
          <w:p w14:paraId="1BDF7080" w14:textId="77777777" w:rsidR="00BF643A" w:rsidRDefault="00D34330">
            <w:pPr>
              <w:pStyle w:val="TableParagraph"/>
              <w:spacing w:before="234" w:line="244" w:lineRule="auto"/>
              <w:ind w:left="827" w:right="479"/>
            </w:pPr>
            <w:r>
              <w:t>The ratio of capacitors to diodes in a bag is 1 : 5. There are 100 components in total.</w:t>
            </w:r>
          </w:p>
          <w:p w14:paraId="65EBAF90" w14:textId="77777777" w:rsidR="00BF643A" w:rsidRDefault="00BF643A">
            <w:pPr>
              <w:pStyle w:val="TableParagraph"/>
              <w:spacing w:before="11"/>
            </w:pPr>
          </w:p>
          <w:p w14:paraId="1DBB0670" w14:textId="77777777" w:rsidR="00BF643A" w:rsidRDefault="00D34330">
            <w:pPr>
              <w:pStyle w:val="TableParagraph"/>
              <w:ind w:left="827"/>
            </w:pPr>
            <w:r>
              <w:t>How many components are diodes?</w:t>
            </w:r>
          </w:p>
          <w:p w14:paraId="2AF2ADB0" w14:textId="77777777" w:rsidR="00BF643A" w:rsidRDefault="00BF643A">
            <w:pPr>
              <w:pStyle w:val="TableParagraph"/>
              <w:spacing w:before="2"/>
              <w:rPr>
                <w:sz w:val="23"/>
              </w:rPr>
            </w:pPr>
          </w:p>
          <w:p w14:paraId="3AFDF8DA" w14:textId="77777777" w:rsidR="00BF643A" w:rsidRDefault="00D34330" w:rsidP="009D7F81">
            <w:pPr>
              <w:pStyle w:val="TableParagraph"/>
              <w:numPr>
                <w:ilvl w:val="0"/>
                <w:numId w:val="11"/>
              </w:numPr>
              <w:tabs>
                <w:tab w:val="left" w:pos="828"/>
              </w:tabs>
              <w:spacing w:line="247" w:lineRule="auto"/>
              <w:ind w:right="193"/>
            </w:pPr>
            <w:r>
              <w:t>The number of coins in two piles are in the ratio 5 : 3. The coins in the first pile</w:t>
            </w:r>
            <w:r>
              <w:rPr>
                <w:spacing w:val="-24"/>
              </w:rPr>
              <w:t xml:space="preserve"> </w:t>
            </w:r>
            <w:r>
              <w:t>are all 50p coins. The coins in the second pile are all £1</w:t>
            </w:r>
            <w:r>
              <w:rPr>
                <w:spacing w:val="-6"/>
              </w:rPr>
              <w:t xml:space="preserve"> </w:t>
            </w:r>
            <w:r>
              <w:t>coins.</w:t>
            </w:r>
          </w:p>
          <w:p w14:paraId="3C409AB6" w14:textId="77777777" w:rsidR="00BF643A" w:rsidRDefault="00BF643A">
            <w:pPr>
              <w:pStyle w:val="TableParagraph"/>
              <w:spacing w:before="6"/>
            </w:pPr>
          </w:p>
          <w:p w14:paraId="157C17F4" w14:textId="77777777" w:rsidR="00BF643A" w:rsidRDefault="00D34330">
            <w:pPr>
              <w:pStyle w:val="TableParagraph"/>
              <w:ind w:left="828"/>
            </w:pPr>
            <w:r>
              <w:t>Which pile has the most money?</w:t>
            </w:r>
          </w:p>
          <w:p w14:paraId="54AFAB54" w14:textId="77777777" w:rsidR="00BF643A" w:rsidRDefault="00BF643A">
            <w:pPr>
              <w:pStyle w:val="TableParagraph"/>
              <w:spacing w:before="2"/>
              <w:rPr>
                <w:sz w:val="23"/>
              </w:rPr>
            </w:pPr>
          </w:p>
          <w:p w14:paraId="724C9E7D" w14:textId="77777777" w:rsidR="00BF643A" w:rsidRDefault="00D34330" w:rsidP="009D7F81">
            <w:pPr>
              <w:pStyle w:val="TableParagraph"/>
              <w:numPr>
                <w:ilvl w:val="0"/>
                <w:numId w:val="11"/>
              </w:numPr>
              <w:tabs>
                <w:tab w:val="left" w:pos="828"/>
              </w:tabs>
              <w:spacing w:line="247" w:lineRule="auto"/>
              <w:ind w:right="681"/>
            </w:pPr>
            <w:r>
              <w:t>A rectangle measures 3.2 cm by 6.8 cm. It is cut into four equal sized smaller rectangles.</w:t>
            </w:r>
          </w:p>
          <w:p w14:paraId="00690D9C" w14:textId="77777777" w:rsidR="00BF643A" w:rsidRDefault="00BF643A">
            <w:pPr>
              <w:pStyle w:val="TableParagraph"/>
              <w:spacing w:before="6"/>
            </w:pPr>
          </w:p>
          <w:p w14:paraId="593BD83C" w14:textId="77777777" w:rsidR="00BF643A" w:rsidRDefault="00D34330">
            <w:pPr>
              <w:pStyle w:val="TableParagraph"/>
              <w:ind w:left="828"/>
            </w:pPr>
            <w:r>
              <w:t>Work out the area of a small rectangle.</w:t>
            </w:r>
          </w:p>
          <w:p w14:paraId="67E36956" w14:textId="77777777" w:rsidR="00BF643A" w:rsidRDefault="00BF643A">
            <w:pPr>
              <w:pStyle w:val="TableParagraph"/>
              <w:spacing w:before="3"/>
              <w:rPr>
                <w:sz w:val="23"/>
              </w:rPr>
            </w:pPr>
          </w:p>
          <w:p w14:paraId="1A4CF3EB" w14:textId="77777777" w:rsidR="00BF643A" w:rsidRDefault="00D34330" w:rsidP="009D7F81">
            <w:pPr>
              <w:pStyle w:val="TableParagraph"/>
              <w:numPr>
                <w:ilvl w:val="0"/>
                <w:numId w:val="11"/>
              </w:numPr>
              <w:tabs>
                <w:tab w:val="left" w:pos="828"/>
              </w:tabs>
              <w:spacing w:line="244" w:lineRule="auto"/>
              <w:ind w:right="107"/>
            </w:pPr>
            <w:r>
              <w:t>Small cubes of edge length 1 cm are put into a box. The box is a cuboid of length</w:t>
            </w:r>
            <w:r>
              <w:rPr>
                <w:spacing w:val="-21"/>
              </w:rPr>
              <w:t xml:space="preserve"> </w:t>
            </w:r>
            <w:r>
              <w:t>5 cm, width 4 cm and height 2</w:t>
            </w:r>
            <w:r>
              <w:rPr>
                <w:spacing w:val="-2"/>
              </w:rPr>
              <w:t xml:space="preserve"> </w:t>
            </w:r>
            <w:r>
              <w:t>cm.</w:t>
            </w:r>
          </w:p>
          <w:p w14:paraId="15363286" w14:textId="77777777" w:rsidR="00BF643A" w:rsidRDefault="00BF643A">
            <w:pPr>
              <w:pStyle w:val="TableParagraph"/>
              <w:rPr>
                <w:sz w:val="23"/>
              </w:rPr>
            </w:pPr>
          </w:p>
          <w:p w14:paraId="5B3D0257" w14:textId="77777777" w:rsidR="00BF643A" w:rsidRDefault="00D34330">
            <w:pPr>
              <w:pStyle w:val="TableParagraph"/>
              <w:ind w:left="827"/>
            </w:pPr>
            <w:r>
              <w:t>How many cubes are in the box if it is half full?</w:t>
            </w:r>
          </w:p>
          <w:p w14:paraId="4E8F9E45" w14:textId="77777777" w:rsidR="00BF643A" w:rsidRDefault="00BF643A">
            <w:pPr>
              <w:pStyle w:val="TableParagraph"/>
              <w:spacing w:before="2"/>
              <w:rPr>
                <w:sz w:val="23"/>
              </w:rPr>
            </w:pPr>
          </w:p>
          <w:p w14:paraId="76B78EA9" w14:textId="77777777" w:rsidR="00BF643A" w:rsidRDefault="00D34330" w:rsidP="009D7F81">
            <w:pPr>
              <w:pStyle w:val="TableParagraph"/>
              <w:numPr>
                <w:ilvl w:val="0"/>
                <w:numId w:val="11"/>
              </w:numPr>
              <w:tabs>
                <w:tab w:val="left" w:pos="828"/>
              </w:tabs>
              <w:spacing w:line="247" w:lineRule="auto"/>
              <w:ind w:right="608"/>
            </w:pPr>
            <w:r>
              <w:t>In a circuit there are 600 resistors and 50 capacitors. 1.5% of the resistors are faulty. 2% of the capacitors are</w:t>
            </w:r>
            <w:r>
              <w:rPr>
                <w:spacing w:val="-2"/>
              </w:rPr>
              <w:t xml:space="preserve"> </w:t>
            </w:r>
            <w:r>
              <w:t>faulty.</w:t>
            </w:r>
          </w:p>
          <w:p w14:paraId="7AE8E22D" w14:textId="77777777" w:rsidR="00BF643A" w:rsidRDefault="00BF643A">
            <w:pPr>
              <w:pStyle w:val="TableParagraph"/>
              <w:spacing w:before="6"/>
            </w:pPr>
          </w:p>
          <w:p w14:paraId="5339D10E" w14:textId="77777777" w:rsidR="00BF643A" w:rsidRDefault="00D34330">
            <w:pPr>
              <w:pStyle w:val="TableParagraph"/>
              <w:ind w:left="827"/>
            </w:pPr>
            <w:r>
              <w:t>How many faulty components are there altogether?</w:t>
            </w:r>
          </w:p>
          <w:p w14:paraId="6C15F7E6" w14:textId="77777777" w:rsidR="00BF643A" w:rsidRDefault="00BF643A">
            <w:pPr>
              <w:pStyle w:val="TableParagraph"/>
              <w:spacing w:before="2"/>
              <w:rPr>
                <w:sz w:val="23"/>
              </w:rPr>
            </w:pPr>
          </w:p>
          <w:p w14:paraId="21D42F63" w14:textId="77777777" w:rsidR="00BF643A" w:rsidRDefault="00D34330" w:rsidP="009D7F81">
            <w:pPr>
              <w:pStyle w:val="TableParagraph"/>
              <w:numPr>
                <w:ilvl w:val="0"/>
                <w:numId w:val="11"/>
              </w:numPr>
              <w:tabs>
                <w:tab w:val="left" w:pos="828"/>
              </w:tabs>
              <w:ind w:hanging="361"/>
            </w:pPr>
            <w:r>
              <w:t>How far would you have to drill in order to drill down 2% of the radius of the</w:t>
            </w:r>
            <w:r>
              <w:rPr>
                <w:spacing w:val="-19"/>
              </w:rPr>
              <w:t xml:space="preserve"> </w:t>
            </w:r>
            <w:r>
              <w:t>Earth?</w:t>
            </w:r>
          </w:p>
          <w:p w14:paraId="642AB41E" w14:textId="77777777" w:rsidR="00BF643A" w:rsidRDefault="00BF643A">
            <w:pPr>
              <w:pStyle w:val="TableParagraph"/>
              <w:spacing w:before="3"/>
              <w:rPr>
                <w:sz w:val="23"/>
              </w:rPr>
            </w:pPr>
          </w:p>
          <w:p w14:paraId="554CC3DB" w14:textId="114DAF1C" w:rsidR="00BF643A" w:rsidRDefault="00D34330" w:rsidP="009D7F81">
            <w:pPr>
              <w:pStyle w:val="TableParagraph"/>
              <w:numPr>
                <w:ilvl w:val="0"/>
                <w:numId w:val="11"/>
              </w:numPr>
              <w:tabs>
                <w:tab w:val="left" w:pos="828"/>
              </w:tabs>
              <w:spacing w:line="468" w:lineRule="auto"/>
              <w:ind w:right="2029"/>
            </w:pPr>
            <w:r>
              <w:t>Power station A was online 94% of the 7500 days it worked</w:t>
            </w:r>
            <w:r>
              <w:rPr>
                <w:spacing w:val="-20"/>
              </w:rPr>
              <w:t xml:space="preserve"> </w:t>
            </w:r>
            <w:r>
              <w:t xml:space="preserve">for. Power station B was online </w:t>
            </w:r>
            <m:oMath>
              <m:f>
                <m:fPr>
                  <m:type m:val="skw"/>
                  <m:ctrlPr>
                    <w:rPr>
                      <w:rFonts w:ascii="Cambria Math" w:hAnsi="Cambria Math"/>
                      <w:i/>
                      <w:sz w:val="18"/>
                      <w:szCs w:val="18"/>
                    </w:rPr>
                  </m:ctrlPr>
                </m:fPr>
                <m:num>
                  <m:r>
                    <m:rPr>
                      <m:nor/>
                    </m:rPr>
                    <w:rPr>
                      <w:rFonts w:asciiTheme="minorBidi" w:hAnsiTheme="minorBidi"/>
                      <w:sz w:val="18"/>
                      <w:szCs w:val="18"/>
                    </w:rPr>
                    <m:t>8</m:t>
                  </m:r>
                </m:num>
                <m:den>
                  <m:r>
                    <m:rPr>
                      <m:nor/>
                    </m:rPr>
                    <w:rPr>
                      <w:rFonts w:asciiTheme="minorBidi" w:hAnsiTheme="minorBidi"/>
                      <w:sz w:val="18"/>
                      <w:szCs w:val="18"/>
                    </w:rPr>
                    <m:t>9</m:t>
                  </m:r>
                </m:den>
              </m:f>
            </m:oMath>
            <w:r>
              <w:rPr>
                <w:spacing w:val="-10"/>
                <w:position w:val="-7"/>
                <w:sz w:val="18"/>
                <w:szCs w:val="18"/>
              </w:rPr>
              <w:t xml:space="preserve"> </w:t>
            </w:r>
            <w:r>
              <w:t>of the 9720 days it worked for. Which power station was offline for</w:t>
            </w:r>
            <w:r>
              <w:rPr>
                <w:spacing w:val="-4"/>
              </w:rPr>
              <w:t xml:space="preserve"> </w:t>
            </w:r>
            <w:r>
              <w:t>longer?</w:t>
            </w:r>
          </w:p>
        </w:tc>
      </w:tr>
    </w:tbl>
    <w:p w14:paraId="649091E1" w14:textId="77777777" w:rsidR="00BF643A" w:rsidRDefault="00BF643A">
      <w:pPr>
        <w:spacing w:line="468" w:lineRule="auto"/>
        <w:sectPr w:rsidR="00BF643A" w:rsidSect="00A05F5E">
          <w:headerReference w:type="default" r:id="rId41"/>
          <w:footerReference w:type="default" r:id="rId42"/>
          <w:pgSz w:w="11910" w:h="16840"/>
          <w:pgMar w:top="1440" w:right="1440" w:bottom="1440" w:left="1440" w:header="300" w:footer="404" w:gutter="0"/>
          <w:cols w:space="720"/>
        </w:sectPr>
      </w:pPr>
    </w:p>
    <w:p w14:paraId="1939568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36A5017" w14:textId="77777777" w:rsidTr="00E66BF5">
        <w:trPr>
          <w:trHeight w:val="467"/>
        </w:trPr>
        <w:tc>
          <w:tcPr>
            <w:tcW w:w="5000" w:type="pct"/>
            <w:shd w:val="clear" w:color="auto" w:fill="412878"/>
          </w:tcPr>
          <w:p w14:paraId="47BA5C0E" w14:textId="77777777" w:rsidR="00BF643A" w:rsidRDefault="00D34330" w:rsidP="00071C48">
            <w:pPr>
              <w:widowControl/>
              <w:autoSpaceDE/>
              <w:autoSpaceDN/>
              <w:spacing w:before="150" w:after="120"/>
              <w:ind w:left="113"/>
              <w:rPr>
                <w:rFonts w:ascii="Tahoma" w:hAnsi="Tahoma"/>
              </w:rPr>
            </w:pPr>
            <w:r w:rsidRPr="003D5C36">
              <w:rPr>
                <w:rFonts w:ascii="AQA Chevin Pro Medium" w:eastAsiaTheme="minorEastAsia" w:hAnsi="AQA Chevin Pro Medium"/>
                <w:b/>
                <w:bCs/>
                <w:color w:val="FFFFFF" w:themeColor="background1"/>
              </w:rPr>
              <w:t>Activity 14 Pythagoras’ theorem</w:t>
            </w:r>
          </w:p>
        </w:tc>
      </w:tr>
      <w:tr w:rsidR="00BF643A" w14:paraId="2CAC3D25" w14:textId="77777777" w:rsidTr="00071C48">
        <w:trPr>
          <w:trHeight w:val="6500"/>
        </w:trPr>
        <w:tc>
          <w:tcPr>
            <w:tcW w:w="5000" w:type="pct"/>
          </w:tcPr>
          <w:p w14:paraId="308F5561" w14:textId="77777777" w:rsidR="00BF643A" w:rsidRDefault="00BF643A">
            <w:pPr>
              <w:pStyle w:val="TableParagraph"/>
              <w:spacing w:before="2"/>
              <w:rPr>
                <w:sz w:val="23"/>
              </w:rPr>
            </w:pPr>
          </w:p>
          <w:p w14:paraId="05CB279C" w14:textId="77777777" w:rsidR="00BF643A" w:rsidRDefault="00D34330" w:rsidP="009D7F81">
            <w:pPr>
              <w:pStyle w:val="TableParagraph"/>
              <w:numPr>
                <w:ilvl w:val="0"/>
                <w:numId w:val="10"/>
              </w:numPr>
              <w:tabs>
                <w:tab w:val="left" w:pos="828"/>
              </w:tabs>
              <w:spacing w:before="1"/>
              <w:ind w:hanging="361"/>
            </w:pPr>
            <w:r>
              <w:rPr>
                <w:color w:val="212121"/>
              </w:rPr>
              <w:t>Calculate the length of side</w:t>
            </w:r>
            <w:r>
              <w:rPr>
                <w:color w:val="212121"/>
                <w:spacing w:val="-9"/>
              </w:rPr>
              <w:t xml:space="preserve"> </w:t>
            </w:r>
            <w:r>
              <w:rPr>
                <w:color w:val="212121"/>
              </w:rPr>
              <w:t>x.</w:t>
            </w:r>
          </w:p>
          <w:p w14:paraId="5DBB3614" w14:textId="77777777" w:rsidR="00BF643A" w:rsidRDefault="00BF643A">
            <w:pPr>
              <w:pStyle w:val="TableParagraph"/>
              <w:rPr>
                <w:sz w:val="20"/>
              </w:rPr>
            </w:pPr>
          </w:p>
          <w:p w14:paraId="7216961F" w14:textId="77777777" w:rsidR="00BF643A" w:rsidRDefault="00BF643A">
            <w:pPr>
              <w:pStyle w:val="TableParagraph"/>
              <w:spacing w:before="1"/>
              <w:rPr>
                <w:sz w:val="26"/>
              </w:rPr>
            </w:pPr>
          </w:p>
          <w:p w14:paraId="678A22F0" w14:textId="77777777" w:rsidR="00BF643A" w:rsidRDefault="00D34330">
            <w:pPr>
              <w:pStyle w:val="TableParagraph"/>
              <w:ind w:left="144"/>
              <w:rPr>
                <w:sz w:val="20"/>
              </w:rPr>
            </w:pPr>
            <w:r>
              <w:rPr>
                <w:noProof/>
                <w:sz w:val="20"/>
              </w:rPr>
              <w:drawing>
                <wp:inline distT="0" distB="0" distL="0" distR="0" wp14:anchorId="3A340E2A" wp14:editId="7A102870">
                  <wp:extent cx="2116649" cy="1148143"/>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43" cstate="print"/>
                          <a:stretch>
                            <a:fillRect/>
                          </a:stretch>
                        </pic:blipFill>
                        <pic:spPr>
                          <a:xfrm>
                            <a:off x="0" y="0"/>
                            <a:ext cx="2116649" cy="1148143"/>
                          </a:xfrm>
                          <a:prstGeom prst="rect">
                            <a:avLst/>
                          </a:prstGeom>
                        </pic:spPr>
                      </pic:pic>
                    </a:graphicData>
                  </a:graphic>
                </wp:inline>
              </w:drawing>
            </w:r>
          </w:p>
          <w:p w14:paraId="396B3ECF" w14:textId="77777777" w:rsidR="00BF643A" w:rsidRDefault="00BF643A">
            <w:pPr>
              <w:pStyle w:val="TableParagraph"/>
              <w:rPr>
                <w:sz w:val="24"/>
              </w:rPr>
            </w:pPr>
          </w:p>
          <w:p w14:paraId="62555B12" w14:textId="77777777" w:rsidR="00BF643A" w:rsidRDefault="00D34330" w:rsidP="009D7F81">
            <w:pPr>
              <w:pStyle w:val="TableParagraph"/>
              <w:numPr>
                <w:ilvl w:val="0"/>
                <w:numId w:val="10"/>
              </w:numPr>
              <w:tabs>
                <w:tab w:val="left" w:pos="828"/>
              </w:tabs>
              <w:spacing w:before="191"/>
              <w:ind w:hanging="361"/>
            </w:pPr>
            <w:r>
              <w:rPr>
                <w:color w:val="212121"/>
              </w:rPr>
              <w:t>Calculate the length of side</w:t>
            </w:r>
            <w:r>
              <w:rPr>
                <w:color w:val="212121"/>
                <w:spacing w:val="-9"/>
              </w:rPr>
              <w:t xml:space="preserve"> </w:t>
            </w:r>
            <w:r>
              <w:rPr>
                <w:color w:val="212121"/>
              </w:rPr>
              <w:t>x.</w:t>
            </w:r>
          </w:p>
          <w:p w14:paraId="7F93B380" w14:textId="77777777" w:rsidR="00BF643A" w:rsidRDefault="00BF643A">
            <w:pPr>
              <w:pStyle w:val="TableParagraph"/>
              <w:rPr>
                <w:sz w:val="20"/>
              </w:rPr>
            </w:pPr>
          </w:p>
          <w:p w14:paraId="605A4044" w14:textId="77777777" w:rsidR="00BF643A" w:rsidRDefault="00BF643A">
            <w:pPr>
              <w:pStyle w:val="TableParagraph"/>
              <w:rPr>
                <w:sz w:val="20"/>
              </w:rPr>
            </w:pPr>
          </w:p>
          <w:p w14:paraId="016059D5" w14:textId="77777777" w:rsidR="00BF643A" w:rsidRDefault="00BF643A">
            <w:pPr>
              <w:pStyle w:val="TableParagraph"/>
              <w:spacing w:before="3"/>
              <w:rPr>
                <w:sz w:val="13"/>
              </w:rPr>
            </w:pPr>
          </w:p>
          <w:p w14:paraId="6862EDC9" w14:textId="77777777" w:rsidR="00BF643A" w:rsidRDefault="00D34330">
            <w:pPr>
              <w:pStyle w:val="TableParagraph"/>
              <w:ind w:left="309"/>
              <w:rPr>
                <w:sz w:val="20"/>
              </w:rPr>
            </w:pPr>
            <w:r>
              <w:rPr>
                <w:noProof/>
                <w:sz w:val="20"/>
              </w:rPr>
              <w:drawing>
                <wp:inline distT="0" distB="0" distL="0" distR="0" wp14:anchorId="58EC3FF4" wp14:editId="7A5E69CD">
                  <wp:extent cx="1552193" cy="1296162"/>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44" cstate="print"/>
                          <a:stretch>
                            <a:fillRect/>
                          </a:stretch>
                        </pic:blipFill>
                        <pic:spPr>
                          <a:xfrm>
                            <a:off x="0" y="0"/>
                            <a:ext cx="1552193" cy="1296162"/>
                          </a:xfrm>
                          <a:prstGeom prst="rect">
                            <a:avLst/>
                          </a:prstGeom>
                        </pic:spPr>
                      </pic:pic>
                    </a:graphicData>
                  </a:graphic>
                </wp:inline>
              </w:drawing>
            </w:r>
          </w:p>
          <w:p w14:paraId="364914B5" w14:textId="77777777" w:rsidR="00BF643A" w:rsidRDefault="00BF643A">
            <w:pPr>
              <w:pStyle w:val="TableParagraph"/>
              <w:spacing w:before="1"/>
              <w:rPr>
                <w:sz w:val="23"/>
              </w:rPr>
            </w:pPr>
          </w:p>
        </w:tc>
      </w:tr>
    </w:tbl>
    <w:p w14:paraId="66B282AA" w14:textId="77777777" w:rsidR="00BF643A" w:rsidRDefault="00BF643A">
      <w:pPr>
        <w:rPr>
          <w:sz w:val="23"/>
        </w:rPr>
        <w:sectPr w:rsidR="00BF643A" w:rsidSect="0017658D">
          <w:pgSz w:w="11910" w:h="16840"/>
          <w:pgMar w:top="1440" w:right="1440" w:bottom="1440" w:left="1440" w:header="300" w:footer="404" w:gutter="0"/>
          <w:cols w:space="720"/>
        </w:sectPr>
      </w:pPr>
    </w:p>
    <w:p w14:paraId="694BA5DF"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7CF5B393" w14:textId="77777777" w:rsidTr="00E66BF5">
        <w:trPr>
          <w:trHeight w:val="467"/>
        </w:trPr>
        <w:tc>
          <w:tcPr>
            <w:tcW w:w="5000" w:type="pct"/>
            <w:shd w:val="clear" w:color="auto" w:fill="412878"/>
          </w:tcPr>
          <w:p w14:paraId="16274E5B"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15 Using sine, cosine and tangent</w:t>
            </w:r>
          </w:p>
        </w:tc>
      </w:tr>
      <w:tr w:rsidR="00BF643A" w14:paraId="65C84306" w14:textId="77777777" w:rsidTr="00071C48">
        <w:trPr>
          <w:trHeight w:val="8705"/>
        </w:trPr>
        <w:tc>
          <w:tcPr>
            <w:tcW w:w="5000" w:type="pct"/>
          </w:tcPr>
          <w:p w14:paraId="78F70948" w14:textId="77777777" w:rsidR="00BF643A" w:rsidRDefault="00BF643A">
            <w:pPr>
              <w:pStyle w:val="TableParagraph"/>
              <w:spacing w:before="2"/>
              <w:rPr>
                <w:sz w:val="23"/>
              </w:rPr>
            </w:pPr>
          </w:p>
          <w:p w14:paraId="382C0B2A" w14:textId="77777777" w:rsidR="00BF643A" w:rsidRDefault="00D34330" w:rsidP="009D7F81">
            <w:pPr>
              <w:pStyle w:val="TableParagraph"/>
              <w:numPr>
                <w:ilvl w:val="0"/>
                <w:numId w:val="9"/>
              </w:numPr>
              <w:tabs>
                <w:tab w:val="left" w:pos="936"/>
              </w:tabs>
              <w:spacing w:before="1"/>
              <w:ind w:hanging="361"/>
            </w:pPr>
            <w:r>
              <w:t>Calculate length</w:t>
            </w:r>
            <w:r>
              <w:rPr>
                <w:spacing w:val="-1"/>
              </w:rPr>
              <w:t xml:space="preserve"> </w:t>
            </w:r>
            <w:r>
              <w:t>AB</w:t>
            </w:r>
          </w:p>
          <w:p w14:paraId="0CB5156A" w14:textId="77777777" w:rsidR="00BF643A" w:rsidRDefault="00BF643A">
            <w:pPr>
              <w:pStyle w:val="TableParagraph"/>
              <w:rPr>
                <w:sz w:val="20"/>
              </w:rPr>
            </w:pPr>
          </w:p>
          <w:p w14:paraId="1A033E1B" w14:textId="77777777" w:rsidR="00BF643A" w:rsidRDefault="00BF643A">
            <w:pPr>
              <w:pStyle w:val="TableParagraph"/>
              <w:spacing w:before="3" w:after="1"/>
              <w:rPr>
                <w:sz w:val="14"/>
              </w:rPr>
            </w:pPr>
          </w:p>
          <w:p w14:paraId="097246F0" w14:textId="77777777" w:rsidR="00BF643A" w:rsidRDefault="00D34330">
            <w:pPr>
              <w:pStyle w:val="TableParagraph"/>
              <w:ind w:left="502"/>
              <w:rPr>
                <w:sz w:val="20"/>
              </w:rPr>
            </w:pPr>
            <w:r>
              <w:rPr>
                <w:noProof/>
                <w:sz w:val="20"/>
              </w:rPr>
              <w:drawing>
                <wp:inline distT="0" distB="0" distL="0" distR="0" wp14:anchorId="130DC879" wp14:editId="12D08C1F">
                  <wp:extent cx="1581149" cy="142875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45" cstate="print"/>
                          <a:stretch>
                            <a:fillRect/>
                          </a:stretch>
                        </pic:blipFill>
                        <pic:spPr>
                          <a:xfrm>
                            <a:off x="0" y="0"/>
                            <a:ext cx="1581149" cy="1428750"/>
                          </a:xfrm>
                          <a:prstGeom prst="rect">
                            <a:avLst/>
                          </a:prstGeom>
                        </pic:spPr>
                      </pic:pic>
                    </a:graphicData>
                  </a:graphic>
                </wp:inline>
              </w:drawing>
            </w:r>
          </w:p>
          <w:p w14:paraId="0018105A" w14:textId="77777777" w:rsidR="00BF643A" w:rsidRDefault="00D34330">
            <w:pPr>
              <w:pStyle w:val="TableParagraph"/>
              <w:spacing w:before="111"/>
              <w:ind w:left="215"/>
            </w:pPr>
            <w:r>
              <w:t>(not drawn to scale)</w:t>
            </w:r>
          </w:p>
          <w:p w14:paraId="3637F1C9" w14:textId="77777777" w:rsidR="00BF643A" w:rsidRDefault="00BF643A">
            <w:pPr>
              <w:pStyle w:val="TableParagraph"/>
              <w:rPr>
                <w:sz w:val="24"/>
              </w:rPr>
            </w:pPr>
          </w:p>
          <w:p w14:paraId="1B43827E" w14:textId="77777777" w:rsidR="00BF643A" w:rsidRDefault="00BF643A">
            <w:pPr>
              <w:pStyle w:val="TableParagraph"/>
              <w:spacing w:before="10"/>
              <w:rPr>
                <w:sz w:val="21"/>
              </w:rPr>
            </w:pPr>
          </w:p>
          <w:p w14:paraId="07F1CE0E" w14:textId="77777777" w:rsidR="00BF643A" w:rsidRDefault="00D34330" w:rsidP="009D7F81">
            <w:pPr>
              <w:pStyle w:val="TableParagraph"/>
              <w:numPr>
                <w:ilvl w:val="0"/>
                <w:numId w:val="9"/>
              </w:numPr>
              <w:tabs>
                <w:tab w:val="left" w:pos="936"/>
              </w:tabs>
              <w:ind w:hanging="361"/>
            </w:pPr>
            <w:r>
              <w:t>Calculate length</w:t>
            </w:r>
            <w:r>
              <w:rPr>
                <w:spacing w:val="-1"/>
              </w:rPr>
              <w:t xml:space="preserve"> </w:t>
            </w:r>
            <w:r>
              <w:t>PR</w:t>
            </w:r>
          </w:p>
          <w:p w14:paraId="627A9DFD" w14:textId="77777777" w:rsidR="00BF643A" w:rsidRDefault="00BF643A">
            <w:pPr>
              <w:pStyle w:val="TableParagraph"/>
              <w:rPr>
                <w:sz w:val="20"/>
              </w:rPr>
            </w:pPr>
          </w:p>
          <w:p w14:paraId="150BE7E0" w14:textId="77777777" w:rsidR="00BF643A" w:rsidRDefault="00BF643A">
            <w:pPr>
              <w:pStyle w:val="TableParagraph"/>
              <w:spacing w:before="4"/>
              <w:rPr>
                <w:sz w:val="14"/>
              </w:rPr>
            </w:pPr>
          </w:p>
          <w:p w14:paraId="04CB449C" w14:textId="77777777" w:rsidR="00BF643A" w:rsidRDefault="00D34330">
            <w:pPr>
              <w:pStyle w:val="TableParagraph"/>
              <w:ind w:left="351"/>
              <w:rPr>
                <w:sz w:val="20"/>
              </w:rPr>
            </w:pPr>
            <w:r>
              <w:rPr>
                <w:noProof/>
                <w:sz w:val="20"/>
              </w:rPr>
              <w:drawing>
                <wp:inline distT="0" distB="0" distL="0" distR="0" wp14:anchorId="659C43A5" wp14:editId="36DC0E99">
                  <wp:extent cx="1781182" cy="1981200"/>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46" cstate="print"/>
                          <a:stretch>
                            <a:fillRect/>
                          </a:stretch>
                        </pic:blipFill>
                        <pic:spPr>
                          <a:xfrm>
                            <a:off x="0" y="0"/>
                            <a:ext cx="1781182" cy="1981200"/>
                          </a:xfrm>
                          <a:prstGeom prst="rect">
                            <a:avLst/>
                          </a:prstGeom>
                        </pic:spPr>
                      </pic:pic>
                    </a:graphicData>
                  </a:graphic>
                </wp:inline>
              </w:drawing>
            </w:r>
          </w:p>
          <w:p w14:paraId="0513CC0C" w14:textId="77777777" w:rsidR="00BF643A" w:rsidRDefault="00BF643A">
            <w:pPr>
              <w:pStyle w:val="TableParagraph"/>
              <w:spacing w:before="10"/>
              <w:rPr>
                <w:sz w:val="31"/>
              </w:rPr>
            </w:pPr>
          </w:p>
          <w:p w14:paraId="6387A4C0" w14:textId="77777777" w:rsidR="00BF643A" w:rsidRDefault="00D34330">
            <w:pPr>
              <w:pStyle w:val="TableParagraph"/>
              <w:ind w:left="215"/>
            </w:pPr>
            <w:r>
              <w:t>(not drawn accurately)</w:t>
            </w:r>
          </w:p>
        </w:tc>
      </w:tr>
    </w:tbl>
    <w:p w14:paraId="4EC01EE3" w14:textId="77777777" w:rsidR="00071C48" w:rsidRDefault="00071C48">
      <w:pPr>
        <w:pStyle w:val="BodyText"/>
        <w:rPr>
          <w:sz w:val="20"/>
        </w:rPr>
      </w:pPr>
    </w:p>
    <w:p w14:paraId="3B6DBEE9" w14:textId="77777777" w:rsidR="00BF643A" w:rsidRDefault="00BF643A">
      <w:pPr>
        <w:pStyle w:val="BodyText"/>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01557BFE" w14:textId="77777777" w:rsidTr="00E66BF5">
        <w:trPr>
          <w:trHeight w:val="423"/>
        </w:trPr>
        <w:tc>
          <w:tcPr>
            <w:tcW w:w="5000" w:type="pct"/>
            <w:shd w:val="clear" w:color="auto" w:fill="412878"/>
          </w:tcPr>
          <w:p w14:paraId="7C41BF51"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16 Arithmetic means</w:t>
            </w:r>
          </w:p>
        </w:tc>
      </w:tr>
      <w:tr w:rsidR="00BF643A" w14:paraId="480B79FF" w14:textId="77777777" w:rsidTr="00071C48">
        <w:trPr>
          <w:trHeight w:val="2860"/>
        </w:trPr>
        <w:tc>
          <w:tcPr>
            <w:tcW w:w="5000" w:type="pct"/>
          </w:tcPr>
          <w:p w14:paraId="47827299" w14:textId="77777777" w:rsidR="00BF643A" w:rsidRDefault="00BF643A">
            <w:pPr>
              <w:pStyle w:val="TableParagraph"/>
              <w:spacing w:before="2"/>
              <w:rPr>
                <w:sz w:val="23"/>
              </w:rPr>
            </w:pPr>
          </w:p>
          <w:p w14:paraId="727341AE" w14:textId="77777777" w:rsidR="00BF643A" w:rsidRDefault="00D34330" w:rsidP="009D7F81">
            <w:pPr>
              <w:pStyle w:val="TableParagraph"/>
              <w:numPr>
                <w:ilvl w:val="0"/>
                <w:numId w:val="8"/>
              </w:numPr>
              <w:tabs>
                <w:tab w:val="left" w:pos="828"/>
              </w:tabs>
              <w:spacing w:before="1"/>
              <w:ind w:hanging="361"/>
            </w:pPr>
            <w:r>
              <w:t>The mean mass of 9 people is 79</w:t>
            </w:r>
            <w:r>
              <w:rPr>
                <w:spacing w:val="-2"/>
              </w:rPr>
              <w:t xml:space="preserve"> </w:t>
            </w:r>
            <w:r>
              <w:t>kg</w:t>
            </w:r>
            <w:r w:rsidR="00B96189">
              <w:t>.</w:t>
            </w:r>
          </w:p>
          <w:p w14:paraId="4AAB9D4E" w14:textId="77777777" w:rsidR="00BF643A" w:rsidRDefault="00BF643A">
            <w:pPr>
              <w:pStyle w:val="TableParagraph"/>
              <w:spacing w:before="2"/>
              <w:rPr>
                <w:sz w:val="23"/>
              </w:rPr>
            </w:pPr>
          </w:p>
          <w:p w14:paraId="34BEA529" w14:textId="77777777" w:rsidR="00BF643A" w:rsidRDefault="00D34330">
            <w:pPr>
              <w:pStyle w:val="TableParagraph"/>
              <w:spacing w:line="494" w:lineRule="auto"/>
              <w:ind w:left="827" w:right="2278"/>
            </w:pPr>
            <w:r>
              <w:t>A 10th person is such that the mean mass increases by 1 kg What is the mass of the 10th person?</w:t>
            </w:r>
          </w:p>
          <w:p w14:paraId="10D2D7FC" w14:textId="77777777" w:rsidR="00BF643A" w:rsidRDefault="00D34330" w:rsidP="009D7F81">
            <w:pPr>
              <w:pStyle w:val="TableParagraph"/>
              <w:numPr>
                <w:ilvl w:val="0"/>
                <w:numId w:val="8"/>
              </w:numPr>
              <w:tabs>
                <w:tab w:val="left" w:pos="828"/>
              </w:tabs>
              <w:spacing w:line="251" w:lineRule="exact"/>
              <w:ind w:hanging="361"/>
            </w:pPr>
            <w:r>
              <w:t>A pendulum completes 12 swings in 150</w:t>
            </w:r>
            <w:r>
              <w:rPr>
                <w:spacing w:val="-4"/>
              </w:rPr>
              <w:t xml:space="preserve"> </w:t>
            </w:r>
            <w:r>
              <w:t>s.</w:t>
            </w:r>
          </w:p>
          <w:p w14:paraId="03B499F8" w14:textId="77777777" w:rsidR="00BF643A" w:rsidRDefault="00BF643A">
            <w:pPr>
              <w:pStyle w:val="TableParagraph"/>
              <w:spacing w:before="2"/>
              <w:rPr>
                <w:sz w:val="23"/>
              </w:rPr>
            </w:pPr>
          </w:p>
          <w:p w14:paraId="42837425" w14:textId="77777777" w:rsidR="00BF643A" w:rsidRDefault="00D34330">
            <w:pPr>
              <w:pStyle w:val="TableParagraph"/>
              <w:ind w:left="827"/>
            </w:pPr>
            <w:r>
              <w:t>Calculate the mean swing time.</w:t>
            </w:r>
          </w:p>
        </w:tc>
      </w:tr>
    </w:tbl>
    <w:p w14:paraId="7B53FB35" w14:textId="77777777" w:rsidR="00BF643A" w:rsidRDefault="00BF643A">
      <w:pPr>
        <w:sectPr w:rsidR="00BF643A" w:rsidSect="0017658D">
          <w:pgSz w:w="11910" w:h="16840"/>
          <w:pgMar w:top="1440" w:right="1440" w:bottom="1440" w:left="1440" w:header="300" w:footer="404" w:gutter="0"/>
          <w:cols w:space="720"/>
        </w:sectPr>
      </w:pPr>
    </w:p>
    <w:p w14:paraId="5FD91CB5" w14:textId="77777777" w:rsidR="00BF643A" w:rsidRDefault="00BF643A">
      <w:pPr>
        <w:pStyle w:val="BodyText"/>
        <w:spacing w:before="7"/>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BF643A" w14:paraId="5AD29B13" w14:textId="77777777" w:rsidTr="00E66BF5">
        <w:trPr>
          <w:trHeight w:val="467"/>
        </w:trPr>
        <w:tc>
          <w:tcPr>
            <w:tcW w:w="5000" w:type="pct"/>
            <w:shd w:val="clear" w:color="auto" w:fill="412878"/>
          </w:tcPr>
          <w:p w14:paraId="272F40B8" w14:textId="77777777" w:rsidR="00BF643A" w:rsidRDefault="00D34330" w:rsidP="00071C48">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17 Gradients and areas</w:t>
            </w:r>
          </w:p>
        </w:tc>
      </w:tr>
      <w:tr w:rsidR="00BF643A" w14:paraId="38CF4B35" w14:textId="77777777" w:rsidTr="00071C48">
        <w:trPr>
          <w:trHeight w:val="12323"/>
        </w:trPr>
        <w:tc>
          <w:tcPr>
            <w:tcW w:w="5000" w:type="pct"/>
          </w:tcPr>
          <w:p w14:paraId="5C9405A3" w14:textId="77777777" w:rsidR="00BF643A" w:rsidRDefault="00BF643A">
            <w:pPr>
              <w:pStyle w:val="TableParagraph"/>
              <w:spacing w:before="2"/>
              <w:rPr>
                <w:sz w:val="23"/>
              </w:rPr>
            </w:pPr>
          </w:p>
          <w:p w14:paraId="35A920F9" w14:textId="77777777" w:rsidR="00BF643A" w:rsidRDefault="00D34330" w:rsidP="009D7F81">
            <w:pPr>
              <w:pStyle w:val="TableParagraph"/>
              <w:numPr>
                <w:ilvl w:val="0"/>
                <w:numId w:val="7"/>
              </w:numPr>
              <w:tabs>
                <w:tab w:val="left" w:pos="828"/>
              </w:tabs>
              <w:spacing w:before="1"/>
              <w:ind w:hanging="361"/>
            </w:pPr>
            <w:r>
              <w:t xml:space="preserve">A car is moving along a road. The driver sees an obstacle in the road at time </w:t>
            </w:r>
            <w:r>
              <w:rPr>
                <w:i/>
              </w:rPr>
              <w:t xml:space="preserve">t </w:t>
            </w:r>
            <w:r>
              <w:t>=</w:t>
            </w:r>
            <w:r>
              <w:rPr>
                <w:spacing w:val="-18"/>
              </w:rPr>
              <w:t xml:space="preserve"> </w:t>
            </w:r>
            <w:r>
              <w:t>0</w:t>
            </w:r>
          </w:p>
          <w:p w14:paraId="3462B35E" w14:textId="77777777" w:rsidR="00BF643A" w:rsidRDefault="00D34330">
            <w:pPr>
              <w:pStyle w:val="TableParagraph"/>
              <w:spacing w:before="6"/>
              <w:ind w:left="827"/>
            </w:pPr>
            <w:r>
              <w:t>and applies the brakes until the car stops.</w:t>
            </w:r>
          </w:p>
          <w:p w14:paraId="4987FEDB" w14:textId="77777777" w:rsidR="00BF643A" w:rsidRDefault="00BF643A">
            <w:pPr>
              <w:pStyle w:val="TableParagraph"/>
              <w:spacing w:before="3"/>
              <w:rPr>
                <w:sz w:val="23"/>
              </w:rPr>
            </w:pPr>
          </w:p>
          <w:p w14:paraId="0148EC02" w14:textId="77777777" w:rsidR="00BF643A" w:rsidRDefault="00D34330">
            <w:pPr>
              <w:pStyle w:val="TableParagraph"/>
              <w:ind w:left="827"/>
            </w:pPr>
            <w:r>
              <w:t>The graph shows how the velocity of the car changes with time.</w:t>
            </w:r>
          </w:p>
          <w:p w14:paraId="6592B109" w14:textId="77777777" w:rsidR="00BF643A" w:rsidRDefault="00071C48">
            <w:pPr>
              <w:pStyle w:val="TableParagraph"/>
              <w:rPr>
                <w:sz w:val="20"/>
              </w:rPr>
            </w:pPr>
            <w:r>
              <w:rPr>
                <w:noProof/>
                <w:sz w:val="20"/>
              </w:rPr>
              <w:drawing>
                <wp:anchor distT="0" distB="0" distL="114300" distR="114300" simplePos="0" relativeHeight="251665920" behindDoc="0" locked="0" layoutInCell="1" allowOverlap="1" wp14:anchorId="3328CE83" wp14:editId="3F8743A4">
                  <wp:simplePos x="0" y="0"/>
                  <wp:positionH relativeFrom="column">
                    <wp:posOffset>513670</wp:posOffset>
                  </wp:positionH>
                  <wp:positionV relativeFrom="paragraph">
                    <wp:posOffset>99548</wp:posOffset>
                  </wp:positionV>
                  <wp:extent cx="3147237" cy="1663544"/>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147237" cy="1663544"/>
                          </a:xfrm>
                          <a:prstGeom prst="rect">
                            <a:avLst/>
                          </a:prstGeom>
                        </pic:spPr>
                      </pic:pic>
                    </a:graphicData>
                  </a:graphic>
                  <wp14:sizeRelH relativeFrom="page">
                    <wp14:pctWidth>0</wp14:pctWidth>
                  </wp14:sizeRelH>
                  <wp14:sizeRelV relativeFrom="page">
                    <wp14:pctHeight>0</wp14:pctHeight>
                  </wp14:sizeRelV>
                </wp:anchor>
              </w:drawing>
            </w:r>
          </w:p>
          <w:p w14:paraId="479E9BD5" w14:textId="77777777" w:rsidR="00BF643A" w:rsidRDefault="00BF643A">
            <w:pPr>
              <w:pStyle w:val="TableParagraph"/>
              <w:spacing w:before="7"/>
              <w:rPr>
                <w:sz w:val="19"/>
              </w:rPr>
            </w:pPr>
          </w:p>
          <w:p w14:paraId="2ACD1F75" w14:textId="77777777" w:rsidR="00BF643A" w:rsidRDefault="00BF643A">
            <w:pPr>
              <w:pStyle w:val="TableParagraph"/>
              <w:ind w:left="483"/>
              <w:rPr>
                <w:sz w:val="20"/>
              </w:rPr>
            </w:pPr>
          </w:p>
          <w:p w14:paraId="1A3CA69F" w14:textId="77777777" w:rsidR="00BF643A" w:rsidRDefault="00BF643A">
            <w:pPr>
              <w:pStyle w:val="TableParagraph"/>
              <w:rPr>
                <w:sz w:val="24"/>
              </w:rPr>
            </w:pPr>
          </w:p>
          <w:p w14:paraId="23D0D072" w14:textId="77777777" w:rsidR="00071C48" w:rsidRDefault="00071C48">
            <w:pPr>
              <w:pStyle w:val="TableParagraph"/>
              <w:spacing w:before="141"/>
              <w:ind w:left="827"/>
            </w:pPr>
          </w:p>
          <w:p w14:paraId="1CD95F1C" w14:textId="77777777" w:rsidR="00071C48" w:rsidRDefault="00071C48">
            <w:pPr>
              <w:pStyle w:val="TableParagraph"/>
              <w:spacing w:before="141"/>
              <w:ind w:left="827"/>
            </w:pPr>
          </w:p>
          <w:p w14:paraId="5A2289C4" w14:textId="77777777" w:rsidR="00071C48" w:rsidRDefault="00071C48">
            <w:pPr>
              <w:pStyle w:val="TableParagraph"/>
              <w:spacing w:before="141"/>
              <w:ind w:left="827"/>
            </w:pPr>
          </w:p>
          <w:p w14:paraId="7A0C00D0" w14:textId="77777777" w:rsidR="00071C48" w:rsidRDefault="00071C48">
            <w:pPr>
              <w:pStyle w:val="TableParagraph"/>
              <w:spacing w:before="141"/>
              <w:ind w:left="827"/>
            </w:pPr>
          </w:p>
          <w:p w14:paraId="398818E2" w14:textId="77777777" w:rsidR="00071C48" w:rsidRDefault="00071C48">
            <w:pPr>
              <w:pStyle w:val="TableParagraph"/>
              <w:spacing w:before="141"/>
              <w:ind w:left="827"/>
            </w:pPr>
          </w:p>
          <w:p w14:paraId="352F708A" w14:textId="77777777" w:rsidR="00BF643A" w:rsidRDefault="00D34330">
            <w:pPr>
              <w:pStyle w:val="TableParagraph"/>
              <w:spacing w:before="141"/>
              <w:ind w:left="827"/>
            </w:pPr>
            <w:r>
              <w:t>From the list below, which letter represents:</w:t>
            </w:r>
          </w:p>
          <w:p w14:paraId="77FD412F" w14:textId="77777777" w:rsidR="00BF643A" w:rsidRDefault="00D34330" w:rsidP="009D7F81">
            <w:pPr>
              <w:pStyle w:val="TableParagraph"/>
              <w:numPr>
                <w:ilvl w:val="1"/>
                <w:numId w:val="7"/>
              </w:numPr>
              <w:tabs>
                <w:tab w:val="left" w:pos="1187"/>
                <w:tab w:val="left" w:pos="1188"/>
              </w:tabs>
              <w:spacing w:line="268" w:lineRule="exact"/>
              <w:ind w:hanging="361"/>
            </w:pPr>
            <w:r>
              <w:t>the negative acceleration of the</w:t>
            </w:r>
            <w:r>
              <w:rPr>
                <w:spacing w:val="-1"/>
              </w:rPr>
              <w:t xml:space="preserve"> </w:t>
            </w:r>
            <w:r>
              <w:t>car</w:t>
            </w:r>
          </w:p>
          <w:p w14:paraId="49BAAD39" w14:textId="77777777" w:rsidR="00BF643A" w:rsidRDefault="00D34330" w:rsidP="009D7F81">
            <w:pPr>
              <w:pStyle w:val="TableParagraph"/>
              <w:numPr>
                <w:ilvl w:val="1"/>
                <w:numId w:val="7"/>
              </w:numPr>
              <w:tabs>
                <w:tab w:val="left" w:pos="1187"/>
                <w:tab w:val="left" w:pos="1188"/>
              </w:tabs>
              <w:spacing w:line="269" w:lineRule="exact"/>
              <w:ind w:hanging="361"/>
            </w:pPr>
            <w:r>
              <w:t>the distance travelled by the</w:t>
            </w:r>
            <w:r>
              <w:rPr>
                <w:spacing w:val="-3"/>
              </w:rPr>
              <w:t xml:space="preserve"> </w:t>
            </w:r>
            <w:r>
              <w:t>car?</w:t>
            </w:r>
          </w:p>
          <w:p w14:paraId="19943502" w14:textId="77777777" w:rsidR="00BF643A" w:rsidRDefault="00BF643A">
            <w:pPr>
              <w:pStyle w:val="TableParagraph"/>
              <w:rPr>
                <w:sz w:val="23"/>
              </w:rPr>
            </w:pPr>
          </w:p>
          <w:p w14:paraId="65C24446" w14:textId="77777777" w:rsidR="00BF643A" w:rsidRDefault="00D34330" w:rsidP="009D7F81">
            <w:pPr>
              <w:pStyle w:val="TableParagraph"/>
              <w:numPr>
                <w:ilvl w:val="0"/>
                <w:numId w:val="6"/>
              </w:numPr>
              <w:tabs>
                <w:tab w:val="left" w:pos="1188"/>
              </w:tabs>
              <w:ind w:hanging="361"/>
            </w:pPr>
            <w:r>
              <w:t>The area under the</w:t>
            </w:r>
            <w:r>
              <w:rPr>
                <w:spacing w:val="-1"/>
              </w:rPr>
              <w:t xml:space="preserve"> </w:t>
            </w:r>
            <w:r>
              <w:t>graph</w:t>
            </w:r>
          </w:p>
          <w:p w14:paraId="68C21442" w14:textId="77777777" w:rsidR="00BF643A" w:rsidRDefault="00D34330" w:rsidP="009D7F81">
            <w:pPr>
              <w:pStyle w:val="TableParagraph"/>
              <w:numPr>
                <w:ilvl w:val="0"/>
                <w:numId w:val="6"/>
              </w:numPr>
              <w:tabs>
                <w:tab w:val="left" w:pos="1188"/>
              </w:tabs>
              <w:spacing w:before="8"/>
              <w:ind w:hanging="361"/>
            </w:pPr>
            <w:r>
              <w:t>The gradient of the sloping</w:t>
            </w:r>
            <w:r>
              <w:rPr>
                <w:spacing w:val="-1"/>
              </w:rPr>
              <w:t xml:space="preserve"> </w:t>
            </w:r>
            <w:r>
              <w:t>line</w:t>
            </w:r>
          </w:p>
          <w:p w14:paraId="78901837" w14:textId="77777777" w:rsidR="00BF643A" w:rsidRDefault="00D34330" w:rsidP="009D7F81">
            <w:pPr>
              <w:pStyle w:val="TableParagraph"/>
              <w:numPr>
                <w:ilvl w:val="0"/>
                <w:numId w:val="6"/>
              </w:numPr>
              <w:tabs>
                <w:tab w:val="left" w:pos="1188"/>
              </w:tabs>
              <w:spacing w:before="7"/>
              <w:ind w:hanging="361"/>
            </w:pPr>
            <w:r>
              <w:t>The intercept on the y</w:t>
            </w:r>
            <w:r>
              <w:rPr>
                <w:spacing w:val="-2"/>
              </w:rPr>
              <w:t xml:space="preserve"> </w:t>
            </w:r>
            <w:r>
              <w:t>axis</w:t>
            </w:r>
          </w:p>
          <w:p w14:paraId="4AFDF9EE" w14:textId="77777777" w:rsidR="00BF643A" w:rsidRDefault="00BF643A">
            <w:pPr>
              <w:pStyle w:val="TableParagraph"/>
              <w:spacing w:before="2"/>
              <w:rPr>
                <w:sz w:val="23"/>
              </w:rPr>
            </w:pPr>
          </w:p>
          <w:p w14:paraId="0C69F45C" w14:textId="77777777" w:rsidR="00BF643A" w:rsidRDefault="00D34330">
            <w:pPr>
              <w:pStyle w:val="TableParagraph"/>
              <w:spacing w:line="247" w:lineRule="auto"/>
              <w:ind w:left="827" w:right="381" w:hanging="360"/>
            </w:pPr>
            <w:r>
              <w:t>2. The graph shows how the amount of energy transferred by a kettle varies with time.</w:t>
            </w:r>
          </w:p>
          <w:p w14:paraId="57D0192E" w14:textId="77777777" w:rsidR="00BF643A" w:rsidRDefault="00BF643A">
            <w:pPr>
              <w:pStyle w:val="TableParagraph"/>
              <w:spacing w:before="4"/>
              <w:rPr>
                <w:sz w:val="29"/>
              </w:rPr>
            </w:pPr>
          </w:p>
          <w:p w14:paraId="6562D68C" w14:textId="77777777" w:rsidR="00BF643A" w:rsidRDefault="00D34330">
            <w:pPr>
              <w:pStyle w:val="TableParagraph"/>
              <w:ind w:left="378"/>
              <w:rPr>
                <w:sz w:val="20"/>
              </w:rPr>
            </w:pPr>
            <w:r>
              <w:rPr>
                <w:noProof/>
                <w:sz w:val="20"/>
              </w:rPr>
              <w:drawing>
                <wp:inline distT="0" distB="0" distL="0" distR="0" wp14:anchorId="433AD26E" wp14:editId="42A7965C">
                  <wp:extent cx="2933700" cy="22574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48" cstate="print"/>
                          <a:stretch>
                            <a:fillRect/>
                          </a:stretch>
                        </pic:blipFill>
                        <pic:spPr>
                          <a:xfrm>
                            <a:off x="0" y="0"/>
                            <a:ext cx="2933700" cy="2257425"/>
                          </a:xfrm>
                          <a:prstGeom prst="rect">
                            <a:avLst/>
                          </a:prstGeom>
                        </pic:spPr>
                      </pic:pic>
                    </a:graphicData>
                  </a:graphic>
                </wp:inline>
              </w:drawing>
            </w:r>
          </w:p>
          <w:p w14:paraId="1BCD94B9" w14:textId="77777777" w:rsidR="00BF643A" w:rsidRDefault="00D34330">
            <w:pPr>
              <w:pStyle w:val="TableParagraph"/>
              <w:spacing w:before="202" w:line="491" w:lineRule="auto"/>
              <w:ind w:left="827" w:right="1629"/>
            </w:pPr>
            <w:r>
              <w:rPr>
                <w:color w:val="212121"/>
              </w:rPr>
              <w:t>The power output of the kettle is given by the gradient of the graph. Calculate the power output of the kettle.</w:t>
            </w:r>
          </w:p>
        </w:tc>
      </w:tr>
    </w:tbl>
    <w:p w14:paraId="03850D78" w14:textId="77777777" w:rsidR="00BF643A" w:rsidRDefault="00BF643A">
      <w:pPr>
        <w:spacing w:line="491" w:lineRule="auto"/>
        <w:sectPr w:rsidR="00BF643A" w:rsidSect="0017658D">
          <w:pgSz w:w="11910" w:h="16840"/>
          <w:pgMar w:top="1440" w:right="1440" w:bottom="1440" w:left="1440" w:header="300" w:footer="404"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071C48" w14:paraId="3405CECC" w14:textId="77777777" w:rsidTr="00E66BF5">
        <w:trPr>
          <w:trHeight w:val="467"/>
        </w:trPr>
        <w:tc>
          <w:tcPr>
            <w:tcW w:w="5000" w:type="pct"/>
            <w:shd w:val="clear" w:color="auto" w:fill="412878"/>
          </w:tcPr>
          <w:p w14:paraId="22626693" w14:textId="77777777" w:rsidR="00071C48" w:rsidRDefault="00071C48"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17 Gradients and areas</w:t>
            </w:r>
          </w:p>
        </w:tc>
      </w:tr>
      <w:tr w:rsidR="00071C48" w14:paraId="09CD1FF9" w14:textId="77777777" w:rsidTr="00C43BDB">
        <w:trPr>
          <w:trHeight w:val="12323"/>
        </w:trPr>
        <w:tc>
          <w:tcPr>
            <w:tcW w:w="5000" w:type="pct"/>
          </w:tcPr>
          <w:p w14:paraId="5DDB4731" w14:textId="77777777" w:rsidR="00071C48" w:rsidRDefault="00071C48" w:rsidP="00C43BDB">
            <w:pPr>
              <w:pStyle w:val="TableParagraph"/>
              <w:spacing w:before="2"/>
              <w:rPr>
                <w:sz w:val="23"/>
              </w:rPr>
            </w:pPr>
          </w:p>
          <w:p w14:paraId="40470FE6" w14:textId="77777777" w:rsidR="00A7769F" w:rsidRDefault="00A7769F" w:rsidP="009D7F81">
            <w:pPr>
              <w:pStyle w:val="ListParagraph"/>
              <w:numPr>
                <w:ilvl w:val="0"/>
                <w:numId w:val="5"/>
              </w:numPr>
              <w:tabs>
                <w:tab w:val="left" w:pos="1013"/>
              </w:tabs>
              <w:ind w:hanging="361"/>
            </w:pPr>
            <w:r>
              <w:t>The graph shows the speed of a car between two sets of traffic</w:t>
            </w:r>
            <w:r>
              <w:rPr>
                <w:spacing w:val="-8"/>
              </w:rPr>
              <w:t xml:space="preserve"> </w:t>
            </w:r>
            <w:r>
              <w:t>lights.</w:t>
            </w:r>
          </w:p>
          <w:p w14:paraId="0139B004" w14:textId="77777777" w:rsidR="00A7769F" w:rsidRDefault="00A7769F" w:rsidP="00A7769F">
            <w:pPr>
              <w:pStyle w:val="BodyText"/>
              <w:spacing w:before="2"/>
              <w:rPr>
                <w:sz w:val="23"/>
              </w:rPr>
            </w:pPr>
          </w:p>
          <w:p w14:paraId="1D224B8B" w14:textId="77777777" w:rsidR="00A7769F" w:rsidRDefault="00A7769F" w:rsidP="00A7769F">
            <w:pPr>
              <w:pStyle w:val="BodyText"/>
              <w:spacing w:line="491" w:lineRule="auto"/>
              <w:ind w:left="1012" w:right="3748" w:hanging="1"/>
            </w:pPr>
            <w:r>
              <w:t xml:space="preserve">It achieves a maximum speed of </w:t>
            </w:r>
            <w:r>
              <w:rPr>
                <w:i/>
              </w:rPr>
              <w:t xml:space="preserve">v </w:t>
            </w:r>
            <w:proofErr w:type="spellStart"/>
            <w:r>
              <w:t>metres</w:t>
            </w:r>
            <w:proofErr w:type="spellEnd"/>
            <w:r>
              <w:t>. per second. It travels for 50 seconds.</w:t>
            </w:r>
          </w:p>
          <w:p w14:paraId="47B8CEEA" w14:textId="77777777" w:rsidR="00A7769F" w:rsidRDefault="00A7769F" w:rsidP="00A7769F">
            <w:pPr>
              <w:pStyle w:val="BodyText"/>
              <w:spacing w:before="4"/>
              <w:ind w:left="1012"/>
            </w:pPr>
            <w:r>
              <w:t xml:space="preserve">The distance between the traffic lights is 625 </w:t>
            </w:r>
            <w:proofErr w:type="spellStart"/>
            <w:r>
              <w:t>metres</w:t>
            </w:r>
            <w:proofErr w:type="spellEnd"/>
            <w:r>
              <w:t>.</w:t>
            </w:r>
          </w:p>
          <w:p w14:paraId="17E6CDED"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68992" behindDoc="0" locked="0" layoutInCell="1" allowOverlap="1" wp14:anchorId="32401D71" wp14:editId="60B63F9B">
                  <wp:simplePos x="0" y="0"/>
                  <wp:positionH relativeFrom="column">
                    <wp:posOffset>504066</wp:posOffset>
                  </wp:positionH>
                  <wp:positionV relativeFrom="paragraph">
                    <wp:posOffset>155097</wp:posOffset>
                  </wp:positionV>
                  <wp:extent cx="3740785" cy="2044700"/>
                  <wp:effectExtent l="0" t="0" r="0" b="0"/>
                  <wp:wrapNone/>
                  <wp:docPr id="1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40785" cy="2044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76AFE7" w14:textId="77777777" w:rsidR="00A7769F" w:rsidRDefault="00A7769F" w:rsidP="00C43BDB">
            <w:pPr>
              <w:pStyle w:val="TableParagraph"/>
              <w:spacing w:before="202" w:line="491" w:lineRule="auto"/>
              <w:ind w:left="827" w:right="1629"/>
            </w:pPr>
          </w:p>
          <w:p w14:paraId="4046EA3D" w14:textId="77777777" w:rsidR="00A7769F" w:rsidRDefault="00A7769F" w:rsidP="00C43BDB">
            <w:pPr>
              <w:pStyle w:val="TableParagraph"/>
              <w:spacing w:before="202" w:line="491" w:lineRule="auto"/>
              <w:ind w:left="827" w:right="1629"/>
            </w:pPr>
          </w:p>
          <w:p w14:paraId="7B94FE46" w14:textId="77777777" w:rsidR="00A7769F" w:rsidRDefault="00A7769F" w:rsidP="00C43BDB">
            <w:pPr>
              <w:pStyle w:val="TableParagraph"/>
              <w:spacing w:before="202" w:line="491" w:lineRule="auto"/>
              <w:ind w:left="827" w:right="1629"/>
            </w:pPr>
          </w:p>
          <w:p w14:paraId="1DEBB4A6" w14:textId="77777777" w:rsidR="00A7769F" w:rsidRDefault="00A7769F" w:rsidP="00C43BDB">
            <w:pPr>
              <w:pStyle w:val="TableParagraph"/>
              <w:spacing w:before="202" w:line="491" w:lineRule="auto"/>
              <w:ind w:left="827" w:right="1629"/>
            </w:pPr>
          </w:p>
          <w:p w14:paraId="767E0976" w14:textId="77777777" w:rsidR="00A7769F" w:rsidRDefault="00A7769F" w:rsidP="00A7769F">
            <w:pPr>
              <w:pStyle w:val="BodyText"/>
              <w:ind w:left="1013"/>
            </w:pPr>
            <w:r>
              <w:t>Calculate the value of v.</w:t>
            </w:r>
          </w:p>
          <w:p w14:paraId="5C3DE6CE" w14:textId="77777777" w:rsidR="00A7769F" w:rsidRDefault="00A7769F" w:rsidP="00A7769F">
            <w:pPr>
              <w:pStyle w:val="BodyText"/>
              <w:rPr>
                <w:sz w:val="24"/>
              </w:rPr>
            </w:pPr>
          </w:p>
          <w:p w14:paraId="4DCC5F40" w14:textId="77777777" w:rsidR="00A7769F" w:rsidRDefault="00A7769F" w:rsidP="00A7769F">
            <w:pPr>
              <w:pStyle w:val="BodyText"/>
              <w:spacing w:before="9"/>
              <w:rPr>
                <w:sz w:val="21"/>
              </w:rPr>
            </w:pPr>
          </w:p>
          <w:p w14:paraId="346F021A" w14:textId="77777777" w:rsidR="00A7769F" w:rsidRDefault="00A7769F" w:rsidP="009D7F81">
            <w:pPr>
              <w:pStyle w:val="ListParagraph"/>
              <w:numPr>
                <w:ilvl w:val="0"/>
                <w:numId w:val="5"/>
              </w:numPr>
              <w:tabs>
                <w:tab w:val="left" w:pos="1013"/>
              </w:tabs>
              <w:spacing w:before="1"/>
            </w:pPr>
            <w:r>
              <w:t>The graph shows the speed of a train between two</w:t>
            </w:r>
            <w:r>
              <w:rPr>
                <w:spacing w:val="-3"/>
              </w:rPr>
              <w:t xml:space="preserve"> </w:t>
            </w:r>
            <w:r>
              <w:t>stations.</w:t>
            </w:r>
          </w:p>
          <w:p w14:paraId="21B06FD8" w14:textId="77777777" w:rsidR="00A7769F" w:rsidRDefault="00A7769F" w:rsidP="00C43BDB">
            <w:pPr>
              <w:pStyle w:val="TableParagraph"/>
              <w:spacing w:before="202" w:line="491" w:lineRule="auto"/>
              <w:ind w:left="827" w:right="1629"/>
            </w:pPr>
            <w:r>
              <w:rPr>
                <w:noProof/>
              </w:rPr>
              <w:drawing>
                <wp:anchor distT="0" distB="0" distL="114300" distR="114300" simplePos="0" relativeHeight="251671040" behindDoc="0" locked="0" layoutInCell="1" allowOverlap="1" wp14:anchorId="4AB3090E" wp14:editId="516F3F91">
                  <wp:simplePos x="0" y="0"/>
                  <wp:positionH relativeFrom="column">
                    <wp:posOffset>563633</wp:posOffset>
                  </wp:positionH>
                  <wp:positionV relativeFrom="paragraph">
                    <wp:posOffset>306581</wp:posOffset>
                  </wp:positionV>
                  <wp:extent cx="3828415" cy="2160270"/>
                  <wp:effectExtent l="0" t="0" r="635" b="0"/>
                  <wp:wrapNone/>
                  <wp:docPr id="14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28415" cy="21602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BF877D" w14:textId="77777777" w:rsidR="00A7769F" w:rsidRDefault="00A7769F" w:rsidP="00C43BDB">
            <w:pPr>
              <w:pStyle w:val="TableParagraph"/>
              <w:spacing w:before="202" w:line="491" w:lineRule="auto"/>
              <w:ind w:left="827" w:right="1629"/>
            </w:pPr>
          </w:p>
          <w:p w14:paraId="36BD8DF8" w14:textId="77777777" w:rsidR="00A7769F" w:rsidRDefault="00A7769F" w:rsidP="00C43BDB">
            <w:pPr>
              <w:pStyle w:val="TableParagraph"/>
              <w:spacing w:before="202" w:line="491" w:lineRule="auto"/>
              <w:ind w:left="827" w:right="1629"/>
            </w:pPr>
          </w:p>
          <w:p w14:paraId="20FC287B" w14:textId="77777777" w:rsidR="00A7769F" w:rsidRDefault="00A7769F" w:rsidP="00C43BDB">
            <w:pPr>
              <w:pStyle w:val="TableParagraph"/>
              <w:spacing w:before="202" w:line="491" w:lineRule="auto"/>
              <w:ind w:left="827" w:right="1629"/>
            </w:pPr>
          </w:p>
          <w:p w14:paraId="04A9B1CE" w14:textId="77777777" w:rsidR="00A7769F" w:rsidRDefault="00A7769F" w:rsidP="00C43BDB">
            <w:pPr>
              <w:pStyle w:val="TableParagraph"/>
              <w:spacing w:before="202" w:line="491" w:lineRule="auto"/>
              <w:ind w:left="827" w:right="1629"/>
            </w:pPr>
          </w:p>
          <w:p w14:paraId="7D16EB5F" w14:textId="77777777" w:rsidR="00A7769F" w:rsidRDefault="00A7769F" w:rsidP="00C43BDB">
            <w:pPr>
              <w:pStyle w:val="TableParagraph"/>
              <w:spacing w:before="202" w:line="491" w:lineRule="auto"/>
              <w:ind w:left="827" w:right="1629"/>
            </w:pPr>
          </w:p>
          <w:p w14:paraId="73509CE9" w14:textId="77777777" w:rsidR="00A7769F" w:rsidRDefault="00A7769F" w:rsidP="00A7769F">
            <w:pPr>
              <w:pStyle w:val="BodyText"/>
              <w:ind w:left="1012"/>
            </w:pPr>
            <w:r>
              <w:t>(not drawn accurately)</w:t>
            </w:r>
          </w:p>
          <w:p w14:paraId="76A08B28" w14:textId="77777777" w:rsidR="00A7769F" w:rsidRDefault="00A7769F" w:rsidP="00A7769F">
            <w:pPr>
              <w:pStyle w:val="BodyText"/>
              <w:spacing w:before="2"/>
              <w:rPr>
                <w:sz w:val="23"/>
              </w:rPr>
            </w:pPr>
          </w:p>
          <w:p w14:paraId="080768C2" w14:textId="77777777" w:rsidR="00A7769F" w:rsidRDefault="00A7769F" w:rsidP="00A7769F">
            <w:pPr>
              <w:pStyle w:val="BodyText"/>
              <w:ind w:left="1013"/>
            </w:pPr>
            <w:r>
              <w:t>Calculate the distance between the stations.</w:t>
            </w:r>
          </w:p>
          <w:p w14:paraId="1F4A8B42" w14:textId="77777777" w:rsidR="00071C48" w:rsidRDefault="00071C48" w:rsidP="00C43BDB">
            <w:pPr>
              <w:pStyle w:val="TableParagraph"/>
              <w:spacing w:before="202" w:line="491" w:lineRule="auto"/>
              <w:ind w:left="827" w:right="1629"/>
            </w:pPr>
          </w:p>
        </w:tc>
      </w:tr>
    </w:tbl>
    <w:p w14:paraId="1D504164" w14:textId="77777777" w:rsidR="00071C48" w:rsidRDefault="00071C48">
      <w:pPr>
        <w:rPr>
          <w:sz w:val="20"/>
        </w:rPr>
      </w:pPr>
      <w:r>
        <w:rPr>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A7769F" w14:paraId="5531159E" w14:textId="77777777" w:rsidTr="00E66BF5">
        <w:trPr>
          <w:trHeight w:val="467"/>
        </w:trPr>
        <w:tc>
          <w:tcPr>
            <w:tcW w:w="5000" w:type="pct"/>
            <w:shd w:val="clear" w:color="auto" w:fill="412878"/>
          </w:tcPr>
          <w:p w14:paraId="2AE95A11" w14:textId="77777777" w:rsidR="00A7769F"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A7769F" w14:paraId="0BBCE31F" w14:textId="77777777" w:rsidTr="00C43BDB">
        <w:trPr>
          <w:trHeight w:val="12323"/>
        </w:trPr>
        <w:tc>
          <w:tcPr>
            <w:tcW w:w="5000" w:type="pct"/>
          </w:tcPr>
          <w:p w14:paraId="57172743" w14:textId="77777777" w:rsidR="00A7769F" w:rsidRDefault="00A7769F" w:rsidP="00C43BDB">
            <w:pPr>
              <w:pStyle w:val="TableParagraph"/>
              <w:spacing w:before="2"/>
              <w:rPr>
                <w:sz w:val="23"/>
              </w:rPr>
            </w:pPr>
          </w:p>
          <w:p w14:paraId="2E4A1F84" w14:textId="77777777" w:rsidR="00591512" w:rsidRDefault="00591512" w:rsidP="009D7F81">
            <w:pPr>
              <w:pStyle w:val="TableParagraph"/>
              <w:numPr>
                <w:ilvl w:val="0"/>
                <w:numId w:val="4"/>
              </w:numPr>
              <w:tabs>
                <w:tab w:val="left" w:pos="828"/>
              </w:tabs>
              <w:spacing w:before="1"/>
              <w:ind w:hanging="361"/>
              <w:rPr>
                <w:color w:val="212121"/>
              </w:rPr>
            </w:pPr>
            <w:r>
              <w:rPr>
                <w:color w:val="212121"/>
              </w:rPr>
              <w:t>The graph shows the motion of a car in the first 10 seconds of its</w:t>
            </w:r>
            <w:r>
              <w:rPr>
                <w:color w:val="212121"/>
                <w:spacing w:val="-11"/>
              </w:rPr>
              <w:t xml:space="preserve"> </w:t>
            </w:r>
            <w:r>
              <w:rPr>
                <w:color w:val="212121"/>
              </w:rPr>
              <w:t>journey.</w:t>
            </w:r>
          </w:p>
          <w:p w14:paraId="6CA7CD30" w14:textId="77777777" w:rsidR="00591512" w:rsidRDefault="00591512" w:rsidP="00591512">
            <w:pPr>
              <w:pStyle w:val="TableParagraph"/>
              <w:spacing w:before="4"/>
              <w:rPr>
                <w:sz w:val="28"/>
              </w:rPr>
            </w:pPr>
          </w:p>
          <w:p w14:paraId="7C779A27" w14:textId="77777777" w:rsidR="00591512" w:rsidRDefault="00591512" w:rsidP="00591512">
            <w:pPr>
              <w:pStyle w:val="TableParagraph"/>
              <w:ind w:left="108"/>
              <w:rPr>
                <w:sz w:val="20"/>
              </w:rPr>
            </w:pPr>
            <w:r>
              <w:rPr>
                <w:noProof/>
                <w:sz w:val="20"/>
              </w:rPr>
              <w:drawing>
                <wp:inline distT="0" distB="0" distL="0" distR="0" wp14:anchorId="33E68394" wp14:editId="2D529FCE">
                  <wp:extent cx="3960241" cy="2740914"/>
                  <wp:effectExtent l="0" t="0" r="0" b="0"/>
                  <wp:docPr id="1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51" cstate="print"/>
                          <a:stretch>
                            <a:fillRect/>
                          </a:stretch>
                        </pic:blipFill>
                        <pic:spPr>
                          <a:xfrm>
                            <a:off x="0" y="0"/>
                            <a:ext cx="3960241" cy="2740914"/>
                          </a:xfrm>
                          <a:prstGeom prst="rect">
                            <a:avLst/>
                          </a:prstGeom>
                        </pic:spPr>
                      </pic:pic>
                    </a:graphicData>
                  </a:graphic>
                </wp:inline>
              </w:drawing>
            </w:r>
          </w:p>
          <w:p w14:paraId="1361C3C8" w14:textId="77777777" w:rsidR="00591512" w:rsidRDefault="00591512" w:rsidP="00591512">
            <w:pPr>
              <w:pStyle w:val="TableParagraph"/>
              <w:spacing w:before="1"/>
              <w:rPr>
                <w:sz w:val="28"/>
              </w:rPr>
            </w:pPr>
          </w:p>
          <w:p w14:paraId="28A07BA4" w14:textId="77777777" w:rsidR="00591512" w:rsidRDefault="00591512" w:rsidP="00591512">
            <w:pPr>
              <w:pStyle w:val="TableParagraph"/>
              <w:ind w:left="827"/>
            </w:pPr>
            <w:r>
              <w:rPr>
                <w:color w:val="212121"/>
              </w:rPr>
              <w:t>Use the graph to calculate the maximum speed the car was travelling at.</w:t>
            </w:r>
          </w:p>
          <w:p w14:paraId="2FB40DF5" w14:textId="77777777" w:rsidR="00591512" w:rsidRDefault="00591512" w:rsidP="00591512">
            <w:pPr>
              <w:pStyle w:val="TableParagraph"/>
              <w:rPr>
                <w:sz w:val="24"/>
              </w:rPr>
            </w:pPr>
          </w:p>
          <w:p w14:paraId="29883F81" w14:textId="77777777" w:rsidR="00591512" w:rsidRDefault="00591512" w:rsidP="00591512">
            <w:pPr>
              <w:pStyle w:val="TableParagraph"/>
              <w:spacing w:before="10"/>
              <w:rPr>
                <w:sz w:val="21"/>
              </w:rPr>
            </w:pPr>
          </w:p>
          <w:p w14:paraId="6AF906FC" w14:textId="77777777" w:rsidR="00591512" w:rsidRDefault="00591512" w:rsidP="009D7F81">
            <w:pPr>
              <w:pStyle w:val="TableParagraph"/>
              <w:numPr>
                <w:ilvl w:val="0"/>
                <w:numId w:val="4"/>
              </w:numPr>
              <w:tabs>
                <w:tab w:val="left" w:pos="828"/>
              </w:tabs>
              <w:ind w:hanging="361"/>
            </w:pPr>
            <w:r>
              <w:t>The figure below is a speed–time graph for a sprinter at the start of a</w:t>
            </w:r>
            <w:r>
              <w:rPr>
                <w:spacing w:val="-10"/>
              </w:rPr>
              <w:t xml:space="preserve"> </w:t>
            </w:r>
            <w:r>
              <w:t>race.</w:t>
            </w:r>
          </w:p>
          <w:p w14:paraId="6E8DEA8E" w14:textId="77777777" w:rsidR="00591512" w:rsidRDefault="00591512" w:rsidP="00591512">
            <w:pPr>
              <w:pStyle w:val="TableParagraph"/>
              <w:spacing w:before="4"/>
              <w:rPr>
                <w:sz w:val="14"/>
              </w:rPr>
            </w:pPr>
          </w:p>
          <w:p w14:paraId="556C30E9" w14:textId="77777777" w:rsidR="00591512" w:rsidRDefault="00591512" w:rsidP="00591512">
            <w:pPr>
              <w:pStyle w:val="TableParagraph"/>
              <w:ind w:left="1433"/>
              <w:rPr>
                <w:sz w:val="20"/>
              </w:rPr>
            </w:pPr>
            <w:r>
              <w:rPr>
                <w:noProof/>
                <w:sz w:val="20"/>
              </w:rPr>
              <w:drawing>
                <wp:inline distT="0" distB="0" distL="0" distR="0" wp14:anchorId="55C96FE9" wp14:editId="2BD721D3">
                  <wp:extent cx="2981602" cy="2982944"/>
                  <wp:effectExtent l="0" t="0" r="0" b="0"/>
                  <wp:docPr id="17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52" cstate="print"/>
                          <a:stretch>
                            <a:fillRect/>
                          </a:stretch>
                        </pic:blipFill>
                        <pic:spPr>
                          <a:xfrm>
                            <a:off x="0" y="0"/>
                            <a:ext cx="2981602" cy="2982944"/>
                          </a:xfrm>
                          <a:prstGeom prst="rect">
                            <a:avLst/>
                          </a:prstGeom>
                        </pic:spPr>
                      </pic:pic>
                    </a:graphicData>
                  </a:graphic>
                </wp:inline>
              </w:drawing>
            </w:r>
          </w:p>
          <w:p w14:paraId="329D4711" w14:textId="77777777" w:rsidR="00591512" w:rsidRDefault="00591512" w:rsidP="00591512">
            <w:pPr>
              <w:pStyle w:val="TableParagraph"/>
              <w:spacing w:before="10"/>
              <w:rPr>
                <w:sz w:val="29"/>
              </w:rPr>
            </w:pPr>
          </w:p>
          <w:p w14:paraId="56BC2AA5" w14:textId="77777777" w:rsidR="00A7769F" w:rsidRDefault="00591512" w:rsidP="00591512">
            <w:pPr>
              <w:pStyle w:val="BodyText"/>
              <w:ind w:left="1013"/>
            </w:pPr>
            <w:r>
              <w:t>Determine the distance covered by the sprinter in the first 0.3 s of the race.</w:t>
            </w:r>
          </w:p>
        </w:tc>
      </w:tr>
    </w:tbl>
    <w:p w14:paraId="6861D44E" w14:textId="77777777" w:rsidR="00071C48" w:rsidRDefault="00071C48">
      <w:pPr>
        <w:rPr>
          <w:sz w:val="20"/>
        </w:rPr>
      </w:pPr>
      <w:r>
        <w:rPr>
          <w:sz w:val="20"/>
        </w:rPr>
        <w:br w:type="page"/>
      </w:r>
    </w:p>
    <w:p w14:paraId="0C1AAF72" w14:textId="77777777" w:rsidR="00BF643A" w:rsidRDefault="00BF643A">
      <w:pPr>
        <w:pStyle w:val="BodyTex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28580EA9" w14:textId="77777777" w:rsidTr="00E66BF5">
        <w:trPr>
          <w:trHeight w:val="467"/>
        </w:trPr>
        <w:tc>
          <w:tcPr>
            <w:tcW w:w="5000" w:type="pct"/>
            <w:shd w:val="clear" w:color="auto" w:fill="412878"/>
          </w:tcPr>
          <w:p w14:paraId="76C96C99"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553EBD02" w14:textId="77777777" w:rsidTr="00F7518C">
        <w:trPr>
          <w:trHeight w:val="6295"/>
        </w:trPr>
        <w:tc>
          <w:tcPr>
            <w:tcW w:w="5000" w:type="pct"/>
          </w:tcPr>
          <w:p w14:paraId="55374495" w14:textId="77777777" w:rsidR="00591512" w:rsidRDefault="00591512" w:rsidP="00C43BDB">
            <w:pPr>
              <w:pStyle w:val="TableParagraph"/>
              <w:spacing w:before="2"/>
              <w:rPr>
                <w:sz w:val="23"/>
              </w:rPr>
            </w:pPr>
          </w:p>
          <w:p w14:paraId="444EE424" w14:textId="77777777" w:rsidR="00591512" w:rsidRDefault="00591512" w:rsidP="009D7F81">
            <w:pPr>
              <w:pStyle w:val="ListParagraph"/>
              <w:numPr>
                <w:ilvl w:val="0"/>
                <w:numId w:val="3"/>
              </w:numPr>
              <w:tabs>
                <w:tab w:val="left" w:pos="1013"/>
              </w:tabs>
              <w:ind w:hanging="361"/>
            </w:pPr>
            <w:r>
              <w:t>The graph shows the speed–time graph of a</w:t>
            </w:r>
            <w:r>
              <w:rPr>
                <w:spacing w:val="-2"/>
              </w:rPr>
              <w:t xml:space="preserve"> </w:t>
            </w:r>
            <w:r>
              <w:t>car.</w:t>
            </w:r>
          </w:p>
          <w:p w14:paraId="21931504" w14:textId="77777777" w:rsidR="00591512" w:rsidRDefault="00591512" w:rsidP="00591512">
            <w:pPr>
              <w:pStyle w:val="BodyText"/>
              <w:rPr>
                <w:sz w:val="24"/>
              </w:rPr>
            </w:pPr>
          </w:p>
          <w:p w14:paraId="229A0F6D" w14:textId="77777777" w:rsidR="00591512" w:rsidRDefault="00591512" w:rsidP="00591512">
            <w:pPr>
              <w:pStyle w:val="BodyText"/>
              <w:rPr>
                <w:sz w:val="24"/>
              </w:rPr>
            </w:pPr>
          </w:p>
          <w:p w14:paraId="0B4E7B54" w14:textId="77777777" w:rsidR="00591512" w:rsidRDefault="00591512" w:rsidP="00591512">
            <w:pPr>
              <w:pStyle w:val="BodyText"/>
              <w:rPr>
                <w:sz w:val="24"/>
              </w:rPr>
            </w:pPr>
            <w:r>
              <w:rPr>
                <w:noProof/>
              </w:rPr>
              <w:drawing>
                <wp:anchor distT="0" distB="0" distL="114300" distR="114300" simplePos="0" relativeHeight="251673088" behindDoc="0" locked="0" layoutInCell="1" allowOverlap="1" wp14:anchorId="77396FDE" wp14:editId="71859E24">
                  <wp:simplePos x="0" y="0"/>
                  <wp:positionH relativeFrom="column">
                    <wp:posOffset>-6350</wp:posOffset>
                  </wp:positionH>
                  <wp:positionV relativeFrom="paragraph">
                    <wp:posOffset>15875</wp:posOffset>
                  </wp:positionV>
                  <wp:extent cx="4794250" cy="2225675"/>
                  <wp:effectExtent l="0" t="0" r="0" b="0"/>
                  <wp:wrapNone/>
                  <wp:docPr id="1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94250" cy="2225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DDF7DE" w14:textId="77777777" w:rsidR="00591512" w:rsidRDefault="00591512" w:rsidP="00591512">
            <w:pPr>
              <w:pStyle w:val="BodyText"/>
              <w:rPr>
                <w:sz w:val="24"/>
              </w:rPr>
            </w:pPr>
          </w:p>
          <w:p w14:paraId="4A7ADBE3" w14:textId="77777777" w:rsidR="00591512" w:rsidRDefault="00591512" w:rsidP="00591512">
            <w:pPr>
              <w:pStyle w:val="BodyText"/>
              <w:rPr>
                <w:sz w:val="24"/>
              </w:rPr>
            </w:pPr>
          </w:p>
          <w:p w14:paraId="66525DF1" w14:textId="77777777" w:rsidR="00591512" w:rsidRDefault="00591512" w:rsidP="00591512">
            <w:pPr>
              <w:pStyle w:val="BodyText"/>
              <w:rPr>
                <w:sz w:val="24"/>
              </w:rPr>
            </w:pPr>
          </w:p>
          <w:p w14:paraId="00EAD586" w14:textId="77777777" w:rsidR="00591512" w:rsidRDefault="00591512" w:rsidP="00591512">
            <w:pPr>
              <w:pStyle w:val="BodyText"/>
              <w:rPr>
                <w:sz w:val="24"/>
              </w:rPr>
            </w:pPr>
          </w:p>
          <w:p w14:paraId="4C0E2988" w14:textId="77777777" w:rsidR="00591512" w:rsidRDefault="00591512" w:rsidP="00591512">
            <w:pPr>
              <w:pStyle w:val="BodyText"/>
              <w:rPr>
                <w:sz w:val="24"/>
              </w:rPr>
            </w:pPr>
          </w:p>
          <w:p w14:paraId="565C148E" w14:textId="77777777" w:rsidR="00591512" w:rsidRDefault="00591512" w:rsidP="00591512">
            <w:pPr>
              <w:pStyle w:val="BodyText"/>
              <w:rPr>
                <w:sz w:val="24"/>
              </w:rPr>
            </w:pPr>
          </w:p>
          <w:p w14:paraId="258D8233" w14:textId="77777777" w:rsidR="00591512" w:rsidRDefault="00591512" w:rsidP="00591512">
            <w:pPr>
              <w:pStyle w:val="BodyText"/>
              <w:rPr>
                <w:sz w:val="24"/>
              </w:rPr>
            </w:pPr>
          </w:p>
          <w:p w14:paraId="40C8A69C" w14:textId="77777777" w:rsidR="00591512" w:rsidRDefault="00591512" w:rsidP="00591512">
            <w:pPr>
              <w:pStyle w:val="BodyText"/>
              <w:rPr>
                <w:sz w:val="24"/>
              </w:rPr>
            </w:pPr>
          </w:p>
          <w:p w14:paraId="6CAC7E78" w14:textId="77777777" w:rsidR="00591512" w:rsidRDefault="00591512" w:rsidP="00591512">
            <w:pPr>
              <w:pStyle w:val="BodyText"/>
              <w:rPr>
                <w:sz w:val="24"/>
              </w:rPr>
            </w:pPr>
          </w:p>
          <w:p w14:paraId="307CAC98" w14:textId="77777777" w:rsidR="00591512" w:rsidRDefault="00591512" w:rsidP="00591512">
            <w:pPr>
              <w:pStyle w:val="BodyText"/>
              <w:rPr>
                <w:sz w:val="24"/>
              </w:rPr>
            </w:pPr>
          </w:p>
          <w:p w14:paraId="39F60562" w14:textId="77777777" w:rsidR="00591512" w:rsidRDefault="00591512" w:rsidP="00591512">
            <w:pPr>
              <w:pStyle w:val="BodyText"/>
              <w:rPr>
                <w:sz w:val="24"/>
              </w:rPr>
            </w:pPr>
          </w:p>
          <w:p w14:paraId="2E3942FD" w14:textId="77777777" w:rsidR="00591512" w:rsidRDefault="00591512" w:rsidP="00591512">
            <w:pPr>
              <w:pStyle w:val="BodyText"/>
              <w:spacing w:before="153"/>
              <w:ind w:left="1012"/>
              <w:jc w:val="both"/>
            </w:pPr>
            <w:r>
              <w:t>Use the graph to determine:</w:t>
            </w:r>
          </w:p>
          <w:p w14:paraId="65CBBB33" w14:textId="77777777" w:rsidR="00591512" w:rsidRDefault="00591512" w:rsidP="00591512">
            <w:pPr>
              <w:pStyle w:val="BodyText"/>
              <w:spacing w:before="2"/>
              <w:rPr>
                <w:sz w:val="23"/>
              </w:rPr>
            </w:pPr>
          </w:p>
          <w:p w14:paraId="53D984D1" w14:textId="77777777" w:rsidR="00591512" w:rsidRDefault="00591512" w:rsidP="009D7F81">
            <w:pPr>
              <w:pStyle w:val="ListParagraph"/>
              <w:numPr>
                <w:ilvl w:val="1"/>
                <w:numId w:val="3"/>
              </w:numPr>
              <w:tabs>
                <w:tab w:val="left" w:pos="1373"/>
              </w:tabs>
              <w:ind w:hanging="361"/>
            </w:pPr>
            <w:r>
              <w:t>the maximum speed of the</w:t>
            </w:r>
            <w:r>
              <w:rPr>
                <w:spacing w:val="-2"/>
              </w:rPr>
              <w:t xml:space="preserve"> </w:t>
            </w:r>
            <w:r>
              <w:t>car</w:t>
            </w:r>
          </w:p>
          <w:p w14:paraId="5AC93857" w14:textId="77777777" w:rsidR="00591512" w:rsidRDefault="00591512" w:rsidP="009D7F81">
            <w:pPr>
              <w:pStyle w:val="ListParagraph"/>
              <w:numPr>
                <w:ilvl w:val="1"/>
                <w:numId w:val="3"/>
              </w:numPr>
              <w:tabs>
                <w:tab w:val="left" w:pos="1373"/>
              </w:tabs>
              <w:spacing w:before="8"/>
              <w:ind w:hanging="361"/>
            </w:pPr>
            <w:r>
              <w:t>the total distance</w:t>
            </w:r>
            <w:r>
              <w:rPr>
                <w:spacing w:val="-1"/>
              </w:rPr>
              <w:t xml:space="preserve"> </w:t>
            </w:r>
            <w:r>
              <w:t>travelled</w:t>
            </w:r>
          </w:p>
          <w:p w14:paraId="74834974" w14:textId="77777777" w:rsidR="00591512" w:rsidRDefault="00591512" w:rsidP="009D7F81">
            <w:pPr>
              <w:pStyle w:val="ListParagraph"/>
              <w:numPr>
                <w:ilvl w:val="1"/>
                <w:numId w:val="3"/>
              </w:numPr>
              <w:tabs>
                <w:tab w:val="left" w:pos="1373"/>
              </w:tabs>
              <w:spacing w:before="7"/>
              <w:ind w:hanging="361"/>
            </w:pPr>
            <w:r>
              <w:t>the average speed for the</w:t>
            </w:r>
            <w:r>
              <w:rPr>
                <w:spacing w:val="-1"/>
              </w:rPr>
              <w:t xml:space="preserve"> </w:t>
            </w:r>
            <w:r>
              <w:t>journey.</w:t>
            </w:r>
          </w:p>
          <w:p w14:paraId="6BA5DDE6" w14:textId="77777777" w:rsidR="00591512" w:rsidRDefault="00591512" w:rsidP="00F7518C">
            <w:pPr>
              <w:pStyle w:val="BodyText"/>
            </w:pPr>
          </w:p>
        </w:tc>
      </w:tr>
    </w:tbl>
    <w:p w14:paraId="62E5EAB0" w14:textId="77777777" w:rsidR="00F7518C" w:rsidRDefault="00F7518C">
      <w:pPr>
        <w:pStyle w:val="BodyText"/>
        <w:rPr>
          <w:sz w:val="24"/>
        </w:rPr>
      </w:pPr>
    </w:p>
    <w:p w14:paraId="29695089" w14:textId="77777777" w:rsidR="00F7518C" w:rsidRDefault="00F7518C" w:rsidP="00F7518C">
      <w:r>
        <w:br w:type="page"/>
      </w:r>
    </w:p>
    <w:p w14:paraId="48434F24"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591512" w14:paraId="0686A6A8" w14:textId="77777777" w:rsidTr="00E66BF5">
        <w:trPr>
          <w:trHeight w:val="467"/>
        </w:trPr>
        <w:tc>
          <w:tcPr>
            <w:tcW w:w="5000" w:type="pct"/>
            <w:shd w:val="clear" w:color="auto" w:fill="412878"/>
          </w:tcPr>
          <w:p w14:paraId="593FFAD5" w14:textId="77777777" w:rsidR="00591512" w:rsidRDefault="00591512"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591512" w14:paraId="171F7A71" w14:textId="77777777" w:rsidTr="00F7518C">
        <w:trPr>
          <w:trHeight w:val="7231"/>
        </w:trPr>
        <w:tc>
          <w:tcPr>
            <w:tcW w:w="5000" w:type="pct"/>
          </w:tcPr>
          <w:p w14:paraId="76B4365F" w14:textId="77777777" w:rsidR="00F7518C" w:rsidRDefault="00F7518C" w:rsidP="009D7F81">
            <w:pPr>
              <w:pStyle w:val="ListParagraph"/>
              <w:numPr>
                <w:ilvl w:val="0"/>
                <w:numId w:val="3"/>
              </w:numPr>
              <w:tabs>
                <w:tab w:val="left" w:pos="1013"/>
              </w:tabs>
              <w:spacing w:before="120" w:line="247" w:lineRule="auto"/>
              <w:ind w:right="1132"/>
            </w:pPr>
            <w:r>
              <w:t>The diagram shows the apparatus used by a student to measure the acceleration due to gravity</w:t>
            </w:r>
            <w:r>
              <w:rPr>
                <w:spacing w:val="-2"/>
              </w:rPr>
              <w:t xml:space="preserve"> </w:t>
            </w:r>
            <w:r>
              <w:t>(</w:t>
            </w:r>
            <w:r>
              <w:rPr>
                <w:i/>
              </w:rPr>
              <w:t>g</w:t>
            </w:r>
            <w:r>
              <w:t>).</w:t>
            </w:r>
          </w:p>
          <w:p w14:paraId="7A96D551" w14:textId="77777777" w:rsidR="00F7518C" w:rsidRDefault="00F7518C" w:rsidP="00F7518C">
            <w:pPr>
              <w:tabs>
                <w:tab w:val="left" w:pos="1013"/>
              </w:tabs>
              <w:spacing w:line="247" w:lineRule="auto"/>
              <w:ind w:right="1132"/>
            </w:pPr>
            <w:r>
              <w:rPr>
                <w:noProof/>
              </w:rPr>
              <w:drawing>
                <wp:anchor distT="0" distB="0" distL="114300" distR="114300" simplePos="0" relativeHeight="251675136" behindDoc="0" locked="0" layoutInCell="1" allowOverlap="1" wp14:anchorId="2E10CD15" wp14:editId="559857CC">
                  <wp:simplePos x="0" y="0"/>
                  <wp:positionH relativeFrom="column">
                    <wp:posOffset>717798</wp:posOffset>
                  </wp:positionH>
                  <wp:positionV relativeFrom="paragraph">
                    <wp:posOffset>155706</wp:posOffset>
                  </wp:positionV>
                  <wp:extent cx="4016375" cy="1675130"/>
                  <wp:effectExtent l="0" t="0" r="3175" b="1270"/>
                  <wp:wrapNone/>
                  <wp:docPr id="1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16375" cy="16751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782798B" w14:textId="77777777" w:rsidR="00F7518C" w:rsidRDefault="00F7518C" w:rsidP="00F7518C">
            <w:pPr>
              <w:tabs>
                <w:tab w:val="left" w:pos="1013"/>
              </w:tabs>
              <w:spacing w:line="247" w:lineRule="auto"/>
              <w:ind w:right="1132"/>
            </w:pPr>
          </w:p>
          <w:p w14:paraId="337D7960" w14:textId="77777777" w:rsidR="00F7518C" w:rsidRDefault="00F7518C" w:rsidP="00F7518C">
            <w:pPr>
              <w:tabs>
                <w:tab w:val="left" w:pos="1013"/>
              </w:tabs>
              <w:spacing w:line="247" w:lineRule="auto"/>
              <w:ind w:right="1132"/>
            </w:pPr>
          </w:p>
          <w:p w14:paraId="6FA63455" w14:textId="77777777" w:rsidR="00F7518C" w:rsidRDefault="00F7518C" w:rsidP="00F7518C">
            <w:pPr>
              <w:tabs>
                <w:tab w:val="left" w:pos="1013"/>
              </w:tabs>
              <w:spacing w:line="247" w:lineRule="auto"/>
              <w:ind w:right="1132"/>
            </w:pPr>
          </w:p>
          <w:p w14:paraId="5632A6A0" w14:textId="77777777" w:rsidR="00F7518C" w:rsidRDefault="00F7518C" w:rsidP="00F7518C">
            <w:pPr>
              <w:tabs>
                <w:tab w:val="left" w:pos="1013"/>
              </w:tabs>
              <w:spacing w:line="247" w:lineRule="auto"/>
              <w:ind w:right="1132"/>
            </w:pPr>
          </w:p>
          <w:p w14:paraId="702F2ACE" w14:textId="77777777" w:rsidR="00F7518C" w:rsidRDefault="00F7518C" w:rsidP="00F7518C">
            <w:pPr>
              <w:tabs>
                <w:tab w:val="left" w:pos="1013"/>
              </w:tabs>
              <w:spacing w:line="247" w:lineRule="auto"/>
              <w:ind w:right="1132"/>
            </w:pPr>
          </w:p>
          <w:p w14:paraId="5C8A0324" w14:textId="77777777" w:rsidR="00F7518C" w:rsidRDefault="00F7518C" w:rsidP="00F7518C">
            <w:pPr>
              <w:tabs>
                <w:tab w:val="left" w:pos="1013"/>
              </w:tabs>
              <w:spacing w:line="247" w:lineRule="auto"/>
              <w:ind w:right="1132"/>
            </w:pPr>
          </w:p>
          <w:p w14:paraId="35A761E8" w14:textId="77777777" w:rsidR="00F7518C" w:rsidRDefault="00F7518C" w:rsidP="00F7518C">
            <w:pPr>
              <w:tabs>
                <w:tab w:val="left" w:pos="1013"/>
              </w:tabs>
              <w:spacing w:line="247" w:lineRule="auto"/>
              <w:ind w:right="1132"/>
            </w:pPr>
          </w:p>
          <w:p w14:paraId="7163D559" w14:textId="77777777" w:rsidR="00F7518C" w:rsidRDefault="00F7518C" w:rsidP="00F7518C">
            <w:pPr>
              <w:tabs>
                <w:tab w:val="left" w:pos="1013"/>
              </w:tabs>
              <w:spacing w:line="247" w:lineRule="auto"/>
              <w:ind w:right="1132"/>
            </w:pPr>
          </w:p>
          <w:p w14:paraId="1DFCAFE5" w14:textId="77777777" w:rsidR="00F7518C" w:rsidRDefault="00F7518C" w:rsidP="00F7518C">
            <w:pPr>
              <w:pStyle w:val="ListParagraph"/>
              <w:tabs>
                <w:tab w:val="left" w:pos="1372"/>
              </w:tabs>
              <w:spacing w:line="244" w:lineRule="auto"/>
              <w:ind w:left="1276" w:right="1054" w:firstLine="0"/>
              <w:jc w:val="both"/>
            </w:pPr>
          </w:p>
          <w:p w14:paraId="01F4A1B6" w14:textId="77777777" w:rsidR="00F7518C" w:rsidRDefault="00F7518C" w:rsidP="00F7518C">
            <w:pPr>
              <w:pStyle w:val="ListParagraph"/>
              <w:tabs>
                <w:tab w:val="left" w:pos="1372"/>
              </w:tabs>
              <w:spacing w:line="244" w:lineRule="auto"/>
              <w:ind w:left="1276" w:right="1054" w:firstLine="0"/>
              <w:jc w:val="both"/>
            </w:pPr>
          </w:p>
          <w:p w14:paraId="20EC7B77" w14:textId="77777777" w:rsidR="00F7518C" w:rsidRDefault="00F7518C" w:rsidP="00F7518C">
            <w:pPr>
              <w:pStyle w:val="BodyText"/>
              <w:ind w:left="1012"/>
              <w:jc w:val="both"/>
            </w:pPr>
            <w:r>
              <w:t>In the experiment:</w:t>
            </w:r>
          </w:p>
          <w:p w14:paraId="2B494E7D" w14:textId="77777777" w:rsidR="00F7518C" w:rsidRDefault="00F7518C" w:rsidP="009D7F81">
            <w:pPr>
              <w:pStyle w:val="ListParagraph"/>
              <w:numPr>
                <w:ilvl w:val="0"/>
                <w:numId w:val="2"/>
              </w:numPr>
              <w:tabs>
                <w:tab w:val="left" w:pos="1372"/>
              </w:tabs>
              <w:spacing w:line="268" w:lineRule="exact"/>
              <w:jc w:val="both"/>
            </w:pPr>
            <w:r>
              <w:t>a block is used to raise one end of the air</w:t>
            </w:r>
            <w:r>
              <w:rPr>
                <w:spacing w:val="-2"/>
              </w:rPr>
              <w:t xml:space="preserve"> </w:t>
            </w:r>
            <w:r>
              <w:t>track</w:t>
            </w:r>
          </w:p>
          <w:p w14:paraId="3654DC1D" w14:textId="77777777" w:rsidR="00F7518C" w:rsidRDefault="00F7518C" w:rsidP="009D7F81">
            <w:pPr>
              <w:pStyle w:val="ListParagraph"/>
              <w:numPr>
                <w:ilvl w:val="0"/>
                <w:numId w:val="2"/>
              </w:numPr>
              <w:tabs>
                <w:tab w:val="left" w:pos="1372"/>
              </w:tabs>
              <w:spacing w:line="244" w:lineRule="auto"/>
              <w:ind w:left="1371" w:right="1079"/>
              <w:jc w:val="both"/>
            </w:pPr>
            <w:r>
              <w:t>an air-track glider is released from rest near the raised end of the air track and passes through the first light gate and then through the second light</w:t>
            </w:r>
            <w:r>
              <w:rPr>
                <w:spacing w:val="-10"/>
              </w:rPr>
              <w:t xml:space="preserve"> </w:t>
            </w:r>
            <w:r>
              <w:t>gate</w:t>
            </w:r>
          </w:p>
          <w:p w14:paraId="708D220B" w14:textId="77777777" w:rsidR="00F7518C" w:rsidRDefault="00F7518C" w:rsidP="009D7F81">
            <w:pPr>
              <w:pStyle w:val="ListParagraph"/>
              <w:numPr>
                <w:ilvl w:val="0"/>
                <w:numId w:val="2"/>
              </w:numPr>
              <w:tabs>
                <w:tab w:val="left" w:pos="1372"/>
              </w:tabs>
              <w:spacing w:line="244" w:lineRule="auto"/>
              <w:ind w:right="1005" w:hanging="361"/>
              <w:jc w:val="both"/>
            </w:pPr>
            <w:r>
              <w:t xml:space="preserve">a piece of card of length </w:t>
            </w:r>
            <w:r>
              <w:rPr>
                <w:i/>
              </w:rPr>
              <w:t xml:space="preserve">d </w:t>
            </w:r>
            <w:r>
              <w:t>fitted to the air-track glider interrupts a light beam as the air-track glider passes through each light</w:t>
            </w:r>
            <w:r>
              <w:rPr>
                <w:spacing w:val="-3"/>
              </w:rPr>
              <w:t xml:space="preserve"> </w:t>
            </w:r>
            <w:r>
              <w:t>gate</w:t>
            </w:r>
          </w:p>
          <w:p w14:paraId="715FF435" w14:textId="77777777" w:rsidR="00F7518C" w:rsidRDefault="00F7518C" w:rsidP="009D7F81">
            <w:pPr>
              <w:pStyle w:val="ListParagraph"/>
              <w:numPr>
                <w:ilvl w:val="0"/>
                <w:numId w:val="2"/>
              </w:numPr>
              <w:tabs>
                <w:tab w:val="left" w:pos="1372"/>
              </w:tabs>
              <w:spacing w:line="244" w:lineRule="auto"/>
              <w:ind w:left="1371" w:right="1054"/>
              <w:jc w:val="both"/>
            </w:pPr>
            <w:r>
              <w:t>a data logger records the time taken by the piece of card to pass through each light gate and also the time for the piece of card to travel from one light gate to the</w:t>
            </w:r>
            <w:r>
              <w:rPr>
                <w:spacing w:val="-1"/>
              </w:rPr>
              <w:t xml:space="preserve"> </w:t>
            </w:r>
            <w:r>
              <w:t>other.</w:t>
            </w:r>
          </w:p>
          <w:p w14:paraId="09288AF8" w14:textId="77777777" w:rsidR="00F7518C" w:rsidRDefault="00F7518C" w:rsidP="00F7518C">
            <w:pPr>
              <w:pStyle w:val="ListParagraph"/>
              <w:tabs>
                <w:tab w:val="left" w:pos="1372"/>
              </w:tabs>
              <w:spacing w:line="244" w:lineRule="auto"/>
              <w:ind w:left="1276" w:right="1054" w:firstLine="0"/>
              <w:jc w:val="both"/>
            </w:pPr>
          </w:p>
          <w:p w14:paraId="73680D5A" w14:textId="77777777" w:rsidR="00591512" w:rsidRDefault="00591512" w:rsidP="009D7F81">
            <w:pPr>
              <w:pStyle w:val="ListParagraph"/>
              <w:numPr>
                <w:ilvl w:val="0"/>
                <w:numId w:val="40"/>
              </w:numPr>
              <w:tabs>
                <w:tab w:val="left" w:pos="1372"/>
              </w:tabs>
              <w:spacing w:line="244" w:lineRule="auto"/>
              <w:ind w:left="1276" w:right="1054" w:hanging="567"/>
              <w:jc w:val="both"/>
            </w:pPr>
            <w:r>
              <w:t>The table gives measurements recorded by the data logger.</w:t>
            </w:r>
          </w:p>
          <w:p w14:paraId="79D53DE9" w14:textId="77777777" w:rsidR="00591512" w:rsidRDefault="00591512" w:rsidP="00591512">
            <w:pPr>
              <w:pStyle w:val="ListParagraph"/>
              <w:tabs>
                <w:tab w:val="left" w:pos="1372"/>
              </w:tabs>
              <w:spacing w:line="244" w:lineRule="auto"/>
              <w:ind w:left="1371" w:right="1054" w:firstLine="0"/>
              <w:jc w:val="both"/>
            </w:pPr>
          </w:p>
          <w:tbl>
            <w:tblPr>
              <w:tblpPr w:leftFromText="180" w:rightFromText="180" w:vertAnchor="text" w:horzAnchor="margin" w:tblpXSpec="center" w:tblpY="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201"/>
              <w:gridCol w:w="2202"/>
              <w:gridCol w:w="2195"/>
            </w:tblGrid>
            <w:tr w:rsidR="00591512" w14:paraId="59EDE840" w14:textId="77777777" w:rsidTr="00E66BF5">
              <w:trPr>
                <w:trHeight w:val="971"/>
              </w:trPr>
              <w:tc>
                <w:tcPr>
                  <w:tcW w:w="2201" w:type="dxa"/>
                  <w:shd w:val="clear" w:color="auto" w:fill="412878"/>
                </w:tcPr>
                <w:p w14:paraId="04B51C8B"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first light gate / s</w:t>
                  </w:r>
                </w:p>
              </w:tc>
              <w:tc>
                <w:tcPr>
                  <w:tcW w:w="2202" w:type="dxa"/>
                  <w:shd w:val="clear" w:color="auto" w:fill="412878"/>
                </w:tcPr>
                <w:p w14:paraId="3314AE94"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pass through second light gate / s</w:t>
                  </w:r>
                </w:p>
              </w:tc>
              <w:tc>
                <w:tcPr>
                  <w:tcW w:w="2195" w:type="dxa"/>
                  <w:shd w:val="clear" w:color="auto" w:fill="412878"/>
                </w:tcPr>
                <w:p w14:paraId="3B7A3271" w14:textId="77777777" w:rsidR="00591512" w:rsidRDefault="00591512" w:rsidP="00591512">
                  <w:pPr>
                    <w:widowControl/>
                    <w:autoSpaceDE/>
                    <w:autoSpaceDN/>
                    <w:spacing w:before="150"/>
                    <w:ind w:left="113"/>
                    <w:rPr>
                      <w:rFonts w:ascii="Tahoma"/>
                    </w:rPr>
                  </w:pPr>
                  <w:r w:rsidRPr="003D5C36">
                    <w:rPr>
                      <w:rFonts w:ascii="AQA Chevin Pro Medium" w:eastAsiaTheme="minorEastAsia" w:hAnsi="AQA Chevin Pro Medium"/>
                      <w:b/>
                      <w:bCs/>
                      <w:color w:val="FFFFFF" w:themeColor="background1"/>
                    </w:rPr>
                    <w:t>Time to travel from first to second light gate / s</w:t>
                  </w:r>
                </w:p>
              </w:tc>
            </w:tr>
            <w:tr w:rsidR="00591512" w14:paraId="4999E071" w14:textId="77777777" w:rsidTr="00C43BDB">
              <w:trPr>
                <w:trHeight w:val="426"/>
              </w:trPr>
              <w:tc>
                <w:tcPr>
                  <w:tcW w:w="2201" w:type="dxa"/>
                </w:tcPr>
                <w:p w14:paraId="16F3B8DE" w14:textId="77777777" w:rsidR="00591512" w:rsidRDefault="00591512" w:rsidP="00591512">
                  <w:pPr>
                    <w:pStyle w:val="TableParagraph"/>
                    <w:spacing w:before="91"/>
                    <w:ind w:left="113"/>
                  </w:pPr>
                  <w:r>
                    <w:t>0.50</w:t>
                  </w:r>
                </w:p>
              </w:tc>
              <w:tc>
                <w:tcPr>
                  <w:tcW w:w="2202" w:type="dxa"/>
                </w:tcPr>
                <w:p w14:paraId="1F07D96B" w14:textId="77777777" w:rsidR="00591512" w:rsidRDefault="00591512" w:rsidP="00591512">
                  <w:pPr>
                    <w:pStyle w:val="TableParagraph"/>
                    <w:spacing w:before="91"/>
                    <w:ind w:left="113"/>
                  </w:pPr>
                  <w:r>
                    <w:t>0.40</w:t>
                  </w:r>
                </w:p>
              </w:tc>
              <w:tc>
                <w:tcPr>
                  <w:tcW w:w="2195" w:type="dxa"/>
                </w:tcPr>
                <w:p w14:paraId="0B2C9D44" w14:textId="77777777" w:rsidR="00591512" w:rsidRDefault="00591512" w:rsidP="00591512">
                  <w:pPr>
                    <w:pStyle w:val="TableParagraph"/>
                    <w:spacing w:before="91"/>
                    <w:ind w:left="113"/>
                  </w:pPr>
                  <w:r>
                    <w:t>1.19</w:t>
                  </w:r>
                </w:p>
              </w:tc>
            </w:tr>
          </w:tbl>
          <w:p w14:paraId="2F44255F" w14:textId="77777777" w:rsidR="00591512" w:rsidRDefault="00591512" w:rsidP="00591512">
            <w:pPr>
              <w:pStyle w:val="ListParagraph"/>
              <w:tabs>
                <w:tab w:val="left" w:pos="1372"/>
              </w:tabs>
              <w:spacing w:line="244" w:lineRule="auto"/>
              <w:ind w:left="1371" w:right="1054" w:firstLine="0"/>
              <w:jc w:val="both"/>
            </w:pPr>
          </w:p>
          <w:p w14:paraId="645A6A94" w14:textId="77777777" w:rsidR="00591512" w:rsidRDefault="00591512" w:rsidP="00591512">
            <w:pPr>
              <w:spacing w:line="245" w:lineRule="exact"/>
              <w:ind w:left="719" w:firstLine="699"/>
            </w:pPr>
            <w:r>
              <w:t xml:space="preserve">The length </w:t>
            </w:r>
            <w:r>
              <w:rPr>
                <w:i/>
              </w:rPr>
              <w:t xml:space="preserve">d </w:t>
            </w:r>
            <w:r>
              <w:t>of the piece of card is 10.0 cm.</w:t>
            </w:r>
          </w:p>
          <w:p w14:paraId="7BB78B06" w14:textId="77777777" w:rsidR="00591512" w:rsidRDefault="00591512" w:rsidP="00591512">
            <w:pPr>
              <w:spacing w:before="2"/>
              <w:ind w:firstLine="699"/>
              <w:rPr>
                <w:sz w:val="23"/>
              </w:rPr>
            </w:pPr>
          </w:p>
          <w:p w14:paraId="4B5D6E86" w14:textId="77777777" w:rsidR="00591512" w:rsidRDefault="00591512" w:rsidP="00591512">
            <w:pPr>
              <w:spacing w:line="247" w:lineRule="auto"/>
              <w:ind w:left="1418" w:right="336"/>
            </w:pPr>
            <w:r>
              <w:t>Assume there is negligible change in velocity while the air-track glider passes through a light gate.</w:t>
            </w:r>
          </w:p>
          <w:p w14:paraId="5A65E292" w14:textId="77777777" w:rsidR="00591512" w:rsidRDefault="00591512" w:rsidP="00591512">
            <w:pPr>
              <w:spacing w:before="6"/>
              <w:ind w:firstLine="699"/>
            </w:pPr>
          </w:p>
          <w:p w14:paraId="11B1D75B" w14:textId="77777777" w:rsidR="00591512" w:rsidRDefault="00591512" w:rsidP="00591512">
            <w:pPr>
              <w:ind w:left="719" w:firstLine="699"/>
            </w:pPr>
            <w:r>
              <w:t xml:space="preserve">Determine the acceleration </w:t>
            </w:r>
            <w:r>
              <w:rPr>
                <w:i/>
              </w:rPr>
              <w:t xml:space="preserve">a </w:t>
            </w:r>
            <w:r>
              <w:t>of the air-track glider.</w:t>
            </w:r>
          </w:p>
          <w:p w14:paraId="6E9F6924" w14:textId="77777777" w:rsidR="00591512" w:rsidRDefault="00591512" w:rsidP="00591512">
            <w:pPr>
              <w:ind w:left="719" w:firstLine="699"/>
            </w:pPr>
          </w:p>
          <w:p w14:paraId="749174EC" w14:textId="77777777" w:rsidR="00591512" w:rsidRDefault="00591512" w:rsidP="009D7F81">
            <w:pPr>
              <w:pStyle w:val="ListParagraph"/>
              <w:numPr>
                <w:ilvl w:val="0"/>
                <w:numId w:val="40"/>
              </w:numPr>
              <w:spacing w:line="247" w:lineRule="auto"/>
              <w:ind w:left="1418" w:right="72" w:hanging="709"/>
            </w:pPr>
            <w:r>
              <w:t>Additional values for the acceleration of the air-track glider are obtained by further raising the end of the air track by using a stack consisting of identical blocks.</w:t>
            </w:r>
          </w:p>
          <w:p w14:paraId="0B3F82D7" w14:textId="77777777" w:rsidR="00591512" w:rsidRDefault="00591512" w:rsidP="00591512">
            <w:pPr>
              <w:spacing w:before="5"/>
            </w:pPr>
          </w:p>
          <w:p w14:paraId="1E8B2462" w14:textId="77777777" w:rsidR="00591512" w:rsidRDefault="00591512" w:rsidP="00F7518C">
            <w:pPr>
              <w:spacing w:before="1" w:line="247" w:lineRule="auto"/>
              <w:ind w:left="1418" w:right="317"/>
            </w:pPr>
            <w:r>
              <w:t>Adding each block to the stack raises the end of the air track by the same distance.</w:t>
            </w:r>
          </w:p>
          <w:p w14:paraId="5AFF98DE" w14:textId="77777777" w:rsidR="00591512" w:rsidRDefault="00591512" w:rsidP="00F7518C">
            <w:pPr>
              <w:spacing w:before="5"/>
              <w:ind w:left="1418"/>
            </w:pPr>
          </w:p>
          <w:p w14:paraId="654B5C44" w14:textId="77777777" w:rsidR="00591512" w:rsidRDefault="00591512" w:rsidP="0097070B">
            <w:pPr>
              <w:spacing w:before="1" w:line="247" w:lineRule="auto"/>
              <w:ind w:left="1418" w:right="-1"/>
            </w:pPr>
          </w:p>
        </w:tc>
      </w:tr>
    </w:tbl>
    <w:p w14:paraId="2DA8FD72" w14:textId="77777777" w:rsidR="00BF643A" w:rsidRDefault="00BF643A">
      <w:pPr>
        <w:pStyle w:val="BodyTex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F7518C" w14:paraId="42786EDC" w14:textId="77777777" w:rsidTr="00E66BF5">
        <w:trPr>
          <w:trHeight w:val="467"/>
        </w:trPr>
        <w:tc>
          <w:tcPr>
            <w:tcW w:w="5000" w:type="pct"/>
            <w:shd w:val="clear" w:color="auto" w:fill="412878"/>
          </w:tcPr>
          <w:p w14:paraId="470FC153" w14:textId="77777777" w:rsidR="00F7518C" w:rsidRDefault="00F7518C"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F7518C" w14:paraId="1ECA992E" w14:textId="77777777" w:rsidTr="00C43BDB">
        <w:trPr>
          <w:trHeight w:val="6295"/>
        </w:trPr>
        <w:tc>
          <w:tcPr>
            <w:tcW w:w="5000" w:type="pct"/>
          </w:tcPr>
          <w:p w14:paraId="2141C25E" w14:textId="77777777" w:rsidR="00F7518C" w:rsidRDefault="00F7518C" w:rsidP="00C43BDB">
            <w:pPr>
              <w:pStyle w:val="TableParagraph"/>
              <w:spacing w:before="2"/>
              <w:rPr>
                <w:sz w:val="23"/>
              </w:rPr>
            </w:pPr>
          </w:p>
          <w:p w14:paraId="72CA5ED2" w14:textId="77777777" w:rsidR="00F7518C" w:rsidRDefault="00F7518C" w:rsidP="00F7518C">
            <w:pPr>
              <w:spacing w:before="1" w:line="247" w:lineRule="auto"/>
              <w:ind w:left="851" w:right="226"/>
            </w:pPr>
            <w:r>
              <w:t xml:space="preserve">Below is a graph of these results showing how </w:t>
            </w:r>
            <w:r>
              <w:rPr>
                <w:i/>
              </w:rPr>
              <w:t xml:space="preserve">a </w:t>
            </w:r>
            <w:r>
              <w:t xml:space="preserve">varies with </w:t>
            </w:r>
            <w:r>
              <w:rPr>
                <w:i/>
              </w:rPr>
              <w:t>n</w:t>
            </w:r>
            <w:r>
              <w:t xml:space="preserve">, the number of blocks in the stack. </w:t>
            </w:r>
          </w:p>
          <w:p w14:paraId="58A493DA" w14:textId="77777777" w:rsidR="00F7518C" w:rsidRDefault="00F7518C" w:rsidP="00F7518C">
            <w:pPr>
              <w:tabs>
                <w:tab w:val="left" w:pos="1373"/>
              </w:tabs>
              <w:spacing w:before="7"/>
            </w:pPr>
            <w:r>
              <w:rPr>
                <w:noProof/>
                <w:sz w:val="20"/>
              </w:rPr>
              <w:drawing>
                <wp:anchor distT="0" distB="0" distL="114300" distR="114300" simplePos="0" relativeHeight="251676160" behindDoc="0" locked="0" layoutInCell="1" allowOverlap="1" wp14:anchorId="506D1DA7" wp14:editId="051762C4">
                  <wp:simplePos x="0" y="0"/>
                  <wp:positionH relativeFrom="column">
                    <wp:posOffset>658223</wp:posOffset>
                  </wp:positionH>
                  <wp:positionV relativeFrom="paragraph">
                    <wp:posOffset>117830</wp:posOffset>
                  </wp:positionV>
                  <wp:extent cx="3432500" cy="4800600"/>
                  <wp:effectExtent l="0" t="0" r="0" b="0"/>
                  <wp:wrapNone/>
                  <wp:docPr id="1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32500" cy="4800600"/>
                          </a:xfrm>
                          <a:prstGeom prst="rect">
                            <a:avLst/>
                          </a:prstGeom>
                        </pic:spPr>
                      </pic:pic>
                    </a:graphicData>
                  </a:graphic>
                  <wp14:sizeRelH relativeFrom="page">
                    <wp14:pctWidth>0</wp14:pctWidth>
                  </wp14:sizeRelH>
                  <wp14:sizeRelV relativeFrom="page">
                    <wp14:pctHeight>0</wp14:pctHeight>
                  </wp14:sizeRelV>
                </wp:anchor>
              </w:drawing>
            </w:r>
          </w:p>
          <w:p w14:paraId="3CC8EBE3" w14:textId="77777777" w:rsidR="00F7518C" w:rsidRDefault="00F7518C" w:rsidP="00F7518C">
            <w:pPr>
              <w:tabs>
                <w:tab w:val="left" w:pos="1373"/>
              </w:tabs>
              <w:spacing w:before="7"/>
            </w:pPr>
          </w:p>
          <w:p w14:paraId="030E2734" w14:textId="77777777" w:rsidR="00F7518C" w:rsidRDefault="00F7518C" w:rsidP="00F7518C">
            <w:pPr>
              <w:tabs>
                <w:tab w:val="left" w:pos="1373"/>
              </w:tabs>
              <w:spacing w:before="7"/>
            </w:pPr>
          </w:p>
          <w:p w14:paraId="5102B128" w14:textId="77777777" w:rsidR="00F7518C" w:rsidRDefault="00F7518C" w:rsidP="00F7518C">
            <w:pPr>
              <w:tabs>
                <w:tab w:val="left" w:pos="1373"/>
              </w:tabs>
              <w:spacing w:before="7"/>
            </w:pPr>
          </w:p>
          <w:p w14:paraId="6F533F5F" w14:textId="77777777" w:rsidR="00F7518C" w:rsidRDefault="00F7518C" w:rsidP="00F7518C">
            <w:pPr>
              <w:tabs>
                <w:tab w:val="left" w:pos="1373"/>
              </w:tabs>
              <w:spacing w:before="7"/>
            </w:pPr>
          </w:p>
          <w:p w14:paraId="67B3094F" w14:textId="77777777" w:rsidR="00F7518C" w:rsidRDefault="00F7518C" w:rsidP="00F7518C">
            <w:pPr>
              <w:tabs>
                <w:tab w:val="left" w:pos="1373"/>
              </w:tabs>
              <w:spacing w:before="7"/>
            </w:pPr>
          </w:p>
          <w:p w14:paraId="5A7907D2" w14:textId="77777777" w:rsidR="00F7518C" w:rsidRDefault="00F7518C" w:rsidP="00F7518C">
            <w:pPr>
              <w:tabs>
                <w:tab w:val="left" w:pos="1373"/>
              </w:tabs>
              <w:spacing w:before="7"/>
            </w:pPr>
          </w:p>
          <w:p w14:paraId="702DE13F" w14:textId="77777777" w:rsidR="00F7518C" w:rsidRDefault="00F7518C" w:rsidP="00F7518C">
            <w:pPr>
              <w:tabs>
                <w:tab w:val="left" w:pos="1373"/>
              </w:tabs>
              <w:spacing w:before="7"/>
            </w:pPr>
          </w:p>
          <w:p w14:paraId="2B27258C" w14:textId="77777777" w:rsidR="00F7518C" w:rsidRDefault="00F7518C" w:rsidP="00F7518C">
            <w:pPr>
              <w:tabs>
                <w:tab w:val="left" w:pos="1373"/>
              </w:tabs>
              <w:spacing w:before="7"/>
            </w:pPr>
          </w:p>
          <w:p w14:paraId="17D848D9" w14:textId="77777777" w:rsidR="00F7518C" w:rsidRDefault="00F7518C" w:rsidP="00F7518C">
            <w:pPr>
              <w:tabs>
                <w:tab w:val="left" w:pos="1373"/>
              </w:tabs>
              <w:spacing w:before="7"/>
            </w:pPr>
          </w:p>
          <w:p w14:paraId="5F6F7044" w14:textId="77777777" w:rsidR="00F7518C" w:rsidRDefault="00F7518C" w:rsidP="00F7518C">
            <w:pPr>
              <w:tabs>
                <w:tab w:val="left" w:pos="1373"/>
              </w:tabs>
              <w:spacing w:before="7"/>
            </w:pPr>
          </w:p>
          <w:p w14:paraId="5132CCD3" w14:textId="77777777" w:rsidR="00F7518C" w:rsidRDefault="00F7518C" w:rsidP="00F7518C">
            <w:pPr>
              <w:tabs>
                <w:tab w:val="left" w:pos="1373"/>
              </w:tabs>
              <w:spacing w:before="7"/>
            </w:pPr>
          </w:p>
          <w:p w14:paraId="24E8989D" w14:textId="77777777" w:rsidR="00F7518C" w:rsidRDefault="00F7518C" w:rsidP="00F7518C">
            <w:pPr>
              <w:tabs>
                <w:tab w:val="left" w:pos="1373"/>
              </w:tabs>
              <w:spacing w:before="7"/>
            </w:pPr>
          </w:p>
          <w:p w14:paraId="0A339056" w14:textId="77777777" w:rsidR="00F7518C" w:rsidRDefault="00F7518C" w:rsidP="00F7518C">
            <w:pPr>
              <w:tabs>
                <w:tab w:val="left" w:pos="1373"/>
              </w:tabs>
              <w:spacing w:before="7"/>
            </w:pPr>
          </w:p>
          <w:p w14:paraId="7734E9C9" w14:textId="77777777" w:rsidR="00F7518C" w:rsidRDefault="00F7518C" w:rsidP="00F7518C">
            <w:pPr>
              <w:tabs>
                <w:tab w:val="left" w:pos="1373"/>
              </w:tabs>
              <w:spacing w:before="7"/>
            </w:pPr>
          </w:p>
          <w:p w14:paraId="43F9CD37" w14:textId="77777777" w:rsidR="00F7518C" w:rsidRDefault="00F7518C" w:rsidP="00F7518C">
            <w:pPr>
              <w:tabs>
                <w:tab w:val="left" w:pos="1373"/>
              </w:tabs>
              <w:spacing w:before="7"/>
            </w:pPr>
          </w:p>
          <w:p w14:paraId="614280EF" w14:textId="77777777" w:rsidR="00F7518C" w:rsidRDefault="00F7518C" w:rsidP="00F7518C">
            <w:pPr>
              <w:tabs>
                <w:tab w:val="left" w:pos="1373"/>
              </w:tabs>
              <w:spacing w:before="7"/>
            </w:pPr>
          </w:p>
          <w:p w14:paraId="4F593561" w14:textId="77777777" w:rsidR="00F7518C" w:rsidRDefault="00F7518C" w:rsidP="00F7518C">
            <w:pPr>
              <w:tabs>
                <w:tab w:val="left" w:pos="1373"/>
              </w:tabs>
              <w:spacing w:before="7"/>
            </w:pPr>
          </w:p>
          <w:p w14:paraId="2C619AF0" w14:textId="77777777" w:rsidR="00F7518C" w:rsidRDefault="00F7518C" w:rsidP="00F7518C">
            <w:pPr>
              <w:tabs>
                <w:tab w:val="left" w:pos="1373"/>
              </w:tabs>
              <w:spacing w:before="7"/>
            </w:pPr>
          </w:p>
          <w:p w14:paraId="3781B4B7" w14:textId="77777777" w:rsidR="00F7518C" w:rsidRDefault="00F7518C" w:rsidP="00F7518C">
            <w:pPr>
              <w:tabs>
                <w:tab w:val="left" w:pos="1373"/>
              </w:tabs>
              <w:spacing w:before="7"/>
            </w:pPr>
          </w:p>
          <w:p w14:paraId="05FEADEB" w14:textId="77777777" w:rsidR="00F7518C" w:rsidRDefault="00F7518C" w:rsidP="00F7518C">
            <w:pPr>
              <w:tabs>
                <w:tab w:val="left" w:pos="1373"/>
              </w:tabs>
              <w:spacing w:before="7"/>
            </w:pPr>
          </w:p>
          <w:p w14:paraId="1662D742" w14:textId="77777777" w:rsidR="00F7518C" w:rsidRDefault="00F7518C" w:rsidP="00F7518C">
            <w:pPr>
              <w:tabs>
                <w:tab w:val="left" w:pos="1373"/>
              </w:tabs>
              <w:spacing w:before="7"/>
            </w:pPr>
          </w:p>
          <w:p w14:paraId="68E8AC02" w14:textId="77777777" w:rsidR="00F7518C" w:rsidRDefault="00F7518C" w:rsidP="00F7518C">
            <w:pPr>
              <w:tabs>
                <w:tab w:val="left" w:pos="1373"/>
              </w:tabs>
              <w:spacing w:before="7"/>
            </w:pPr>
          </w:p>
          <w:p w14:paraId="411BA8EF" w14:textId="77777777" w:rsidR="00F7518C" w:rsidRDefault="00F7518C" w:rsidP="00F7518C">
            <w:pPr>
              <w:tabs>
                <w:tab w:val="left" w:pos="1373"/>
              </w:tabs>
              <w:spacing w:before="7"/>
            </w:pPr>
          </w:p>
          <w:p w14:paraId="5D2CBB5A" w14:textId="77777777" w:rsidR="00F7518C" w:rsidRDefault="00F7518C" w:rsidP="00F7518C">
            <w:pPr>
              <w:tabs>
                <w:tab w:val="left" w:pos="1373"/>
              </w:tabs>
              <w:spacing w:before="7"/>
            </w:pPr>
          </w:p>
          <w:p w14:paraId="181C666E" w14:textId="77777777" w:rsidR="00F7518C" w:rsidRDefault="00F7518C" w:rsidP="00F7518C">
            <w:pPr>
              <w:tabs>
                <w:tab w:val="left" w:pos="1373"/>
              </w:tabs>
              <w:spacing w:before="7"/>
            </w:pPr>
          </w:p>
          <w:p w14:paraId="149251AC" w14:textId="77777777" w:rsidR="00F7518C" w:rsidRDefault="00F7518C" w:rsidP="00F7518C">
            <w:pPr>
              <w:tabs>
                <w:tab w:val="left" w:pos="1373"/>
              </w:tabs>
              <w:spacing w:before="7"/>
            </w:pPr>
          </w:p>
          <w:p w14:paraId="4C53E071" w14:textId="77777777" w:rsidR="00F7518C" w:rsidRDefault="00F7518C" w:rsidP="00F7518C">
            <w:pPr>
              <w:tabs>
                <w:tab w:val="left" w:pos="1373"/>
              </w:tabs>
              <w:spacing w:before="7"/>
            </w:pPr>
          </w:p>
          <w:p w14:paraId="48D6284A" w14:textId="77777777" w:rsidR="00F7518C" w:rsidRDefault="00F7518C" w:rsidP="00F7518C">
            <w:pPr>
              <w:tabs>
                <w:tab w:val="left" w:pos="1373"/>
              </w:tabs>
              <w:spacing w:before="7"/>
            </w:pPr>
          </w:p>
          <w:p w14:paraId="5AD48589" w14:textId="77777777" w:rsidR="00F7518C" w:rsidRDefault="00F7518C" w:rsidP="00F7518C">
            <w:pPr>
              <w:tabs>
                <w:tab w:val="left" w:pos="1373"/>
              </w:tabs>
              <w:spacing w:before="7"/>
            </w:pPr>
          </w:p>
          <w:p w14:paraId="2613ACC4" w14:textId="77777777" w:rsidR="003552A3" w:rsidRDefault="003552A3" w:rsidP="00F7518C">
            <w:pPr>
              <w:tabs>
                <w:tab w:val="left" w:pos="1373"/>
              </w:tabs>
              <w:spacing w:before="7"/>
            </w:pPr>
          </w:p>
          <w:p w14:paraId="5BD7A66E" w14:textId="77777777" w:rsidR="003552A3" w:rsidRDefault="003552A3" w:rsidP="003552A3">
            <w:pPr>
              <w:pStyle w:val="TableParagraph"/>
              <w:ind w:left="827"/>
            </w:pPr>
            <w:r>
              <w:t>Draw a line of best fit and then determine the gradient of your line (A).</w:t>
            </w:r>
          </w:p>
          <w:p w14:paraId="3BF6E60A" w14:textId="77777777" w:rsidR="00A709CC" w:rsidRDefault="00A709CC" w:rsidP="00A709CC">
            <w:pPr>
              <w:pStyle w:val="ListParagraph"/>
              <w:widowControl/>
              <w:autoSpaceDE/>
              <w:autoSpaceDN/>
              <w:spacing w:line="260" w:lineRule="atLeast"/>
              <w:ind w:left="1080" w:firstLine="0"/>
              <w:contextualSpacing/>
            </w:pPr>
          </w:p>
          <w:p w14:paraId="7B18B1E2" w14:textId="1448291D" w:rsidR="009D7F81" w:rsidRPr="003B1A34" w:rsidRDefault="009D7F81" w:rsidP="0097070B">
            <w:pPr>
              <w:pStyle w:val="ListParagraph"/>
              <w:widowControl/>
              <w:numPr>
                <w:ilvl w:val="0"/>
                <w:numId w:val="40"/>
              </w:numPr>
              <w:autoSpaceDE/>
              <w:autoSpaceDN/>
              <w:spacing w:line="260" w:lineRule="atLeast"/>
              <w:ind w:left="851" w:hanging="284"/>
              <w:contextualSpacing/>
            </w:pPr>
            <w:r w:rsidRPr="003B1A34">
              <w:t xml:space="preserve">It can be shown that, </w:t>
            </w:r>
            <w:r w:rsidRPr="00677823">
              <w:t>for the apparatus used by the student</w:t>
            </w:r>
            <w:r w:rsidRPr="003B1A34">
              <w:t xml:space="preserve">, </w:t>
            </w:r>
            <w:r w:rsidRPr="0097070B">
              <w:rPr>
                <w:i/>
                <w:iCs/>
              </w:rPr>
              <w:t>g</w:t>
            </w:r>
            <w:r w:rsidRPr="003B1A34">
              <w:t xml:space="preserve"> is equal to  </w:t>
            </w:r>
            <m:oMath>
              <m:f>
                <m:fPr>
                  <m:ctrlPr>
                    <w:rPr>
                      <w:rFonts w:ascii="Cambria Math" w:hAnsi="Cambria Math"/>
                      <w:i/>
                    </w:rPr>
                  </m:ctrlPr>
                </m:fPr>
                <m:num>
                  <m:r>
                    <m:rPr>
                      <m:nor/>
                    </m:rPr>
                    <w:rPr>
                      <w:rFonts w:asciiTheme="minorBidi" w:hAnsiTheme="minorBidi"/>
                    </w:rPr>
                    <m:t>2</m:t>
                  </m:r>
                  <m:r>
                    <m:rPr>
                      <m:nor/>
                    </m:rPr>
                    <w:rPr>
                      <w:rFonts w:asciiTheme="minorBidi" w:hAnsiTheme="minorBidi"/>
                      <w:sz w:val="24"/>
                    </w:rPr>
                    <m:t>A</m:t>
                  </m:r>
                </m:num>
                <m:den>
                  <m:r>
                    <m:rPr>
                      <m:nor/>
                    </m:rPr>
                    <w:rPr>
                      <w:rFonts w:asciiTheme="minorBidi" w:hAnsiTheme="minorBidi"/>
                      <w:i/>
                      <w:iCs/>
                    </w:rPr>
                    <m:t>h</m:t>
                  </m:r>
                </m:den>
              </m:f>
            </m:oMath>
            <w:r w:rsidRPr="003B1A34">
              <w:t xml:space="preserve"> where </w:t>
            </w:r>
            <w:r w:rsidRPr="0097070B">
              <w:rPr>
                <w:rFonts w:asciiTheme="minorBidi" w:hAnsiTheme="minorBidi"/>
                <w:i/>
                <w:iCs/>
              </w:rPr>
              <w:t>h</w:t>
            </w:r>
            <w:r w:rsidRPr="003B1A34">
              <w:t xml:space="preserve"> is the thickness of each block used in the experiment.</w:t>
            </w:r>
          </w:p>
          <w:p w14:paraId="7D6D28D4" w14:textId="77777777" w:rsidR="009D7F81" w:rsidRDefault="009D7F81" w:rsidP="009D7F81">
            <w:pPr>
              <w:rPr>
                <w:bCs/>
              </w:rPr>
            </w:pPr>
          </w:p>
          <w:p w14:paraId="5FC4456C" w14:textId="0C6E058B" w:rsidR="009D7F81" w:rsidRDefault="0097070B" w:rsidP="0097070B">
            <w:pPr>
              <w:rPr>
                <w:sz w:val="20"/>
                <w:szCs w:val="20"/>
                <w:vertAlign w:val="superscript"/>
              </w:rPr>
            </w:pPr>
            <w:r>
              <w:tab/>
              <w:t xml:space="preserve">  </w:t>
            </w:r>
            <w:r w:rsidR="009D7F81">
              <w:t xml:space="preserve">The student obtains a value for </w:t>
            </w:r>
            <w:r w:rsidR="009D7F81" w:rsidRPr="00264C37">
              <w:rPr>
                <w:rFonts w:asciiTheme="minorBidi" w:hAnsiTheme="minorBidi"/>
                <w:i/>
                <w:iCs/>
              </w:rPr>
              <w:t>g</w:t>
            </w:r>
            <w:r w:rsidR="009D7F81">
              <w:t xml:space="preserve"> of 9.8 m s</w:t>
            </w:r>
            <w:r w:rsidR="009D7F81">
              <w:rPr>
                <w:sz w:val="20"/>
                <w:szCs w:val="20"/>
                <w:vertAlign w:val="superscript"/>
              </w:rPr>
              <w:t>–2</w:t>
            </w:r>
          </w:p>
          <w:p w14:paraId="07A83C8B" w14:textId="77777777" w:rsidR="009D7F81" w:rsidRDefault="009D7F81" w:rsidP="009D7F81">
            <w:pPr>
              <w:rPr>
                <w:bCs/>
              </w:rPr>
            </w:pPr>
          </w:p>
          <w:p w14:paraId="4464D9BC" w14:textId="31CB5F0F" w:rsidR="00F7518C" w:rsidRDefault="0097070B" w:rsidP="0097070B">
            <w:r>
              <w:tab/>
              <w:t xml:space="preserve">   </w:t>
            </w:r>
            <w:r w:rsidR="009D7F81">
              <w:t xml:space="preserve">Calculate </w:t>
            </w:r>
            <w:r w:rsidR="009D7F81" w:rsidRPr="003B1A34">
              <w:rPr>
                <w:rFonts w:asciiTheme="minorBidi" w:hAnsiTheme="minorBidi"/>
                <w:i/>
                <w:iCs/>
              </w:rPr>
              <w:t>h</w:t>
            </w:r>
            <w:r w:rsidR="009D7F81">
              <w:t>.</w:t>
            </w:r>
          </w:p>
          <w:p w14:paraId="6C01DEBB" w14:textId="77777777" w:rsidR="003E1548" w:rsidRDefault="003E1548" w:rsidP="00F7518C">
            <w:pPr>
              <w:tabs>
                <w:tab w:val="left" w:pos="1373"/>
              </w:tabs>
              <w:spacing w:before="7"/>
            </w:pPr>
          </w:p>
        </w:tc>
      </w:tr>
    </w:tbl>
    <w:p w14:paraId="5D634D41" w14:textId="77777777" w:rsidR="00F7518C" w:rsidRDefault="00F7518C">
      <w:pPr>
        <w:rPr>
          <w:sz w:val="24"/>
        </w:rPr>
      </w:pPr>
      <w:r>
        <w:rPr>
          <w:sz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690B453" w14:textId="77777777" w:rsidTr="00E66BF5">
        <w:trPr>
          <w:trHeight w:val="467"/>
        </w:trPr>
        <w:tc>
          <w:tcPr>
            <w:tcW w:w="5000" w:type="pct"/>
            <w:shd w:val="clear" w:color="auto" w:fill="412878"/>
          </w:tcPr>
          <w:p w14:paraId="659880C3"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lastRenderedPageBreak/>
              <w:t>Activity 18 Using and interpreting data in tables and graphs</w:t>
            </w:r>
          </w:p>
        </w:tc>
      </w:tr>
      <w:tr w:rsidR="003552A3" w14:paraId="721EB497" w14:textId="77777777" w:rsidTr="00C43BDB">
        <w:trPr>
          <w:trHeight w:val="6295"/>
        </w:trPr>
        <w:tc>
          <w:tcPr>
            <w:tcW w:w="5000" w:type="pct"/>
          </w:tcPr>
          <w:p w14:paraId="186294D1" w14:textId="77777777" w:rsidR="003552A3" w:rsidRDefault="003552A3" w:rsidP="00C43BDB">
            <w:pPr>
              <w:pStyle w:val="TableParagraph"/>
              <w:spacing w:before="2"/>
              <w:rPr>
                <w:sz w:val="23"/>
              </w:rPr>
            </w:pPr>
          </w:p>
          <w:p w14:paraId="18F3E667" w14:textId="77777777" w:rsidR="003552A3" w:rsidRDefault="003552A3" w:rsidP="009D7F81">
            <w:pPr>
              <w:pStyle w:val="ListParagraph"/>
              <w:numPr>
                <w:ilvl w:val="0"/>
                <w:numId w:val="3"/>
              </w:numPr>
              <w:tabs>
                <w:tab w:val="left" w:pos="1373"/>
              </w:tabs>
              <w:spacing w:before="7"/>
            </w:pPr>
            <w:r>
              <w:t xml:space="preserve">The power </w:t>
            </w:r>
            <w:r w:rsidRPr="003552A3">
              <w:rPr>
                <w:i/>
              </w:rPr>
              <w:t xml:space="preserve">P </w:t>
            </w:r>
            <w:r>
              <w:t xml:space="preserve">dissipated in a resistor of resistance </w:t>
            </w:r>
            <w:r w:rsidRPr="003552A3">
              <w:rPr>
                <w:i/>
              </w:rPr>
              <w:t xml:space="preserve">R </w:t>
            </w:r>
            <w:r>
              <w:t xml:space="preserve">is measured for a range of values of the potential difference </w:t>
            </w:r>
            <w:r w:rsidRPr="003552A3">
              <w:rPr>
                <w:i/>
              </w:rPr>
              <w:t xml:space="preserve">V </w:t>
            </w:r>
            <w:r>
              <w:t>across it. The results are shown in the table.</w:t>
            </w:r>
          </w:p>
          <w:p w14:paraId="5FDAB40A" w14:textId="77777777" w:rsidR="003552A3" w:rsidRDefault="003552A3" w:rsidP="003552A3">
            <w:pPr>
              <w:tabs>
                <w:tab w:val="left" w:pos="1373"/>
              </w:tabs>
              <w:spacing w:before="7"/>
            </w:pPr>
          </w:p>
          <w:tbl>
            <w:tblPr>
              <w:tblpPr w:leftFromText="180" w:rightFromText="180" w:vertAnchor="text" w:horzAnchor="margin" w:tblpXSpec="center" w:tblpY="-1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41"/>
              <w:gridCol w:w="2141"/>
              <w:gridCol w:w="2141"/>
            </w:tblGrid>
            <w:tr w:rsidR="003552A3" w14:paraId="7C8E3226" w14:textId="77777777" w:rsidTr="00E66BF5">
              <w:trPr>
                <w:trHeight w:val="422"/>
              </w:trPr>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6439CD6E" w14:textId="469A2589" w:rsidR="003552A3" w:rsidRDefault="00E66BF5" w:rsidP="003552A3">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3552A3" w:rsidRPr="003D5C36">
                    <w:rPr>
                      <w:rFonts w:ascii="AQA Chevin Pro Medium" w:eastAsiaTheme="minorEastAsia" w:hAnsi="AQA Chevin Pro Medium"/>
                      <w:b/>
                      <w:bCs/>
                      <w:color w:val="FFFFFF" w:themeColor="background1"/>
                    </w:rPr>
                    <w:t>V / V</w:t>
                  </w:r>
                </w:p>
              </w:tc>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188AE116" w14:textId="77777777" w:rsidR="003552A3" w:rsidRDefault="003552A3" w:rsidP="003552A3">
                  <w:pPr>
                    <w:pStyle w:val="TableParagraph"/>
                    <w:spacing w:before="150" w:after="120"/>
                    <w:ind w:left="102"/>
                    <w:rPr>
                      <w:b/>
                      <w:sz w:val="14"/>
                    </w:rPr>
                  </w:pPr>
                  <w:r>
                    <w:rPr>
                      <w:b/>
                      <w:i/>
                      <w:color w:val="FFFFFF"/>
                    </w:rPr>
                    <w:t xml:space="preserve">V </w:t>
                  </w:r>
                  <w:r>
                    <w:rPr>
                      <w:b/>
                      <w:color w:val="FFFFFF"/>
                      <w:position w:val="8"/>
                      <w:sz w:val="14"/>
                    </w:rPr>
                    <w:t xml:space="preserve">2 </w:t>
                  </w:r>
                  <w:r>
                    <w:rPr>
                      <w:b/>
                      <w:color w:val="FFFFFF"/>
                    </w:rPr>
                    <w:t>/ V</w:t>
                  </w:r>
                  <w:r>
                    <w:rPr>
                      <w:b/>
                      <w:color w:val="FFFFFF"/>
                      <w:position w:val="8"/>
                      <w:sz w:val="14"/>
                    </w:rPr>
                    <w:t>2</w:t>
                  </w:r>
                </w:p>
              </w:tc>
              <w:tc>
                <w:tcPr>
                  <w:tcW w:w="2141" w:type="dxa"/>
                  <w:tcBorders>
                    <w:top w:val="single" w:sz="8" w:space="0" w:color="000000"/>
                    <w:left w:val="single" w:sz="8" w:space="0" w:color="000000"/>
                    <w:bottom w:val="single" w:sz="8" w:space="0" w:color="000000"/>
                    <w:right w:val="single" w:sz="8" w:space="0" w:color="000000"/>
                  </w:tcBorders>
                  <w:shd w:val="clear" w:color="auto" w:fill="412878"/>
                </w:tcPr>
                <w:p w14:paraId="22E9C097" w14:textId="229ED9CE" w:rsidR="003552A3" w:rsidRDefault="00E66BF5" w:rsidP="003552A3">
                  <w:pPr>
                    <w:widowControl/>
                    <w:autoSpaceDE/>
                    <w:autoSpaceDN/>
                    <w:spacing w:before="150" w:after="120"/>
                    <w:rPr>
                      <w:rFonts w:ascii="Tahoma"/>
                    </w:rPr>
                  </w:pPr>
                  <w:r>
                    <w:rPr>
                      <w:rFonts w:ascii="AQA Chevin Pro Medium" w:eastAsiaTheme="minorEastAsia" w:hAnsi="AQA Chevin Pro Medium"/>
                      <w:b/>
                      <w:bCs/>
                      <w:color w:val="FFFFFF" w:themeColor="background1"/>
                    </w:rPr>
                    <w:t xml:space="preserve"> </w:t>
                  </w:r>
                  <w:r w:rsidR="003552A3" w:rsidRPr="003D5C36">
                    <w:rPr>
                      <w:rFonts w:ascii="AQA Chevin Pro Medium" w:eastAsiaTheme="minorEastAsia" w:hAnsi="AQA Chevin Pro Medium"/>
                      <w:b/>
                      <w:bCs/>
                      <w:color w:val="FFFFFF" w:themeColor="background1"/>
                    </w:rPr>
                    <w:t>P / W</w:t>
                  </w:r>
                </w:p>
              </w:tc>
            </w:tr>
            <w:tr w:rsidR="003552A3" w14:paraId="75B2CFD2"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7626DF13" w14:textId="77777777" w:rsidR="003552A3" w:rsidRDefault="003552A3" w:rsidP="003552A3">
                  <w:pPr>
                    <w:pStyle w:val="TableParagraph"/>
                    <w:spacing w:before="21" w:line="246" w:lineRule="exact"/>
                    <w:ind w:left="102"/>
                  </w:pPr>
                  <w:r>
                    <w:t>1.00</w:t>
                  </w:r>
                </w:p>
              </w:tc>
              <w:tc>
                <w:tcPr>
                  <w:tcW w:w="2141" w:type="dxa"/>
                  <w:tcBorders>
                    <w:top w:val="single" w:sz="8" w:space="0" w:color="000000"/>
                    <w:left w:val="single" w:sz="8" w:space="0" w:color="000000"/>
                    <w:bottom w:val="single" w:sz="8" w:space="0" w:color="000000"/>
                    <w:right w:val="single" w:sz="8" w:space="0" w:color="000000"/>
                  </w:tcBorders>
                </w:tcPr>
                <w:p w14:paraId="4C48E518" w14:textId="77777777" w:rsidR="003552A3" w:rsidRDefault="003552A3" w:rsidP="003552A3">
                  <w:pPr>
                    <w:pStyle w:val="TableParagraph"/>
                    <w:spacing w:before="21" w:line="246" w:lineRule="exact"/>
                    <w:ind w:left="102"/>
                  </w:pPr>
                  <w:r>
                    <w:t>1.0</w:t>
                  </w:r>
                </w:p>
              </w:tc>
              <w:tc>
                <w:tcPr>
                  <w:tcW w:w="2141" w:type="dxa"/>
                  <w:tcBorders>
                    <w:top w:val="single" w:sz="8" w:space="0" w:color="000000"/>
                    <w:left w:val="single" w:sz="8" w:space="0" w:color="000000"/>
                    <w:bottom w:val="single" w:sz="8" w:space="0" w:color="000000"/>
                    <w:right w:val="single" w:sz="8" w:space="0" w:color="000000"/>
                  </w:tcBorders>
                </w:tcPr>
                <w:p w14:paraId="2389BA0A" w14:textId="77777777" w:rsidR="003552A3" w:rsidRDefault="003552A3" w:rsidP="003552A3">
                  <w:pPr>
                    <w:pStyle w:val="TableParagraph"/>
                    <w:spacing w:before="21" w:line="246" w:lineRule="exact"/>
                    <w:ind w:left="101"/>
                  </w:pPr>
                  <w:r>
                    <w:t>0.21</w:t>
                  </w:r>
                </w:p>
              </w:tc>
            </w:tr>
            <w:tr w:rsidR="003552A3" w14:paraId="18343638"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7DBA259" w14:textId="77777777" w:rsidR="003552A3" w:rsidRDefault="003552A3" w:rsidP="003552A3">
                  <w:pPr>
                    <w:pStyle w:val="TableParagraph"/>
                    <w:spacing w:before="21" w:line="246" w:lineRule="exact"/>
                    <w:ind w:left="102"/>
                  </w:pPr>
                  <w:r>
                    <w:t>1.71</w:t>
                  </w:r>
                </w:p>
              </w:tc>
              <w:tc>
                <w:tcPr>
                  <w:tcW w:w="2141" w:type="dxa"/>
                  <w:tcBorders>
                    <w:top w:val="single" w:sz="8" w:space="0" w:color="000000"/>
                    <w:left w:val="single" w:sz="8" w:space="0" w:color="000000"/>
                    <w:bottom w:val="single" w:sz="8" w:space="0" w:color="000000"/>
                    <w:right w:val="single" w:sz="8" w:space="0" w:color="000000"/>
                  </w:tcBorders>
                </w:tcPr>
                <w:p w14:paraId="6FF0224C" w14:textId="77777777" w:rsidR="003552A3" w:rsidRDefault="003552A3" w:rsidP="003552A3">
                  <w:pPr>
                    <w:pStyle w:val="TableParagraph"/>
                    <w:spacing w:before="21" w:line="246" w:lineRule="exact"/>
                    <w:ind w:left="102"/>
                  </w:pPr>
                  <w:r>
                    <w:t>2.9</w:t>
                  </w:r>
                </w:p>
              </w:tc>
              <w:tc>
                <w:tcPr>
                  <w:tcW w:w="2141" w:type="dxa"/>
                  <w:tcBorders>
                    <w:top w:val="single" w:sz="8" w:space="0" w:color="000000"/>
                    <w:left w:val="single" w:sz="8" w:space="0" w:color="000000"/>
                    <w:bottom w:val="single" w:sz="8" w:space="0" w:color="000000"/>
                    <w:right w:val="single" w:sz="8" w:space="0" w:color="000000"/>
                  </w:tcBorders>
                </w:tcPr>
                <w:p w14:paraId="6A60A203" w14:textId="77777777" w:rsidR="003552A3" w:rsidRDefault="003552A3" w:rsidP="003552A3">
                  <w:pPr>
                    <w:pStyle w:val="TableParagraph"/>
                    <w:spacing w:before="21" w:line="246" w:lineRule="exact"/>
                    <w:ind w:left="101"/>
                  </w:pPr>
                  <w:r>
                    <w:t>0.58</w:t>
                  </w:r>
                </w:p>
              </w:tc>
            </w:tr>
            <w:tr w:rsidR="003552A3" w14:paraId="4B7D7847"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610AFC1" w14:textId="77777777" w:rsidR="003552A3" w:rsidRDefault="003552A3" w:rsidP="003552A3">
                  <w:pPr>
                    <w:pStyle w:val="TableParagraph"/>
                    <w:spacing w:before="21" w:line="246" w:lineRule="exact"/>
                    <w:ind w:left="102"/>
                  </w:pPr>
                  <w:r>
                    <w:t>2.25</w:t>
                  </w:r>
                </w:p>
              </w:tc>
              <w:tc>
                <w:tcPr>
                  <w:tcW w:w="2141" w:type="dxa"/>
                  <w:tcBorders>
                    <w:top w:val="single" w:sz="8" w:space="0" w:color="000000"/>
                    <w:left w:val="single" w:sz="8" w:space="0" w:color="000000"/>
                    <w:bottom w:val="single" w:sz="8" w:space="0" w:color="000000"/>
                    <w:right w:val="single" w:sz="8" w:space="0" w:color="000000"/>
                  </w:tcBorders>
                </w:tcPr>
                <w:p w14:paraId="6933356F"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6C95D79C" w14:textId="77777777" w:rsidR="003552A3" w:rsidRDefault="003552A3" w:rsidP="003552A3">
                  <w:pPr>
                    <w:pStyle w:val="TableParagraph"/>
                    <w:spacing w:before="21" w:line="246" w:lineRule="exact"/>
                    <w:ind w:left="101"/>
                  </w:pPr>
                  <w:r>
                    <w:t>1.01</w:t>
                  </w:r>
                </w:p>
              </w:tc>
            </w:tr>
            <w:tr w:rsidR="003552A3" w14:paraId="6FC17F10"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277C1855" w14:textId="77777777" w:rsidR="003552A3" w:rsidRDefault="003552A3" w:rsidP="003552A3">
                  <w:pPr>
                    <w:pStyle w:val="TableParagraph"/>
                    <w:spacing w:before="20" w:line="247" w:lineRule="exact"/>
                    <w:ind w:left="102"/>
                  </w:pPr>
                  <w:r>
                    <w:t>2.67</w:t>
                  </w:r>
                </w:p>
              </w:tc>
              <w:tc>
                <w:tcPr>
                  <w:tcW w:w="2141" w:type="dxa"/>
                  <w:tcBorders>
                    <w:top w:val="single" w:sz="8" w:space="0" w:color="000000"/>
                    <w:left w:val="single" w:sz="8" w:space="0" w:color="000000"/>
                    <w:bottom w:val="single" w:sz="8" w:space="0" w:color="000000"/>
                    <w:right w:val="single" w:sz="8" w:space="0" w:color="000000"/>
                  </w:tcBorders>
                </w:tcPr>
                <w:p w14:paraId="5EBE34DE" w14:textId="77777777" w:rsidR="003552A3" w:rsidRDefault="003552A3" w:rsidP="003552A3">
                  <w:pPr>
                    <w:pStyle w:val="TableParagraph"/>
                    <w:rPr>
                      <w:rFonts w:ascii="Times New Roman"/>
                      <w:sz w:val="20"/>
                    </w:rPr>
                  </w:pPr>
                </w:p>
              </w:tc>
              <w:tc>
                <w:tcPr>
                  <w:tcW w:w="2141" w:type="dxa"/>
                  <w:tcBorders>
                    <w:top w:val="single" w:sz="8" w:space="0" w:color="000000"/>
                    <w:left w:val="single" w:sz="8" w:space="0" w:color="000000"/>
                    <w:bottom w:val="single" w:sz="8" w:space="0" w:color="000000"/>
                    <w:right w:val="single" w:sz="8" w:space="0" w:color="000000"/>
                  </w:tcBorders>
                </w:tcPr>
                <w:p w14:paraId="41FF0722" w14:textId="77777777" w:rsidR="003552A3" w:rsidRDefault="003552A3" w:rsidP="003552A3">
                  <w:pPr>
                    <w:pStyle w:val="TableParagraph"/>
                    <w:spacing w:before="20" w:line="247" w:lineRule="exact"/>
                    <w:ind w:left="101"/>
                  </w:pPr>
                  <w:r>
                    <w:t>1.43</w:t>
                  </w:r>
                </w:p>
              </w:tc>
            </w:tr>
            <w:tr w:rsidR="003552A3" w14:paraId="21488CB1" w14:textId="77777777" w:rsidTr="003552A3">
              <w:trPr>
                <w:trHeight w:val="287"/>
              </w:trPr>
              <w:tc>
                <w:tcPr>
                  <w:tcW w:w="2141" w:type="dxa"/>
                  <w:tcBorders>
                    <w:top w:val="single" w:sz="8" w:space="0" w:color="000000"/>
                    <w:left w:val="single" w:sz="8" w:space="0" w:color="000000"/>
                    <w:bottom w:val="single" w:sz="8" w:space="0" w:color="000000"/>
                    <w:right w:val="single" w:sz="8" w:space="0" w:color="000000"/>
                  </w:tcBorders>
                </w:tcPr>
                <w:p w14:paraId="6D346F3D" w14:textId="77777777" w:rsidR="003552A3" w:rsidRDefault="003552A3" w:rsidP="003552A3">
                  <w:pPr>
                    <w:pStyle w:val="TableParagraph"/>
                    <w:spacing w:before="20" w:line="247" w:lineRule="exact"/>
                    <w:ind w:left="102"/>
                  </w:pPr>
                  <w:r>
                    <w:t>3.00</w:t>
                  </w:r>
                </w:p>
              </w:tc>
              <w:tc>
                <w:tcPr>
                  <w:tcW w:w="2141" w:type="dxa"/>
                  <w:tcBorders>
                    <w:top w:val="single" w:sz="8" w:space="0" w:color="000000"/>
                    <w:left w:val="single" w:sz="8" w:space="0" w:color="000000"/>
                    <w:bottom w:val="single" w:sz="8" w:space="0" w:color="000000"/>
                    <w:right w:val="single" w:sz="8" w:space="0" w:color="000000"/>
                  </w:tcBorders>
                </w:tcPr>
                <w:p w14:paraId="0F9C5CB1" w14:textId="77777777" w:rsidR="003552A3" w:rsidRDefault="003552A3" w:rsidP="003552A3">
                  <w:pPr>
                    <w:pStyle w:val="TableParagraph"/>
                    <w:spacing w:before="20" w:line="247" w:lineRule="exact"/>
                    <w:ind w:left="102"/>
                  </w:pPr>
                  <w:r>
                    <w:t>9.0</w:t>
                  </w:r>
                </w:p>
              </w:tc>
              <w:tc>
                <w:tcPr>
                  <w:tcW w:w="2141" w:type="dxa"/>
                  <w:tcBorders>
                    <w:top w:val="single" w:sz="8" w:space="0" w:color="000000"/>
                    <w:left w:val="single" w:sz="8" w:space="0" w:color="000000"/>
                    <w:bottom w:val="single" w:sz="8" w:space="0" w:color="000000"/>
                    <w:right w:val="single" w:sz="8" w:space="0" w:color="000000"/>
                  </w:tcBorders>
                </w:tcPr>
                <w:p w14:paraId="7C9CAA92" w14:textId="77777777" w:rsidR="003552A3" w:rsidRDefault="003552A3" w:rsidP="003552A3">
                  <w:pPr>
                    <w:pStyle w:val="TableParagraph"/>
                    <w:spacing w:before="20" w:line="247" w:lineRule="exact"/>
                    <w:ind w:left="101"/>
                  </w:pPr>
                  <w:r>
                    <w:t>1.80</w:t>
                  </w:r>
                </w:p>
              </w:tc>
            </w:tr>
            <w:tr w:rsidR="003552A3" w14:paraId="1890AC79" w14:textId="77777777" w:rsidTr="003552A3">
              <w:trPr>
                <w:trHeight w:val="285"/>
              </w:trPr>
              <w:tc>
                <w:tcPr>
                  <w:tcW w:w="2141" w:type="dxa"/>
                  <w:tcBorders>
                    <w:top w:val="single" w:sz="8" w:space="0" w:color="000000"/>
                    <w:left w:val="single" w:sz="8" w:space="0" w:color="000000"/>
                    <w:bottom w:val="single" w:sz="8" w:space="0" w:color="000000"/>
                    <w:right w:val="single" w:sz="8" w:space="0" w:color="000000"/>
                  </w:tcBorders>
                </w:tcPr>
                <w:p w14:paraId="774A1A45" w14:textId="77777777" w:rsidR="003552A3" w:rsidRDefault="003552A3" w:rsidP="003552A3">
                  <w:pPr>
                    <w:pStyle w:val="TableParagraph"/>
                    <w:spacing w:before="20" w:line="246" w:lineRule="exact"/>
                    <w:ind w:left="102"/>
                  </w:pPr>
                  <w:r>
                    <w:t>3.27</w:t>
                  </w:r>
                </w:p>
              </w:tc>
              <w:tc>
                <w:tcPr>
                  <w:tcW w:w="2141" w:type="dxa"/>
                  <w:tcBorders>
                    <w:top w:val="single" w:sz="8" w:space="0" w:color="000000"/>
                    <w:left w:val="single" w:sz="8" w:space="0" w:color="000000"/>
                    <w:bottom w:val="single" w:sz="8" w:space="0" w:color="000000"/>
                    <w:right w:val="single" w:sz="8" w:space="0" w:color="000000"/>
                  </w:tcBorders>
                </w:tcPr>
                <w:p w14:paraId="70DEBD34" w14:textId="77777777" w:rsidR="003552A3" w:rsidRDefault="003552A3" w:rsidP="003552A3">
                  <w:pPr>
                    <w:pStyle w:val="TableParagraph"/>
                    <w:spacing w:before="20" w:line="246" w:lineRule="exact"/>
                    <w:ind w:left="102"/>
                  </w:pPr>
                  <w:r>
                    <w:t>10.7</w:t>
                  </w:r>
                </w:p>
              </w:tc>
              <w:tc>
                <w:tcPr>
                  <w:tcW w:w="2141" w:type="dxa"/>
                  <w:tcBorders>
                    <w:top w:val="single" w:sz="8" w:space="0" w:color="000000"/>
                    <w:left w:val="single" w:sz="8" w:space="0" w:color="000000"/>
                    <w:bottom w:val="single" w:sz="8" w:space="0" w:color="000000"/>
                    <w:right w:val="single" w:sz="8" w:space="0" w:color="000000"/>
                  </w:tcBorders>
                </w:tcPr>
                <w:p w14:paraId="2C0D62B6" w14:textId="77777777" w:rsidR="003552A3" w:rsidRDefault="003552A3" w:rsidP="003552A3">
                  <w:pPr>
                    <w:pStyle w:val="TableParagraph"/>
                    <w:spacing w:before="20" w:line="246" w:lineRule="exact"/>
                    <w:ind w:left="101"/>
                  </w:pPr>
                  <w:r>
                    <w:t>2.18</w:t>
                  </w:r>
                </w:p>
              </w:tc>
            </w:tr>
            <w:tr w:rsidR="003552A3" w14:paraId="71564FD6" w14:textId="77777777" w:rsidTr="003552A3">
              <w:trPr>
                <w:trHeight w:val="288"/>
              </w:trPr>
              <w:tc>
                <w:tcPr>
                  <w:tcW w:w="2141" w:type="dxa"/>
                  <w:tcBorders>
                    <w:top w:val="single" w:sz="8" w:space="0" w:color="000000"/>
                    <w:left w:val="single" w:sz="8" w:space="0" w:color="000000"/>
                    <w:bottom w:val="single" w:sz="12" w:space="0" w:color="000000"/>
                    <w:right w:val="single" w:sz="8" w:space="0" w:color="000000"/>
                  </w:tcBorders>
                </w:tcPr>
                <w:p w14:paraId="013554F5" w14:textId="77777777" w:rsidR="003552A3" w:rsidRDefault="003552A3" w:rsidP="003552A3">
                  <w:pPr>
                    <w:pStyle w:val="TableParagraph"/>
                    <w:spacing w:before="21" w:line="247" w:lineRule="exact"/>
                    <w:ind w:left="102"/>
                  </w:pPr>
                  <w:r>
                    <w:t>3.50</w:t>
                  </w:r>
                </w:p>
              </w:tc>
              <w:tc>
                <w:tcPr>
                  <w:tcW w:w="2141" w:type="dxa"/>
                  <w:tcBorders>
                    <w:top w:val="single" w:sz="8" w:space="0" w:color="000000"/>
                    <w:left w:val="single" w:sz="8" w:space="0" w:color="000000"/>
                    <w:bottom w:val="single" w:sz="12" w:space="0" w:color="000000"/>
                    <w:right w:val="single" w:sz="8" w:space="0" w:color="000000"/>
                  </w:tcBorders>
                </w:tcPr>
                <w:p w14:paraId="7608FAEA" w14:textId="77777777" w:rsidR="003552A3" w:rsidRDefault="003552A3" w:rsidP="003552A3">
                  <w:pPr>
                    <w:pStyle w:val="TableParagraph"/>
                    <w:spacing w:before="21" w:line="247" w:lineRule="exact"/>
                    <w:ind w:left="102"/>
                  </w:pPr>
                  <w:r>
                    <w:t>12.3</w:t>
                  </w:r>
                </w:p>
              </w:tc>
              <w:tc>
                <w:tcPr>
                  <w:tcW w:w="2141" w:type="dxa"/>
                  <w:tcBorders>
                    <w:top w:val="single" w:sz="8" w:space="0" w:color="000000"/>
                    <w:left w:val="single" w:sz="8" w:space="0" w:color="000000"/>
                    <w:bottom w:val="single" w:sz="12" w:space="0" w:color="000000"/>
                    <w:right w:val="single" w:sz="8" w:space="0" w:color="000000"/>
                  </w:tcBorders>
                </w:tcPr>
                <w:p w14:paraId="518EE0E3" w14:textId="77777777" w:rsidR="003552A3" w:rsidRDefault="003552A3" w:rsidP="003552A3">
                  <w:pPr>
                    <w:pStyle w:val="TableParagraph"/>
                    <w:spacing w:before="21" w:line="247" w:lineRule="exact"/>
                    <w:ind w:left="101"/>
                  </w:pPr>
                  <w:r>
                    <w:t>2.43</w:t>
                  </w:r>
                </w:p>
              </w:tc>
            </w:tr>
          </w:tbl>
          <w:p w14:paraId="1741A9C0" w14:textId="77777777" w:rsidR="003552A3" w:rsidRDefault="003552A3" w:rsidP="003552A3">
            <w:pPr>
              <w:tabs>
                <w:tab w:val="left" w:pos="1373"/>
              </w:tabs>
              <w:spacing w:before="7"/>
            </w:pPr>
          </w:p>
          <w:p w14:paraId="4D19D888" w14:textId="77777777" w:rsidR="003552A3" w:rsidRDefault="003552A3" w:rsidP="00C43BDB">
            <w:pPr>
              <w:tabs>
                <w:tab w:val="left" w:pos="1373"/>
              </w:tabs>
              <w:spacing w:before="7"/>
            </w:pPr>
          </w:p>
          <w:p w14:paraId="7394B291" w14:textId="77777777" w:rsidR="003552A3" w:rsidRDefault="003552A3" w:rsidP="00C43BDB">
            <w:pPr>
              <w:tabs>
                <w:tab w:val="left" w:pos="1373"/>
              </w:tabs>
              <w:spacing w:before="7"/>
            </w:pPr>
          </w:p>
          <w:p w14:paraId="2A936AB9" w14:textId="77777777" w:rsidR="003552A3" w:rsidRDefault="003552A3" w:rsidP="00C43BDB">
            <w:pPr>
              <w:tabs>
                <w:tab w:val="left" w:pos="1373"/>
              </w:tabs>
              <w:spacing w:before="7"/>
            </w:pPr>
          </w:p>
          <w:p w14:paraId="74721365" w14:textId="77777777" w:rsidR="003552A3" w:rsidRDefault="003552A3" w:rsidP="00C43BDB">
            <w:pPr>
              <w:tabs>
                <w:tab w:val="left" w:pos="1373"/>
              </w:tabs>
              <w:spacing w:before="7"/>
            </w:pPr>
          </w:p>
          <w:p w14:paraId="575F01E0" w14:textId="77777777" w:rsidR="003552A3" w:rsidRDefault="003552A3" w:rsidP="00C43BDB">
            <w:pPr>
              <w:pStyle w:val="TableParagraph"/>
              <w:ind w:left="827"/>
            </w:pPr>
          </w:p>
          <w:p w14:paraId="72D7D5B3" w14:textId="77777777" w:rsidR="003552A3" w:rsidRDefault="003552A3" w:rsidP="00C43BDB">
            <w:pPr>
              <w:pStyle w:val="TableParagraph"/>
              <w:ind w:left="827"/>
            </w:pPr>
          </w:p>
          <w:p w14:paraId="5D2E205F" w14:textId="77777777" w:rsidR="003552A3" w:rsidRDefault="003552A3" w:rsidP="00C43BDB">
            <w:pPr>
              <w:pStyle w:val="TableParagraph"/>
              <w:ind w:left="827"/>
            </w:pPr>
          </w:p>
          <w:p w14:paraId="4D9CCF87" w14:textId="77777777" w:rsidR="003552A3" w:rsidRDefault="003552A3" w:rsidP="00C43BDB">
            <w:pPr>
              <w:pStyle w:val="TableParagraph"/>
              <w:ind w:left="827"/>
            </w:pPr>
          </w:p>
          <w:p w14:paraId="13D240EB" w14:textId="77777777" w:rsidR="003552A3" w:rsidRDefault="003552A3" w:rsidP="00C43BDB">
            <w:pPr>
              <w:pStyle w:val="TableParagraph"/>
              <w:ind w:left="827"/>
            </w:pPr>
          </w:p>
          <w:p w14:paraId="041126CE" w14:textId="77777777" w:rsidR="003552A3" w:rsidRDefault="003552A3" w:rsidP="00C43BDB">
            <w:pPr>
              <w:pStyle w:val="TableParagraph"/>
              <w:ind w:left="827"/>
            </w:pPr>
          </w:p>
          <w:p w14:paraId="210A5F7D" w14:textId="77777777" w:rsidR="003552A3" w:rsidRDefault="003552A3" w:rsidP="009D7F81">
            <w:pPr>
              <w:pStyle w:val="ListParagraph"/>
              <w:numPr>
                <w:ilvl w:val="1"/>
                <w:numId w:val="41"/>
              </w:numPr>
              <w:tabs>
                <w:tab w:val="left" w:pos="1373"/>
              </w:tabs>
              <w:ind w:hanging="361"/>
            </w:pPr>
            <w:r>
              <w:t>Complete the</w:t>
            </w:r>
            <w:r>
              <w:rPr>
                <w:spacing w:val="-1"/>
              </w:rPr>
              <w:t xml:space="preserve"> </w:t>
            </w:r>
            <w:r>
              <w:t>table.</w:t>
            </w:r>
          </w:p>
          <w:p w14:paraId="25FE1029" w14:textId="77777777" w:rsidR="003552A3" w:rsidRDefault="003552A3" w:rsidP="003552A3">
            <w:pPr>
              <w:pStyle w:val="BodyText"/>
              <w:spacing w:before="2"/>
              <w:rPr>
                <w:sz w:val="23"/>
              </w:rPr>
            </w:pPr>
          </w:p>
          <w:p w14:paraId="1EBEAEE4" w14:textId="77777777" w:rsidR="003552A3" w:rsidRDefault="003552A3" w:rsidP="009D7F81">
            <w:pPr>
              <w:pStyle w:val="ListParagraph"/>
              <w:numPr>
                <w:ilvl w:val="1"/>
                <w:numId w:val="41"/>
              </w:numPr>
              <w:tabs>
                <w:tab w:val="left" w:pos="1373"/>
              </w:tabs>
              <w:ind w:hanging="361"/>
            </w:pPr>
            <w:r>
              <w:t>Complete the graph below, and draw a line of best</w:t>
            </w:r>
            <w:r>
              <w:rPr>
                <w:spacing w:val="-3"/>
              </w:rPr>
              <w:t xml:space="preserve"> </w:t>
            </w:r>
            <w:r>
              <w:t>fit.</w:t>
            </w:r>
          </w:p>
          <w:p w14:paraId="14482AEF" w14:textId="77777777" w:rsidR="003552A3" w:rsidRDefault="003552A3" w:rsidP="003552A3">
            <w:pPr>
              <w:pStyle w:val="BodyText"/>
              <w:rPr>
                <w:sz w:val="24"/>
              </w:rPr>
            </w:pPr>
            <w:r>
              <w:rPr>
                <w:noProof/>
              </w:rPr>
              <w:drawing>
                <wp:anchor distT="0" distB="0" distL="114300" distR="114300" simplePos="0" relativeHeight="251679232" behindDoc="0" locked="0" layoutInCell="1" allowOverlap="1" wp14:anchorId="1F61A8F8" wp14:editId="009BE87F">
                  <wp:simplePos x="0" y="0"/>
                  <wp:positionH relativeFrom="column">
                    <wp:posOffset>1190153</wp:posOffset>
                  </wp:positionH>
                  <wp:positionV relativeFrom="paragraph">
                    <wp:posOffset>174422</wp:posOffset>
                  </wp:positionV>
                  <wp:extent cx="3083668" cy="5010273"/>
                  <wp:effectExtent l="0" t="0" r="2540" b="0"/>
                  <wp:wrapNone/>
                  <wp:docPr id="1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92663" cy="5024888"/>
                          </a:xfrm>
                          <a:prstGeom prst="rect">
                            <a:avLst/>
                          </a:prstGeom>
                          <a:noFill/>
                          <a:extLst/>
                        </pic:spPr>
                      </pic:pic>
                    </a:graphicData>
                  </a:graphic>
                  <wp14:sizeRelH relativeFrom="margin">
                    <wp14:pctWidth>0</wp14:pctWidth>
                  </wp14:sizeRelH>
                  <wp14:sizeRelV relativeFrom="margin">
                    <wp14:pctHeight>0</wp14:pctHeight>
                  </wp14:sizeRelV>
                </wp:anchor>
              </w:drawing>
            </w:r>
          </w:p>
          <w:p w14:paraId="2FA3DEF4" w14:textId="77777777" w:rsidR="003552A3" w:rsidRDefault="003552A3" w:rsidP="003552A3">
            <w:pPr>
              <w:pStyle w:val="BodyText"/>
              <w:rPr>
                <w:sz w:val="24"/>
              </w:rPr>
            </w:pPr>
          </w:p>
          <w:p w14:paraId="3CACFF19" w14:textId="77777777" w:rsidR="003552A3" w:rsidRDefault="003552A3" w:rsidP="003552A3">
            <w:pPr>
              <w:pStyle w:val="BodyText"/>
              <w:rPr>
                <w:sz w:val="24"/>
              </w:rPr>
            </w:pPr>
          </w:p>
          <w:p w14:paraId="53C32E5C" w14:textId="77777777" w:rsidR="003552A3" w:rsidRDefault="003552A3" w:rsidP="003552A3">
            <w:pPr>
              <w:pStyle w:val="BodyText"/>
              <w:rPr>
                <w:sz w:val="24"/>
              </w:rPr>
            </w:pPr>
          </w:p>
          <w:p w14:paraId="01D655D1" w14:textId="77777777" w:rsidR="003552A3" w:rsidRDefault="003552A3" w:rsidP="003552A3">
            <w:pPr>
              <w:pStyle w:val="BodyText"/>
              <w:rPr>
                <w:sz w:val="24"/>
              </w:rPr>
            </w:pPr>
          </w:p>
          <w:p w14:paraId="16A6F6F7" w14:textId="77777777" w:rsidR="003552A3" w:rsidRDefault="003552A3" w:rsidP="003552A3">
            <w:pPr>
              <w:pStyle w:val="BodyText"/>
              <w:rPr>
                <w:sz w:val="24"/>
              </w:rPr>
            </w:pPr>
          </w:p>
          <w:p w14:paraId="1E5D1283" w14:textId="77777777" w:rsidR="003552A3" w:rsidRDefault="003552A3" w:rsidP="003552A3">
            <w:pPr>
              <w:pStyle w:val="BodyText"/>
              <w:rPr>
                <w:sz w:val="24"/>
              </w:rPr>
            </w:pPr>
          </w:p>
          <w:p w14:paraId="739BFF95" w14:textId="77777777" w:rsidR="003552A3" w:rsidRDefault="003552A3" w:rsidP="003552A3">
            <w:pPr>
              <w:pStyle w:val="BodyText"/>
              <w:rPr>
                <w:sz w:val="24"/>
              </w:rPr>
            </w:pPr>
          </w:p>
          <w:p w14:paraId="42A8E8B8" w14:textId="77777777" w:rsidR="003552A3" w:rsidRDefault="003552A3" w:rsidP="003552A3">
            <w:pPr>
              <w:pStyle w:val="BodyText"/>
              <w:rPr>
                <w:sz w:val="24"/>
              </w:rPr>
            </w:pPr>
          </w:p>
          <w:p w14:paraId="64F4C2C4" w14:textId="77777777" w:rsidR="003552A3" w:rsidRDefault="003552A3" w:rsidP="003552A3">
            <w:pPr>
              <w:pStyle w:val="BodyText"/>
              <w:rPr>
                <w:sz w:val="24"/>
              </w:rPr>
            </w:pPr>
          </w:p>
          <w:p w14:paraId="1CE0D6EF" w14:textId="77777777" w:rsidR="003552A3" w:rsidRDefault="003552A3" w:rsidP="003552A3">
            <w:pPr>
              <w:pStyle w:val="BodyText"/>
              <w:rPr>
                <w:sz w:val="24"/>
              </w:rPr>
            </w:pPr>
          </w:p>
          <w:p w14:paraId="78A260B8" w14:textId="77777777" w:rsidR="003552A3" w:rsidRDefault="003552A3" w:rsidP="003552A3">
            <w:pPr>
              <w:pStyle w:val="BodyText"/>
              <w:rPr>
                <w:sz w:val="24"/>
              </w:rPr>
            </w:pPr>
          </w:p>
          <w:p w14:paraId="08656124" w14:textId="77777777" w:rsidR="003552A3" w:rsidRDefault="003552A3" w:rsidP="003552A3">
            <w:pPr>
              <w:pStyle w:val="BodyText"/>
              <w:rPr>
                <w:sz w:val="24"/>
              </w:rPr>
            </w:pPr>
          </w:p>
          <w:p w14:paraId="344C63F1" w14:textId="77777777" w:rsidR="003552A3" w:rsidRDefault="003552A3" w:rsidP="003552A3">
            <w:pPr>
              <w:pStyle w:val="BodyText"/>
              <w:rPr>
                <w:sz w:val="24"/>
              </w:rPr>
            </w:pPr>
          </w:p>
          <w:p w14:paraId="71A2E16D" w14:textId="77777777" w:rsidR="003552A3" w:rsidRDefault="003552A3" w:rsidP="003552A3">
            <w:pPr>
              <w:pStyle w:val="BodyText"/>
              <w:rPr>
                <w:sz w:val="24"/>
              </w:rPr>
            </w:pPr>
          </w:p>
          <w:p w14:paraId="10AEFA60" w14:textId="77777777" w:rsidR="003552A3" w:rsidRDefault="003552A3" w:rsidP="003552A3">
            <w:pPr>
              <w:pStyle w:val="BodyText"/>
              <w:rPr>
                <w:sz w:val="24"/>
              </w:rPr>
            </w:pPr>
          </w:p>
          <w:p w14:paraId="23C7FE62" w14:textId="77777777" w:rsidR="003552A3" w:rsidRDefault="003552A3" w:rsidP="003552A3">
            <w:pPr>
              <w:pStyle w:val="BodyText"/>
              <w:rPr>
                <w:sz w:val="24"/>
              </w:rPr>
            </w:pPr>
          </w:p>
          <w:p w14:paraId="4A76B058" w14:textId="77777777" w:rsidR="003552A3" w:rsidRDefault="003552A3" w:rsidP="003552A3">
            <w:pPr>
              <w:pStyle w:val="BodyText"/>
              <w:rPr>
                <w:sz w:val="24"/>
              </w:rPr>
            </w:pPr>
          </w:p>
          <w:p w14:paraId="46580965" w14:textId="77777777" w:rsidR="003552A3" w:rsidRDefault="003552A3" w:rsidP="003552A3">
            <w:pPr>
              <w:pStyle w:val="BodyText"/>
              <w:rPr>
                <w:sz w:val="24"/>
              </w:rPr>
            </w:pPr>
          </w:p>
          <w:p w14:paraId="3A6D30F9" w14:textId="77777777" w:rsidR="003552A3" w:rsidRDefault="003552A3" w:rsidP="00C43BDB">
            <w:pPr>
              <w:tabs>
                <w:tab w:val="left" w:pos="1373"/>
              </w:tabs>
              <w:spacing w:before="7"/>
              <w:rPr>
                <w:sz w:val="24"/>
              </w:rPr>
            </w:pPr>
          </w:p>
          <w:p w14:paraId="09FC8CAA" w14:textId="77777777" w:rsidR="003552A3" w:rsidRDefault="003552A3" w:rsidP="00C43BDB">
            <w:pPr>
              <w:tabs>
                <w:tab w:val="left" w:pos="1373"/>
              </w:tabs>
              <w:spacing w:before="7"/>
            </w:pPr>
          </w:p>
          <w:p w14:paraId="38ACFED2" w14:textId="77777777" w:rsidR="003552A3" w:rsidRDefault="003552A3" w:rsidP="00C43BDB">
            <w:pPr>
              <w:tabs>
                <w:tab w:val="left" w:pos="1373"/>
              </w:tabs>
              <w:spacing w:before="7"/>
            </w:pPr>
          </w:p>
          <w:p w14:paraId="5FB88672" w14:textId="77777777" w:rsidR="003552A3" w:rsidRDefault="003552A3" w:rsidP="00C43BDB">
            <w:pPr>
              <w:tabs>
                <w:tab w:val="left" w:pos="1373"/>
              </w:tabs>
              <w:spacing w:before="7"/>
            </w:pPr>
          </w:p>
          <w:p w14:paraId="450A9A2E" w14:textId="77777777" w:rsidR="003552A3" w:rsidRDefault="003552A3" w:rsidP="00C43BDB">
            <w:pPr>
              <w:tabs>
                <w:tab w:val="left" w:pos="1373"/>
              </w:tabs>
              <w:spacing w:before="7"/>
            </w:pPr>
          </w:p>
          <w:p w14:paraId="42C9BD96" w14:textId="77777777" w:rsidR="003552A3" w:rsidRDefault="003552A3" w:rsidP="00C43BDB">
            <w:pPr>
              <w:tabs>
                <w:tab w:val="left" w:pos="1373"/>
              </w:tabs>
              <w:spacing w:before="7"/>
            </w:pPr>
          </w:p>
          <w:p w14:paraId="507B0C64" w14:textId="77777777" w:rsidR="003552A3" w:rsidRDefault="003552A3" w:rsidP="00C43BDB">
            <w:pPr>
              <w:tabs>
                <w:tab w:val="left" w:pos="1373"/>
              </w:tabs>
              <w:spacing w:before="7"/>
            </w:pPr>
          </w:p>
          <w:p w14:paraId="1B973D8F" w14:textId="77777777" w:rsidR="003552A3" w:rsidRDefault="003552A3" w:rsidP="00C43BDB">
            <w:pPr>
              <w:tabs>
                <w:tab w:val="left" w:pos="1373"/>
              </w:tabs>
              <w:spacing w:before="7"/>
            </w:pPr>
          </w:p>
          <w:p w14:paraId="142159A3" w14:textId="77777777" w:rsidR="003552A3" w:rsidRDefault="003552A3" w:rsidP="00C43BDB">
            <w:pPr>
              <w:tabs>
                <w:tab w:val="left" w:pos="1373"/>
              </w:tabs>
              <w:spacing w:before="7"/>
            </w:pPr>
          </w:p>
          <w:p w14:paraId="5E788F04" w14:textId="77777777" w:rsidR="003552A3" w:rsidRDefault="003552A3" w:rsidP="00C43BDB">
            <w:pPr>
              <w:tabs>
                <w:tab w:val="left" w:pos="1373"/>
              </w:tabs>
              <w:spacing w:before="7"/>
            </w:pPr>
          </w:p>
          <w:p w14:paraId="52136D42" w14:textId="77777777" w:rsidR="003552A3" w:rsidRDefault="003552A3" w:rsidP="00C43BDB">
            <w:pPr>
              <w:tabs>
                <w:tab w:val="left" w:pos="1373"/>
              </w:tabs>
              <w:spacing w:before="7"/>
            </w:pPr>
          </w:p>
          <w:p w14:paraId="4E5370E4" w14:textId="77777777" w:rsidR="003552A3" w:rsidRDefault="003552A3" w:rsidP="00C43BDB">
            <w:pPr>
              <w:tabs>
                <w:tab w:val="left" w:pos="1373"/>
              </w:tabs>
              <w:spacing w:before="7"/>
            </w:pPr>
          </w:p>
        </w:tc>
      </w:tr>
      <w:tr w:rsidR="003552A3" w14:paraId="4FA13C52" w14:textId="77777777" w:rsidTr="00E66BF5">
        <w:trPr>
          <w:trHeight w:val="467"/>
        </w:trPr>
        <w:tc>
          <w:tcPr>
            <w:tcW w:w="5000" w:type="pct"/>
            <w:shd w:val="clear" w:color="auto" w:fill="412878"/>
          </w:tcPr>
          <w:p w14:paraId="1F02F5ED" w14:textId="77777777" w:rsidR="003552A3" w:rsidRDefault="003552A3" w:rsidP="00C43BDB">
            <w:pPr>
              <w:widowControl/>
              <w:autoSpaceDE/>
              <w:autoSpaceDN/>
              <w:spacing w:before="150" w:after="120"/>
              <w:ind w:left="113"/>
              <w:rPr>
                <w:rFonts w:ascii="Tahoma"/>
              </w:rPr>
            </w:pPr>
            <w:r>
              <w:rPr>
                <w:sz w:val="24"/>
              </w:rPr>
              <w:lastRenderedPageBreak/>
              <w:br w:type="page"/>
            </w: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07FAFBB7" w14:textId="77777777" w:rsidTr="003552A3">
        <w:trPr>
          <w:trHeight w:val="1430"/>
        </w:trPr>
        <w:tc>
          <w:tcPr>
            <w:tcW w:w="5000" w:type="pct"/>
          </w:tcPr>
          <w:p w14:paraId="7793EA9B" w14:textId="77777777" w:rsidR="003552A3" w:rsidRDefault="003552A3" w:rsidP="009D7F81">
            <w:pPr>
              <w:pStyle w:val="ListParagraph"/>
              <w:numPr>
                <w:ilvl w:val="1"/>
                <w:numId w:val="41"/>
              </w:numPr>
              <w:tabs>
                <w:tab w:val="left" w:pos="1373"/>
              </w:tabs>
            </w:pPr>
            <w:r>
              <w:t>Determine the gradient of the</w:t>
            </w:r>
            <w:r>
              <w:rPr>
                <w:spacing w:val="-2"/>
              </w:rPr>
              <w:t xml:space="preserve"> </w:t>
            </w:r>
            <w:r>
              <w:t>graph.</w:t>
            </w:r>
          </w:p>
          <w:p w14:paraId="009C2DD4" w14:textId="77777777" w:rsidR="003552A3" w:rsidRDefault="003552A3" w:rsidP="003552A3">
            <w:pPr>
              <w:pStyle w:val="BodyText"/>
              <w:spacing w:before="2"/>
              <w:rPr>
                <w:sz w:val="23"/>
              </w:rPr>
            </w:pPr>
          </w:p>
          <w:p w14:paraId="0296D8B0" w14:textId="77777777" w:rsidR="003552A3" w:rsidRDefault="003552A3" w:rsidP="009D7F81">
            <w:pPr>
              <w:pStyle w:val="ListParagraph"/>
              <w:numPr>
                <w:ilvl w:val="1"/>
                <w:numId w:val="41"/>
              </w:numPr>
              <w:tabs>
                <w:tab w:val="left" w:pos="1373"/>
              </w:tabs>
              <w:spacing w:before="1"/>
            </w:pPr>
            <w:r>
              <w:t>Use the gradient of the graph to obtain a value for</w:t>
            </w:r>
            <w:r>
              <w:rPr>
                <w:spacing w:val="-3"/>
              </w:rPr>
              <w:t xml:space="preserve"> </w:t>
            </w:r>
            <w:r>
              <w:rPr>
                <w:i/>
              </w:rPr>
              <w:t>R</w:t>
            </w:r>
            <w:r>
              <w:t>.</w:t>
            </w:r>
          </w:p>
          <w:p w14:paraId="70039407" w14:textId="77777777" w:rsidR="003552A3" w:rsidRDefault="003552A3" w:rsidP="003552A3">
            <w:pPr>
              <w:pStyle w:val="BodyText"/>
              <w:spacing w:before="3"/>
              <w:rPr>
                <w:sz w:val="23"/>
              </w:rPr>
            </w:pPr>
          </w:p>
          <w:p w14:paraId="5452CFCE" w14:textId="77777777" w:rsidR="003552A3" w:rsidRDefault="003552A3" w:rsidP="003552A3">
            <w:pPr>
              <w:pStyle w:val="BodyText"/>
              <w:ind w:left="1372"/>
            </w:pPr>
            <w:r>
              <w:t xml:space="preserve">The relationship is power = potential difference </w:t>
            </w:r>
            <w:r>
              <w:rPr>
                <w:position w:val="7"/>
                <w:sz w:val="14"/>
              </w:rPr>
              <w:t xml:space="preserve">2 </w:t>
            </w:r>
            <w:r>
              <w:t>/ resistance</w:t>
            </w:r>
          </w:p>
        </w:tc>
      </w:tr>
      <w:tr w:rsidR="003552A3" w14:paraId="57340F0A" w14:textId="77777777" w:rsidTr="003552A3">
        <w:trPr>
          <w:trHeight w:val="1430"/>
        </w:trPr>
        <w:tc>
          <w:tcPr>
            <w:tcW w:w="5000" w:type="pct"/>
          </w:tcPr>
          <w:p w14:paraId="429741D8" w14:textId="43166FEE" w:rsidR="003552A3" w:rsidRPr="00E66BF5" w:rsidRDefault="003552A3" w:rsidP="00E66BF5">
            <w:pPr>
              <w:pStyle w:val="ListParagraph"/>
              <w:numPr>
                <w:ilvl w:val="0"/>
                <w:numId w:val="1"/>
              </w:numPr>
              <w:tabs>
                <w:tab w:val="left" w:pos="1013"/>
              </w:tabs>
              <w:spacing w:line="247" w:lineRule="auto"/>
              <w:ind w:right="1340"/>
              <w:rPr>
                <w:sz w:val="20"/>
              </w:rPr>
            </w:pPr>
            <w:r>
              <w:t xml:space="preserve">To answer these questions, you will need a copy of the </w:t>
            </w:r>
            <w:hyperlink r:id="rId57" w:history="1">
              <w:r w:rsidRPr="00920744">
                <w:rPr>
                  <w:rStyle w:val="Hyperlink"/>
                </w:rPr>
                <w:t>A-level Physics formula sheet</w:t>
              </w:r>
            </w:hyperlink>
            <w:r>
              <w:t>.</w:t>
            </w:r>
          </w:p>
          <w:p w14:paraId="3FC5D54F" w14:textId="77777777" w:rsidR="003552A3" w:rsidRDefault="003552A3" w:rsidP="003552A3">
            <w:pPr>
              <w:pStyle w:val="BodyText"/>
              <w:rPr>
                <w:sz w:val="17"/>
              </w:rPr>
            </w:pPr>
          </w:p>
          <w:p w14:paraId="23950960" w14:textId="77777777" w:rsidR="003552A3" w:rsidRDefault="003552A3" w:rsidP="003552A3">
            <w:pPr>
              <w:pStyle w:val="BodyText"/>
              <w:spacing w:before="93"/>
              <w:ind w:left="1012"/>
            </w:pPr>
            <w:r>
              <w:t xml:space="preserve">In an experiment, a set of LEDs that emitted light of different </w:t>
            </w:r>
            <w:proofErr w:type="spellStart"/>
            <w:r>
              <w:t>colours</w:t>
            </w:r>
            <w:proofErr w:type="spellEnd"/>
            <w:r>
              <w:t xml:space="preserve"> was used.</w:t>
            </w:r>
          </w:p>
          <w:p w14:paraId="27955AE7" w14:textId="77777777" w:rsidR="003552A3" w:rsidRDefault="003552A3" w:rsidP="003552A3">
            <w:pPr>
              <w:pStyle w:val="BodyText"/>
              <w:spacing w:before="93"/>
              <w:ind w:left="1012"/>
            </w:pPr>
          </w:p>
          <w:p w14:paraId="27CD1E25" w14:textId="77777777" w:rsidR="003552A3" w:rsidRDefault="003552A3" w:rsidP="003552A3">
            <w:pPr>
              <w:pStyle w:val="BodyText"/>
              <w:ind w:left="1012"/>
            </w:pPr>
            <w:r>
              <w:t>The table below shows the data collected.</w:t>
            </w:r>
          </w:p>
          <w:p w14:paraId="030A3D33" w14:textId="77777777" w:rsidR="003552A3" w:rsidRDefault="003552A3" w:rsidP="003552A3">
            <w:pPr>
              <w:pStyle w:val="BodyText"/>
              <w:spacing w:before="6" w:after="1"/>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22"/>
              <w:gridCol w:w="1722"/>
              <w:gridCol w:w="1722"/>
              <w:gridCol w:w="1722"/>
            </w:tblGrid>
            <w:tr w:rsidR="003552A3" w14:paraId="6012F765" w14:textId="77777777" w:rsidTr="00E66BF5">
              <w:trPr>
                <w:trHeight w:val="697"/>
              </w:trPr>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3ADA7324" w14:textId="14E7A91B" w:rsidR="003552A3" w:rsidRDefault="00E66BF5" w:rsidP="003552A3">
                  <w:pPr>
                    <w:widowControl/>
                    <w:autoSpaceDE/>
                    <w:spacing w:before="150"/>
                    <w:rPr>
                      <w:rFonts w:ascii="Tahoma"/>
                    </w:rPr>
                  </w:pPr>
                  <w:r>
                    <w:rPr>
                      <w:rFonts w:ascii="AQA Chevin Pro Medium" w:eastAsiaTheme="minorEastAsia" w:hAnsi="AQA Chevin Pro Medium"/>
                      <w:b/>
                      <w:bCs/>
                      <w:color w:val="FFFFFF" w:themeColor="background1"/>
                    </w:rPr>
                    <w:t xml:space="preserve"> </w:t>
                  </w:r>
                  <w:r w:rsidR="003552A3">
                    <w:rPr>
                      <w:rFonts w:ascii="AQA Chevin Pro Medium" w:eastAsiaTheme="minorEastAsia" w:hAnsi="AQA Chevin Pro Medium"/>
                      <w:b/>
                      <w:bCs/>
                      <w:color w:val="FFFFFF" w:themeColor="background1"/>
                    </w:rPr>
                    <w:t>Colour</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69800CF6"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Wavelength</w:t>
                  </w:r>
                </w:p>
                <w:p w14:paraId="707E24E3" w14:textId="77777777" w:rsidR="003552A3" w:rsidRDefault="003552A3" w:rsidP="003552A3">
                  <w:pPr>
                    <w:pStyle w:val="TableParagraph"/>
                    <w:spacing w:before="22" w:line="238" w:lineRule="exact"/>
                    <w:ind w:left="107"/>
                  </w:pPr>
                  <w:r>
                    <w:rPr>
                      <w:color w:val="FFFFFF"/>
                    </w:rPr>
                    <w:t>λ / nm</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325A0B68" w14:textId="77777777" w:rsidR="003552A3" w:rsidRDefault="003552A3" w:rsidP="003552A3">
                  <w:pPr>
                    <w:pStyle w:val="TableParagraph"/>
                    <w:spacing w:before="97"/>
                    <w:ind w:left="107"/>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Frequency</w:t>
                  </w:r>
                </w:p>
                <w:p w14:paraId="437460D5" w14:textId="77777777" w:rsidR="003552A3" w:rsidRDefault="003552A3" w:rsidP="003552A3">
                  <w:pPr>
                    <w:pStyle w:val="TableParagraph"/>
                    <w:spacing w:before="1"/>
                    <w:ind w:left="107"/>
                    <w:rPr>
                      <w:b/>
                    </w:rPr>
                  </w:pPr>
                  <w:r>
                    <w:rPr>
                      <w:b/>
                      <w:i/>
                      <w:color w:val="FFFFFF"/>
                    </w:rPr>
                    <w:t xml:space="preserve">f </w:t>
                  </w:r>
                  <w:r>
                    <w:rPr>
                      <w:b/>
                      <w:color w:val="FFFFFF"/>
                    </w:rPr>
                    <w:t>/ 10</w:t>
                  </w:r>
                  <w:r>
                    <w:rPr>
                      <w:b/>
                      <w:color w:val="FFFFFF"/>
                      <w:position w:val="8"/>
                      <w:sz w:val="14"/>
                    </w:rPr>
                    <w:t xml:space="preserve">14 </w:t>
                  </w:r>
                  <w:r>
                    <w:rPr>
                      <w:b/>
                      <w:color w:val="FFFFFF"/>
                    </w:rPr>
                    <w:t>Hz</w:t>
                  </w:r>
                </w:p>
              </w:tc>
              <w:tc>
                <w:tcPr>
                  <w:tcW w:w="1722" w:type="dxa"/>
                  <w:tcBorders>
                    <w:top w:val="single" w:sz="8" w:space="0" w:color="000000"/>
                    <w:left w:val="single" w:sz="8" w:space="0" w:color="000000"/>
                    <w:bottom w:val="single" w:sz="8" w:space="0" w:color="000000"/>
                    <w:right w:val="single" w:sz="8" w:space="0" w:color="000000"/>
                  </w:tcBorders>
                  <w:shd w:val="clear" w:color="auto" w:fill="412878"/>
                  <w:hideMark/>
                </w:tcPr>
                <w:p w14:paraId="62B3B33A" w14:textId="164F33CC" w:rsidR="003552A3" w:rsidRDefault="00E66BF5" w:rsidP="003552A3">
                  <w:pPr>
                    <w:widowControl/>
                    <w:autoSpaceDE/>
                    <w:spacing w:before="150"/>
                    <w:rPr>
                      <w:rFonts w:ascii="AQA Chevin Pro Medium" w:eastAsiaTheme="minorEastAsia" w:hAnsi="AQA Chevin Pro Medium"/>
                      <w:b/>
                      <w:bCs/>
                      <w:color w:val="FFFFFF" w:themeColor="background1"/>
                    </w:rPr>
                  </w:pPr>
                  <w:r>
                    <w:rPr>
                      <w:rFonts w:ascii="AQA Chevin Pro Medium" w:eastAsiaTheme="minorEastAsia" w:hAnsi="AQA Chevin Pro Medium"/>
                      <w:b/>
                      <w:bCs/>
                      <w:color w:val="FFFFFF" w:themeColor="background1"/>
                    </w:rPr>
                    <w:t xml:space="preserve"> </w:t>
                  </w:r>
                  <w:r w:rsidR="003552A3">
                    <w:rPr>
                      <w:rFonts w:ascii="AQA Chevin Pro Medium" w:eastAsiaTheme="minorEastAsia" w:hAnsi="AQA Chevin Pro Medium"/>
                      <w:b/>
                      <w:bCs/>
                      <w:color w:val="FFFFFF" w:themeColor="background1"/>
                    </w:rPr>
                    <w:t>Minimum pd</w:t>
                  </w:r>
                </w:p>
                <w:p w14:paraId="22EFAED5" w14:textId="77777777" w:rsidR="003552A3" w:rsidRDefault="003552A3" w:rsidP="003552A3">
                  <w:pPr>
                    <w:pStyle w:val="TableParagraph"/>
                    <w:spacing w:before="6"/>
                    <w:ind w:left="107"/>
                    <w:rPr>
                      <w:b/>
                      <w:i/>
                    </w:rPr>
                  </w:pPr>
                  <w:proofErr w:type="spellStart"/>
                  <w:r>
                    <w:rPr>
                      <w:b/>
                      <w:i/>
                      <w:color w:val="FFFFFF"/>
                    </w:rPr>
                    <w:t>V</w:t>
                  </w:r>
                  <w:r>
                    <w:rPr>
                      <w:b/>
                      <w:color w:val="FFFFFF"/>
                      <w:vertAlign w:val="subscript"/>
                    </w:rPr>
                    <w:t>min</w:t>
                  </w:r>
                  <w:proofErr w:type="spellEnd"/>
                  <w:r>
                    <w:rPr>
                      <w:b/>
                      <w:color w:val="FFFFFF"/>
                    </w:rPr>
                    <w:t xml:space="preserve"> /</w:t>
                  </w:r>
                  <w:r>
                    <w:rPr>
                      <w:b/>
                      <w:i/>
                      <w:color w:val="FFFFFF"/>
                    </w:rPr>
                    <w:t>V</w:t>
                  </w:r>
                </w:p>
              </w:tc>
            </w:tr>
            <w:tr w:rsidR="003552A3" w14:paraId="4B1C539F"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52A9CB9C" w14:textId="77777777" w:rsidR="003552A3" w:rsidRDefault="003552A3" w:rsidP="003552A3">
                  <w:pPr>
                    <w:pStyle w:val="TableParagraph"/>
                    <w:spacing w:before="64"/>
                    <w:ind w:left="107"/>
                  </w:pPr>
                  <w:r>
                    <w:t>Infrared</w:t>
                  </w:r>
                </w:p>
              </w:tc>
              <w:tc>
                <w:tcPr>
                  <w:tcW w:w="1722" w:type="dxa"/>
                  <w:tcBorders>
                    <w:top w:val="single" w:sz="8" w:space="0" w:color="000000"/>
                    <w:left w:val="single" w:sz="8" w:space="0" w:color="000000"/>
                    <w:bottom w:val="single" w:sz="8" w:space="0" w:color="000000"/>
                    <w:right w:val="single" w:sz="8" w:space="0" w:color="000000"/>
                  </w:tcBorders>
                  <w:hideMark/>
                </w:tcPr>
                <w:p w14:paraId="56F50B6B" w14:textId="77777777" w:rsidR="003552A3" w:rsidRDefault="003552A3" w:rsidP="003552A3">
                  <w:pPr>
                    <w:pStyle w:val="TableParagraph"/>
                    <w:spacing w:before="64"/>
                    <w:ind w:left="107"/>
                  </w:pPr>
                  <w:r>
                    <w:t>940</w:t>
                  </w:r>
                </w:p>
              </w:tc>
              <w:tc>
                <w:tcPr>
                  <w:tcW w:w="1722" w:type="dxa"/>
                  <w:tcBorders>
                    <w:top w:val="single" w:sz="8" w:space="0" w:color="000000"/>
                    <w:left w:val="single" w:sz="8" w:space="0" w:color="000000"/>
                    <w:bottom w:val="single" w:sz="8" w:space="0" w:color="000000"/>
                    <w:right w:val="single" w:sz="8" w:space="0" w:color="000000"/>
                  </w:tcBorders>
                  <w:hideMark/>
                </w:tcPr>
                <w:p w14:paraId="11C3E95B" w14:textId="77777777" w:rsidR="003552A3" w:rsidRDefault="003552A3" w:rsidP="003552A3">
                  <w:pPr>
                    <w:pStyle w:val="TableParagraph"/>
                    <w:spacing w:before="64"/>
                    <w:ind w:left="107"/>
                  </w:pPr>
                  <w:r>
                    <w:t>3.19</w:t>
                  </w:r>
                </w:p>
              </w:tc>
              <w:tc>
                <w:tcPr>
                  <w:tcW w:w="1722" w:type="dxa"/>
                  <w:tcBorders>
                    <w:top w:val="single" w:sz="8" w:space="0" w:color="000000"/>
                    <w:left w:val="single" w:sz="8" w:space="0" w:color="000000"/>
                    <w:bottom w:val="single" w:sz="8" w:space="0" w:color="000000"/>
                    <w:right w:val="single" w:sz="8" w:space="0" w:color="000000"/>
                  </w:tcBorders>
                  <w:hideMark/>
                </w:tcPr>
                <w:p w14:paraId="23DC079A" w14:textId="77777777" w:rsidR="003552A3" w:rsidRDefault="003552A3" w:rsidP="003552A3">
                  <w:pPr>
                    <w:pStyle w:val="TableParagraph"/>
                    <w:spacing w:before="64"/>
                    <w:ind w:left="107"/>
                  </w:pPr>
                  <w:r>
                    <w:t>0.92</w:t>
                  </w:r>
                </w:p>
              </w:tc>
            </w:tr>
            <w:tr w:rsidR="003552A3" w14:paraId="2AE7C17E"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18C0C8D7" w14:textId="77777777" w:rsidR="003552A3" w:rsidRDefault="003552A3" w:rsidP="003552A3">
                  <w:pPr>
                    <w:pStyle w:val="TableParagraph"/>
                    <w:spacing w:before="63"/>
                    <w:ind w:left="107"/>
                  </w:pPr>
                  <w:r>
                    <w:t>Red</w:t>
                  </w:r>
                </w:p>
              </w:tc>
              <w:tc>
                <w:tcPr>
                  <w:tcW w:w="1722" w:type="dxa"/>
                  <w:tcBorders>
                    <w:top w:val="single" w:sz="8" w:space="0" w:color="000000"/>
                    <w:left w:val="single" w:sz="8" w:space="0" w:color="000000"/>
                    <w:bottom w:val="single" w:sz="8" w:space="0" w:color="000000"/>
                    <w:right w:val="single" w:sz="8" w:space="0" w:color="000000"/>
                  </w:tcBorders>
                  <w:hideMark/>
                </w:tcPr>
                <w:p w14:paraId="36E59DEC" w14:textId="77777777" w:rsidR="003552A3" w:rsidRDefault="003552A3" w:rsidP="003552A3">
                  <w:pPr>
                    <w:pStyle w:val="TableParagraph"/>
                    <w:spacing w:before="63"/>
                    <w:ind w:left="107"/>
                  </w:pPr>
                  <w:r>
                    <w:t>665</w:t>
                  </w:r>
                </w:p>
              </w:tc>
              <w:tc>
                <w:tcPr>
                  <w:tcW w:w="1722" w:type="dxa"/>
                  <w:tcBorders>
                    <w:top w:val="single" w:sz="8" w:space="0" w:color="000000"/>
                    <w:left w:val="single" w:sz="8" w:space="0" w:color="000000"/>
                    <w:bottom w:val="single" w:sz="8" w:space="0" w:color="000000"/>
                    <w:right w:val="single" w:sz="8" w:space="0" w:color="000000"/>
                  </w:tcBorders>
                  <w:hideMark/>
                </w:tcPr>
                <w:p w14:paraId="21E83AF5" w14:textId="77777777" w:rsidR="003552A3" w:rsidRDefault="003552A3" w:rsidP="003552A3">
                  <w:pPr>
                    <w:pStyle w:val="TableParagraph"/>
                    <w:spacing w:before="63"/>
                    <w:ind w:left="107"/>
                  </w:pPr>
                  <w:r>
                    <w:t>4.51</w:t>
                  </w:r>
                </w:p>
              </w:tc>
              <w:tc>
                <w:tcPr>
                  <w:tcW w:w="1722" w:type="dxa"/>
                  <w:tcBorders>
                    <w:top w:val="single" w:sz="8" w:space="0" w:color="000000"/>
                    <w:left w:val="single" w:sz="8" w:space="0" w:color="000000"/>
                    <w:bottom w:val="single" w:sz="8" w:space="0" w:color="000000"/>
                    <w:right w:val="single" w:sz="8" w:space="0" w:color="000000"/>
                  </w:tcBorders>
                  <w:hideMark/>
                </w:tcPr>
                <w:p w14:paraId="652A82C6" w14:textId="77777777" w:rsidR="003552A3" w:rsidRDefault="003552A3" w:rsidP="003552A3">
                  <w:pPr>
                    <w:pStyle w:val="TableParagraph"/>
                    <w:spacing w:before="63"/>
                    <w:ind w:left="107"/>
                  </w:pPr>
                  <w:r>
                    <w:t>1.54</w:t>
                  </w:r>
                </w:p>
              </w:tc>
            </w:tr>
            <w:tr w:rsidR="003552A3" w14:paraId="24D60D1B"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7F6D744" w14:textId="77777777" w:rsidR="003552A3" w:rsidRDefault="003552A3" w:rsidP="003552A3">
                  <w:pPr>
                    <w:pStyle w:val="TableParagraph"/>
                    <w:spacing w:before="64"/>
                    <w:ind w:left="107"/>
                  </w:pPr>
                  <w:r>
                    <w:t>Orange</w:t>
                  </w:r>
                </w:p>
              </w:tc>
              <w:tc>
                <w:tcPr>
                  <w:tcW w:w="1722" w:type="dxa"/>
                  <w:tcBorders>
                    <w:top w:val="single" w:sz="8" w:space="0" w:color="000000"/>
                    <w:left w:val="single" w:sz="8" w:space="0" w:color="000000"/>
                    <w:bottom w:val="single" w:sz="8" w:space="0" w:color="000000"/>
                    <w:right w:val="single" w:sz="8" w:space="0" w:color="000000"/>
                  </w:tcBorders>
                  <w:hideMark/>
                </w:tcPr>
                <w:p w14:paraId="73AD1308" w14:textId="77777777" w:rsidR="003552A3" w:rsidRDefault="003552A3" w:rsidP="003552A3">
                  <w:pPr>
                    <w:pStyle w:val="TableParagraph"/>
                    <w:spacing w:before="64"/>
                    <w:ind w:left="107"/>
                  </w:pPr>
                  <w:r>
                    <w:t>625</w:t>
                  </w:r>
                </w:p>
              </w:tc>
              <w:tc>
                <w:tcPr>
                  <w:tcW w:w="1722" w:type="dxa"/>
                  <w:tcBorders>
                    <w:top w:val="single" w:sz="8" w:space="0" w:color="000000"/>
                    <w:left w:val="single" w:sz="8" w:space="0" w:color="000000"/>
                    <w:bottom w:val="single" w:sz="8" w:space="0" w:color="000000"/>
                    <w:right w:val="single" w:sz="8" w:space="0" w:color="000000"/>
                  </w:tcBorders>
                  <w:hideMark/>
                </w:tcPr>
                <w:p w14:paraId="51C0171C" w14:textId="77777777" w:rsidR="003552A3" w:rsidRDefault="003552A3" w:rsidP="003552A3">
                  <w:pPr>
                    <w:pStyle w:val="TableParagraph"/>
                    <w:spacing w:before="64"/>
                    <w:ind w:left="107"/>
                  </w:pPr>
                  <w:r>
                    <w:t>4.80</w:t>
                  </w:r>
                </w:p>
              </w:tc>
              <w:tc>
                <w:tcPr>
                  <w:tcW w:w="1722" w:type="dxa"/>
                  <w:tcBorders>
                    <w:top w:val="single" w:sz="8" w:space="0" w:color="000000"/>
                    <w:left w:val="single" w:sz="8" w:space="0" w:color="000000"/>
                    <w:bottom w:val="single" w:sz="8" w:space="0" w:color="000000"/>
                    <w:right w:val="single" w:sz="8" w:space="0" w:color="000000"/>
                  </w:tcBorders>
                  <w:hideMark/>
                </w:tcPr>
                <w:p w14:paraId="51437B17" w14:textId="77777777" w:rsidR="003552A3" w:rsidRDefault="003552A3" w:rsidP="003552A3">
                  <w:pPr>
                    <w:pStyle w:val="TableParagraph"/>
                    <w:spacing w:before="64"/>
                    <w:ind w:left="107"/>
                  </w:pPr>
                  <w:r>
                    <w:t>1.54</w:t>
                  </w:r>
                </w:p>
              </w:tc>
            </w:tr>
            <w:tr w:rsidR="003552A3" w14:paraId="2162B0EF" w14:textId="77777777" w:rsidTr="003552A3">
              <w:trPr>
                <w:trHeight w:val="372"/>
              </w:trPr>
              <w:tc>
                <w:tcPr>
                  <w:tcW w:w="1722" w:type="dxa"/>
                  <w:tcBorders>
                    <w:top w:val="single" w:sz="8" w:space="0" w:color="000000"/>
                    <w:left w:val="single" w:sz="8" w:space="0" w:color="000000"/>
                    <w:bottom w:val="single" w:sz="8" w:space="0" w:color="000000"/>
                    <w:right w:val="single" w:sz="8" w:space="0" w:color="000000"/>
                  </w:tcBorders>
                  <w:hideMark/>
                </w:tcPr>
                <w:p w14:paraId="42C17FED" w14:textId="77777777" w:rsidR="003552A3" w:rsidRDefault="003552A3" w:rsidP="003552A3">
                  <w:pPr>
                    <w:pStyle w:val="TableParagraph"/>
                    <w:spacing w:before="63"/>
                    <w:ind w:left="107"/>
                  </w:pPr>
                  <w:r>
                    <w:t>Yellow</w:t>
                  </w:r>
                </w:p>
              </w:tc>
              <w:tc>
                <w:tcPr>
                  <w:tcW w:w="1722" w:type="dxa"/>
                  <w:tcBorders>
                    <w:top w:val="single" w:sz="8" w:space="0" w:color="000000"/>
                    <w:left w:val="single" w:sz="8" w:space="0" w:color="000000"/>
                    <w:bottom w:val="single" w:sz="8" w:space="0" w:color="000000"/>
                    <w:right w:val="single" w:sz="8" w:space="0" w:color="000000"/>
                  </w:tcBorders>
                  <w:hideMark/>
                </w:tcPr>
                <w:p w14:paraId="14558D01" w14:textId="77777777" w:rsidR="003552A3" w:rsidRDefault="003552A3" w:rsidP="003552A3">
                  <w:pPr>
                    <w:pStyle w:val="TableParagraph"/>
                    <w:spacing w:before="63"/>
                    <w:ind w:left="107"/>
                  </w:pPr>
                  <w:r>
                    <w:t>595</w:t>
                  </w:r>
                </w:p>
              </w:tc>
              <w:tc>
                <w:tcPr>
                  <w:tcW w:w="1722" w:type="dxa"/>
                  <w:tcBorders>
                    <w:top w:val="single" w:sz="8" w:space="0" w:color="000000"/>
                    <w:left w:val="single" w:sz="8" w:space="0" w:color="000000"/>
                    <w:bottom w:val="single" w:sz="8" w:space="0" w:color="000000"/>
                    <w:right w:val="single" w:sz="8" w:space="0" w:color="000000"/>
                  </w:tcBorders>
                  <w:hideMark/>
                </w:tcPr>
                <w:p w14:paraId="310F140A" w14:textId="77777777" w:rsidR="003552A3" w:rsidRDefault="003552A3" w:rsidP="003552A3">
                  <w:pPr>
                    <w:pStyle w:val="TableParagraph"/>
                    <w:spacing w:before="63"/>
                    <w:ind w:left="107"/>
                  </w:pPr>
                  <w:r>
                    <w:t>5.04</w:t>
                  </w:r>
                </w:p>
              </w:tc>
              <w:tc>
                <w:tcPr>
                  <w:tcW w:w="1722" w:type="dxa"/>
                  <w:tcBorders>
                    <w:top w:val="single" w:sz="8" w:space="0" w:color="000000"/>
                    <w:left w:val="single" w:sz="8" w:space="0" w:color="000000"/>
                    <w:bottom w:val="single" w:sz="8" w:space="0" w:color="000000"/>
                    <w:right w:val="single" w:sz="8" w:space="0" w:color="000000"/>
                  </w:tcBorders>
                  <w:hideMark/>
                </w:tcPr>
                <w:p w14:paraId="2A8091B6" w14:textId="77777777" w:rsidR="003552A3" w:rsidRDefault="003552A3" w:rsidP="003552A3">
                  <w:pPr>
                    <w:pStyle w:val="TableParagraph"/>
                    <w:spacing w:before="63"/>
                    <w:ind w:left="107"/>
                  </w:pPr>
                  <w:r>
                    <w:t>1.78</w:t>
                  </w:r>
                </w:p>
              </w:tc>
            </w:tr>
            <w:tr w:rsidR="003552A3" w14:paraId="1277E0D1"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622A950B" w14:textId="77777777" w:rsidR="003552A3" w:rsidRDefault="003552A3" w:rsidP="003552A3">
                  <w:pPr>
                    <w:pStyle w:val="TableParagraph"/>
                    <w:spacing w:before="64"/>
                    <w:ind w:left="107"/>
                  </w:pPr>
                  <w:r>
                    <w:t>Green</w:t>
                  </w:r>
                </w:p>
              </w:tc>
              <w:tc>
                <w:tcPr>
                  <w:tcW w:w="1722" w:type="dxa"/>
                  <w:tcBorders>
                    <w:top w:val="single" w:sz="8" w:space="0" w:color="000000"/>
                    <w:left w:val="single" w:sz="8" w:space="0" w:color="000000"/>
                    <w:bottom w:val="single" w:sz="8" w:space="0" w:color="000000"/>
                    <w:right w:val="single" w:sz="8" w:space="0" w:color="000000"/>
                  </w:tcBorders>
                  <w:hideMark/>
                </w:tcPr>
                <w:p w14:paraId="16A4A722" w14:textId="77777777" w:rsidR="003552A3" w:rsidRDefault="003552A3" w:rsidP="003552A3">
                  <w:pPr>
                    <w:pStyle w:val="TableParagraph"/>
                    <w:spacing w:before="64"/>
                    <w:ind w:left="107"/>
                  </w:pPr>
                  <w:r>
                    <w:t>565</w:t>
                  </w:r>
                </w:p>
              </w:tc>
              <w:tc>
                <w:tcPr>
                  <w:tcW w:w="1722" w:type="dxa"/>
                  <w:tcBorders>
                    <w:top w:val="single" w:sz="8" w:space="0" w:color="000000"/>
                    <w:left w:val="single" w:sz="8" w:space="0" w:color="000000"/>
                    <w:bottom w:val="single" w:sz="8" w:space="0" w:color="000000"/>
                    <w:right w:val="single" w:sz="8" w:space="0" w:color="000000"/>
                  </w:tcBorders>
                </w:tcPr>
                <w:p w14:paraId="45AC788D"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049991B8" w14:textId="77777777" w:rsidR="003552A3" w:rsidRDefault="003552A3" w:rsidP="003552A3">
                  <w:pPr>
                    <w:pStyle w:val="TableParagraph"/>
                    <w:spacing w:before="64"/>
                    <w:ind w:left="107"/>
                  </w:pPr>
                  <w:r>
                    <w:t>1.87</w:t>
                  </w:r>
                </w:p>
              </w:tc>
            </w:tr>
            <w:tr w:rsidR="003552A3" w14:paraId="6629E207" w14:textId="77777777" w:rsidTr="003552A3">
              <w:trPr>
                <w:trHeight w:val="373"/>
              </w:trPr>
              <w:tc>
                <w:tcPr>
                  <w:tcW w:w="1722" w:type="dxa"/>
                  <w:tcBorders>
                    <w:top w:val="single" w:sz="8" w:space="0" w:color="000000"/>
                    <w:left w:val="single" w:sz="8" w:space="0" w:color="000000"/>
                    <w:bottom w:val="single" w:sz="8" w:space="0" w:color="000000"/>
                    <w:right w:val="single" w:sz="8" w:space="0" w:color="000000"/>
                  </w:tcBorders>
                  <w:hideMark/>
                </w:tcPr>
                <w:p w14:paraId="1BF86268" w14:textId="77777777" w:rsidR="003552A3" w:rsidRDefault="003552A3" w:rsidP="003552A3">
                  <w:pPr>
                    <w:pStyle w:val="TableParagraph"/>
                    <w:spacing w:before="63"/>
                    <w:ind w:left="107"/>
                  </w:pPr>
                  <w:r>
                    <w:t>Blue</w:t>
                  </w:r>
                </w:p>
              </w:tc>
              <w:tc>
                <w:tcPr>
                  <w:tcW w:w="1722" w:type="dxa"/>
                  <w:tcBorders>
                    <w:top w:val="single" w:sz="8" w:space="0" w:color="000000"/>
                    <w:left w:val="single" w:sz="8" w:space="0" w:color="000000"/>
                    <w:bottom w:val="single" w:sz="8" w:space="0" w:color="000000"/>
                    <w:right w:val="single" w:sz="8" w:space="0" w:color="000000"/>
                  </w:tcBorders>
                  <w:hideMark/>
                </w:tcPr>
                <w:p w14:paraId="22E3F744" w14:textId="77777777" w:rsidR="003552A3" w:rsidRDefault="003552A3" w:rsidP="003552A3">
                  <w:pPr>
                    <w:pStyle w:val="TableParagraph"/>
                    <w:spacing w:before="63"/>
                    <w:ind w:left="107"/>
                  </w:pPr>
                  <w:r>
                    <w:t>470</w:t>
                  </w:r>
                </w:p>
              </w:tc>
              <w:tc>
                <w:tcPr>
                  <w:tcW w:w="1722" w:type="dxa"/>
                  <w:tcBorders>
                    <w:top w:val="single" w:sz="8" w:space="0" w:color="000000"/>
                    <w:left w:val="single" w:sz="8" w:space="0" w:color="000000"/>
                    <w:bottom w:val="single" w:sz="8" w:space="0" w:color="000000"/>
                    <w:right w:val="single" w:sz="8" w:space="0" w:color="000000"/>
                  </w:tcBorders>
                </w:tcPr>
                <w:p w14:paraId="1E91AA1F" w14:textId="77777777" w:rsidR="003552A3" w:rsidRDefault="003552A3" w:rsidP="003552A3">
                  <w:pPr>
                    <w:pStyle w:val="TableParagraph"/>
                    <w:rPr>
                      <w:rFonts w:ascii="Times New Roman"/>
                      <w:sz w:val="20"/>
                    </w:rPr>
                  </w:pPr>
                </w:p>
              </w:tc>
              <w:tc>
                <w:tcPr>
                  <w:tcW w:w="1722" w:type="dxa"/>
                  <w:tcBorders>
                    <w:top w:val="single" w:sz="8" w:space="0" w:color="000000"/>
                    <w:left w:val="single" w:sz="8" w:space="0" w:color="000000"/>
                    <w:bottom w:val="single" w:sz="8" w:space="0" w:color="000000"/>
                    <w:right w:val="single" w:sz="8" w:space="0" w:color="000000"/>
                  </w:tcBorders>
                  <w:hideMark/>
                </w:tcPr>
                <w:p w14:paraId="55382680" w14:textId="77777777" w:rsidR="003552A3" w:rsidRDefault="003552A3" w:rsidP="003552A3">
                  <w:pPr>
                    <w:pStyle w:val="TableParagraph"/>
                    <w:spacing w:before="63"/>
                    <w:ind w:left="107"/>
                  </w:pPr>
                  <w:r>
                    <w:t>2.37</w:t>
                  </w:r>
                </w:p>
              </w:tc>
            </w:tr>
          </w:tbl>
          <w:p w14:paraId="6FD1051A" w14:textId="77777777" w:rsidR="003552A3" w:rsidRDefault="003552A3" w:rsidP="003552A3">
            <w:pPr>
              <w:pStyle w:val="BodyText"/>
              <w:spacing w:before="1"/>
              <w:rPr>
                <w:sz w:val="23"/>
              </w:rPr>
            </w:pPr>
          </w:p>
          <w:p w14:paraId="40BD9920" w14:textId="77777777" w:rsidR="003552A3" w:rsidRDefault="003552A3" w:rsidP="009D7F81">
            <w:pPr>
              <w:pStyle w:val="ListParagraph"/>
              <w:numPr>
                <w:ilvl w:val="1"/>
                <w:numId w:val="42"/>
              </w:numPr>
              <w:tabs>
                <w:tab w:val="left" w:pos="1373"/>
              </w:tabs>
              <w:spacing w:before="1"/>
              <w:ind w:hanging="361"/>
            </w:pPr>
            <w:r>
              <w:t>Complete the missing values for</w:t>
            </w:r>
            <w:r>
              <w:rPr>
                <w:spacing w:val="-1"/>
              </w:rPr>
              <w:t xml:space="preserve"> </w:t>
            </w:r>
            <w:r>
              <w:t>frequency.</w:t>
            </w:r>
          </w:p>
          <w:p w14:paraId="44A84302" w14:textId="77777777" w:rsidR="003552A3" w:rsidRDefault="003552A3" w:rsidP="003552A3">
            <w:pPr>
              <w:pStyle w:val="BodyText"/>
              <w:spacing w:before="3"/>
              <w:rPr>
                <w:sz w:val="23"/>
              </w:rPr>
            </w:pPr>
          </w:p>
          <w:p w14:paraId="061F6A2A" w14:textId="77777777" w:rsidR="003552A3" w:rsidRDefault="003552A3" w:rsidP="009D7F81">
            <w:pPr>
              <w:pStyle w:val="BodyText"/>
              <w:numPr>
                <w:ilvl w:val="1"/>
                <w:numId w:val="42"/>
              </w:numPr>
              <w:spacing w:before="93"/>
            </w:pPr>
            <w:r>
              <w:t>Complete the graph by plotting the missing two points and drawing a line of best fit.</w:t>
            </w:r>
          </w:p>
          <w:p w14:paraId="7E3876D7" w14:textId="77777777" w:rsidR="003552A3" w:rsidRDefault="003552A3" w:rsidP="003E1548">
            <w:pPr>
              <w:tabs>
                <w:tab w:val="left" w:pos="1373"/>
              </w:tabs>
            </w:pPr>
          </w:p>
        </w:tc>
      </w:tr>
    </w:tbl>
    <w:p w14:paraId="0331D312" w14:textId="77777777" w:rsidR="009902E4" w:rsidRDefault="003552A3">
      <w:pPr>
        <w:rPr>
          <w:sz w:val="24"/>
        </w:rPr>
        <w:sectPr w:rsidR="009902E4" w:rsidSect="009902E4">
          <w:headerReference w:type="default" r:id="rId58"/>
          <w:footerReference w:type="default" r:id="rId59"/>
          <w:pgSz w:w="11910" w:h="16840"/>
          <w:pgMar w:top="1440" w:right="1440" w:bottom="1440" w:left="1440" w:header="0" w:footer="480" w:gutter="0"/>
          <w:cols w:space="720"/>
        </w:sectPr>
      </w:pPr>
      <w:r>
        <w:rPr>
          <w:sz w:val="24"/>
        </w:rPr>
        <w:br w:type="page"/>
      </w:r>
    </w:p>
    <w:p w14:paraId="297B0440" w14:textId="77777777" w:rsidR="003552A3" w:rsidRDefault="003552A3">
      <w:pPr>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20"/>
      </w:tblGrid>
      <w:tr w:rsidR="003552A3" w14:paraId="23DB6AD0" w14:textId="77777777" w:rsidTr="00E66BF5">
        <w:trPr>
          <w:trHeight w:val="467"/>
        </w:trPr>
        <w:tc>
          <w:tcPr>
            <w:tcW w:w="5000" w:type="pct"/>
            <w:shd w:val="clear" w:color="auto" w:fill="412878"/>
          </w:tcPr>
          <w:p w14:paraId="6F5ED342" w14:textId="77777777" w:rsidR="003552A3" w:rsidRDefault="003552A3" w:rsidP="00C43BDB">
            <w:pPr>
              <w:widowControl/>
              <w:autoSpaceDE/>
              <w:autoSpaceDN/>
              <w:spacing w:before="150" w:after="120"/>
              <w:ind w:left="113"/>
              <w:rPr>
                <w:rFonts w:ascii="Tahoma"/>
              </w:rPr>
            </w:pPr>
            <w:r w:rsidRPr="003D5C36">
              <w:rPr>
                <w:rFonts w:ascii="AQA Chevin Pro Medium" w:eastAsiaTheme="minorEastAsia" w:hAnsi="AQA Chevin Pro Medium"/>
                <w:b/>
                <w:bCs/>
                <w:color w:val="FFFFFF" w:themeColor="background1"/>
              </w:rPr>
              <w:t>Activity 18 Using and interpreting data in tables and graphs</w:t>
            </w:r>
          </w:p>
        </w:tc>
      </w:tr>
      <w:tr w:rsidR="003552A3" w14:paraId="703319F3" w14:textId="77777777" w:rsidTr="00C43BDB">
        <w:trPr>
          <w:trHeight w:val="6295"/>
        </w:trPr>
        <w:tc>
          <w:tcPr>
            <w:tcW w:w="5000" w:type="pct"/>
          </w:tcPr>
          <w:p w14:paraId="339D6D54" w14:textId="77777777" w:rsidR="003552A3" w:rsidRDefault="003552A3" w:rsidP="00C43BDB">
            <w:pPr>
              <w:pStyle w:val="TableParagraph"/>
              <w:spacing w:before="2"/>
              <w:rPr>
                <w:sz w:val="23"/>
              </w:rPr>
            </w:pPr>
          </w:p>
          <w:p w14:paraId="3977F919" w14:textId="77777777" w:rsidR="003552A3" w:rsidRDefault="003E1548" w:rsidP="00C43BDB">
            <w:pPr>
              <w:pStyle w:val="TableParagraph"/>
              <w:ind w:left="827"/>
            </w:pPr>
            <w:r>
              <w:rPr>
                <w:noProof/>
              </w:rPr>
              <w:drawing>
                <wp:inline distT="0" distB="0" distL="0" distR="0" wp14:anchorId="7832FEAA" wp14:editId="5760B83E">
                  <wp:extent cx="4488815" cy="4523105"/>
                  <wp:effectExtent l="0" t="0" r="6985" b="0"/>
                  <wp:docPr id="203" name="Picture 4"/>
                  <wp:cNvGraphicFramePr/>
                  <a:graphic xmlns:a="http://schemas.openxmlformats.org/drawingml/2006/main">
                    <a:graphicData uri="http://schemas.openxmlformats.org/drawingml/2006/picture">
                      <pic:pic xmlns:pic="http://schemas.openxmlformats.org/drawingml/2006/picture">
                        <pic:nvPicPr>
                          <pic:cNvPr id="54" name="Picture 4"/>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88815" cy="4523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A9BF5CB" w14:textId="77777777" w:rsidR="003552A3" w:rsidRDefault="003552A3" w:rsidP="00C43BDB">
            <w:pPr>
              <w:pStyle w:val="TableParagraph"/>
              <w:ind w:left="827"/>
            </w:pPr>
          </w:p>
          <w:p w14:paraId="5C31520C" w14:textId="77777777" w:rsidR="003E1548" w:rsidRDefault="003E1548" w:rsidP="009D7F81">
            <w:pPr>
              <w:pStyle w:val="BodyText"/>
              <w:numPr>
                <w:ilvl w:val="0"/>
                <w:numId w:val="43"/>
              </w:numPr>
              <w:tabs>
                <w:tab w:val="left" w:pos="1184"/>
              </w:tabs>
              <w:spacing w:before="7"/>
              <w:ind w:hanging="361"/>
            </w:pPr>
            <w:r>
              <w:t>Determine the gradient of the</w:t>
            </w:r>
            <w:r>
              <w:rPr>
                <w:spacing w:val="-2"/>
              </w:rPr>
              <w:t xml:space="preserve"> </w:t>
            </w:r>
            <w:r>
              <w:t>graph.</w:t>
            </w:r>
          </w:p>
          <w:p w14:paraId="6B258660" w14:textId="77777777" w:rsidR="003E1548" w:rsidRDefault="003E1548" w:rsidP="003E1548">
            <w:pPr>
              <w:pStyle w:val="BodyText"/>
              <w:spacing w:before="2"/>
              <w:rPr>
                <w:sz w:val="23"/>
              </w:rPr>
            </w:pPr>
          </w:p>
          <w:p w14:paraId="19A0FFEC" w14:textId="77777777" w:rsidR="003E1548" w:rsidRDefault="003E1548" w:rsidP="009D7F81">
            <w:pPr>
              <w:pStyle w:val="BodyText"/>
              <w:numPr>
                <w:ilvl w:val="0"/>
                <w:numId w:val="43"/>
              </w:numPr>
              <w:tabs>
                <w:tab w:val="left" w:pos="1184"/>
              </w:tabs>
              <w:spacing w:line="244" w:lineRule="auto"/>
              <w:ind w:right="157"/>
            </w:pPr>
            <w:r>
              <w:t>Theory predicts that the energy lost by the electron in passing through the</w:t>
            </w:r>
            <w:r>
              <w:rPr>
                <w:spacing w:val="-22"/>
              </w:rPr>
              <w:t xml:space="preserve"> </w:t>
            </w:r>
            <w:r>
              <w:t>LED is the energy of the emitted photon.</w:t>
            </w:r>
            <w:r>
              <w:rPr>
                <w:spacing w:val="-3"/>
              </w:rPr>
              <w:t xml:space="preserve"> </w:t>
            </w:r>
            <w:r>
              <w:t>Hence</w:t>
            </w:r>
          </w:p>
          <w:p w14:paraId="5086BBB4" w14:textId="77777777" w:rsidR="003E1548" w:rsidRDefault="003E1548" w:rsidP="003E1548">
            <w:pPr>
              <w:pStyle w:val="BodyText"/>
              <w:spacing w:before="6"/>
            </w:pPr>
          </w:p>
          <w:p w14:paraId="5BDBC05B" w14:textId="77777777" w:rsidR="003E1548" w:rsidRDefault="003E1548" w:rsidP="003E1548">
            <w:pPr>
              <w:ind w:left="1183"/>
            </w:pPr>
            <w:proofErr w:type="spellStart"/>
            <w:r>
              <w:rPr>
                <w:i/>
              </w:rPr>
              <w:t>eV</w:t>
            </w:r>
            <w:r>
              <w:rPr>
                <w:i/>
                <w:vertAlign w:val="subscript"/>
              </w:rPr>
              <w:t>min</w:t>
            </w:r>
            <w:proofErr w:type="spellEnd"/>
            <w:r>
              <w:rPr>
                <w:i/>
              </w:rPr>
              <w:t xml:space="preserve"> = hf</w:t>
            </w:r>
            <w:r>
              <w:t>,</w:t>
            </w:r>
          </w:p>
          <w:p w14:paraId="186F4657" w14:textId="77777777" w:rsidR="003E1548" w:rsidRDefault="003E1548" w:rsidP="003E1548">
            <w:pPr>
              <w:pStyle w:val="BodyText"/>
              <w:spacing w:before="3"/>
              <w:rPr>
                <w:sz w:val="23"/>
              </w:rPr>
            </w:pPr>
          </w:p>
          <w:p w14:paraId="7FEA44EE" w14:textId="77777777" w:rsidR="003E1548" w:rsidRDefault="003E1548" w:rsidP="003E1548">
            <w:pPr>
              <w:pStyle w:val="BodyText"/>
              <w:ind w:left="1183"/>
            </w:pPr>
            <w:r>
              <w:t xml:space="preserve">where </w:t>
            </w:r>
            <w:r>
              <w:rPr>
                <w:i/>
              </w:rPr>
              <w:t xml:space="preserve">h </w:t>
            </w:r>
            <w:r>
              <w:t xml:space="preserve">is the Planck constant and </w:t>
            </w:r>
            <w:r>
              <w:rPr>
                <w:i/>
              </w:rPr>
              <w:t xml:space="preserve">e </w:t>
            </w:r>
            <w:r>
              <w:t>= 1.60 × 10</w:t>
            </w:r>
            <w:r>
              <w:rPr>
                <w:position w:val="7"/>
                <w:sz w:val="14"/>
              </w:rPr>
              <w:t xml:space="preserve">−19 </w:t>
            </w:r>
            <w:r>
              <w:t>C.</w:t>
            </w:r>
          </w:p>
          <w:p w14:paraId="596349AF" w14:textId="77777777" w:rsidR="003E1548" w:rsidRDefault="003E1548" w:rsidP="003E1548">
            <w:pPr>
              <w:pStyle w:val="BodyText"/>
              <w:spacing w:before="2"/>
              <w:rPr>
                <w:sz w:val="23"/>
              </w:rPr>
            </w:pPr>
          </w:p>
          <w:p w14:paraId="510E95B7" w14:textId="77777777" w:rsidR="003E1548" w:rsidRDefault="003E1548" w:rsidP="003E1548">
            <w:pPr>
              <w:pStyle w:val="BodyText"/>
              <w:spacing w:line="244" w:lineRule="auto"/>
              <w:ind w:left="1183" w:right="344"/>
            </w:pPr>
            <w:r>
              <w:t xml:space="preserve">Find a value for </w:t>
            </w:r>
            <w:r>
              <w:rPr>
                <w:i/>
              </w:rPr>
              <w:t xml:space="preserve">h </w:t>
            </w:r>
            <w:r>
              <w:t xml:space="preserve">by using the general equation of a straight line, </w:t>
            </w:r>
            <w:r>
              <w:rPr>
                <w:i/>
              </w:rPr>
              <w:t>y = mx + c</w:t>
            </w:r>
            <w:r>
              <w:t>, and your answer to part (c).</w:t>
            </w:r>
          </w:p>
          <w:p w14:paraId="379270D6" w14:textId="77777777" w:rsidR="003E1548" w:rsidRDefault="003E1548" w:rsidP="003E1548">
            <w:pPr>
              <w:pStyle w:val="BodyText"/>
              <w:spacing w:before="6"/>
            </w:pPr>
          </w:p>
          <w:p w14:paraId="07FF960A" w14:textId="77777777" w:rsidR="003E1548" w:rsidRDefault="003E1548" w:rsidP="009D7F81">
            <w:pPr>
              <w:pStyle w:val="BodyText"/>
              <w:numPr>
                <w:ilvl w:val="0"/>
                <w:numId w:val="43"/>
              </w:numPr>
              <w:tabs>
                <w:tab w:val="left" w:pos="1184"/>
              </w:tabs>
              <w:spacing w:line="244" w:lineRule="auto"/>
              <w:ind w:right="118"/>
            </w:pPr>
            <w:r>
              <w:rPr>
                <w:w w:val="99"/>
              </w:rPr>
              <w:t>The</w:t>
            </w:r>
            <w:r>
              <w:t xml:space="preserve"> </w:t>
            </w:r>
            <w:r>
              <w:rPr>
                <w:w w:val="99"/>
              </w:rPr>
              <w:t>accept</w:t>
            </w:r>
            <w:r>
              <w:rPr>
                <w:spacing w:val="-1"/>
                <w:w w:val="99"/>
              </w:rPr>
              <w:t>e</w:t>
            </w:r>
            <w:r>
              <w:rPr>
                <w:w w:val="99"/>
              </w:rPr>
              <w:t>d</w:t>
            </w:r>
            <w:r>
              <w:t xml:space="preserve"> </w:t>
            </w:r>
            <w:r>
              <w:rPr>
                <w:spacing w:val="-1"/>
                <w:w w:val="99"/>
              </w:rPr>
              <w:t>v</w:t>
            </w:r>
            <w:r>
              <w:rPr>
                <w:w w:val="99"/>
              </w:rPr>
              <w:t>alue</w:t>
            </w:r>
            <w:r>
              <w:t xml:space="preserve"> </w:t>
            </w:r>
            <w:r>
              <w:rPr>
                <w:w w:val="99"/>
              </w:rPr>
              <w:t>for</w:t>
            </w:r>
            <w:r>
              <w:t xml:space="preserve"> </w:t>
            </w:r>
            <w:r>
              <w:rPr>
                <w:i/>
                <w:w w:val="99"/>
              </w:rPr>
              <w:t>h</w:t>
            </w:r>
            <w:r>
              <w:rPr>
                <w:i/>
              </w:rPr>
              <w:t xml:space="preserve"> </w:t>
            </w:r>
            <w:r>
              <w:rPr>
                <w:w w:val="99"/>
              </w:rPr>
              <w:t>=</w:t>
            </w:r>
            <w:r>
              <w:t xml:space="preserve"> </w:t>
            </w:r>
            <w:r>
              <w:rPr>
                <w:w w:val="99"/>
              </w:rPr>
              <w:t>6.63</w:t>
            </w:r>
            <w:r>
              <w:t xml:space="preserve"> </w:t>
            </w:r>
            <w:r>
              <w:rPr>
                <w:w w:val="99"/>
              </w:rPr>
              <w:t>×</w:t>
            </w:r>
            <w:r>
              <w:t xml:space="preserve"> </w:t>
            </w:r>
            <w:r>
              <w:rPr>
                <w:w w:val="99"/>
              </w:rPr>
              <w:t>10</w:t>
            </w:r>
            <w:r>
              <w:rPr>
                <w:spacing w:val="-1"/>
                <w:w w:val="99"/>
                <w:position w:val="6"/>
                <w:sz w:val="10"/>
              </w:rPr>
              <w:t>−3</w:t>
            </w:r>
            <w:r>
              <w:rPr>
                <w:w w:val="99"/>
                <w:position w:val="6"/>
                <w:sz w:val="10"/>
              </w:rPr>
              <w:t>4</w:t>
            </w:r>
            <w:r>
              <w:rPr>
                <w:position w:val="6"/>
                <w:sz w:val="10"/>
              </w:rPr>
              <w:t xml:space="preserve"> </w:t>
            </w:r>
            <w:r>
              <w:rPr>
                <w:spacing w:val="5"/>
                <w:position w:val="6"/>
                <w:sz w:val="10"/>
              </w:rPr>
              <w:t xml:space="preserve"> </w:t>
            </w:r>
            <w:r>
              <w:rPr>
                <w:w w:val="99"/>
              </w:rPr>
              <w:t>J</w:t>
            </w:r>
            <w:r>
              <w:t xml:space="preserve"> </w:t>
            </w:r>
            <w:r>
              <w:rPr>
                <w:w w:val="99"/>
              </w:rPr>
              <w:t>s.</w:t>
            </w:r>
            <w:r>
              <w:t xml:space="preserve"> </w:t>
            </w:r>
            <w:r>
              <w:rPr>
                <w:spacing w:val="-1"/>
                <w:w w:val="99"/>
              </w:rPr>
              <w:t>C</w:t>
            </w:r>
            <w:r>
              <w:rPr>
                <w:w w:val="99"/>
              </w:rPr>
              <w:t>alculate</w:t>
            </w:r>
            <w:r>
              <w:t xml:space="preserve"> </w:t>
            </w:r>
            <w:r>
              <w:rPr>
                <w:w w:val="99"/>
              </w:rPr>
              <w:t>the</w:t>
            </w:r>
            <w:r>
              <w:t xml:space="preserve"> </w:t>
            </w:r>
            <w:r>
              <w:rPr>
                <w:w w:val="99"/>
              </w:rPr>
              <w:t>per</w:t>
            </w:r>
            <w:r>
              <w:rPr>
                <w:spacing w:val="-1"/>
                <w:w w:val="99"/>
              </w:rPr>
              <w:t>c</w:t>
            </w:r>
            <w:r>
              <w:rPr>
                <w:w w:val="99"/>
              </w:rPr>
              <w:t>entage</w:t>
            </w:r>
            <w:r>
              <w:t xml:space="preserve"> </w:t>
            </w:r>
            <w:r>
              <w:rPr>
                <w:w w:val="99"/>
              </w:rPr>
              <w:t>diffe</w:t>
            </w:r>
            <w:r>
              <w:rPr>
                <w:spacing w:val="-2"/>
                <w:w w:val="99"/>
              </w:rPr>
              <w:t>r</w:t>
            </w:r>
            <w:r>
              <w:rPr>
                <w:w w:val="99"/>
              </w:rPr>
              <w:t xml:space="preserve">ence </w:t>
            </w:r>
            <w:r>
              <w:t>between the value calculated in part (d) and the accepted</w:t>
            </w:r>
            <w:r>
              <w:rPr>
                <w:spacing w:val="-6"/>
              </w:rPr>
              <w:t xml:space="preserve"> </w:t>
            </w:r>
            <w:r>
              <w:t>value.</w:t>
            </w:r>
          </w:p>
          <w:p w14:paraId="732BBE5E" w14:textId="77777777" w:rsidR="003552A3" w:rsidRDefault="003552A3" w:rsidP="00C43BDB">
            <w:pPr>
              <w:tabs>
                <w:tab w:val="left" w:pos="1373"/>
              </w:tabs>
              <w:spacing w:before="7"/>
            </w:pPr>
          </w:p>
        </w:tc>
      </w:tr>
    </w:tbl>
    <w:p w14:paraId="73777E94" w14:textId="77777777" w:rsidR="003552A3" w:rsidRDefault="003552A3" w:rsidP="003E1548">
      <w:pPr>
        <w:rPr>
          <w:sz w:val="24"/>
        </w:rPr>
      </w:pPr>
    </w:p>
    <w:sectPr w:rsidR="003552A3" w:rsidSect="0017658D">
      <w:footerReference w:type="default" r:id="rId61"/>
      <w:pgSz w:w="11910" w:h="16840"/>
      <w:pgMar w:top="1440" w:right="1440" w:bottom="1440" w:left="1440" w:header="0" w:footer="480"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C6CE" w14:textId="77777777" w:rsidR="00A709CC" w:rsidRDefault="00A709CC">
      <w:r>
        <w:separator/>
      </w:r>
    </w:p>
  </w:endnote>
  <w:endnote w:type="continuationSeparator" w:id="0">
    <w:p w14:paraId="62665202" w14:textId="77777777" w:rsidR="00A709CC" w:rsidRDefault="00A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Medium">
    <w:altName w:val="Calibri"/>
    <w:panose1 w:val="020F0603030000060003"/>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QA Chevin Pro Bold">
    <w:altName w:val="Calibri"/>
    <w:panose1 w:val="020F08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QA Chevin Pro DemiBold">
    <w:panose1 w:val="020F0703030000060003"/>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0DB4F03" w14:textId="77777777" w:rsidTr="009902E4">
      <w:trPr>
        <w:trHeight w:hRule="exact" w:val="476"/>
      </w:trPr>
      <w:tc>
        <w:tcPr>
          <w:tcW w:w="7427" w:type="dxa"/>
          <w:hideMark/>
        </w:tcPr>
        <w:p w14:paraId="28E11456" w14:textId="25CF5407"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5DD5DF1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28731D01" w14:textId="77777777" w:rsidR="00A709CC" w:rsidRPr="009902E4" w:rsidRDefault="00A709CC" w:rsidP="0099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3768C65" w14:textId="77777777" w:rsidTr="009902E4">
      <w:trPr>
        <w:trHeight w:hRule="exact" w:val="476"/>
      </w:trPr>
      <w:tc>
        <w:tcPr>
          <w:tcW w:w="7427" w:type="dxa"/>
          <w:hideMark/>
        </w:tcPr>
        <w:p w14:paraId="69E87F95" w14:textId="052CC473"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177375B0"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35F4E605" w14:textId="77777777" w:rsidR="00A709CC" w:rsidRPr="009902E4" w:rsidRDefault="00A709CC" w:rsidP="00990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9E9C97B" w14:textId="77777777" w:rsidTr="009902E4">
      <w:trPr>
        <w:trHeight w:hRule="exact" w:val="476"/>
      </w:trPr>
      <w:tc>
        <w:tcPr>
          <w:tcW w:w="7427" w:type="dxa"/>
          <w:hideMark/>
        </w:tcPr>
        <w:p w14:paraId="6E6F3C25" w14:textId="24137612"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3C635612"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31 </w:t>
          </w:r>
        </w:p>
      </w:tc>
    </w:tr>
  </w:tbl>
  <w:p w14:paraId="28E33E77" w14:textId="77777777" w:rsidR="00A709CC" w:rsidRPr="009902E4" w:rsidRDefault="00A709CC" w:rsidP="009902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B0D2855" w14:textId="77777777" w:rsidTr="009902E4">
      <w:trPr>
        <w:trHeight w:hRule="exact" w:val="476"/>
      </w:trPr>
      <w:tc>
        <w:tcPr>
          <w:tcW w:w="7427" w:type="dxa"/>
          <w:hideMark/>
        </w:tcPr>
        <w:p w14:paraId="44559B49" w14:textId="77438B76"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23331DDB" w14:textId="77777777"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Pr>
              <w:noProof/>
              <w:lang w:val="en-US"/>
            </w:rPr>
            <w:t>11</w:t>
          </w:r>
          <w:r>
            <w:rPr>
              <w:noProof/>
              <w:lang w:val="en-US"/>
            </w:rPr>
            <w:fldChar w:fldCharType="end"/>
          </w:r>
          <w:r>
            <w:rPr>
              <w:noProof/>
              <w:lang w:val="en-US"/>
            </w:rPr>
            <w:t xml:space="preserve"> </w:t>
          </w:r>
        </w:p>
      </w:tc>
    </w:tr>
  </w:tbl>
  <w:p w14:paraId="42D1338C" w14:textId="77777777" w:rsidR="00A709CC" w:rsidRPr="009902E4" w:rsidRDefault="00A709CC" w:rsidP="009902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21429D3E" w14:textId="77777777" w:rsidTr="009902E4">
      <w:trPr>
        <w:trHeight w:hRule="exact" w:val="476"/>
      </w:trPr>
      <w:tc>
        <w:tcPr>
          <w:tcW w:w="7427" w:type="dxa"/>
          <w:hideMark/>
        </w:tcPr>
        <w:p w14:paraId="79609BC6" w14:textId="3FE6A6CE"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w:t>
          </w:r>
        </w:p>
      </w:tc>
      <w:tc>
        <w:tcPr>
          <w:tcW w:w="937" w:type="dxa"/>
          <w:hideMark/>
        </w:tcPr>
        <w:p w14:paraId="0A44E4A8"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1004BFE6"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13972054" w14:textId="77777777" w:rsidR="00A709CC" w:rsidRPr="009902E4" w:rsidRDefault="00A709CC" w:rsidP="009902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4255C662" w14:textId="77777777" w:rsidTr="009902E4">
      <w:trPr>
        <w:trHeight w:hRule="exact" w:val="476"/>
      </w:trPr>
      <w:tc>
        <w:tcPr>
          <w:tcW w:w="7427" w:type="dxa"/>
          <w:hideMark/>
        </w:tcPr>
        <w:p w14:paraId="098BDAEC" w14:textId="66B82138" w:rsidR="00A709CC" w:rsidRDefault="00A709CC" w:rsidP="009902E4">
          <w:pPr>
            <w:pStyle w:val="Footer0"/>
            <w:spacing w:before="120" w:after="120" w:line="240" w:lineRule="auto"/>
            <w:rPr>
              <w:rFonts w:ascii="Arial" w:hAnsi="Arial" w:cs="Arial"/>
              <w:lang w:val="en-US"/>
            </w:rPr>
          </w:pPr>
          <w:r>
            <w:rPr>
              <w:rFonts w:ascii="Arial" w:hAnsi="Arial" w:cs="Arial"/>
              <w:lang w:val="en-US"/>
            </w:rPr>
            <w:t>© 202</w:t>
          </w:r>
          <w:r w:rsidR="00E66BF5">
            <w:rPr>
              <w:rFonts w:ascii="Arial" w:hAnsi="Arial" w:cs="Arial"/>
              <w:lang w:val="en-US"/>
            </w:rPr>
            <w:t>3</w:t>
          </w:r>
          <w:r>
            <w:rPr>
              <w:rFonts w:ascii="Arial" w:hAnsi="Arial" w:cs="Arial"/>
              <w:lang w:val="en-US"/>
            </w:rPr>
            <w:t xml:space="preserve"> AQA and its licensors. All rights reserved.</w:t>
          </w:r>
        </w:p>
      </w:tc>
      <w:tc>
        <w:tcPr>
          <w:tcW w:w="937" w:type="dxa"/>
          <w:hideMark/>
        </w:tcPr>
        <w:p w14:paraId="555A4322" w14:textId="77777777" w:rsidR="00A709CC" w:rsidRDefault="00A709CC" w:rsidP="009902E4">
          <w:pPr>
            <w:pStyle w:val="Footer0"/>
            <w:spacing w:before="120" w:after="120" w:line="240" w:lineRule="auto"/>
            <w:jc w:val="right"/>
            <w:rPr>
              <w:noProof/>
              <w:lang w:val="en-US"/>
            </w:rPr>
          </w:pPr>
          <w:r>
            <w:rPr>
              <w:lang w:val="en-US"/>
            </w:rPr>
            <w:fldChar w:fldCharType="begin"/>
          </w:r>
          <w:r>
            <w:rPr>
              <w:lang w:val="en-US"/>
            </w:rPr>
            <w:instrText xml:space="preserve"> PAGE   \* MERGEFORMAT </w:instrText>
          </w:r>
          <w:r>
            <w:rPr>
              <w:lang w:val="en-US"/>
            </w:rPr>
            <w:fldChar w:fldCharType="separate"/>
          </w:r>
          <w:r>
            <w:rPr>
              <w:noProof/>
              <w:lang w:val="en-US"/>
            </w:rPr>
            <w:t>9</w:t>
          </w:r>
          <w:r>
            <w:rPr>
              <w:noProof/>
              <w:lang w:val="en-US"/>
            </w:rPr>
            <w:fldChar w:fldCharType="end"/>
          </w:r>
          <w:r>
            <w:rPr>
              <w:noProof/>
              <w:lang w:val="en-US"/>
            </w:rPr>
            <w:t xml:space="preserve"> of 32</w:t>
          </w:r>
        </w:p>
        <w:p w14:paraId="02CE606C" w14:textId="77777777" w:rsidR="00A709CC" w:rsidRDefault="00A709CC" w:rsidP="009902E4">
          <w:pPr>
            <w:pStyle w:val="Footer0"/>
            <w:spacing w:before="120" w:after="120" w:line="240" w:lineRule="auto"/>
            <w:jc w:val="right"/>
            <w:rPr>
              <w:lang w:val="en-US"/>
            </w:rPr>
          </w:pPr>
          <w:r>
            <w:rPr>
              <w:noProof/>
              <w:lang w:val="en-US"/>
            </w:rPr>
            <w:t xml:space="preserve"> </w:t>
          </w:r>
        </w:p>
      </w:tc>
    </w:tr>
  </w:tbl>
  <w:p w14:paraId="6FA86B74" w14:textId="77777777" w:rsidR="00A709CC" w:rsidRPr="009902E4" w:rsidRDefault="00A709CC" w:rsidP="0099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0F03" w14:textId="77777777" w:rsidR="00A709CC" w:rsidRDefault="00A709CC">
      <w:r>
        <w:separator/>
      </w:r>
    </w:p>
  </w:footnote>
  <w:footnote w:type="continuationSeparator" w:id="0">
    <w:p w14:paraId="65C0B7C2" w14:textId="77777777" w:rsidR="00A709CC" w:rsidRDefault="00A7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E2FC" w14:textId="77777777" w:rsidR="00A709CC" w:rsidRDefault="00A709CC">
    <w:pPr>
      <w:pStyle w:val="BodyText"/>
      <w:spacing w:line="14" w:lineRule="auto"/>
      <w:rPr>
        <w:sz w:val="20"/>
      </w:rPr>
    </w:pPr>
  </w:p>
  <w:p w14:paraId="3B78BECF" w14:textId="77777777" w:rsidR="00A709CC" w:rsidRDefault="00A709CC">
    <w:pPr>
      <w:pStyle w:val="BodyText"/>
      <w:spacing w:line="14" w:lineRule="auto"/>
      <w:rPr>
        <w:sz w:val="20"/>
      </w:rPr>
    </w:pPr>
  </w:p>
  <w:p w14:paraId="223CCCD7" w14:textId="77777777" w:rsidR="00A709CC" w:rsidRDefault="00A709CC">
    <w:pPr>
      <w:pStyle w:val="BodyText"/>
      <w:spacing w:line="14" w:lineRule="auto"/>
      <w:rPr>
        <w:sz w:val="20"/>
      </w:rPr>
    </w:pPr>
  </w:p>
  <w:p w14:paraId="118B0C14" w14:textId="77777777" w:rsidR="00A709CC" w:rsidRDefault="00A709CC">
    <w:pPr>
      <w:pStyle w:val="BodyText"/>
      <w:spacing w:line="14" w:lineRule="auto"/>
      <w:rPr>
        <w:sz w:val="20"/>
      </w:rPr>
    </w:pPr>
  </w:p>
  <w:p w14:paraId="1E5B290B" w14:textId="77777777" w:rsidR="00A709CC" w:rsidRDefault="00A709C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9231" w14:textId="77777777" w:rsidR="00A709CC" w:rsidRDefault="00A709CC">
    <w:pPr>
      <w:pStyle w:val="Header"/>
    </w:pPr>
    <w:r>
      <w:rPr>
        <w:noProof/>
      </w:rPr>
      <w:drawing>
        <wp:anchor distT="0" distB="0" distL="0" distR="0" simplePos="0" relativeHeight="251665408" behindDoc="1" locked="0" layoutInCell="1" allowOverlap="1" wp14:anchorId="0EAC94AC" wp14:editId="0DD0460E">
          <wp:simplePos x="0" y="0"/>
          <wp:positionH relativeFrom="margin">
            <wp:align>left</wp:align>
          </wp:positionH>
          <wp:positionV relativeFrom="topMargin">
            <wp:align>bottom</wp:align>
          </wp:positionV>
          <wp:extent cx="1599565" cy="718820"/>
          <wp:effectExtent l="0" t="0" r="635" b="508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565" cy="718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E554" w14:textId="77777777" w:rsidR="00A709CC" w:rsidRDefault="00A709C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6BFA" w14:textId="77777777" w:rsidR="00A709CC" w:rsidRDefault="00A709CC">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3510" w14:textId="77777777" w:rsidR="00A709CC" w:rsidRDefault="00A709C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69EE" w14:textId="77777777" w:rsidR="00A709CC" w:rsidRDefault="00A709CC">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60D1" w14:textId="77777777" w:rsidR="00A709CC" w:rsidRDefault="00A70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E8B"/>
    <w:multiLevelType w:val="hybridMultilevel"/>
    <w:tmpl w:val="A1A85C3E"/>
    <w:lvl w:ilvl="0" w:tplc="28E8B9A0">
      <w:start w:val="1"/>
      <w:numFmt w:val="decimal"/>
      <w:lvlText w:val="%1."/>
      <w:lvlJc w:val="left"/>
      <w:pPr>
        <w:ind w:left="827" w:hanging="360"/>
      </w:pPr>
      <w:rPr>
        <w:rFonts w:ascii="Arial" w:eastAsia="Arial" w:hAnsi="Arial" w:cs="Arial" w:hint="default"/>
        <w:w w:val="99"/>
        <w:sz w:val="22"/>
        <w:szCs w:val="22"/>
      </w:rPr>
    </w:lvl>
    <w:lvl w:ilvl="1" w:tplc="CC0A2AE2">
      <w:numFmt w:val="bullet"/>
      <w:lvlText w:val="•"/>
      <w:lvlJc w:val="left"/>
      <w:pPr>
        <w:ind w:left="1638" w:hanging="360"/>
      </w:pPr>
      <w:rPr>
        <w:rFonts w:hint="default"/>
      </w:rPr>
    </w:lvl>
    <w:lvl w:ilvl="2" w:tplc="A39C00B6">
      <w:numFmt w:val="bullet"/>
      <w:lvlText w:val="•"/>
      <w:lvlJc w:val="left"/>
      <w:pPr>
        <w:ind w:left="2457" w:hanging="360"/>
      </w:pPr>
      <w:rPr>
        <w:rFonts w:hint="default"/>
      </w:rPr>
    </w:lvl>
    <w:lvl w:ilvl="3" w:tplc="A6D24C2C">
      <w:numFmt w:val="bullet"/>
      <w:lvlText w:val="•"/>
      <w:lvlJc w:val="left"/>
      <w:pPr>
        <w:ind w:left="3276" w:hanging="360"/>
      </w:pPr>
      <w:rPr>
        <w:rFonts w:hint="default"/>
      </w:rPr>
    </w:lvl>
    <w:lvl w:ilvl="4" w:tplc="B42A1FEE">
      <w:numFmt w:val="bullet"/>
      <w:lvlText w:val="•"/>
      <w:lvlJc w:val="left"/>
      <w:pPr>
        <w:ind w:left="4094" w:hanging="360"/>
      </w:pPr>
      <w:rPr>
        <w:rFonts w:hint="default"/>
      </w:rPr>
    </w:lvl>
    <w:lvl w:ilvl="5" w:tplc="2FA8BD62">
      <w:numFmt w:val="bullet"/>
      <w:lvlText w:val="•"/>
      <w:lvlJc w:val="left"/>
      <w:pPr>
        <w:ind w:left="4913" w:hanging="360"/>
      </w:pPr>
      <w:rPr>
        <w:rFonts w:hint="default"/>
      </w:rPr>
    </w:lvl>
    <w:lvl w:ilvl="6" w:tplc="0EC29A68">
      <w:numFmt w:val="bullet"/>
      <w:lvlText w:val="•"/>
      <w:lvlJc w:val="left"/>
      <w:pPr>
        <w:ind w:left="5732" w:hanging="360"/>
      </w:pPr>
      <w:rPr>
        <w:rFonts w:hint="default"/>
      </w:rPr>
    </w:lvl>
    <w:lvl w:ilvl="7" w:tplc="F5B4A82A">
      <w:numFmt w:val="bullet"/>
      <w:lvlText w:val="•"/>
      <w:lvlJc w:val="left"/>
      <w:pPr>
        <w:ind w:left="6550" w:hanging="360"/>
      </w:pPr>
      <w:rPr>
        <w:rFonts w:hint="default"/>
      </w:rPr>
    </w:lvl>
    <w:lvl w:ilvl="8" w:tplc="BDD89E58">
      <w:numFmt w:val="bullet"/>
      <w:lvlText w:val="•"/>
      <w:lvlJc w:val="left"/>
      <w:pPr>
        <w:ind w:left="7369" w:hanging="360"/>
      </w:pPr>
      <w:rPr>
        <w:rFonts w:hint="default"/>
      </w:rPr>
    </w:lvl>
  </w:abstractNum>
  <w:abstractNum w:abstractNumId="1" w15:restartNumberingAfterBreak="0">
    <w:nsid w:val="00DC2B06"/>
    <w:multiLevelType w:val="hybridMultilevel"/>
    <w:tmpl w:val="5CEAF7BC"/>
    <w:lvl w:ilvl="0" w:tplc="6D1C3066">
      <w:start w:val="1"/>
      <w:numFmt w:val="decimal"/>
      <w:lvlText w:val="%1."/>
      <w:lvlJc w:val="left"/>
      <w:pPr>
        <w:ind w:left="935" w:hanging="360"/>
      </w:pPr>
      <w:rPr>
        <w:rFonts w:ascii="Arial" w:eastAsia="Arial" w:hAnsi="Arial" w:cs="Arial" w:hint="default"/>
        <w:w w:val="99"/>
        <w:sz w:val="22"/>
        <w:szCs w:val="22"/>
      </w:rPr>
    </w:lvl>
    <w:lvl w:ilvl="1" w:tplc="3E968CB0">
      <w:numFmt w:val="bullet"/>
      <w:lvlText w:val="•"/>
      <w:lvlJc w:val="left"/>
      <w:pPr>
        <w:ind w:left="1746" w:hanging="360"/>
      </w:pPr>
      <w:rPr>
        <w:rFonts w:hint="default"/>
      </w:rPr>
    </w:lvl>
    <w:lvl w:ilvl="2" w:tplc="A094EB3C">
      <w:numFmt w:val="bullet"/>
      <w:lvlText w:val="•"/>
      <w:lvlJc w:val="left"/>
      <w:pPr>
        <w:ind w:left="2553" w:hanging="360"/>
      </w:pPr>
      <w:rPr>
        <w:rFonts w:hint="default"/>
      </w:rPr>
    </w:lvl>
    <w:lvl w:ilvl="3" w:tplc="FEF0E94C">
      <w:numFmt w:val="bullet"/>
      <w:lvlText w:val="•"/>
      <w:lvlJc w:val="left"/>
      <w:pPr>
        <w:ind w:left="3360" w:hanging="360"/>
      </w:pPr>
      <w:rPr>
        <w:rFonts w:hint="default"/>
      </w:rPr>
    </w:lvl>
    <w:lvl w:ilvl="4" w:tplc="C86082B8">
      <w:numFmt w:val="bullet"/>
      <w:lvlText w:val="•"/>
      <w:lvlJc w:val="left"/>
      <w:pPr>
        <w:ind w:left="4166" w:hanging="360"/>
      </w:pPr>
      <w:rPr>
        <w:rFonts w:hint="default"/>
      </w:rPr>
    </w:lvl>
    <w:lvl w:ilvl="5" w:tplc="6C1A7DA6">
      <w:numFmt w:val="bullet"/>
      <w:lvlText w:val="•"/>
      <w:lvlJc w:val="left"/>
      <w:pPr>
        <w:ind w:left="4973" w:hanging="360"/>
      </w:pPr>
      <w:rPr>
        <w:rFonts w:hint="default"/>
      </w:rPr>
    </w:lvl>
    <w:lvl w:ilvl="6" w:tplc="CADE4EC2">
      <w:numFmt w:val="bullet"/>
      <w:lvlText w:val="•"/>
      <w:lvlJc w:val="left"/>
      <w:pPr>
        <w:ind w:left="5780" w:hanging="360"/>
      </w:pPr>
      <w:rPr>
        <w:rFonts w:hint="default"/>
      </w:rPr>
    </w:lvl>
    <w:lvl w:ilvl="7" w:tplc="C792C158">
      <w:numFmt w:val="bullet"/>
      <w:lvlText w:val="•"/>
      <w:lvlJc w:val="left"/>
      <w:pPr>
        <w:ind w:left="6586" w:hanging="360"/>
      </w:pPr>
      <w:rPr>
        <w:rFonts w:hint="default"/>
      </w:rPr>
    </w:lvl>
    <w:lvl w:ilvl="8" w:tplc="C0587334">
      <w:numFmt w:val="bullet"/>
      <w:lvlText w:val="•"/>
      <w:lvlJc w:val="left"/>
      <w:pPr>
        <w:ind w:left="7393" w:hanging="360"/>
      </w:pPr>
      <w:rPr>
        <w:rFonts w:hint="default"/>
      </w:rPr>
    </w:lvl>
  </w:abstractNum>
  <w:abstractNum w:abstractNumId="2" w15:restartNumberingAfterBreak="0">
    <w:nsid w:val="023A0BA3"/>
    <w:multiLevelType w:val="hybridMultilevel"/>
    <w:tmpl w:val="5B88CECC"/>
    <w:lvl w:ilvl="0" w:tplc="2558F446">
      <w:numFmt w:val="bullet"/>
      <w:lvlText w:val=""/>
      <w:lvlJc w:val="left"/>
      <w:pPr>
        <w:ind w:left="471" w:hanging="360"/>
      </w:pPr>
      <w:rPr>
        <w:rFonts w:ascii="Symbol" w:eastAsia="Symbol" w:hAnsi="Symbol" w:cs="Symbol" w:hint="default"/>
        <w:w w:val="99"/>
        <w:sz w:val="22"/>
        <w:szCs w:val="22"/>
      </w:rPr>
    </w:lvl>
    <w:lvl w:ilvl="1" w:tplc="D270CB64">
      <w:numFmt w:val="bullet"/>
      <w:lvlText w:val="•"/>
      <w:lvlJc w:val="left"/>
      <w:pPr>
        <w:ind w:left="842" w:hanging="360"/>
      </w:pPr>
      <w:rPr>
        <w:rFonts w:hint="default"/>
      </w:rPr>
    </w:lvl>
    <w:lvl w:ilvl="2" w:tplc="43463556">
      <w:numFmt w:val="bullet"/>
      <w:lvlText w:val="•"/>
      <w:lvlJc w:val="left"/>
      <w:pPr>
        <w:ind w:left="1204" w:hanging="360"/>
      </w:pPr>
      <w:rPr>
        <w:rFonts w:hint="default"/>
      </w:rPr>
    </w:lvl>
    <w:lvl w:ilvl="3" w:tplc="A6E654D2">
      <w:numFmt w:val="bullet"/>
      <w:lvlText w:val="•"/>
      <w:lvlJc w:val="left"/>
      <w:pPr>
        <w:ind w:left="1566" w:hanging="360"/>
      </w:pPr>
      <w:rPr>
        <w:rFonts w:hint="default"/>
      </w:rPr>
    </w:lvl>
    <w:lvl w:ilvl="4" w:tplc="8EBEB840">
      <w:numFmt w:val="bullet"/>
      <w:lvlText w:val="•"/>
      <w:lvlJc w:val="left"/>
      <w:pPr>
        <w:ind w:left="1928" w:hanging="360"/>
      </w:pPr>
      <w:rPr>
        <w:rFonts w:hint="default"/>
      </w:rPr>
    </w:lvl>
    <w:lvl w:ilvl="5" w:tplc="1152CCE0">
      <w:numFmt w:val="bullet"/>
      <w:lvlText w:val="•"/>
      <w:lvlJc w:val="left"/>
      <w:pPr>
        <w:ind w:left="2290" w:hanging="360"/>
      </w:pPr>
      <w:rPr>
        <w:rFonts w:hint="default"/>
      </w:rPr>
    </w:lvl>
    <w:lvl w:ilvl="6" w:tplc="6ABAC55A">
      <w:numFmt w:val="bullet"/>
      <w:lvlText w:val="•"/>
      <w:lvlJc w:val="left"/>
      <w:pPr>
        <w:ind w:left="2652" w:hanging="360"/>
      </w:pPr>
      <w:rPr>
        <w:rFonts w:hint="default"/>
      </w:rPr>
    </w:lvl>
    <w:lvl w:ilvl="7" w:tplc="92C29AD6">
      <w:numFmt w:val="bullet"/>
      <w:lvlText w:val="•"/>
      <w:lvlJc w:val="left"/>
      <w:pPr>
        <w:ind w:left="3014" w:hanging="360"/>
      </w:pPr>
      <w:rPr>
        <w:rFonts w:hint="default"/>
      </w:rPr>
    </w:lvl>
    <w:lvl w:ilvl="8" w:tplc="84D8D10E">
      <w:numFmt w:val="bullet"/>
      <w:lvlText w:val="•"/>
      <w:lvlJc w:val="left"/>
      <w:pPr>
        <w:ind w:left="3376" w:hanging="360"/>
      </w:pPr>
      <w:rPr>
        <w:rFonts w:hint="default"/>
      </w:rPr>
    </w:lvl>
  </w:abstractNum>
  <w:abstractNum w:abstractNumId="3" w15:restartNumberingAfterBreak="0">
    <w:nsid w:val="05496223"/>
    <w:multiLevelType w:val="hybridMultilevel"/>
    <w:tmpl w:val="425E81C8"/>
    <w:lvl w:ilvl="0" w:tplc="7EE82EB6">
      <w:numFmt w:val="bullet"/>
      <w:lvlText w:val=""/>
      <w:lvlJc w:val="left"/>
      <w:pPr>
        <w:ind w:left="471" w:hanging="360"/>
      </w:pPr>
      <w:rPr>
        <w:rFonts w:ascii="Symbol" w:eastAsia="Symbol" w:hAnsi="Symbol" w:cs="Symbol" w:hint="default"/>
        <w:w w:val="99"/>
        <w:sz w:val="22"/>
        <w:szCs w:val="22"/>
      </w:rPr>
    </w:lvl>
    <w:lvl w:ilvl="1" w:tplc="706EAB84">
      <w:numFmt w:val="bullet"/>
      <w:lvlText w:val="•"/>
      <w:lvlJc w:val="left"/>
      <w:pPr>
        <w:ind w:left="714" w:hanging="360"/>
      </w:pPr>
      <w:rPr>
        <w:rFonts w:hint="default"/>
      </w:rPr>
    </w:lvl>
    <w:lvl w:ilvl="2" w:tplc="556C6F84">
      <w:numFmt w:val="bullet"/>
      <w:lvlText w:val="•"/>
      <w:lvlJc w:val="left"/>
      <w:pPr>
        <w:ind w:left="948" w:hanging="360"/>
      </w:pPr>
      <w:rPr>
        <w:rFonts w:hint="default"/>
      </w:rPr>
    </w:lvl>
    <w:lvl w:ilvl="3" w:tplc="B1582442">
      <w:numFmt w:val="bullet"/>
      <w:lvlText w:val="•"/>
      <w:lvlJc w:val="left"/>
      <w:pPr>
        <w:ind w:left="1183" w:hanging="360"/>
      </w:pPr>
      <w:rPr>
        <w:rFonts w:hint="default"/>
      </w:rPr>
    </w:lvl>
    <w:lvl w:ilvl="4" w:tplc="5838DAEA">
      <w:numFmt w:val="bullet"/>
      <w:lvlText w:val="•"/>
      <w:lvlJc w:val="left"/>
      <w:pPr>
        <w:ind w:left="1417" w:hanging="360"/>
      </w:pPr>
      <w:rPr>
        <w:rFonts w:hint="default"/>
      </w:rPr>
    </w:lvl>
    <w:lvl w:ilvl="5" w:tplc="CCA217A2">
      <w:numFmt w:val="bullet"/>
      <w:lvlText w:val="•"/>
      <w:lvlJc w:val="left"/>
      <w:pPr>
        <w:ind w:left="1652" w:hanging="360"/>
      </w:pPr>
      <w:rPr>
        <w:rFonts w:hint="default"/>
      </w:rPr>
    </w:lvl>
    <w:lvl w:ilvl="6" w:tplc="265E5A4A">
      <w:numFmt w:val="bullet"/>
      <w:lvlText w:val="•"/>
      <w:lvlJc w:val="left"/>
      <w:pPr>
        <w:ind w:left="1886" w:hanging="360"/>
      </w:pPr>
      <w:rPr>
        <w:rFonts w:hint="default"/>
      </w:rPr>
    </w:lvl>
    <w:lvl w:ilvl="7" w:tplc="4A562FD4">
      <w:numFmt w:val="bullet"/>
      <w:lvlText w:val="•"/>
      <w:lvlJc w:val="left"/>
      <w:pPr>
        <w:ind w:left="2120" w:hanging="360"/>
      </w:pPr>
      <w:rPr>
        <w:rFonts w:hint="default"/>
      </w:rPr>
    </w:lvl>
    <w:lvl w:ilvl="8" w:tplc="3ACAD054">
      <w:numFmt w:val="bullet"/>
      <w:lvlText w:val="•"/>
      <w:lvlJc w:val="left"/>
      <w:pPr>
        <w:ind w:left="2355" w:hanging="360"/>
      </w:pPr>
      <w:rPr>
        <w:rFonts w:hint="default"/>
      </w:rPr>
    </w:lvl>
  </w:abstractNum>
  <w:abstractNum w:abstractNumId="4" w15:restartNumberingAfterBreak="0">
    <w:nsid w:val="0A5625EF"/>
    <w:multiLevelType w:val="hybridMultilevel"/>
    <w:tmpl w:val="F476DBCE"/>
    <w:lvl w:ilvl="0" w:tplc="FBBC1A4A">
      <w:start w:val="1"/>
      <w:numFmt w:val="decimal"/>
      <w:lvlText w:val="%1."/>
      <w:lvlJc w:val="left"/>
      <w:pPr>
        <w:ind w:left="827" w:hanging="360"/>
      </w:pPr>
      <w:rPr>
        <w:rFonts w:ascii="Arial" w:eastAsia="Arial" w:hAnsi="Arial" w:cs="Arial" w:hint="default"/>
        <w:w w:val="99"/>
        <w:sz w:val="22"/>
        <w:szCs w:val="22"/>
      </w:rPr>
    </w:lvl>
    <w:lvl w:ilvl="1" w:tplc="FC38B408">
      <w:numFmt w:val="bullet"/>
      <w:lvlText w:val="•"/>
      <w:lvlJc w:val="left"/>
      <w:pPr>
        <w:ind w:left="1638" w:hanging="360"/>
      </w:pPr>
      <w:rPr>
        <w:rFonts w:hint="default"/>
      </w:rPr>
    </w:lvl>
    <w:lvl w:ilvl="2" w:tplc="1F984D2C">
      <w:numFmt w:val="bullet"/>
      <w:lvlText w:val="•"/>
      <w:lvlJc w:val="left"/>
      <w:pPr>
        <w:ind w:left="2457" w:hanging="360"/>
      </w:pPr>
      <w:rPr>
        <w:rFonts w:hint="default"/>
      </w:rPr>
    </w:lvl>
    <w:lvl w:ilvl="3" w:tplc="E0300D6A">
      <w:numFmt w:val="bullet"/>
      <w:lvlText w:val="•"/>
      <w:lvlJc w:val="left"/>
      <w:pPr>
        <w:ind w:left="3276" w:hanging="360"/>
      </w:pPr>
      <w:rPr>
        <w:rFonts w:hint="default"/>
      </w:rPr>
    </w:lvl>
    <w:lvl w:ilvl="4" w:tplc="04DCA48A">
      <w:numFmt w:val="bullet"/>
      <w:lvlText w:val="•"/>
      <w:lvlJc w:val="left"/>
      <w:pPr>
        <w:ind w:left="4094" w:hanging="360"/>
      </w:pPr>
      <w:rPr>
        <w:rFonts w:hint="default"/>
      </w:rPr>
    </w:lvl>
    <w:lvl w:ilvl="5" w:tplc="C7024FE2">
      <w:numFmt w:val="bullet"/>
      <w:lvlText w:val="•"/>
      <w:lvlJc w:val="left"/>
      <w:pPr>
        <w:ind w:left="4913" w:hanging="360"/>
      </w:pPr>
      <w:rPr>
        <w:rFonts w:hint="default"/>
      </w:rPr>
    </w:lvl>
    <w:lvl w:ilvl="6" w:tplc="DF765524">
      <w:numFmt w:val="bullet"/>
      <w:lvlText w:val="•"/>
      <w:lvlJc w:val="left"/>
      <w:pPr>
        <w:ind w:left="5732" w:hanging="360"/>
      </w:pPr>
      <w:rPr>
        <w:rFonts w:hint="default"/>
      </w:rPr>
    </w:lvl>
    <w:lvl w:ilvl="7" w:tplc="A7A28DC2">
      <w:numFmt w:val="bullet"/>
      <w:lvlText w:val="•"/>
      <w:lvlJc w:val="left"/>
      <w:pPr>
        <w:ind w:left="6550" w:hanging="360"/>
      </w:pPr>
      <w:rPr>
        <w:rFonts w:hint="default"/>
      </w:rPr>
    </w:lvl>
    <w:lvl w:ilvl="8" w:tplc="AE9635A4">
      <w:numFmt w:val="bullet"/>
      <w:lvlText w:val="•"/>
      <w:lvlJc w:val="left"/>
      <w:pPr>
        <w:ind w:left="7369" w:hanging="360"/>
      </w:pPr>
      <w:rPr>
        <w:rFonts w:hint="default"/>
      </w:rPr>
    </w:lvl>
  </w:abstractNum>
  <w:abstractNum w:abstractNumId="5" w15:restartNumberingAfterBreak="0">
    <w:nsid w:val="0AFA4DE6"/>
    <w:multiLevelType w:val="hybridMultilevel"/>
    <w:tmpl w:val="69CAF2D2"/>
    <w:lvl w:ilvl="0" w:tplc="1DE2D472">
      <w:numFmt w:val="bullet"/>
      <w:lvlText w:val=""/>
      <w:lvlJc w:val="left"/>
      <w:pPr>
        <w:ind w:left="471" w:hanging="360"/>
      </w:pPr>
      <w:rPr>
        <w:rFonts w:ascii="Symbol" w:eastAsia="Symbol" w:hAnsi="Symbol" w:cs="Symbol" w:hint="default"/>
        <w:w w:val="99"/>
        <w:sz w:val="22"/>
        <w:szCs w:val="22"/>
      </w:rPr>
    </w:lvl>
    <w:lvl w:ilvl="1" w:tplc="D8B641FC">
      <w:numFmt w:val="bullet"/>
      <w:lvlText w:val="•"/>
      <w:lvlJc w:val="left"/>
      <w:pPr>
        <w:ind w:left="714" w:hanging="360"/>
      </w:pPr>
      <w:rPr>
        <w:rFonts w:hint="default"/>
      </w:rPr>
    </w:lvl>
    <w:lvl w:ilvl="2" w:tplc="AC7CABFC">
      <w:numFmt w:val="bullet"/>
      <w:lvlText w:val="•"/>
      <w:lvlJc w:val="left"/>
      <w:pPr>
        <w:ind w:left="948" w:hanging="360"/>
      </w:pPr>
      <w:rPr>
        <w:rFonts w:hint="default"/>
      </w:rPr>
    </w:lvl>
    <w:lvl w:ilvl="3" w:tplc="86EEBB78">
      <w:numFmt w:val="bullet"/>
      <w:lvlText w:val="•"/>
      <w:lvlJc w:val="left"/>
      <w:pPr>
        <w:ind w:left="1183" w:hanging="360"/>
      </w:pPr>
      <w:rPr>
        <w:rFonts w:hint="default"/>
      </w:rPr>
    </w:lvl>
    <w:lvl w:ilvl="4" w:tplc="902421A0">
      <w:numFmt w:val="bullet"/>
      <w:lvlText w:val="•"/>
      <w:lvlJc w:val="left"/>
      <w:pPr>
        <w:ind w:left="1417" w:hanging="360"/>
      </w:pPr>
      <w:rPr>
        <w:rFonts w:hint="default"/>
      </w:rPr>
    </w:lvl>
    <w:lvl w:ilvl="5" w:tplc="6BBC9756">
      <w:numFmt w:val="bullet"/>
      <w:lvlText w:val="•"/>
      <w:lvlJc w:val="left"/>
      <w:pPr>
        <w:ind w:left="1652" w:hanging="360"/>
      </w:pPr>
      <w:rPr>
        <w:rFonts w:hint="default"/>
      </w:rPr>
    </w:lvl>
    <w:lvl w:ilvl="6" w:tplc="66BA80F8">
      <w:numFmt w:val="bullet"/>
      <w:lvlText w:val="•"/>
      <w:lvlJc w:val="left"/>
      <w:pPr>
        <w:ind w:left="1886" w:hanging="360"/>
      </w:pPr>
      <w:rPr>
        <w:rFonts w:hint="default"/>
      </w:rPr>
    </w:lvl>
    <w:lvl w:ilvl="7" w:tplc="50B4957A">
      <w:numFmt w:val="bullet"/>
      <w:lvlText w:val="•"/>
      <w:lvlJc w:val="left"/>
      <w:pPr>
        <w:ind w:left="2120" w:hanging="360"/>
      </w:pPr>
      <w:rPr>
        <w:rFonts w:hint="default"/>
      </w:rPr>
    </w:lvl>
    <w:lvl w:ilvl="8" w:tplc="CEFC11E2">
      <w:numFmt w:val="bullet"/>
      <w:lvlText w:val="•"/>
      <w:lvlJc w:val="left"/>
      <w:pPr>
        <w:ind w:left="2355" w:hanging="360"/>
      </w:pPr>
      <w:rPr>
        <w:rFonts w:hint="default"/>
      </w:rPr>
    </w:lvl>
  </w:abstractNum>
  <w:abstractNum w:abstractNumId="6" w15:restartNumberingAfterBreak="0">
    <w:nsid w:val="0DB215CA"/>
    <w:multiLevelType w:val="hybridMultilevel"/>
    <w:tmpl w:val="1D2EB8FE"/>
    <w:lvl w:ilvl="0" w:tplc="99D0630A">
      <w:start w:val="1"/>
      <w:numFmt w:val="decimal"/>
      <w:lvlText w:val="%1."/>
      <w:lvlJc w:val="left"/>
      <w:pPr>
        <w:ind w:left="467" w:hanging="360"/>
      </w:pPr>
      <w:rPr>
        <w:rFonts w:ascii="Arial" w:eastAsia="Arial" w:hAnsi="Arial" w:cs="Arial" w:hint="default"/>
        <w:w w:val="99"/>
        <w:sz w:val="22"/>
        <w:szCs w:val="22"/>
      </w:rPr>
    </w:lvl>
    <w:lvl w:ilvl="1" w:tplc="EBEEC0C2">
      <w:start w:val="1"/>
      <w:numFmt w:val="lowerLetter"/>
      <w:lvlText w:val="%2."/>
      <w:lvlJc w:val="left"/>
      <w:pPr>
        <w:ind w:left="827" w:hanging="360"/>
      </w:pPr>
      <w:rPr>
        <w:rFonts w:ascii="Arial" w:eastAsia="Arial" w:hAnsi="Arial" w:cs="Arial" w:hint="default"/>
        <w:w w:val="99"/>
        <w:sz w:val="22"/>
        <w:szCs w:val="22"/>
      </w:rPr>
    </w:lvl>
    <w:lvl w:ilvl="2" w:tplc="68E2222E">
      <w:numFmt w:val="bullet"/>
      <w:lvlText w:val="•"/>
      <w:lvlJc w:val="left"/>
      <w:pPr>
        <w:ind w:left="1729" w:hanging="360"/>
      </w:pPr>
      <w:rPr>
        <w:rFonts w:hint="default"/>
      </w:rPr>
    </w:lvl>
    <w:lvl w:ilvl="3" w:tplc="96E69D44">
      <w:numFmt w:val="bullet"/>
      <w:lvlText w:val="•"/>
      <w:lvlJc w:val="left"/>
      <w:pPr>
        <w:ind w:left="2639" w:hanging="360"/>
      </w:pPr>
      <w:rPr>
        <w:rFonts w:hint="default"/>
      </w:rPr>
    </w:lvl>
    <w:lvl w:ilvl="4" w:tplc="BF8C0892">
      <w:numFmt w:val="bullet"/>
      <w:lvlText w:val="•"/>
      <w:lvlJc w:val="left"/>
      <w:pPr>
        <w:ind w:left="3549" w:hanging="360"/>
      </w:pPr>
      <w:rPr>
        <w:rFonts w:hint="default"/>
      </w:rPr>
    </w:lvl>
    <w:lvl w:ilvl="5" w:tplc="4C467976">
      <w:numFmt w:val="bullet"/>
      <w:lvlText w:val="•"/>
      <w:lvlJc w:val="left"/>
      <w:pPr>
        <w:ind w:left="4458" w:hanging="360"/>
      </w:pPr>
      <w:rPr>
        <w:rFonts w:hint="default"/>
      </w:rPr>
    </w:lvl>
    <w:lvl w:ilvl="6" w:tplc="206297E0">
      <w:numFmt w:val="bullet"/>
      <w:lvlText w:val="•"/>
      <w:lvlJc w:val="left"/>
      <w:pPr>
        <w:ind w:left="5368" w:hanging="360"/>
      </w:pPr>
      <w:rPr>
        <w:rFonts w:hint="default"/>
      </w:rPr>
    </w:lvl>
    <w:lvl w:ilvl="7" w:tplc="1A04722A">
      <w:numFmt w:val="bullet"/>
      <w:lvlText w:val="•"/>
      <w:lvlJc w:val="left"/>
      <w:pPr>
        <w:ind w:left="6278" w:hanging="360"/>
      </w:pPr>
      <w:rPr>
        <w:rFonts w:hint="default"/>
      </w:rPr>
    </w:lvl>
    <w:lvl w:ilvl="8" w:tplc="16B45D0C">
      <w:numFmt w:val="bullet"/>
      <w:lvlText w:val="•"/>
      <w:lvlJc w:val="left"/>
      <w:pPr>
        <w:ind w:left="7187" w:hanging="360"/>
      </w:pPr>
      <w:rPr>
        <w:rFonts w:hint="default"/>
      </w:rPr>
    </w:lvl>
  </w:abstractNum>
  <w:abstractNum w:abstractNumId="7" w15:restartNumberingAfterBreak="0">
    <w:nsid w:val="13BF469B"/>
    <w:multiLevelType w:val="hybridMultilevel"/>
    <w:tmpl w:val="E44CBD48"/>
    <w:lvl w:ilvl="0" w:tplc="10E688C0">
      <w:start w:val="1"/>
      <w:numFmt w:val="decimal"/>
      <w:lvlText w:val="%1."/>
      <w:lvlJc w:val="left"/>
      <w:pPr>
        <w:ind w:left="827" w:hanging="360"/>
      </w:pPr>
      <w:rPr>
        <w:rFonts w:ascii="Arial" w:eastAsia="Arial" w:hAnsi="Arial" w:cs="Arial" w:hint="default"/>
        <w:w w:val="99"/>
        <w:sz w:val="22"/>
        <w:szCs w:val="22"/>
      </w:rPr>
    </w:lvl>
    <w:lvl w:ilvl="1" w:tplc="C84C9366">
      <w:numFmt w:val="bullet"/>
      <w:lvlText w:val="•"/>
      <w:lvlJc w:val="left"/>
      <w:pPr>
        <w:ind w:left="1638" w:hanging="360"/>
      </w:pPr>
      <w:rPr>
        <w:rFonts w:hint="default"/>
      </w:rPr>
    </w:lvl>
    <w:lvl w:ilvl="2" w:tplc="51D24642">
      <w:numFmt w:val="bullet"/>
      <w:lvlText w:val="•"/>
      <w:lvlJc w:val="left"/>
      <w:pPr>
        <w:ind w:left="2457" w:hanging="360"/>
      </w:pPr>
      <w:rPr>
        <w:rFonts w:hint="default"/>
      </w:rPr>
    </w:lvl>
    <w:lvl w:ilvl="3" w:tplc="E4AC2666">
      <w:numFmt w:val="bullet"/>
      <w:lvlText w:val="•"/>
      <w:lvlJc w:val="left"/>
      <w:pPr>
        <w:ind w:left="3276" w:hanging="360"/>
      </w:pPr>
      <w:rPr>
        <w:rFonts w:hint="default"/>
      </w:rPr>
    </w:lvl>
    <w:lvl w:ilvl="4" w:tplc="6E985EF4">
      <w:numFmt w:val="bullet"/>
      <w:lvlText w:val="•"/>
      <w:lvlJc w:val="left"/>
      <w:pPr>
        <w:ind w:left="4094" w:hanging="360"/>
      </w:pPr>
      <w:rPr>
        <w:rFonts w:hint="default"/>
      </w:rPr>
    </w:lvl>
    <w:lvl w:ilvl="5" w:tplc="34365F2E">
      <w:numFmt w:val="bullet"/>
      <w:lvlText w:val="•"/>
      <w:lvlJc w:val="left"/>
      <w:pPr>
        <w:ind w:left="4913" w:hanging="360"/>
      </w:pPr>
      <w:rPr>
        <w:rFonts w:hint="default"/>
      </w:rPr>
    </w:lvl>
    <w:lvl w:ilvl="6" w:tplc="E5885330">
      <w:numFmt w:val="bullet"/>
      <w:lvlText w:val="•"/>
      <w:lvlJc w:val="left"/>
      <w:pPr>
        <w:ind w:left="5732" w:hanging="360"/>
      </w:pPr>
      <w:rPr>
        <w:rFonts w:hint="default"/>
      </w:rPr>
    </w:lvl>
    <w:lvl w:ilvl="7" w:tplc="A9DCDE46">
      <w:numFmt w:val="bullet"/>
      <w:lvlText w:val="•"/>
      <w:lvlJc w:val="left"/>
      <w:pPr>
        <w:ind w:left="6550" w:hanging="360"/>
      </w:pPr>
      <w:rPr>
        <w:rFonts w:hint="default"/>
      </w:rPr>
    </w:lvl>
    <w:lvl w:ilvl="8" w:tplc="AF04D7C4">
      <w:numFmt w:val="bullet"/>
      <w:lvlText w:val="•"/>
      <w:lvlJc w:val="left"/>
      <w:pPr>
        <w:ind w:left="7369" w:hanging="360"/>
      </w:pPr>
      <w:rPr>
        <w:rFonts w:hint="default"/>
      </w:rPr>
    </w:lvl>
  </w:abstractNum>
  <w:abstractNum w:abstractNumId="8" w15:restartNumberingAfterBreak="0">
    <w:nsid w:val="14C444A7"/>
    <w:multiLevelType w:val="hybridMultilevel"/>
    <w:tmpl w:val="16B8DB96"/>
    <w:lvl w:ilvl="0" w:tplc="BE9C1D56">
      <w:start w:val="1"/>
      <w:numFmt w:val="decimal"/>
      <w:lvlText w:val="%1."/>
      <w:lvlJc w:val="left"/>
      <w:pPr>
        <w:ind w:left="827" w:hanging="360"/>
      </w:pPr>
      <w:rPr>
        <w:rFonts w:ascii="Arial" w:eastAsia="Arial" w:hAnsi="Arial" w:cs="Arial" w:hint="default"/>
        <w:color w:val="212121"/>
        <w:w w:val="99"/>
        <w:sz w:val="22"/>
        <w:szCs w:val="22"/>
      </w:rPr>
    </w:lvl>
    <w:lvl w:ilvl="1" w:tplc="F7D65FB8">
      <w:numFmt w:val="bullet"/>
      <w:lvlText w:val="•"/>
      <w:lvlJc w:val="left"/>
      <w:pPr>
        <w:ind w:left="1638" w:hanging="360"/>
      </w:pPr>
      <w:rPr>
        <w:rFonts w:hint="default"/>
      </w:rPr>
    </w:lvl>
    <w:lvl w:ilvl="2" w:tplc="9EEEAF32">
      <w:numFmt w:val="bullet"/>
      <w:lvlText w:val="•"/>
      <w:lvlJc w:val="left"/>
      <w:pPr>
        <w:ind w:left="2457" w:hanging="360"/>
      </w:pPr>
      <w:rPr>
        <w:rFonts w:hint="default"/>
      </w:rPr>
    </w:lvl>
    <w:lvl w:ilvl="3" w:tplc="B9520E68">
      <w:numFmt w:val="bullet"/>
      <w:lvlText w:val="•"/>
      <w:lvlJc w:val="left"/>
      <w:pPr>
        <w:ind w:left="3276" w:hanging="360"/>
      </w:pPr>
      <w:rPr>
        <w:rFonts w:hint="default"/>
      </w:rPr>
    </w:lvl>
    <w:lvl w:ilvl="4" w:tplc="F864D2C2">
      <w:numFmt w:val="bullet"/>
      <w:lvlText w:val="•"/>
      <w:lvlJc w:val="left"/>
      <w:pPr>
        <w:ind w:left="4094" w:hanging="360"/>
      </w:pPr>
      <w:rPr>
        <w:rFonts w:hint="default"/>
      </w:rPr>
    </w:lvl>
    <w:lvl w:ilvl="5" w:tplc="EEE6AD2E">
      <w:numFmt w:val="bullet"/>
      <w:lvlText w:val="•"/>
      <w:lvlJc w:val="left"/>
      <w:pPr>
        <w:ind w:left="4913" w:hanging="360"/>
      </w:pPr>
      <w:rPr>
        <w:rFonts w:hint="default"/>
      </w:rPr>
    </w:lvl>
    <w:lvl w:ilvl="6" w:tplc="61B4BEA2">
      <w:numFmt w:val="bullet"/>
      <w:lvlText w:val="•"/>
      <w:lvlJc w:val="left"/>
      <w:pPr>
        <w:ind w:left="5732" w:hanging="360"/>
      </w:pPr>
      <w:rPr>
        <w:rFonts w:hint="default"/>
      </w:rPr>
    </w:lvl>
    <w:lvl w:ilvl="7" w:tplc="EF7E4582">
      <w:numFmt w:val="bullet"/>
      <w:lvlText w:val="•"/>
      <w:lvlJc w:val="left"/>
      <w:pPr>
        <w:ind w:left="6550" w:hanging="360"/>
      </w:pPr>
      <w:rPr>
        <w:rFonts w:hint="default"/>
      </w:rPr>
    </w:lvl>
    <w:lvl w:ilvl="8" w:tplc="EE2222DE">
      <w:numFmt w:val="bullet"/>
      <w:lvlText w:val="•"/>
      <w:lvlJc w:val="left"/>
      <w:pPr>
        <w:ind w:left="7369" w:hanging="360"/>
      </w:pPr>
      <w:rPr>
        <w:rFonts w:hint="default"/>
      </w:rPr>
    </w:lvl>
  </w:abstractNum>
  <w:abstractNum w:abstractNumId="9" w15:restartNumberingAfterBreak="0">
    <w:nsid w:val="16A14356"/>
    <w:multiLevelType w:val="hybridMultilevel"/>
    <w:tmpl w:val="F168AD24"/>
    <w:lvl w:ilvl="0" w:tplc="EC9A8628">
      <w:start w:val="7"/>
      <w:numFmt w:val="decimal"/>
      <w:lvlText w:val="%1."/>
      <w:lvlJc w:val="left"/>
      <w:pPr>
        <w:ind w:left="823" w:hanging="360"/>
      </w:pPr>
      <w:rPr>
        <w:rFonts w:ascii="Arial" w:eastAsia="Arial" w:hAnsi="Arial" w:cs="Arial" w:hint="default"/>
        <w:w w:val="99"/>
        <w:sz w:val="22"/>
        <w:szCs w:val="22"/>
      </w:rPr>
    </w:lvl>
    <w:lvl w:ilvl="1" w:tplc="1B5615BC">
      <w:numFmt w:val="bullet"/>
      <w:lvlText w:val="•"/>
      <w:lvlJc w:val="left"/>
      <w:pPr>
        <w:ind w:left="1638" w:hanging="360"/>
      </w:pPr>
      <w:rPr>
        <w:rFonts w:hint="default"/>
      </w:rPr>
    </w:lvl>
    <w:lvl w:ilvl="2" w:tplc="1BC6E368">
      <w:numFmt w:val="bullet"/>
      <w:lvlText w:val="•"/>
      <w:lvlJc w:val="left"/>
      <w:pPr>
        <w:ind w:left="2457" w:hanging="360"/>
      </w:pPr>
      <w:rPr>
        <w:rFonts w:hint="default"/>
      </w:rPr>
    </w:lvl>
    <w:lvl w:ilvl="3" w:tplc="9920D664">
      <w:numFmt w:val="bullet"/>
      <w:lvlText w:val="•"/>
      <w:lvlJc w:val="left"/>
      <w:pPr>
        <w:ind w:left="3276" w:hanging="360"/>
      </w:pPr>
      <w:rPr>
        <w:rFonts w:hint="default"/>
      </w:rPr>
    </w:lvl>
    <w:lvl w:ilvl="4" w:tplc="5D423202">
      <w:numFmt w:val="bullet"/>
      <w:lvlText w:val="•"/>
      <w:lvlJc w:val="left"/>
      <w:pPr>
        <w:ind w:left="4094" w:hanging="360"/>
      </w:pPr>
      <w:rPr>
        <w:rFonts w:hint="default"/>
      </w:rPr>
    </w:lvl>
    <w:lvl w:ilvl="5" w:tplc="C7881E74">
      <w:numFmt w:val="bullet"/>
      <w:lvlText w:val="•"/>
      <w:lvlJc w:val="left"/>
      <w:pPr>
        <w:ind w:left="4913" w:hanging="360"/>
      </w:pPr>
      <w:rPr>
        <w:rFonts w:hint="default"/>
      </w:rPr>
    </w:lvl>
    <w:lvl w:ilvl="6" w:tplc="C6240A52">
      <w:numFmt w:val="bullet"/>
      <w:lvlText w:val="•"/>
      <w:lvlJc w:val="left"/>
      <w:pPr>
        <w:ind w:left="5732" w:hanging="360"/>
      </w:pPr>
      <w:rPr>
        <w:rFonts w:hint="default"/>
      </w:rPr>
    </w:lvl>
    <w:lvl w:ilvl="7" w:tplc="34E80366">
      <w:numFmt w:val="bullet"/>
      <w:lvlText w:val="•"/>
      <w:lvlJc w:val="left"/>
      <w:pPr>
        <w:ind w:left="6551" w:hanging="360"/>
      </w:pPr>
      <w:rPr>
        <w:rFonts w:hint="default"/>
      </w:rPr>
    </w:lvl>
    <w:lvl w:ilvl="8" w:tplc="AFAA915A">
      <w:numFmt w:val="bullet"/>
      <w:lvlText w:val="•"/>
      <w:lvlJc w:val="left"/>
      <w:pPr>
        <w:ind w:left="7369" w:hanging="360"/>
      </w:pPr>
      <w:rPr>
        <w:rFonts w:hint="default"/>
      </w:rPr>
    </w:lvl>
  </w:abstractNum>
  <w:abstractNum w:abstractNumId="10" w15:restartNumberingAfterBreak="0">
    <w:nsid w:val="17A137BF"/>
    <w:multiLevelType w:val="hybridMultilevel"/>
    <w:tmpl w:val="AEA47BBA"/>
    <w:lvl w:ilvl="0" w:tplc="3124A704">
      <w:start w:val="1"/>
      <w:numFmt w:val="decimal"/>
      <w:lvlText w:val="%1."/>
      <w:lvlJc w:val="left"/>
      <w:pPr>
        <w:ind w:left="899" w:hanging="360"/>
      </w:pPr>
      <w:rPr>
        <w:rFonts w:ascii="Arial" w:eastAsia="Arial" w:hAnsi="Arial" w:cs="Arial" w:hint="default"/>
        <w:w w:val="99"/>
        <w:sz w:val="22"/>
        <w:szCs w:val="22"/>
      </w:rPr>
    </w:lvl>
    <w:lvl w:ilvl="1" w:tplc="CF58FAE2">
      <w:numFmt w:val="bullet"/>
      <w:lvlText w:val="•"/>
      <w:lvlJc w:val="left"/>
      <w:pPr>
        <w:ind w:left="1814" w:hanging="360"/>
      </w:pPr>
      <w:rPr>
        <w:rFonts w:hint="default"/>
      </w:rPr>
    </w:lvl>
    <w:lvl w:ilvl="2" w:tplc="5DE6C036">
      <w:numFmt w:val="bullet"/>
      <w:lvlText w:val="•"/>
      <w:lvlJc w:val="left"/>
      <w:pPr>
        <w:ind w:left="2729" w:hanging="360"/>
      </w:pPr>
      <w:rPr>
        <w:rFonts w:hint="default"/>
      </w:rPr>
    </w:lvl>
    <w:lvl w:ilvl="3" w:tplc="62D60488">
      <w:numFmt w:val="bullet"/>
      <w:lvlText w:val="•"/>
      <w:lvlJc w:val="left"/>
      <w:pPr>
        <w:ind w:left="3643" w:hanging="360"/>
      </w:pPr>
      <w:rPr>
        <w:rFonts w:hint="default"/>
      </w:rPr>
    </w:lvl>
    <w:lvl w:ilvl="4" w:tplc="442A68B0">
      <w:numFmt w:val="bullet"/>
      <w:lvlText w:val="•"/>
      <w:lvlJc w:val="left"/>
      <w:pPr>
        <w:ind w:left="4558" w:hanging="360"/>
      </w:pPr>
      <w:rPr>
        <w:rFonts w:hint="default"/>
      </w:rPr>
    </w:lvl>
    <w:lvl w:ilvl="5" w:tplc="A43E549E">
      <w:numFmt w:val="bullet"/>
      <w:lvlText w:val="•"/>
      <w:lvlJc w:val="left"/>
      <w:pPr>
        <w:ind w:left="5473" w:hanging="360"/>
      </w:pPr>
      <w:rPr>
        <w:rFonts w:hint="default"/>
      </w:rPr>
    </w:lvl>
    <w:lvl w:ilvl="6" w:tplc="BE22C0B8">
      <w:numFmt w:val="bullet"/>
      <w:lvlText w:val="•"/>
      <w:lvlJc w:val="left"/>
      <w:pPr>
        <w:ind w:left="6387" w:hanging="360"/>
      </w:pPr>
      <w:rPr>
        <w:rFonts w:hint="default"/>
      </w:rPr>
    </w:lvl>
    <w:lvl w:ilvl="7" w:tplc="DE805506">
      <w:numFmt w:val="bullet"/>
      <w:lvlText w:val="•"/>
      <w:lvlJc w:val="left"/>
      <w:pPr>
        <w:ind w:left="7302" w:hanging="360"/>
      </w:pPr>
      <w:rPr>
        <w:rFonts w:hint="default"/>
      </w:rPr>
    </w:lvl>
    <w:lvl w:ilvl="8" w:tplc="3BBA97FA">
      <w:numFmt w:val="bullet"/>
      <w:lvlText w:val="•"/>
      <w:lvlJc w:val="left"/>
      <w:pPr>
        <w:ind w:left="8217" w:hanging="360"/>
      </w:pPr>
      <w:rPr>
        <w:rFonts w:hint="default"/>
      </w:rPr>
    </w:lvl>
  </w:abstractNum>
  <w:abstractNum w:abstractNumId="11" w15:restartNumberingAfterBreak="0">
    <w:nsid w:val="17FA0FCD"/>
    <w:multiLevelType w:val="hybridMultilevel"/>
    <w:tmpl w:val="C8EA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F0884"/>
    <w:multiLevelType w:val="hybridMultilevel"/>
    <w:tmpl w:val="B3C870DA"/>
    <w:lvl w:ilvl="0" w:tplc="D598B660">
      <w:start w:val="3"/>
      <w:numFmt w:val="decimal"/>
      <w:lvlText w:val="%1."/>
      <w:lvlJc w:val="left"/>
      <w:pPr>
        <w:ind w:left="1012" w:hanging="360"/>
      </w:pPr>
      <w:rPr>
        <w:rFonts w:ascii="Arial" w:eastAsia="Arial" w:hAnsi="Arial" w:cs="Arial" w:hint="default"/>
        <w:w w:val="99"/>
        <w:sz w:val="22"/>
        <w:szCs w:val="22"/>
      </w:rPr>
    </w:lvl>
    <w:lvl w:ilvl="1" w:tplc="0BD2C16E">
      <w:numFmt w:val="bullet"/>
      <w:lvlText w:val="•"/>
      <w:lvlJc w:val="left"/>
      <w:pPr>
        <w:ind w:left="1922" w:hanging="360"/>
      </w:pPr>
      <w:rPr>
        <w:rFonts w:hint="default"/>
      </w:rPr>
    </w:lvl>
    <w:lvl w:ilvl="2" w:tplc="4A064E5A">
      <w:numFmt w:val="bullet"/>
      <w:lvlText w:val="•"/>
      <w:lvlJc w:val="left"/>
      <w:pPr>
        <w:ind w:left="2825" w:hanging="360"/>
      </w:pPr>
      <w:rPr>
        <w:rFonts w:hint="default"/>
      </w:rPr>
    </w:lvl>
    <w:lvl w:ilvl="3" w:tplc="4BA42FAA">
      <w:numFmt w:val="bullet"/>
      <w:lvlText w:val="•"/>
      <w:lvlJc w:val="left"/>
      <w:pPr>
        <w:ind w:left="3727" w:hanging="360"/>
      </w:pPr>
      <w:rPr>
        <w:rFonts w:hint="default"/>
      </w:rPr>
    </w:lvl>
    <w:lvl w:ilvl="4" w:tplc="DF3C8DCE">
      <w:numFmt w:val="bullet"/>
      <w:lvlText w:val="•"/>
      <w:lvlJc w:val="left"/>
      <w:pPr>
        <w:ind w:left="4630" w:hanging="360"/>
      </w:pPr>
      <w:rPr>
        <w:rFonts w:hint="default"/>
      </w:rPr>
    </w:lvl>
    <w:lvl w:ilvl="5" w:tplc="8E98D19C">
      <w:numFmt w:val="bullet"/>
      <w:lvlText w:val="•"/>
      <w:lvlJc w:val="left"/>
      <w:pPr>
        <w:ind w:left="5533" w:hanging="360"/>
      </w:pPr>
      <w:rPr>
        <w:rFonts w:hint="default"/>
      </w:rPr>
    </w:lvl>
    <w:lvl w:ilvl="6" w:tplc="ED346720">
      <w:numFmt w:val="bullet"/>
      <w:lvlText w:val="•"/>
      <w:lvlJc w:val="left"/>
      <w:pPr>
        <w:ind w:left="6435" w:hanging="360"/>
      </w:pPr>
      <w:rPr>
        <w:rFonts w:hint="default"/>
      </w:rPr>
    </w:lvl>
    <w:lvl w:ilvl="7" w:tplc="ABB266FE">
      <w:numFmt w:val="bullet"/>
      <w:lvlText w:val="•"/>
      <w:lvlJc w:val="left"/>
      <w:pPr>
        <w:ind w:left="7338" w:hanging="360"/>
      </w:pPr>
      <w:rPr>
        <w:rFonts w:hint="default"/>
      </w:rPr>
    </w:lvl>
    <w:lvl w:ilvl="8" w:tplc="92C64166">
      <w:numFmt w:val="bullet"/>
      <w:lvlText w:val="•"/>
      <w:lvlJc w:val="left"/>
      <w:pPr>
        <w:ind w:left="8241" w:hanging="360"/>
      </w:pPr>
      <w:rPr>
        <w:rFonts w:hint="default"/>
      </w:rPr>
    </w:lvl>
  </w:abstractNum>
  <w:abstractNum w:abstractNumId="13" w15:restartNumberingAfterBreak="0">
    <w:nsid w:val="22F42BE0"/>
    <w:multiLevelType w:val="hybridMultilevel"/>
    <w:tmpl w:val="EDA463A6"/>
    <w:lvl w:ilvl="0" w:tplc="773EFED8">
      <w:start w:val="1"/>
      <w:numFmt w:val="decimal"/>
      <w:lvlText w:val="%1."/>
      <w:lvlJc w:val="left"/>
      <w:pPr>
        <w:ind w:left="827" w:hanging="360"/>
      </w:pPr>
      <w:rPr>
        <w:rFonts w:ascii="Arial" w:eastAsia="Arial" w:hAnsi="Arial" w:cs="Arial" w:hint="default"/>
        <w:w w:val="99"/>
        <w:sz w:val="22"/>
        <w:szCs w:val="22"/>
      </w:rPr>
    </w:lvl>
    <w:lvl w:ilvl="1" w:tplc="50E0067E">
      <w:numFmt w:val="bullet"/>
      <w:lvlText w:val=""/>
      <w:lvlJc w:val="left"/>
      <w:pPr>
        <w:ind w:left="1187" w:hanging="360"/>
      </w:pPr>
      <w:rPr>
        <w:rFonts w:ascii="Symbol" w:eastAsia="Symbol" w:hAnsi="Symbol" w:cs="Symbol" w:hint="default"/>
        <w:w w:val="99"/>
        <w:sz w:val="22"/>
        <w:szCs w:val="22"/>
      </w:rPr>
    </w:lvl>
    <w:lvl w:ilvl="2" w:tplc="4A5AF28E">
      <w:numFmt w:val="bullet"/>
      <w:lvlText w:val="•"/>
      <w:lvlJc w:val="left"/>
      <w:pPr>
        <w:ind w:left="2049" w:hanging="360"/>
      </w:pPr>
      <w:rPr>
        <w:rFonts w:hint="default"/>
      </w:rPr>
    </w:lvl>
    <w:lvl w:ilvl="3" w:tplc="F82AFBC4">
      <w:numFmt w:val="bullet"/>
      <w:lvlText w:val="•"/>
      <w:lvlJc w:val="left"/>
      <w:pPr>
        <w:ind w:left="2919" w:hanging="360"/>
      </w:pPr>
      <w:rPr>
        <w:rFonts w:hint="default"/>
      </w:rPr>
    </w:lvl>
    <w:lvl w:ilvl="4" w:tplc="296A469C">
      <w:numFmt w:val="bullet"/>
      <w:lvlText w:val="•"/>
      <w:lvlJc w:val="left"/>
      <w:pPr>
        <w:ind w:left="3789" w:hanging="360"/>
      </w:pPr>
      <w:rPr>
        <w:rFonts w:hint="default"/>
      </w:rPr>
    </w:lvl>
    <w:lvl w:ilvl="5" w:tplc="490484B0">
      <w:numFmt w:val="bullet"/>
      <w:lvlText w:val="•"/>
      <w:lvlJc w:val="left"/>
      <w:pPr>
        <w:ind w:left="4658" w:hanging="360"/>
      </w:pPr>
      <w:rPr>
        <w:rFonts w:hint="default"/>
      </w:rPr>
    </w:lvl>
    <w:lvl w:ilvl="6" w:tplc="CA2A4818">
      <w:numFmt w:val="bullet"/>
      <w:lvlText w:val="•"/>
      <w:lvlJc w:val="left"/>
      <w:pPr>
        <w:ind w:left="5528" w:hanging="360"/>
      </w:pPr>
      <w:rPr>
        <w:rFonts w:hint="default"/>
      </w:rPr>
    </w:lvl>
    <w:lvl w:ilvl="7" w:tplc="43B4B854">
      <w:numFmt w:val="bullet"/>
      <w:lvlText w:val="•"/>
      <w:lvlJc w:val="left"/>
      <w:pPr>
        <w:ind w:left="6398" w:hanging="360"/>
      </w:pPr>
      <w:rPr>
        <w:rFonts w:hint="default"/>
      </w:rPr>
    </w:lvl>
    <w:lvl w:ilvl="8" w:tplc="0BF05F42">
      <w:numFmt w:val="bullet"/>
      <w:lvlText w:val="•"/>
      <w:lvlJc w:val="left"/>
      <w:pPr>
        <w:ind w:left="7267" w:hanging="360"/>
      </w:pPr>
      <w:rPr>
        <w:rFonts w:hint="default"/>
      </w:rPr>
    </w:lvl>
  </w:abstractNum>
  <w:abstractNum w:abstractNumId="14" w15:restartNumberingAfterBreak="0">
    <w:nsid w:val="296D6893"/>
    <w:multiLevelType w:val="hybridMultilevel"/>
    <w:tmpl w:val="50D2DB62"/>
    <w:lvl w:ilvl="0" w:tplc="ED708930">
      <w:start w:val="1"/>
      <w:numFmt w:val="decimal"/>
      <w:lvlText w:val="%1."/>
      <w:lvlJc w:val="left"/>
      <w:pPr>
        <w:ind w:left="827" w:hanging="360"/>
      </w:pPr>
      <w:rPr>
        <w:rFonts w:ascii="Arial" w:eastAsia="Arial" w:hAnsi="Arial" w:cs="Arial" w:hint="default"/>
        <w:w w:val="99"/>
        <w:sz w:val="22"/>
        <w:szCs w:val="22"/>
      </w:rPr>
    </w:lvl>
    <w:lvl w:ilvl="1" w:tplc="71FC3E90">
      <w:numFmt w:val="bullet"/>
      <w:lvlText w:val="•"/>
      <w:lvlJc w:val="left"/>
      <w:pPr>
        <w:ind w:left="1638" w:hanging="360"/>
      </w:pPr>
      <w:rPr>
        <w:rFonts w:hint="default"/>
      </w:rPr>
    </w:lvl>
    <w:lvl w:ilvl="2" w:tplc="9BCA44BE">
      <w:numFmt w:val="bullet"/>
      <w:lvlText w:val="•"/>
      <w:lvlJc w:val="left"/>
      <w:pPr>
        <w:ind w:left="2457" w:hanging="360"/>
      </w:pPr>
      <w:rPr>
        <w:rFonts w:hint="default"/>
      </w:rPr>
    </w:lvl>
    <w:lvl w:ilvl="3" w:tplc="BFEE80E4">
      <w:numFmt w:val="bullet"/>
      <w:lvlText w:val="•"/>
      <w:lvlJc w:val="left"/>
      <w:pPr>
        <w:ind w:left="3276" w:hanging="360"/>
      </w:pPr>
      <w:rPr>
        <w:rFonts w:hint="default"/>
      </w:rPr>
    </w:lvl>
    <w:lvl w:ilvl="4" w:tplc="11A2D65E">
      <w:numFmt w:val="bullet"/>
      <w:lvlText w:val="•"/>
      <w:lvlJc w:val="left"/>
      <w:pPr>
        <w:ind w:left="4094" w:hanging="360"/>
      </w:pPr>
      <w:rPr>
        <w:rFonts w:hint="default"/>
      </w:rPr>
    </w:lvl>
    <w:lvl w:ilvl="5" w:tplc="57A6D4F2">
      <w:numFmt w:val="bullet"/>
      <w:lvlText w:val="•"/>
      <w:lvlJc w:val="left"/>
      <w:pPr>
        <w:ind w:left="4913" w:hanging="360"/>
      </w:pPr>
      <w:rPr>
        <w:rFonts w:hint="default"/>
      </w:rPr>
    </w:lvl>
    <w:lvl w:ilvl="6" w:tplc="E7BA5B5A">
      <w:numFmt w:val="bullet"/>
      <w:lvlText w:val="•"/>
      <w:lvlJc w:val="left"/>
      <w:pPr>
        <w:ind w:left="5732" w:hanging="360"/>
      </w:pPr>
      <w:rPr>
        <w:rFonts w:hint="default"/>
      </w:rPr>
    </w:lvl>
    <w:lvl w:ilvl="7" w:tplc="22187AD8">
      <w:numFmt w:val="bullet"/>
      <w:lvlText w:val="•"/>
      <w:lvlJc w:val="left"/>
      <w:pPr>
        <w:ind w:left="6550" w:hanging="360"/>
      </w:pPr>
      <w:rPr>
        <w:rFonts w:hint="default"/>
      </w:rPr>
    </w:lvl>
    <w:lvl w:ilvl="8" w:tplc="2B92C64E">
      <w:numFmt w:val="bullet"/>
      <w:lvlText w:val="•"/>
      <w:lvlJc w:val="left"/>
      <w:pPr>
        <w:ind w:left="7369" w:hanging="360"/>
      </w:pPr>
      <w:rPr>
        <w:rFonts w:hint="default"/>
      </w:rPr>
    </w:lvl>
  </w:abstractNum>
  <w:abstractNum w:abstractNumId="15" w15:restartNumberingAfterBreak="0">
    <w:nsid w:val="2BE40533"/>
    <w:multiLevelType w:val="hybridMultilevel"/>
    <w:tmpl w:val="E302758A"/>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16" w15:restartNumberingAfterBreak="0">
    <w:nsid w:val="2DAC5244"/>
    <w:multiLevelType w:val="hybridMultilevel"/>
    <w:tmpl w:val="8FDA125C"/>
    <w:lvl w:ilvl="0" w:tplc="B26676C0">
      <w:start w:val="1"/>
      <w:numFmt w:val="decimal"/>
      <w:lvlText w:val="%1."/>
      <w:lvlJc w:val="left"/>
      <w:pPr>
        <w:ind w:left="827" w:hanging="360"/>
      </w:pPr>
      <w:rPr>
        <w:rFonts w:hint="default"/>
        <w:w w:val="99"/>
      </w:rPr>
    </w:lvl>
    <w:lvl w:ilvl="1" w:tplc="36AA65FC">
      <w:start w:val="1"/>
      <w:numFmt w:val="lowerLetter"/>
      <w:lvlText w:val="%2."/>
      <w:lvlJc w:val="left"/>
      <w:pPr>
        <w:ind w:left="1187" w:hanging="360"/>
      </w:pPr>
      <w:rPr>
        <w:rFonts w:ascii="Arial" w:eastAsia="Arial" w:hAnsi="Arial" w:cs="Arial" w:hint="default"/>
        <w:w w:val="99"/>
        <w:sz w:val="22"/>
        <w:szCs w:val="22"/>
      </w:rPr>
    </w:lvl>
    <w:lvl w:ilvl="2" w:tplc="E3DAD14E">
      <w:numFmt w:val="bullet"/>
      <w:lvlText w:val="•"/>
      <w:lvlJc w:val="left"/>
      <w:pPr>
        <w:ind w:left="2049" w:hanging="360"/>
      </w:pPr>
      <w:rPr>
        <w:rFonts w:hint="default"/>
      </w:rPr>
    </w:lvl>
    <w:lvl w:ilvl="3" w:tplc="3F10D53C">
      <w:numFmt w:val="bullet"/>
      <w:lvlText w:val="•"/>
      <w:lvlJc w:val="left"/>
      <w:pPr>
        <w:ind w:left="2919" w:hanging="360"/>
      </w:pPr>
      <w:rPr>
        <w:rFonts w:hint="default"/>
      </w:rPr>
    </w:lvl>
    <w:lvl w:ilvl="4" w:tplc="FD30B998">
      <w:numFmt w:val="bullet"/>
      <w:lvlText w:val="•"/>
      <w:lvlJc w:val="left"/>
      <w:pPr>
        <w:ind w:left="3789" w:hanging="360"/>
      </w:pPr>
      <w:rPr>
        <w:rFonts w:hint="default"/>
      </w:rPr>
    </w:lvl>
    <w:lvl w:ilvl="5" w:tplc="B3D0E49E">
      <w:numFmt w:val="bullet"/>
      <w:lvlText w:val="•"/>
      <w:lvlJc w:val="left"/>
      <w:pPr>
        <w:ind w:left="4658" w:hanging="360"/>
      </w:pPr>
      <w:rPr>
        <w:rFonts w:hint="default"/>
      </w:rPr>
    </w:lvl>
    <w:lvl w:ilvl="6" w:tplc="008A06FE">
      <w:numFmt w:val="bullet"/>
      <w:lvlText w:val="•"/>
      <w:lvlJc w:val="left"/>
      <w:pPr>
        <w:ind w:left="5528" w:hanging="360"/>
      </w:pPr>
      <w:rPr>
        <w:rFonts w:hint="default"/>
      </w:rPr>
    </w:lvl>
    <w:lvl w:ilvl="7" w:tplc="ADFC2816">
      <w:numFmt w:val="bullet"/>
      <w:lvlText w:val="•"/>
      <w:lvlJc w:val="left"/>
      <w:pPr>
        <w:ind w:left="6398" w:hanging="360"/>
      </w:pPr>
      <w:rPr>
        <w:rFonts w:hint="default"/>
      </w:rPr>
    </w:lvl>
    <w:lvl w:ilvl="8" w:tplc="3A9E4206">
      <w:numFmt w:val="bullet"/>
      <w:lvlText w:val="•"/>
      <w:lvlJc w:val="left"/>
      <w:pPr>
        <w:ind w:left="7267" w:hanging="360"/>
      </w:pPr>
      <w:rPr>
        <w:rFonts w:hint="default"/>
      </w:rPr>
    </w:lvl>
  </w:abstractNum>
  <w:abstractNum w:abstractNumId="17" w15:restartNumberingAfterBreak="0">
    <w:nsid w:val="305B5B41"/>
    <w:multiLevelType w:val="hybridMultilevel"/>
    <w:tmpl w:val="0EB0BE0A"/>
    <w:lvl w:ilvl="0" w:tplc="FFB0AD54">
      <w:numFmt w:val="bullet"/>
      <w:lvlText w:val=""/>
      <w:lvlJc w:val="left"/>
      <w:pPr>
        <w:ind w:left="471" w:hanging="360"/>
      </w:pPr>
      <w:rPr>
        <w:rFonts w:ascii="Symbol" w:eastAsia="Symbol" w:hAnsi="Symbol" w:cs="Symbol" w:hint="default"/>
        <w:w w:val="99"/>
        <w:sz w:val="22"/>
        <w:szCs w:val="22"/>
      </w:rPr>
    </w:lvl>
    <w:lvl w:ilvl="1" w:tplc="1BBA02A4">
      <w:numFmt w:val="bullet"/>
      <w:lvlText w:val="•"/>
      <w:lvlJc w:val="left"/>
      <w:pPr>
        <w:ind w:left="842" w:hanging="360"/>
      </w:pPr>
      <w:rPr>
        <w:rFonts w:hint="default"/>
      </w:rPr>
    </w:lvl>
    <w:lvl w:ilvl="2" w:tplc="9DE00884">
      <w:numFmt w:val="bullet"/>
      <w:lvlText w:val="•"/>
      <w:lvlJc w:val="left"/>
      <w:pPr>
        <w:ind w:left="1204" w:hanging="360"/>
      </w:pPr>
      <w:rPr>
        <w:rFonts w:hint="default"/>
      </w:rPr>
    </w:lvl>
    <w:lvl w:ilvl="3" w:tplc="267CE74E">
      <w:numFmt w:val="bullet"/>
      <w:lvlText w:val="•"/>
      <w:lvlJc w:val="left"/>
      <w:pPr>
        <w:ind w:left="1566" w:hanging="360"/>
      </w:pPr>
      <w:rPr>
        <w:rFonts w:hint="default"/>
      </w:rPr>
    </w:lvl>
    <w:lvl w:ilvl="4" w:tplc="1A080AC6">
      <w:numFmt w:val="bullet"/>
      <w:lvlText w:val="•"/>
      <w:lvlJc w:val="left"/>
      <w:pPr>
        <w:ind w:left="1928" w:hanging="360"/>
      </w:pPr>
      <w:rPr>
        <w:rFonts w:hint="default"/>
      </w:rPr>
    </w:lvl>
    <w:lvl w:ilvl="5" w:tplc="BAE80A6C">
      <w:numFmt w:val="bullet"/>
      <w:lvlText w:val="•"/>
      <w:lvlJc w:val="left"/>
      <w:pPr>
        <w:ind w:left="2290" w:hanging="360"/>
      </w:pPr>
      <w:rPr>
        <w:rFonts w:hint="default"/>
      </w:rPr>
    </w:lvl>
    <w:lvl w:ilvl="6" w:tplc="54EC6EE8">
      <w:numFmt w:val="bullet"/>
      <w:lvlText w:val="•"/>
      <w:lvlJc w:val="left"/>
      <w:pPr>
        <w:ind w:left="2652" w:hanging="360"/>
      </w:pPr>
      <w:rPr>
        <w:rFonts w:hint="default"/>
      </w:rPr>
    </w:lvl>
    <w:lvl w:ilvl="7" w:tplc="4A1C8D84">
      <w:numFmt w:val="bullet"/>
      <w:lvlText w:val="•"/>
      <w:lvlJc w:val="left"/>
      <w:pPr>
        <w:ind w:left="3014" w:hanging="360"/>
      </w:pPr>
      <w:rPr>
        <w:rFonts w:hint="default"/>
      </w:rPr>
    </w:lvl>
    <w:lvl w:ilvl="8" w:tplc="90BAC206">
      <w:numFmt w:val="bullet"/>
      <w:lvlText w:val="•"/>
      <w:lvlJc w:val="left"/>
      <w:pPr>
        <w:ind w:left="3376" w:hanging="360"/>
      </w:pPr>
      <w:rPr>
        <w:rFonts w:hint="default"/>
      </w:rPr>
    </w:lvl>
  </w:abstractNum>
  <w:abstractNum w:abstractNumId="18" w15:restartNumberingAfterBreak="0">
    <w:nsid w:val="30E74277"/>
    <w:multiLevelType w:val="hybridMultilevel"/>
    <w:tmpl w:val="35EAACA8"/>
    <w:lvl w:ilvl="0" w:tplc="252E9B9C">
      <w:start w:val="1"/>
      <w:numFmt w:val="decimal"/>
      <w:lvlText w:val="%1."/>
      <w:lvlJc w:val="left"/>
      <w:pPr>
        <w:ind w:left="827" w:hanging="360"/>
      </w:pPr>
      <w:rPr>
        <w:rFonts w:ascii="Arial" w:eastAsia="Arial" w:hAnsi="Arial" w:cs="Arial" w:hint="default"/>
        <w:w w:val="99"/>
        <w:sz w:val="22"/>
        <w:szCs w:val="22"/>
      </w:rPr>
    </w:lvl>
    <w:lvl w:ilvl="1" w:tplc="57920F60">
      <w:start w:val="1"/>
      <w:numFmt w:val="lowerLetter"/>
      <w:lvlText w:val="%2."/>
      <w:lvlJc w:val="left"/>
      <w:pPr>
        <w:ind w:left="1187" w:hanging="360"/>
      </w:pPr>
      <w:rPr>
        <w:rFonts w:ascii="Arial" w:eastAsia="Arial" w:hAnsi="Arial" w:cs="Arial" w:hint="default"/>
        <w:w w:val="99"/>
        <w:sz w:val="22"/>
        <w:szCs w:val="22"/>
      </w:rPr>
    </w:lvl>
    <w:lvl w:ilvl="2" w:tplc="5260A62E">
      <w:numFmt w:val="bullet"/>
      <w:lvlText w:val="•"/>
      <w:lvlJc w:val="left"/>
      <w:pPr>
        <w:ind w:left="2049" w:hanging="360"/>
      </w:pPr>
      <w:rPr>
        <w:rFonts w:hint="default"/>
      </w:rPr>
    </w:lvl>
    <w:lvl w:ilvl="3" w:tplc="C1962BE2">
      <w:numFmt w:val="bullet"/>
      <w:lvlText w:val="•"/>
      <w:lvlJc w:val="left"/>
      <w:pPr>
        <w:ind w:left="2919" w:hanging="360"/>
      </w:pPr>
      <w:rPr>
        <w:rFonts w:hint="default"/>
      </w:rPr>
    </w:lvl>
    <w:lvl w:ilvl="4" w:tplc="ED44FDEE">
      <w:numFmt w:val="bullet"/>
      <w:lvlText w:val="•"/>
      <w:lvlJc w:val="left"/>
      <w:pPr>
        <w:ind w:left="3789" w:hanging="360"/>
      </w:pPr>
      <w:rPr>
        <w:rFonts w:hint="default"/>
      </w:rPr>
    </w:lvl>
    <w:lvl w:ilvl="5" w:tplc="4A527E8C">
      <w:numFmt w:val="bullet"/>
      <w:lvlText w:val="•"/>
      <w:lvlJc w:val="left"/>
      <w:pPr>
        <w:ind w:left="4658" w:hanging="360"/>
      </w:pPr>
      <w:rPr>
        <w:rFonts w:hint="default"/>
      </w:rPr>
    </w:lvl>
    <w:lvl w:ilvl="6" w:tplc="3760CAAA">
      <w:numFmt w:val="bullet"/>
      <w:lvlText w:val="•"/>
      <w:lvlJc w:val="left"/>
      <w:pPr>
        <w:ind w:left="5528" w:hanging="360"/>
      </w:pPr>
      <w:rPr>
        <w:rFonts w:hint="default"/>
      </w:rPr>
    </w:lvl>
    <w:lvl w:ilvl="7" w:tplc="9272A274">
      <w:numFmt w:val="bullet"/>
      <w:lvlText w:val="•"/>
      <w:lvlJc w:val="left"/>
      <w:pPr>
        <w:ind w:left="6398" w:hanging="360"/>
      </w:pPr>
      <w:rPr>
        <w:rFonts w:hint="default"/>
      </w:rPr>
    </w:lvl>
    <w:lvl w:ilvl="8" w:tplc="ECFE623C">
      <w:numFmt w:val="bullet"/>
      <w:lvlText w:val="•"/>
      <w:lvlJc w:val="left"/>
      <w:pPr>
        <w:ind w:left="7267" w:hanging="360"/>
      </w:pPr>
      <w:rPr>
        <w:rFonts w:hint="default"/>
      </w:rPr>
    </w:lvl>
  </w:abstractNum>
  <w:abstractNum w:abstractNumId="19" w15:restartNumberingAfterBreak="0">
    <w:nsid w:val="314969F2"/>
    <w:multiLevelType w:val="hybridMultilevel"/>
    <w:tmpl w:val="4FAE4118"/>
    <w:lvl w:ilvl="0" w:tplc="A73C5116">
      <w:start w:val="1"/>
      <w:numFmt w:val="lowerLetter"/>
      <w:lvlText w:val="%1."/>
      <w:lvlJc w:val="left"/>
      <w:pPr>
        <w:ind w:left="1187" w:hanging="360"/>
      </w:pPr>
      <w:rPr>
        <w:rFonts w:ascii="Arial" w:eastAsia="Arial" w:hAnsi="Arial" w:cs="Arial" w:hint="default"/>
        <w:w w:val="99"/>
        <w:sz w:val="22"/>
        <w:szCs w:val="22"/>
      </w:rPr>
    </w:lvl>
    <w:lvl w:ilvl="1" w:tplc="3048A01C">
      <w:numFmt w:val="bullet"/>
      <w:lvlText w:val="•"/>
      <w:lvlJc w:val="left"/>
      <w:pPr>
        <w:ind w:left="1962" w:hanging="360"/>
      </w:pPr>
      <w:rPr>
        <w:rFonts w:hint="default"/>
      </w:rPr>
    </w:lvl>
    <w:lvl w:ilvl="2" w:tplc="0198838A">
      <w:numFmt w:val="bullet"/>
      <w:lvlText w:val="•"/>
      <w:lvlJc w:val="left"/>
      <w:pPr>
        <w:ind w:left="2745" w:hanging="360"/>
      </w:pPr>
      <w:rPr>
        <w:rFonts w:hint="default"/>
      </w:rPr>
    </w:lvl>
    <w:lvl w:ilvl="3" w:tplc="D79E62DE">
      <w:numFmt w:val="bullet"/>
      <w:lvlText w:val="•"/>
      <w:lvlJc w:val="left"/>
      <w:pPr>
        <w:ind w:left="3528" w:hanging="360"/>
      </w:pPr>
      <w:rPr>
        <w:rFonts w:hint="default"/>
      </w:rPr>
    </w:lvl>
    <w:lvl w:ilvl="4" w:tplc="4EAEFB38">
      <w:numFmt w:val="bullet"/>
      <w:lvlText w:val="•"/>
      <w:lvlJc w:val="left"/>
      <w:pPr>
        <w:ind w:left="4310" w:hanging="360"/>
      </w:pPr>
      <w:rPr>
        <w:rFonts w:hint="default"/>
      </w:rPr>
    </w:lvl>
    <w:lvl w:ilvl="5" w:tplc="3F96F148">
      <w:numFmt w:val="bullet"/>
      <w:lvlText w:val="•"/>
      <w:lvlJc w:val="left"/>
      <w:pPr>
        <w:ind w:left="5093" w:hanging="360"/>
      </w:pPr>
      <w:rPr>
        <w:rFonts w:hint="default"/>
      </w:rPr>
    </w:lvl>
    <w:lvl w:ilvl="6" w:tplc="DA4E77DA">
      <w:numFmt w:val="bullet"/>
      <w:lvlText w:val="•"/>
      <w:lvlJc w:val="left"/>
      <w:pPr>
        <w:ind w:left="5876" w:hanging="360"/>
      </w:pPr>
      <w:rPr>
        <w:rFonts w:hint="default"/>
      </w:rPr>
    </w:lvl>
    <w:lvl w:ilvl="7" w:tplc="5BAE86D6">
      <w:numFmt w:val="bullet"/>
      <w:lvlText w:val="•"/>
      <w:lvlJc w:val="left"/>
      <w:pPr>
        <w:ind w:left="6658" w:hanging="360"/>
      </w:pPr>
      <w:rPr>
        <w:rFonts w:hint="default"/>
      </w:rPr>
    </w:lvl>
    <w:lvl w:ilvl="8" w:tplc="47A4C25E">
      <w:numFmt w:val="bullet"/>
      <w:lvlText w:val="•"/>
      <w:lvlJc w:val="left"/>
      <w:pPr>
        <w:ind w:left="7441" w:hanging="360"/>
      </w:pPr>
      <w:rPr>
        <w:rFonts w:hint="default"/>
      </w:rPr>
    </w:lvl>
  </w:abstractNum>
  <w:abstractNum w:abstractNumId="20" w15:restartNumberingAfterBreak="0">
    <w:nsid w:val="31F42BEB"/>
    <w:multiLevelType w:val="hybridMultilevel"/>
    <w:tmpl w:val="1D38646C"/>
    <w:lvl w:ilvl="0" w:tplc="23E6BA02">
      <w:numFmt w:val="bullet"/>
      <w:lvlText w:val=""/>
      <w:lvlJc w:val="left"/>
      <w:pPr>
        <w:ind w:left="471" w:hanging="360"/>
      </w:pPr>
      <w:rPr>
        <w:rFonts w:ascii="Symbol" w:eastAsia="Symbol" w:hAnsi="Symbol" w:cs="Symbol" w:hint="default"/>
        <w:w w:val="99"/>
        <w:sz w:val="22"/>
        <w:szCs w:val="22"/>
      </w:rPr>
    </w:lvl>
    <w:lvl w:ilvl="1" w:tplc="4DBA3B7A">
      <w:numFmt w:val="bullet"/>
      <w:lvlText w:val="•"/>
      <w:lvlJc w:val="left"/>
      <w:pPr>
        <w:ind w:left="842" w:hanging="360"/>
      </w:pPr>
      <w:rPr>
        <w:rFonts w:hint="default"/>
      </w:rPr>
    </w:lvl>
    <w:lvl w:ilvl="2" w:tplc="1814191A">
      <w:numFmt w:val="bullet"/>
      <w:lvlText w:val="•"/>
      <w:lvlJc w:val="left"/>
      <w:pPr>
        <w:ind w:left="1204" w:hanging="360"/>
      </w:pPr>
      <w:rPr>
        <w:rFonts w:hint="default"/>
      </w:rPr>
    </w:lvl>
    <w:lvl w:ilvl="3" w:tplc="6F6AD164">
      <w:numFmt w:val="bullet"/>
      <w:lvlText w:val="•"/>
      <w:lvlJc w:val="left"/>
      <w:pPr>
        <w:ind w:left="1566" w:hanging="360"/>
      </w:pPr>
      <w:rPr>
        <w:rFonts w:hint="default"/>
      </w:rPr>
    </w:lvl>
    <w:lvl w:ilvl="4" w:tplc="74E058B2">
      <w:numFmt w:val="bullet"/>
      <w:lvlText w:val="•"/>
      <w:lvlJc w:val="left"/>
      <w:pPr>
        <w:ind w:left="1928" w:hanging="360"/>
      </w:pPr>
      <w:rPr>
        <w:rFonts w:hint="default"/>
      </w:rPr>
    </w:lvl>
    <w:lvl w:ilvl="5" w:tplc="0680DC96">
      <w:numFmt w:val="bullet"/>
      <w:lvlText w:val="•"/>
      <w:lvlJc w:val="left"/>
      <w:pPr>
        <w:ind w:left="2290" w:hanging="360"/>
      </w:pPr>
      <w:rPr>
        <w:rFonts w:hint="default"/>
      </w:rPr>
    </w:lvl>
    <w:lvl w:ilvl="6" w:tplc="F8C688FE">
      <w:numFmt w:val="bullet"/>
      <w:lvlText w:val="•"/>
      <w:lvlJc w:val="left"/>
      <w:pPr>
        <w:ind w:left="2652" w:hanging="360"/>
      </w:pPr>
      <w:rPr>
        <w:rFonts w:hint="default"/>
      </w:rPr>
    </w:lvl>
    <w:lvl w:ilvl="7" w:tplc="DBE20ADA">
      <w:numFmt w:val="bullet"/>
      <w:lvlText w:val="•"/>
      <w:lvlJc w:val="left"/>
      <w:pPr>
        <w:ind w:left="3014" w:hanging="360"/>
      </w:pPr>
      <w:rPr>
        <w:rFonts w:hint="default"/>
      </w:rPr>
    </w:lvl>
    <w:lvl w:ilvl="8" w:tplc="B1F82C64">
      <w:numFmt w:val="bullet"/>
      <w:lvlText w:val="•"/>
      <w:lvlJc w:val="left"/>
      <w:pPr>
        <w:ind w:left="3376" w:hanging="360"/>
      </w:pPr>
      <w:rPr>
        <w:rFonts w:hint="default"/>
      </w:rPr>
    </w:lvl>
  </w:abstractNum>
  <w:abstractNum w:abstractNumId="21" w15:restartNumberingAfterBreak="0">
    <w:nsid w:val="34991FD8"/>
    <w:multiLevelType w:val="hybridMultilevel"/>
    <w:tmpl w:val="A72E3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8D010F"/>
    <w:multiLevelType w:val="hybridMultilevel"/>
    <w:tmpl w:val="7A14F710"/>
    <w:lvl w:ilvl="0" w:tplc="08090001">
      <w:start w:val="1"/>
      <w:numFmt w:val="bullet"/>
      <w:lvlText w:val=""/>
      <w:lvlJc w:val="left"/>
      <w:pPr>
        <w:ind w:left="9644" w:hanging="360"/>
      </w:pPr>
      <w:rPr>
        <w:rFonts w:ascii="Symbol" w:hAnsi="Symbol" w:hint="default"/>
      </w:rPr>
    </w:lvl>
    <w:lvl w:ilvl="1" w:tplc="08090003" w:tentative="1">
      <w:start w:val="1"/>
      <w:numFmt w:val="bullet"/>
      <w:lvlText w:val="o"/>
      <w:lvlJc w:val="left"/>
      <w:pPr>
        <w:ind w:left="10364" w:hanging="360"/>
      </w:pPr>
      <w:rPr>
        <w:rFonts w:ascii="Courier New" w:hAnsi="Courier New" w:cs="Courier New" w:hint="default"/>
      </w:rPr>
    </w:lvl>
    <w:lvl w:ilvl="2" w:tplc="08090005" w:tentative="1">
      <w:start w:val="1"/>
      <w:numFmt w:val="bullet"/>
      <w:lvlText w:val=""/>
      <w:lvlJc w:val="left"/>
      <w:pPr>
        <w:ind w:left="11084" w:hanging="360"/>
      </w:pPr>
      <w:rPr>
        <w:rFonts w:ascii="Wingdings" w:hAnsi="Wingdings" w:hint="default"/>
      </w:rPr>
    </w:lvl>
    <w:lvl w:ilvl="3" w:tplc="08090001" w:tentative="1">
      <w:start w:val="1"/>
      <w:numFmt w:val="bullet"/>
      <w:lvlText w:val=""/>
      <w:lvlJc w:val="left"/>
      <w:pPr>
        <w:ind w:left="11804" w:hanging="360"/>
      </w:pPr>
      <w:rPr>
        <w:rFonts w:ascii="Symbol" w:hAnsi="Symbol" w:hint="default"/>
      </w:rPr>
    </w:lvl>
    <w:lvl w:ilvl="4" w:tplc="08090003" w:tentative="1">
      <w:start w:val="1"/>
      <w:numFmt w:val="bullet"/>
      <w:lvlText w:val="o"/>
      <w:lvlJc w:val="left"/>
      <w:pPr>
        <w:ind w:left="12524" w:hanging="360"/>
      </w:pPr>
      <w:rPr>
        <w:rFonts w:ascii="Courier New" w:hAnsi="Courier New" w:cs="Courier New" w:hint="default"/>
      </w:rPr>
    </w:lvl>
    <w:lvl w:ilvl="5" w:tplc="08090005" w:tentative="1">
      <w:start w:val="1"/>
      <w:numFmt w:val="bullet"/>
      <w:lvlText w:val=""/>
      <w:lvlJc w:val="left"/>
      <w:pPr>
        <w:ind w:left="13244" w:hanging="360"/>
      </w:pPr>
      <w:rPr>
        <w:rFonts w:ascii="Wingdings" w:hAnsi="Wingdings" w:hint="default"/>
      </w:rPr>
    </w:lvl>
    <w:lvl w:ilvl="6" w:tplc="08090001" w:tentative="1">
      <w:start w:val="1"/>
      <w:numFmt w:val="bullet"/>
      <w:lvlText w:val=""/>
      <w:lvlJc w:val="left"/>
      <w:pPr>
        <w:ind w:left="13964" w:hanging="360"/>
      </w:pPr>
      <w:rPr>
        <w:rFonts w:ascii="Symbol" w:hAnsi="Symbol" w:hint="default"/>
      </w:rPr>
    </w:lvl>
    <w:lvl w:ilvl="7" w:tplc="08090003" w:tentative="1">
      <w:start w:val="1"/>
      <w:numFmt w:val="bullet"/>
      <w:lvlText w:val="o"/>
      <w:lvlJc w:val="left"/>
      <w:pPr>
        <w:ind w:left="14684" w:hanging="360"/>
      </w:pPr>
      <w:rPr>
        <w:rFonts w:ascii="Courier New" w:hAnsi="Courier New" w:cs="Courier New" w:hint="default"/>
      </w:rPr>
    </w:lvl>
    <w:lvl w:ilvl="8" w:tplc="08090005" w:tentative="1">
      <w:start w:val="1"/>
      <w:numFmt w:val="bullet"/>
      <w:lvlText w:val=""/>
      <w:lvlJc w:val="left"/>
      <w:pPr>
        <w:ind w:left="15404" w:hanging="360"/>
      </w:pPr>
      <w:rPr>
        <w:rFonts w:ascii="Wingdings" w:hAnsi="Wingdings" w:hint="default"/>
      </w:rPr>
    </w:lvl>
  </w:abstractNum>
  <w:abstractNum w:abstractNumId="23" w15:restartNumberingAfterBreak="0">
    <w:nsid w:val="411A4BF1"/>
    <w:multiLevelType w:val="hybridMultilevel"/>
    <w:tmpl w:val="37588030"/>
    <w:lvl w:ilvl="0" w:tplc="435EFC10">
      <w:numFmt w:val="bullet"/>
      <w:lvlText w:val=""/>
      <w:lvlJc w:val="left"/>
      <w:pPr>
        <w:ind w:left="471" w:hanging="360"/>
      </w:pPr>
      <w:rPr>
        <w:rFonts w:ascii="Symbol" w:eastAsia="Symbol" w:hAnsi="Symbol" w:cs="Symbol" w:hint="default"/>
        <w:w w:val="99"/>
        <w:sz w:val="22"/>
        <w:szCs w:val="22"/>
      </w:rPr>
    </w:lvl>
    <w:lvl w:ilvl="1" w:tplc="7F729718">
      <w:numFmt w:val="bullet"/>
      <w:lvlText w:val="•"/>
      <w:lvlJc w:val="left"/>
      <w:pPr>
        <w:ind w:left="714" w:hanging="360"/>
      </w:pPr>
      <w:rPr>
        <w:rFonts w:hint="default"/>
      </w:rPr>
    </w:lvl>
    <w:lvl w:ilvl="2" w:tplc="0B90D0A6">
      <w:numFmt w:val="bullet"/>
      <w:lvlText w:val="•"/>
      <w:lvlJc w:val="left"/>
      <w:pPr>
        <w:ind w:left="948" w:hanging="360"/>
      </w:pPr>
      <w:rPr>
        <w:rFonts w:hint="default"/>
      </w:rPr>
    </w:lvl>
    <w:lvl w:ilvl="3" w:tplc="24CE624C">
      <w:numFmt w:val="bullet"/>
      <w:lvlText w:val="•"/>
      <w:lvlJc w:val="left"/>
      <w:pPr>
        <w:ind w:left="1183" w:hanging="360"/>
      </w:pPr>
      <w:rPr>
        <w:rFonts w:hint="default"/>
      </w:rPr>
    </w:lvl>
    <w:lvl w:ilvl="4" w:tplc="98EAD1DA">
      <w:numFmt w:val="bullet"/>
      <w:lvlText w:val="•"/>
      <w:lvlJc w:val="left"/>
      <w:pPr>
        <w:ind w:left="1417" w:hanging="360"/>
      </w:pPr>
      <w:rPr>
        <w:rFonts w:hint="default"/>
      </w:rPr>
    </w:lvl>
    <w:lvl w:ilvl="5" w:tplc="0E36A96C">
      <w:numFmt w:val="bullet"/>
      <w:lvlText w:val="•"/>
      <w:lvlJc w:val="left"/>
      <w:pPr>
        <w:ind w:left="1652" w:hanging="360"/>
      </w:pPr>
      <w:rPr>
        <w:rFonts w:hint="default"/>
      </w:rPr>
    </w:lvl>
    <w:lvl w:ilvl="6" w:tplc="1B0C1BA4">
      <w:numFmt w:val="bullet"/>
      <w:lvlText w:val="•"/>
      <w:lvlJc w:val="left"/>
      <w:pPr>
        <w:ind w:left="1886" w:hanging="360"/>
      </w:pPr>
      <w:rPr>
        <w:rFonts w:hint="default"/>
      </w:rPr>
    </w:lvl>
    <w:lvl w:ilvl="7" w:tplc="D6EEF5C6">
      <w:numFmt w:val="bullet"/>
      <w:lvlText w:val="•"/>
      <w:lvlJc w:val="left"/>
      <w:pPr>
        <w:ind w:left="2120" w:hanging="360"/>
      </w:pPr>
      <w:rPr>
        <w:rFonts w:hint="default"/>
      </w:rPr>
    </w:lvl>
    <w:lvl w:ilvl="8" w:tplc="6CC09628">
      <w:numFmt w:val="bullet"/>
      <w:lvlText w:val="•"/>
      <w:lvlJc w:val="left"/>
      <w:pPr>
        <w:ind w:left="2355" w:hanging="360"/>
      </w:pPr>
      <w:rPr>
        <w:rFonts w:hint="default"/>
      </w:rPr>
    </w:lvl>
  </w:abstractNum>
  <w:abstractNum w:abstractNumId="24" w15:restartNumberingAfterBreak="0">
    <w:nsid w:val="44F36D81"/>
    <w:multiLevelType w:val="hybridMultilevel"/>
    <w:tmpl w:val="D0BEBEDE"/>
    <w:lvl w:ilvl="0" w:tplc="2CAAEC10">
      <w:start w:val="1"/>
      <w:numFmt w:val="lowerLetter"/>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5" w15:restartNumberingAfterBreak="0">
    <w:nsid w:val="477811A0"/>
    <w:multiLevelType w:val="hybridMultilevel"/>
    <w:tmpl w:val="9B6CF31C"/>
    <w:lvl w:ilvl="0" w:tplc="28FC9E9C">
      <w:numFmt w:val="bullet"/>
      <w:lvlText w:val=""/>
      <w:lvlJc w:val="left"/>
      <w:pPr>
        <w:ind w:left="471" w:hanging="360"/>
      </w:pPr>
      <w:rPr>
        <w:rFonts w:ascii="Symbol" w:eastAsia="Symbol" w:hAnsi="Symbol" w:cs="Symbol" w:hint="default"/>
        <w:w w:val="99"/>
        <w:sz w:val="22"/>
        <w:szCs w:val="22"/>
      </w:rPr>
    </w:lvl>
    <w:lvl w:ilvl="1" w:tplc="30FC9D54">
      <w:numFmt w:val="bullet"/>
      <w:lvlText w:val="•"/>
      <w:lvlJc w:val="left"/>
      <w:pPr>
        <w:ind w:left="714" w:hanging="360"/>
      </w:pPr>
      <w:rPr>
        <w:rFonts w:hint="default"/>
      </w:rPr>
    </w:lvl>
    <w:lvl w:ilvl="2" w:tplc="0F0C7E0C">
      <w:numFmt w:val="bullet"/>
      <w:lvlText w:val="•"/>
      <w:lvlJc w:val="left"/>
      <w:pPr>
        <w:ind w:left="948" w:hanging="360"/>
      </w:pPr>
      <w:rPr>
        <w:rFonts w:hint="default"/>
      </w:rPr>
    </w:lvl>
    <w:lvl w:ilvl="3" w:tplc="EF0C655E">
      <w:numFmt w:val="bullet"/>
      <w:lvlText w:val="•"/>
      <w:lvlJc w:val="left"/>
      <w:pPr>
        <w:ind w:left="1183" w:hanging="360"/>
      </w:pPr>
      <w:rPr>
        <w:rFonts w:hint="default"/>
      </w:rPr>
    </w:lvl>
    <w:lvl w:ilvl="4" w:tplc="61B86750">
      <w:numFmt w:val="bullet"/>
      <w:lvlText w:val="•"/>
      <w:lvlJc w:val="left"/>
      <w:pPr>
        <w:ind w:left="1417" w:hanging="360"/>
      </w:pPr>
      <w:rPr>
        <w:rFonts w:hint="default"/>
      </w:rPr>
    </w:lvl>
    <w:lvl w:ilvl="5" w:tplc="077A0C6E">
      <w:numFmt w:val="bullet"/>
      <w:lvlText w:val="•"/>
      <w:lvlJc w:val="left"/>
      <w:pPr>
        <w:ind w:left="1652" w:hanging="360"/>
      </w:pPr>
      <w:rPr>
        <w:rFonts w:hint="default"/>
      </w:rPr>
    </w:lvl>
    <w:lvl w:ilvl="6" w:tplc="17E87C5E">
      <w:numFmt w:val="bullet"/>
      <w:lvlText w:val="•"/>
      <w:lvlJc w:val="left"/>
      <w:pPr>
        <w:ind w:left="1886" w:hanging="360"/>
      </w:pPr>
      <w:rPr>
        <w:rFonts w:hint="default"/>
      </w:rPr>
    </w:lvl>
    <w:lvl w:ilvl="7" w:tplc="90628310">
      <w:numFmt w:val="bullet"/>
      <w:lvlText w:val="•"/>
      <w:lvlJc w:val="left"/>
      <w:pPr>
        <w:ind w:left="2120" w:hanging="360"/>
      </w:pPr>
      <w:rPr>
        <w:rFonts w:hint="default"/>
      </w:rPr>
    </w:lvl>
    <w:lvl w:ilvl="8" w:tplc="8702DDA4">
      <w:numFmt w:val="bullet"/>
      <w:lvlText w:val="•"/>
      <w:lvlJc w:val="left"/>
      <w:pPr>
        <w:ind w:left="2355" w:hanging="360"/>
      </w:pPr>
      <w:rPr>
        <w:rFonts w:hint="default"/>
      </w:rPr>
    </w:lvl>
  </w:abstractNum>
  <w:abstractNum w:abstractNumId="26" w15:restartNumberingAfterBreak="0">
    <w:nsid w:val="4EF43408"/>
    <w:multiLevelType w:val="hybridMultilevel"/>
    <w:tmpl w:val="B636B744"/>
    <w:lvl w:ilvl="0" w:tplc="5714F4CC">
      <w:start w:val="1"/>
      <w:numFmt w:val="decimal"/>
      <w:lvlText w:val="%1."/>
      <w:lvlJc w:val="left"/>
      <w:pPr>
        <w:ind w:left="827" w:hanging="360"/>
      </w:pPr>
      <w:rPr>
        <w:rFonts w:ascii="Arial" w:eastAsia="Arial" w:hAnsi="Arial" w:cs="Arial" w:hint="default"/>
        <w:w w:val="99"/>
        <w:sz w:val="22"/>
        <w:szCs w:val="22"/>
      </w:rPr>
    </w:lvl>
    <w:lvl w:ilvl="1" w:tplc="FC3E8DA0">
      <w:numFmt w:val="bullet"/>
      <w:lvlText w:val="•"/>
      <w:lvlJc w:val="left"/>
      <w:pPr>
        <w:ind w:left="1638" w:hanging="360"/>
      </w:pPr>
      <w:rPr>
        <w:rFonts w:hint="default"/>
      </w:rPr>
    </w:lvl>
    <w:lvl w:ilvl="2" w:tplc="B6D23E26">
      <w:numFmt w:val="bullet"/>
      <w:lvlText w:val="•"/>
      <w:lvlJc w:val="left"/>
      <w:pPr>
        <w:ind w:left="2457" w:hanging="360"/>
      </w:pPr>
      <w:rPr>
        <w:rFonts w:hint="default"/>
      </w:rPr>
    </w:lvl>
    <w:lvl w:ilvl="3" w:tplc="CB5C3E76">
      <w:numFmt w:val="bullet"/>
      <w:lvlText w:val="•"/>
      <w:lvlJc w:val="left"/>
      <w:pPr>
        <w:ind w:left="3276" w:hanging="360"/>
      </w:pPr>
      <w:rPr>
        <w:rFonts w:hint="default"/>
      </w:rPr>
    </w:lvl>
    <w:lvl w:ilvl="4" w:tplc="AE62811E">
      <w:numFmt w:val="bullet"/>
      <w:lvlText w:val="•"/>
      <w:lvlJc w:val="left"/>
      <w:pPr>
        <w:ind w:left="4094" w:hanging="360"/>
      </w:pPr>
      <w:rPr>
        <w:rFonts w:hint="default"/>
      </w:rPr>
    </w:lvl>
    <w:lvl w:ilvl="5" w:tplc="DC3EECEC">
      <w:numFmt w:val="bullet"/>
      <w:lvlText w:val="•"/>
      <w:lvlJc w:val="left"/>
      <w:pPr>
        <w:ind w:left="4913" w:hanging="360"/>
      </w:pPr>
      <w:rPr>
        <w:rFonts w:hint="default"/>
      </w:rPr>
    </w:lvl>
    <w:lvl w:ilvl="6" w:tplc="CA0E0CC8">
      <w:numFmt w:val="bullet"/>
      <w:lvlText w:val="•"/>
      <w:lvlJc w:val="left"/>
      <w:pPr>
        <w:ind w:left="5732" w:hanging="360"/>
      </w:pPr>
      <w:rPr>
        <w:rFonts w:hint="default"/>
      </w:rPr>
    </w:lvl>
    <w:lvl w:ilvl="7" w:tplc="B76649E6">
      <w:numFmt w:val="bullet"/>
      <w:lvlText w:val="•"/>
      <w:lvlJc w:val="left"/>
      <w:pPr>
        <w:ind w:left="6550" w:hanging="360"/>
      </w:pPr>
      <w:rPr>
        <w:rFonts w:hint="default"/>
      </w:rPr>
    </w:lvl>
    <w:lvl w:ilvl="8" w:tplc="878EE62E">
      <w:numFmt w:val="bullet"/>
      <w:lvlText w:val="•"/>
      <w:lvlJc w:val="left"/>
      <w:pPr>
        <w:ind w:left="7369" w:hanging="360"/>
      </w:pPr>
      <w:rPr>
        <w:rFonts w:hint="default"/>
      </w:rPr>
    </w:lvl>
  </w:abstractNum>
  <w:abstractNum w:abstractNumId="27" w15:restartNumberingAfterBreak="0">
    <w:nsid w:val="4F6F0AE5"/>
    <w:multiLevelType w:val="hybridMultilevel"/>
    <w:tmpl w:val="38800F1A"/>
    <w:lvl w:ilvl="0" w:tplc="A874F80A">
      <w:numFmt w:val="bullet"/>
      <w:lvlText w:val=""/>
      <w:lvlJc w:val="left"/>
      <w:pPr>
        <w:ind w:left="471" w:hanging="360"/>
      </w:pPr>
      <w:rPr>
        <w:rFonts w:ascii="Symbol" w:eastAsia="Symbol" w:hAnsi="Symbol" w:cs="Symbol" w:hint="default"/>
        <w:w w:val="99"/>
        <w:sz w:val="22"/>
        <w:szCs w:val="22"/>
      </w:rPr>
    </w:lvl>
    <w:lvl w:ilvl="1" w:tplc="197ABD80">
      <w:numFmt w:val="bullet"/>
      <w:lvlText w:val="•"/>
      <w:lvlJc w:val="left"/>
      <w:pPr>
        <w:ind w:left="714" w:hanging="360"/>
      </w:pPr>
      <w:rPr>
        <w:rFonts w:hint="default"/>
      </w:rPr>
    </w:lvl>
    <w:lvl w:ilvl="2" w:tplc="8B907506">
      <w:numFmt w:val="bullet"/>
      <w:lvlText w:val="•"/>
      <w:lvlJc w:val="left"/>
      <w:pPr>
        <w:ind w:left="948" w:hanging="360"/>
      </w:pPr>
      <w:rPr>
        <w:rFonts w:hint="default"/>
      </w:rPr>
    </w:lvl>
    <w:lvl w:ilvl="3" w:tplc="ECA03E78">
      <w:numFmt w:val="bullet"/>
      <w:lvlText w:val="•"/>
      <w:lvlJc w:val="left"/>
      <w:pPr>
        <w:ind w:left="1183" w:hanging="360"/>
      </w:pPr>
      <w:rPr>
        <w:rFonts w:hint="default"/>
      </w:rPr>
    </w:lvl>
    <w:lvl w:ilvl="4" w:tplc="FEFA890A">
      <w:numFmt w:val="bullet"/>
      <w:lvlText w:val="•"/>
      <w:lvlJc w:val="left"/>
      <w:pPr>
        <w:ind w:left="1417" w:hanging="360"/>
      </w:pPr>
      <w:rPr>
        <w:rFonts w:hint="default"/>
      </w:rPr>
    </w:lvl>
    <w:lvl w:ilvl="5" w:tplc="DAFA3144">
      <w:numFmt w:val="bullet"/>
      <w:lvlText w:val="•"/>
      <w:lvlJc w:val="left"/>
      <w:pPr>
        <w:ind w:left="1652" w:hanging="360"/>
      </w:pPr>
      <w:rPr>
        <w:rFonts w:hint="default"/>
      </w:rPr>
    </w:lvl>
    <w:lvl w:ilvl="6" w:tplc="6B5C04BC">
      <w:numFmt w:val="bullet"/>
      <w:lvlText w:val="•"/>
      <w:lvlJc w:val="left"/>
      <w:pPr>
        <w:ind w:left="1886" w:hanging="360"/>
      </w:pPr>
      <w:rPr>
        <w:rFonts w:hint="default"/>
      </w:rPr>
    </w:lvl>
    <w:lvl w:ilvl="7" w:tplc="E5C8B034">
      <w:numFmt w:val="bullet"/>
      <w:lvlText w:val="•"/>
      <w:lvlJc w:val="left"/>
      <w:pPr>
        <w:ind w:left="2120" w:hanging="360"/>
      </w:pPr>
      <w:rPr>
        <w:rFonts w:hint="default"/>
      </w:rPr>
    </w:lvl>
    <w:lvl w:ilvl="8" w:tplc="42F4F368">
      <w:numFmt w:val="bullet"/>
      <w:lvlText w:val="•"/>
      <w:lvlJc w:val="left"/>
      <w:pPr>
        <w:ind w:left="2355" w:hanging="360"/>
      </w:pPr>
      <w:rPr>
        <w:rFonts w:hint="default"/>
      </w:rPr>
    </w:lvl>
  </w:abstractNum>
  <w:abstractNum w:abstractNumId="28" w15:restartNumberingAfterBreak="0">
    <w:nsid w:val="506733FD"/>
    <w:multiLevelType w:val="hybridMultilevel"/>
    <w:tmpl w:val="74903952"/>
    <w:lvl w:ilvl="0" w:tplc="61069E78">
      <w:start w:val="1"/>
      <w:numFmt w:val="decimal"/>
      <w:lvlText w:val="%1."/>
      <w:lvlJc w:val="left"/>
      <w:pPr>
        <w:ind w:left="1012" w:hanging="360"/>
      </w:pPr>
      <w:rPr>
        <w:rFonts w:ascii="Arial" w:eastAsia="Arial" w:hAnsi="Arial" w:cs="Arial" w:hint="default"/>
        <w:w w:val="99"/>
        <w:sz w:val="22"/>
        <w:szCs w:val="22"/>
      </w:rPr>
    </w:lvl>
    <w:lvl w:ilvl="1" w:tplc="F0987FAC">
      <w:numFmt w:val="bullet"/>
      <w:lvlText w:val="•"/>
      <w:lvlJc w:val="left"/>
      <w:pPr>
        <w:ind w:left="1922" w:hanging="360"/>
      </w:pPr>
      <w:rPr>
        <w:rFonts w:hint="default"/>
      </w:rPr>
    </w:lvl>
    <w:lvl w:ilvl="2" w:tplc="52304EF4">
      <w:numFmt w:val="bullet"/>
      <w:lvlText w:val="•"/>
      <w:lvlJc w:val="left"/>
      <w:pPr>
        <w:ind w:left="2825" w:hanging="360"/>
      </w:pPr>
      <w:rPr>
        <w:rFonts w:hint="default"/>
      </w:rPr>
    </w:lvl>
    <w:lvl w:ilvl="3" w:tplc="77383B7C">
      <w:numFmt w:val="bullet"/>
      <w:lvlText w:val="•"/>
      <w:lvlJc w:val="left"/>
      <w:pPr>
        <w:ind w:left="3727" w:hanging="360"/>
      </w:pPr>
      <w:rPr>
        <w:rFonts w:hint="default"/>
      </w:rPr>
    </w:lvl>
    <w:lvl w:ilvl="4" w:tplc="78B8A292">
      <w:numFmt w:val="bullet"/>
      <w:lvlText w:val="•"/>
      <w:lvlJc w:val="left"/>
      <w:pPr>
        <w:ind w:left="4630" w:hanging="360"/>
      </w:pPr>
      <w:rPr>
        <w:rFonts w:hint="default"/>
      </w:rPr>
    </w:lvl>
    <w:lvl w:ilvl="5" w:tplc="223E15E6">
      <w:numFmt w:val="bullet"/>
      <w:lvlText w:val="•"/>
      <w:lvlJc w:val="left"/>
      <w:pPr>
        <w:ind w:left="5533" w:hanging="360"/>
      </w:pPr>
      <w:rPr>
        <w:rFonts w:hint="default"/>
      </w:rPr>
    </w:lvl>
    <w:lvl w:ilvl="6" w:tplc="5A1415BC">
      <w:numFmt w:val="bullet"/>
      <w:lvlText w:val="•"/>
      <w:lvlJc w:val="left"/>
      <w:pPr>
        <w:ind w:left="6435" w:hanging="360"/>
      </w:pPr>
      <w:rPr>
        <w:rFonts w:hint="default"/>
      </w:rPr>
    </w:lvl>
    <w:lvl w:ilvl="7" w:tplc="3662C1BC">
      <w:numFmt w:val="bullet"/>
      <w:lvlText w:val="•"/>
      <w:lvlJc w:val="left"/>
      <w:pPr>
        <w:ind w:left="7338" w:hanging="360"/>
      </w:pPr>
      <w:rPr>
        <w:rFonts w:hint="default"/>
      </w:rPr>
    </w:lvl>
    <w:lvl w:ilvl="8" w:tplc="FBD2400C">
      <w:numFmt w:val="bullet"/>
      <w:lvlText w:val="•"/>
      <w:lvlJc w:val="left"/>
      <w:pPr>
        <w:ind w:left="8241" w:hanging="360"/>
      </w:pPr>
      <w:rPr>
        <w:rFonts w:hint="default"/>
      </w:rPr>
    </w:lvl>
  </w:abstractNum>
  <w:abstractNum w:abstractNumId="29" w15:restartNumberingAfterBreak="0">
    <w:nsid w:val="54645633"/>
    <w:multiLevelType w:val="hybridMultilevel"/>
    <w:tmpl w:val="508C732A"/>
    <w:lvl w:ilvl="0" w:tplc="938285C0">
      <w:numFmt w:val="bullet"/>
      <w:lvlText w:val=""/>
      <w:lvlJc w:val="left"/>
      <w:pPr>
        <w:ind w:left="471" w:hanging="360"/>
      </w:pPr>
      <w:rPr>
        <w:rFonts w:ascii="Symbol" w:eastAsia="Symbol" w:hAnsi="Symbol" w:cs="Symbol" w:hint="default"/>
        <w:w w:val="99"/>
        <w:sz w:val="22"/>
        <w:szCs w:val="22"/>
      </w:rPr>
    </w:lvl>
    <w:lvl w:ilvl="1" w:tplc="A72CB5BC">
      <w:numFmt w:val="bullet"/>
      <w:lvlText w:val="•"/>
      <w:lvlJc w:val="left"/>
      <w:pPr>
        <w:ind w:left="714" w:hanging="360"/>
      </w:pPr>
      <w:rPr>
        <w:rFonts w:hint="default"/>
      </w:rPr>
    </w:lvl>
    <w:lvl w:ilvl="2" w:tplc="7AFA4AF4">
      <w:numFmt w:val="bullet"/>
      <w:lvlText w:val="•"/>
      <w:lvlJc w:val="left"/>
      <w:pPr>
        <w:ind w:left="948" w:hanging="360"/>
      </w:pPr>
      <w:rPr>
        <w:rFonts w:hint="default"/>
      </w:rPr>
    </w:lvl>
    <w:lvl w:ilvl="3" w:tplc="C51EBFD2">
      <w:numFmt w:val="bullet"/>
      <w:lvlText w:val="•"/>
      <w:lvlJc w:val="left"/>
      <w:pPr>
        <w:ind w:left="1183" w:hanging="360"/>
      </w:pPr>
      <w:rPr>
        <w:rFonts w:hint="default"/>
      </w:rPr>
    </w:lvl>
    <w:lvl w:ilvl="4" w:tplc="9274F010">
      <w:numFmt w:val="bullet"/>
      <w:lvlText w:val="•"/>
      <w:lvlJc w:val="left"/>
      <w:pPr>
        <w:ind w:left="1417" w:hanging="360"/>
      </w:pPr>
      <w:rPr>
        <w:rFonts w:hint="default"/>
      </w:rPr>
    </w:lvl>
    <w:lvl w:ilvl="5" w:tplc="5596AE78">
      <w:numFmt w:val="bullet"/>
      <w:lvlText w:val="•"/>
      <w:lvlJc w:val="left"/>
      <w:pPr>
        <w:ind w:left="1652" w:hanging="360"/>
      </w:pPr>
      <w:rPr>
        <w:rFonts w:hint="default"/>
      </w:rPr>
    </w:lvl>
    <w:lvl w:ilvl="6" w:tplc="E2627878">
      <w:numFmt w:val="bullet"/>
      <w:lvlText w:val="•"/>
      <w:lvlJc w:val="left"/>
      <w:pPr>
        <w:ind w:left="1886" w:hanging="360"/>
      </w:pPr>
      <w:rPr>
        <w:rFonts w:hint="default"/>
      </w:rPr>
    </w:lvl>
    <w:lvl w:ilvl="7" w:tplc="EF563F40">
      <w:numFmt w:val="bullet"/>
      <w:lvlText w:val="•"/>
      <w:lvlJc w:val="left"/>
      <w:pPr>
        <w:ind w:left="2120" w:hanging="360"/>
      </w:pPr>
      <w:rPr>
        <w:rFonts w:hint="default"/>
      </w:rPr>
    </w:lvl>
    <w:lvl w:ilvl="8" w:tplc="08C242BE">
      <w:numFmt w:val="bullet"/>
      <w:lvlText w:val="•"/>
      <w:lvlJc w:val="left"/>
      <w:pPr>
        <w:ind w:left="2355" w:hanging="360"/>
      </w:pPr>
      <w:rPr>
        <w:rFonts w:hint="default"/>
      </w:rPr>
    </w:lvl>
  </w:abstractNum>
  <w:abstractNum w:abstractNumId="30" w15:restartNumberingAfterBreak="0">
    <w:nsid w:val="558C3470"/>
    <w:multiLevelType w:val="hybridMultilevel"/>
    <w:tmpl w:val="EC62147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1" w15:restartNumberingAfterBreak="0">
    <w:nsid w:val="5A54146D"/>
    <w:multiLevelType w:val="hybridMultilevel"/>
    <w:tmpl w:val="BBC2B4E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2" w15:restartNumberingAfterBreak="0">
    <w:nsid w:val="61E85562"/>
    <w:multiLevelType w:val="hybridMultilevel"/>
    <w:tmpl w:val="B1965760"/>
    <w:lvl w:ilvl="0" w:tplc="08090001">
      <w:start w:val="1"/>
      <w:numFmt w:val="bullet"/>
      <w:lvlText w:val=""/>
      <w:lvlJc w:val="left"/>
      <w:pPr>
        <w:ind w:left="471" w:hanging="360"/>
      </w:pPr>
      <w:rPr>
        <w:rFonts w:ascii="Symbol" w:hAnsi="Symbol"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33" w15:restartNumberingAfterBreak="0">
    <w:nsid w:val="625A7372"/>
    <w:multiLevelType w:val="hybridMultilevel"/>
    <w:tmpl w:val="4ECE8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B17ED1"/>
    <w:multiLevelType w:val="hybridMultilevel"/>
    <w:tmpl w:val="BEAC6862"/>
    <w:lvl w:ilvl="0" w:tplc="CDF24CA8">
      <w:start w:val="1"/>
      <w:numFmt w:val="decimal"/>
      <w:lvlText w:val="%1."/>
      <w:lvlJc w:val="left"/>
      <w:pPr>
        <w:ind w:left="827" w:hanging="360"/>
      </w:pPr>
      <w:rPr>
        <w:rFonts w:hint="default"/>
        <w:w w:val="99"/>
      </w:rPr>
    </w:lvl>
    <w:lvl w:ilvl="1" w:tplc="4ED0DE06">
      <w:numFmt w:val="bullet"/>
      <w:lvlText w:val="•"/>
      <w:lvlJc w:val="left"/>
      <w:pPr>
        <w:ind w:left="1638" w:hanging="360"/>
      </w:pPr>
      <w:rPr>
        <w:rFonts w:hint="default"/>
      </w:rPr>
    </w:lvl>
    <w:lvl w:ilvl="2" w:tplc="4498DB14">
      <w:numFmt w:val="bullet"/>
      <w:lvlText w:val="•"/>
      <w:lvlJc w:val="left"/>
      <w:pPr>
        <w:ind w:left="2457" w:hanging="360"/>
      </w:pPr>
      <w:rPr>
        <w:rFonts w:hint="default"/>
      </w:rPr>
    </w:lvl>
    <w:lvl w:ilvl="3" w:tplc="2034F586">
      <w:numFmt w:val="bullet"/>
      <w:lvlText w:val="•"/>
      <w:lvlJc w:val="left"/>
      <w:pPr>
        <w:ind w:left="3276" w:hanging="360"/>
      </w:pPr>
      <w:rPr>
        <w:rFonts w:hint="default"/>
      </w:rPr>
    </w:lvl>
    <w:lvl w:ilvl="4" w:tplc="AC945FAC">
      <w:numFmt w:val="bullet"/>
      <w:lvlText w:val="•"/>
      <w:lvlJc w:val="left"/>
      <w:pPr>
        <w:ind w:left="4094" w:hanging="360"/>
      </w:pPr>
      <w:rPr>
        <w:rFonts w:hint="default"/>
      </w:rPr>
    </w:lvl>
    <w:lvl w:ilvl="5" w:tplc="BB86BCBC">
      <w:numFmt w:val="bullet"/>
      <w:lvlText w:val="•"/>
      <w:lvlJc w:val="left"/>
      <w:pPr>
        <w:ind w:left="4913" w:hanging="360"/>
      </w:pPr>
      <w:rPr>
        <w:rFonts w:hint="default"/>
      </w:rPr>
    </w:lvl>
    <w:lvl w:ilvl="6" w:tplc="1E169F16">
      <w:numFmt w:val="bullet"/>
      <w:lvlText w:val="•"/>
      <w:lvlJc w:val="left"/>
      <w:pPr>
        <w:ind w:left="5732" w:hanging="360"/>
      </w:pPr>
      <w:rPr>
        <w:rFonts w:hint="default"/>
      </w:rPr>
    </w:lvl>
    <w:lvl w:ilvl="7" w:tplc="8BCCA66E">
      <w:numFmt w:val="bullet"/>
      <w:lvlText w:val="•"/>
      <w:lvlJc w:val="left"/>
      <w:pPr>
        <w:ind w:left="6550" w:hanging="360"/>
      </w:pPr>
      <w:rPr>
        <w:rFonts w:hint="default"/>
      </w:rPr>
    </w:lvl>
    <w:lvl w:ilvl="8" w:tplc="66B82D10">
      <w:numFmt w:val="bullet"/>
      <w:lvlText w:val="•"/>
      <w:lvlJc w:val="left"/>
      <w:pPr>
        <w:ind w:left="7369" w:hanging="360"/>
      </w:pPr>
      <w:rPr>
        <w:rFonts w:hint="default"/>
      </w:rPr>
    </w:lvl>
  </w:abstractNum>
  <w:abstractNum w:abstractNumId="35" w15:restartNumberingAfterBreak="0">
    <w:nsid w:val="63382520"/>
    <w:multiLevelType w:val="multilevel"/>
    <w:tmpl w:val="86528B9E"/>
    <w:lvl w:ilvl="0">
      <w:start w:val="3"/>
      <w:numFmt w:val="decimal"/>
      <w:lvlText w:val="%1"/>
      <w:lvlJc w:val="left"/>
      <w:pPr>
        <w:ind w:left="900" w:hanging="721"/>
      </w:pPr>
      <w:rPr>
        <w:rFonts w:hint="default"/>
      </w:rPr>
    </w:lvl>
    <w:lvl w:ilvl="1">
      <w:start w:val="1"/>
      <w:numFmt w:val="decimal"/>
      <w:lvlText w:val="%1.%2"/>
      <w:lvlJc w:val="left"/>
      <w:pPr>
        <w:ind w:left="900" w:hanging="721"/>
      </w:pPr>
      <w:rPr>
        <w:rFonts w:ascii="Arial" w:eastAsia="Arial" w:hAnsi="Arial" w:cs="Arial" w:hint="default"/>
        <w:w w:val="99"/>
        <w:sz w:val="22"/>
        <w:szCs w:val="22"/>
      </w:rPr>
    </w:lvl>
    <w:lvl w:ilvl="2">
      <w:numFmt w:val="bullet"/>
      <w:lvlText w:val=""/>
      <w:lvlJc w:val="left"/>
      <w:pPr>
        <w:ind w:left="899" w:hanging="360"/>
      </w:pPr>
      <w:rPr>
        <w:rFonts w:ascii="Symbol" w:eastAsia="Symbol" w:hAnsi="Symbol" w:cs="Symbol" w:hint="default"/>
        <w:w w:val="99"/>
        <w:sz w:val="22"/>
        <w:szCs w:val="22"/>
      </w:rPr>
    </w:lvl>
    <w:lvl w:ilvl="3">
      <w:numFmt w:val="bullet"/>
      <w:lvlText w:val="o"/>
      <w:lvlJc w:val="left"/>
      <w:pPr>
        <w:ind w:left="899" w:hanging="360"/>
      </w:pPr>
      <w:rPr>
        <w:rFonts w:ascii="Courier New" w:eastAsia="Courier New" w:hAnsi="Courier New" w:cs="Courier New" w:hint="default"/>
        <w:w w:val="99"/>
        <w:sz w:val="22"/>
        <w:szCs w:val="22"/>
      </w:rPr>
    </w:lvl>
    <w:lvl w:ilvl="4">
      <w:numFmt w:val="bullet"/>
      <w:lvlText w:val="•"/>
      <w:lvlJc w:val="left"/>
      <w:pPr>
        <w:ind w:left="4558" w:hanging="360"/>
      </w:pPr>
      <w:rPr>
        <w:rFonts w:hint="default"/>
      </w:rPr>
    </w:lvl>
    <w:lvl w:ilvl="5">
      <w:numFmt w:val="bullet"/>
      <w:lvlText w:val="•"/>
      <w:lvlJc w:val="left"/>
      <w:pPr>
        <w:ind w:left="5473" w:hanging="360"/>
      </w:pPr>
      <w:rPr>
        <w:rFonts w:hint="default"/>
      </w:rPr>
    </w:lvl>
    <w:lvl w:ilvl="6">
      <w:numFmt w:val="bullet"/>
      <w:lvlText w:val="•"/>
      <w:lvlJc w:val="left"/>
      <w:pPr>
        <w:ind w:left="6387" w:hanging="360"/>
      </w:pPr>
      <w:rPr>
        <w:rFonts w:hint="default"/>
      </w:rPr>
    </w:lvl>
    <w:lvl w:ilvl="7">
      <w:numFmt w:val="bullet"/>
      <w:lvlText w:val="•"/>
      <w:lvlJc w:val="left"/>
      <w:pPr>
        <w:ind w:left="7302" w:hanging="360"/>
      </w:pPr>
      <w:rPr>
        <w:rFonts w:hint="default"/>
      </w:rPr>
    </w:lvl>
    <w:lvl w:ilvl="8">
      <w:numFmt w:val="bullet"/>
      <w:lvlText w:val="•"/>
      <w:lvlJc w:val="left"/>
      <w:pPr>
        <w:ind w:left="8217" w:hanging="360"/>
      </w:pPr>
      <w:rPr>
        <w:rFonts w:hint="default"/>
      </w:rPr>
    </w:lvl>
  </w:abstractNum>
  <w:abstractNum w:abstractNumId="36" w15:restartNumberingAfterBreak="0">
    <w:nsid w:val="64752FAC"/>
    <w:multiLevelType w:val="hybridMultilevel"/>
    <w:tmpl w:val="2716F2E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BB7EF5"/>
    <w:multiLevelType w:val="hybridMultilevel"/>
    <w:tmpl w:val="BA142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67C24"/>
    <w:multiLevelType w:val="hybridMultilevel"/>
    <w:tmpl w:val="A258B958"/>
    <w:lvl w:ilvl="0" w:tplc="D7DCC54C">
      <w:start w:val="6"/>
      <w:numFmt w:val="decimal"/>
      <w:lvlText w:val="%1."/>
      <w:lvlJc w:val="left"/>
      <w:pPr>
        <w:ind w:left="1012" w:hanging="360"/>
      </w:pPr>
      <w:rPr>
        <w:rFonts w:ascii="Arial" w:eastAsia="Arial" w:hAnsi="Arial" w:cs="Arial" w:hint="default"/>
        <w:w w:val="99"/>
        <w:sz w:val="22"/>
        <w:szCs w:val="22"/>
      </w:rPr>
    </w:lvl>
    <w:lvl w:ilvl="1" w:tplc="9BAE04D0">
      <w:start w:val="1"/>
      <w:numFmt w:val="lowerLetter"/>
      <w:lvlText w:val="%2."/>
      <w:lvlJc w:val="left"/>
      <w:pPr>
        <w:ind w:left="1372" w:hanging="360"/>
      </w:pPr>
      <w:rPr>
        <w:rFonts w:ascii="Arial" w:eastAsia="Arial" w:hAnsi="Arial" w:cs="Arial" w:hint="default"/>
        <w:w w:val="99"/>
        <w:sz w:val="22"/>
        <w:szCs w:val="22"/>
      </w:rPr>
    </w:lvl>
    <w:lvl w:ilvl="2" w:tplc="FE4C755C">
      <w:numFmt w:val="bullet"/>
      <w:lvlText w:val="•"/>
      <w:lvlJc w:val="left"/>
      <w:pPr>
        <w:ind w:left="2342" w:hanging="360"/>
      </w:pPr>
      <w:rPr>
        <w:rFonts w:hint="default"/>
      </w:rPr>
    </w:lvl>
    <w:lvl w:ilvl="3" w:tplc="E7AEAC88">
      <w:numFmt w:val="bullet"/>
      <w:lvlText w:val="•"/>
      <w:lvlJc w:val="left"/>
      <w:pPr>
        <w:ind w:left="3305" w:hanging="360"/>
      </w:pPr>
      <w:rPr>
        <w:rFonts w:hint="default"/>
      </w:rPr>
    </w:lvl>
    <w:lvl w:ilvl="4" w:tplc="692408B8">
      <w:numFmt w:val="bullet"/>
      <w:lvlText w:val="•"/>
      <w:lvlJc w:val="left"/>
      <w:pPr>
        <w:ind w:left="4268" w:hanging="360"/>
      </w:pPr>
      <w:rPr>
        <w:rFonts w:hint="default"/>
      </w:rPr>
    </w:lvl>
    <w:lvl w:ilvl="5" w:tplc="CB82F864">
      <w:numFmt w:val="bullet"/>
      <w:lvlText w:val="•"/>
      <w:lvlJc w:val="left"/>
      <w:pPr>
        <w:ind w:left="5231" w:hanging="360"/>
      </w:pPr>
      <w:rPr>
        <w:rFonts w:hint="default"/>
      </w:rPr>
    </w:lvl>
    <w:lvl w:ilvl="6" w:tplc="DD8E4C74">
      <w:numFmt w:val="bullet"/>
      <w:lvlText w:val="•"/>
      <w:lvlJc w:val="left"/>
      <w:pPr>
        <w:ind w:left="6194" w:hanging="360"/>
      </w:pPr>
      <w:rPr>
        <w:rFonts w:hint="default"/>
      </w:rPr>
    </w:lvl>
    <w:lvl w:ilvl="7" w:tplc="8D3E0F7C">
      <w:numFmt w:val="bullet"/>
      <w:lvlText w:val="•"/>
      <w:lvlJc w:val="left"/>
      <w:pPr>
        <w:ind w:left="7157" w:hanging="360"/>
      </w:pPr>
      <w:rPr>
        <w:rFonts w:hint="default"/>
      </w:rPr>
    </w:lvl>
    <w:lvl w:ilvl="8" w:tplc="6F74335E">
      <w:numFmt w:val="bullet"/>
      <w:lvlText w:val="•"/>
      <w:lvlJc w:val="left"/>
      <w:pPr>
        <w:ind w:left="8120" w:hanging="360"/>
      </w:pPr>
      <w:rPr>
        <w:rFonts w:hint="default"/>
      </w:rPr>
    </w:lvl>
  </w:abstractNum>
  <w:abstractNum w:abstractNumId="39" w15:restartNumberingAfterBreak="0">
    <w:nsid w:val="6A7136F6"/>
    <w:multiLevelType w:val="hybridMultilevel"/>
    <w:tmpl w:val="065C4A1C"/>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0" w15:restartNumberingAfterBreak="0">
    <w:nsid w:val="6C6C35CD"/>
    <w:multiLevelType w:val="hybridMultilevel"/>
    <w:tmpl w:val="A1A48058"/>
    <w:lvl w:ilvl="0" w:tplc="C310B008">
      <w:start w:val="3"/>
      <w:numFmt w:val="decimal"/>
      <w:lvlText w:val="%1."/>
      <w:lvlJc w:val="left"/>
      <w:pPr>
        <w:ind w:left="1012" w:hanging="360"/>
      </w:pPr>
      <w:rPr>
        <w:rFonts w:ascii="Arial" w:eastAsia="Arial" w:hAnsi="Arial" w:cs="Arial" w:hint="default"/>
        <w:w w:val="99"/>
        <w:sz w:val="22"/>
        <w:szCs w:val="22"/>
      </w:rPr>
    </w:lvl>
    <w:lvl w:ilvl="1" w:tplc="C84CACF4">
      <w:start w:val="1"/>
      <w:numFmt w:val="lowerLetter"/>
      <w:lvlText w:val="%2."/>
      <w:lvlJc w:val="left"/>
      <w:pPr>
        <w:ind w:left="1372" w:hanging="360"/>
      </w:pPr>
      <w:rPr>
        <w:rFonts w:ascii="Arial" w:eastAsia="Arial" w:hAnsi="Arial" w:cs="Arial" w:hint="default"/>
        <w:w w:val="99"/>
        <w:sz w:val="22"/>
        <w:szCs w:val="22"/>
      </w:rPr>
    </w:lvl>
    <w:lvl w:ilvl="2" w:tplc="7DF81932">
      <w:numFmt w:val="bullet"/>
      <w:lvlText w:val="•"/>
      <w:lvlJc w:val="left"/>
      <w:pPr>
        <w:ind w:left="2342" w:hanging="360"/>
      </w:pPr>
      <w:rPr>
        <w:rFonts w:hint="default"/>
      </w:rPr>
    </w:lvl>
    <w:lvl w:ilvl="3" w:tplc="D62029B4">
      <w:numFmt w:val="bullet"/>
      <w:lvlText w:val="•"/>
      <w:lvlJc w:val="left"/>
      <w:pPr>
        <w:ind w:left="3305" w:hanging="360"/>
      </w:pPr>
      <w:rPr>
        <w:rFonts w:hint="default"/>
      </w:rPr>
    </w:lvl>
    <w:lvl w:ilvl="4" w:tplc="6A1295B8">
      <w:numFmt w:val="bullet"/>
      <w:lvlText w:val="•"/>
      <w:lvlJc w:val="left"/>
      <w:pPr>
        <w:ind w:left="4268" w:hanging="360"/>
      </w:pPr>
      <w:rPr>
        <w:rFonts w:hint="default"/>
      </w:rPr>
    </w:lvl>
    <w:lvl w:ilvl="5" w:tplc="174AD472">
      <w:numFmt w:val="bullet"/>
      <w:lvlText w:val="•"/>
      <w:lvlJc w:val="left"/>
      <w:pPr>
        <w:ind w:left="5231" w:hanging="360"/>
      </w:pPr>
      <w:rPr>
        <w:rFonts w:hint="default"/>
      </w:rPr>
    </w:lvl>
    <w:lvl w:ilvl="6" w:tplc="AA7CCAAC">
      <w:numFmt w:val="bullet"/>
      <w:lvlText w:val="•"/>
      <w:lvlJc w:val="left"/>
      <w:pPr>
        <w:ind w:left="6194" w:hanging="360"/>
      </w:pPr>
      <w:rPr>
        <w:rFonts w:hint="default"/>
      </w:rPr>
    </w:lvl>
    <w:lvl w:ilvl="7" w:tplc="E404F20A">
      <w:numFmt w:val="bullet"/>
      <w:lvlText w:val="•"/>
      <w:lvlJc w:val="left"/>
      <w:pPr>
        <w:ind w:left="7157" w:hanging="360"/>
      </w:pPr>
      <w:rPr>
        <w:rFonts w:hint="default"/>
      </w:rPr>
    </w:lvl>
    <w:lvl w:ilvl="8" w:tplc="0540B99A">
      <w:numFmt w:val="bullet"/>
      <w:lvlText w:val="•"/>
      <w:lvlJc w:val="left"/>
      <w:pPr>
        <w:ind w:left="8120" w:hanging="360"/>
      </w:pPr>
      <w:rPr>
        <w:rFonts w:hint="default"/>
      </w:rPr>
    </w:lvl>
  </w:abstractNum>
  <w:abstractNum w:abstractNumId="41" w15:restartNumberingAfterBreak="0">
    <w:nsid w:val="6C7D4C7A"/>
    <w:multiLevelType w:val="hybridMultilevel"/>
    <w:tmpl w:val="398E8D64"/>
    <w:lvl w:ilvl="0" w:tplc="A73C58A2">
      <w:start w:val="3"/>
      <w:numFmt w:val="lowerLetter"/>
      <w:lvlText w:val="%1."/>
      <w:lvlJc w:val="left"/>
      <w:pPr>
        <w:ind w:left="1183" w:hanging="360"/>
      </w:pPr>
      <w:rPr>
        <w:rFonts w:ascii="Arial" w:eastAsia="Arial" w:hAnsi="Arial" w:cs="Arial" w:hint="default"/>
        <w:w w:val="99"/>
        <w:sz w:val="22"/>
        <w:szCs w:val="22"/>
      </w:rPr>
    </w:lvl>
    <w:lvl w:ilvl="1" w:tplc="A54CD2EA">
      <w:numFmt w:val="bullet"/>
      <w:lvlText w:val="•"/>
      <w:lvlJc w:val="left"/>
      <w:pPr>
        <w:ind w:left="1962" w:hanging="360"/>
      </w:pPr>
      <w:rPr>
        <w:rFonts w:hint="default"/>
      </w:rPr>
    </w:lvl>
    <w:lvl w:ilvl="2" w:tplc="0672C25C">
      <w:numFmt w:val="bullet"/>
      <w:lvlText w:val="•"/>
      <w:lvlJc w:val="left"/>
      <w:pPr>
        <w:ind w:left="2745" w:hanging="360"/>
      </w:pPr>
      <w:rPr>
        <w:rFonts w:hint="default"/>
      </w:rPr>
    </w:lvl>
    <w:lvl w:ilvl="3" w:tplc="C646F474">
      <w:numFmt w:val="bullet"/>
      <w:lvlText w:val="•"/>
      <w:lvlJc w:val="left"/>
      <w:pPr>
        <w:ind w:left="3528" w:hanging="360"/>
      </w:pPr>
      <w:rPr>
        <w:rFonts w:hint="default"/>
      </w:rPr>
    </w:lvl>
    <w:lvl w:ilvl="4" w:tplc="952E6D82">
      <w:numFmt w:val="bullet"/>
      <w:lvlText w:val="•"/>
      <w:lvlJc w:val="left"/>
      <w:pPr>
        <w:ind w:left="4310" w:hanging="360"/>
      </w:pPr>
      <w:rPr>
        <w:rFonts w:hint="default"/>
      </w:rPr>
    </w:lvl>
    <w:lvl w:ilvl="5" w:tplc="A1B8999E">
      <w:numFmt w:val="bullet"/>
      <w:lvlText w:val="•"/>
      <w:lvlJc w:val="left"/>
      <w:pPr>
        <w:ind w:left="5093" w:hanging="360"/>
      </w:pPr>
      <w:rPr>
        <w:rFonts w:hint="default"/>
      </w:rPr>
    </w:lvl>
    <w:lvl w:ilvl="6" w:tplc="BB646A2C">
      <w:numFmt w:val="bullet"/>
      <w:lvlText w:val="•"/>
      <w:lvlJc w:val="left"/>
      <w:pPr>
        <w:ind w:left="5876" w:hanging="360"/>
      </w:pPr>
      <w:rPr>
        <w:rFonts w:hint="default"/>
      </w:rPr>
    </w:lvl>
    <w:lvl w:ilvl="7" w:tplc="938E4C74">
      <w:numFmt w:val="bullet"/>
      <w:lvlText w:val="•"/>
      <w:lvlJc w:val="left"/>
      <w:pPr>
        <w:ind w:left="6659" w:hanging="360"/>
      </w:pPr>
      <w:rPr>
        <w:rFonts w:hint="default"/>
      </w:rPr>
    </w:lvl>
    <w:lvl w:ilvl="8" w:tplc="90EAC5C6">
      <w:numFmt w:val="bullet"/>
      <w:lvlText w:val="•"/>
      <w:lvlJc w:val="left"/>
      <w:pPr>
        <w:ind w:left="7441" w:hanging="360"/>
      </w:pPr>
      <w:rPr>
        <w:rFonts w:hint="default"/>
      </w:rPr>
    </w:lvl>
  </w:abstractNum>
  <w:abstractNum w:abstractNumId="42" w15:restartNumberingAfterBreak="0">
    <w:nsid w:val="74D3248E"/>
    <w:multiLevelType w:val="hybridMultilevel"/>
    <w:tmpl w:val="47C83ADE"/>
    <w:lvl w:ilvl="0" w:tplc="D8E0B8B6">
      <w:numFmt w:val="bullet"/>
      <w:lvlText w:val=""/>
      <w:lvlJc w:val="left"/>
      <w:pPr>
        <w:ind w:left="471" w:hanging="360"/>
      </w:pPr>
      <w:rPr>
        <w:rFonts w:ascii="Symbol" w:eastAsia="Symbol" w:hAnsi="Symbol" w:cs="Symbol" w:hint="default"/>
        <w:w w:val="99"/>
        <w:sz w:val="22"/>
        <w:szCs w:val="22"/>
      </w:rPr>
    </w:lvl>
    <w:lvl w:ilvl="1" w:tplc="A3CAE860">
      <w:numFmt w:val="bullet"/>
      <w:lvlText w:val="•"/>
      <w:lvlJc w:val="left"/>
      <w:pPr>
        <w:ind w:left="714" w:hanging="360"/>
      </w:pPr>
      <w:rPr>
        <w:rFonts w:hint="default"/>
      </w:rPr>
    </w:lvl>
    <w:lvl w:ilvl="2" w:tplc="384C0D2A">
      <w:numFmt w:val="bullet"/>
      <w:lvlText w:val="•"/>
      <w:lvlJc w:val="left"/>
      <w:pPr>
        <w:ind w:left="948" w:hanging="360"/>
      </w:pPr>
      <w:rPr>
        <w:rFonts w:hint="default"/>
      </w:rPr>
    </w:lvl>
    <w:lvl w:ilvl="3" w:tplc="510E189C">
      <w:numFmt w:val="bullet"/>
      <w:lvlText w:val="•"/>
      <w:lvlJc w:val="left"/>
      <w:pPr>
        <w:ind w:left="1183" w:hanging="360"/>
      </w:pPr>
      <w:rPr>
        <w:rFonts w:hint="default"/>
      </w:rPr>
    </w:lvl>
    <w:lvl w:ilvl="4" w:tplc="6CDE2304">
      <w:numFmt w:val="bullet"/>
      <w:lvlText w:val="•"/>
      <w:lvlJc w:val="left"/>
      <w:pPr>
        <w:ind w:left="1417" w:hanging="360"/>
      </w:pPr>
      <w:rPr>
        <w:rFonts w:hint="default"/>
      </w:rPr>
    </w:lvl>
    <w:lvl w:ilvl="5" w:tplc="9B243B3C">
      <w:numFmt w:val="bullet"/>
      <w:lvlText w:val="•"/>
      <w:lvlJc w:val="left"/>
      <w:pPr>
        <w:ind w:left="1652" w:hanging="360"/>
      </w:pPr>
      <w:rPr>
        <w:rFonts w:hint="default"/>
      </w:rPr>
    </w:lvl>
    <w:lvl w:ilvl="6" w:tplc="FC669CC2">
      <w:numFmt w:val="bullet"/>
      <w:lvlText w:val="•"/>
      <w:lvlJc w:val="left"/>
      <w:pPr>
        <w:ind w:left="1886" w:hanging="360"/>
      </w:pPr>
      <w:rPr>
        <w:rFonts w:hint="default"/>
      </w:rPr>
    </w:lvl>
    <w:lvl w:ilvl="7" w:tplc="64964EE8">
      <w:numFmt w:val="bullet"/>
      <w:lvlText w:val="•"/>
      <w:lvlJc w:val="left"/>
      <w:pPr>
        <w:ind w:left="2120" w:hanging="360"/>
      </w:pPr>
      <w:rPr>
        <w:rFonts w:hint="default"/>
      </w:rPr>
    </w:lvl>
    <w:lvl w:ilvl="8" w:tplc="A47A8004">
      <w:numFmt w:val="bullet"/>
      <w:lvlText w:val="•"/>
      <w:lvlJc w:val="left"/>
      <w:pPr>
        <w:ind w:left="2355" w:hanging="360"/>
      </w:pPr>
      <w:rPr>
        <w:rFonts w:hint="default"/>
      </w:rPr>
    </w:lvl>
  </w:abstractNum>
  <w:abstractNum w:abstractNumId="43" w15:restartNumberingAfterBreak="0">
    <w:nsid w:val="7A1F415E"/>
    <w:multiLevelType w:val="hybridMultilevel"/>
    <w:tmpl w:val="F1F854A6"/>
    <w:lvl w:ilvl="0" w:tplc="E3F6F9FC">
      <w:start w:val="1"/>
      <w:numFmt w:val="decimal"/>
      <w:lvlText w:val="%1."/>
      <w:lvlJc w:val="left"/>
      <w:pPr>
        <w:ind w:left="827" w:hanging="360"/>
      </w:pPr>
      <w:rPr>
        <w:rFonts w:ascii="Arial" w:eastAsia="Arial" w:hAnsi="Arial" w:cs="Arial" w:hint="default"/>
        <w:w w:val="99"/>
        <w:sz w:val="22"/>
        <w:szCs w:val="22"/>
      </w:rPr>
    </w:lvl>
    <w:lvl w:ilvl="1" w:tplc="FD344416">
      <w:start w:val="1"/>
      <w:numFmt w:val="lowerLetter"/>
      <w:lvlText w:val="%2."/>
      <w:lvlJc w:val="left"/>
      <w:pPr>
        <w:ind w:left="1187" w:hanging="360"/>
      </w:pPr>
      <w:rPr>
        <w:rFonts w:ascii="Arial" w:eastAsia="Arial" w:hAnsi="Arial" w:cs="Arial" w:hint="default"/>
        <w:w w:val="99"/>
        <w:sz w:val="22"/>
        <w:szCs w:val="22"/>
      </w:rPr>
    </w:lvl>
    <w:lvl w:ilvl="2" w:tplc="774AD248">
      <w:numFmt w:val="bullet"/>
      <w:lvlText w:val="•"/>
      <w:lvlJc w:val="left"/>
      <w:pPr>
        <w:ind w:left="2049" w:hanging="360"/>
      </w:pPr>
      <w:rPr>
        <w:rFonts w:hint="default"/>
      </w:rPr>
    </w:lvl>
    <w:lvl w:ilvl="3" w:tplc="97C8457A">
      <w:numFmt w:val="bullet"/>
      <w:lvlText w:val="•"/>
      <w:lvlJc w:val="left"/>
      <w:pPr>
        <w:ind w:left="2919" w:hanging="360"/>
      </w:pPr>
      <w:rPr>
        <w:rFonts w:hint="default"/>
      </w:rPr>
    </w:lvl>
    <w:lvl w:ilvl="4" w:tplc="B3509416">
      <w:numFmt w:val="bullet"/>
      <w:lvlText w:val="•"/>
      <w:lvlJc w:val="left"/>
      <w:pPr>
        <w:ind w:left="3789" w:hanging="360"/>
      </w:pPr>
      <w:rPr>
        <w:rFonts w:hint="default"/>
      </w:rPr>
    </w:lvl>
    <w:lvl w:ilvl="5" w:tplc="AEFEFCA2">
      <w:numFmt w:val="bullet"/>
      <w:lvlText w:val="•"/>
      <w:lvlJc w:val="left"/>
      <w:pPr>
        <w:ind w:left="4658" w:hanging="360"/>
      </w:pPr>
      <w:rPr>
        <w:rFonts w:hint="default"/>
      </w:rPr>
    </w:lvl>
    <w:lvl w:ilvl="6" w:tplc="7EFAA624">
      <w:numFmt w:val="bullet"/>
      <w:lvlText w:val="•"/>
      <w:lvlJc w:val="left"/>
      <w:pPr>
        <w:ind w:left="5528" w:hanging="360"/>
      </w:pPr>
      <w:rPr>
        <w:rFonts w:hint="default"/>
      </w:rPr>
    </w:lvl>
    <w:lvl w:ilvl="7" w:tplc="50B80B74">
      <w:numFmt w:val="bullet"/>
      <w:lvlText w:val="•"/>
      <w:lvlJc w:val="left"/>
      <w:pPr>
        <w:ind w:left="6398" w:hanging="360"/>
      </w:pPr>
      <w:rPr>
        <w:rFonts w:hint="default"/>
      </w:rPr>
    </w:lvl>
    <w:lvl w:ilvl="8" w:tplc="BC80FAA0">
      <w:numFmt w:val="bullet"/>
      <w:lvlText w:val="•"/>
      <w:lvlJc w:val="left"/>
      <w:pPr>
        <w:ind w:left="7267" w:hanging="360"/>
      </w:pPr>
      <w:rPr>
        <w:rFonts w:hint="default"/>
      </w:rPr>
    </w:lvl>
  </w:abstractNum>
  <w:abstractNum w:abstractNumId="44" w15:restartNumberingAfterBreak="0">
    <w:nsid w:val="7C2F629C"/>
    <w:multiLevelType w:val="hybridMultilevel"/>
    <w:tmpl w:val="89A04700"/>
    <w:lvl w:ilvl="0" w:tplc="1FC4293E">
      <w:numFmt w:val="bullet"/>
      <w:lvlText w:val=""/>
      <w:lvlJc w:val="left"/>
      <w:pPr>
        <w:ind w:left="1372" w:hanging="360"/>
      </w:pPr>
      <w:rPr>
        <w:rFonts w:ascii="Symbol" w:eastAsia="Symbol" w:hAnsi="Symbol" w:cs="Symbol" w:hint="default"/>
        <w:w w:val="99"/>
        <w:sz w:val="22"/>
        <w:szCs w:val="22"/>
      </w:rPr>
    </w:lvl>
    <w:lvl w:ilvl="1" w:tplc="8CC86E24">
      <w:numFmt w:val="bullet"/>
      <w:lvlText w:val="•"/>
      <w:lvlJc w:val="left"/>
      <w:pPr>
        <w:ind w:left="2246" w:hanging="360"/>
      </w:pPr>
      <w:rPr>
        <w:rFonts w:hint="default"/>
      </w:rPr>
    </w:lvl>
    <w:lvl w:ilvl="2" w:tplc="C600A3B0">
      <w:numFmt w:val="bullet"/>
      <w:lvlText w:val="•"/>
      <w:lvlJc w:val="left"/>
      <w:pPr>
        <w:ind w:left="3113" w:hanging="360"/>
      </w:pPr>
      <w:rPr>
        <w:rFonts w:hint="default"/>
      </w:rPr>
    </w:lvl>
    <w:lvl w:ilvl="3" w:tplc="1CB258E6">
      <w:numFmt w:val="bullet"/>
      <w:lvlText w:val="•"/>
      <w:lvlJc w:val="left"/>
      <w:pPr>
        <w:ind w:left="3979" w:hanging="360"/>
      </w:pPr>
      <w:rPr>
        <w:rFonts w:hint="default"/>
      </w:rPr>
    </w:lvl>
    <w:lvl w:ilvl="4" w:tplc="017A1154">
      <w:numFmt w:val="bullet"/>
      <w:lvlText w:val="•"/>
      <w:lvlJc w:val="left"/>
      <w:pPr>
        <w:ind w:left="4846" w:hanging="360"/>
      </w:pPr>
      <w:rPr>
        <w:rFonts w:hint="default"/>
      </w:rPr>
    </w:lvl>
    <w:lvl w:ilvl="5" w:tplc="486CA7FC">
      <w:numFmt w:val="bullet"/>
      <w:lvlText w:val="•"/>
      <w:lvlJc w:val="left"/>
      <w:pPr>
        <w:ind w:left="5713" w:hanging="360"/>
      </w:pPr>
      <w:rPr>
        <w:rFonts w:hint="default"/>
      </w:rPr>
    </w:lvl>
    <w:lvl w:ilvl="6" w:tplc="ED06AC5A">
      <w:numFmt w:val="bullet"/>
      <w:lvlText w:val="•"/>
      <w:lvlJc w:val="left"/>
      <w:pPr>
        <w:ind w:left="6579" w:hanging="360"/>
      </w:pPr>
      <w:rPr>
        <w:rFonts w:hint="default"/>
      </w:rPr>
    </w:lvl>
    <w:lvl w:ilvl="7" w:tplc="853270AE">
      <w:numFmt w:val="bullet"/>
      <w:lvlText w:val="•"/>
      <w:lvlJc w:val="left"/>
      <w:pPr>
        <w:ind w:left="7446" w:hanging="360"/>
      </w:pPr>
      <w:rPr>
        <w:rFonts w:hint="default"/>
      </w:rPr>
    </w:lvl>
    <w:lvl w:ilvl="8" w:tplc="3F749DCA">
      <w:numFmt w:val="bullet"/>
      <w:lvlText w:val="•"/>
      <w:lvlJc w:val="left"/>
      <w:pPr>
        <w:ind w:left="8313" w:hanging="360"/>
      </w:pPr>
      <w:rPr>
        <w:rFonts w:hint="default"/>
      </w:rPr>
    </w:lvl>
  </w:abstractNum>
  <w:num w:numId="1">
    <w:abstractNumId w:val="38"/>
  </w:num>
  <w:num w:numId="2">
    <w:abstractNumId w:val="44"/>
  </w:num>
  <w:num w:numId="3">
    <w:abstractNumId w:val="40"/>
  </w:num>
  <w:num w:numId="4">
    <w:abstractNumId w:val="34"/>
  </w:num>
  <w:num w:numId="5">
    <w:abstractNumId w:val="12"/>
  </w:num>
  <w:num w:numId="6">
    <w:abstractNumId w:val="19"/>
  </w:num>
  <w:num w:numId="7">
    <w:abstractNumId w:val="13"/>
  </w:num>
  <w:num w:numId="8">
    <w:abstractNumId w:val="0"/>
  </w:num>
  <w:num w:numId="9">
    <w:abstractNumId w:val="1"/>
  </w:num>
  <w:num w:numId="10">
    <w:abstractNumId w:val="8"/>
  </w:num>
  <w:num w:numId="11">
    <w:abstractNumId w:val="4"/>
  </w:num>
  <w:num w:numId="12">
    <w:abstractNumId w:val="7"/>
  </w:num>
  <w:num w:numId="13">
    <w:abstractNumId w:val="43"/>
  </w:num>
  <w:num w:numId="14">
    <w:abstractNumId w:val="14"/>
  </w:num>
  <w:num w:numId="15">
    <w:abstractNumId w:val="16"/>
  </w:num>
  <w:num w:numId="16">
    <w:abstractNumId w:val="18"/>
  </w:num>
  <w:num w:numId="17">
    <w:abstractNumId w:val="9"/>
  </w:num>
  <w:num w:numId="18">
    <w:abstractNumId w:val="28"/>
  </w:num>
  <w:num w:numId="19">
    <w:abstractNumId w:val="26"/>
  </w:num>
  <w:num w:numId="20">
    <w:abstractNumId w:val="6"/>
  </w:num>
  <w:num w:numId="21">
    <w:abstractNumId w:val="5"/>
  </w:num>
  <w:num w:numId="22">
    <w:abstractNumId w:val="25"/>
  </w:num>
  <w:num w:numId="23">
    <w:abstractNumId w:val="23"/>
  </w:num>
  <w:num w:numId="24">
    <w:abstractNumId w:val="3"/>
  </w:num>
  <w:num w:numId="25">
    <w:abstractNumId w:val="29"/>
  </w:num>
  <w:num w:numId="26">
    <w:abstractNumId w:val="42"/>
  </w:num>
  <w:num w:numId="27">
    <w:abstractNumId w:val="27"/>
  </w:num>
  <w:num w:numId="28">
    <w:abstractNumId w:val="20"/>
  </w:num>
  <w:num w:numId="29">
    <w:abstractNumId w:val="17"/>
  </w:num>
  <w:num w:numId="30">
    <w:abstractNumId w:val="2"/>
  </w:num>
  <w:num w:numId="31">
    <w:abstractNumId w:val="35"/>
  </w:num>
  <w:num w:numId="32">
    <w:abstractNumId w:val="10"/>
  </w:num>
  <w:num w:numId="33">
    <w:abstractNumId w:val="32"/>
  </w:num>
  <w:num w:numId="34">
    <w:abstractNumId w:val="39"/>
  </w:num>
  <w:num w:numId="35">
    <w:abstractNumId w:val="33"/>
  </w:num>
  <w:num w:numId="36">
    <w:abstractNumId w:val="22"/>
  </w:num>
  <w:num w:numId="37">
    <w:abstractNumId w:val="21"/>
  </w:num>
  <w:num w:numId="38">
    <w:abstractNumId w:val="31"/>
  </w:num>
  <w:num w:numId="39">
    <w:abstractNumId w:val="30"/>
  </w:num>
  <w:num w:numId="40">
    <w:abstractNumId w:val="24"/>
  </w:num>
  <w:num w:numId="41">
    <w:abstractNumId w:val="15"/>
  </w:num>
  <w:num w:numId="42">
    <w:abstractNumId w:val="38"/>
    <w:lvlOverride w:ilvl="0">
      <w:startOverride w:val="6"/>
    </w:lvlOverride>
    <w:lvlOverride w:ilvl="1">
      <w:startOverride w:val="1"/>
    </w:lvlOverride>
    <w:lvlOverride w:ilvl="2"/>
    <w:lvlOverride w:ilvl="3"/>
    <w:lvlOverride w:ilvl="4"/>
    <w:lvlOverride w:ilvl="5"/>
    <w:lvlOverride w:ilvl="6"/>
    <w:lvlOverride w:ilvl="7"/>
    <w:lvlOverride w:ilvl="8"/>
  </w:num>
  <w:num w:numId="43">
    <w:abstractNumId w:val="41"/>
    <w:lvlOverride w:ilvl="0">
      <w:startOverride w:val="3"/>
    </w:lvlOverride>
    <w:lvlOverride w:ilvl="1"/>
    <w:lvlOverride w:ilvl="2"/>
    <w:lvlOverride w:ilvl="3"/>
    <w:lvlOverride w:ilvl="4"/>
    <w:lvlOverride w:ilvl="5"/>
    <w:lvlOverride w:ilvl="6"/>
    <w:lvlOverride w:ilvl="7"/>
    <w:lvlOverride w:ilvl="8"/>
  </w:num>
  <w:num w:numId="44">
    <w:abstractNumId w:val="11"/>
  </w:num>
  <w:num w:numId="45">
    <w:abstractNumId w:val="37"/>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3A"/>
    <w:rsid w:val="00071C48"/>
    <w:rsid w:val="0017658D"/>
    <w:rsid w:val="001D41EC"/>
    <w:rsid w:val="0028242C"/>
    <w:rsid w:val="002F544B"/>
    <w:rsid w:val="003552A3"/>
    <w:rsid w:val="003D5C36"/>
    <w:rsid w:val="003E1548"/>
    <w:rsid w:val="0042423E"/>
    <w:rsid w:val="00464A31"/>
    <w:rsid w:val="004B4E82"/>
    <w:rsid w:val="004B77EC"/>
    <w:rsid w:val="0058043D"/>
    <w:rsid w:val="00591512"/>
    <w:rsid w:val="00622125"/>
    <w:rsid w:val="006528D0"/>
    <w:rsid w:val="00661467"/>
    <w:rsid w:val="00724B62"/>
    <w:rsid w:val="00792E2F"/>
    <w:rsid w:val="007F602F"/>
    <w:rsid w:val="008410EB"/>
    <w:rsid w:val="00920744"/>
    <w:rsid w:val="0092785D"/>
    <w:rsid w:val="0097070B"/>
    <w:rsid w:val="009902E4"/>
    <w:rsid w:val="009B2CB7"/>
    <w:rsid w:val="009D7F81"/>
    <w:rsid w:val="00A05F5E"/>
    <w:rsid w:val="00A61BEA"/>
    <w:rsid w:val="00A709CC"/>
    <w:rsid w:val="00A7769F"/>
    <w:rsid w:val="00B26DEB"/>
    <w:rsid w:val="00B63196"/>
    <w:rsid w:val="00B96189"/>
    <w:rsid w:val="00BE567B"/>
    <w:rsid w:val="00BF643A"/>
    <w:rsid w:val="00C261BE"/>
    <w:rsid w:val="00C40F06"/>
    <w:rsid w:val="00C43BDB"/>
    <w:rsid w:val="00D1074B"/>
    <w:rsid w:val="00D34330"/>
    <w:rsid w:val="00E66BF5"/>
    <w:rsid w:val="00F44379"/>
    <w:rsid w:val="00F751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198"/>
  <w15:docId w15:val="{FA39C0F2-9CF3-4F4D-BA91-D99DFC72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rFonts w:ascii="Tahoma" w:eastAsia="Tahoma" w:hAnsi="Tahoma" w:cs="Tahoma"/>
      <w:sz w:val="32"/>
      <w:szCs w:val="32"/>
    </w:rPr>
  </w:style>
  <w:style w:type="paragraph" w:styleId="Heading2">
    <w:name w:val="heading 2"/>
    <w:basedOn w:val="Normal"/>
    <w:uiPriority w:val="9"/>
    <w:unhideWhenUsed/>
    <w:qFormat/>
    <w:pPr>
      <w:spacing w:before="30"/>
      <w:ind w:left="180"/>
      <w:outlineLvl w:val="1"/>
    </w:pPr>
    <w:rPr>
      <w:rFonts w:ascii="Tahoma" w:eastAsia="Tahoma" w:hAnsi="Tahoma" w:cs="Tahoma"/>
      <w:sz w:val="28"/>
      <w:szCs w:val="28"/>
    </w:rPr>
  </w:style>
  <w:style w:type="paragraph" w:styleId="Heading3">
    <w:name w:val="heading 3"/>
    <w:basedOn w:val="Normal"/>
    <w:uiPriority w:val="9"/>
    <w:unhideWhenUsed/>
    <w:qFormat/>
    <w:pPr>
      <w:spacing w:before="40"/>
      <w:ind w:left="180"/>
      <w:outlineLvl w:val="2"/>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00" w:hanging="361"/>
    </w:pPr>
  </w:style>
  <w:style w:type="paragraph" w:customStyle="1" w:styleId="TableParagraph">
    <w:name w:val="Table Paragraph"/>
    <w:basedOn w:val="Normal"/>
    <w:uiPriority w:val="1"/>
    <w:qFormat/>
  </w:style>
  <w:style w:type="paragraph" w:customStyle="1" w:styleId="AQASectionTitle2">
    <w:name w:val="AQA_SectionTitle2"/>
    <w:basedOn w:val="Normal"/>
    <w:next w:val="Normal"/>
    <w:qFormat/>
    <w:locked/>
    <w:rsid w:val="00D34330"/>
    <w:pPr>
      <w:keepNext/>
      <w:widowControl/>
      <w:autoSpaceDE/>
      <w:autoSpaceDN/>
      <w:spacing w:before="210"/>
    </w:pPr>
    <w:rPr>
      <w:rFonts w:ascii="AQA Chevin Pro Medium" w:eastAsiaTheme="majorEastAsia" w:hAnsi="AQA Chevin Pro Medium" w:cstheme="majorBidi"/>
      <w:b/>
      <w:bCs/>
      <w:color w:val="548DD4" w:themeColor="text2" w:themeTint="99"/>
      <w:sz w:val="28"/>
      <w:szCs w:val="32"/>
    </w:rPr>
  </w:style>
  <w:style w:type="paragraph" w:customStyle="1" w:styleId="AQASectionTitle1">
    <w:name w:val="AQA_SectionTitle1"/>
    <w:next w:val="Normal"/>
    <w:qFormat/>
    <w:locked/>
    <w:rsid w:val="00D34330"/>
    <w:pPr>
      <w:keepNext/>
      <w:widowControl/>
      <w:autoSpaceDE/>
      <w:autoSpaceDN/>
      <w:spacing w:before="210"/>
    </w:pPr>
    <w:rPr>
      <w:rFonts w:ascii="AQA Chevin Pro Medium" w:eastAsiaTheme="majorEastAsia" w:hAnsi="AQA Chevin Pro Medium" w:cstheme="majorBidi"/>
      <w:b/>
      <w:bCs/>
      <w:color w:val="0070C0"/>
      <w:sz w:val="32"/>
      <w:szCs w:val="32"/>
    </w:rPr>
  </w:style>
  <w:style w:type="paragraph" w:customStyle="1" w:styleId="AQASectionTitle3">
    <w:name w:val="AQA_SectionTitle3"/>
    <w:basedOn w:val="AQASectionTitle2"/>
    <w:next w:val="Normal"/>
    <w:qFormat/>
    <w:locked/>
    <w:rsid w:val="00D34330"/>
    <w:rPr>
      <w:sz w:val="24"/>
      <w:szCs w:val="24"/>
    </w:rPr>
  </w:style>
  <w:style w:type="paragraph" w:styleId="Title">
    <w:name w:val="Title"/>
    <w:basedOn w:val="Normal"/>
    <w:next w:val="Normal"/>
    <w:link w:val="TitleChar"/>
    <w:qFormat/>
    <w:rsid w:val="00C261BE"/>
    <w:pPr>
      <w:widowControl/>
      <w:pBdr>
        <w:bottom w:val="single" w:sz="4" w:space="1" w:color="auto"/>
      </w:pBdr>
      <w:autoSpaceDE/>
      <w:autoSpaceDN/>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C261BE"/>
    <w:rPr>
      <w:rFonts w:ascii="AQA Chevin Pro Bold" w:eastAsiaTheme="majorEastAsia" w:hAnsi="AQA Chevin Pro Bold" w:cstheme="majorBidi"/>
      <w:color w:val="262626" w:themeColor="text1" w:themeTint="D9"/>
      <w:spacing w:val="-10"/>
      <w:kern w:val="28"/>
      <w:sz w:val="44"/>
      <w:szCs w:val="60"/>
    </w:rPr>
  </w:style>
  <w:style w:type="character" w:styleId="Hyperlink">
    <w:name w:val="Hyperlink"/>
    <w:basedOn w:val="DefaultParagraphFont"/>
    <w:uiPriority w:val="99"/>
    <w:unhideWhenUsed/>
    <w:rsid w:val="004B4E82"/>
    <w:rPr>
      <w:color w:val="0000FF" w:themeColor="hyperlink"/>
      <w:u w:val="single"/>
    </w:rPr>
  </w:style>
  <w:style w:type="character" w:styleId="UnresolvedMention">
    <w:name w:val="Unresolved Mention"/>
    <w:basedOn w:val="DefaultParagraphFont"/>
    <w:uiPriority w:val="99"/>
    <w:semiHidden/>
    <w:unhideWhenUsed/>
    <w:rsid w:val="004B4E82"/>
    <w:rPr>
      <w:color w:val="605E5C"/>
      <w:shd w:val="clear" w:color="auto" w:fill="E1DFDD"/>
    </w:rPr>
  </w:style>
  <w:style w:type="paragraph" w:styleId="Header">
    <w:name w:val="header"/>
    <w:basedOn w:val="Normal"/>
    <w:link w:val="HeaderChar"/>
    <w:uiPriority w:val="99"/>
    <w:unhideWhenUsed/>
    <w:rsid w:val="0017658D"/>
    <w:pPr>
      <w:tabs>
        <w:tab w:val="center" w:pos="4513"/>
        <w:tab w:val="right" w:pos="9026"/>
      </w:tabs>
    </w:pPr>
  </w:style>
  <w:style w:type="character" w:customStyle="1" w:styleId="HeaderChar">
    <w:name w:val="Header Char"/>
    <w:basedOn w:val="DefaultParagraphFont"/>
    <w:link w:val="Header"/>
    <w:uiPriority w:val="99"/>
    <w:rsid w:val="0017658D"/>
    <w:rPr>
      <w:rFonts w:ascii="Arial" w:eastAsia="Arial" w:hAnsi="Arial" w:cs="Arial"/>
    </w:rPr>
  </w:style>
  <w:style w:type="paragraph" w:styleId="Footer">
    <w:name w:val="footer"/>
    <w:basedOn w:val="Normal"/>
    <w:link w:val="FooterChar"/>
    <w:uiPriority w:val="99"/>
    <w:unhideWhenUsed/>
    <w:rsid w:val="0017658D"/>
    <w:pPr>
      <w:tabs>
        <w:tab w:val="center" w:pos="4513"/>
        <w:tab w:val="right" w:pos="9026"/>
      </w:tabs>
    </w:pPr>
  </w:style>
  <w:style w:type="character" w:customStyle="1" w:styleId="FooterChar">
    <w:name w:val="Footer Char"/>
    <w:basedOn w:val="DefaultParagraphFont"/>
    <w:link w:val="Footer"/>
    <w:uiPriority w:val="99"/>
    <w:rsid w:val="0017658D"/>
    <w:rPr>
      <w:rFonts w:ascii="Arial" w:eastAsia="Arial" w:hAnsi="Arial" w:cs="Arial"/>
    </w:rPr>
  </w:style>
  <w:style w:type="table" w:customStyle="1" w:styleId="TableGrid1">
    <w:name w:val="Table Grid1"/>
    <w:basedOn w:val="TableNormal"/>
    <w:uiPriority w:val="59"/>
    <w:rsid w:val="00071C48"/>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52A3"/>
    <w:rPr>
      <w:rFonts w:ascii="Arial" w:eastAsia="Arial" w:hAnsi="Arial" w:cs="Arial"/>
    </w:rPr>
  </w:style>
  <w:style w:type="paragraph" w:customStyle="1" w:styleId="Footer0">
    <w:name w:val="~Footer"/>
    <w:basedOn w:val="Normal"/>
    <w:uiPriority w:val="19"/>
    <w:semiHidden/>
    <w:locked/>
    <w:rsid w:val="009902E4"/>
    <w:pPr>
      <w:widowControl/>
      <w:autoSpaceDE/>
      <w:autoSpaceDN/>
      <w:spacing w:line="180" w:lineRule="atLeast"/>
    </w:pPr>
    <w:rPr>
      <w:rFonts w:ascii="AQA Chevin Pro Light" w:eastAsia="Times New Roman" w:hAnsi="AQA Chevin Pro Light" w:cs="Times New Roman"/>
      <w:color w:val="000000"/>
      <w:sz w:val="16"/>
      <w:szCs w:val="16"/>
      <w:lang w:val="en-GB" w:eastAsia="en-GB"/>
    </w:rPr>
  </w:style>
  <w:style w:type="table" w:styleId="TableGrid">
    <w:name w:val="Table Grid"/>
    <w:basedOn w:val="TableNormal"/>
    <w:rsid w:val="009902E4"/>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BDB"/>
    <w:rPr>
      <w:sz w:val="16"/>
      <w:szCs w:val="16"/>
    </w:rPr>
  </w:style>
  <w:style w:type="paragraph" w:styleId="CommentText">
    <w:name w:val="annotation text"/>
    <w:basedOn w:val="Normal"/>
    <w:link w:val="CommentTextChar"/>
    <w:uiPriority w:val="99"/>
    <w:semiHidden/>
    <w:unhideWhenUsed/>
    <w:rsid w:val="00C43BDB"/>
    <w:rPr>
      <w:sz w:val="20"/>
      <w:szCs w:val="20"/>
    </w:rPr>
  </w:style>
  <w:style w:type="character" w:customStyle="1" w:styleId="CommentTextChar">
    <w:name w:val="Comment Text Char"/>
    <w:basedOn w:val="DefaultParagraphFont"/>
    <w:link w:val="CommentText"/>
    <w:uiPriority w:val="99"/>
    <w:semiHidden/>
    <w:rsid w:val="00C43B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3BDB"/>
    <w:rPr>
      <w:b/>
      <w:bCs/>
    </w:rPr>
  </w:style>
  <w:style w:type="character" w:customStyle="1" w:styleId="CommentSubjectChar">
    <w:name w:val="Comment Subject Char"/>
    <w:basedOn w:val="CommentTextChar"/>
    <w:link w:val="CommentSubject"/>
    <w:uiPriority w:val="99"/>
    <w:semiHidden/>
    <w:rsid w:val="00C43BDB"/>
    <w:rPr>
      <w:rFonts w:ascii="Arial" w:eastAsia="Arial" w:hAnsi="Arial" w:cs="Arial"/>
      <w:b/>
      <w:bCs/>
      <w:sz w:val="20"/>
      <w:szCs w:val="20"/>
    </w:rPr>
  </w:style>
  <w:style w:type="paragraph" w:styleId="BalloonText">
    <w:name w:val="Balloon Text"/>
    <w:basedOn w:val="Normal"/>
    <w:link w:val="BalloonTextChar"/>
    <w:uiPriority w:val="99"/>
    <w:semiHidden/>
    <w:unhideWhenUsed/>
    <w:rsid w:val="00C4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DB"/>
    <w:rPr>
      <w:rFonts w:ascii="Segoe UI" w:eastAsia="Arial" w:hAnsi="Segoe UI" w:cs="Segoe UI"/>
      <w:sz w:val="18"/>
      <w:szCs w:val="18"/>
    </w:rPr>
  </w:style>
  <w:style w:type="paragraph" w:styleId="Revision">
    <w:name w:val="Revision"/>
    <w:hidden/>
    <w:uiPriority w:val="99"/>
    <w:semiHidden/>
    <w:rsid w:val="007F602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4207">
      <w:bodyDiv w:val="1"/>
      <w:marLeft w:val="0"/>
      <w:marRight w:val="0"/>
      <w:marTop w:val="0"/>
      <w:marBottom w:val="0"/>
      <w:divBdr>
        <w:top w:val="none" w:sz="0" w:space="0" w:color="auto"/>
        <w:left w:val="none" w:sz="0" w:space="0" w:color="auto"/>
        <w:bottom w:val="none" w:sz="0" w:space="0" w:color="auto"/>
        <w:right w:val="none" w:sz="0" w:space="0" w:color="auto"/>
      </w:divBdr>
    </w:div>
    <w:div w:id="409743005">
      <w:bodyDiv w:val="1"/>
      <w:marLeft w:val="0"/>
      <w:marRight w:val="0"/>
      <w:marTop w:val="0"/>
      <w:marBottom w:val="0"/>
      <w:divBdr>
        <w:top w:val="none" w:sz="0" w:space="0" w:color="auto"/>
        <w:left w:val="none" w:sz="0" w:space="0" w:color="auto"/>
        <w:bottom w:val="none" w:sz="0" w:space="0" w:color="auto"/>
        <w:right w:val="none" w:sz="0" w:space="0" w:color="auto"/>
      </w:divBdr>
    </w:div>
    <w:div w:id="428888687">
      <w:bodyDiv w:val="1"/>
      <w:marLeft w:val="0"/>
      <w:marRight w:val="0"/>
      <w:marTop w:val="0"/>
      <w:marBottom w:val="0"/>
      <w:divBdr>
        <w:top w:val="none" w:sz="0" w:space="0" w:color="auto"/>
        <w:left w:val="none" w:sz="0" w:space="0" w:color="auto"/>
        <w:bottom w:val="none" w:sz="0" w:space="0" w:color="auto"/>
        <w:right w:val="none" w:sz="0" w:space="0" w:color="auto"/>
      </w:divBdr>
    </w:div>
    <w:div w:id="669714923">
      <w:bodyDiv w:val="1"/>
      <w:marLeft w:val="0"/>
      <w:marRight w:val="0"/>
      <w:marTop w:val="0"/>
      <w:marBottom w:val="0"/>
      <w:divBdr>
        <w:top w:val="none" w:sz="0" w:space="0" w:color="auto"/>
        <w:left w:val="none" w:sz="0" w:space="0" w:color="auto"/>
        <w:bottom w:val="none" w:sz="0" w:space="0" w:color="auto"/>
        <w:right w:val="none" w:sz="0" w:space="0" w:color="auto"/>
      </w:divBdr>
    </w:div>
    <w:div w:id="741834487">
      <w:bodyDiv w:val="1"/>
      <w:marLeft w:val="0"/>
      <w:marRight w:val="0"/>
      <w:marTop w:val="0"/>
      <w:marBottom w:val="0"/>
      <w:divBdr>
        <w:top w:val="none" w:sz="0" w:space="0" w:color="auto"/>
        <w:left w:val="none" w:sz="0" w:space="0" w:color="auto"/>
        <w:bottom w:val="none" w:sz="0" w:space="0" w:color="auto"/>
        <w:right w:val="none" w:sz="0" w:space="0" w:color="auto"/>
      </w:divBdr>
    </w:div>
    <w:div w:id="764883392">
      <w:bodyDiv w:val="1"/>
      <w:marLeft w:val="0"/>
      <w:marRight w:val="0"/>
      <w:marTop w:val="0"/>
      <w:marBottom w:val="0"/>
      <w:divBdr>
        <w:top w:val="none" w:sz="0" w:space="0" w:color="auto"/>
        <w:left w:val="none" w:sz="0" w:space="0" w:color="auto"/>
        <w:bottom w:val="none" w:sz="0" w:space="0" w:color="auto"/>
        <w:right w:val="none" w:sz="0" w:space="0" w:color="auto"/>
      </w:divBdr>
    </w:div>
    <w:div w:id="837693558">
      <w:bodyDiv w:val="1"/>
      <w:marLeft w:val="0"/>
      <w:marRight w:val="0"/>
      <w:marTop w:val="0"/>
      <w:marBottom w:val="0"/>
      <w:divBdr>
        <w:top w:val="none" w:sz="0" w:space="0" w:color="auto"/>
        <w:left w:val="none" w:sz="0" w:space="0" w:color="auto"/>
        <w:bottom w:val="none" w:sz="0" w:space="0" w:color="auto"/>
        <w:right w:val="none" w:sz="0" w:space="0" w:color="auto"/>
      </w:divBdr>
    </w:div>
    <w:div w:id="1176074818">
      <w:bodyDiv w:val="1"/>
      <w:marLeft w:val="0"/>
      <w:marRight w:val="0"/>
      <w:marTop w:val="0"/>
      <w:marBottom w:val="0"/>
      <w:divBdr>
        <w:top w:val="none" w:sz="0" w:space="0" w:color="auto"/>
        <w:left w:val="none" w:sz="0" w:space="0" w:color="auto"/>
        <w:bottom w:val="none" w:sz="0" w:space="0" w:color="auto"/>
        <w:right w:val="none" w:sz="0" w:space="0" w:color="auto"/>
      </w:divBdr>
    </w:div>
    <w:div w:id="1200818207">
      <w:bodyDiv w:val="1"/>
      <w:marLeft w:val="0"/>
      <w:marRight w:val="0"/>
      <w:marTop w:val="0"/>
      <w:marBottom w:val="0"/>
      <w:divBdr>
        <w:top w:val="none" w:sz="0" w:space="0" w:color="auto"/>
        <w:left w:val="none" w:sz="0" w:space="0" w:color="auto"/>
        <w:bottom w:val="none" w:sz="0" w:space="0" w:color="auto"/>
        <w:right w:val="none" w:sz="0" w:space="0" w:color="auto"/>
      </w:divBdr>
    </w:div>
    <w:div w:id="1411348555">
      <w:bodyDiv w:val="1"/>
      <w:marLeft w:val="0"/>
      <w:marRight w:val="0"/>
      <w:marTop w:val="0"/>
      <w:marBottom w:val="0"/>
      <w:divBdr>
        <w:top w:val="none" w:sz="0" w:space="0" w:color="auto"/>
        <w:left w:val="none" w:sz="0" w:space="0" w:color="auto"/>
        <w:bottom w:val="none" w:sz="0" w:space="0" w:color="auto"/>
        <w:right w:val="none" w:sz="0" w:space="0" w:color="auto"/>
      </w:divBdr>
    </w:div>
    <w:div w:id="1561746545">
      <w:bodyDiv w:val="1"/>
      <w:marLeft w:val="0"/>
      <w:marRight w:val="0"/>
      <w:marTop w:val="0"/>
      <w:marBottom w:val="0"/>
      <w:divBdr>
        <w:top w:val="none" w:sz="0" w:space="0" w:color="auto"/>
        <w:left w:val="none" w:sz="0" w:space="0" w:color="auto"/>
        <w:bottom w:val="none" w:sz="0" w:space="0" w:color="auto"/>
        <w:right w:val="none" w:sz="0" w:space="0" w:color="auto"/>
      </w:divBdr>
    </w:div>
    <w:div w:id="1732803636">
      <w:bodyDiv w:val="1"/>
      <w:marLeft w:val="0"/>
      <w:marRight w:val="0"/>
      <w:marTop w:val="0"/>
      <w:marBottom w:val="0"/>
      <w:divBdr>
        <w:top w:val="none" w:sz="0" w:space="0" w:color="auto"/>
        <w:left w:val="none" w:sz="0" w:space="0" w:color="auto"/>
        <w:bottom w:val="none" w:sz="0" w:space="0" w:color="auto"/>
        <w:right w:val="none" w:sz="0" w:space="0" w:color="auto"/>
      </w:divBdr>
    </w:div>
    <w:div w:id="1829124987">
      <w:bodyDiv w:val="1"/>
      <w:marLeft w:val="0"/>
      <w:marRight w:val="0"/>
      <w:marTop w:val="0"/>
      <w:marBottom w:val="0"/>
      <w:divBdr>
        <w:top w:val="none" w:sz="0" w:space="0" w:color="auto"/>
        <w:left w:val="none" w:sz="0" w:space="0" w:color="auto"/>
        <w:bottom w:val="none" w:sz="0" w:space="0" w:color="auto"/>
        <w:right w:val="none" w:sz="0" w:space="0" w:color="auto"/>
      </w:divBdr>
    </w:div>
    <w:div w:id="2087913915">
      <w:bodyDiv w:val="1"/>
      <w:marLeft w:val="0"/>
      <w:marRight w:val="0"/>
      <w:marTop w:val="0"/>
      <w:marBottom w:val="0"/>
      <w:divBdr>
        <w:top w:val="none" w:sz="0" w:space="0" w:color="auto"/>
        <w:left w:val="none" w:sz="0" w:space="0" w:color="auto"/>
        <w:bottom w:val="none" w:sz="0" w:space="0" w:color="auto"/>
        <w:right w:val="none" w:sz="0" w:space="0" w:color="auto"/>
      </w:divBdr>
    </w:div>
    <w:div w:id="21389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qa.org.uk/subjects/science/as-and-a-level/physics-7407-%207408/teaching-resources" TargetMode="External"/><Relationship Id="rId18" Type="http://schemas.openxmlformats.org/officeDocument/2006/relationships/image" Target="media/image5.jpeg"/><Relationship Id="rId26" Type="http://schemas.openxmlformats.org/officeDocument/2006/relationships/image" Target="media/image8.png"/><Relationship Id="rId39" Type="http://schemas.openxmlformats.org/officeDocument/2006/relationships/hyperlink" Target="https://filestore.aqa.org.uk/sample-papers-and-mark-%20schemes/2018/june/AQA-74081-INS-JUN18.PDF" TargetMode="External"/><Relationship Id="rId21" Type="http://schemas.openxmlformats.org/officeDocument/2006/relationships/footer" Target="footer2.xml"/><Relationship Id="rId34" Type="http://schemas.openxmlformats.org/officeDocument/2006/relationships/image" Target="media/image10.png"/><Relationship Id="rId42" Type="http://schemas.openxmlformats.org/officeDocument/2006/relationships/footer" Target="footer4.xml"/><Relationship Id="rId47" Type="http://schemas.openxmlformats.org/officeDocument/2006/relationships/image" Target="media/image19.jpeg"/><Relationship Id="rId50" Type="http://schemas.openxmlformats.org/officeDocument/2006/relationships/image" Target="media/image22.png"/><Relationship Id="rId55" Type="http://schemas.openxmlformats.org/officeDocument/2006/relationships/image" Target="media/image27.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11" Type="http://schemas.openxmlformats.org/officeDocument/2006/relationships/hyperlink" Target="https://www.aqa.org.uk/subjects/science/as-and-a-level/physics-7407-7408" TargetMode="External"/><Relationship Id="rId24" Type="http://schemas.openxmlformats.org/officeDocument/2006/relationships/footer" Target="footer3.xml"/><Relationship Id="rId32" Type="http://schemas.openxmlformats.org/officeDocument/2006/relationships/image" Target="media/image12.png"/><Relationship Id="rId37" Type="http://schemas.openxmlformats.org/officeDocument/2006/relationships/hyperlink" Target="https://filestore.aqa.org.uk/sample-papers-and-mark-schemes/2018/june/AQA-74081-INS-JUN18.PDF" TargetMode="External"/><Relationship Id="rId40" Type="http://schemas.openxmlformats.org/officeDocument/2006/relationships/header" Target="header5.xml"/><Relationship Id="rId45" Type="http://schemas.openxmlformats.org/officeDocument/2006/relationships/image" Target="media/image17.png"/><Relationship Id="rId53" Type="http://schemas.openxmlformats.org/officeDocument/2006/relationships/image" Target="media/image25.jpeg"/><Relationship Id="rId58"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filestore.aqa.org.uk/sample-papers-and-mark-%20schemes/2018/june/AQA-74081-INS-JUN18.PDF" TargetMode="External"/><Relationship Id="rId27" Type="http://schemas.openxmlformats.org/officeDocument/2006/relationships/image" Target="media/image9.png"/><Relationship Id="rId35" Type="http://schemas.openxmlformats.org/officeDocument/2006/relationships/image" Target="media/image140.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8" Type="http://schemas.openxmlformats.org/officeDocument/2006/relationships/header" Target="header1.xml"/><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hyperlink" Target="https://www.aqa.org.uk/subjects/science/as-and-a-level/physics-7407-%207408/teaching-resources" TargetMode="External"/><Relationship Id="rId17" Type="http://schemas.openxmlformats.org/officeDocument/2006/relationships/hyperlink" Target="https://www.aqa.org.uk/resources/science/as-and-a-level/teach/practicals" TargetMode="Externa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footer" Target="footer5.xml"/><Relationship Id="rId20" Type="http://schemas.openxmlformats.org/officeDocument/2006/relationships/header" Target="header3.xml"/><Relationship Id="rId41" Type="http://schemas.openxmlformats.org/officeDocument/2006/relationships/header" Target="header6.xml"/><Relationship Id="rId54" Type="http://schemas.openxmlformats.org/officeDocument/2006/relationships/image" Target="media/image2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36" Type="http://schemas.openxmlformats.org/officeDocument/2006/relationships/hyperlink" Target="https://filestore.aqa.org.uk/sample-papers-and-mark-schemes/2018/june/AQA-74081-INS-JUN18.PDF" TargetMode="External"/><Relationship Id="rId49" Type="http://schemas.openxmlformats.org/officeDocument/2006/relationships/image" Target="media/image21.png"/><Relationship Id="rId57" Type="http://schemas.openxmlformats.org/officeDocument/2006/relationships/hyperlink" Target="https://filestore.aqa.org.uk/sample-papers-and-mark-%20schemes/2018/june/AQA-74081-INS-JUN18.PDF" TargetMode="External"/><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29.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F5D5-06BC-4A75-A725-A8A793FC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3838</Words>
  <Characters>21878</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to A-level progression: Student transition activities – Physics</dc:title>
  <dc:creator>AQA</dc:creator>
  <dcterms:created xsi:type="dcterms:W3CDTF">2023-06-21T10:54:00Z</dcterms:created>
  <dcterms:modified xsi:type="dcterms:W3CDTF">2023-06-21T10:54:00Z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Acrobat PDFMaker 20 for Word</vt:lpwstr>
  </property>
  <property fmtid="{D5CDD505-2E9C-101B-9397-08002B2CF9AE}" pid="4" name="LastSaved">
    <vt:filetime>2020-09-07T00:00:00Z</vt:filetime>
  </property>
</Properties>
</file>