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84CF4" w14:textId="77777777" w:rsidR="00E8732B" w:rsidRDefault="00B23A57">
      <w:r>
        <w:tab/>
      </w:r>
    </w:p>
    <w:p w14:paraId="03D902C6" w14:textId="77777777" w:rsidR="00E8732B" w:rsidRDefault="00B23A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Autumn Club Timetable</w:t>
      </w:r>
    </w:p>
    <w:tbl>
      <w:tblPr>
        <w:tblStyle w:val="a"/>
        <w:tblW w:w="14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32"/>
        <w:gridCol w:w="7131"/>
      </w:tblGrid>
      <w:tr w:rsidR="00E8732B" w14:paraId="6E635144" w14:textId="77777777">
        <w:tc>
          <w:tcPr>
            <w:tcW w:w="7132" w:type="dxa"/>
            <w:shd w:val="clear" w:color="auto" w:fill="E5DFEC"/>
          </w:tcPr>
          <w:p w14:paraId="374C0F97" w14:textId="77777777" w:rsidR="00E8732B" w:rsidRDefault="00B23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Before School</w:t>
            </w:r>
          </w:p>
          <w:p w14:paraId="7BFEED64" w14:textId="77777777" w:rsidR="00E8732B" w:rsidRDefault="00B23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8-8.45am</w:t>
            </w:r>
          </w:p>
          <w:p w14:paraId="7DE617DA" w14:textId="77777777" w:rsidR="00E8732B" w:rsidRDefault="00B23A5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Enter via the school office</w:t>
            </w:r>
          </w:p>
        </w:tc>
        <w:tc>
          <w:tcPr>
            <w:tcW w:w="7131" w:type="dxa"/>
            <w:shd w:val="clear" w:color="auto" w:fill="DBE5F1"/>
          </w:tcPr>
          <w:p w14:paraId="7F2DF037" w14:textId="77777777" w:rsidR="00E8732B" w:rsidRDefault="00B23A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After School</w:t>
            </w:r>
          </w:p>
          <w:p w14:paraId="20656F16" w14:textId="77777777" w:rsidR="00E8732B" w:rsidRDefault="00B23A5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3.15-4.15pm</w:t>
            </w:r>
          </w:p>
        </w:tc>
      </w:tr>
    </w:tbl>
    <w:p w14:paraId="73319955" w14:textId="77777777" w:rsidR="00E8732B" w:rsidRDefault="00E8732B">
      <w:pPr>
        <w:jc w:val="both"/>
        <w:rPr>
          <w:sz w:val="18"/>
          <w:szCs w:val="18"/>
        </w:rPr>
      </w:pPr>
    </w:p>
    <w:tbl>
      <w:tblPr>
        <w:tblStyle w:val="a0"/>
        <w:tblW w:w="14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7"/>
        <w:gridCol w:w="1914"/>
        <w:gridCol w:w="1734"/>
        <w:gridCol w:w="1468"/>
        <w:gridCol w:w="2003"/>
        <w:gridCol w:w="1735"/>
        <w:gridCol w:w="1667"/>
        <w:gridCol w:w="1597"/>
      </w:tblGrid>
      <w:tr w:rsidR="00E8732B" w14:paraId="3B7C05C0" w14:textId="77777777">
        <w:trPr>
          <w:trHeight w:val="317"/>
        </w:trPr>
        <w:tc>
          <w:tcPr>
            <w:tcW w:w="1967" w:type="dxa"/>
          </w:tcPr>
          <w:p w14:paraId="50D446FE" w14:textId="77777777" w:rsidR="00E8732B" w:rsidRDefault="00E8732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</w:tcPr>
          <w:p w14:paraId="7AB45483" w14:textId="77777777" w:rsidR="00E8732B" w:rsidRDefault="00B23A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Reception</w:t>
            </w:r>
          </w:p>
        </w:tc>
        <w:tc>
          <w:tcPr>
            <w:tcW w:w="1734" w:type="dxa"/>
          </w:tcPr>
          <w:p w14:paraId="731B2869" w14:textId="77777777" w:rsidR="00E8732B" w:rsidRDefault="00B23A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1468" w:type="dxa"/>
          </w:tcPr>
          <w:p w14:paraId="73EA4A0A" w14:textId="77777777" w:rsidR="00E8732B" w:rsidRDefault="00B23A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003" w:type="dxa"/>
          </w:tcPr>
          <w:p w14:paraId="7E27523F" w14:textId="77777777" w:rsidR="00E8732B" w:rsidRDefault="00B23A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 3</w:t>
            </w:r>
          </w:p>
        </w:tc>
        <w:tc>
          <w:tcPr>
            <w:tcW w:w="1735" w:type="dxa"/>
          </w:tcPr>
          <w:p w14:paraId="458B3B64" w14:textId="77777777" w:rsidR="00E8732B" w:rsidRDefault="00B23A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 4</w:t>
            </w:r>
          </w:p>
        </w:tc>
        <w:tc>
          <w:tcPr>
            <w:tcW w:w="1667" w:type="dxa"/>
          </w:tcPr>
          <w:p w14:paraId="09723297" w14:textId="77777777" w:rsidR="00E8732B" w:rsidRDefault="00B23A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 5</w:t>
            </w:r>
          </w:p>
        </w:tc>
        <w:tc>
          <w:tcPr>
            <w:tcW w:w="1597" w:type="dxa"/>
          </w:tcPr>
          <w:p w14:paraId="7D0B745D" w14:textId="77777777" w:rsidR="00E8732B" w:rsidRDefault="00B23A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 6</w:t>
            </w:r>
          </w:p>
        </w:tc>
      </w:tr>
      <w:tr w:rsidR="00E8732B" w14:paraId="13E388CD" w14:textId="77777777">
        <w:trPr>
          <w:trHeight w:val="2080"/>
        </w:trPr>
        <w:tc>
          <w:tcPr>
            <w:tcW w:w="1967" w:type="dxa"/>
          </w:tcPr>
          <w:p w14:paraId="1FF57B3B" w14:textId="77777777" w:rsidR="00E8732B" w:rsidRDefault="00B23A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Monday</w:t>
            </w:r>
          </w:p>
        </w:tc>
        <w:tc>
          <w:tcPr>
            <w:tcW w:w="5116" w:type="dxa"/>
            <w:gridSpan w:val="3"/>
            <w:shd w:val="clear" w:color="auto" w:fill="DBE5F1"/>
          </w:tcPr>
          <w:p w14:paraId="2785502A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Rugby Tots</w:t>
            </w:r>
          </w:p>
          <w:p w14:paraId="40612AE8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Cost per week: £2.50</w:t>
            </w:r>
          </w:p>
          <w:p w14:paraId="6AB7E357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Dismissal: School Hall</w:t>
            </w:r>
          </w:p>
          <w:p w14:paraId="2B997160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Starting: Monday 21</w:t>
            </w:r>
            <w:r>
              <w:rPr>
                <w:color w:val="7F7F7F"/>
                <w:sz w:val="16"/>
                <w:szCs w:val="16"/>
                <w:vertAlign w:val="superscript"/>
              </w:rPr>
              <w:t>st</w:t>
            </w:r>
            <w:r>
              <w:rPr>
                <w:color w:val="7F7F7F"/>
                <w:sz w:val="16"/>
                <w:szCs w:val="16"/>
              </w:rPr>
              <w:t xml:space="preserve"> September</w:t>
            </w:r>
          </w:p>
          <w:p w14:paraId="389F3183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Monday 23</w:t>
            </w:r>
            <w:r>
              <w:rPr>
                <w:color w:val="7F7F7F"/>
                <w:sz w:val="16"/>
                <w:szCs w:val="16"/>
                <w:vertAlign w:val="superscript"/>
              </w:rPr>
              <w:t>rd</w:t>
            </w:r>
            <w:r>
              <w:rPr>
                <w:color w:val="7F7F7F"/>
                <w:sz w:val="16"/>
                <w:szCs w:val="16"/>
              </w:rPr>
              <w:t xml:space="preserve"> November</w:t>
            </w:r>
          </w:p>
          <w:p w14:paraId="4E3B4CED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9</w:t>
            </w:r>
          </w:p>
        </w:tc>
        <w:tc>
          <w:tcPr>
            <w:tcW w:w="3738" w:type="dxa"/>
            <w:gridSpan w:val="2"/>
            <w:shd w:val="clear" w:color="auto" w:fill="E5DFEC"/>
          </w:tcPr>
          <w:p w14:paraId="5402EDDF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Boardgames</w:t>
            </w:r>
          </w:p>
          <w:p w14:paraId="0F6C72AF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Free</w:t>
            </w:r>
          </w:p>
          <w:p w14:paraId="4E7861EA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Starting: Monday 21</w:t>
            </w:r>
            <w:r>
              <w:rPr>
                <w:color w:val="7F7F7F"/>
                <w:sz w:val="16"/>
                <w:szCs w:val="16"/>
                <w:vertAlign w:val="superscript"/>
              </w:rPr>
              <w:t xml:space="preserve">st </w:t>
            </w:r>
            <w:r>
              <w:rPr>
                <w:color w:val="7F7F7F"/>
                <w:sz w:val="16"/>
                <w:szCs w:val="16"/>
              </w:rPr>
              <w:t>September</w:t>
            </w:r>
          </w:p>
          <w:p w14:paraId="7B512CA4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Monday 23</w:t>
            </w:r>
            <w:r>
              <w:rPr>
                <w:color w:val="7F7F7F"/>
                <w:sz w:val="16"/>
                <w:szCs w:val="16"/>
                <w:vertAlign w:val="superscript"/>
              </w:rPr>
              <w:t>rd</w:t>
            </w:r>
            <w:r>
              <w:rPr>
                <w:color w:val="7F7F7F"/>
                <w:sz w:val="16"/>
                <w:szCs w:val="16"/>
              </w:rPr>
              <w:t xml:space="preserve"> November</w:t>
            </w:r>
          </w:p>
          <w:p w14:paraId="742A7939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9</w:t>
            </w:r>
          </w:p>
          <w:p w14:paraId="1C798468" w14:textId="77777777" w:rsidR="00E8732B" w:rsidRDefault="00E8732B">
            <w:pPr>
              <w:rPr>
                <w:color w:val="7F7F7F"/>
                <w:sz w:val="16"/>
                <w:szCs w:val="16"/>
              </w:rPr>
            </w:pPr>
          </w:p>
        </w:tc>
        <w:tc>
          <w:tcPr>
            <w:tcW w:w="3264" w:type="dxa"/>
            <w:gridSpan w:val="2"/>
            <w:shd w:val="clear" w:color="auto" w:fill="DBE5F1"/>
          </w:tcPr>
          <w:p w14:paraId="7CD957A1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Football</w:t>
            </w:r>
          </w:p>
          <w:p w14:paraId="3903B120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Free</w:t>
            </w:r>
          </w:p>
          <w:p w14:paraId="5DAEF95B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Dismissal: Archbishop Beck</w:t>
            </w:r>
          </w:p>
          <w:p w14:paraId="1CA10502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Starting: Monday 21</w:t>
            </w:r>
            <w:r>
              <w:rPr>
                <w:color w:val="7F7F7F"/>
                <w:sz w:val="16"/>
                <w:szCs w:val="16"/>
                <w:vertAlign w:val="superscript"/>
              </w:rPr>
              <w:t>st</w:t>
            </w:r>
            <w:r>
              <w:rPr>
                <w:color w:val="7F7F7F"/>
                <w:sz w:val="16"/>
                <w:szCs w:val="16"/>
              </w:rPr>
              <w:t xml:space="preserve"> September</w:t>
            </w:r>
          </w:p>
          <w:p w14:paraId="6849D53F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Monday 23</w:t>
            </w:r>
            <w:r>
              <w:rPr>
                <w:color w:val="7F7F7F"/>
                <w:sz w:val="16"/>
                <w:szCs w:val="16"/>
                <w:vertAlign w:val="superscript"/>
              </w:rPr>
              <w:t>rd</w:t>
            </w:r>
            <w:r>
              <w:rPr>
                <w:color w:val="7F7F7F"/>
                <w:sz w:val="16"/>
                <w:szCs w:val="16"/>
              </w:rPr>
              <w:t xml:space="preserve"> November</w:t>
            </w:r>
          </w:p>
          <w:p w14:paraId="7386C293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9</w:t>
            </w:r>
          </w:p>
        </w:tc>
      </w:tr>
      <w:tr w:rsidR="00E8732B" w14:paraId="6E5F5A5A" w14:textId="77777777">
        <w:trPr>
          <w:trHeight w:val="2340"/>
        </w:trPr>
        <w:tc>
          <w:tcPr>
            <w:tcW w:w="1967" w:type="dxa"/>
          </w:tcPr>
          <w:p w14:paraId="1B03DCA5" w14:textId="77777777" w:rsidR="00E8732B" w:rsidRDefault="00B23A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Tuesday</w:t>
            </w:r>
          </w:p>
        </w:tc>
        <w:tc>
          <w:tcPr>
            <w:tcW w:w="5116" w:type="dxa"/>
            <w:gridSpan w:val="3"/>
            <w:shd w:val="clear" w:color="auto" w:fill="DBE5F1"/>
          </w:tcPr>
          <w:p w14:paraId="7E3453F2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Fine Motor Skills</w:t>
            </w:r>
          </w:p>
          <w:p w14:paraId="388558FC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Free</w:t>
            </w:r>
          </w:p>
          <w:p w14:paraId="6EB38EF1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Dismissal: School Hall</w:t>
            </w:r>
          </w:p>
          <w:p w14:paraId="797F93C1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Starting: Tuesday 22</w:t>
            </w:r>
            <w:r>
              <w:rPr>
                <w:color w:val="7F7F7F"/>
                <w:sz w:val="16"/>
                <w:szCs w:val="16"/>
                <w:vertAlign w:val="superscript"/>
              </w:rPr>
              <w:t xml:space="preserve">nd </w:t>
            </w:r>
            <w:r>
              <w:rPr>
                <w:color w:val="7F7F7F"/>
                <w:sz w:val="16"/>
                <w:szCs w:val="16"/>
              </w:rPr>
              <w:t>September</w:t>
            </w:r>
          </w:p>
          <w:p w14:paraId="2E545C02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Tuesday 24</w:t>
            </w:r>
            <w:r>
              <w:rPr>
                <w:color w:val="7F7F7F"/>
                <w:sz w:val="16"/>
                <w:szCs w:val="16"/>
                <w:vertAlign w:val="superscript"/>
              </w:rPr>
              <w:t>th</w:t>
            </w:r>
            <w:r>
              <w:rPr>
                <w:color w:val="7F7F7F"/>
                <w:sz w:val="16"/>
                <w:szCs w:val="16"/>
              </w:rPr>
              <w:t xml:space="preserve"> November</w:t>
            </w:r>
          </w:p>
          <w:p w14:paraId="755A8D2B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9</w:t>
            </w:r>
          </w:p>
        </w:tc>
        <w:tc>
          <w:tcPr>
            <w:tcW w:w="3738" w:type="dxa"/>
            <w:gridSpan w:val="2"/>
            <w:shd w:val="clear" w:color="auto" w:fill="DBE5F1"/>
          </w:tcPr>
          <w:p w14:paraId="2DE69FA9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Little Botanists</w:t>
            </w:r>
          </w:p>
          <w:p w14:paraId="0387E5BF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Free</w:t>
            </w:r>
          </w:p>
          <w:p w14:paraId="0F859194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Dismissal: Year 3 classroom</w:t>
            </w:r>
          </w:p>
          <w:p w14:paraId="122E8F4B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Starting: Tuesday 22</w:t>
            </w:r>
            <w:r>
              <w:rPr>
                <w:color w:val="7F7F7F"/>
                <w:sz w:val="16"/>
                <w:szCs w:val="16"/>
                <w:vertAlign w:val="superscript"/>
              </w:rPr>
              <w:t>nd</w:t>
            </w:r>
            <w:r>
              <w:rPr>
                <w:color w:val="7F7F7F"/>
                <w:sz w:val="16"/>
                <w:szCs w:val="16"/>
              </w:rPr>
              <w:t xml:space="preserve"> September</w:t>
            </w:r>
          </w:p>
          <w:p w14:paraId="1F3BF063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Tuesday 24</w:t>
            </w:r>
            <w:r>
              <w:rPr>
                <w:color w:val="7F7F7F"/>
                <w:sz w:val="16"/>
                <w:szCs w:val="16"/>
                <w:vertAlign w:val="superscript"/>
              </w:rPr>
              <w:t>th</w:t>
            </w:r>
            <w:r>
              <w:rPr>
                <w:color w:val="7F7F7F"/>
                <w:sz w:val="16"/>
                <w:szCs w:val="16"/>
              </w:rPr>
              <w:t xml:space="preserve"> November</w:t>
            </w:r>
          </w:p>
          <w:p w14:paraId="5981CC06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9</w:t>
            </w:r>
          </w:p>
          <w:p w14:paraId="637CD5A6" w14:textId="77777777" w:rsidR="00E8732B" w:rsidRDefault="00E8732B">
            <w:pPr>
              <w:rPr>
                <w:color w:val="7F7F7F"/>
                <w:sz w:val="16"/>
                <w:szCs w:val="16"/>
              </w:rPr>
            </w:pPr>
          </w:p>
        </w:tc>
        <w:tc>
          <w:tcPr>
            <w:tcW w:w="3264" w:type="dxa"/>
            <w:gridSpan w:val="2"/>
            <w:shd w:val="clear" w:color="auto" w:fill="E5DFEC"/>
          </w:tcPr>
          <w:p w14:paraId="471D287B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Cheerleading</w:t>
            </w:r>
          </w:p>
          <w:p w14:paraId="44A6D518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Free</w:t>
            </w:r>
          </w:p>
          <w:p w14:paraId="4F49CE76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Starting: Tuesday 22</w:t>
            </w:r>
            <w:r>
              <w:rPr>
                <w:color w:val="7F7F7F"/>
                <w:sz w:val="16"/>
                <w:szCs w:val="16"/>
                <w:vertAlign w:val="superscript"/>
              </w:rPr>
              <w:t>nd</w:t>
            </w:r>
            <w:r>
              <w:rPr>
                <w:color w:val="7F7F7F"/>
                <w:sz w:val="16"/>
                <w:szCs w:val="16"/>
              </w:rPr>
              <w:t xml:space="preserve"> September</w:t>
            </w:r>
          </w:p>
          <w:p w14:paraId="5D826F6A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Tuesday 24</w:t>
            </w:r>
            <w:r>
              <w:rPr>
                <w:color w:val="7F7F7F"/>
                <w:sz w:val="16"/>
                <w:szCs w:val="16"/>
                <w:vertAlign w:val="superscript"/>
              </w:rPr>
              <w:t>th</w:t>
            </w:r>
            <w:r>
              <w:rPr>
                <w:color w:val="7F7F7F"/>
                <w:sz w:val="16"/>
                <w:szCs w:val="16"/>
              </w:rPr>
              <w:t xml:space="preserve"> November</w:t>
            </w:r>
          </w:p>
          <w:p w14:paraId="6FF91A95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9</w:t>
            </w:r>
          </w:p>
          <w:p w14:paraId="427DC79B" w14:textId="77777777" w:rsidR="00E8732B" w:rsidRDefault="00E8732B">
            <w:pPr>
              <w:rPr>
                <w:color w:val="7F7F7F"/>
                <w:sz w:val="16"/>
                <w:szCs w:val="16"/>
              </w:rPr>
            </w:pPr>
          </w:p>
        </w:tc>
      </w:tr>
      <w:tr w:rsidR="00E8732B" w14:paraId="74B8EAE4" w14:textId="77777777">
        <w:trPr>
          <w:trHeight w:val="2340"/>
        </w:trPr>
        <w:tc>
          <w:tcPr>
            <w:tcW w:w="1967" w:type="dxa"/>
          </w:tcPr>
          <w:p w14:paraId="5B1A0EC1" w14:textId="77777777" w:rsidR="00E8732B" w:rsidRDefault="00B23A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Wednesday</w:t>
            </w:r>
          </w:p>
        </w:tc>
        <w:tc>
          <w:tcPr>
            <w:tcW w:w="1914" w:type="dxa"/>
            <w:shd w:val="clear" w:color="auto" w:fill="7F7F7F"/>
          </w:tcPr>
          <w:p w14:paraId="11B4D6DC" w14:textId="77777777" w:rsidR="00E8732B" w:rsidRDefault="00E8732B">
            <w:pPr>
              <w:rPr>
                <w:color w:val="7F7F7F"/>
                <w:sz w:val="16"/>
                <w:szCs w:val="16"/>
              </w:rPr>
            </w:pPr>
          </w:p>
        </w:tc>
        <w:tc>
          <w:tcPr>
            <w:tcW w:w="3202" w:type="dxa"/>
            <w:gridSpan w:val="2"/>
            <w:shd w:val="clear" w:color="auto" w:fill="7F7F7F"/>
          </w:tcPr>
          <w:p w14:paraId="61A37A1B" w14:textId="77777777" w:rsidR="00E8732B" w:rsidRDefault="00E8732B">
            <w:pPr>
              <w:jc w:val="center"/>
              <w:rPr>
                <w:color w:val="7F7F7F"/>
                <w:sz w:val="16"/>
                <w:szCs w:val="16"/>
              </w:rPr>
            </w:pPr>
          </w:p>
        </w:tc>
        <w:tc>
          <w:tcPr>
            <w:tcW w:w="3738" w:type="dxa"/>
            <w:gridSpan w:val="2"/>
            <w:shd w:val="clear" w:color="auto" w:fill="7F7F7F"/>
          </w:tcPr>
          <w:p w14:paraId="579042E3" w14:textId="77777777" w:rsidR="00E8732B" w:rsidRDefault="00E8732B">
            <w:pPr>
              <w:rPr>
                <w:color w:val="7F7F7F"/>
                <w:sz w:val="16"/>
                <w:szCs w:val="16"/>
              </w:rPr>
            </w:pPr>
          </w:p>
        </w:tc>
        <w:tc>
          <w:tcPr>
            <w:tcW w:w="3264" w:type="dxa"/>
            <w:gridSpan w:val="2"/>
            <w:shd w:val="clear" w:color="auto" w:fill="E5DFEC"/>
          </w:tcPr>
          <w:p w14:paraId="5462D994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Little Librarians</w:t>
            </w:r>
          </w:p>
          <w:p w14:paraId="6F41D7CF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Free</w:t>
            </w:r>
          </w:p>
          <w:p w14:paraId="4C010042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Starting: Wednesday 23</w:t>
            </w:r>
            <w:r>
              <w:rPr>
                <w:color w:val="7F7F7F"/>
                <w:sz w:val="16"/>
                <w:szCs w:val="16"/>
                <w:vertAlign w:val="superscript"/>
              </w:rPr>
              <w:t>rd</w:t>
            </w:r>
            <w:r>
              <w:rPr>
                <w:color w:val="7F7F7F"/>
                <w:sz w:val="16"/>
                <w:szCs w:val="16"/>
              </w:rPr>
              <w:t xml:space="preserve"> September</w:t>
            </w:r>
          </w:p>
          <w:p w14:paraId="5D73B8B8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Wednesday 25</w:t>
            </w:r>
            <w:r>
              <w:rPr>
                <w:color w:val="7F7F7F"/>
                <w:sz w:val="16"/>
                <w:szCs w:val="16"/>
                <w:vertAlign w:val="superscript"/>
              </w:rPr>
              <w:t>th</w:t>
            </w:r>
            <w:r>
              <w:rPr>
                <w:color w:val="7F7F7F"/>
                <w:sz w:val="16"/>
                <w:szCs w:val="16"/>
              </w:rPr>
              <w:t xml:space="preserve"> November</w:t>
            </w:r>
          </w:p>
          <w:p w14:paraId="3B825564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9</w:t>
            </w:r>
          </w:p>
          <w:p w14:paraId="1212C269" w14:textId="77777777" w:rsidR="00E8732B" w:rsidRDefault="00E8732B">
            <w:pPr>
              <w:rPr>
                <w:color w:val="7F7F7F"/>
                <w:sz w:val="16"/>
                <w:szCs w:val="16"/>
              </w:rPr>
            </w:pPr>
          </w:p>
        </w:tc>
      </w:tr>
      <w:tr w:rsidR="00E8732B" w14:paraId="0D904565" w14:textId="77777777">
        <w:trPr>
          <w:trHeight w:val="1560"/>
        </w:trPr>
        <w:tc>
          <w:tcPr>
            <w:tcW w:w="1967" w:type="dxa"/>
          </w:tcPr>
          <w:p w14:paraId="7518283B" w14:textId="77777777" w:rsidR="00E8732B" w:rsidRDefault="00B23A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Thursday</w:t>
            </w:r>
          </w:p>
        </w:tc>
        <w:tc>
          <w:tcPr>
            <w:tcW w:w="1914" w:type="dxa"/>
            <w:shd w:val="clear" w:color="auto" w:fill="7F7F7F"/>
          </w:tcPr>
          <w:p w14:paraId="3ACC65EE" w14:textId="77777777" w:rsidR="00E8732B" w:rsidRDefault="00E8732B">
            <w:pPr>
              <w:rPr>
                <w:sz w:val="16"/>
                <w:szCs w:val="16"/>
              </w:rPr>
            </w:pPr>
          </w:p>
        </w:tc>
        <w:tc>
          <w:tcPr>
            <w:tcW w:w="3202" w:type="dxa"/>
            <w:gridSpan w:val="2"/>
            <w:shd w:val="clear" w:color="auto" w:fill="DBE5F1"/>
          </w:tcPr>
          <w:p w14:paraId="4E6F3719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Art Club</w:t>
            </w:r>
          </w:p>
          <w:p w14:paraId="1BA1998B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Free</w:t>
            </w:r>
          </w:p>
          <w:p w14:paraId="218C2CB5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Dismissal: Y2 doors</w:t>
            </w:r>
          </w:p>
          <w:p w14:paraId="199BF2F9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Starting: Thursday 24</w:t>
            </w:r>
            <w:r>
              <w:rPr>
                <w:color w:val="7F7F7F"/>
                <w:sz w:val="16"/>
                <w:szCs w:val="16"/>
                <w:vertAlign w:val="superscript"/>
              </w:rPr>
              <w:t>th</w:t>
            </w:r>
            <w:r>
              <w:rPr>
                <w:color w:val="7F7F7F"/>
                <w:sz w:val="16"/>
                <w:szCs w:val="16"/>
              </w:rPr>
              <w:t xml:space="preserve"> September</w:t>
            </w:r>
          </w:p>
          <w:p w14:paraId="0EC4FE6C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Thursday 26</w:t>
            </w:r>
            <w:r>
              <w:rPr>
                <w:color w:val="7F7F7F"/>
                <w:sz w:val="16"/>
                <w:szCs w:val="16"/>
                <w:vertAlign w:val="superscript"/>
              </w:rPr>
              <w:t>th</w:t>
            </w:r>
            <w:r>
              <w:rPr>
                <w:color w:val="7F7F7F"/>
                <w:sz w:val="16"/>
                <w:szCs w:val="16"/>
              </w:rPr>
              <w:t xml:space="preserve"> November</w:t>
            </w:r>
          </w:p>
          <w:p w14:paraId="36611F0C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9</w:t>
            </w:r>
          </w:p>
          <w:p w14:paraId="46F0D079" w14:textId="77777777" w:rsidR="00E8732B" w:rsidRDefault="00E8732B">
            <w:pPr>
              <w:jc w:val="center"/>
              <w:rPr>
                <w:color w:val="7F7F7F"/>
                <w:sz w:val="16"/>
                <w:szCs w:val="16"/>
              </w:rPr>
            </w:pPr>
          </w:p>
          <w:p w14:paraId="1F7A85E1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Mindfulness</w:t>
            </w:r>
          </w:p>
          <w:p w14:paraId="3A6ECD00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Free</w:t>
            </w:r>
          </w:p>
          <w:p w14:paraId="47BB3EAF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Starting: Thursday 24</w:t>
            </w:r>
            <w:proofErr w:type="gramStart"/>
            <w:r>
              <w:rPr>
                <w:color w:val="7F7F7F"/>
                <w:sz w:val="16"/>
                <w:szCs w:val="16"/>
              </w:rPr>
              <w:t>th  September</w:t>
            </w:r>
            <w:proofErr w:type="gramEnd"/>
          </w:p>
          <w:p w14:paraId="75609690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Thursday 26</w:t>
            </w:r>
            <w:r>
              <w:rPr>
                <w:color w:val="7F7F7F"/>
                <w:sz w:val="16"/>
                <w:szCs w:val="16"/>
                <w:vertAlign w:val="superscript"/>
              </w:rPr>
              <w:t>th</w:t>
            </w:r>
            <w:r>
              <w:rPr>
                <w:color w:val="7F7F7F"/>
                <w:sz w:val="16"/>
                <w:szCs w:val="16"/>
              </w:rPr>
              <w:t xml:space="preserve"> November</w:t>
            </w:r>
          </w:p>
          <w:p w14:paraId="157D0E19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9</w:t>
            </w:r>
          </w:p>
          <w:p w14:paraId="79928B41" w14:textId="77777777" w:rsidR="00E8732B" w:rsidRDefault="00E8732B">
            <w:pPr>
              <w:rPr>
                <w:color w:val="7F7F7F"/>
                <w:sz w:val="16"/>
                <w:szCs w:val="16"/>
              </w:rPr>
            </w:pPr>
          </w:p>
        </w:tc>
        <w:tc>
          <w:tcPr>
            <w:tcW w:w="7002" w:type="dxa"/>
            <w:gridSpan w:val="4"/>
            <w:shd w:val="clear" w:color="auto" w:fill="DBE5F1"/>
          </w:tcPr>
          <w:p w14:paraId="05F522F8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Choir</w:t>
            </w:r>
          </w:p>
          <w:p w14:paraId="284B3C5E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Free</w:t>
            </w:r>
          </w:p>
          <w:p w14:paraId="6957A56F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Dismissal: School office</w:t>
            </w:r>
          </w:p>
          <w:p w14:paraId="62727182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Starting: Thursday 24</w:t>
            </w:r>
            <w:r>
              <w:rPr>
                <w:color w:val="7F7F7F"/>
                <w:sz w:val="16"/>
                <w:szCs w:val="16"/>
                <w:vertAlign w:val="superscript"/>
              </w:rPr>
              <w:t>th</w:t>
            </w:r>
            <w:r>
              <w:rPr>
                <w:color w:val="7F7F7F"/>
                <w:sz w:val="16"/>
                <w:szCs w:val="16"/>
              </w:rPr>
              <w:t xml:space="preserve"> September</w:t>
            </w:r>
          </w:p>
          <w:p w14:paraId="5B796E6D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Thursday 26th November</w:t>
            </w:r>
          </w:p>
          <w:p w14:paraId="5C8E4282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9</w:t>
            </w:r>
          </w:p>
          <w:p w14:paraId="589A592E" w14:textId="77777777" w:rsidR="00E8732B" w:rsidRDefault="00E8732B">
            <w:pPr>
              <w:jc w:val="center"/>
              <w:rPr>
                <w:color w:val="7F7F7F"/>
                <w:sz w:val="16"/>
                <w:szCs w:val="16"/>
              </w:rPr>
            </w:pPr>
          </w:p>
          <w:p w14:paraId="345C1F64" w14:textId="77777777" w:rsidR="00E8732B" w:rsidRDefault="00E8732B">
            <w:pPr>
              <w:jc w:val="center"/>
              <w:rPr>
                <w:color w:val="7F7F7F"/>
                <w:sz w:val="16"/>
                <w:szCs w:val="16"/>
              </w:rPr>
            </w:pPr>
          </w:p>
          <w:p w14:paraId="4D2D0576" w14:textId="77777777" w:rsidR="00E8732B" w:rsidRDefault="00E8732B">
            <w:pPr>
              <w:jc w:val="center"/>
              <w:rPr>
                <w:color w:val="7F7F7F"/>
                <w:sz w:val="16"/>
                <w:szCs w:val="16"/>
              </w:rPr>
            </w:pPr>
          </w:p>
          <w:p w14:paraId="53375A4E" w14:textId="77777777" w:rsidR="00E8732B" w:rsidRDefault="00E8732B">
            <w:pPr>
              <w:jc w:val="center"/>
              <w:rPr>
                <w:color w:val="7F7F7F"/>
                <w:sz w:val="16"/>
                <w:szCs w:val="16"/>
              </w:rPr>
            </w:pPr>
          </w:p>
        </w:tc>
      </w:tr>
      <w:tr w:rsidR="00E8732B" w14:paraId="34020BE0" w14:textId="77777777">
        <w:trPr>
          <w:trHeight w:val="1560"/>
        </w:trPr>
        <w:tc>
          <w:tcPr>
            <w:tcW w:w="1967" w:type="dxa"/>
          </w:tcPr>
          <w:p w14:paraId="72C2EC1C" w14:textId="77777777" w:rsidR="00E8732B" w:rsidRDefault="00E8732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7F7F7F"/>
          </w:tcPr>
          <w:p w14:paraId="3AE8E5C2" w14:textId="77777777" w:rsidR="00E8732B" w:rsidRDefault="00E8732B">
            <w:pPr>
              <w:rPr>
                <w:sz w:val="16"/>
                <w:szCs w:val="16"/>
              </w:rPr>
            </w:pPr>
          </w:p>
        </w:tc>
        <w:tc>
          <w:tcPr>
            <w:tcW w:w="3202" w:type="dxa"/>
            <w:gridSpan w:val="2"/>
            <w:shd w:val="clear" w:color="auto" w:fill="7F7F7F"/>
          </w:tcPr>
          <w:p w14:paraId="13C3196C" w14:textId="77777777" w:rsidR="00E8732B" w:rsidRDefault="00E8732B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</w:p>
        </w:tc>
        <w:tc>
          <w:tcPr>
            <w:tcW w:w="7002" w:type="dxa"/>
            <w:gridSpan w:val="4"/>
            <w:shd w:val="clear" w:color="auto" w:fill="DBE5F1"/>
          </w:tcPr>
          <w:p w14:paraId="3EB304D3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Fencing</w:t>
            </w:r>
          </w:p>
          <w:p w14:paraId="74CCDC27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Cost per week: £2.50</w:t>
            </w:r>
          </w:p>
          <w:p w14:paraId="7226CBA3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Dismissal: School Hall</w:t>
            </w:r>
          </w:p>
          <w:p w14:paraId="555F15A3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Starting: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7F7F7F"/>
                <w:sz w:val="16"/>
                <w:szCs w:val="16"/>
              </w:rPr>
              <w:t>Thursday 15</w:t>
            </w:r>
            <w:r>
              <w:rPr>
                <w:b/>
                <w:bCs/>
                <w:color w:val="7F7F7F"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color w:val="7F7F7F"/>
                <w:sz w:val="16"/>
                <w:szCs w:val="16"/>
              </w:rPr>
              <w:t xml:space="preserve"> September</w:t>
            </w:r>
          </w:p>
          <w:p w14:paraId="3BCDFDEF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Thursday 1st October</w:t>
            </w:r>
          </w:p>
          <w:p w14:paraId="68938CFE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5</w:t>
            </w:r>
          </w:p>
          <w:p w14:paraId="7F94DDF0" w14:textId="77777777" w:rsidR="00E8732B" w:rsidRDefault="00E8732B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</w:p>
          <w:p w14:paraId="0D132F16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 xml:space="preserve">Places for Fencing </w:t>
            </w:r>
            <w:proofErr w:type="gramStart"/>
            <w:r>
              <w:rPr>
                <w:b/>
                <w:bCs/>
                <w:color w:val="7F7F7F"/>
                <w:sz w:val="16"/>
                <w:szCs w:val="16"/>
              </w:rPr>
              <w:t>Club  are</w:t>
            </w:r>
            <w:proofErr w:type="gramEnd"/>
            <w:r>
              <w:rPr>
                <w:b/>
                <w:bCs/>
                <w:color w:val="7F7F7F"/>
                <w:sz w:val="16"/>
                <w:szCs w:val="16"/>
              </w:rPr>
              <w:t xml:space="preserve"> limited and will be allocated on a first come, first serve basis.</w:t>
            </w:r>
          </w:p>
        </w:tc>
      </w:tr>
      <w:tr w:rsidR="00E8732B" w14:paraId="1F02BDE7" w14:textId="77777777">
        <w:trPr>
          <w:trHeight w:val="2080"/>
        </w:trPr>
        <w:tc>
          <w:tcPr>
            <w:tcW w:w="1967" w:type="dxa"/>
          </w:tcPr>
          <w:p w14:paraId="4D8E62A5" w14:textId="77777777" w:rsidR="00E8732B" w:rsidRDefault="00B23A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Friday</w:t>
            </w:r>
          </w:p>
        </w:tc>
        <w:tc>
          <w:tcPr>
            <w:tcW w:w="1914" w:type="dxa"/>
            <w:shd w:val="clear" w:color="auto" w:fill="7F7F7F"/>
          </w:tcPr>
          <w:p w14:paraId="6A6B3EB6" w14:textId="77777777" w:rsidR="00E8732B" w:rsidRDefault="00E8732B">
            <w:pPr>
              <w:rPr>
                <w:sz w:val="16"/>
                <w:szCs w:val="16"/>
              </w:rPr>
            </w:pPr>
          </w:p>
        </w:tc>
        <w:tc>
          <w:tcPr>
            <w:tcW w:w="3202" w:type="dxa"/>
            <w:gridSpan w:val="2"/>
            <w:shd w:val="clear" w:color="auto" w:fill="DBE5F1"/>
          </w:tcPr>
          <w:p w14:paraId="2F51C61A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Games</w:t>
            </w:r>
          </w:p>
          <w:p w14:paraId="6F29A231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Cost per week: Free</w:t>
            </w:r>
          </w:p>
          <w:p w14:paraId="2B402E55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Dismissal: School Hall</w:t>
            </w:r>
          </w:p>
          <w:p w14:paraId="583E4885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Starting: Friday 25</w:t>
            </w:r>
            <w:r>
              <w:rPr>
                <w:color w:val="7F7F7F"/>
                <w:sz w:val="16"/>
                <w:szCs w:val="16"/>
                <w:vertAlign w:val="superscript"/>
              </w:rPr>
              <w:t>th</w:t>
            </w:r>
            <w:r>
              <w:rPr>
                <w:color w:val="7F7F7F"/>
                <w:sz w:val="16"/>
                <w:szCs w:val="16"/>
              </w:rPr>
              <w:t xml:space="preserve"> September</w:t>
            </w:r>
          </w:p>
          <w:p w14:paraId="687107C1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Friday 27</w:t>
            </w:r>
            <w:r>
              <w:rPr>
                <w:color w:val="7F7F7F"/>
                <w:sz w:val="16"/>
                <w:szCs w:val="16"/>
                <w:vertAlign w:val="superscript"/>
              </w:rPr>
              <w:t>th</w:t>
            </w:r>
            <w:r>
              <w:rPr>
                <w:color w:val="7F7F7F"/>
                <w:sz w:val="16"/>
                <w:szCs w:val="16"/>
              </w:rPr>
              <w:t xml:space="preserve"> November</w:t>
            </w:r>
          </w:p>
          <w:p w14:paraId="53437777" w14:textId="77777777" w:rsidR="00E8732B" w:rsidRDefault="00B23A57">
            <w:pPr>
              <w:ind w:firstLine="720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9</w:t>
            </w:r>
          </w:p>
        </w:tc>
        <w:tc>
          <w:tcPr>
            <w:tcW w:w="3738" w:type="dxa"/>
            <w:gridSpan w:val="2"/>
            <w:shd w:val="clear" w:color="auto" w:fill="DBE5F1"/>
          </w:tcPr>
          <w:p w14:paraId="5E4AEFD6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Historians</w:t>
            </w:r>
          </w:p>
          <w:p w14:paraId="7BDFDC40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Free</w:t>
            </w:r>
          </w:p>
          <w:p w14:paraId="56117896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Dismissal: Year 4 Classroom</w:t>
            </w:r>
          </w:p>
          <w:p w14:paraId="774BFDB6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Starting: Friday 25</w:t>
            </w:r>
            <w:r>
              <w:rPr>
                <w:color w:val="7F7F7F"/>
                <w:sz w:val="16"/>
                <w:szCs w:val="16"/>
                <w:vertAlign w:val="superscript"/>
              </w:rPr>
              <w:t>th</w:t>
            </w:r>
            <w:r>
              <w:rPr>
                <w:color w:val="7F7F7F"/>
                <w:sz w:val="16"/>
                <w:szCs w:val="16"/>
              </w:rPr>
              <w:t xml:space="preserve"> September</w:t>
            </w:r>
          </w:p>
          <w:p w14:paraId="39512C8C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Friday 27th November</w:t>
            </w:r>
          </w:p>
          <w:p w14:paraId="7A26D365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9</w:t>
            </w:r>
          </w:p>
          <w:p w14:paraId="3E88B00B" w14:textId="77777777" w:rsidR="00E8732B" w:rsidRDefault="00E8732B">
            <w:pPr>
              <w:rPr>
                <w:color w:val="7F7F7F"/>
                <w:sz w:val="16"/>
                <w:szCs w:val="16"/>
              </w:rPr>
            </w:pPr>
          </w:p>
        </w:tc>
        <w:tc>
          <w:tcPr>
            <w:tcW w:w="3264" w:type="dxa"/>
            <w:gridSpan w:val="2"/>
            <w:shd w:val="clear" w:color="auto" w:fill="E5DFEC"/>
          </w:tcPr>
          <w:p w14:paraId="1CD674A2" w14:textId="77777777" w:rsidR="00E8732B" w:rsidRDefault="00B23A57">
            <w:pPr>
              <w:jc w:val="center"/>
              <w:rPr>
                <w:b/>
                <w:bCs/>
                <w:color w:val="7F7F7F"/>
                <w:sz w:val="16"/>
                <w:szCs w:val="16"/>
              </w:rPr>
            </w:pPr>
            <w:r>
              <w:rPr>
                <w:b/>
                <w:bCs/>
                <w:color w:val="7F7F7F"/>
                <w:sz w:val="16"/>
                <w:szCs w:val="16"/>
              </w:rPr>
              <w:t>Quizmasters</w:t>
            </w:r>
          </w:p>
          <w:p w14:paraId="6A452E23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Free</w:t>
            </w:r>
          </w:p>
          <w:p w14:paraId="7B07D2E5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Starting: Friday 25</w:t>
            </w:r>
            <w:r>
              <w:rPr>
                <w:color w:val="7F7F7F"/>
                <w:sz w:val="16"/>
                <w:szCs w:val="16"/>
                <w:vertAlign w:val="superscript"/>
              </w:rPr>
              <w:t>th</w:t>
            </w:r>
            <w:r>
              <w:rPr>
                <w:color w:val="7F7F7F"/>
                <w:sz w:val="16"/>
                <w:szCs w:val="16"/>
              </w:rPr>
              <w:t xml:space="preserve"> September</w:t>
            </w:r>
          </w:p>
          <w:p w14:paraId="7632A7C1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Last session: Friday 27th November</w:t>
            </w:r>
          </w:p>
          <w:p w14:paraId="105A8E07" w14:textId="77777777" w:rsidR="00E8732B" w:rsidRDefault="00B23A57">
            <w:pPr>
              <w:jc w:val="center"/>
              <w:rPr>
                <w:color w:val="7F7F7F"/>
                <w:sz w:val="16"/>
                <w:szCs w:val="16"/>
              </w:rPr>
            </w:pPr>
            <w:r>
              <w:rPr>
                <w:color w:val="7F7F7F"/>
                <w:sz w:val="16"/>
                <w:szCs w:val="16"/>
              </w:rPr>
              <w:t>Number of sessions: 9</w:t>
            </w:r>
          </w:p>
          <w:p w14:paraId="7D076035" w14:textId="77777777" w:rsidR="00E8732B" w:rsidRDefault="00E8732B">
            <w:pPr>
              <w:rPr>
                <w:color w:val="7F7F7F"/>
                <w:sz w:val="16"/>
                <w:szCs w:val="16"/>
              </w:rPr>
            </w:pPr>
          </w:p>
        </w:tc>
      </w:tr>
    </w:tbl>
    <w:p w14:paraId="473C0914" w14:textId="77777777" w:rsidR="00E8732B" w:rsidRDefault="00E8732B">
      <w:pPr>
        <w:jc w:val="both"/>
        <w:rPr>
          <w:sz w:val="18"/>
          <w:szCs w:val="18"/>
        </w:rPr>
      </w:pPr>
    </w:p>
    <w:p w14:paraId="21D23A1A" w14:textId="77777777" w:rsidR="00E8732B" w:rsidRDefault="00E8732B">
      <w:pPr>
        <w:jc w:val="both"/>
        <w:rPr>
          <w:sz w:val="18"/>
          <w:szCs w:val="18"/>
        </w:rPr>
      </w:pPr>
    </w:p>
    <w:tbl>
      <w:tblPr>
        <w:tblStyle w:val="a1"/>
        <w:tblW w:w="14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18"/>
        <w:gridCol w:w="11345"/>
      </w:tblGrid>
      <w:tr w:rsidR="00E8732B" w14:paraId="01BEFAF3" w14:textId="77777777">
        <w:trPr>
          <w:trHeight w:val="683"/>
        </w:trPr>
        <w:tc>
          <w:tcPr>
            <w:tcW w:w="2918" w:type="dxa"/>
          </w:tcPr>
          <w:p w14:paraId="190BBD95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Rugby Tots</w:t>
            </w:r>
          </w:p>
        </w:tc>
        <w:tc>
          <w:tcPr>
            <w:tcW w:w="11345" w:type="dxa"/>
          </w:tcPr>
          <w:p w14:paraId="7274B134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 fun, energetic introduction to rugby that helps children develop coordination, teamwork, and confidence through age-appropriate games and activities.</w:t>
            </w:r>
          </w:p>
        </w:tc>
      </w:tr>
      <w:tr w:rsidR="00E8732B" w14:paraId="7F1A7FF9" w14:textId="77777777">
        <w:trPr>
          <w:trHeight w:val="359"/>
        </w:trPr>
        <w:tc>
          <w:tcPr>
            <w:tcW w:w="2918" w:type="dxa"/>
          </w:tcPr>
          <w:p w14:paraId="16ADF4DA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Art Club</w:t>
            </w:r>
          </w:p>
        </w:tc>
        <w:tc>
          <w:tcPr>
            <w:tcW w:w="11345" w:type="dxa"/>
          </w:tcPr>
          <w:p w14:paraId="2A9707FF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 creative club that encourages imagination and self-expression, allowing children to explore </w:t>
            </w:r>
            <w:r>
              <w:rPr>
                <w:color w:val="000000"/>
                <w:sz w:val="18"/>
                <w:szCs w:val="18"/>
              </w:rPr>
              <w:t>various artistic techniques and mediums.</w:t>
            </w:r>
          </w:p>
        </w:tc>
      </w:tr>
      <w:tr w:rsidR="00E8732B" w14:paraId="3E537A70" w14:textId="77777777">
        <w:trPr>
          <w:trHeight w:val="620"/>
        </w:trPr>
        <w:tc>
          <w:tcPr>
            <w:tcW w:w="2918" w:type="dxa"/>
          </w:tcPr>
          <w:p w14:paraId="36AC7875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Football</w:t>
            </w:r>
          </w:p>
        </w:tc>
        <w:tc>
          <w:tcPr>
            <w:tcW w:w="11345" w:type="dxa"/>
          </w:tcPr>
          <w:p w14:paraId="1195E3DE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 active club that builds fundamental football skills such as passing, shooting, and teamwork, while promoting fitness, fair play, and enjoyment of the game.</w:t>
            </w:r>
          </w:p>
        </w:tc>
      </w:tr>
      <w:tr w:rsidR="00E8732B" w14:paraId="4602B5D8" w14:textId="77777777">
        <w:trPr>
          <w:trHeight w:val="620"/>
        </w:trPr>
        <w:tc>
          <w:tcPr>
            <w:tcW w:w="2918" w:type="dxa"/>
          </w:tcPr>
          <w:p w14:paraId="238CFCC5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Boardgames</w:t>
            </w:r>
          </w:p>
        </w:tc>
        <w:tc>
          <w:tcPr>
            <w:tcW w:w="11345" w:type="dxa"/>
          </w:tcPr>
          <w:p w14:paraId="72C9E27C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 social and strategic club where children develop problem-solving, critical thinking, and turn-taking skills through a variety of engaging tabletop games.</w:t>
            </w:r>
          </w:p>
        </w:tc>
      </w:tr>
      <w:tr w:rsidR="00E8732B" w14:paraId="4F66A3BC" w14:textId="77777777">
        <w:trPr>
          <w:trHeight w:val="431"/>
        </w:trPr>
        <w:tc>
          <w:tcPr>
            <w:tcW w:w="2918" w:type="dxa"/>
          </w:tcPr>
          <w:p w14:paraId="7106F09D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Cheerleading</w:t>
            </w:r>
          </w:p>
        </w:tc>
        <w:tc>
          <w:tcPr>
            <w:tcW w:w="11345" w:type="dxa"/>
          </w:tcPr>
          <w:p w14:paraId="3249AC60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 high-energy club focusing on rhythm, movement, gymnastics skills, and teamwork through fun routine building and group choreography.</w:t>
            </w:r>
          </w:p>
        </w:tc>
      </w:tr>
      <w:tr w:rsidR="00E8732B" w14:paraId="5ADB1666" w14:textId="77777777">
        <w:trPr>
          <w:trHeight w:val="611"/>
        </w:trPr>
        <w:tc>
          <w:tcPr>
            <w:tcW w:w="2918" w:type="dxa"/>
          </w:tcPr>
          <w:p w14:paraId="2FA43A5D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Games</w:t>
            </w:r>
          </w:p>
        </w:tc>
        <w:tc>
          <w:tcPr>
            <w:tcW w:w="11345" w:type="dxa"/>
          </w:tcPr>
          <w:p w14:paraId="4A5FDE2C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 fun-filled activity club centred on interactive games that foster cooperation, active play, and social interactio</w:t>
            </w:r>
            <w:r>
              <w:rPr>
                <w:color w:val="000000"/>
                <w:sz w:val="18"/>
                <w:szCs w:val="18"/>
              </w:rPr>
              <w:t>n.</w:t>
            </w:r>
          </w:p>
        </w:tc>
      </w:tr>
      <w:tr w:rsidR="00E8732B" w14:paraId="0F5096DF" w14:textId="77777777">
        <w:trPr>
          <w:trHeight w:val="710"/>
        </w:trPr>
        <w:tc>
          <w:tcPr>
            <w:tcW w:w="2918" w:type="dxa"/>
          </w:tcPr>
          <w:p w14:paraId="21F72DC9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Little Botanists</w:t>
            </w:r>
          </w:p>
        </w:tc>
        <w:tc>
          <w:tcPr>
            <w:tcW w:w="11345" w:type="dxa"/>
          </w:tcPr>
          <w:p w14:paraId="22A42C9F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 practical, outdoor club where children learn how to grow plants, care for the environment, and understand nature through hands-on gardening activities.</w:t>
            </w:r>
          </w:p>
        </w:tc>
      </w:tr>
      <w:tr w:rsidR="00E8732B" w14:paraId="70A888EA" w14:textId="77777777">
        <w:trPr>
          <w:trHeight w:val="611"/>
        </w:trPr>
        <w:tc>
          <w:tcPr>
            <w:tcW w:w="2918" w:type="dxa"/>
          </w:tcPr>
          <w:p w14:paraId="21B8AAF3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Historians</w:t>
            </w:r>
          </w:p>
        </w:tc>
        <w:tc>
          <w:tcPr>
            <w:tcW w:w="11345" w:type="dxa"/>
          </w:tcPr>
          <w:p w14:paraId="4483001F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 engaging history club where children explore fascinating past eras, historical figures,</w:t>
            </w:r>
            <w:r>
              <w:rPr>
                <w:color w:val="000000"/>
                <w:sz w:val="18"/>
                <w:szCs w:val="18"/>
              </w:rPr>
              <w:t xml:space="preserve"> and key events through discussion and activities.</w:t>
            </w:r>
          </w:p>
        </w:tc>
      </w:tr>
      <w:tr w:rsidR="00E8732B" w14:paraId="5741F18A" w14:textId="77777777">
        <w:trPr>
          <w:trHeight w:val="719"/>
        </w:trPr>
        <w:tc>
          <w:tcPr>
            <w:tcW w:w="2918" w:type="dxa"/>
          </w:tcPr>
          <w:p w14:paraId="0C99692E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Little Librarians</w:t>
            </w:r>
          </w:p>
        </w:tc>
        <w:tc>
          <w:tcPr>
            <w:tcW w:w="11345" w:type="dxa"/>
          </w:tcPr>
          <w:p w14:paraId="7464BA09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 literacy-focused club that fosters a love for reading, book care, and library organisation skills in an encouraging environment.</w:t>
            </w:r>
          </w:p>
        </w:tc>
      </w:tr>
      <w:tr w:rsidR="00E8732B" w14:paraId="564DBD63" w14:textId="77777777">
        <w:trPr>
          <w:trHeight w:val="521"/>
        </w:trPr>
        <w:tc>
          <w:tcPr>
            <w:tcW w:w="2918" w:type="dxa"/>
          </w:tcPr>
          <w:p w14:paraId="17DC2828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Choir </w:t>
            </w:r>
          </w:p>
        </w:tc>
        <w:tc>
          <w:tcPr>
            <w:tcW w:w="11345" w:type="dxa"/>
          </w:tcPr>
          <w:p w14:paraId="73FD4505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 joyful singing club that develops vocal skills, musical understanding, and teamwork while building confidence through group performances.</w:t>
            </w:r>
          </w:p>
        </w:tc>
      </w:tr>
      <w:tr w:rsidR="00E8732B" w14:paraId="62498D76" w14:textId="77777777">
        <w:trPr>
          <w:trHeight w:val="683"/>
        </w:trPr>
        <w:tc>
          <w:tcPr>
            <w:tcW w:w="2918" w:type="dxa"/>
          </w:tcPr>
          <w:p w14:paraId="7F676071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Mindfulness</w:t>
            </w:r>
          </w:p>
        </w:tc>
        <w:tc>
          <w:tcPr>
            <w:tcW w:w="11345" w:type="dxa"/>
          </w:tcPr>
          <w:p w14:paraId="3BEBDB51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 calm, grounding club that teaches children relaxation techniques, emotional regulation, and peaceful </w:t>
            </w:r>
            <w:r>
              <w:rPr>
                <w:color w:val="000000"/>
                <w:sz w:val="18"/>
                <w:szCs w:val="18"/>
              </w:rPr>
              <w:t>focus through guided activities.</w:t>
            </w:r>
          </w:p>
        </w:tc>
      </w:tr>
      <w:tr w:rsidR="00E8732B" w14:paraId="38031C2C" w14:textId="77777777">
        <w:trPr>
          <w:trHeight w:val="530"/>
        </w:trPr>
        <w:tc>
          <w:tcPr>
            <w:tcW w:w="2918" w:type="dxa"/>
          </w:tcPr>
          <w:p w14:paraId="3AC4DC4E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Quizmasters</w:t>
            </w:r>
          </w:p>
        </w:tc>
        <w:tc>
          <w:tcPr>
            <w:tcW w:w="11345" w:type="dxa"/>
          </w:tcPr>
          <w:p w14:paraId="2D448084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 fun trivia and general knowledge club that challenges curiosity, memory, and quick thinking across a variety of topics.</w:t>
            </w:r>
          </w:p>
        </w:tc>
      </w:tr>
      <w:tr w:rsidR="00E8732B" w14:paraId="4798FD5B" w14:textId="77777777">
        <w:trPr>
          <w:trHeight w:val="710"/>
        </w:trPr>
        <w:tc>
          <w:tcPr>
            <w:tcW w:w="2918" w:type="dxa"/>
          </w:tcPr>
          <w:p w14:paraId="6A5CA41D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Fine Motor Skills </w:t>
            </w:r>
          </w:p>
        </w:tc>
        <w:tc>
          <w:tcPr>
            <w:tcW w:w="11345" w:type="dxa"/>
          </w:tcPr>
          <w:p w14:paraId="7F10EE75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 focused club designed to strengthen hand control, coordination, and precision through activities such as cutting</w:t>
            </w:r>
            <w:r>
              <w:rPr>
                <w:color w:val="000000"/>
                <w:sz w:val="18"/>
                <w:szCs w:val="18"/>
              </w:rPr>
              <w:t>, threading, drawing, and construction.</w:t>
            </w:r>
          </w:p>
        </w:tc>
      </w:tr>
      <w:tr w:rsidR="00E8732B" w14:paraId="613F6360" w14:textId="77777777">
        <w:trPr>
          <w:trHeight w:val="1010"/>
        </w:trPr>
        <w:tc>
          <w:tcPr>
            <w:tcW w:w="2918" w:type="dxa"/>
          </w:tcPr>
          <w:p w14:paraId="533C79D4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Fencing</w:t>
            </w:r>
          </w:p>
        </w:tc>
        <w:tc>
          <w:tcPr>
            <w:tcW w:w="11345" w:type="dxa"/>
          </w:tcPr>
          <w:p w14:paraId="521A97D3" w14:textId="77777777" w:rsidR="00E8732B" w:rsidRDefault="00B23A5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 fast-paced combat sport club that teaches blade control, footwork, and strategy while developing agility, focus, discipline, and quick decision-making.</w:t>
            </w:r>
          </w:p>
        </w:tc>
      </w:tr>
    </w:tbl>
    <w:p w14:paraId="57D43F07" w14:textId="77777777" w:rsidR="00E8732B" w:rsidRDefault="00E8732B">
      <w:pPr>
        <w:jc w:val="both"/>
        <w:rPr>
          <w:sz w:val="18"/>
          <w:szCs w:val="18"/>
        </w:rPr>
      </w:pPr>
    </w:p>
    <w:sectPr w:rsidR="00E8732B">
      <w:headerReference w:type="default" r:id="rId7"/>
      <w:footerReference w:type="default" r:id="rId8"/>
      <w:headerReference w:type="first" r:id="rId9"/>
      <w:footerReference w:type="first" r:id="rId10"/>
      <w:pgSz w:w="16834" w:h="11909" w:orient="landscape"/>
      <w:pgMar w:top="720" w:right="902" w:bottom="720" w:left="1659" w:header="793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DB072" w14:textId="77777777" w:rsidR="00000000" w:rsidRDefault="00B23A57">
      <w:r>
        <w:separator/>
      </w:r>
    </w:p>
  </w:endnote>
  <w:endnote w:type="continuationSeparator" w:id="0">
    <w:p w14:paraId="5799B796" w14:textId="77777777" w:rsidR="00000000" w:rsidRDefault="00B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7178D1D2-1ADD-4A30-9EAB-88F9A594726C}"/>
    <w:embedBold r:id="rId2" w:fontKey="{49632D2B-5C04-40D9-B502-69FD4F542E47}"/>
    <w:embedItalic r:id="rId3" w:fontKey="{E1784644-3B8E-424F-B500-7DE3A47376AB}"/>
  </w:font>
  <w:font w:name="Caveat">
    <w:charset w:val="00"/>
    <w:family w:val="auto"/>
    <w:pitch w:val="default"/>
    <w:embedRegular r:id="rId4" w:fontKey="{3E4FC6FB-50F1-4E99-A042-0B24277683CD}"/>
    <w:embedBold r:id="rId5" w:fontKey="{2404F4FE-D9AA-4DA7-A0C5-9233D6D902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860F2309-0220-451C-928F-7D095224B45C}"/>
  </w:font>
  <w:font w:name="Aptos">
    <w:altName w:val="Cambria"/>
    <w:panose1 w:val="00000000000000000000"/>
    <w:charset w:val="00"/>
    <w:family w:val="roman"/>
    <w:notTrueType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7" w:fontKey="{5FA5B133-4484-468F-8FD0-8610DAAAE80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52C9926-9B58-43CE-B61E-CD9FADF2F9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0B5CDC0-B12F-4E7A-851C-EA0C82FAAF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5F938" w14:textId="77777777" w:rsidR="00E8732B" w:rsidRDefault="00B23A5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63778553" wp14:editId="7B42AD7F">
          <wp:simplePos x="0" y="0"/>
          <wp:positionH relativeFrom="column">
            <wp:posOffset>2034539</wp:posOffset>
          </wp:positionH>
          <wp:positionV relativeFrom="paragraph">
            <wp:posOffset>0</wp:posOffset>
          </wp:positionV>
          <wp:extent cx="5283200" cy="647700"/>
          <wp:effectExtent l="0" t="0" r="0" b="0"/>
          <wp:wrapNone/>
          <wp:docPr id="184210013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83200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C0F73" w14:textId="77777777" w:rsidR="00E8732B" w:rsidRDefault="00B23A57">
    <w:r>
      <w:t xml:space="preserve"> </w: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1872D840" wp14:editId="08DEC893">
          <wp:simplePos x="0" y="0"/>
          <wp:positionH relativeFrom="column">
            <wp:posOffset>4907280</wp:posOffset>
          </wp:positionH>
          <wp:positionV relativeFrom="paragraph">
            <wp:posOffset>-232339</wp:posOffset>
          </wp:positionV>
          <wp:extent cx="1751330" cy="481965"/>
          <wp:effectExtent l="0" t="0" r="0" b="0"/>
          <wp:wrapNone/>
          <wp:docPr id="184210013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1330" cy="481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65C16127" wp14:editId="46B90662">
          <wp:simplePos x="0" y="0"/>
          <wp:positionH relativeFrom="column">
            <wp:posOffset>-266064</wp:posOffset>
          </wp:positionH>
          <wp:positionV relativeFrom="paragraph">
            <wp:posOffset>-449216</wp:posOffset>
          </wp:positionV>
          <wp:extent cx="5283200" cy="647700"/>
          <wp:effectExtent l="0" t="0" r="0" b="0"/>
          <wp:wrapNone/>
          <wp:docPr id="18421001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83200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2D1A1" w14:textId="77777777" w:rsidR="00000000" w:rsidRDefault="00B23A57">
      <w:r>
        <w:separator/>
      </w:r>
    </w:p>
  </w:footnote>
  <w:footnote w:type="continuationSeparator" w:id="0">
    <w:p w14:paraId="7B9184CA" w14:textId="77777777" w:rsidR="00000000" w:rsidRDefault="00B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7676E" w14:textId="77777777" w:rsidR="00E8732B" w:rsidRDefault="00E873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EDD89" w14:textId="77777777" w:rsidR="00E8732B" w:rsidRDefault="00B23A57">
    <w:r>
      <w:br/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806D400" wp14:editId="48FFEF5F">
          <wp:simplePos x="0" y="0"/>
          <wp:positionH relativeFrom="column">
            <wp:posOffset>-39366</wp:posOffset>
          </wp:positionH>
          <wp:positionV relativeFrom="paragraph">
            <wp:posOffset>-140963</wp:posOffset>
          </wp:positionV>
          <wp:extent cx="3147695" cy="1038225"/>
          <wp:effectExtent l="0" t="0" r="0" b="0"/>
          <wp:wrapNone/>
          <wp:docPr id="184210013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302" t="1270" r="-302" b="1270"/>
                  <a:stretch>
                    <a:fillRect/>
                  </a:stretch>
                </pic:blipFill>
                <pic:spPr>
                  <a:xfrm>
                    <a:off x="0" y="0"/>
                    <a:ext cx="314769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1D8EF484" wp14:editId="1047401A">
              <wp:simplePos x="0" y="0"/>
              <wp:positionH relativeFrom="column">
                <wp:posOffset>3833813</wp:posOffset>
              </wp:positionH>
              <wp:positionV relativeFrom="paragraph">
                <wp:posOffset>-279716</wp:posOffset>
              </wp:positionV>
              <wp:extent cx="2918380" cy="1019175"/>
              <wp:effectExtent l="0" t="0" r="0" b="0"/>
              <wp:wrapNone/>
              <wp:docPr id="1842100130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91573" y="3275175"/>
                        <a:ext cx="2908855" cy="100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36C90D" w14:textId="77777777" w:rsidR="00E8732B" w:rsidRDefault="00B23A57">
                          <w:pPr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sz w:val="18"/>
                            </w:rPr>
                            <w:t>Hall Lane, Aintree, Liverpool. L9 0EU</w:t>
                          </w:r>
                        </w:p>
                        <w:p w14:paraId="27CBBD55" w14:textId="77777777" w:rsidR="00E8732B" w:rsidRDefault="00B23A57">
                          <w:pPr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sz w:val="18"/>
                            </w:rPr>
                            <w:t>0151 521 5511 | admin@longmoorcps.co.uk</w:t>
                          </w:r>
                        </w:p>
                        <w:p w14:paraId="4E2B35E7" w14:textId="77777777" w:rsidR="00E8732B" w:rsidRDefault="00B23A57">
                          <w:pPr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sz w:val="18"/>
                            </w:rPr>
                            <w:t>longmoorcps.co.uk | @longmoorcps</w:t>
                          </w:r>
                        </w:p>
                        <w:p w14:paraId="6ABFB874" w14:textId="77777777" w:rsidR="00E8732B" w:rsidRDefault="00B23A57">
                          <w:pPr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b/>
                              <w:sz w:val="18"/>
                            </w:rPr>
                            <w:t>Executive Headteacher: Mr Paul Vine</w:t>
                          </w:r>
                        </w:p>
                        <w:p w14:paraId="58143CAA" w14:textId="77777777" w:rsidR="00E8732B" w:rsidRDefault="00B23A57">
                          <w:pPr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b/>
                              <w:sz w:val="18"/>
                            </w:rPr>
                            <w:t>Acting Deputy Headteachers: Miss Linda Bishop, Mrs Lauren Astell</w:t>
                          </w:r>
                        </w:p>
                        <w:p w14:paraId="1B682FA2" w14:textId="77777777" w:rsidR="00E8732B" w:rsidRDefault="00E8732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3833813</wp:posOffset>
              </wp:positionH>
              <wp:positionV relativeFrom="paragraph">
                <wp:posOffset>-279716</wp:posOffset>
              </wp:positionV>
              <wp:extent cx="2918380" cy="1019175"/>
              <wp:effectExtent b="0" l="0" r="0" t="0"/>
              <wp:wrapNone/>
              <wp:docPr id="184210013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8380" cy="10191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2CF5CA88" w14:textId="77777777" w:rsidR="00E8732B" w:rsidRDefault="00E8732B"/>
  <w:p w14:paraId="6C677D53" w14:textId="77777777" w:rsidR="00E8732B" w:rsidRDefault="00E8732B"/>
  <w:p w14:paraId="593FC2A6" w14:textId="77777777" w:rsidR="00E8732B" w:rsidRDefault="00E8732B">
    <w:pPr>
      <w:rPr>
        <w:rFonts w:ascii="Montserrat" w:eastAsia="Montserrat" w:hAnsi="Montserrat" w:cs="Montserrat"/>
        <w:color w:val="4D5858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32B"/>
    <w:rsid w:val="00B23A57"/>
    <w:rsid w:val="00E8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0B2BA"/>
  <w15:docId w15:val="{1E317E10-DC24-44E5-8E37-71419CC96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oppins" w:eastAsia="Poppins" w:hAnsi="Poppins" w:cs="Poppins"/>
        <w:color w:val="636569"/>
        <w:sz w:val="21"/>
        <w:szCs w:val="21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20"/>
      <w:outlineLvl w:val="0"/>
    </w:pPr>
    <w:rPr>
      <w:rFonts w:ascii="Caveat" w:eastAsia="Caveat" w:hAnsi="Caveat" w:cs="Caveat"/>
      <w:color w:val="FF9E18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80" w:after="220"/>
      <w:outlineLvl w:val="1"/>
    </w:pPr>
    <w:rPr>
      <w:rFonts w:ascii="Caveat" w:eastAsia="Caveat" w:hAnsi="Caveat" w:cs="Caveat"/>
      <w:b/>
      <w:bCs/>
      <w:color w:val="003595"/>
      <w:sz w:val="40"/>
      <w:szCs w:val="4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80" w:after="220"/>
      <w:outlineLvl w:val="2"/>
    </w:pPr>
    <w:rPr>
      <w:rFonts w:ascii="Caveat" w:eastAsia="Caveat" w:hAnsi="Caveat" w:cs="Caveat"/>
      <w:b/>
      <w:bCs/>
      <w:sz w:val="40"/>
      <w:szCs w:val="4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rFonts w:ascii="Caveat" w:eastAsia="Caveat" w:hAnsi="Caveat" w:cs="Caveat"/>
      <w:b/>
      <w:bCs/>
      <w:color w:val="FF9E18"/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B6D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6D12"/>
  </w:style>
  <w:style w:type="paragraph" w:styleId="Footer">
    <w:name w:val="footer"/>
    <w:basedOn w:val="Normal"/>
    <w:link w:val="FooterChar"/>
    <w:uiPriority w:val="99"/>
    <w:unhideWhenUsed/>
    <w:rsid w:val="007B6D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6D12"/>
  </w:style>
  <w:style w:type="character" w:styleId="Hyperlink">
    <w:name w:val="Hyperlink"/>
    <w:basedOn w:val="DefaultParagraphFont"/>
    <w:uiPriority w:val="99"/>
    <w:unhideWhenUsed/>
    <w:rsid w:val="00774AC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4AC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E6C2E"/>
    <w:rPr>
      <w:rFonts w:ascii="Caveat" w:eastAsia="Caveat" w:hAnsi="Caveat" w:cs="Caveat"/>
      <w:bCs/>
      <w:color w:val="FF9E18"/>
      <w:sz w:val="36"/>
      <w:szCs w:val="36"/>
    </w:rPr>
  </w:style>
  <w:style w:type="paragraph" w:styleId="ListParagraph">
    <w:name w:val="List Paragraph"/>
    <w:basedOn w:val="Normal"/>
    <w:uiPriority w:val="34"/>
    <w:qFormat/>
    <w:rsid w:val="00CE6C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1A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A3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0793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40793C"/>
    <w:rPr>
      <w:b/>
      <w:bCs/>
    </w:rPr>
  </w:style>
  <w:style w:type="character" w:styleId="Emphasis">
    <w:name w:val="Emphasis"/>
    <w:basedOn w:val="DefaultParagraphFont"/>
    <w:uiPriority w:val="20"/>
    <w:qFormat/>
    <w:rsid w:val="0040793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A075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37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sz w:val="24"/>
      <w:szCs w:val="24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sG9M1Mtab+AksqiSEX6MZjqcuw==">CgMxLjA4AHIhMVFTWjJEdzRwRHVsSDJtUVFpS2tkenMxemotTFBReWNV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D.Coburn</dc:creator>
  <cp:lastModifiedBy>Kate Andrews</cp:lastModifiedBy>
  <cp:revision>2</cp:revision>
  <dcterms:created xsi:type="dcterms:W3CDTF">2026-09-16T13:44:00Z</dcterms:created>
  <dcterms:modified xsi:type="dcterms:W3CDTF">2026-09-16T13:44:00Z</dcterms:modified>
</cp:coreProperties>
</file>