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Longmoor Primary School</w:t>
      </w:r>
    </w:p>
    <w:p w:rsidR="00000000" w:rsidDel="00000000" w:rsidP="00000000" w:rsidRDefault="00000000" w:rsidRPr="00000000" w14:paraId="00000002">
      <w:pPr>
        <w:rPr/>
      </w:pPr>
      <w:r w:rsidDel="00000000" w:rsidR="00000000" w:rsidRPr="00000000">
        <w:rPr>
          <w:b w:val="1"/>
          <w:bCs w:val="1"/>
          <w:rtl w:val="0"/>
        </w:rPr>
        <w:t xml:space="preserve">Writing Policy</w:t>
      </w:r>
      <w:r w:rsidDel="00000000" w:rsidR="00000000" w:rsidRPr="00000000">
        <w:rPr>
          <w:rtl w:val="0"/>
        </w:rPr>
      </w:r>
    </w:p>
    <w:p w:rsidR="00000000" w:rsidDel="00000000" w:rsidP="00000000" w:rsidRDefault="00000000" w:rsidRPr="00000000" w14:paraId="0000000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rPr>
          <w:b w:val="1"/>
          <w:bCs w:val="1"/>
        </w:rPr>
      </w:pPr>
      <w:r w:rsidDel="00000000" w:rsidR="00000000" w:rsidRPr="00000000">
        <w:rPr>
          <w:b w:val="1"/>
          <w:bCs w:val="1"/>
          <w:rtl w:val="0"/>
        </w:rPr>
        <w:t xml:space="preserve">1. Vision</w:t>
      </w:r>
    </w:p>
    <w:p w:rsidR="00000000" w:rsidDel="00000000" w:rsidP="00000000" w:rsidRDefault="00000000" w:rsidRPr="00000000" w14:paraId="00000005">
      <w:pPr>
        <w:rPr/>
      </w:pPr>
      <w:r w:rsidDel="00000000" w:rsidR="00000000" w:rsidRPr="00000000">
        <w:rPr>
          <w:rtl w:val="0"/>
        </w:rPr>
        <w:t xml:space="preserve">At Longmoor, our writing curriculum is </w:t>
      </w:r>
      <w:r w:rsidDel="00000000" w:rsidR="00000000" w:rsidRPr="00000000">
        <w:rPr>
          <w:b w:val="1"/>
          <w:bCs w:val="1"/>
          <w:rtl w:val="0"/>
        </w:rPr>
        <w:t xml:space="preserve">rigorous, carefully planned and purposeful</w:t>
      </w:r>
      <w:r w:rsidDel="00000000" w:rsidR="00000000" w:rsidRPr="00000000">
        <w:rPr>
          <w:rtl w:val="0"/>
        </w:rPr>
        <w:t xml:space="preserve">. It fulfils the </w:t>
      </w:r>
      <w:r w:rsidDel="00000000" w:rsidR="00000000" w:rsidRPr="00000000">
        <w:rPr>
          <w:b w:val="1"/>
          <w:bCs w:val="1"/>
          <w:rtl w:val="0"/>
        </w:rPr>
        <w:t xml:space="preserve">Early Learning Goals (ELGs)</w:t>
      </w:r>
      <w:r w:rsidDel="00000000" w:rsidR="00000000" w:rsidRPr="00000000">
        <w:rPr>
          <w:rtl w:val="0"/>
        </w:rPr>
        <w:t xml:space="preserve"> and the </w:t>
      </w:r>
      <w:r w:rsidDel="00000000" w:rsidR="00000000" w:rsidRPr="00000000">
        <w:rPr>
          <w:b w:val="1"/>
          <w:bCs w:val="1"/>
          <w:rtl w:val="0"/>
        </w:rPr>
        <w:t xml:space="preserve">National Curriculum (2014)</w:t>
      </w:r>
      <w:r w:rsidDel="00000000" w:rsidR="00000000" w:rsidRPr="00000000">
        <w:rPr>
          <w:rtl w:val="0"/>
        </w:rPr>
        <w:t xml:space="preserve"> by supporting every child in acquiring the essential knowledge and skills needed for writing success.</w:t>
      </w:r>
    </w:p>
    <w:p w:rsidR="00000000" w:rsidDel="00000000" w:rsidP="00000000" w:rsidRDefault="00000000" w:rsidRPr="00000000" w14:paraId="00000006">
      <w:pPr>
        <w:rPr/>
      </w:pPr>
      <w:r w:rsidDel="00000000" w:rsidR="00000000" w:rsidRPr="00000000">
        <w:rPr>
          <w:rtl w:val="0"/>
        </w:rPr>
        <w:t xml:space="preserve">We are committed to:</w:t>
      </w:r>
    </w:p>
    <w:p w:rsidR="00000000" w:rsidDel="00000000" w:rsidP="00000000" w:rsidRDefault="00000000" w:rsidRPr="00000000" w14:paraId="00000007">
      <w:pPr>
        <w:numPr>
          <w:ilvl w:val="0"/>
          <w:numId w:val="1"/>
        </w:numPr>
        <w:ind w:left="720" w:hanging="360"/>
        <w:rPr/>
      </w:pPr>
      <w:r w:rsidDel="00000000" w:rsidR="00000000" w:rsidRPr="00000000">
        <w:rPr>
          <w:b w:val="1"/>
          <w:bCs w:val="1"/>
          <w:rtl w:val="0"/>
        </w:rPr>
        <w:t xml:space="preserve">Prioritising strong foundations for writing in the Early Years.</w:t>
      </w:r>
      <w:r w:rsidDel="00000000" w:rsidR="00000000" w:rsidRPr="00000000">
        <w:rPr>
          <w:rtl w:val="0"/>
        </w:rPr>
        <w:t xml:space="preserve"> Communication, oral composition and transcriptional skills are explicitly taught and practised so that children build the confidence, fluency and stamina needed for future success. These early experiences are essential in laying the groundwork for fluent, confident writers by the end of Key Stage 2.</w:t>
      </w:r>
    </w:p>
    <w:p w:rsidR="00000000" w:rsidDel="00000000" w:rsidP="00000000" w:rsidRDefault="00000000" w:rsidRPr="00000000" w14:paraId="00000008">
      <w:pPr>
        <w:numPr>
          <w:ilvl w:val="0"/>
          <w:numId w:val="1"/>
        </w:numPr>
        <w:ind w:left="720" w:hanging="360"/>
        <w:rPr/>
      </w:pPr>
      <w:r w:rsidDel="00000000" w:rsidR="00000000" w:rsidRPr="00000000">
        <w:rPr>
          <w:rtl w:val="0"/>
        </w:rPr>
        <w:t xml:space="preserve">Supporting pupils in developing </w:t>
      </w:r>
      <w:r w:rsidDel="00000000" w:rsidR="00000000" w:rsidRPr="00000000">
        <w:rPr>
          <w:b w:val="1"/>
          <w:bCs w:val="1"/>
          <w:rtl w:val="0"/>
        </w:rPr>
        <w:t xml:space="preserve">transcriptional skills</w:t>
      </w:r>
      <w:r w:rsidDel="00000000" w:rsidR="00000000" w:rsidRPr="00000000">
        <w:rPr>
          <w:rtl w:val="0"/>
        </w:rPr>
        <w:t xml:space="preserve"> (spelling, handwriting, punctuation) and </w:t>
      </w:r>
      <w:r w:rsidDel="00000000" w:rsidR="00000000" w:rsidRPr="00000000">
        <w:rPr>
          <w:b w:val="1"/>
          <w:bCs w:val="1"/>
          <w:rtl w:val="0"/>
        </w:rPr>
        <w:t xml:space="preserve">composition skills</w:t>
      </w:r>
      <w:r w:rsidDel="00000000" w:rsidR="00000000" w:rsidRPr="00000000">
        <w:rPr>
          <w:rtl w:val="0"/>
        </w:rPr>
        <w:t xml:space="preserve"> (planning, drafting, revising, editing, evaluating).</w:t>
      </w:r>
    </w:p>
    <w:p w:rsidR="00000000" w:rsidDel="00000000" w:rsidP="00000000" w:rsidRDefault="00000000" w:rsidRPr="00000000" w14:paraId="00000009">
      <w:pPr>
        <w:numPr>
          <w:ilvl w:val="0"/>
          <w:numId w:val="1"/>
        </w:numPr>
        <w:ind w:left="720" w:hanging="360"/>
        <w:rPr/>
      </w:pPr>
      <w:r w:rsidDel="00000000" w:rsidR="00000000" w:rsidRPr="00000000">
        <w:rPr>
          <w:rtl w:val="0"/>
        </w:rPr>
        <w:t xml:space="preserve">Ensuring pupils learn to </w:t>
      </w:r>
      <w:r w:rsidDel="00000000" w:rsidR="00000000" w:rsidRPr="00000000">
        <w:rPr>
          <w:b w:val="1"/>
          <w:bCs w:val="1"/>
          <w:rtl w:val="0"/>
        </w:rPr>
        <w:t xml:space="preserve">write clearly, accurately and coherently</w:t>
      </w:r>
      <w:r w:rsidDel="00000000" w:rsidR="00000000" w:rsidRPr="00000000">
        <w:rPr>
          <w:rtl w:val="0"/>
        </w:rPr>
        <w:t xml:space="preserve">, adapting their style for different purposes and audiences (National Curriculum, English 2014).</w:t>
      </w:r>
    </w:p>
    <w:p w:rsidR="00000000" w:rsidDel="00000000" w:rsidP="00000000" w:rsidRDefault="00000000" w:rsidRPr="00000000" w14:paraId="0000000A">
      <w:pPr>
        <w:numPr>
          <w:ilvl w:val="0"/>
          <w:numId w:val="1"/>
        </w:numPr>
        <w:ind w:left="720" w:hanging="360"/>
        <w:rPr/>
      </w:pPr>
      <w:r w:rsidDel="00000000" w:rsidR="00000000" w:rsidRPr="00000000">
        <w:rPr>
          <w:rtl w:val="0"/>
        </w:rPr>
        <w:t xml:space="preserve">Encouraging pupils to find their own </w:t>
      </w:r>
      <w:r w:rsidDel="00000000" w:rsidR="00000000" w:rsidRPr="00000000">
        <w:rPr>
          <w:b w:val="1"/>
          <w:bCs w:val="1"/>
          <w:rtl w:val="0"/>
        </w:rPr>
        <w:t xml:space="preserve">voice in writing</w:t>
      </w:r>
      <w:r w:rsidDel="00000000" w:rsidR="00000000" w:rsidRPr="00000000">
        <w:rPr>
          <w:rtl w:val="0"/>
        </w:rPr>
        <w:t xml:space="preserve">, communicating with confidence, creativity and independence.</w:t>
      </w:r>
    </w:p>
    <w:p w:rsidR="00000000" w:rsidDel="00000000" w:rsidP="00000000" w:rsidRDefault="00000000" w:rsidRPr="00000000" w14:paraId="0000000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rPr>
          <w:b w:val="1"/>
          <w:bCs w:val="1"/>
        </w:rPr>
      </w:pPr>
      <w:r w:rsidDel="00000000" w:rsidR="00000000" w:rsidRPr="00000000">
        <w:rPr>
          <w:b w:val="1"/>
          <w:bCs w:val="1"/>
          <w:rtl w:val="0"/>
        </w:rPr>
        <w:t xml:space="preserve">2. Statutory Links</w:t>
      </w:r>
    </w:p>
    <w:p w:rsidR="00000000" w:rsidDel="00000000" w:rsidP="00000000" w:rsidRDefault="00000000" w:rsidRPr="00000000" w14:paraId="0000000D">
      <w:pPr>
        <w:rPr>
          <w:b w:val="1"/>
          <w:bCs w:val="1"/>
        </w:rPr>
      </w:pPr>
      <w:r w:rsidDel="00000000" w:rsidR="00000000" w:rsidRPr="00000000">
        <w:rPr>
          <w:b w:val="1"/>
          <w:bCs w:val="1"/>
          <w:rtl w:val="0"/>
        </w:rPr>
        <w:t xml:space="preserve">Early Years Foundation Stage (ELG: Writing, Literacy)</w:t>
      </w:r>
    </w:p>
    <w:p w:rsidR="00000000" w:rsidDel="00000000" w:rsidP="00000000" w:rsidRDefault="00000000" w:rsidRPr="00000000" w14:paraId="0000000E">
      <w:pPr>
        <w:rPr/>
      </w:pPr>
      <w:r w:rsidDel="00000000" w:rsidR="00000000" w:rsidRPr="00000000">
        <w:rPr>
          <w:rtl w:val="0"/>
        </w:rPr>
        <w:t xml:space="preserve">Children will:</w:t>
      </w:r>
    </w:p>
    <w:p w:rsidR="00000000" w:rsidDel="00000000" w:rsidP="00000000" w:rsidRDefault="00000000" w:rsidRPr="00000000" w14:paraId="0000000F">
      <w:pPr>
        <w:numPr>
          <w:ilvl w:val="0"/>
          <w:numId w:val="10"/>
        </w:numPr>
        <w:ind w:left="720" w:hanging="360"/>
        <w:rPr/>
      </w:pPr>
      <w:r w:rsidDel="00000000" w:rsidR="00000000" w:rsidRPr="00000000">
        <w:rPr>
          <w:rtl w:val="0"/>
        </w:rPr>
        <w:t xml:space="preserve">Write recognisable letters, most of which are correctly formed.</w:t>
      </w:r>
    </w:p>
    <w:p w:rsidR="00000000" w:rsidDel="00000000" w:rsidP="00000000" w:rsidRDefault="00000000" w:rsidRPr="00000000" w14:paraId="00000010">
      <w:pPr>
        <w:numPr>
          <w:ilvl w:val="0"/>
          <w:numId w:val="10"/>
        </w:numPr>
        <w:ind w:left="720" w:hanging="360"/>
        <w:rPr/>
      </w:pPr>
      <w:r w:rsidDel="00000000" w:rsidR="00000000" w:rsidRPr="00000000">
        <w:rPr>
          <w:rtl w:val="0"/>
        </w:rPr>
        <w:t xml:space="preserve">Spell words by identifying sounds in them and representing the sounds with a letter or letters.</w:t>
      </w:r>
    </w:p>
    <w:p w:rsidR="00000000" w:rsidDel="00000000" w:rsidP="00000000" w:rsidRDefault="00000000" w:rsidRPr="00000000" w14:paraId="00000011">
      <w:pPr>
        <w:numPr>
          <w:ilvl w:val="0"/>
          <w:numId w:val="10"/>
        </w:numPr>
        <w:ind w:left="720" w:hanging="360"/>
        <w:rPr/>
      </w:pPr>
      <w:r w:rsidDel="00000000" w:rsidR="00000000" w:rsidRPr="00000000">
        <w:rPr>
          <w:rtl w:val="0"/>
        </w:rPr>
        <w:t xml:space="preserve">Write simple phrases and sentences that can be read by others.</w:t>
      </w:r>
    </w:p>
    <w:p w:rsidR="00000000" w:rsidDel="00000000" w:rsidP="00000000" w:rsidRDefault="00000000" w:rsidRPr="00000000" w14:paraId="00000012">
      <w:pPr>
        <w:rPr>
          <w:b w:val="1"/>
          <w:bCs w:val="1"/>
        </w:rPr>
      </w:pPr>
      <w:r w:rsidDel="00000000" w:rsidR="00000000" w:rsidRPr="00000000">
        <w:rPr>
          <w:b w:val="1"/>
          <w:bCs w:val="1"/>
          <w:rtl w:val="0"/>
        </w:rPr>
        <w:t xml:space="preserve">National Curriculum (KS1 &amp; KS2, English)</w:t>
      </w:r>
    </w:p>
    <w:p w:rsidR="00000000" w:rsidDel="00000000" w:rsidP="00000000" w:rsidRDefault="00000000" w:rsidRPr="00000000" w14:paraId="00000013">
      <w:pPr>
        <w:rPr/>
      </w:pPr>
      <w:r w:rsidDel="00000000" w:rsidR="00000000" w:rsidRPr="00000000">
        <w:rPr>
          <w:rtl w:val="0"/>
        </w:rPr>
        <w:t xml:space="preserve">The curriculum requires pupils to:</w:t>
      </w:r>
    </w:p>
    <w:p w:rsidR="00000000" w:rsidDel="00000000" w:rsidP="00000000" w:rsidRDefault="00000000" w:rsidRPr="00000000" w14:paraId="00000014">
      <w:pPr>
        <w:numPr>
          <w:ilvl w:val="0"/>
          <w:numId w:val="11"/>
        </w:numPr>
        <w:ind w:left="720" w:hanging="360"/>
        <w:rPr/>
      </w:pPr>
      <w:r w:rsidDel="00000000" w:rsidR="00000000" w:rsidRPr="00000000">
        <w:rPr>
          <w:rtl w:val="0"/>
        </w:rPr>
        <w:t xml:space="preserve">Develop transcription skills: accurate spelling and fluent handwriting.</w:t>
      </w:r>
    </w:p>
    <w:p w:rsidR="00000000" w:rsidDel="00000000" w:rsidP="00000000" w:rsidRDefault="00000000" w:rsidRPr="00000000" w14:paraId="00000015">
      <w:pPr>
        <w:numPr>
          <w:ilvl w:val="0"/>
          <w:numId w:val="11"/>
        </w:numPr>
        <w:ind w:left="720" w:hanging="360"/>
        <w:rPr/>
      </w:pPr>
      <w:r w:rsidDel="00000000" w:rsidR="00000000" w:rsidRPr="00000000">
        <w:rPr>
          <w:rtl w:val="0"/>
        </w:rPr>
        <w:t xml:space="preserve">Develop composition skills: articulate ideas, structure sentences, organise texts.</w:t>
      </w:r>
    </w:p>
    <w:p w:rsidR="00000000" w:rsidDel="00000000" w:rsidP="00000000" w:rsidRDefault="00000000" w:rsidRPr="00000000" w14:paraId="00000016">
      <w:pPr>
        <w:numPr>
          <w:ilvl w:val="0"/>
          <w:numId w:val="11"/>
        </w:numPr>
        <w:ind w:left="720" w:hanging="360"/>
        <w:rPr/>
      </w:pPr>
      <w:r w:rsidDel="00000000" w:rsidR="00000000" w:rsidRPr="00000000">
        <w:rPr>
          <w:rtl w:val="0"/>
        </w:rPr>
        <w:t xml:space="preserve">Use grammar, punctuation and vocabulary accurately and effectively.</w:t>
      </w:r>
    </w:p>
    <w:p w:rsidR="00000000" w:rsidDel="00000000" w:rsidP="00000000" w:rsidRDefault="00000000" w:rsidRPr="00000000" w14:paraId="00000017">
      <w:pPr>
        <w:numPr>
          <w:ilvl w:val="0"/>
          <w:numId w:val="11"/>
        </w:numPr>
        <w:ind w:left="720" w:hanging="360"/>
        <w:rPr/>
      </w:pPr>
      <w:r w:rsidDel="00000000" w:rsidR="00000000" w:rsidRPr="00000000">
        <w:rPr>
          <w:rtl w:val="0"/>
        </w:rPr>
        <w:t xml:space="preserve">Plan, draft, evaluate and edit their writing.</w:t>
      </w:r>
    </w:p>
    <w:p w:rsidR="00000000" w:rsidDel="00000000" w:rsidP="00000000" w:rsidRDefault="00000000" w:rsidRPr="00000000" w14:paraId="00000018">
      <w:pPr>
        <w:rPr>
          <w:b w:val="1"/>
          <w:bCs w:val="1"/>
        </w:rPr>
      </w:pPr>
      <w:r w:rsidDel="00000000" w:rsidR="00000000" w:rsidRPr="00000000">
        <w:rPr>
          <w:b w:val="1"/>
          <w:bCs w:val="1"/>
          <w:rtl w:val="0"/>
        </w:rPr>
        <w:t xml:space="preserve">DfE Writing Framework (2025) – Key Principles</w:t>
      </w:r>
    </w:p>
    <w:p w:rsidR="00000000" w:rsidDel="00000000" w:rsidP="00000000" w:rsidRDefault="00000000" w:rsidRPr="00000000" w14:paraId="00000019">
      <w:pPr>
        <w:numPr>
          <w:ilvl w:val="0"/>
          <w:numId w:val="12"/>
        </w:numPr>
        <w:ind w:left="720" w:hanging="360"/>
        <w:rPr/>
      </w:pPr>
      <w:r w:rsidDel="00000000" w:rsidR="00000000" w:rsidRPr="00000000">
        <w:rPr>
          <w:b w:val="1"/>
          <w:bCs w:val="1"/>
          <w:rtl w:val="0"/>
        </w:rPr>
        <w:t xml:space="preserve">Handwriting</w:t>
      </w:r>
      <w:r w:rsidDel="00000000" w:rsidR="00000000" w:rsidRPr="00000000">
        <w:rPr>
          <w:rtl w:val="0"/>
        </w:rPr>
        <w:t xml:space="preserve">: taught explicitly, beginning in Reception, progressing to fluent, joined handwriting by end of KS2.</w:t>
      </w:r>
    </w:p>
    <w:p w:rsidR="00000000" w:rsidDel="00000000" w:rsidP="00000000" w:rsidRDefault="00000000" w:rsidRPr="00000000" w14:paraId="0000001A">
      <w:pPr>
        <w:numPr>
          <w:ilvl w:val="0"/>
          <w:numId w:val="12"/>
        </w:numPr>
        <w:ind w:left="720" w:hanging="360"/>
        <w:rPr/>
      </w:pPr>
      <w:r w:rsidDel="00000000" w:rsidR="00000000" w:rsidRPr="00000000">
        <w:rPr>
          <w:b w:val="1"/>
          <w:bCs w:val="1"/>
          <w:rtl w:val="0"/>
        </w:rPr>
        <w:t xml:space="preserve">Spelling</w:t>
      </w:r>
      <w:r w:rsidDel="00000000" w:rsidR="00000000" w:rsidRPr="00000000">
        <w:rPr>
          <w:rtl w:val="0"/>
        </w:rPr>
        <w:t xml:space="preserve">: taught systematically and marked consistently. Errors are corrected with clear feedback, supporting accurate recall of spelling patterns.</w:t>
      </w:r>
    </w:p>
    <w:p w:rsidR="00000000" w:rsidDel="00000000" w:rsidP="00000000" w:rsidRDefault="00000000" w:rsidRPr="00000000" w14:paraId="0000001B">
      <w:pPr>
        <w:numPr>
          <w:ilvl w:val="0"/>
          <w:numId w:val="12"/>
        </w:numPr>
        <w:ind w:left="720" w:hanging="360"/>
        <w:rPr/>
      </w:pPr>
      <w:r w:rsidDel="00000000" w:rsidR="00000000" w:rsidRPr="00000000">
        <w:rPr>
          <w:b w:val="1"/>
          <w:bCs w:val="1"/>
          <w:rtl w:val="0"/>
        </w:rPr>
        <w:t xml:space="preserve">Oral composition and dictation</w:t>
      </w:r>
      <w:r w:rsidDel="00000000" w:rsidR="00000000" w:rsidRPr="00000000">
        <w:rPr>
          <w:rtl w:val="0"/>
        </w:rPr>
        <w:t xml:space="preserve">: central to writing instruction. Pupils rehearse sentences aloud before writing them. Dictation is used as a bridge between phonics and fluent writing.</w:t>
      </w:r>
    </w:p>
    <w:p w:rsidR="00000000" w:rsidDel="00000000" w:rsidP="00000000" w:rsidRDefault="00000000" w:rsidRPr="00000000" w14:paraId="0000001C">
      <w:pPr>
        <w:numPr>
          <w:ilvl w:val="0"/>
          <w:numId w:val="12"/>
        </w:numPr>
        <w:ind w:left="720" w:hanging="360"/>
        <w:rPr/>
      </w:pPr>
      <w:r w:rsidDel="00000000" w:rsidR="00000000" w:rsidRPr="00000000">
        <w:rPr>
          <w:b w:val="1"/>
          <w:bCs w:val="1"/>
          <w:rtl w:val="0"/>
        </w:rPr>
        <w:t xml:space="preserve">Sentence mastery</w:t>
      </w:r>
      <w:r w:rsidDel="00000000" w:rsidR="00000000" w:rsidRPr="00000000">
        <w:rPr>
          <w:rtl w:val="0"/>
        </w:rPr>
        <w:t xml:space="preserve">: sentence-level accuracy comes before extended writing. Pupils learn to construct, punctuate and vary sentences before progressing to longer texts.</w:t>
      </w:r>
    </w:p>
    <w:p w:rsidR="00000000" w:rsidDel="00000000" w:rsidP="00000000" w:rsidRDefault="00000000" w:rsidRPr="00000000" w14:paraId="0000001D">
      <w:pPr>
        <w:numPr>
          <w:ilvl w:val="0"/>
          <w:numId w:val="12"/>
        </w:numPr>
        <w:ind w:left="720" w:hanging="360"/>
        <w:rPr/>
      </w:pPr>
      <w:r w:rsidDel="00000000" w:rsidR="00000000" w:rsidRPr="00000000">
        <w:rPr>
          <w:b w:val="1"/>
          <w:bCs w:val="1"/>
          <w:rtl w:val="0"/>
        </w:rPr>
        <w:t xml:space="preserve">Inclusive access</w:t>
      </w:r>
      <w:r w:rsidDel="00000000" w:rsidR="00000000" w:rsidRPr="00000000">
        <w:rPr>
          <w:rtl w:val="0"/>
        </w:rPr>
        <w:t xml:space="preserve">: scaffolds, adaptations and interventions (e.g. Lexia, targeted phonics support) ensure all children, including SEND and disadvantaged pupils, make strong progress.</w:t>
      </w:r>
    </w:p>
    <w:p w:rsidR="00000000" w:rsidDel="00000000" w:rsidP="00000000" w:rsidRDefault="00000000" w:rsidRPr="00000000" w14:paraId="0000001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F">
      <w:pPr>
        <w:rPr>
          <w:b w:val="1"/>
          <w:bCs w:val="1"/>
        </w:rPr>
      </w:pPr>
      <w:r w:rsidDel="00000000" w:rsidR="00000000" w:rsidRPr="00000000">
        <w:rPr>
          <w:b w:val="1"/>
          <w:bCs w:val="1"/>
          <w:rtl w:val="0"/>
        </w:rPr>
        <w:t xml:space="preserve">3. Curriculum Design</w:t>
      </w:r>
    </w:p>
    <w:p w:rsidR="00000000" w:rsidDel="00000000" w:rsidP="00000000" w:rsidRDefault="00000000" w:rsidRPr="00000000" w14:paraId="00000020">
      <w:pPr>
        <w:rPr/>
      </w:pPr>
      <w:r w:rsidDel="00000000" w:rsidR="00000000" w:rsidRPr="00000000">
        <w:rPr>
          <w:rtl w:val="0"/>
        </w:rPr>
        <w:t xml:space="preserve">Our curriculum is sequenced from </w:t>
      </w:r>
      <w:r w:rsidDel="00000000" w:rsidR="00000000" w:rsidRPr="00000000">
        <w:rPr>
          <w:b w:val="1"/>
          <w:bCs w:val="1"/>
          <w:rtl w:val="0"/>
        </w:rPr>
        <w:t xml:space="preserve">Nursery to Year 6</w:t>
      </w:r>
      <w:r w:rsidDel="00000000" w:rsidR="00000000" w:rsidRPr="00000000">
        <w:rPr>
          <w:rtl w:val="0"/>
        </w:rPr>
        <w:t xml:space="preserve">, aligned with progression documents and built around six threads:</w:t>
      </w:r>
    </w:p>
    <w:p w:rsidR="00000000" w:rsidDel="00000000" w:rsidP="00000000" w:rsidRDefault="00000000" w:rsidRPr="00000000" w14:paraId="00000021">
      <w:pPr>
        <w:numPr>
          <w:ilvl w:val="0"/>
          <w:numId w:val="13"/>
        </w:numPr>
        <w:ind w:left="720" w:hanging="360"/>
        <w:rPr/>
      </w:pPr>
      <w:r w:rsidDel="00000000" w:rsidR="00000000" w:rsidRPr="00000000">
        <w:rPr>
          <w:b w:val="1"/>
          <w:bCs w:val="1"/>
          <w:rtl w:val="0"/>
        </w:rPr>
        <w:t xml:space="preserve">Transcription</w:t>
      </w:r>
      <w:r w:rsidDel="00000000" w:rsidR="00000000" w:rsidRPr="00000000">
        <w:rPr>
          <w:rtl w:val="0"/>
        </w:rPr>
        <w:t xml:space="preserve"> – handwriting, spelling, punctuation.</w:t>
      </w:r>
    </w:p>
    <w:p w:rsidR="00000000" w:rsidDel="00000000" w:rsidP="00000000" w:rsidRDefault="00000000" w:rsidRPr="00000000" w14:paraId="00000022">
      <w:pPr>
        <w:numPr>
          <w:ilvl w:val="0"/>
          <w:numId w:val="13"/>
        </w:numPr>
        <w:ind w:left="720" w:hanging="360"/>
        <w:rPr/>
      </w:pPr>
      <w:r w:rsidDel="00000000" w:rsidR="00000000" w:rsidRPr="00000000">
        <w:rPr>
          <w:b w:val="1"/>
          <w:bCs w:val="1"/>
          <w:rtl w:val="0"/>
        </w:rPr>
        <w:t xml:space="preserve">Composition</w:t>
      </w:r>
      <w:r w:rsidDel="00000000" w:rsidR="00000000" w:rsidRPr="00000000">
        <w:rPr>
          <w:rtl w:val="0"/>
        </w:rPr>
        <w:t xml:space="preserve"> – vocabulary, idea development, sentence fluency.</w:t>
      </w:r>
    </w:p>
    <w:p w:rsidR="00000000" w:rsidDel="00000000" w:rsidP="00000000" w:rsidRDefault="00000000" w:rsidRPr="00000000" w14:paraId="00000023">
      <w:pPr>
        <w:numPr>
          <w:ilvl w:val="0"/>
          <w:numId w:val="13"/>
        </w:numPr>
        <w:ind w:left="720" w:hanging="360"/>
        <w:rPr/>
      </w:pPr>
      <w:r w:rsidDel="00000000" w:rsidR="00000000" w:rsidRPr="00000000">
        <w:rPr>
          <w:b w:val="1"/>
          <w:bCs w:val="1"/>
          <w:rtl w:val="0"/>
        </w:rPr>
        <w:t xml:space="preserve">Oracy &amp; Oral Composition</w:t>
      </w:r>
      <w:r w:rsidDel="00000000" w:rsidR="00000000" w:rsidRPr="00000000">
        <w:rPr>
          <w:rtl w:val="0"/>
        </w:rPr>
        <w:t xml:space="preserve"> – speaking, rehearsal, empathy, idea shaping.</w:t>
      </w:r>
    </w:p>
    <w:p w:rsidR="00000000" w:rsidDel="00000000" w:rsidP="00000000" w:rsidRDefault="00000000" w:rsidRPr="00000000" w14:paraId="00000024">
      <w:pPr>
        <w:numPr>
          <w:ilvl w:val="0"/>
          <w:numId w:val="13"/>
        </w:numPr>
        <w:ind w:left="720" w:hanging="360"/>
        <w:rPr/>
      </w:pPr>
      <w:r w:rsidDel="00000000" w:rsidR="00000000" w:rsidRPr="00000000">
        <w:rPr>
          <w:b w:val="1"/>
          <w:bCs w:val="1"/>
          <w:rtl w:val="0"/>
        </w:rPr>
        <w:t xml:space="preserve">Grammar &amp; Sentence Construction</w:t>
      </w:r>
      <w:r w:rsidDel="00000000" w:rsidR="00000000" w:rsidRPr="00000000">
        <w:rPr>
          <w:rtl w:val="0"/>
        </w:rPr>
        <w:t xml:space="preserve"> – accuracy, variety, cohesion.</w:t>
      </w:r>
    </w:p>
    <w:p w:rsidR="00000000" w:rsidDel="00000000" w:rsidP="00000000" w:rsidRDefault="00000000" w:rsidRPr="00000000" w14:paraId="00000025">
      <w:pPr>
        <w:numPr>
          <w:ilvl w:val="0"/>
          <w:numId w:val="13"/>
        </w:numPr>
        <w:ind w:left="720" w:hanging="360"/>
        <w:rPr/>
      </w:pPr>
      <w:r w:rsidDel="00000000" w:rsidR="00000000" w:rsidRPr="00000000">
        <w:rPr>
          <w:b w:val="1"/>
          <w:bCs w:val="1"/>
          <w:rtl w:val="0"/>
        </w:rPr>
        <w:t xml:space="preserve">The Writing Process</w:t>
      </w:r>
      <w:r w:rsidDel="00000000" w:rsidR="00000000" w:rsidRPr="00000000">
        <w:rPr>
          <w:rtl w:val="0"/>
        </w:rPr>
        <w:t xml:space="preserve"> – planning, drafting, revising, editing, evaluating.</w:t>
      </w:r>
    </w:p>
    <w:p w:rsidR="00000000" w:rsidDel="00000000" w:rsidP="00000000" w:rsidRDefault="00000000" w:rsidRPr="00000000" w14:paraId="00000026">
      <w:pPr>
        <w:numPr>
          <w:ilvl w:val="0"/>
          <w:numId w:val="13"/>
        </w:numPr>
        <w:ind w:left="720" w:hanging="360"/>
        <w:rPr/>
      </w:pPr>
      <w:r w:rsidDel="00000000" w:rsidR="00000000" w:rsidRPr="00000000">
        <w:rPr>
          <w:b w:val="1"/>
          <w:bCs w:val="1"/>
          <w:rtl w:val="0"/>
        </w:rPr>
        <w:t xml:space="preserve">Genre Knowledge</w:t>
      </w:r>
      <w:r w:rsidDel="00000000" w:rsidR="00000000" w:rsidRPr="00000000">
        <w:rPr>
          <w:rtl w:val="0"/>
        </w:rPr>
        <w:t xml:space="preserve"> – audience, purpose, structure.</w:t>
      </w:r>
    </w:p>
    <w:p w:rsidR="00000000" w:rsidDel="00000000" w:rsidP="00000000" w:rsidRDefault="00000000" w:rsidRPr="00000000" w14:paraId="00000027">
      <w:pPr>
        <w:rPr/>
      </w:pPr>
      <w:r w:rsidDel="00000000" w:rsidR="00000000" w:rsidRPr="00000000">
        <w:rPr>
          <w:rtl w:val="0"/>
        </w:rPr>
        <w:t xml:space="preserve">We use </w:t>
      </w:r>
      <w:r w:rsidDel="00000000" w:rsidR="00000000" w:rsidRPr="00000000">
        <w:rPr>
          <w:b w:val="1"/>
          <w:bCs w:val="1"/>
          <w:rtl w:val="0"/>
        </w:rPr>
        <w:t xml:space="preserve">Pathways to Write</w:t>
      </w:r>
      <w:r w:rsidDel="00000000" w:rsidR="00000000" w:rsidRPr="00000000">
        <w:rPr>
          <w:rtl w:val="0"/>
        </w:rPr>
        <w:t xml:space="preserve"> as the spine of planning but adapt it to ensure </w:t>
      </w:r>
      <w:r w:rsidDel="00000000" w:rsidR="00000000" w:rsidRPr="00000000">
        <w:rPr>
          <w:b w:val="1"/>
          <w:bCs w:val="1"/>
          <w:rtl w:val="0"/>
        </w:rPr>
        <w:t xml:space="preserve">progression, inclusivity and ambition</w:t>
      </w:r>
      <w:r w:rsidDel="00000000" w:rsidR="00000000" w:rsidRPr="00000000">
        <w:rPr>
          <w:rtl w:val="0"/>
        </w:rPr>
        <w:t xml:space="preserve">. Each lesson sequence follows:</w:t>
      </w:r>
    </w:p>
    <w:p w:rsidR="00000000" w:rsidDel="00000000" w:rsidP="00000000" w:rsidRDefault="00000000" w:rsidRPr="00000000" w14:paraId="00000028">
      <w:pPr>
        <w:numPr>
          <w:ilvl w:val="0"/>
          <w:numId w:val="14"/>
        </w:numPr>
        <w:ind w:left="720" w:hanging="360"/>
        <w:rPr/>
      </w:pPr>
      <w:r w:rsidDel="00000000" w:rsidR="00000000" w:rsidRPr="00000000">
        <w:rPr>
          <w:b w:val="1"/>
          <w:bCs w:val="1"/>
          <w:rtl w:val="0"/>
        </w:rPr>
        <w:t xml:space="preserve">Gateway Keys</w:t>
      </w:r>
      <w:r w:rsidDel="00000000" w:rsidR="00000000" w:rsidRPr="00000000">
        <w:rPr>
          <w:rtl w:val="0"/>
        </w:rPr>
        <w:t xml:space="preserve">: retrieval of prior knowledge/skills.</w:t>
      </w:r>
    </w:p>
    <w:p w:rsidR="00000000" w:rsidDel="00000000" w:rsidP="00000000" w:rsidRDefault="00000000" w:rsidRPr="00000000" w14:paraId="00000029">
      <w:pPr>
        <w:numPr>
          <w:ilvl w:val="0"/>
          <w:numId w:val="14"/>
        </w:numPr>
        <w:ind w:left="720" w:hanging="360"/>
        <w:rPr/>
      </w:pPr>
      <w:r w:rsidDel="00000000" w:rsidR="00000000" w:rsidRPr="00000000">
        <w:rPr>
          <w:b w:val="1"/>
          <w:bCs w:val="1"/>
          <w:rtl w:val="0"/>
        </w:rPr>
        <w:t xml:space="preserve">Mastery Keys</w:t>
      </w:r>
      <w:r w:rsidDel="00000000" w:rsidR="00000000" w:rsidRPr="00000000">
        <w:rPr>
          <w:rtl w:val="0"/>
        </w:rPr>
        <w:t xml:space="preserve">: explicit teaching of year group objectives.</w:t>
      </w:r>
    </w:p>
    <w:p w:rsidR="00000000" w:rsidDel="00000000" w:rsidP="00000000" w:rsidRDefault="00000000" w:rsidRPr="00000000" w14:paraId="0000002A">
      <w:pPr>
        <w:numPr>
          <w:ilvl w:val="0"/>
          <w:numId w:val="14"/>
        </w:numPr>
        <w:ind w:left="720" w:hanging="360"/>
        <w:rPr/>
      </w:pPr>
      <w:r w:rsidDel="00000000" w:rsidR="00000000" w:rsidRPr="00000000">
        <w:rPr>
          <w:b w:val="1"/>
          <w:bCs w:val="1"/>
          <w:rtl w:val="0"/>
        </w:rPr>
        <w:t xml:space="preserve">Feature Keys</w:t>
      </w:r>
      <w:r w:rsidDel="00000000" w:rsidR="00000000" w:rsidRPr="00000000">
        <w:rPr>
          <w:rtl w:val="0"/>
        </w:rPr>
        <w:t xml:space="preserve">: genre-specific conventions.</w:t>
      </w:r>
    </w:p>
    <w:p w:rsidR="00000000" w:rsidDel="00000000" w:rsidP="00000000" w:rsidRDefault="00000000" w:rsidRPr="00000000" w14:paraId="0000002B">
      <w:pPr>
        <w:rPr/>
      </w:pPr>
      <w:r w:rsidDel="00000000" w:rsidR="00000000" w:rsidRPr="00000000">
        <w:rPr>
          <w:rtl w:val="0"/>
        </w:rPr>
        <w:t xml:space="preserve">This structure provides repeated encounters, revisiting and building knowledge year on year.</w:t>
      </w:r>
    </w:p>
    <w:p w:rsidR="00000000" w:rsidDel="00000000" w:rsidP="00000000" w:rsidRDefault="00000000" w:rsidRPr="00000000" w14:paraId="0000002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rPr>
          <w:b w:val="1"/>
          <w:bCs w:val="1"/>
        </w:rPr>
      </w:pPr>
      <w:r w:rsidDel="00000000" w:rsidR="00000000" w:rsidRPr="00000000">
        <w:rPr>
          <w:b w:val="1"/>
          <w:bCs w:val="1"/>
          <w:rtl w:val="0"/>
        </w:rPr>
        <w:t xml:space="preserve">4. Writing Pedagogy</w:t>
      </w:r>
    </w:p>
    <w:p w:rsidR="00000000" w:rsidDel="00000000" w:rsidP="00000000" w:rsidRDefault="00000000" w:rsidRPr="00000000" w14:paraId="0000002E">
      <w:pPr>
        <w:rPr>
          <w:b w:val="1"/>
          <w:bCs w:val="1"/>
        </w:rPr>
      </w:pPr>
      <w:r w:rsidDel="00000000" w:rsidR="00000000" w:rsidRPr="00000000">
        <w:rPr>
          <w:b w:val="1"/>
          <w:bCs w:val="1"/>
          <w:rtl w:val="0"/>
        </w:rPr>
        <w:t xml:space="preserve">Early Years</w:t>
      </w:r>
    </w:p>
    <w:p w:rsidR="00000000" w:rsidDel="00000000" w:rsidP="00000000" w:rsidRDefault="00000000" w:rsidRPr="00000000" w14:paraId="0000002F">
      <w:pPr>
        <w:rPr/>
      </w:pPr>
      <w:r w:rsidDel="00000000" w:rsidR="00000000" w:rsidRPr="00000000">
        <w:rPr>
          <w:rtl w:val="0"/>
        </w:rPr>
        <w:t xml:space="preserve">Our Early Years pedagogy is rooted in </w:t>
      </w:r>
      <w:r w:rsidDel="00000000" w:rsidR="00000000" w:rsidRPr="00000000">
        <w:rPr>
          <w:b w:val="1"/>
          <w:bCs w:val="1"/>
          <w:rtl w:val="0"/>
        </w:rPr>
        <w:t xml:space="preserve">oral composition, gross and fine motor development, and early transcriptional skills</w:t>
      </w:r>
      <w:r w:rsidDel="00000000" w:rsidR="00000000" w:rsidRPr="00000000">
        <w:rPr>
          <w:rtl w:val="0"/>
        </w:rPr>
        <w:t xml:space="preserve">. Writing is taught through:</w:t>
      </w:r>
    </w:p>
    <w:p w:rsidR="00000000" w:rsidDel="00000000" w:rsidP="00000000" w:rsidRDefault="00000000" w:rsidRPr="00000000" w14:paraId="00000030">
      <w:pPr>
        <w:numPr>
          <w:ilvl w:val="0"/>
          <w:numId w:val="15"/>
        </w:numPr>
        <w:ind w:left="720" w:hanging="360"/>
        <w:rPr/>
      </w:pPr>
      <w:r w:rsidDel="00000000" w:rsidR="00000000" w:rsidRPr="00000000">
        <w:rPr>
          <w:rtl w:val="0"/>
        </w:rPr>
        <w:t xml:space="preserve">Rich opportunities for talk and oral rehearsal.</w:t>
      </w:r>
    </w:p>
    <w:p w:rsidR="00000000" w:rsidDel="00000000" w:rsidP="00000000" w:rsidRDefault="00000000" w:rsidRPr="00000000" w14:paraId="00000031">
      <w:pPr>
        <w:numPr>
          <w:ilvl w:val="0"/>
          <w:numId w:val="15"/>
        </w:numPr>
        <w:ind w:left="720" w:hanging="360"/>
        <w:rPr/>
      </w:pPr>
      <w:r w:rsidDel="00000000" w:rsidR="00000000" w:rsidRPr="00000000">
        <w:rPr>
          <w:rtl w:val="0"/>
        </w:rPr>
        <w:t xml:space="preserve">Systematic development of motor skills to support letter formation.</w:t>
      </w:r>
    </w:p>
    <w:p w:rsidR="00000000" w:rsidDel="00000000" w:rsidP="00000000" w:rsidRDefault="00000000" w:rsidRPr="00000000" w14:paraId="00000032">
      <w:pPr>
        <w:numPr>
          <w:ilvl w:val="0"/>
          <w:numId w:val="15"/>
        </w:numPr>
        <w:ind w:left="720" w:hanging="360"/>
        <w:rPr/>
      </w:pPr>
      <w:r w:rsidDel="00000000" w:rsidR="00000000" w:rsidRPr="00000000">
        <w:rPr>
          <w:rtl w:val="0"/>
        </w:rPr>
        <w:t xml:space="preserve">Explicit teaching of correct grip, posture and handwriting.</w:t>
      </w:r>
    </w:p>
    <w:p w:rsidR="00000000" w:rsidDel="00000000" w:rsidP="00000000" w:rsidRDefault="00000000" w:rsidRPr="00000000" w14:paraId="00000033">
      <w:pPr>
        <w:numPr>
          <w:ilvl w:val="0"/>
          <w:numId w:val="15"/>
        </w:numPr>
        <w:ind w:left="720" w:hanging="360"/>
        <w:rPr/>
      </w:pPr>
      <w:r w:rsidDel="00000000" w:rsidR="00000000" w:rsidRPr="00000000">
        <w:rPr>
          <w:rtl w:val="0"/>
        </w:rPr>
        <w:t xml:space="preserve">Writing taught in close connection with early reading to ensure strong foundations in both transcription and composition.</w:t>
      </w:r>
    </w:p>
    <w:p w:rsidR="00000000" w:rsidDel="00000000" w:rsidP="00000000" w:rsidRDefault="00000000" w:rsidRPr="00000000" w14:paraId="00000034">
      <w:pPr>
        <w:rPr>
          <w:b w:val="1"/>
          <w:bCs w:val="1"/>
        </w:rPr>
      </w:pPr>
      <w:r w:rsidDel="00000000" w:rsidR="00000000" w:rsidRPr="00000000">
        <w:rPr>
          <w:b w:val="1"/>
          <w:bCs w:val="1"/>
          <w:rtl w:val="0"/>
        </w:rPr>
        <w:t xml:space="preserve">KS1 &amp; KS2</w:t>
      </w:r>
    </w:p>
    <w:p w:rsidR="00000000" w:rsidDel="00000000" w:rsidP="00000000" w:rsidRDefault="00000000" w:rsidRPr="00000000" w14:paraId="00000035">
      <w:pPr>
        <w:rPr/>
      </w:pPr>
      <w:r w:rsidDel="00000000" w:rsidR="00000000" w:rsidRPr="00000000">
        <w:rPr>
          <w:rtl w:val="0"/>
        </w:rPr>
        <w:t xml:space="preserve">In KS1 and KS2, writing is taught through </w:t>
      </w:r>
      <w:r w:rsidDel="00000000" w:rsidR="00000000" w:rsidRPr="00000000">
        <w:rPr>
          <w:b w:val="1"/>
          <w:bCs w:val="1"/>
          <w:rtl w:val="0"/>
        </w:rPr>
        <w:t xml:space="preserve">Pathways to Write</w:t>
      </w:r>
      <w:r w:rsidDel="00000000" w:rsidR="00000000" w:rsidRPr="00000000">
        <w:rPr>
          <w:rtl w:val="0"/>
        </w:rPr>
        <w:t xml:space="preserve">, adapted to ensure progression, inclusivity and ambition. Pupils are:</w:t>
      </w:r>
    </w:p>
    <w:p w:rsidR="00000000" w:rsidDel="00000000" w:rsidP="00000000" w:rsidRDefault="00000000" w:rsidRPr="00000000" w14:paraId="00000036">
      <w:pPr>
        <w:numPr>
          <w:ilvl w:val="0"/>
          <w:numId w:val="16"/>
        </w:numPr>
        <w:ind w:left="720" w:hanging="360"/>
        <w:rPr/>
      </w:pPr>
      <w:r w:rsidDel="00000000" w:rsidR="00000000" w:rsidRPr="00000000">
        <w:rPr>
          <w:rtl w:val="0"/>
        </w:rPr>
        <w:t xml:space="preserve">Explicitly taught sentence construction, grammar and vocabulary.</w:t>
      </w:r>
    </w:p>
    <w:p w:rsidR="00000000" w:rsidDel="00000000" w:rsidP="00000000" w:rsidRDefault="00000000" w:rsidRPr="00000000" w14:paraId="00000037">
      <w:pPr>
        <w:numPr>
          <w:ilvl w:val="0"/>
          <w:numId w:val="16"/>
        </w:numPr>
        <w:ind w:left="720" w:hanging="360"/>
        <w:rPr/>
      </w:pPr>
      <w:r w:rsidDel="00000000" w:rsidR="00000000" w:rsidRPr="00000000">
        <w:rPr>
          <w:rtl w:val="0"/>
        </w:rPr>
        <w:t xml:space="preserve">Supported in developing stamina for writing through structured rehearsal, drafting and editing.</w:t>
      </w:r>
    </w:p>
    <w:p w:rsidR="00000000" w:rsidDel="00000000" w:rsidP="00000000" w:rsidRDefault="00000000" w:rsidRPr="00000000" w14:paraId="00000038">
      <w:pPr>
        <w:numPr>
          <w:ilvl w:val="0"/>
          <w:numId w:val="16"/>
        </w:numPr>
        <w:ind w:left="720" w:hanging="360"/>
        <w:rPr/>
      </w:pPr>
      <w:r w:rsidDel="00000000" w:rsidR="00000000" w:rsidRPr="00000000">
        <w:rPr>
          <w:rtl w:val="0"/>
        </w:rPr>
        <w:t xml:space="preserve">Given purposeful opportunities to write for a range of audiences and purposes.</w:t>
      </w:r>
    </w:p>
    <w:p w:rsidR="00000000" w:rsidDel="00000000" w:rsidP="00000000" w:rsidRDefault="00000000" w:rsidRPr="00000000" w14:paraId="00000039">
      <w:pPr>
        <w:numPr>
          <w:ilvl w:val="0"/>
          <w:numId w:val="16"/>
        </w:numPr>
        <w:ind w:left="720" w:hanging="360"/>
        <w:rPr/>
      </w:pPr>
      <w:r w:rsidDel="00000000" w:rsidR="00000000" w:rsidRPr="00000000">
        <w:rPr>
          <w:rtl w:val="0"/>
        </w:rPr>
        <w:t xml:space="preserve">Encouraged to build independence and creativity as writers.</w:t>
      </w:r>
    </w:p>
    <w:p w:rsidR="00000000" w:rsidDel="00000000" w:rsidP="00000000" w:rsidRDefault="00000000" w:rsidRPr="00000000" w14:paraId="0000003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B">
      <w:pPr>
        <w:rPr>
          <w:b w:val="1"/>
          <w:bCs w:val="1"/>
        </w:rPr>
      </w:pPr>
      <w:r w:rsidDel="00000000" w:rsidR="00000000" w:rsidRPr="00000000">
        <w:rPr>
          <w:b w:val="1"/>
          <w:bCs w:val="1"/>
          <w:rtl w:val="0"/>
        </w:rPr>
        <w:t xml:space="preserve">5. Handwriting</w:t>
      </w:r>
    </w:p>
    <w:p w:rsidR="00000000" w:rsidDel="00000000" w:rsidP="00000000" w:rsidRDefault="00000000" w:rsidRPr="00000000" w14:paraId="0000003C">
      <w:pPr>
        <w:rPr/>
      </w:pPr>
      <w:r w:rsidDel="00000000" w:rsidR="00000000" w:rsidRPr="00000000">
        <w:rPr>
          <w:rtl w:val="0"/>
        </w:rPr>
        <w:t xml:space="preserve">Handwriting is taught </w:t>
      </w:r>
      <w:r w:rsidDel="00000000" w:rsidR="00000000" w:rsidRPr="00000000">
        <w:rPr>
          <w:b w:val="1"/>
          <w:bCs w:val="1"/>
          <w:rtl w:val="0"/>
        </w:rPr>
        <w:t xml:space="preserve">explicitly and daily</w:t>
      </w:r>
      <w:r w:rsidDel="00000000" w:rsidR="00000000" w:rsidRPr="00000000">
        <w:rPr>
          <w:rtl w:val="0"/>
        </w:rPr>
        <w:t xml:space="preserve"> from Reception.</w:t>
      </w:r>
    </w:p>
    <w:p w:rsidR="00000000" w:rsidDel="00000000" w:rsidP="00000000" w:rsidRDefault="00000000" w:rsidRPr="00000000" w14:paraId="0000003D">
      <w:pPr>
        <w:numPr>
          <w:ilvl w:val="0"/>
          <w:numId w:val="17"/>
        </w:numPr>
        <w:ind w:left="720" w:hanging="360"/>
        <w:rPr/>
      </w:pPr>
      <w:r w:rsidDel="00000000" w:rsidR="00000000" w:rsidRPr="00000000">
        <w:rPr>
          <w:b w:val="1"/>
          <w:bCs w:val="1"/>
          <w:rtl w:val="0"/>
        </w:rPr>
        <w:t xml:space="preserve">Nursery</w:t>
      </w:r>
      <w:r w:rsidDel="00000000" w:rsidR="00000000" w:rsidRPr="00000000">
        <w:rPr>
          <w:rtl w:val="0"/>
        </w:rPr>
        <w:t xml:space="preserve">: gross/fine motor play; mark-making; early letter shapes.</w:t>
      </w:r>
    </w:p>
    <w:p w:rsidR="00000000" w:rsidDel="00000000" w:rsidP="00000000" w:rsidRDefault="00000000" w:rsidRPr="00000000" w14:paraId="0000003E">
      <w:pPr>
        <w:numPr>
          <w:ilvl w:val="0"/>
          <w:numId w:val="17"/>
        </w:numPr>
        <w:ind w:left="720" w:hanging="360"/>
        <w:rPr/>
      </w:pPr>
      <w:r w:rsidDel="00000000" w:rsidR="00000000" w:rsidRPr="00000000">
        <w:rPr>
          <w:b w:val="1"/>
          <w:bCs w:val="1"/>
          <w:rtl w:val="0"/>
        </w:rPr>
        <w:t xml:space="preserve">Reception</w:t>
      </w:r>
      <w:r w:rsidDel="00000000" w:rsidR="00000000" w:rsidRPr="00000000">
        <w:rPr>
          <w:rtl w:val="0"/>
        </w:rPr>
        <w:t xml:space="preserve">: correct grip, posture, and formation using letter families.</w:t>
      </w:r>
    </w:p>
    <w:p w:rsidR="00000000" w:rsidDel="00000000" w:rsidP="00000000" w:rsidRDefault="00000000" w:rsidRPr="00000000" w14:paraId="0000003F">
      <w:pPr>
        <w:numPr>
          <w:ilvl w:val="0"/>
          <w:numId w:val="17"/>
        </w:numPr>
        <w:ind w:left="720" w:hanging="360"/>
        <w:rPr/>
      </w:pPr>
      <w:r w:rsidDel="00000000" w:rsidR="00000000" w:rsidRPr="00000000">
        <w:rPr>
          <w:b w:val="1"/>
          <w:bCs w:val="1"/>
          <w:rtl w:val="0"/>
        </w:rPr>
        <w:t xml:space="preserve">KS1</w:t>
      </w:r>
      <w:r w:rsidDel="00000000" w:rsidR="00000000" w:rsidRPr="00000000">
        <w:rPr>
          <w:rtl w:val="0"/>
        </w:rPr>
        <w:t xml:space="preserve">: accurate formation, spacing, and developing joined handwriting.</w:t>
      </w:r>
    </w:p>
    <w:p w:rsidR="00000000" w:rsidDel="00000000" w:rsidP="00000000" w:rsidRDefault="00000000" w:rsidRPr="00000000" w14:paraId="00000040">
      <w:pPr>
        <w:numPr>
          <w:ilvl w:val="0"/>
          <w:numId w:val="17"/>
        </w:numPr>
        <w:ind w:left="720" w:hanging="360"/>
        <w:rPr/>
      </w:pPr>
      <w:r w:rsidDel="00000000" w:rsidR="00000000" w:rsidRPr="00000000">
        <w:rPr>
          <w:b w:val="1"/>
          <w:bCs w:val="1"/>
          <w:rtl w:val="0"/>
        </w:rPr>
        <w:t xml:space="preserve">KS2</w:t>
      </w:r>
      <w:r w:rsidDel="00000000" w:rsidR="00000000" w:rsidRPr="00000000">
        <w:rPr>
          <w:rtl w:val="0"/>
        </w:rPr>
        <w:t xml:space="preserve">: fluent, legible, joined handwriting applied across the curriculum, with increasing speed and stamina.</w:t>
      </w:r>
    </w:p>
    <w:p w:rsidR="00000000" w:rsidDel="00000000" w:rsidP="00000000" w:rsidRDefault="00000000" w:rsidRPr="00000000" w14:paraId="00000041">
      <w:pPr>
        <w:rPr/>
      </w:pPr>
      <w:r w:rsidDel="00000000" w:rsidR="00000000" w:rsidRPr="00000000">
        <w:rPr>
          <w:rtl w:val="0"/>
        </w:rPr>
        <w:t xml:space="preserve">Pupils take pride in presentation across all subjects. Interventions are provided for those needing additional support (e.g. pencil grips, sloped boards).</w:t>
      </w:r>
    </w:p>
    <w:p w:rsidR="00000000" w:rsidDel="00000000" w:rsidP="00000000" w:rsidRDefault="00000000" w:rsidRPr="00000000" w14:paraId="0000004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3">
      <w:pPr>
        <w:rPr>
          <w:b w:val="1"/>
          <w:bCs w:val="1"/>
        </w:rPr>
      </w:pPr>
      <w:r w:rsidDel="00000000" w:rsidR="00000000" w:rsidRPr="00000000">
        <w:rPr>
          <w:b w:val="1"/>
          <w:bCs w:val="1"/>
          <w:rtl w:val="0"/>
        </w:rPr>
        <w:t xml:space="preserve">6. Spelling &amp; Dictation</w:t>
      </w:r>
    </w:p>
    <w:p w:rsidR="00000000" w:rsidDel="00000000" w:rsidP="00000000" w:rsidRDefault="00000000" w:rsidRPr="00000000" w14:paraId="00000044">
      <w:pPr>
        <w:numPr>
          <w:ilvl w:val="0"/>
          <w:numId w:val="2"/>
        </w:numPr>
        <w:ind w:left="720" w:hanging="360"/>
        <w:rPr/>
      </w:pPr>
      <w:r w:rsidDel="00000000" w:rsidR="00000000" w:rsidRPr="00000000">
        <w:rPr>
          <w:rtl w:val="0"/>
        </w:rPr>
        <w:t xml:space="preserve">Taught systematically: phonics in EYFS/KS1 (Read Write Inc), morphology/etymology/statutory lists in KS2.</w:t>
      </w:r>
    </w:p>
    <w:p w:rsidR="00000000" w:rsidDel="00000000" w:rsidP="00000000" w:rsidRDefault="00000000" w:rsidRPr="00000000" w14:paraId="00000045">
      <w:pPr>
        <w:numPr>
          <w:ilvl w:val="0"/>
          <w:numId w:val="2"/>
        </w:numPr>
        <w:ind w:left="720" w:hanging="360"/>
        <w:rPr/>
      </w:pPr>
      <w:r w:rsidDel="00000000" w:rsidR="00000000" w:rsidRPr="00000000">
        <w:rPr>
          <w:b w:val="1"/>
          <w:bCs w:val="1"/>
          <w:rtl w:val="0"/>
        </w:rPr>
        <w:t xml:space="preserve">Spelling Shed</w:t>
      </w:r>
      <w:r w:rsidDel="00000000" w:rsidR="00000000" w:rsidRPr="00000000">
        <w:rPr>
          <w:rtl w:val="0"/>
        </w:rPr>
        <w:t xml:space="preserve"> is used consistently as our programme.</w:t>
      </w:r>
    </w:p>
    <w:p w:rsidR="00000000" w:rsidDel="00000000" w:rsidP="00000000" w:rsidRDefault="00000000" w:rsidRPr="00000000" w14:paraId="00000046">
      <w:pPr>
        <w:numPr>
          <w:ilvl w:val="0"/>
          <w:numId w:val="2"/>
        </w:numPr>
        <w:ind w:left="720" w:hanging="360"/>
        <w:rPr/>
      </w:pPr>
      <w:r w:rsidDel="00000000" w:rsidR="00000000" w:rsidRPr="00000000">
        <w:rPr>
          <w:b w:val="1"/>
          <w:bCs w:val="1"/>
          <w:rtl w:val="0"/>
        </w:rPr>
        <w:t xml:space="preserve">Marking policy</w:t>
      </w:r>
      <w:r w:rsidDel="00000000" w:rsidR="00000000" w:rsidRPr="00000000">
        <w:rPr>
          <w:rtl w:val="0"/>
        </w:rPr>
        <w:t xml:space="preserve">: high-frequency/taught words corrected; small number of corrections per piece to avoid overload.</w:t>
      </w:r>
    </w:p>
    <w:p w:rsidR="00000000" w:rsidDel="00000000" w:rsidP="00000000" w:rsidRDefault="00000000" w:rsidRPr="00000000" w14:paraId="00000047">
      <w:pPr>
        <w:numPr>
          <w:ilvl w:val="0"/>
          <w:numId w:val="2"/>
        </w:numPr>
        <w:ind w:left="720" w:hanging="360"/>
        <w:rPr/>
      </w:pPr>
      <w:r w:rsidDel="00000000" w:rsidR="00000000" w:rsidRPr="00000000">
        <w:rPr>
          <w:rtl w:val="0"/>
        </w:rPr>
        <w:t xml:space="preserve">Pupils practise corrections and apply them in future work.</w:t>
      </w:r>
    </w:p>
    <w:p w:rsidR="00000000" w:rsidDel="00000000" w:rsidP="00000000" w:rsidRDefault="00000000" w:rsidRPr="00000000" w14:paraId="00000048">
      <w:pPr>
        <w:numPr>
          <w:ilvl w:val="0"/>
          <w:numId w:val="2"/>
        </w:numPr>
        <w:ind w:left="720" w:hanging="360"/>
        <w:rPr/>
      </w:pPr>
      <w:r w:rsidDel="00000000" w:rsidR="00000000" w:rsidRPr="00000000">
        <w:rPr>
          <w:b w:val="1"/>
          <w:bCs w:val="1"/>
          <w:rtl w:val="0"/>
        </w:rPr>
        <w:t xml:space="preserve">Dictation</w:t>
      </w:r>
      <w:r w:rsidDel="00000000" w:rsidR="00000000" w:rsidRPr="00000000">
        <w:rPr>
          <w:rtl w:val="0"/>
        </w:rPr>
        <w:t xml:space="preserve"> is embedded across the curriculum: pupils rehearse spelling and sentence structures without transcription overload.</w:t>
      </w:r>
    </w:p>
    <w:p w:rsidR="00000000" w:rsidDel="00000000" w:rsidP="00000000" w:rsidRDefault="00000000" w:rsidRPr="00000000" w14:paraId="00000049">
      <w:pPr>
        <w:rPr/>
      </w:pPr>
      <w:r w:rsidDel="00000000" w:rsidR="00000000" w:rsidRPr="00000000">
        <w:rPr>
          <w:rtl w:val="0"/>
        </w:rPr>
        <w:t xml:space="preserve">Weekly checks include </w:t>
      </w:r>
      <w:r w:rsidDel="00000000" w:rsidR="00000000" w:rsidRPr="00000000">
        <w:rPr>
          <w:b w:val="1"/>
          <w:bCs w:val="1"/>
          <w:rtl w:val="0"/>
        </w:rPr>
        <w:t xml:space="preserve">10 new words + 3 review words</w:t>
      </w:r>
      <w:r w:rsidDel="00000000" w:rsidR="00000000" w:rsidRPr="00000000">
        <w:rPr>
          <w:rtl w:val="0"/>
        </w:rPr>
        <w:t xml:space="preserve">. Errors are analysed and addressed through reteaching and retrieval.</w:t>
      </w:r>
    </w:p>
    <w:p w:rsidR="00000000" w:rsidDel="00000000" w:rsidP="00000000" w:rsidRDefault="00000000" w:rsidRPr="00000000" w14:paraId="0000004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B">
      <w:pPr>
        <w:rPr>
          <w:b w:val="1"/>
          <w:bCs w:val="1"/>
        </w:rPr>
      </w:pPr>
      <w:r w:rsidDel="00000000" w:rsidR="00000000" w:rsidRPr="00000000">
        <w:rPr>
          <w:b w:val="1"/>
          <w:bCs w:val="1"/>
          <w:rtl w:val="0"/>
        </w:rPr>
        <w:t xml:space="preserve">7. Teaching Pedagogy (EEF Five-a-Day)</w:t>
      </w:r>
    </w:p>
    <w:p w:rsidR="00000000" w:rsidDel="00000000" w:rsidP="00000000" w:rsidRDefault="00000000" w:rsidRPr="00000000" w14:paraId="0000004C">
      <w:pPr>
        <w:numPr>
          <w:ilvl w:val="0"/>
          <w:numId w:val="3"/>
        </w:numPr>
        <w:ind w:left="720" w:hanging="360"/>
        <w:rPr/>
      </w:pPr>
      <w:r w:rsidDel="00000000" w:rsidR="00000000" w:rsidRPr="00000000">
        <w:rPr>
          <w:b w:val="1"/>
          <w:bCs w:val="1"/>
          <w:rtl w:val="0"/>
        </w:rPr>
        <w:t xml:space="preserve">Explicit Instruction</w:t>
      </w:r>
      <w:r w:rsidDel="00000000" w:rsidR="00000000" w:rsidRPr="00000000">
        <w:rPr>
          <w:rtl w:val="0"/>
        </w:rPr>
        <w:t xml:space="preserve"> – modelling sentences, structures and genre features.</w:t>
      </w:r>
    </w:p>
    <w:p w:rsidR="00000000" w:rsidDel="00000000" w:rsidP="00000000" w:rsidRDefault="00000000" w:rsidRPr="00000000" w14:paraId="0000004D">
      <w:pPr>
        <w:numPr>
          <w:ilvl w:val="0"/>
          <w:numId w:val="3"/>
        </w:numPr>
        <w:ind w:left="720" w:hanging="360"/>
        <w:rPr/>
      </w:pPr>
      <w:r w:rsidDel="00000000" w:rsidR="00000000" w:rsidRPr="00000000">
        <w:rPr>
          <w:b w:val="1"/>
          <w:bCs w:val="1"/>
          <w:rtl w:val="0"/>
        </w:rPr>
        <w:t xml:space="preserve">Metacognitive Strategies</w:t>
      </w:r>
      <w:r w:rsidDel="00000000" w:rsidR="00000000" w:rsidRPr="00000000">
        <w:rPr>
          <w:rtl w:val="0"/>
        </w:rPr>
        <w:t xml:space="preserve"> – pupils plan, check and evaluate.</w:t>
      </w:r>
    </w:p>
    <w:p w:rsidR="00000000" w:rsidDel="00000000" w:rsidP="00000000" w:rsidRDefault="00000000" w:rsidRPr="00000000" w14:paraId="0000004E">
      <w:pPr>
        <w:numPr>
          <w:ilvl w:val="0"/>
          <w:numId w:val="3"/>
        </w:numPr>
        <w:ind w:left="720" w:hanging="360"/>
        <w:rPr/>
      </w:pPr>
      <w:r w:rsidDel="00000000" w:rsidR="00000000" w:rsidRPr="00000000">
        <w:rPr>
          <w:b w:val="1"/>
          <w:bCs w:val="1"/>
          <w:rtl w:val="0"/>
        </w:rPr>
        <w:t xml:space="preserve">Scaffolding</w:t>
      </w:r>
      <w:r w:rsidDel="00000000" w:rsidR="00000000" w:rsidRPr="00000000">
        <w:rPr>
          <w:rtl w:val="0"/>
        </w:rPr>
        <w:t xml:space="preserve"> – frames, stems, model texts, gradually withdrawn.</w:t>
      </w:r>
    </w:p>
    <w:p w:rsidR="00000000" w:rsidDel="00000000" w:rsidP="00000000" w:rsidRDefault="00000000" w:rsidRPr="00000000" w14:paraId="0000004F">
      <w:pPr>
        <w:numPr>
          <w:ilvl w:val="0"/>
          <w:numId w:val="3"/>
        </w:numPr>
        <w:ind w:left="720" w:hanging="360"/>
        <w:rPr/>
      </w:pPr>
      <w:r w:rsidDel="00000000" w:rsidR="00000000" w:rsidRPr="00000000">
        <w:rPr>
          <w:b w:val="1"/>
          <w:bCs w:val="1"/>
          <w:rtl w:val="0"/>
        </w:rPr>
        <w:t xml:space="preserve">Flexible Grouping</w:t>
      </w:r>
      <w:r w:rsidDel="00000000" w:rsidR="00000000" w:rsidRPr="00000000">
        <w:rPr>
          <w:rtl w:val="0"/>
        </w:rPr>
        <w:t xml:space="preserve"> – responsive, targeted teaching.</w:t>
      </w:r>
    </w:p>
    <w:p w:rsidR="00000000" w:rsidDel="00000000" w:rsidP="00000000" w:rsidRDefault="00000000" w:rsidRPr="00000000" w14:paraId="00000050">
      <w:pPr>
        <w:numPr>
          <w:ilvl w:val="0"/>
          <w:numId w:val="3"/>
        </w:numPr>
        <w:ind w:left="720" w:hanging="360"/>
        <w:rPr/>
      </w:pPr>
      <w:r w:rsidDel="00000000" w:rsidR="00000000" w:rsidRPr="00000000">
        <w:rPr>
          <w:b w:val="1"/>
          <w:bCs w:val="1"/>
          <w:rtl w:val="0"/>
        </w:rPr>
        <w:t xml:space="preserve">Use of Technology</w:t>
      </w:r>
      <w:r w:rsidDel="00000000" w:rsidR="00000000" w:rsidRPr="00000000">
        <w:rPr>
          <w:rtl w:val="0"/>
        </w:rPr>
        <w:t xml:space="preserve"> – assistive tools for transcription barriers.</w:t>
      </w:r>
    </w:p>
    <w:p w:rsidR="00000000" w:rsidDel="00000000" w:rsidP="00000000" w:rsidRDefault="00000000" w:rsidRPr="00000000" w14:paraId="00000051">
      <w:pPr>
        <w:rPr/>
      </w:pPr>
      <w:r w:rsidDel="00000000" w:rsidR="00000000" w:rsidRPr="00000000">
        <w:rPr>
          <w:rtl w:val="0"/>
        </w:rPr>
        <w:t xml:space="preserve">Every unit culminates in an </w:t>
      </w:r>
      <w:r w:rsidDel="00000000" w:rsidR="00000000" w:rsidRPr="00000000">
        <w:rPr>
          <w:b w:val="1"/>
          <w:bCs w:val="1"/>
          <w:rtl w:val="0"/>
        </w:rPr>
        <w:t xml:space="preserve">independent write</w:t>
      </w:r>
      <w:r w:rsidDel="00000000" w:rsidR="00000000" w:rsidRPr="00000000">
        <w:rPr>
          <w:rtl w:val="0"/>
        </w:rPr>
        <w:t xml:space="preserve">, assessed against Mastery Keys.</w:t>
      </w:r>
    </w:p>
    <w:p w:rsidR="00000000" w:rsidDel="00000000" w:rsidP="00000000" w:rsidRDefault="00000000" w:rsidRPr="00000000" w14:paraId="0000005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3">
      <w:pPr>
        <w:rPr>
          <w:b w:val="1"/>
          <w:bCs w:val="1"/>
        </w:rPr>
      </w:pPr>
      <w:r w:rsidDel="00000000" w:rsidR="00000000" w:rsidRPr="00000000">
        <w:rPr>
          <w:b w:val="1"/>
          <w:bCs w:val="1"/>
          <w:rtl w:val="0"/>
        </w:rPr>
        <w:t xml:space="preserve">8. Subject-Specific Adaptations</w:t>
      </w:r>
    </w:p>
    <w:p w:rsidR="00000000" w:rsidDel="00000000" w:rsidP="00000000" w:rsidRDefault="00000000" w:rsidRPr="00000000" w14:paraId="00000054">
      <w:pPr>
        <w:numPr>
          <w:ilvl w:val="0"/>
          <w:numId w:val="4"/>
        </w:numPr>
        <w:ind w:left="720" w:hanging="360"/>
        <w:rPr/>
      </w:pPr>
      <w:r w:rsidDel="00000000" w:rsidR="00000000" w:rsidRPr="00000000">
        <w:rPr>
          <w:rtl w:val="0"/>
        </w:rPr>
        <w:t xml:space="preserve">Sentence stems, frames, co-constructed examples for SEND.</w:t>
      </w:r>
    </w:p>
    <w:p w:rsidR="00000000" w:rsidDel="00000000" w:rsidP="00000000" w:rsidRDefault="00000000" w:rsidRPr="00000000" w14:paraId="00000055">
      <w:pPr>
        <w:numPr>
          <w:ilvl w:val="0"/>
          <w:numId w:val="4"/>
        </w:numPr>
        <w:ind w:left="720" w:hanging="360"/>
        <w:rPr/>
      </w:pPr>
      <w:r w:rsidDel="00000000" w:rsidR="00000000" w:rsidRPr="00000000">
        <w:rPr>
          <w:rtl w:val="0"/>
        </w:rPr>
        <w:t xml:space="preserve">Oral rehearsal before transcription.</w:t>
      </w:r>
    </w:p>
    <w:p w:rsidR="00000000" w:rsidDel="00000000" w:rsidP="00000000" w:rsidRDefault="00000000" w:rsidRPr="00000000" w14:paraId="00000056">
      <w:pPr>
        <w:numPr>
          <w:ilvl w:val="0"/>
          <w:numId w:val="4"/>
        </w:numPr>
        <w:ind w:left="720" w:hanging="360"/>
        <w:rPr/>
      </w:pPr>
      <w:r w:rsidDel="00000000" w:rsidR="00000000" w:rsidRPr="00000000">
        <w:rPr>
          <w:rtl w:val="0"/>
        </w:rPr>
        <w:t xml:space="preserve">Targeted interventions (Lexia, RWI, spelling/fluency).</w:t>
      </w:r>
    </w:p>
    <w:p w:rsidR="00000000" w:rsidDel="00000000" w:rsidP="00000000" w:rsidRDefault="00000000" w:rsidRPr="00000000" w14:paraId="00000057">
      <w:pPr>
        <w:numPr>
          <w:ilvl w:val="0"/>
          <w:numId w:val="4"/>
        </w:numPr>
        <w:ind w:left="720" w:hanging="360"/>
        <w:rPr/>
      </w:pPr>
      <w:r w:rsidDel="00000000" w:rsidR="00000000" w:rsidRPr="00000000">
        <w:rPr>
          <w:rtl w:val="0"/>
        </w:rPr>
        <w:t xml:space="preserve">Typing/speech-to-text for transcription barriers.</w:t>
      </w:r>
    </w:p>
    <w:p w:rsidR="00000000" w:rsidDel="00000000" w:rsidP="00000000" w:rsidRDefault="00000000" w:rsidRPr="00000000" w14:paraId="00000058">
      <w:pPr>
        <w:numPr>
          <w:ilvl w:val="0"/>
          <w:numId w:val="4"/>
        </w:numPr>
        <w:ind w:left="720" w:hanging="360"/>
        <w:rPr/>
      </w:pPr>
      <w:r w:rsidDel="00000000" w:rsidR="00000000" w:rsidRPr="00000000">
        <w:rPr>
          <w:rtl w:val="0"/>
        </w:rPr>
        <w:t xml:space="preserve">Bespoke curriculum (BSquared) where pupils are not yet accessing NC.</w:t>
      </w:r>
    </w:p>
    <w:p w:rsidR="00000000" w:rsidDel="00000000" w:rsidP="00000000" w:rsidRDefault="00000000" w:rsidRPr="00000000" w14:paraId="0000005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A">
      <w:pPr>
        <w:rPr>
          <w:b w:val="1"/>
          <w:bCs w:val="1"/>
        </w:rPr>
      </w:pPr>
      <w:r w:rsidDel="00000000" w:rsidR="00000000" w:rsidRPr="00000000">
        <w:rPr>
          <w:b w:val="1"/>
          <w:bCs w:val="1"/>
          <w:rtl w:val="0"/>
        </w:rPr>
        <w:t xml:space="preserve">9. Assessment</w:t>
      </w:r>
    </w:p>
    <w:p w:rsidR="00000000" w:rsidDel="00000000" w:rsidP="00000000" w:rsidRDefault="00000000" w:rsidRPr="00000000" w14:paraId="0000005B">
      <w:pPr>
        <w:numPr>
          <w:ilvl w:val="0"/>
          <w:numId w:val="5"/>
        </w:numPr>
        <w:ind w:left="720" w:hanging="360"/>
        <w:rPr/>
      </w:pPr>
      <w:r w:rsidDel="00000000" w:rsidR="00000000" w:rsidRPr="00000000">
        <w:rPr>
          <w:b w:val="1"/>
          <w:bCs w:val="1"/>
          <w:rtl w:val="0"/>
        </w:rPr>
        <w:t xml:space="preserve">Daily</w:t>
      </w:r>
      <w:r w:rsidDel="00000000" w:rsidR="00000000" w:rsidRPr="00000000">
        <w:rPr>
          <w:rtl w:val="0"/>
        </w:rPr>
        <w:t xml:space="preserve">: live marking, questioning, feedback.</w:t>
      </w:r>
    </w:p>
    <w:p w:rsidR="00000000" w:rsidDel="00000000" w:rsidP="00000000" w:rsidRDefault="00000000" w:rsidRPr="00000000" w14:paraId="0000005C">
      <w:pPr>
        <w:numPr>
          <w:ilvl w:val="0"/>
          <w:numId w:val="5"/>
        </w:numPr>
        <w:ind w:left="720" w:hanging="360"/>
        <w:rPr/>
      </w:pPr>
      <w:r w:rsidDel="00000000" w:rsidR="00000000" w:rsidRPr="00000000">
        <w:rPr>
          <w:b w:val="1"/>
          <w:bCs w:val="1"/>
          <w:rtl w:val="0"/>
        </w:rPr>
        <w:t xml:space="preserve">Unit</w:t>
      </w:r>
      <w:r w:rsidDel="00000000" w:rsidR="00000000" w:rsidRPr="00000000">
        <w:rPr>
          <w:rtl w:val="0"/>
        </w:rPr>
        <w:t xml:space="preserve">: independent write assessed against Mastery Keys and NC objectives.</w:t>
      </w:r>
    </w:p>
    <w:p w:rsidR="00000000" w:rsidDel="00000000" w:rsidP="00000000" w:rsidRDefault="00000000" w:rsidRPr="00000000" w14:paraId="0000005D">
      <w:pPr>
        <w:numPr>
          <w:ilvl w:val="0"/>
          <w:numId w:val="5"/>
        </w:numPr>
        <w:ind w:left="720" w:hanging="360"/>
        <w:rPr/>
      </w:pPr>
      <w:r w:rsidDel="00000000" w:rsidR="00000000" w:rsidRPr="00000000">
        <w:rPr>
          <w:b w:val="1"/>
          <w:bCs w:val="1"/>
          <w:rtl w:val="0"/>
        </w:rPr>
        <w:t xml:space="preserve">Formal</w:t>
      </w:r>
      <w:r w:rsidDel="00000000" w:rsidR="00000000" w:rsidRPr="00000000">
        <w:rPr>
          <w:rtl w:val="0"/>
        </w:rPr>
        <w:t xml:space="preserve">: SPaG/spelling assessments; Lexia progress.</w:t>
      </w:r>
    </w:p>
    <w:p w:rsidR="00000000" w:rsidDel="00000000" w:rsidP="00000000" w:rsidRDefault="00000000" w:rsidRPr="00000000" w14:paraId="0000005E">
      <w:pPr>
        <w:numPr>
          <w:ilvl w:val="0"/>
          <w:numId w:val="5"/>
        </w:numPr>
        <w:ind w:left="720" w:hanging="360"/>
        <w:rPr/>
      </w:pPr>
      <w:r w:rsidDel="00000000" w:rsidR="00000000" w:rsidRPr="00000000">
        <w:rPr>
          <w:b w:val="1"/>
          <w:bCs w:val="1"/>
          <w:rtl w:val="0"/>
        </w:rPr>
        <w:t xml:space="preserve">EYFS</w:t>
      </w:r>
      <w:r w:rsidDel="00000000" w:rsidR="00000000" w:rsidRPr="00000000">
        <w:rPr>
          <w:rtl w:val="0"/>
        </w:rPr>
        <w:t xml:space="preserve">: ELGs for writing + observational evidence.</w:t>
      </w:r>
    </w:p>
    <w:p w:rsidR="00000000" w:rsidDel="00000000" w:rsidP="00000000" w:rsidRDefault="00000000" w:rsidRPr="00000000" w14:paraId="0000005F">
      <w:pPr>
        <w:rPr/>
      </w:pPr>
      <w:r w:rsidDel="00000000" w:rsidR="00000000" w:rsidRPr="00000000">
        <w:rPr>
          <w:rtl w:val="0"/>
        </w:rPr>
        <w:t xml:space="preserve">Progression model = assessment model → pupils make progress by remembering and applying what has been taught.</w:t>
      </w:r>
    </w:p>
    <w:p w:rsidR="00000000" w:rsidDel="00000000" w:rsidP="00000000" w:rsidRDefault="00000000" w:rsidRPr="00000000" w14:paraId="0000006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1">
      <w:pPr>
        <w:rPr>
          <w:b w:val="1"/>
          <w:bCs w:val="1"/>
        </w:rPr>
      </w:pPr>
      <w:r w:rsidDel="00000000" w:rsidR="00000000" w:rsidRPr="00000000">
        <w:rPr>
          <w:b w:val="1"/>
          <w:bCs w:val="1"/>
          <w:rtl w:val="0"/>
        </w:rPr>
        <w:t xml:space="preserve">10. Monitoring &amp; Leadership</w:t>
      </w:r>
    </w:p>
    <w:p w:rsidR="00000000" w:rsidDel="00000000" w:rsidP="00000000" w:rsidRDefault="00000000" w:rsidRPr="00000000" w14:paraId="00000062">
      <w:pPr>
        <w:numPr>
          <w:ilvl w:val="0"/>
          <w:numId w:val="6"/>
        </w:numPr>
        <w:ind w:left="720" w:hanging="360"/>
        <w:rPr/>
      </w:pPr>
      <w:r w:rsidDel="00000000" w:rsidR="00000000" w:rsidRPr="00000000">
        <w:rPr>
          <w:rtl w:val="0"/>
        </w:rPr>
        <w:t xml:space="preserve">Writing is monitored through book looks, walks, pupil voice, assessment and staff feedback.</w:t>
      </w:r>
    </w:p>
    <w:p w:rsidR="00000000" w:rsidDel="00000000" w:rsidP="00000000" w:rsidRDefault="00000000" w:rsidRPr="00000000" w14:paraId="00000063">
      <w:pPr>
        <w:numPr>
          <w:ilvl w:val="0"/>
          <w:numId w:val="6"/>
        </w:numPr>
        <w:ind w:left="720" w:hanging="360"/>
        <w:rPr/>
      </w:pPr>
      <w:r w:rsidDel="00000000" w:rsidR="00000000" w:rsidRPr="00000000">
        <w:rPr>
          <w:rtl w:val="0"/>
        </w:rPr>
        <w:t xml:space="preserve">Subject Leader ensures progression and fidelity to DfE framework.</w:t>
      </w:r>
    </w:p>
    <w:p w:rsidR="00000000" w:rsidDel="00000000" w:rsidP="00000000" w:rsidRDefault="00000000" w:rsidRPr="00000000" w14:paraId="00000064">
      <w:pPr>
        <w:numPr>
          <w:ilvl w:val="0"/>
          <w:numId w:val="6"/>
        </w:numPr>
        <w:ind w:left="720" w:hanging="360"/>
        <w:rPr/>
      </w:pPr>
      <w:r w:rsidDel="00000000" w:rsidR="00000000" w:rsidRPr="00000000">
        <w:rPr>
          <w:rtl w:val="0"/>
        </w:rPr>
        <w:t xml:space="preserve">CPD provided regularly to secure consistency.</w:t>
      </w:r>
    </w:p>
    <w:p w:rsidR="00000000" w:rsidDel="00000000" w:rsidP="00000000" w:rsidRDefault="00000000" w:rsidRPr="00000000" w14:paraId="0000006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6">
      <w:pPr>
        <w:rPr>
          <w:b w:val="1"/>
          <w:bCs w:val="1"/>
        </w:rPr>
      </w:pPr>
      <w:r w:rsidDel="00000000" w:rsidR="00000000" w:rsidRPr="00000000">
        <w:rPr>
          <w:b w:val="1"/>
          <w:bCs w:val="1"/>
          <w:rtl w:val="0"/>
        </w:rPr>
        <w:t xml:space="preserve">11. Review</w:t>
      </w:r>
    </w:p>
    <w:p w:rsidR="00000000" w:rsidDel="00000000" w:rsidP="00000000" w:rsidRDefault="00000000" w:rsidRPr="00000000" w14:paraId="00000067">
      <w:pPr>
        <w:rPr/>
      </w:pPr>
      <w:r w:rsidDel="00000000" w:rsidR="00000000" w:rsidRPr="00000000">
        <w:rPr>
          <w:rtl w:val="0"/>
        </w:rPr>
        <w:t xml:space="preserve">This policy is reviewed annually against:</w:t>
      </w:r>
    </w:p>
    <w:p w:rsidR="00000000" w:rsidDel="00000000" w:rsidP="00000000" w:rsidRDefault="00000000" w:rsidRPr="00000000" w14:paraId="00000068">
      <w:pPr>
        <w:numPr>
          <w:ilvl w:val="0"/>
          <w:numId w:val="7"/>
        </w:numPr>
        <w:ind w:left="720" w:hanging="360"/>
        <w:rPr/>
      </w:pPr>
      <w:r w:rsidDel="00000000" w:rsidR="00000000" w:rsidRPr="00000000">
        <w:rPr>
          <w:rtl w:val="0"/>
        </w:rPr>
        <w:t xml:space="preserve">The DfE Writing Framework (2025).</w:t>
      </w:r>
    </w:p>
    <w:p w:rsidR="00000000" w:rsidDel="00000000" w:rsidP="00000000" w:rsidRDefault="00000000" w:rsidRPr="00000000" w14:paraId="00000069">
      <w:pPr>
        <w:numPr>
          <w:ilvl w:val="0"/>
          <w:numId w:val="7"/>
        </w:numPr>
        <w:ind w:left="720" w:hanging="360"/>
        <w:rPr/>
      </w:pPr>
      <w:r w:rsidDel="00000000" w:rsidR="00000000" w:rsidRPr="00000000">
        <w:rPr>
          <w:rtl w:val="0"/>
        </w:rPr>
        <w:t xml:space="preserve">The EYFS Statutory Framework &amp; Strong Foundations guidance.</w:t>
      </w:r>
    </w:p>
    <w:p w:rsidR="00000000" w:rsidDel="00000000" w:rsidP="00000000" w:rsidRDefault="00000000" w:rsidRPr="00000000" w14:paraId="0000006A">
      <w:pPr>
        <w:numPr>
          <w:ilvl w:val="0"/>
          <w:numId w:val="7"/>
        </w:numPr>
        <w:ind w:left="720" w:hanging="360"/>
        <w:rPr/>
      </w:pPr>
      <w:r w:rsidDel="00000000" w:rsidR="00000000" w:rsidRPr="00000000">
        <w:rPr>
          <w:rtl w:val="0"/>
        </w:rPr>
        <w:t xml:space="preserve">The National Curriculum (2014).</w:t>
      </w:r>
    </w:p>
    <w:p w:rsidR="00000000" w:rsidDel="00000000" w:rsidP="00000000" w:rsidRDefault="00000000" w:rsidRPr="00000000" w14:paraId="0000006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C">
      <w:pPr>
        <w:rPr>
          <w:b w:val="1"/>
          <w:bCs w:val="1"/>
        </w:rPr>
      </w:pPr>
      <w:r w:rsidDel="00000000" w:rsidR="00000000" w:rsidRPr="00000000">
        <w:rPr>
          <w:b w:val="1"/>
          <w:bCs w:val="1"/>
          <w:rtl w:val="0"/>
        </w:rPr>
        <w:t xml:space="preserve">Appendices</w:t>
      </w:r>
    </w:p>
    <w:p w:rsidR="00000000" w:rsidDel="00000000" w:rsidP="00000000" w:rsidRDefault="00000000" w:rsidRPr="00000000" w14:paraId="0000006D">
      <w:pPr>
        <w:rPr>
          <w:b w:val="1"/>
          <w:bCs w:val="1"/>
        </w:rPr>
      </w:pPr>
      <w:r w:rsidDel="00000000" w:rsidR="00000000" w:rsidRPr="00000000">
        <w:rPr>
          <w:b w:val="1"/>
          <w:bCs w:val="1"/>
          <w:rtl w:val="0"/>
        </w:rPr>
        <w:t xml:space="preserve">A. Spelling &amp; Dictation Guidance</w:t>
      </w:r>
    </w:p>
    <w:p w:rsidR="00000000" w:rsidDel="00000000" w:rsidP="00000000" w:rsidRDefault="00000000" w:rsidRPr="00000000" w14:paraId="0000006E">
      <w:pPr>
        <w:numPr>
          <w:ilvl w:val="0"/>
          <w:numId w:val="8"/>
        </w:numPr>
        <w:ind w:left="720" w:hanging="360"/>
        <w:rPr/>
      </w:pPr>
      <w:r w:rsidDel="00000000" w:rsidR="00000000" w:rsidRPr="00000000">
        <w:rPr>
          <w:rtl w:val="0"/>
        </w:rPr>
        <w:t xml:space="preserve">Teach orthography, morphology, etymology progressively.</w:t>
      </w:r>
    </w:p>
    <w:p w:rsidR="00000000" w:rsidDel="00000000" w:rsidP="00000000" w:rsidRDefault="00000000" w:rsidRPr="00000000" w14:paraId="0000006F">
      <w:pPr>
        <w:numPr>
          <w:ilvl w:val="0"/>
          <w:numId w:val="8"/>
        </w:numPr>
        <w:ind w:left="720" w:hanging="360"/>
        <w:rPr/>
      </w:pPr>
      <w:r w:rsidDel="00000000" w:rsidR="00000000" w:rsidRPr="00000000">
        <w:rPr>
          <w:rtl w:val="0"/>
        </w:rPr>
        <w:t xml:space="preserve">Practice routines: new words taught, old words revisited, dictation, common exception words, handwriting integration, morphology exploration.</w:t>
      </w:r>
    </w:p>
    <w:p w:rsidR="00000000" w:rsidDel="00000000" w:rsidP="00000000" w:rsidRDefault="00000000" w:rsidRPr="00000000" w14:paraId="00000070">
      <w:pPr>
        <w:numPr>
          <w:ilvl w:val="0"/>
          <w:numId w:val="8"/>
        </w:numPr>
        <w:ind w:left="720" w:hanging="360"/>
        <w:rPr/>
      </w:pPr>
      <w:r w:rsidDel="00000000" w:rsidR="00000000" w:rsidRPr="00000000">
        <w:rPr>
          <w:rtl w:val="0"/>
        </w:rPr>
        <w:t xml:space="preserve">Marking: underline taught words; wavy line for attempts; personal spelling books for corrections.</w:t>
      </w:r>
    </w:p>
    <w:p w:rsidR="00000000" w:rsidDel="00000000" w:rsidP="00000000" w:rsidRDefault="00000000" w:rsidRPr="00000000" w14:paraId="00000071">
      <w:pPr>
        <w:numPr>
          <w:ilvl w:val="0"/>
          <w:numId w:val="8"/>
        </w:numPr>
        <w:ind w:left="720" w:hanging="360"/>
        <w:rPr/>
      </w:pPr>
      <w:r w:rsidDel="00000000" w:rsidR="00000000" w:rsidRPr="00000000">
        <w:rPr>
          <w:rtl w:val="0"/>
        </w:rPr>
        <w:t xml:space="preserve">Assessment: weekly low-stakes test (10 new + 3 review); track via FFT analysis; revisit tricky words.</w:t>
      </w:r>
    </w:p>
    <w:p w:rsidR="00000000" w:rsidDel="00000000" w:rsidP="00000000" w:rsidRDefault="00000000" w:rsidRPr="00000000" w14:paraId="00000072">
      <w:pPr>
        <w:rPr>
          <w:b w:val="1"/>
          <w:bCs w:val="1"/>
        </w:rPr>
      </w:pPr>
      <w:r w:rsidDel="00000000" w:rsidR="00000000" w:rsidRPr="00000000">
        <w:rPr>
          <w:b w:val="1"/>
          <w:bCs w:val="1"/>
          <w:rtl w:val="0"/>
        </w:rPr>
        <w:t xml:space="preserve">B. Handwriting Guidance</w:t>
      </w:r>
    </w:p>
    <w:p w:rsidR="00000000" w:rsidDel="00000000" w:rsidP="00000000" w:rsidRDefault="00000000" w:rsidRPr="00000000" w14:paraId="00000073">
      <w:pPr>
        <w:numPr>
          <w:ilvl w:val="0"/>
          <w:numId w:val="9"/>
        </w:numPr>
        <w:ind w:left="720" w:hanging="360"/>
        <w:rPr/>
      </w:pPr>
      <w:r w:rsidDel="00000000" w:rsidR="00000000" w:rsidRPr="00000000">
        <w:rPr>
          <w:rtl w:val="0"/>
        </w:rPr>
        <w:t xml:space="preserve">Explicit, daily teaching in EYFS &amp; KS1; revisited in KS2.</w:t>
      </w:r>
    </w:p>
    <w:p w:rsidR="00000000" w:rsidDel="00000000" w:rsidP="00000000" w:rsidRDefault="00000000" w:rsidRPr="00000000" w14:paraId="00000074">
      <w:pPr>
        <w:numPr>
          <w:ilvl w:val="0"/>
          <w:numId w:val="9"/>
        </w:numPr>
        <w:ind w:left="720" w:hanging="360"/>
        <w:rPr/>
      </w:pPr>
      <w:r w:rsidDel="00000000" w:rsidR="00000000" w:rsidRPr="00000000">
        <w:rPr>
          <w:rtl w:val="0"/>
        </w:rPr>
        <w:t xml:space="preserve">Secure grip, posture, paper positioning.</w:t>
      </w:r>
    </w:p>
    <w:p w:rsidR="00000000" w:rsidDel="00000000" w:rsidP="00000000" w:rsidRDefault="00000000" w:rsidRPr="00000000" w14:paraId="00000075">
      <w:pPr>
        <w:numPr>
          <w:ilvl w:val="0"/>
          <w:numId w:val="9"/>
        </w:numPr>
        <w:ind w:left="720" w:hanging="360"/>
        <w:rPr/>
      </w:pPr>
      <w:r w:rsidDel="00000000" w:rsidR="00000000" w:rsidRPr="00000000">
        <w:rPr>
          <w:rtl w:val="0"/>
        </w:rPr>
        <w:t xml:space="preserve">Model live writing and letter formation.</w:t>
      </w:r>
    </w:p>
    <w:p w:rsidR="00000000" w:rsidDel="00000000" w:rsidP="00000000" w:rsidRDefault="00000000" w:rsidRPr="00000000" w14:paraId="00000076">
      <w:pPr>
        <w:numPr>
          <w:ilvl w:val="0"/>
          <w:numId w:val="9"/>
        </w:numPr>
        <w:ind w:left="720" w:hanging="360"/>
        <w:rPr/>
      </w:pPr>
      <w:r w:rsidDel="00000000" w:rsidR="00000000" w:rsidRPr="00000000">
        <w:rPr>
          <w:rtl w:val="0"/>
        </w:rPr>
        <w:t xml:space="preserve">Link handwriting with spelling practice.</w:t>
      </w:r>
    </w:p>
    <w:p w:rsidR="00000000" w:rsidDel="00000000" w:rsidP="00000000" w:rsidRDefault="00000000" w:rsidRPr="00000000" w14:paraId="00000077">
      <w:pPr>
        <w:numPr>
          <w:ilvl w:val="0"/>
          <w:numId w:val="9"/>
        </w:numPr>
        <w:ind w:left="720" w:hanging="360"/>
        <w:rPr/>
      </w:pPr>
      <w:r w:rsidDel="00000000" w:rsidR="00000000" w:rsidRPr="00000000">
        <w:rPr>
          <w:rtl w:val="0"/>
        </w:rPr>
        <w:t xml:space="preserve">Consistent school-wide style; pen licences awarded for sustained fluency and presentation.</w:t>
      </w:r>
    </w:p>
    <w:p w:rsidR="00000000" w:rsidDel="00000000" w:rsidP="00000000" w:rsidRDefault="00000000" w:rsidRPr="00000000" w14:paraId="00000078">
      <w:pPr>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rQ6b6y65T+YlbGleHYnyJw3czQ==">CgMxLjA4AHIhMVR1aGlfTnFqYWVGdk02aUt4SURlamFVamRSMkFTRkVz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2025-08-28T20:42:00Z</dcterms:created>
  <dc:creator>admin</dc:creator>
</cp:coreProperties>
</file>