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F352" w14:textId="77777777" w:rsidR="00544723" w:rsidRDefault="00856CCA" w:rsidP="00856CCA">
      <w:pPr>
        <w:jc w:val="center"/>
      </w:pPr>
      <w:r w:rsidRPr="00856CCA">
        <w:rPr>
          <w:noProof/>
          <w:lang w:eastAsia="en-GB"/>
        </w:rPr>
        <w:drawing>
          <wp:inline distT="0" distB="0" distL="0" distR="0" wp14:anchorId="0D65F52A" wp14:editId="0D65F52B">
            <wp:extent cx="2609850" cy="952500"/>
            <wp:effectExtent l="0" t="0" r="0" b="0"/>
            <wp:docPr id="3" name="Picture 3" descr="E:\Lostock Hall Academy Trust\Marketing\AC3\Branding\LHA_logo_doc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stock Hall Academy Trust\Marketing\AC3\Branding\LHA_logo_doc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952500"/>
                    </a:xfrm>
                    <a:prstGeom prst="rect">
                      <a:avLst/>
                    </a:prstGeom>
                    <a:noFill/>
                    <a:ln>
                      <a:noFill/>
                    </a:ln>
                  </pic:spPr>
                </pic:pic>
              </a:graphicData>
            </a:graphic>
          </wp:inline>
        </w:drawing>
      </w:r>
    </w:p>
    <w:p w14:paraId="0D65F353" w14:textId="77777777" w:rsidR="00544723" w:rsidRDefault="00544723"/>
    <w:p w14:paraId="0D65F354" w14:textId="77777777" w:rsidR="00544723" w:rsidRDefault="00544723"/>
    <w:p w14:paraId="0D65F355" w14:textId="77777777" w:rsidR="00544723" w:rsidRDefault="00544723"/>
    <w:p w14:paraId="0D65F356" w14:textId="77777777" w:rsidR="00544723" w:rsidRDefault="00544723"/>
    <w:p w14:paraId="0D65F357" w14:textId="77777777" w:rsidR="00544723" w:rsidRDefault="005758D9">
      <w:pPr>
        <w:jc w:val="center"/>
        <w:rPr>
          <w:b/>
          <w:sz w:val="52"/>
          <w:szCs w:val="52"/>
        </w:rPr>
      </w:pPr>
      <w:r>
        <w:rPr>
          <w:b/>
          <w:sz w:val="52"/>
          <w:szCs w:val="52"/>
        </w:rPr>
        <w:t>APPLICATION PACK</w:t>
      </w:r>
    </w:p>
    <w:p w14:paraId="0D65F358" w14:textId="77777777" w:rsidR="00544723" w:rsidRDefault="00544723"/>
    <w:p w14:paraId="0D65F359" w14:textId="77777777" w:rsidR="00544723" w:rsidRDefault="00544723"/>
    <w:p w14:paraId="0D65F35A" w14:textId="77777777" w:rsidR="00544723" w:rsidRDefault="00544723"/>
    <w:p w14:paraId="0D65F35B" w14:textId="77777777" w:rsidR="00544723" w:rsidRDefault="00544723"/>
    <w:p w14:paraId="0D65F35C" w14:textId="77777777" w:rsidR="00544723" w:rsidRDefault="00544723"/>
    <w:p w14:paraId="0D65F35D" w14:textId="77777777" w:rsidR="00544723" w:rsidRDefault="00544723"/>
    <w:tbl>
      <w:tblPr>
        <w:tblStyle w:val="TableGrid"/>
        <w:tblW w:w="0" w:type="auto"/>
        <w:tblLook w:val="04A0" w:firstRow="1" w:lastRow="0" w:firstColumn="1" w:lastColumn="0" w:noHBand="0" w:noVBand="1"/>
      </w:tblPr>
      <w:tblGrid>
        <w:gridCol w:w="3256"/>
        <w:gridCol w:w="5760"/>
      </w:tblGrid>
      <w:tr w:rsidR="00544723" w14:paraId="0D65F360" w14:textId="77777777">
        <w:tc>
          <w:tcPr>
            <w:tcW w:w="9016" w:type="dxa"/>
            <w:gridSpan w:val="2"/>
          </w:tcPr>
          <w:p w14:paraId="0D65F35E" w14:textId="77777777" w:rsidR="00544723" w:rsidRDefault="005758D9">
            <w:pPr>
              <w:jc w:val="center"/>
              <w:rPr>
                <w:b/>
                <w:sz w:val="28"/>
                <w:szCs w:val="28"/>
                <w:u w:val="single"/>
              </w:rPr>
            </w:pPr>
            <w:r>
              <w:rPr>
                <w:b/>
                <w:sz w:val="28"/>
                <w:szCs w:val="28"/>
                <w:u w:val="single"/>
              </w:rPr>
              <w:t>Vacancy Details</w:t>
            </w:r>
          </w:p>
          <w:p w14:paraId="0D65F35F" w14:textId="77777777" w:rsidR="00544723" w:rsidRDefault="00544723"/>
        </w:tc>
      </w:tr>
      <w:tr w:rsidR="00544723" w14:paraId="0D65F363" w14:textId="77777777">
        <w:trPr>
          <w:trHeight w:val="680"/>
        </w:trPr>
        <w:tc>
          <w:tcPr>
            <w:tcW w:w="3256" w:type="dxa"/>
            <w:vAlign w:val="center"/>
          </w:tcPr>
          <w:p w14:paraId="0D65F361" w14:textId="77777777" w:rsidR="00544723" w:rsidRDefault="005758D9">
            <w:r>
              <w:t>Post:</w:t>
            </w:r>
          </w:p>
        </w:tc>
        <w:tc>
          <w:tcPr>
            <w:tcW w:w="5760" w:type="dxa"/>
            <w:vAlign w:val="center"/>
          </w:tcPr>
          <w:p w14:paraId="0D65F362" w14:textId="6E0F533A" w:rsidR="00544723" w:rsidRPr="00D9794C" w:rsidRDefault="00DF0671">
            <w:r>
              <w:t>Cleaner</w:t>
            </w:r>
          </w:p>
        </w:tc>
      </w:tr>
      <w:tr w:rsidR="00544723" w14:paraId="0D65F366" w14:textId="77777777">
        <w:trPr>
          <w:trHeight w:val="680"/>
        </w:trPr>
        <w:tc>
          <w:tcPr>
            <w:tcW w:w="3256" w:type="dxa"/>
            <w:vAlign w:val="center"/>
          </w:tcPr>
          <w:p w14:paraId="0D65F364" w14:textId="77777777" w:rsidR="00544723" w:rsidRDefault="005758D9">
            <w:r>
              <w:t>Grade</w:t>
            </w:r>
          </w:p>
        </w:tc>
        <w:tc>
          <w:tcPr>
            <w:tcW w:w="5760" w:type="dxa"/>
            <w:vAlign w:val="center"/>
          </w:tcPr>
          <w:p w14:paraId="0D65F365" w14:textId="11F03B4E" w:rsidR="002C2CF6" w:rsidRDefault="00DF0671" w:rsidP="002C2CF6">
            <w:r>
              <w:t xml:space="preserve">2 </w:t>
            </w:r>
            <w:r w:rsidR="0023146F">
              <w:t>–</w:t>
            </w:r>
            <w:r>
              <w:t xml:space="preserve"> </w:t>
            </w:r>
            <w:r w:rsidR="0023146F">
              <w:t>(£22,366</w:t>
            </w:r>
            <w:r w:rsidR="00952789">
              <w:t>) £</w:t>
            </w:r>
            <w:r w:rsidR="00BC3D78">
              <w:t>6,893</w:t>
            </w:r>
          </w:p>
        </w:tc>
      </w:tr>
      <w:tr w:rsidR="00544723" w14:paraId="0D65F369" w14:textId="77777777">
        <w:trPr>
          <w:trHeight w:val="680"/>
        </w:trPr>
        <w:tc>
          <w:tcPr>
            <w:tcW w:w="3256" w:type="dxa"/>
            <w:vAlign w:val="center"/>
          </w:tcPr>
          <w:p w14:paraId="0D65F367" w14:textId="77777777" w:rsidR="00544723" w:rsidRDefault="005758D9">
            <w:r>
              <w:t>Terms:</w:t>
            </w:r>
          </w:p>
        </w:tc>
        <w:tc>
          <w:tcPr>
            <w:tcW w:w="5760" w:type="dxa"/>
            <w:vAlign w:val="center"/>
          </w:tcPr>
          <w:p w14:paraId="0D65F368" w14:textId="3E2B5964" w:rsidR="00544723" w:rsidRPr="002C2CF6" w:rsidRDefault="00DF0671">
            <w:r>
              <w:t xml:space="preserve">Term time </w:t>
            </w:r>
            <w:r w:rsidR="00BC3D78">
              <w:t>+ 3weeks</w:t>
            </w:r>
            <w:r w:rsidR="00BD3985">
              <w:t xml:space="preserve"> +</w:t>
            </w:r>
            <w:r w:rsidR="00BC3D78">
              <w:t xml:space="preserve"> 1 day</w:t>
            </w:r>
          </w:p>
        </w:tc>
      </w:tr>
      <w:tr w:rsidR="00544723" w14:paraId="0D65F36C" w14:textId="77777777">
        <w:trPr>
          <w:trHeight w:val="680"/>
        </w:trPr>
        <w:tc>
          <w:tcPr>
            <w:tcW w:w="3256" w:type="dxa"/>
            <w:vAlign w:val="center"/>
          </w:tcPr>
          <w:p w14:paraId="0D65F36A" w14:textId="77777777" w:rsidR="00544723" w:rsidRDefault="005758D9">
            <w:r>
              <w:t>Hours:</w:t>
            </w:r>
          </w:p>
        </w:tc>
        <w:tc>
          <w:tcPr>
            <w:tcW w:w="5760" w:type="dxa"/>
            <w:vAlign w:val="center"/>
          </w:tcPr>
          <w:p w14:paraId="0D65F36B" w14:textId="7481C35C" w:rsidR="00544723" w:rsidRPr="00D9794C" w:rsidRDefault="004A6EB7" w:rsidP="00D9794C">
            <w:r>
              <w:t>12.5</w:t>
            </w:r>
            <w:r w:rsidR="000A3A36">
              <w:t xml:space="preserve"> hours per week</w:t>
            </w:r>
            <w:r w:rsidR="002E35AD">
              <w:t xml:space="preserve"> (3.30</w:t>
            </w:r>
            <w:r w:rsidR="00BD3985">
              <w:t xml:space="preserve">pm </w:t>
            </w:r>
            <w:r w:rsidR="002E35AD">
              <w:t>-</w:t>
            </w:r>
            <w:r w:rsidR="00BD3985">
              <w:t xml:space="preserve"> 6</w:t>
            </w:r>
            <w:r w:rsidR="002E35AD">
              <w:t>pm)</w:t>
            </w:r>
          </w:p>
        </w:tc>
      </w:tr>
      <w:tr w:rsidR="00544723" w14:paraId="0D65F36F" w14:textId="77777777">
        <w:trPr>
          <w:trHeight w:val="680"/>
        </w:trPr>
        <w:tc>
          <w:tcPr>
            <w:tcW w:w="3256" w:type="dxa"/>
            <w:vAlign w:val="center"/>
          </w:tcPr>
          <w:p w14:paraId="0D65F36D" w14:textId="77777777" w:rsidR="00544723" w:rsidRDefault="005758D9">
            <w:r>
              <w:t>Start Date:</w:t>
            </w:r>
          </w:p>
        </w:tc>
        <w:tc>
          <w:tcPr>
            <w:tcW w:w="5760" w:type="dxa"/>
            <w:vAlign w:val="center"/>
          </w:tcPr>
          <w:p w14:paraId="0D65F36E" w14:textId="77777777" w:rsidR="00544723" w:rsidRDefault="00D9794C">
            <w:r>
              <w:t>As soon as possible</w:t>
            </w:r>
          </w:p>
        </w:tc>
      </w:tr>
      <w:tr w:rsidR="00544723" w14:paraId="0D65F372" w14:textId="77777777">
        <w:trPr>
          <w:trHeight w:val="680"/>
        </w:trPr>
        <w:tc>
          <w:tcPr>
            <w:tcW w:w="3256" w:type="dxa"/>
            <w:vAlign w:val="center"/>
          </w:tcPr>
          <w:p w14:paraId="0D65F370" w14:textId="77777777" w:rsidR="00544723" w:rsidRDefault="005758D9">
            <w:r>
              <w:t>Closing Date for applications:</w:t>
            </w:r>
          </w:p>
        </w:tc>
        <w:tc>
          <w:tcPr>
            <w:tcW w:w="5760" w:type="dxa"/>
            <w:vAlign w:val="center"/>
          </w:tcPr>
          <w:p w14:paraId="0D65F371" w14:textId="39C199C0" w:rsidR="00544723" w:rsidRDefault="00AA0A3A" w:rsidP="00AD5AFB">
            <w:r>
              <w:t>Monday 25</w:t>
            </w:r>
            <w:r w:rsidRPr="00AA0A3A">
              <w:rPr>
                <w:vertAlign w:val="superscript"/>
              </w:rPr>
              <w:t>th</w:t>
            </w:r>
            <w:r>
              <w:t xml:space="preserve"> March 2024</w:t>
            </w:r>
          </w:p>
        </w:tc>
      </w:tr>
      <w:tr w:rsidR="00544723" w14:paraId="0D65F375" w14:textId="77777777">
        <w:trPr>
          <w:trHeight w:val="680"/>
        </w:trPr>
        <w:tc>
          <w:tcPr>
            <w:tcW w:w="3256" w:type="dxa"/>
            <w:vAlign w:val="center"/>
          </w:tcPr>
          <w:p w14:paraId="0D65F373" w14:textId="77777777" w:rsidR="00544723" w:rsidRDefault="005758D9">
            <w:r>
              <w:t>Interview Date:</w:t>
            </w:r>
          </w:p>
        </w:tc>
        <w:tc>
          <w:tcPr>
            <w:tcW w:w="5760" w:type="dxa"/>
            <w:vAlign w:val="center"/>
          </w:tcPr>
          <w:p w14:paraId="0D65F374" w14:textId="2B483B4E" w:rsidR="00544723" w:rsidRDefault="00AA0A3A">
            <w:r>
              <w:t>TBC</w:t>
            </w:r>
          </w:p>
        </w:tc>
      </w:tr>
      <w:tr w:rsidR="00544723" w14:paraId="0D65F379" w14:textId="77777777">
        <w:trPr>
          <w:trHeight w:val="680"/>
        </w:trPr>
        <w:tc>
          <w:tcPr>
            <w:tcW w:w="3256" w:type="dxa"/>
            <w:vAlign w:val="center"/>
          </w:tcPr>
          <w:p w14:paraId="0D65F376" w14:textId="77777777" w:rsidR="00544723" w:rsidRDefault="005758D9">
            <w:r>
              <w:t>Contact Details:</w:t>
            </w:r>
          </w:p>
        </w:tc>
        <w:tc>
          <w:tcPr>
            <w:tcW w:w="5760" w:type="dxa"/>
            <w:vAlign w:val="center"/>
          </w:tcPr>
          <w:p w14:paraId="0D65F377" w14:textId="77777777" w:rsidR="00544723" w:rsidRDefault="005758D9">
            <w:r w:rsidRPr="00804316">
              <w:t>01772 646101</w:t>
            </w:r>
          </w:p>
          <w:p w14:paraId="0D65F378" w14:textId="77777777" w:rsidR="00544723" w:rsidRDefault="002C2CF6">
            <w:r>
              <w:t>m.hall</w:t>
            </w:r>
            <w:r w:rsidR="004435DC">
              <w:t>@lostockhallacademy.org</w:t>
            </w:r>
          </w:p>
        </w:tc>
      </w:tr>
    </w:tbl>
    <w:p w14:paraId="0D65F37A" w14:textId="77777777" w:rsidR="00544723" w:rsidRDefault="00544723"/>
    <w:p w14:paraId="0D65F37B" w14:textId="77777777" w:rsidR="00544723" w:rsidRDefault="00544723"/>
    <w:p w14:paraId="0D65F37C" w14:textId="77777777" w:rsidR="00544723" w:rsidRDefault="00544723"/>
    <w:p w14:paraId="0D65F37D" w14:textId="77777777" w:rsidR="00544723" w:rsidRDefault="00544723"/>
    <w:p w14:paraId="0D65F37E" w14:textId="77777777" w:rsidR="00544723" w:rsidRDefault="00544723"/>
    <w:p w14:paraId="0D65F37F" w14:textId="77777777" w:rsidR="00544723" w:rsidRDefault="00544723"/>
    <w:p w14:paraId="0D65F380" w14:textId="77777777" w:rsidR="00544723" w:rsidRDefault="00544723"/>
    <w:p w14:paraId="0D65F381" w14:textId="77777777" w:rsidR="00544723" w:rsidRDefault="005758D9">
      <w:r>
        <w:br w:type="page"/>
      </w:r>
    </w:p>
    <w:p w14:paraId="0D65F382" w14:textId="77777777" w:rsidR="00544723" w:rsidRDefault="005758D9">
      <w:pPr>
        <w:autoSpaceDE w:val="0"/>
        <w:autoSpaceDN w:val="0"/>
        <w:adjustRightInd w:val="0"/>
        <w:jc w:val="center"/>
        <w:rPr>
          <w:b/>
          <w:bCs/>
          <w:sz w:val="32"/>
          <w:szCs w:val="32"/>
          <w:lang w:eastAsia="en-GB"/>
        </w:rPr>
      </w:pPr>
      <w:r>
        <w:rPr>
          <w:b/>
          <w:bCs/>
          <w:sz w:val="32"/>
          <w:szCs w:val="32"/>
          <w:lang w:eastAsia="en-GB"/>
        </w:rPr>
        <w:lastRenderedPageBreak/>
        <w:t>CONTENTS</w:t>
      </w:r>
    </w:p>
    <w:p w14:paraId="0D65F383" w14:textId="77777777" w:rsidR="00544723" w:rsidRDefault="00544723">
      <w:pPr>
        <w:autoSpaceDE w:val="0"/>
        <w:autoSpaceDN w:val="0"/>
        <w:adjustRightInd w:val="0"/>
        <w:rPr>
          <w:b/>
          <w:bCs/>
          <w:sz w:val="24"/>
          <w:szCs w:val="24"/>
          <w:lang w:eastAsia="en-GB"/>
        </w:rPr>
      </w:pPr>
    </w:p>
    <w:tbl>
      <w:tblPr>
        <w:tblW w:w="10078" w:type="dxa"/>
        <w:tblInd w:w="-5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02"/>
        <w:gridCol w:w="1276"/>
      </w:tblGrid>
      <w:tr w:rsidR="00544723" w14:paraId="0D65F386" w14:textId="77777777">
        <w:trPr>
          <w:trHeight w:val="170"/>
        </w:trPr>
        <w:tc>
          <w:tcPr>
            <w:tcW w:w="8802" w:type="dxa"/>
            <w:vAlign w:val="center"/>
          </w:tcPr>
          <w:p w14:paraId="0D65F384" w14:textId="77777777" w:rsidR="00544723" w:rsidRDefault="005758D9">
            <w:pPr>
              <w:autoSpaceDE w:val="0"/>
              <w:autoSpaceDN w:val="0"/>
              <w:adjustRightInd w:val="0"/>
              <w:rPr>
                <w:b/>
                <w:bCs/>
                <w:lang w:eastAsia="en-GB"/>
              </w:rPr>
            </w:pPr>
            <w:r>
              <w:rPr>
                <w:b/>
                <w:bCs/>
                <w:lang w:eastAsia="en-GB"/>
              </w:rPr>
              <w:t>Details</w:t>
            </w:r>
          </w:p>
        </w:tc>
        <w:tc>
          <w:tcPr>
            <w:tcW w:w="1276" w:type="dxa"/>
            <w:vAlign w:val="center"/>
          </w:tcPr>
          <w:p w14:paraId="0D65F385" w14:textId="77777777" w:rsidR="00544723" w:rsidRDefault="005758D9">
            <w:pPr>
              <w:autoSpaceDE w:val="0"/>
              <w:autoSpaceDN w:val="0"/>
              <w:adjustRightInd w:val="0"/>
              <w:rPr>
                <w:b/>
                <w:bCs/>
                <w:lang w:eastAsia="en-GB"/>
              </w:rPr>
            </w:pPr>
            <w:r>
              <w:rPr>
                <w:b/>
                <w:bCs/>
                <w:lang w:eastAsia="en-GB"/>
              </w:rPr>
              <w:t>Page</w:t>
            </w:r>
          </w:p>
        </w:tc>
      </w:tr>
      <w:tr w:rsidR="00544723" w14:paraId="0D65F389" w14:textId="77777777">
        <w:trPr>
          <w:trHeight w:val="170"/>
        </w:trPr>
        <w:tc>
          <w:tcPr>
            <w:tcW w:w="8802" w:type="dxa"/>
            <w:vAlign w:val="center"/>
          </w:tcPr>
          <w:p w14:paraId="0D65F387" w14:textId="77777777" w:rsidR="00544723" w:rsidRDefault="00544723">
            <w:pPr>
              <w:autoSpaceDE w:val="0"/>
              <w:autoSpaceDN w:val="0"/>
              <w:adjustRightInd w:val="0"/>
              <w:rPr>
                <w:bCs/>
                <w:lang w:eastAsia="en-GB"/>
              </w:rPr>
            </w:pPr>
          </w:p>
        </w:tc>
        <w:tc>
          <w:tcPr>
            <w:tcW w:w="1276" w:type="dxa"/>
            <w:vAlign w:val="center"/>
          </w:tcPr>
          <w:p w14:paraId="0D65F388" w14:textId="77777777" w:rsidR="00544723" w:rsidRDefault="00544723">
            <w:pPr>
              <w:autoSpaceDE w:val="0"/>
              <w:autoSpaceDN w:val="0"/>
              <w:adjustRightInd w:val="0"/>
              <w:rPr>
                <w:bCs/>
                <w:lang w:eastAsia="en-GB"/>
              </w:rPr>
            </w:pPr>
          </w:p>
        </w:tc>
      </w:tr>
      <w:tr w:rsidR="00544723" w14:paraId="0D65F38C" w14:textId="77777777">
        <w:trPr>
          <w:trHeight w:val="170"/>
        </w:trPr>
        <w:tc>
          <w:tcPr>
            <w:tcW w:w="8802" w:type="dxa"/>
            <w:vAlign w:val="center"/>
          </w:tcPr>
          <w:p w14:paraId="0D65F38A" w14:textId="77777777" w:rsidR="00544723" w:rsidRDefault="005758D9">
            <w:pPr>
              <w:autoSpaceDE w:val="0"/>
              <w:autoSpaceDN w:val="0"/>
              <w:adjustRightInd w:val="0"/>
              <w:rPr>
                <w:bCs/>
                <w:lang w:eastAsia="en-GB"/>
              </w:rPr>
            </w:pPr>
            <w:r>
              <w:rPr>
                <w:bCs/>
                <w:lang w:eastAsia="en-GB"/>
              </w:rPr>
              <w:t>Lostock Hall Academy Vision</w:t>
            </w:r>
          </w:p>
        </w:tc>
        <w:tc>
          <w:tcPr>
            <w:tcW w:w="1276" w:type="dxa"/>
            <w:vAlign w:val="center"/>
          </w:tcPr>
          <w:p w14:paraId="0D65F38B" w14:textId="77777777" w:rsidR="00544723" w:rsidRDefault="005758D9">
            <w:pPr>
              <w:autoSpaceDE w:val="0"/>
              <w:autoSpaceDN w:val="0"/>
              <w:adjustRightInd w:val="0"/>
              <w:rPr>
                <w:bCs/>
                <w:lang w:eastAsia="en-GB"/>
              </w:rPr>
            </w:pPr>
            <w:r>
              <w:rPr>
                <w:bCs/>
                <w:lang w:eastAsia="en-GB"/>
              </w:rPr>
              <w:t>3</w:t>
            </w:r>
          </w:p>
        </w:tc>
      </w:tr>
      <w:tr w:rsidR="00544723" w14:paraId="0D65F38F" w14:textId="77777777">
        <w:trPr>
          <w:trHeight w:val="170"/>
        </w:trPr>
        <w:tc>
          <w:tcPr>
            <w:tcW w:w="8802" w:type="dxa"/>
            <w:vAlign w:val="center"/>
          </w:tcPr>
          <w:p w14:paraId="0D65F38D" w14:textId="77777777" w:rsidR="00544723" w:rsidRDefault="005758D9">
            <w:pPr>
              <w:autoSpaceDE w:val="0"/>
              <w:autoSpaceDN w:val="0"/>
              <w:adjustRightInd w:val="0"/>
              <w:rPr>
                <w:bCs/>
                <w:lang w:eastAsia="en-GB"/>
              </w:rPr>
            </w:pPr>
            <w:r>
              <w:rPr>
                <w:bCs/>
                <w:lang w:eastAsia="en-GB"/>
              </w:rPr>
              <w:t>Welcome Letter</w:t>
            </w:r>
          </w:p>
        </w:tc>
        <w:tc>
          <w:tcPr>
            <w:tcW w:w="1276" w:type="dxa"/>
            <w:vAlign w:val="center"/>
          </w:tcPr>
          <w:p w14:paraId="0D65F38E" w14:textId="77777777" w:rsidR="00544723" w:rsidRDefault="005758D9">
            <w:pPr>
              <w:autoSpaceDE w:val="0"/>
              <w:autoSpaceDN w:val="0"/>
              <w:adjustRightInd w:val="0"/>
              <w:rPr>
                <w:bCs/>
                <w:lang w:eastAsia="en-GB"/>
              </w:rPr>
            </w:pPr>
            <w:r>
              <w:rPr>
                <w:bCs/>
                <w:lang w:eastAsia="en-GB"/>
              </w:rPr>
              <w:t>4</w:t>
            </w:r>
          </w:p>
        </w:tc>
      </w:tr>
      <w:tr w:rsidR="00544723" w14:paraId="0D65F392" w14:textId="77777777">
        <w:trPr>
          <w:trHeight w:val="170"/>
        </w:trPr>
        <w:tc>
          <w:tcPr>
            <w:tcW w:w="8802" w:type="dxa"/>
            <w:vAlign w:val="center"/>
          </w:tcPr>
          <w:p w14:paraId="0D65F390" w14:textId="77777777" w:rsidR="00544723" w:rsidRDefault="005758D9">
            <w:pPr>
              <w:autoSpaceDE w:val="0"/>
              <w:autoSpaceDN w:val="0"/>
              <w:adjustRightInd w:val="0"/>
              <w:rPr>
                <w:bCs/>
                <w:lang w:eastAsia="en-GB"/>
              </w:rPr>
            </w:pPr>
            <w:r>
              <w:rPr>
                <w:bCs/>
                <w:lang w:eastAsia="en-GB"/>
              </w:rPr>
              <w:t>Vacancy Details</w:t>
            </w:r>
          </w:p>
        </w:tc>
        <w:tc>
          <w:tcPr>
            <w:tcW w:w="1276" w:type="dxa"/>
            <w:vAlign w:val="center"/>
          </w:tcPr>
          <w:p w14:paraId="0D65F391" w14:textId="77777777" w:rsidR="00544723" w:rsidRDefault="00804316">
            <w:pPr>
              <w:autoSpaceDE w:val="0"/>
              <w:autoSpaceDN w:val="0"/>
              <w:adjustRightInd w:val="0"/>
              <w:rPr>
                <w:bCs/>
                <w:lang w:eastAsia="en-GB"/>
              </w:rPr>
            </w:pPr>
            <w:r>
              <w:rPr>
                <w:bCs/>
                <w:lang w:eastAsia="en-GB"/>
              </w:rPr>
              <w:t>5</w:t>
            </w:r>
          </w:p>
        </w:tc>
      </w:tr>
      <w:tr w:rsidR="00544723" w14:paraId="0D65F395" w14:textId="77777777">
        <w:trPr>
          <w:trHeight w:val="170"/>
        </w:trPr>
        <w:tc>
          <w:tcPr>
            <w:tcW w:w="8802" w:type="dxa"/>
            <w:vAlign w:val="center"/>
          </w:tcPr>
          <w:p w14:paraId="0D65F393" w14:textId="77777777" w:rsidR="00544723" w:rsidRDefault="005758D9">
            <w:pPr>
              <w:autoSpaceDE w:val="0"/>
              <w:autoSpaceDN w:val="0"/>
              <w:adjustRightInd w:val="0"/>
              <w:rPr>
                <w:bCs/>
                <w:lang w:eastAsia="en-GB"/>
              </w:rPr>
            </w:pPr>
            <w:r>
              <w:rPr>
                <w:bCs/>
                <w:lang w:eastAsia="en-GB"/>
              </w:rPr>
              <w:t>Job Description</w:t>
            </w:r>
          </w:p>
        </w:tc>
        <w:tc>
          <w:tcPr>
            <w:tcW w:w="1276" w:type="dxa"/>
            <w:vAlign w:val="center"/>
          </w:tcPr>
          <w:p w14:paraId="0D65F394" w14:textId="77777777" w:rsidR="00544723" w:rsidRDefault="00804316">
            <w:pPr>
              <w:autoSpaceDE w:val="0"/>
              <w:autoSpaceDN w:val="0"/>
              <w:adjustRightInd w:val="0"/>
              <w:rPr>
                <w:bCs/>
                <w:lang w:eastAsia="en-GB"/>
              </w:rPr>
            </w:pPr>
            <w:r>
              <w:rPr>
                <w:bCs/>
                <w:lang w:eastAsia="en-GB"/>
              </w:rPr>
              <w:t>6</w:t>
            </w:r>
          </w:p>
        </w:tc>
      </w:tr>
      <w:tr w:rsidR="00544723" w14:paraId="0D65F398" w14:textId="77777777">
        <w:trPr>
          <w:trHeight w:val="170"/>
        </w:trPr>
        <w:tc>
          <w:tcPr>
            <w:tcW w:w="8802" w:type="dxa"/>
            <w:vAlign w:val="center"/>
          </w:tcPr>
          <w:p w14:paraId="0D65F396" w14:textId="77777777" w:rsidR="00544723" w:rsidRDefault="005758D9">
            <w:pPr>
              <w:autoSpaceDE w:val="0"/>
              <w:autoSpaceDN w:val="0"/>
              <w:adjustRightInd w:val="0"/>
              <w:rPr>
                <w:bCs/>
                <w:lang w:eastAsia="en-GB"/>
              </w:rPr>
            </w:pPr>
            <w:r>
              <w:rPr>
                <w:bCs/>
                <w:lang w:eastAsia="en-GB"/>
              </w:rPr>
              <w:t>Person Specification</w:t>
            </w:r>
          </w:p>
        </w:tc>
        <w:tc>
          <w:tcPr>
            <w:tcW w:w="1276" w:type="dxa"/>
            <w:vAlign w:val="center"/>
          </w:tcPr>
          <w:p w14:paraId="0D65F397" w14:textId="77777777" w:rsidR="00544723" w:rsidRDefault="00E806EE">
            <w:pPr>
              <w:autoSpaceDE w:val="0"/>
              <w:autoSpaceDN w:val="0"/>
              <w:adjustRightInd w:val="0"/>
              <w:rPr>
                <w:bCs/>
                <w:lang w:eastAsia="en-GB"/>
              </w:rPr>
            </w:pPr>
            <w:r>
              <w:rPr>
                <w:bCs/>
                <w:lang w:eastAsia="en-GB"/>
              </w:rPr>
              <w:t>8</w:t>
            </w:r>
          </w:p>
        </w:tc>
      </w:tr>
      <w:tr w:rsidR="00544723" w14:paraId="0D65F39B" w14:textId="77777777">
        <w:trPr>
          <w:trHeight w:val="170"/>
        </w:trPr>
        <w:tc>
          <w:tcPr>
            <w:tcW w:w="8802" w:type="dxa"/>
            <w:vAlign w:val="center"/>
          </w:tcPr>
          <w:p w14:paraId="0D65F399" w14:textId="77777777" w:rsidR="00544723" w:rsidRDefault="005758D9">
            <w:pPr>
              <w:autoSpaceDE w:val="0"/>
              <w:autoSpaceDN w:val="0"/>
              <w:adjustRightInd w:val="0"/>
              <w:rPr>
                <w:bCs/>
                <w:lang w:eastAsia="en-GB"/>
              </w:rPr>
            </w:pPr>
            <w:r>
              <w:rPr>
                <w:bCs/>
                <w:lang w:eastAsia="en-GB"/>
              </w:rPr>
              <w:t>DBS Information</w:t>
            </w:r>
          </w:p>
        </w:tc>
        <w:tc>
          <w:tcPr>
            <w:tcW w:w="1276" w:type="dxa"/>
            <w:vAlign w:val="center"/>
          </w:tcPr>
          <w:p w14:paraId="0D65F39A" w14:textId="77777777" w:rsidR="00544723" w:rsidRDefault="00E806EE">
            <w:pPr>
              <w:autoSpaceDE w:val="0"/>
              <w:autoSpaceDN w:val="0"/>
              <w:adjustRightInd w:val="0"/>
              <w:rPr>
                <w:bCs/>
                <w:lang w:eastAsia="en-GB"/>
              </w:rPr>
            </w:pPr>
            <w:r>
              <w:rPr>
                <w:bCs/>
                <w:lang w:eastAsia="en-GB"/>
              </w:rPr>
              <w:t>10</w:t>
            </w:r>
          </w:p>
        </w:tc>
      </w:tr>
      <w:tr w:rsidR="00544723" w14:paraId="0D65F39E" w14:textId="77777777">
        <w:trPr>
          <w:trHeight w:val="170"/>
        </w:trPr>
        <w:tc>
          <w:tcPr>
            <w:tcW w:w="8802" w:type="dxa"/>
            <w:vAlign w:val="center"/>
          </w:tcPr>
          <w:p w14:paraId="0D65F39C" w14:textId="77777777" w:rsidR="00544723" w:rsidRDefault="00544723">
            <w:pPr>
              <w:autoSpaceDE w:val="0"/>
              <w:autoSpaceDN w:val="0"/>
              <w:adjustRightInd w:val="0"/>
              <w:rPr>
                <w:bCs/>
                <w:lang w:eastAsia="en-GB"/>
              </w:rPr>
            </w:pPr>
          </w:p>
        </w:tc>
        <w:tc>
          <w:tcPr>
            <w:tcW w:w="1276" w:type="dxa"/>
            <w:vAlign w:val="center"/>
          </w:tcPr>
          <w:p w14:paraId="0D65F39D" w14:textId="77777777" w:rsidR="00544723" w:rsidRDefault="00544723">
            <w:pPr>
              <w:autoSpaceDE w:val="0"/>
              <w:autoSpaceDN w:val="0"/>
              <w:adjustRightInd w:val="0"/>
              <w:rPr>
                <w:bCs/>
                <w:lang w:eastAsia="en-GB"/>
              </w:rPr>
            </w:pPr>
          </w:p>
        </w:tc>
      </w:tr>
      <w:tr w:rsidR="00544723" w14:paraId="0D65F3A1" w14:textId="77777777">
        <w:trPr>
          <w:trHeight w:val="170"/>
        </w:trPr>
        <w:tc>
          <w:tcPr>
            <w:tcW w:w="8802" w:type="dxa"/>
            <w:vAlign w:val="center"/>
          </w:tcPr>
          <w:p w14:paraId="0D65F39F" w14:textId="77777777" w:rsidR="00544723" w:rsidRDefault="00544723">
            <w:pPr>
              <w:autoSpaceDE w:val="0"/>
              <w:autoSpaceDN w:val="0"/>
              <w:adjustRightInd w:val="0"/>
              <w:rPr>
                <w:bCs/>
                <w:lang w:eastAsia="en-GB"/>
              </w:rPr>
            </w:pPr>
          </w:p>
        </w:tc>
        <w:tc>
          <w:tcPr>
            <w:tcW w:w="1276" w:type="dxa"/>
            <w:vAlign w:val="center"/>
          </w:tcPr>
          <w:p w14:paraId="0D65F3A0" w14:textId="77777777" w:rsidR="00544723" w:rsidRDefault="00544723">
            <w:pPr>
              <w:autoSpaceDE w:val="0"/>
              <w:autoSpaceDN w:val="0"/>
              <w:adjustRightInd w:val="0"/>
              <w:rPr>
                <w:bCs/>
                <w:lang w:eastAsia="en-GB"/>
              </w:rPr>
            </w:pPr>
          </w:p>
        </w:tc>
      </w:tr>
      <w:tr w:rsidR="00544723" w14:paraId="0D65F3A4" w14:textId="77777777">
        <w:trPr>
          <w:trHeight w:val="170"/>
        </w:trPr>
        <w:tc>
          <w:tcPr>
            <w:tcW w:w="8802" w:type="dxa"/>
            <w:vAlign w:val="center"/>
          </w:tcPr>
          <w:p w14:paraId="0D65F3A2" w14:textId="77777777" w:rsidR="00544723" w:rsidRDefault="00544723">
            <w:pPr>
              <w:autoSpaceDE w:val="0"/>
              <w:autoSpaceDN w:val="0"/>
              <w:adjustRightInd w:val="0"/>
              <w:rPr>
                <w:bCs/>
                <w:lang w:eastAsia="en-GB"/>
              </w:rPr>
            </w:pPr>
          </w:p>
        </w:tc>
        <w:tc>
          <w:tcPr>
            <w:tcW w:w="1276" w:type="dxa"/>
            <w:vAlign w:val="center"/>
          </w:tcPr>
          <w:p w14:paraId="0D65F3A3" w14:textId="77777777" w:rsidR="00544723" w:rsidRDefault="00544723">
            <w:pPr>
              <w:autoSpaceDE w:val="0"/>
              <w:autoSpaceDN w:val="0"/>
              <w:adjustRightInd w:val="0"/>
              <w:rPr>
                <w:bCs/>
                <w:lang w:eastAsia="en-GB"/>
              </w:rPr>
            </w:pPr>
          </w:p>
        </w:tc>
      </w:tr>
      <w:tr w:rsidR="00544723" w14:paraId="0D65F3A7" w14:textId="77777777">
        <w:trPr>
          <w:trHeight w:val="170"/>
        </w:trPr>
        <w:tc>
          <w:tcPr>
            <w:tcW w:w="8802" w:type="dxa"/>
            <w:vAlign w:val="center"/>
          </w:tcPr>
          <w:p w14:paraId="0D65F3A5" w14:textId="77777777" w:rsidR="00544723" w:rsidRDefault="00544723">
            <w:pPr>
              <w:autoSpaceDE w:val="0"/>
              <w:autoSpaceDN w:val="0"/>
              <w:adjustRightInd w:val="0"/>
              <w:rPr>
                <w:bCs/>
                <w:lang w:eastAsia="en-GB"/>
              </w:rPr>
            </w:pPr>
          </w:p>
        </w:tc>
        <w:tc>
          <w:tcPr>
            <w:tcW w:w="1276" w:type="dxa"/>
            <w:vAlign w:val="center"/>
          </w:tcPr>
          <w:p w14:paraId="0D65F3A6" w14:textId="77777777" w:rsidR="00544723" w:rsidRDefault="00544723">
            <w:pPr>
              <w:autoSpaceDE w:val="0"/>
              <w:autoSpaceDN w:val="0"/>
              <w:adjustRightInd w:val="0"/>
              <w:rPr>
                <w:bCs/>
                <w:lang w:eastAsia="en-GB"/>
              </w:rPr>
            </w:pPr>
          </w:p>
        </w:tc>
      </w:tr>
      <w:tr w:rsidR="00544723" w14:paraId="0D65F3AA" w14:textId="77777777">
        <w:trPr>
          <w:trHeight w:val="170"/>
        </w:trPr>
        <w:tc>
          <w:tcPr>
            <w:tcW w:w="8802" w:type="dxa"/>
            <w:vAlign w:val="center"/>
          </w:tcPr>
          <w:p w14:paraId="0D65F3A8" w14:textId="77777777" w:rsidR="00544723" w:rsidRDefault="00544723">
            <w:pPr>
              <w:autoSpaceDE w:val="0"/>
              <w:autoSpaceDN w:val="0"/>
              <w:adjustRightInd w:val="0"/>
              <w:rPr>
                <w:bCs/>
                <w:lang w:eastAsia="en-GB"/>
              </w:rPr>
            </w:pPr>
          </w:p>
        </w:tc>
        <w:tc>
          <w:tcPr>
            <w:tcW w:w="1276" w:type="dxa"/>
            <w:vAlign w:val="center"/>
          </w:tcPr>
          <w:p w14:paraId="0D65F3A9" w14:textId="77777777" w:rsidR="00544723" w:rsidRDefault="00544723">
            <w:pPr>
              <w:autoSpaceDE w:val="0"/>
              <w:autoSpaceDN w:val="0"/>
              <w:adjustRightInd w:val="0"/>
              <w:rPr>
                <w:bCs/>
                <w:lang w:eastAsia="en-GB"/>
              </w:rPr>
            </w:pPr>
          </w:p>
        </w:tc>
      </w:tr>
      <w:tr w:rsidR="00544723" w14:paraId="0D65F3AD" w14:textId="77777777">
        <w:trPr>
          <w:trHeight w:val="170"/>
        </w:trPr>
        <w:tc>
          <w:tcPr>
            <w:tcW w:w="8802" w:type="dxa"/>
            <w:vAlign w:val="center"/>
          </w:tcPr>
          <w:p w14:paraId="0D65F3AB" w14:textId="77777777" w:rsidR="00544723" w:rsidRDefault="00544723">
            <w:pPr>
              <w:autoSpaceDE w:val="0"/>
              <w:autoSpaceDN w:val="0"/>
              <w:adjustRightInd w:val="0"/>
              <w:rPr>
                <w:bCs/>
                <w:lang w:eastAsia="en-GB"/>
              </w:rPr>
            </w:pPr>
          </w:p>
        </w:tc>
        <w:tc>
          <w:tcPr>
            <w:tcW w:w="1276" w:type="dxa"/>
            <w:vAlign w:val="center"/>
          </w:tcPr>
          <w:p w14:paraId="0D65F3AC" w14:textId="77777777" w:rsidR="00544723" w:rsidRDefault="00544723">
            <w:pPr>
              <w:autoSpaceDE w:val="0"/>
              <w:autoSpaceDN w:val="0"/>
              <w:adjustRightInd w:val="0"/>
              <w:rPr>
                <w:bCs/>
                <w:lang w:eastAsia="en-GB"/>
              </w:rPr>
            </w:pPr>
          </w:p>
        </w:tc>
      </w:tr>
      <w:tr w:rsidR="00544723" w14:paraId="0D65F3B0" w14:textId="77777777">
        <w:trPr>
          <w:trHeight w:val="170"/>
        </w:trPr>
        <w:tc>
          <w:tcPr>
            <w:tcW w:w="8802" w:type="dxa"/>
            <w:vAlign w:val="center"/>
          </w:tcPr>
          <w:p w14:paraId="0D65F3AE" w14:textId="77777777" w:rsidR="00544723" w:rsidRDefault="00544723">
            <w:pPr>
              <w:autoSpaceDE w:val="0"/>
              <w:autoSpaceDN w:val="0"/>
              <w:adjustRightInd w:val="0"/>
              <w:rPr>
                <w:bCs/>
                <w:lang w:eastAsia="en-GB"/>
              </w:rPr>
            </w:pPr>
          </w:p>
        </w:tc>
        <w:tc>
          <w:tcPr>
            <w:tcW w:w="1276" w:type="dxa"/>
            <w:vAlign w:val="center"/>
          </w:tcPr>
          <w:p w14:paraId="0D65F3AF" w14:textId="77777777" w:rsidR="00544723" w:rsidRDefault="00544723">
            <w:pPr>
              <w:autoSpaceDE w:val="0"/>
              <w:autoSpaceDN w:val="0"/>
              <w:adjustRightInd w:val="0"/>
              <w:rPr>
                <w:bCs/>
                <w:lang w:eastAsia="en-GB"/>
              </w:rPr>
            </w:pPr>
          </w:p>
        </w:tc>
      </w:tr>
    </w:tbl>
    <w:p w14:paraId="0D65F3B1" w14:textId="77777777" w:rsidR="00544723" w:rsidRDefault="005758D9">
      <w:pPr>
        <w:autoSpaceDE w:val="0"/>
        <w:autoSpaceDN w:val="0"/>
        <w:adjustRightInd w:val="0"/>
        <w:spacing w:line="360" w:lineRule="auto"/>
        <w:ind w:firstLine="360"/>
        <w:rPr>
          <w:bCs/>
          <w:sz w:val="24"/>
          <w:szCs w:val="24"/>
          <w:lang w:eastAsia="en-GB"/>
        </w:rPr>
      </w:pPr>
      <w:r>
        <w:rPr>
          <w:bCs/>
          <w:sz w:val="24"/>
          <w:szCs w:val="24"/>
          <w:lang w:eastAsia="en-GB"/>
        </w:rPr>
        <w:tab/>
      </w:r>
      <w:r>
        <w:rPr>
          <w:bCs/>
          <w:sz w:val="24"/>
          <w:szCs w:val="24"/>
          <w:lang w:eastAsia="en-GB"/>
        </w:rPr>
        <w:tab/>
      </w:r>
      <w:r>
        <w:rPr>
          <w:bCs/>
          <w:sz w:val="24"/>
          <w:szCs w:val="24"/>
          <w:lang w:eastAsia="en-GB"/>
        </w:rPr>
        <w:tab/>
      </w:r>
      <w:r>
        <w:rPr>
          <w:bCs/>
          <w:sz w:val="24"/>
          <w:szCs w:val="24"/>
          <w:lang w:eastAsia="en-GB"/>
        </w:rPr>
        <w:tab/>
      </w:r>
      <w:r>
        <w:rPr>
          <w:bCs/>
          <w:sz w:val="24"/>
          <w:szCs w:val="24"/>
          <w:lang w:eastAsia="en-GB"/>
        </w:rPr>
        <w:tab/>
      </w:r>
    </w:p>
    <w:p w14:paraId="0D65F3B2" w14:textId="77777777" w:rsidR="00544723" w:rsidRDefault="00544723"/>
    <w:p w14:paraId="0D65F3B3" w14:textId="77777777" w:rsidR="00544723" w:rsidRDefault="00544723"/>
    <w:p w14:paraId="0D65F3B4" w14:textId="77777777" w:rsidR="00544723" w:rsidRDefault="00544723"/>
    <w:p w14:paraId="0D65F3B5" w14:textId="77777777" w:rsidR="00544723" w:rsidRDefault="00544723">
      <w:pPr>
        <w:sectPr w:rsidR="00544723" w:rsidSect="00B963EF">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D65F3B6" w14:textId="77777777" w:rsidR="00544723" w:rsidRDefault="00544723">
      <w:pPr>
        <w:jc w:val="both"/>
        <w:rPr>
          <w:rFonts w:cs="Arial"/>
        </w:rPr>
      </w:pPr>
    </w:p>
    <w:p w14:paraId="0D65F3B7" w14:textId="77777777" w:rsidR="00544723" w:rsidRDefault="00544723">
      <w:pPr>
        <w:rPr>
          <w:rFonts w:cs="Arial"/>
        </w:rPr>
      </w:pPr>
    </w:p>
    <w:p w14:paraId="0D65F3B8" w14:textId="77777777" w:rsidR="00544723" w:rsidRDefault="00E37ACC">
      <w:pPr>
        <w:jc w:val="center"/>
        <w:rPr>
          <w:rFonts w:cs="Arial"/>
          <w:b/>
        </w:rPr>
      </w:pPr>
      <w:r>
        <w:rPr>
          <w:rFonts w:cs="Arial"/>
          <w:b/>
        </w:rPr>
        <w:t>Lostock Hall Academy Vision</w:t>
      </w:r>
    </w:p>
    <w:p w14:paraId="0D65F3B9" w14:textId="77777777" w:rsidR="00544723" w:rsidRDefault="00544723">
      <w:pPr>
        <w:jc w:val="both"/>
        <w:rPr>
          <w:rFonts w:cs="Arial"/>
        </w:rPr>
      </w:pPr>
    </w:p>
    <w:p w14:paraId="0D65F3BA" w14:textId="77777777" w:rsidR="00544723" w:rsidRDefault="005758D9">
      <w:pPr>
        <w:jc w:val="both"/>
        <w:rPr>
          <w:rFonts w:cs="Arial"/>
        </w:rPr>
      </w:pPr>
      <w:r>
        <w:rPr>
          <w:rFonts w:cs="Arial"/>
        </w:rPr>
        <w:t>LHA will be the local secondary provider of choice.  We will equip all our learners with the knowledge, skills, values and behaviours to achieve their full potential in a safe, stimulating and supportive environment. Educating the future, Academy students will be proud to achieve a successful transition into work or training in all walks of adult life.</w:t>
      </w:r>
    </w:p>
    <w:p w14:paraId="0D65F3BB" w14:textId="77777777" w:rsidR="00544723" w:rsidRDefault="00544723">
      <w:pPr>
        <w:jc w:val="both"/>
        <w:rPr>
          <w:rFonts w:cs="Arial"/>
        </w:rPr>
      </w:pPr>
    </w:p>
    <w:p w14:paraId="0D65F3BC" w14:textId="77777777" w:rsidR="00544723" w:rsidRDefault="005758D9">
      <w:pPr>
        <w:jc w:val="both"/>
        <w:rPr>
          <w:rFonts w:cs="Arial"/>
          <w:b/>
        </w:rPr>
      </w:pPr>
      <w:r>
        <w:rPr>
          <w:rFonts w:cs="Arial"/>
          <w:b/>
        </w:rPr>
        <w:t xml:space="preserve">Academy Key Priorities </w:t>
      </w:r>
    </w:p>
    <w:p w14:paraId="0D65F3BD" w14:textId="77777777" w:rsidR="00544723" w:rsidRDefault="00544723">
      <w:pPr>
        <w:jc w:val="both"/>
        <w:rPr>
          <w:rFonts w:cs="Arial"/>
          <w:b/>
        </w:rPr>
      </w:pPr>
    </w:p>
    <w:p w14:paraId="0D65F3BE" w14:textId="77777777"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provide a </w:t>
      </w:r>
      <w:r>
        <w:rPr>
          <w:rFonts w:ascii="Arial" w:hAnsi="Arial" w:cs="Arial"/>
          <w:b/>
          <w:sz w:val="22"/>
          <w:szCs w:val="22"/>
        </w:rPr>
        <w:t>safe</w:t>
      </w:r>
      <w:r>
        <w:rPr>
          <w:rFonts w:ascii="Arial" w:hAnsi="Arial" w:cs="Arial"/>
          <w:sz w:val="22"/>
          <w:szCs w:val="22"/>
        </w:rPr>
        <w:t xml:space="preserve"> </w:t>
      </w:r>
      <w:r>
        <w:rPr>
          <w:rFonts w:ascii="Arial" w:hAnsi="Arial" w:cs="Arial"/>
          <w:b/>
          <w:sz w:val="22"/>
          <w:szCs w:val="22"/>
        </w:rPr>
        <w:t>and secure</w:t>
      </w:r>
      <w:r>
        <w:rPr>
          <w:rFonts w:ascii="Arial" w:hAnsi="Arial" w:cs="Arial"/>
          <w:sz w:val="22"/>
          <w:szCs w:val="22"/>
        </w:rPr>
        <w:t xml:space="preserve"> learning environment for all students, staff and community members</w:t>
      </w:r>
    </w:p>
    <w:p w14:paraId="0D65F3BF" w14:textId="77777777"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ensure the highest standards of </w:t>
      </w:r>
      <w:r>
        <w:rPr>
          <w:rFonts w:ascii="Arial" w:hAnsi="Arial" w:cs="Arial"/>
          <w:b/>
          <w:sz w:val="22"/>
          <w:szCs w:val="22"/>
        </w:rPr>
        <w:t>leadership and management</w:t>
      </w:r>
      <w:r>
        <w:rPr>
          <w:rFonts w:ascii="Arial" w:hAnsi="Arial" w:cs="Arial"/>
          <w:sz w:val="22"/>
          <w:szCs w:val="22"/>
        </w:rPr>
        <w:t xml:space="preserve"> through governance and the provision of development opportunities for staff at all levels</w:t>
      </w:r>
    </w:p>
    <w:p w14:paraId="0D65F3C0" w14:textId="77777777"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raise aspirations, ensure enjoyment and independence in </w:t>
      </w:r>
      <w:r>
        <w:rPr>
          <w:rFonts w:ascii="Arial" w:hAnsi="Arial" w:cs="Arial"/>
          <w:b/>
          <w:sz w:val="22"/>
          <w:szCs w:val="22"/>
        </w:rPr>
        <w:t xml:space="preserve">learning </w:t>
      </w:r>
      <w:r>
        <w:rPr>
          <w:rFonts w:ascii="Arial" w:hAnsi="Arial" w:cs="Arial"/>
          <w:sz w:val="22"/>
          <w:szCs w:val="22"/>
        </w:rPr>
        <w:t xml:space="preserve">for all students through consistently good and outstanding </w:t>
      </w:r>
      <w:r>
        <w:rPr>
          <w:rFonts w:ascii="Arial" w:hAnsi="Arial" w:cs="Arial"/>
          <w:b/>
          <w:sz w:val="22"/>
          <w:szCs w:val="22"/>
        </w:rPr>
        <w:t>teaching</w:t>
      </w:r>
      <w:r>
        <w:rPr>
          <w:rFonts w:ascii="Arial" w:hAnsi="Arial" w:cs="Arial"/>
          <w:sz w:val="22"/>
          <w:szCs w:val="22"/>
        </w:rPr>
        <w:t xml:space="preserve"> in an inclusive and dynamic environment</w:t>
      </w:r>
    </w:p>
    <w:p w14:paraId="0D65F3C1" w14:textId="77777777" w:rsidR="00544723" w:rsidRDefault="005758D9">
      <w:pPr>
        <w:pStyle w:val="ListParagraph"/>
        <w:numPr>
          <w:ilvl w:val="0"/>
          <w:numId w:val="9"/>
        </w:numPr>
        <w:spacing w:after="200" w:line="276" w:lineRule="auto"/>
        <w:ind w:left="567" w:hanging="567"/>
        <w:contextualSpacing/>
        <w:jc w:val="both"/>
        <w:rPr>
          <w:rFonts w:ascii="Arial" w:hAnsi="Arial" w:cs="Arial"/>
          <w:sz w:val="22"/>
          <w:szCs w:val="22"/>
        </w:rPr>
      </w:pPr>
      <w:r>
        <w:rPr>
          <w:rFonts w:ascii="Arial" w:hAnsi="Arial" w:cs="Arial"/>
          <w:sz w:val="22"/>
          <w:szCs w:val="22"/>
        </w:rPr>
        <w:t>To work collaboratively with parents</w:t>
      </w:r>
      <w:r w:rsidR="004435DC">
        <w:rPr>
          <w:rFonts w:ascii="Arial" w:hAnsi="Arial" w:cs="Arial"/>
          <w:sz w:val="22"/>
          <w:szCs w:val="22"/>
        </w:rPr>
        <w:t>/carers</w:t>
      </w:r>
      <w:r>
        <w:rPr>
          <w:rFonts w:ascii="Arial" w:hAnsi="Arial" w:cs="Arial"/>
          <w:sz w:val="22"/>
          <w:szCs w:val="22"/>
        </w:rPr>
        <w:t xml:space="preserve"> to ensure all students </w:t>
      </w:r>
      <w:r>
        <w:rPr>
          <w:rFonts w:ascii="Arial" w:hAnsi="Arial" w:cs="Arial"/>
          <w:b/>
          <w:sz w:val="22"/>
          <w:szCs w:val="22"/>
        </w:rPr>
        <w:t>achieve</w:t>
      </w:r>
      <w:r>
        <w:rPr>
          <w:rFonts w:ascii="Arial" w:hAnsi="Arial" w:cs="Arial"/>
          <w:sz w:val="22"/>
          <w:szCs w:val="22"/>
        </w:rPr>
        <w:t xml:space="preserve"> expected and more than expected levels of progress through personalised learning, pastoral and health programmes</w:t>
      </w:r>
    </w:p>
    <w:p w14:paraId="0D65F3C2" w14:textId="77777777"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continually develop, teach and review a high quality and engaging </w:t>
      </w:r>
      <w:r>
        <w:rPr>
          <w:rFonts w:ascii="Arial" w:hAnsi="Arial" w:cs="Arial"/>
          <w:b/>
          <w:sz w:val="22"/>
          <w:szCs w:val="22"/>
        </w:rPr>
        <w:t>curriculum</w:t>
      </w:r>
      <w:r>
        <w:rPr>
          <w:rFonts w:ascii="Arial" w:hAnsi="Arial" w:cs="Arial"/>
          <w:sz w:val="22"/>
          <w:szCs w:val="22"/>
        </w:rPr>
        <w:t xml:space="preserve"> </w:t>
      </w:r>
    </w:p>
    <w:p w14:paraId="0D65F3C3" w14:textId="77777777"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maintain high levels of </w:t>
      </w:r>
      <w:r>
        <w:rPr>
          <w:rFonts w:ascii="Arial" w:hAnsi="Arial" w:cs="Arial"/>
          <w:b/>
          <w:sz w:val="22"/>
          <w:szCs w:val="22"/>
        </w:rPr>
        <w:t xml:space="preserve">punctuality </w:t>
      </w:r>
      <w:r>
        <w:rPr>
          <w:rFonts w:ascii="Arial" w:hAnsi="Arial" w:cs="Arial"/>
          <w:sz w:val="22"/>
          <w:szCs w:val="22"/>
        </w:rPr>
        <w:t xml:space="preserve">and </w:t>
      </w:r>
      <w:r>
        <w:rPr>
          <w:rFonts w:ascii="Arial" w:hAnsi="Arial" w:cs="Arial"/>
          <w:b/>
          <w:sz w:val="22"/>
          <w:szCs w:val="22"/>
        </w:rPr>
        <w:t>attendance</w:t>
      </w:r>
      <w:r>
        <w:rPr>
          <w:rFonts w:ascii="Arial" w:hAnsi="Arial" w:cs="Arial"/>
          <w:sz w:val="22"/>
          <w:szCs w:val="22"/>
        </w:rPr>
        <w:t xml:space="preserve"> of students ensuring high excellence for all.</w:t>
      </w:r>
    </w:p>
    <w:p w14:paraId="0D65F3C4" w14:textId="77777777"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ensure a positive image  based on the strengths of the Academy is shared across the community to increase student </w:t>
      </w:r>
      <w:r>
        <w:rPr>
          <w:rFonts w:ascii="Arial" w:hAnsi="Arial" w:cs="Arial"/>
          <w:b/>
          <w:sz w:val="22"/>
          <w:szCs w:val="22"/>
        </w:rPr>
        <w:t>recruitment</w:t>
      </w:r>
    </w:p>
    <w:p w14:paraId="0D65F3C5" w14:textId="77777777" w:rsidR="00544723" w:rsidRPr="00804316"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further develop links with our local </w:t>
      </w:r>
      <w:r>
        <w:rPr>
          <w:rFonts w:ascii="Arial" w:hAnsi="Arial" w:cs="Arial"/>
          <w:b/>
          <w:sz w:val="22"/>
          <w:szCs w:val="22"/>
        </w:rPr>
        <w:t>community</w:t>
      </w:r>
      <w:r>
        <w:rPr>
          <w:rFonts w:ascii="Arial" w:hAnsi="Arial" w:cs="Arial"/>
          <w:sz w:val="22"/>
          <w:szCs w:val="22"/>
        </w:rPr>
        <w:t>.</w:t>
      </w:r>
    </w:p>
    <w:p w14:paraId="0D65F3C6" w14:textId="77777777" w:rsidR="00804316" w:rsidRDefault="00804316" w:rsidP="00804316">
      <w:pPr>
        <w:spacing w:after="200" w:line="276" w:lineRule="auto"/>
        <w:contextualSpacing/>
        <w:jc w:val="both"/>
        <w:rPr>
          <w:rFonts w:cs="Arial"/>
          <w:i/>
        </w:rPr>
      </w:pPr>
    </w:p>
    <w:p w14:paraId="0D65F3C7" w14:textId="77777777" w:rsidR="00804316" w:rsidRDefault="00804316">
      <w:pPr>
        <w:jc w:val="both"/>
        <w:rPr>
          <w:rFonts w:cs="Arial"/>
          <w:b/>
          <w:sz w:val="24"/>
          <w:szCs w:val="24"/>
          <w:u w:val="single"/>
        </w:rPr>
      </w:pPr>
    </w:p>
    <w:p w14:paraId="0D65F3C8" w14:textId="77777777" w:rsidR="00D9794C" w:rsidRDefault="00D9794C">
      <w:pPr>
        <w:jc w:val="both"/>
        <w:rPr>
          <w:rFonts w:cs="Arial"/>
          <w:b/>
          <w:sz w:val="24"/>
          <w:szCs w:val="24"/>
          <w:u w:val="single"/>
        </w:rPr>
      </w:pPr>
    </w:p>
    <w:p w14:paraId="0D65F3C9" w14:textId="77777777" w:rsidR="00D9794C" w:rsidRDefault="00D9794C">
      <w:pPr>
        <w:jc w:val="both"/>
        <w:rPr>
          <w:rFonts w:cs="Arial"/>
          <w:b/>
          <w:sz w:val="24"/>
          <w:szCs w:val="24"/>
          <w:u w:val="single"/>
        </w:rPr>
      </w:pPr>
    </w:p>
    <w:p w14:paraId="0D65F3CA" w14:textId="77777777" w:rsidR="00D9794C" w:rsidRDefault="00D9794C">
      <w:pPr>
        <w:jc w:val="both"/>
        <w:rPr>
          <w:rFonts w:cs="Arial"/>
          <w:b/>
          <w:sz w:val="24"/>
          <w:szCs w:val="24"/>
          <w:u w:val="single"/>
        </w:rPr>
      </w:pPr>
    </w:p>
    <w:p w14:paraId="0D65F3CB" w14:textId="77777777" w:rsidR="00D9794C" w:rsidRDefault="00D9794C">
      <w:pPr>
        <w:jc w:val="both"/>
        <w:rPr>
          <w:rFonts w:cs="Arial"/>
          <w:b/>
          <w:sz w:val="24"/>
          <w:szCs w:val="24"/>
          <w:u w:val="single"/>
        </w:rPr>
      </w:pPr>
    </w:p>
    <w:p w14:paraId="0D65F3CC" w14:textId="77777777" w:rsidR="00D9794C" w:rsidRDefault="00D9794C">
      <w:pPr>
        <w:jc w:val="both"/>
        <w:rPr>
          <w:rFonts w:cs="Arial"/>
          <w:b/>
          <w:sz w:val="24"/>
          <w:szCs w:val="24"/>
          <w:u w:val="single"/>
        </w:rPr>
      </w:pPr>
    </w:p>
    <w:p w14:paraId="0D65F3CD" w14:textId="77777777" w:rsidR="00D9794C" w:rsidRDefault="00D9794C">
      <w:pPr>
        <w:jc w:val="both"/>
        <w:rPr>
          <w:rFonts w:cs="Arial"/>
          <w:b/>
          <w:sz w:val="24"/>
          <w:szCs w:val="24"/>
          <w:u w:val="single"/>
        </w:rPr>
      </w:pPr>
    </w:p>
    <w:p w14:paraId="0D65F3CE" w14:textId="77777777" w:rsidR="00D9794C" w:rsidRDefault="00D9794C">
      <w:pPr>
        <w:jc w:val="both"/>
        <w:rPr>
          <w:rFonts w:cs="Arial"/>
          <w:b/>
          <w:sz w:val="24"/>
          <w:szCs w:val="24"/>
          <w:u w:val="single"/>
        </w:rPr>
      </w:pPr>
    </w:p>
    <w:p w14:paraId="0D65F3CF" w14:textId="77777777" w:rsidR="00D9794C" w:rsidRDefault="00D9794C">
      <w:pPr>
        <w:jc w:val="both"/>
        <w:rPr>
          <w:rFonts w:cs="Arial"/>
          <w:b/>
          <w:sz w:val="24"/>
          <w:szCs w:val="24"/>
          <w:u w:val="single"/>
        </w:rPr>
      </w:pPr>
    </w:p>
    <w:p w14:paraId="0D65F3D0" w14:textId="77777777" w:rsidR="00D9794C" w:rsidRDefault="00D9794C">
      <w:pPr>
        <w:jc w:val="both"/>
        <w:rPr>
          <w:rFonts w:cs="Arial"/>
          <w:b/>
          <w:sz w:val="24"/>
          <w:szCs w:val="24"/>
          <w:u w:val="single"/>
        </w:rPr>
      </w:pPr>
    </w:p>
    <w:p w14:paraId="0D65F3D1" w14:textId="77777777" w:rsidR="00D9794C" w:rsidRDefault="00D9794C">
      <w:pPr>
        <w:jc w:val="both"/>
        <w:rPr>
          <w:rFonts w:cs="Arial"/>
          <w:b/>
          <w:sz w:val="24"/>
          <w:szCs w:val="24"/>
          <w:u w:val="single"/>
        </w:rPr>
      </w:pPr>
    </w:p>
    <w:p w14:paraId="0D65F3D2" w14:textId="77777777" w:rsidR="00D9794C" w:rsidRDefault="00D9794C">
      <w:pPr>
        <w:jc w:val="both"/>
        <w:rPr>
          <w:rFonts w:cs="Arial"/>
          <w:b/>
          <w:sz w:val="24"/>
          <w:szCs w:val="24"/>
          <w:u w:val="single"/>
        </w:rPr>
      </w:pPr>
    </w:p>
    <w:p w14:paraId="0D65F3D3" w14:textId="77777777" w:rsidR="00D9794C" w:rsidRDefault="00D9794C">
      <w:pPr>
        <w:jc w:val="both"/>
        <w:rPr>
          <w:rFonts w:cs="Arial"/>
          <w:b/>
          <w:sz w:val="24"/>
          <w:szCs w:val="24"/>
          <w:u w:val="single"/>
        </w:rPr>
      </w:pPr>
    </w:p>
    <w:p w14:paraId="0D65F3D4" w14:textId="77777777" w:rsidR="00D9794C" w:rsidRDefault="00D9794C">
      <w:pPr>
        <w:jc w:val="both"/>
        <w:rPr>
          <w:rFonts w:cs="Arial"/>
          <w:b/>
          <w:sz w:val="24"/>
          <w:szCs w:val="24"/>
          <w:u w:val="single"/>
        </w:rPr>
      </w:pPr>
    </w:p>
    <w:p w14:paraId="0D65F3D5" w14:textId="77777777" w:rsidR="00D9794C" w:rsidRDefault="00D9794C">
      <w:pPr>
        <w:jc w:val="both"/>
        <w:rPr>
          <w:rFonts w:cs="Arial"/>
          <w:b/>
          <w:sz w:val="24"/>
          <w:szCs w:val="24"/>
          <w:u w:val="single"/>
        </w:rPr>
      </w:pPr>
    </w:p>
    <w:p w14:paraId="0D65F3D6" w14:textId="77777777" w:rsidR="00D9794C" w:rsidRDefault="00D9794C">
      <w:pPr>
        <w:jc w:val="both"/>
        <w:rPr>
          <w:rFonts w:cs="Arial"/>
          <w:b/>
          <w:sz w:val="24"/>
          <w:szCs w:val="24"/>
          <w:u w:val="single"/>
        </w:rPr>
      </w:pPr>
    </w:p>
    <w:p w14:paraId="0D65F3D7" w14:textId="77777777" w:rsidR="00D9794C" w:rsidRDefault="00D9794C">
      <w:pPr>
        <w:jc w:val="both"/>
        <w:rPr>
          <w:rFonts w:cs="Arial"/>
          <w:b/>
          <w:sz w:val="24"/>
          <w:szCs w:val="24"/>
          <w:u w:val="single"/>
        </w:rPr>
      </w:pPr>
    </w:p>
    <w:p w14:paraId="0D65F3D8" w14:textId="77777777" w:rsidR="00D9794C" w:rsidRDefault="00D9794C">
      <w:pPr>
        <w:jc w:val="both"/>
        <w:rPr>
          <w:rFonts w:cs="Arial"/>
          <w:b/>
          <w:sz w:val="24"/>
          <w:szCs w:val="24"/>
          <w:u w:val="single"/>
        </w:rPr>
      </w:pPr>
    </w:p>
    <w:p w14:paraId="0D65F3D9" w14:textId="77777777" w:rsidR="00D9794C" w:rsidRDefault="00D9794C">
      <w:pPr>
        <w:jc w:val="both"/>
        <w:rPr>
          <w:rFonts w:cs="Arial"/>
          <w:b/>
          <w:sz w:val="24"/>
          <w:szCs w:val="24"/>
          <w:u w:val="single"/>
        </w:rPr>
      </w:pPr>
    </w:p>
    <w:p w14:paraId="0CE46AE2" w14:textId="77777777" w:rsidR="00642650" w:rsidRDefault="00642650">
      <w:pPr>
        <w:jc w:val="both"/>
        <w:rPr>
          <w:rFonts w:cs="Arial"/>
          <w:b/>
          <w:sz w:val="24"/>
          <w:szCs w:val="24"/>
          <w:u w:val="single"/>
        </w:rPr>
      </w:pPr>
    </w:p>
    <w:p w14:paraId="3C6663DA" w14:textId="77777777" w:rsidR="00642650" w:rsidRDefault="00642650">
      <w:pPr>
        <w:jc w:val="both"/>
        <w:rPr>
          <w:rFonts w:cs="Arial"/>
          <w:b/>
          <w:sz w:val="24"/>
          <w:szCs w:val="24"/>
          <w:u w:val="single"/>
        </w:rPr>
      </w:pPr>
    </w:p>
    <w:p w14:paraId="1BE4818C" w14:textId="77777777" w:rsidR="00642650" w:rsidRDefault="00642650">
      <w:pPr>
        <w:jc w:val="both"/>
        <w:rPr>
          <w:rFonts w:cs="Arial"/>
          <w:b/>
          <w:sz w:val="24"/>
          <w:szCs w:val="24"/>
          <w:u w:val="single"/>
        </w:rPr>
      </w:pPr>
    </w:p>
    <w:p w14:paraId="5364FF26" w14:textId="77777777" w:rsidR="00642650" w:rsidRDefault="00642650">
      <w:pPr>
        <w:jc w:val="both"/>
        <w:rPr>
          <w:rFonts w:cs="Arial"/>
          <w:b/>
          <w:sz w:val="24"/>
          <w:szCs w:val="24"/>
          <w:u w:val="single"/>
        </w:rPr>
      </w:pPr>
    </w:p>
    <w:p w14:paraId="7DFEF701" w14:textId="77777777" w:rsidR="00642650" w:rsidRDefault="00642650">
      <w:pPr>
        <w:jc w:val="both"/>
        <w:rPr>
          <w:rFonts w:cs="Arial"/>
          <w:b/>
          <w:sz w:val="24"/>
          <w:szCs w:val="24"/>
          <w:u w:val="single"/>
        </w:rPr>
      </w:pPr>
    </w:p>
    <w:p w14:paraId="5620BD86" w14:textId="77777777" w:rsidR="00642650" w:rsidRDefault="00642650">
      <w:pPr>
        <w:jc w:val="both"/>
        <w:rPr>
          <w:rFonts w:cs="Arial"/>
          <w:b/>
          <w:sz w:val="24"/>
          <w:szCs w:val="24"/>
          <w:u w:val="single"/>
        </w:rPr>
      </w:pPr>
    </w:p>
    <w:p w14:paraId="0D65F3DA" w14:textId="77777777" w:rsidR="000A3A36" w:rsidRDefault="000A3A36" w:rsidP="005758D9">
      <w:pPr>
        <w:rPr>
          <w:rFonts w:cs="Arial"/>
          <w:b/>
          <w:sz w:val="24"/>
          <w:szCs w:val="24"/>
          <w:u w:val="single"/>
        </w:rPr>
      </w:pPr>
    </w:p>
    <w:p w14:paraId="0D65F3DB" w14:textId="77777777" w:rsidR="00544723" w:rsidRDefault="005758D9" w:rsidP="005758D9">
      <w:pPr>
        <w:rPr>
          <w:rFonts w:cs="Arial"/>
        </w:rPr>
      </w:pPr>
      <w:r>
        <w:rPr>
          <w:rFonts w:cs="Arial"/>
        </w:rPr>
        <w:lastRenderedPageBreak/>
        <w:t>Dear Applicant</w:t>
      </w:r>
    </w:p>
    <w:p w14:paraId="0D65F3DC" w14:textId="77777777" w:rsidR="00544723" w:rsidRDefault="00544723">
      <w:pPr>
        <w:jc w:val="both"/>
        <w:rPr>
          <w:rFonts w:cs="Arial"/>
        </w:rPr>
      </w:pPr>
    </w:p>
    <w:p w14:paraId="0D65F3DD" w14:textId="77777777" w:rsidR="00544723" w:rsidRDefault="005758D9">
      <w:pPr>
        <w:jc w:val="both"/>
        <w:rPr>
          <w:rFonts w:cs="Arial"/>
        </w:rPr>
      </w:pPr>
      <w:r>
        <w:rPr>
          <w:rFonts w:cs="Arial"/>
        </w:rPr>
        <w:t xml:space="preserve">The school is situated in a very pleasant area of South Ribble close to the motorway networks including the M6, M61, M65 and M55. The immediate area is semi-rural and lies between Leyland to the south and Preston to the north.  We became an outstanding school converter academy in August 2011 having previously been a Specialist Visual Arts College with a second specialism in Maths and Computing. </w:t>
      </w:r>
    </w:p>
    <w:p w14:paraId="0D65F3DE" w14:textId="77777777" w:rsidR="00544723" w:rsidRDefault="00544723">
      <w:pPr>
        <w:jc w:val="both"/>
        <w:rPr>
          <w:rFonts w:cs="Arial"/>
        </w:rPr>
      </w:pPr>
    </w:p>
    <w:p w14:paraId="0D65F3DF" w14:textId="77777777" w:rsidR="00544723" w:rsidRDefault="005758D9">
      <w:pPr>
        <w:jc w:val="both"/>
        <w:rPr>
          <w:rFonts w:cs="Arial"/>
        </w:rPr>
      </w:pPr>
      <w:r>
        <w:rPr>
          <w:rFonts w:cs="Arial"/>
        </w:rPr>
        <w:t xml:space="preserve">Lostock Hall Academy is first and foremost a happy school. Students enjoy lessons and the relationships between staff and students are excellent, this has been frequently noted by visitors and is mentioned as a strength of the school in the recent Ofsted report.  Students behave well and have a good attitude to learning in the classroom. </w:t>
      </w:r>
    </w:p>
    <w:p w14:paraId="0D65F3E0" w14:textId="77777777" w:rsidR="00544723" w:rsidRDefault="00544723">
      <w:pPr>
        <w:jc w:val="both"/>
        <w:rPr>
          <w:rFonts w:cs="Arial"/>
        </w:rPr>
      </w:pPr>
    </w:p>
    <w:p w14:paraId="0D65F3E1" w14:textId="77777777" w:rsidR="00544723" w:rsidRDefault="005758D9">
      <w:pPr>
        <w:jc w:val="both"/>
        <w:rPr>
          <w:rFonts w:cs="Arial"/>
        </w:rPr>
      </w:pPr>
      <w:r>
        <w:rPr>
          <w:rFonts w:cs="Arial"/>
        </w:rPr>
        <w:t>We offer a broad and balanced curriculum with a wide range of extra-curricular activities in many subject areas. There are also several residential visits to the UK and abroad to further extend the learning opportunities for our students.</w:t>
      </w:r>
    </w:p>
    <w:p w14:paraId="0D65F3E2" w14:textId="77777777" w:rsidR="00544723" w:rsidRDefault="00544723">
      <w:pPr>
        <w:jc w:val="both"/>
        <w:rPr>
          <w:rFonts w:cs="Arial"/>
        </w:rPr>
      </w:pPr>
    </w:p>
    <w:p w14:paraId="0D65F3E3" w14:textId="77777777" w:rsidR="00E37ACC" w:rsidRDefault="00E37ACC" w:rsidP="00E37ACC">
      <w:pPr>
        <w:jc w:val="both"/>
        <w:rPr>
          <w:rFonts w:cs="Arial"/>
        </w:rPr>
      </w:pPr>
      <w:r>
        <w:rPr>
          <w:rFonts w:cs="Arial"/>
        </w:rPr>
        <w:t>The important role played by support staff at the school is widely acknowledged and you will be well supported as a member of the school community.</w:t>
      </w:r>
    </w:p>
    <w:p w14:paraId="0D65F3E4" w14:textId="77777777" w:rsidR="00083D55" w:rsidRDefault="00083D55">
      <w:pPr>
        <w:jc w:val="both"/>
        <w:rPr>
          <w:rFonts w:cs="Arial"/>
        </w:rPr>
      </w:pPr>
    </w:p>
    <w:p w14:paraId="0D65F3E5" w14:textId="77777777" w:rsidR="00544723" w:rsidRDefault="005758D9">
      <w:pPr>
        <w:jc w:val="both"/>
        <w:rPr>
          <w:rFonts w:cs="Arial"/>
        </w:rPr>
      </w:pPr>
      <w:r>
        <w:rPr>
          <w:rFonts w:cs="Arial"/>
        </w:rPr>
        <w:t>For the successful candidate a commitment to raising standards and a passion for developing young adults is essential. Encompassing this is a commitment to all learners, excellence for all and a firm belief that a good school can and does make a significant difference to learners’ life chances and levels of attainment.</w:t>
      </w:r>
    </w:p>
    <w:p w14:paraId="0D65F3E6" w14:textId="77777777" w:rsidR="00D9794C" w:rsidRDefault="00D9794C">
      <w:pPr>
        <w:jc w:val="both"/>
        <w:rPr>
          <w:rFonts w:cs="Arial"/>
        </w:rPr>
      </w:pPr>
    </w:p>
    <w:p w14:paraId="0D65F3E7" w14:textId="77777777" w:rsidR="00544723" w:rsidRPr="004435DC" w:rsidRDefault="005758D9">
      <w:pPr>
        <w:jc w:val="both"/>
      </w:pPr>
      <w:r>
        <w:rPr>
          <w:rFonts w:cs="Arial"/>
        </w:rPr>
        <w:t>Your application should consist of a completed academy application form, which includes a statement in which you should outline your experience to date, the reasons for your interest in the post and your suitability for it taking account</w:t>
      </w:r>
      <w:r w:rsidR="007475D4">
        <w:rPr>
          <w:rFonts w:cs="Arial"/>
        </w:rPr>
        <w:t xml:space="preserve"> of the person specification. </w:t>
      </w:r>
      <w:r>
        <w:rPr>
          <w:rFonts w:cs="Arial"/>
        </w:rPr>
        <w:t>Applications, including the names and email addresses of two referees should be returned to</w:t>
      </w:r>
      <w:r w:rsidR="007475D4">
        <w:rPr>
          <w:rFonts w:cs="Arial"/>
        </w:rPr>
        <w:t xml:space="preserve"> </w:t>
      </w:r>
      <w:hyperlink r:id="rId12" w:history="1">
        <w:r w:rsidR="004435DC" w:rsidRPr="00694405">
          <w:rPr>
            <w:rStyle w:val="Hyperlink"/>
          </w:rPr>
          <w:t>m.hall@lostockhallacademy.org</w:t>
        </w:r>
      </w:hyperlink>
      <w:r w:rsidR="007475D4">
        <w:rPr>
          <w:rFonts w:cs="Arial"/>
        </w:rPr>
        <w:t xml:space="preserve"> </w:t>
      </w:r>
      <w:r>
        <w:rPr>
          <w:rFonts w:cs="Arial"/>
        </w:rPr>
        <w:t>at the school.</w:t>
      </w:r>
    </w:p>
    <w:p w14:paraId="0D65F3E8" w14:textId="77777777" w:rsidR="00544723" w:rsidRDefault="00544723">
      <w:pPr>
        <w:jc w:val="both"/>
        <w:rPr>
          <w:rFonts w:cs="Arial"/>
        </w:rPr>
      </w:pPr>
    </w:p>
    <w:p w14:paraId="0D65F3E9" w14:textId="77777777" w:rsidR="00544723" w:rsidRDefault="005758D9">
      <w:pPr>
        <w:jc w:val="both"/>
        <w:rPr>
          <w:rFonts w:cs="Arial"/>
        </w:rPr>
      </w:pPr>
      <w:r>
        <w:rPr>
          <w:rFonts w:cs="Arial"/>
        </w:rPr>
        <w:t>Please do not hesitate to contact me personally should you wish further details or would like to visit the school.</w:t>
      </w:r>
    </w:p>
    <w:p w14:paraId="0D65F3EA" w14:textId="77777777" w:rsidR="00544723" w:rsidRDefault="00544723">
      <w:pPr>
        <w:jc w:val="both"/>
        <w:rPr>
          <w:rFonts w:cs="Arial"/>
        </w:rPr>
      </w:pPr>
    </w:p>
    <w:p w14:paraId="0D65F3EB" w14:textId="77777777" w:rsidR="00544723" w:rsidRDefault="005758D9">
      <w:pPr>
        <w:jc w:val="both"/>
        <w:rPr>
          <w:rFonts w:cs="Arial"/>
        </w:rPr>
      </w:pPr>
      <w:r>
        <w:rPr>
          <w:rFonts w:cs="Arial"/>
        </w:rPr>
        <w:t>Thank you once again for your interest in the post and I look forward to receiving your application.</w:t>
      </w:r>
    </w:p>
    <w:p w14:paraId="0D65F3EC" w14:textId="77777777" w:rsidR="00544723" w:rsidRDefault="00544723">
      <w:pPr>
        <w:jc w:val="both"/>
        <w:rPr>
          <w:rFonts w:cs="Arial"/>
        </w:rPr>
      </w:pPr>
    </w:p>
    <w:p w14:paraId="0D65F3ED" w14:textId="77777777" w:rsidR="00544723" w:rsidRDefault="005758D9">
      <w:pPr>
        <w:jc w:val="both"/>
        <w:rPr>
          <w:rFonts w:cs="Arial"/>
        </w:rPr>
      </w:pPr>
      <w:r>
        <w:rPr>
          <w:rFonts w:cs="Arial"/>
        </w:rPr>
        <w:t>Yours sincerely</w:t>
      </w:r>
    </w:p>
    <w:p w14:paraId="0D65F3EE" w14:textId="77777777" w:rsidR="00544723" w:rsidRDefault="00544723">
      <w:pPr>
        <w:jc w:val="both"/>
        <w:rPr>
          <w:rFonts w:ascii="Freestyle Script" w:hAnsi="Freestyle Script" w:cs="Arial"/>
          <w:sz w:val="16"/>
          <w:szCs w:val="16"/>
        </w:rPr>
      </w:pPr>
    </w:p>
    <w:p w14:paraId="0D65F3EF" w14:textId="77777777" w:rsidR="00544723" w:rsidRDefault="005758D9">
      <w:pPr>
        <w:jc w:val="both"/>
        <w:rPr>
          <w:rFonts w:ascii="Freestyle Script" w:hAnsi="Freestyle Script" w:cs="Arial"/>
          <w:sz w:val="16"/>
          <w:szCs w:val="16"/>
        </w:rPr>
      </w:pPr>
      <w:r>
        <w:rPr>
          <w:rFonts w:ascii="Freestyle Script" w:hAnsi="Freestyle Script" w:cs="Arial"/>
          <w:noProof/>
          <w:sz w:val="16"/>
          <w:szCs w:val="16"/>
          <w:lang w:eastAsia="en-GB"/>
        </w:rPr>
        <w:drawing>
          <wp:inline distT="0" distB="0" distL="0" distR="0" wp14:anchorId="0D65F52C" wp14:editId="0D65F52D">
            <wp:extent cx="1552575" cy="500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G 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570168" cy="505775"/>
                    </a:xfrm>
                    <a:prstGeom prst="rect">
                      <a:avLst/>
                    </a:prstGeom>
                  </pic:spPr>
                </pic:pic>
              </a:graphicData>
            </a:graphic>
          </wp:inline>
        </w:drawing>
      </w:r>
    </w:p>
    <w:p w14:paraId="0D65F3F0" w14:textId="77777777" w:rsidR="00544723" w:rsidRDefault="00544723">
      <w:pPr>
        <w:jc w:val="both"/>
        <w:rPr>
          <w:rFonts w:ascii="Freestyle Script" w:hAnsi="Freestyle Script" w:cs="Arial"/>
          <w:sz w:val="12"/>
          <w:szCs w:val="12"/>
        </w:rPr>
      </w:pPr>
    </w:p>
    <w:p w14:paraId="0D65F3F1" w14:textId="77777777" w:rsidR="00544723" w:rsidRDefault="005758D9">
      <w:pPr>
        <w:jc w:val="both"/>
        <w:rPr>
          <w:rFonts w:cs="Arial"/>
        </w:rPr>
      </w:pPr>
      <w:r>
        <w:rPr>
          <w:rFonts w:cs="Arial"/>
        </w:rPr>
        <w:t>Mrs G F Gorman</w:t>
      </w:r>
    </w:p>
    <w:p w14:paraId="0D65F3F2" w14:textId="77777777" w:rsidR="00544723" w:rsidRDefault="007475D4">
      <w:pPr>
        <w:jc w:val="both"/>
        <w:rPr>
          <w:rFonts w:cs="Arial"/>
          <w:b/>
          <w:u w:val="single"/>
        </w:rPr>
      </w:pPr>
      <w:r>
        <w:rPr>
          <w:rFonts w:cs="Arial"/>
          <w:b/>
          <w:u w:val="single"/>
        </w:rPr>
        <w:t>Principal</w:t>
      </w:r>
    </w:p>
    <w:p w14:paraId="0D65F3F3" w14:textId="77777777" w:rsidR="00D9794C" w:rsidRDefault="00D9794C" w:rsidP="000A3A36">
      <w:pPr>
        <w:rPr>
          <w:rFonts w:cs="Arial"/>
          <w:b/>
          <w:sz w:val="28"/>
          <w:szCs w:val="28"/>
          <w:u w:val="single"/>
        </w:rPr>
      </w:pPr>
    </w:p>
    <w:p w14:paraId="0D65F3F4" w14:textId="77777777" w:rsidR="000A3A36" w:rsidRDefault="000A3A36" w:rsidP="000A3A36">
      <w:pPr>
        <w:rPr>
          <w:rFonts w:cs="Arial"/>
          <w:b/>
          <w:sz w:val="28"/>
          <w:szCs w:val="28"/>
          <w:u w:val="single"/>
        </w:rPr>
      </w:pPr>
    </w:p>
    <w:p w14:paraId="0D65F3F5" w14:textId="77777777" w:rsidR="00E37ACC" w:rsidRDefault="00E37ACC" w:rsidP="000A3A36">
      <w:pPr>
        <w:rPr>
          <w:rFonts w:cs="Arial"/>
          <w:b/>
          <w:sz w:val="28"/>
          <w:szCs w:val="28"/>
          <w:u w:val="single"/>
        </w:rPr>
      </w:pPr>
    </w:p>
    <w:p w14:paraId="0D65F3F6" w14:textId="77777777" w:rsidR="00E37ACC" w:rsidRDefault="00E37ACC" w:rsidP="000A3A36">
      <w:pPr>
        <w:rPr>
          <w:rFonts w:cs="Arial"/>
          <w:b/>
          <w:sz w:val="28"/>
          <w:szCs w:val="28"/>
          <w:u w:val="single"/>
        </w:rPr>
      </w:pPr>
    </w:p>
    <w:p w14:paraId="31114424" w14:textId="77777777" w:rsidR="008E378F" w:rsidRDefault="008E378F" w:rsidP="000A3A36">
      <w:pPr>
        <w:rPr>
          <w:rFonts w:cs="Arial"/>
          <w:b/>
          <w:sz w:val="28"/>
          <w:szCs w:val="28"/>
          <w:u w:val="single"/>
        </w:rPr>
      </w:pPr>
    </w:p>
    <w:p w14:paraId="27A47499" w14:textId="77777777" w:rsidR="008E378F" w:rsidRDefault="008E378F" w:rsidP="000A3A36">
      <w:pPr>
        <w:rPr>
          <w:rFonts w:cs="Arial"/>
          <w:b/>
          <w:sz w:val="28"/>
          <w:szCs w:val="28"/>
          <w:u w:val="single"/>
        </w:rPr>
      </w:pPr>
    </w:p>
    <w:p w14:paraId="58478F7F" w14:textId="77777777" w:rsidR="008E378F" w:rsidRDefault="008E378F" w:rsidP="000A3A36">
      <w:pPr>
        <w:rPr>
          <w:rFonts w:cs="Arial"/>
          <w:b/>
          <w:sz w:val="28"/>
          <w:szCs w:val="28"/>
          <w:u w:val="single"/>
        </w:rPr>
      </w:pPr>
    </w:p>
    <w:p w14:paraId="7BD363ED" w14:textId="77777777" w:rsidR="008E378F" w:rsidRDefault="008E378F" w:rsidP="000A3A36">
      <w:pPr>
        <w:rPr>
          <w:rFonts w:cs="Arial"/>
          <w:b/>
          <w:sz w:val="28"/>
          <w:szCs w:val="28"/>
          <w:u w:val="single"/>
        </w:rPr>
      </w:pPr>
    </w:p>
    <w:p w14:paraId="52E1E76E" w14:textId="77777777" w:rsidR="008E378F" w:rsidRDefault="008E378F" w:rsidP="000A3A36">
      <w:pPr>
        <w:rPr>
          <w:rFonts w:cs="Arial"/>
          <w:b/>
          <w:sz w:val="28"/>
          <w:szCs w:val="28"/>
          <w:u w:val="single"/>
        </w:rPr>
      </w:pPr>
    </w:p>
    <w:p w14:paraId="037788DB" w14:textId="77777777" w:rsidR="008E378F" w:rsidRDefault="008E378F" w:rsidP="000A3A36">
      <w:pPr>
        <w:rPr>
          <w:rFonts w:cs="Arial"/>
          <w:b/>
          <w:sz w:val="28"/>
          <w:szCs w:val="28"/>
          <w:u w:val="single"/>
        </w:rPr>
      </w:pPr>
    </w:p>
    <w:p w14:paraId="0D65F3F9" w14:textId="77777777" w:rsidR="00544723" w:rsidRDefault="005758D9" w:rsidP="000A3A36">
      <w:pPr>
        <w:jc w:val="center"/>
        <w:rPr>
          <w:rFonts w:cs="Arial"/>
          <w:b/>
          <w:sz w:val="28"/>
          <w:szCs w:val="28"/>
          <w:u w:val="single"/>
        </w:rPr>
      </w:pPr>
      <w:r>
        <w:rPr>
          <w:rFonts w:cs="Arial"/>
          <w:b/>
          <w:sz w:val="28"/>
          <w:szCs w:val="28"/>
          <w:u w:val="single"/>
        </w:rPr>
        <w:lastRenderedPageBreak/>
        <w:t>VACANCY DETAILS</w:t>
      </w:r>
    </w:p>
    <w:tbl>
      <w:tblPr>
        <w:tblW w:w="10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908"/>
        <w:gridCol w:w="2126"/>
        <w:gridCol w:w="3896"/>
      </w:tblGrid>
      <w:tr w:rsidR="00A07F5E" w:rsidRPr="00E517C8" w14:paraId="0D65F3FB" w14:textId="77777777" w:rsidTr="008E378F">
        <w:tc>
          <w:tcPr>
            <w:tcW w:w="10701" w:type="dxa"/>
            <w:gridSpan w:val="4"/>
            <w:shd w:val="pct15" w:color="auto" w:fill="auto"/>
          </w:tcPr>
          <w:p w14:paraId="0D65F3FA" w14:textId="1BBAFC14" w:rsidR="00A07F5E" w:rsidRPr="00E517C8" w:rsidRDefault="00A07F5E" w:rsidP="00AF7E07">
            <w:pPr>
              <w:spacing w:before="60" w:after="60"/>
              <w:rPr>
                <w:b/>
                <w:sz w:val="28"/>
              </w:rPr>
            </w:pPr>
            <w:r>
              <w:rPr>
                <w:b/>
                <w:sz w:val="28"/>
              </w:rPr>
              <w:t>Post title</w:t>
            </w:r>
            <w:r w:rsidRPr="00E517C8">
              <w:rPr>
                <w:b/>
                <w:sz w:val="28"/>
              </w:rPr>
              <w:t xml:space="preserve">: </w:t>
            </w:r>
            <w:r w:rsidR="00256746">
              <w:rPr>
                <w:rFonts w:cs="Arial"/>
                <w:sz w:val="28"/>
                <w:szCs w:val="28"/>
              </w:rPr>
              <w:t>Cleaner</w:t>
            </w:r>
          </w:p>
        </w:tc>
      </w:tr>
      <w:tr w:rsidR="00A07F5E" w:rsidRPr="00E517C8" w14:paraId="0D65F402" w14:textId="77777777" w:rsidTr="008E378F">
        <w:tc>
          <w:tcPr>
            <w:tcW w:w="1771" w:type="dxa"/>
            <w:tcBorders>
              <w:right w:val="single" w:sz="4" w:space="0" w:color="auto"/>
            </w:tcBorders>
            <w:vAlign w:val="center"/>
          </w:tcPr>
          <w:p w14:paraId="0D65F3FC" w14:textId="77777777" w:rsidR="00A07F5E" w:rsidRPr="00E517C8" w:rsidRDefault="00A07F5E" w:rsidP="00AF7E07">
            <w:pPr>
              <w:spacing w:before="120" w:after="120"/>
              <w:rPr>
                <w:rFonts w:ascii="Arial Bold" w:hAnsi="Arial Bold"/>
                <w:b/>
              </w:rPr>
            </w:pPr>
            <w:r>
              <w:rPr>
                <w:rFonts w:ascii="Arial Bold" w:hAnsi="Arial Bold"/>
                <w:b/>
              </w:rPr>
              <w:t>Team</w:t>
            </w:r>
          </w:p>
        </w:tc>
        <w:tc>
          <w:tcPr>
            <w:tcW w:w="2908" w:type="dxa"/>
            <w:tcBorders>
              <w:left w:val="single" w:sz="4" w:space="0" w:color="auto"/>
            </w:tcBorders>
            <w:vAlign w:val="center"/>
          </w:tcPr>
          <w:p w14:paraId="0D65F3FD" w14:textId="77777777" w:rsidR="00A07F5E" w:rsidRPr="00D9760C" w:rsidRDefault="00A07F5E" w:rsidP="00AF7E07">
            <w:pPr>
              <w:spacing w:before="120" w:after="120"/>
            </w:pPr>
            <w:r w:rsidRPr="00D9760C">
              <w:t xml:space="preserve">Facilities </w:t>
            </w:r>
            <w:r>
              <w:t xml:space="preserve">support </w:t>
            </w:r>
            <w:r w:rsidRPr="00D9760C">
              <w:t xml:space="preserve">team </w:t>
            </w:r>
          </w:p>
        </w:tc>
        <w:tc>
          <w:tcPr>
            <w:tcW w:w="2126" w:type="dxa"/>
            <w:tcBorders>
              <w:right w:val="single" w:sz="4" w:space="0" w:color="auto"/>
            </w:tcBorders>
          </w:tcPr>
          <w:p w14:paraId="0D65F3FE" w14:textId="77777777" w:rsidR="00A07F5E" w:rsidRPr="00E517C8" w:rsidRDefault="00A07F5E" w:rsidP="00AF7E07">
            <w:pPr>
              <w:spacing w:before="120" w:after="120"/>
              <w:rPr>
                <w:rFonts w:ascii="Arial Bold" w:hAnsi="Arial Bold"/>
                <w:b/>
              </w:rPr>
            </w:pPr>
            <w:r>
              <w:rPr>
                <w:rFonts w:ascii="Arial Bold" w:hAnsi="Arial Bold"/>
                <w:b/>
              </w:rPr>
              <w:t>Line Manager:</w:t>
            </w:r>
          </w:p>
        </w:tc>
        <w:tc>
          <w:tcPr>
            <w:tcW w:w="3896" w:type="dxa"/>
            <w:tcBorders>
              <w:left w:val="single" w:sz="4" w:space="0" w:color="auto"/>
            </w:tcBorders>
            <w:vAlign w:val="center"/>
          </w:tcPr>
          <w:p w14:paraId="0D65F400" w14:textId="3310A280" w:rsidR="00A07F5E" w:rsidRPr="00D9760C" w:rsidRDefault="00256746" w:rsidP="00AF7E07">
            <w:r>
              <w:t>Senior Site Supervisor</w:t>
            </w:r>
          </w:p>
          <w:p w14:paraId="0D65F401" w14:textId="77777777" w:rsidR="00A07F5E" w:rsidRPr="00D9760C" w:rsidRDefault="00A07F5E" w:rsidP="00AF7E07"/>
        </w:tc>
      </w:tr>
      <w:tr w:rsidR="00A07F5E" w:rsidRPr="00E517C8" w14:paraId="0D65F407" w14:textId="77777777" w:rsidTr="008E378F">
        <w:tc>
          <w:tcPr>
            <w:tcW w:w="1771" w:type="dxa"/>
            <w:tcBorders>
              <w:right w:val="single" w:sz="4" w:space="0" w:color="auto"/>
            </w:tcBorders>
          </w:tcPr>
          <w:p w14:paraId="0D65F403" w14:textId="77777777" w:rsidR="00A07F5E" w:rsidRPr="00E517C8" w:rsidRDefault="00A07F5E" w:rsidP="00AF7E07">
            <w:pPr>
              <w:spacing w:before="120" w:after="120"/>
              <w:rPr>
                <w:rFonts w:ascii="Arial Bold" w:hAnsi="Arial Bold"/>
                <w:b/>
              </w:rPr>
            </w:pPr>
            <w:r w:rsidRPr="00E517C8">
              <w:rPr>
                <w:rFonts w:ascii="Arial Bold" w:hAnsi="Arial Bold"/>
                <w:b/>
              </w:rPr>
              <w:t>Grade:</w:t>
            </w:r>
          </w:p>
        </w:tc>
        <w:tc>
          <w:tcPr>
            <w:tcW w:w="2908" w:type="dxa"/>
            <w:tcBorders>
              <w:left w:val="single" w:sz="4" w:space="0" w:color="auto"/>
            </w:tcBorders>
          </w:tcPr>
          <w:p w14:paraId="0D65F404" w14:textId="242CDADD" w:rsidR="00A07F5E" w:rsidRPr="00D9760C" w:rsidRDefault="00256746" w:rsidP="00EE7FB0">
            <w:pPr>
              <w:spacing w:before="120" w:after="120"/>
            </w:pPr>
            <w:r>
              <w:t xml:space="preserve">Grade 2 - </w:t>
            </w:r>
            <w:r w:rsidR="007F6CFF">
              <w:t>(£22,366) £</w:t>
            </w:r>
            <w:r w:rsidR="007960AA">
              <w:t>6,893</w:t>
            </w:r>
          </w:p>
        </w:tc>
        <w:tc>
          <w:tcPr>
            <w:tcW w:w="2126" w:type="dxa"/>
            <w:tcBorders>
              <w:right w:val="single" w:sz="4" w:space="0" w:color="auto"/>
            </w:tcBorders>
          </w:tcPr>
          <w:p w14:paraId="0D65F405" w14:textId="77777777" w:rsidR="00A07F5E" w:rsidRPr="00E517C8" w:rsidRDefault="00A07F5E" w:rsidP="00AF7E07">
            <w:pPr>
              <w:rPr>
                <w:rFonts w:ascii="Arial Bold" w:hAnsi="Arial Bold"/>
                <w:b/>
              </w:rPr>
            </w:pPr>
            <w:r w:rsidRPr="00E517C8">
              <w:rPr>
                <w:rFonts w:ascii="Arial Bold" w:hAnsi="Arial Bold"/>
                <w:b/>
              </w:rPr>
              <w:t>Staff responsibility:</w:t>
            </w:r>
          </w:p>
        </w:tc>
        <w:tc>
          <w:tcPr>
            <w:tcW w:w="3896" w:type="dxa"/>
            <w:tcBorders>
              <w:left w:val="single" w:sz="4" w:space="0" w:color="auto"/>
            </w:tcBorders>
          </w:tcPr>
          <w:p w14:paraId="0D65F406" w14:textId="60F3BF01" w:rsidR="00A07F5E" w:rsidRPr="00D9760C" w:rsidRDefault="00256746" w:rsidP="00C20144">
            <w:pPr>
              <w:spacing w:before="120" w:after="120"/>
            </w:pPr>
            <w:r>
              <w:t>n/a</w:t>
            </w:r>
          </w:p>
        </w:tc>
      </w:tr>
      <w:tr w:rsidR="00A07F5E" w:rsidRPr="00E517C8" w14:paraId="0D65F40E" w14:textId="77777777" w:rsidTr="008E378F">
        <w:tc>
          <w:tcPr>
            <w:tcW w:w="1771" w:type="dxa"/>
            <w:tcBorders>
              <w:bottom w:val="nil"/>
            </w:tcBorders>
          </w:tcPr>
          <w:p w14:paraId="0D65F408" w14:textId="77777777" w:rsidR="00A07F5E" w:rsidRPr="003F22A4" w:rsidRDefault="00A07F5E" w:rsidP="00AF7E07">
            <w:pPr>
              <w:spacing w:after="60"/>
              <w:rPr>
                <w:b/>
              </w:rPr>
            </w:pPr>
            <w:r>
              <w:rPr>
                <w:b/>
              </w:rPr>
              <w:t>Contracted Hours</w:t>
            </w:r>
          </w:p>
        </w:tc>
        <w:tc>
          <w:tcPr>
            <w:tcW w:w="2908" w:type="dxa"/>
            <w:tcBorders>
              <w:bottom w:val="nil"/>
            </w:tcBorders>
          </w:tcPr>
          <w:p w14:paraId="0D2363AB" w14:textId="77777777" w:rsidR="003042A9" w:rsidRDefault="003042A9" w:rsidP="003042A9">
            <w:pPr>
              <w:spacing w:after="60"/>
            </w:pPr>
            <w:r>
              <w:t>12.5 per week</w:t>
            </w:r>
          </w:p>
          <w:p w14:paraId="0D65F409" w14:textId="21B33DC9" w:rsidR="00A07F5E" w:rsidRPr="00D9760C" w:rsidRDefault="003042A9" w:rsidP="003042A9">
            <w:pPr>
              <w:spacing w:after="60"/>
            </w:pPr>
            <w:r>
              <w:t>Term Time + 3weeks + 1 day</w:t>
            </w:r>
          </w:p>
        </w:tc>
        <w:tc>
          <w:tcPr>
            <w:tcW w:w="2126" w:type="dxa"/>
            <w:tcBorders>
              <w:bottom w:val="nil"/>
            </w:tcBorders>
          </w:tcPr>
          <w:p w14:paraId="0D65F40A" w14:textId="77777777" w:rsidR="00A07F5E" w:rsidRPr="00D9760C" w:rsidRDefault="00A07F5E" w:rsidP="00AC1C0F">
            <w:pPr>
              <w:spacing w:after="60"/>
              <w:rPr>
                <w:b/>
              </w:rPr>
            </w:pPr>
            <w:r>
              <w:rPr>
                <w:b/>
              </w:rPr>
              <w:t xml:space="preserve">Hours worked       </w:t>
            </w:r>
          </w:p>
        </w:tc>
        <w:tc>
          <w:tcPr>
            <w:tcW w:w="3896" w:type="dxa"/>
            <w:tcBorders>
              <w:bottom w:val="nil"/>
            </w:tcBorders>
          </w:tcPr>
          <w:p w14:paraId="0D65F40D" w14:textId="10904EA2" w:rsidR="00A07F5E" w:rsidRPr="00D9760C" w:rsidRDefault="00256746" w:rsidP="00AF7E07">
            <w:pPr>
              <w:spacing w:after="60"/>
            </w:pPr>
            <w:r>
              <w:t>3.30</w:t>
            </w:r>
            <w:r w:rsidR="00BD3985">
              <w:t>pm</w:t>
            </w:r>
            <w:r>
              <w:t xml:space="preserve"> – </w:t>
            </w:r>
            <w:r w:rsidR="00BD3985">
              <w:t>6</w:t>
            </w:r>
            <w:r>
              <w:t>pm</w:t>
            </w:r>
          </w:p>
        </w:tc>
      </w:tr>
    </w:tbl>
    <w:p w14:paraId="0D65F40F" w14:textId="77777777" w:rsidR="00544723" w:rsidRDefault="00544723"/>
    <w:p w14:paraId="0D65F410" w14:textId="77777777" w:rsidR="00544723" w:rsidRDefault="005758D9">
      <w:pPr>
        <w:jc w:val="both"/>
      </w:pPr>
      <w:r>
        <w:t xml:space="preserve">Are you passionate about ensuring every child reaches their potential whatever their personal circumstances? Are you looking to use your skills and knowledge to really make a difference to </w:t>
      </w:r>
      <w:r w:rsidR="0015693D">
        <w:t xml:space="preserve">all our </w:t>
      </w:r>
      <w:r w:rsidR="00C37E17">
        <w:t>students</w:t>
      </w:r>
      <w:r>
        <w:t>?  Would you like to work in a school where behaviour is good?  Well don’t just take our word for it, listen to what Ofsted had to say in our recent inspection:</w:t>
      </w:r>
    </w:p>
    <w:p w14:paraId="0D65F411" w14:textId="77777777" w:rsidR="00544723" w:rsidRDefault="00544723">
      <w:pPr>
        <w:jc w:val="both"/>
      </w:pPr>
    </w:p>
    <w:p w14:paraId="0D65F412" w14:textId="77777777" w:rsidR="00544723" w:rsidRDefault="005758D9">
      <w:pPr>
        <w:autoSpaceDE w:val="0"/>
        <w:autoSpaceDN w:val="0"/>
        <w:adjustRightInd w:val="0"/>
        <w:rPr>
          <w:rFonts w:ascii="Tahoma" w:hAnsi="Tahoma" w:cs="Tahoma"/>
          <w:i/>
          <w:color w:val="000000"/>
        </w:rPr>
      </w:pPr>
      <w:r>
        <w:rPr>
          <w:rFonts w:ascii="Tahoma" w:hAnsi="Tahoma" w:cs="Tahoma"/>
          <w:i/>
          <w:color w:val="000000"/>
        </w:rPr>
        <w:t>“The students in this school are a delight to teach. They are responsive, respectful and reliable. They are excellent ambassadors for their school. “</w:t>
      </w:r>
    </w:p>
    <w:p w14:paraId="0D65F413" w14:textId="77777777" w:rsidR="00544723" w:rsidRDefault="00544723">
      <w:pPr>
        <w:autoSpaceDE w:val="0"/>
        <w:autoSpaceDN w:val="0"/>
        <w:adjustRightInd w:val="0"/>
        <w:rPr>
          <w:rFonts w:ascii="Tahoma" w:hAnsi="Tahoma" w:cs="Tahoma"/>
          <w:color w:val="000000"/>
          <w:sz w:val="24"/>
          <w:szCs w:val="24"/>
        </w:rPr>
      </w:pPr>
    </w:p>
    <w:p w14:paraId="0D65F414" w14:textId="77777777" w:rsidR="00544723" w:rsidRDefault="005758D9">
      <w:pPr>
        <w:jc w:val="both"/>
      </w:pPr>
      <w:r>
        <w:t xml:space="preserve">Do you have the energy and commitment to help young people overcome obstacles to learning? Would you like to work in a supportive environment with a community ethos? If so, then our </w:t>
      </w:r>
      <w:r w:rsidR="00C37E17">
        <w:t>students</w:t>
      </w:r>
      <w:r>
        <w:t xml:space="preserve"> would like to meet you and we </w:t>
      </w:r>
      <w:r w:rsidR="0015693D">
        <w:t>would like you to join our team, working together for the good of all students.</w:t>
      </w:r>
    </w:p>
    <w:p w14:paraId="0D65F415" w14:textId="77777777" w:rsidR="00544723" w:rsidRDefault="00544723">
      <w:pPr>
        <w:jc w:val="both"/>
      </w:pPr>
    </w:p>
    <w:p w14:paraId="0D65F416" w14:textId="77777777" w:rsidR="00544723" w:rsidRDefault="007475D4">
      <w:pPr>
        <w:jc w:val="both"/>
      </w:pPr>
      <w:r w:rsidRPr="00EF209E">
        <w:t xml:space="preserve">This </w:t>
      </w:r>
      <w:r w:rsidR="00C37E17" w:rsidRPr="00EF209E">
        <w:t>position is a</w:t>
      </w:r>
      <w:r w:rsidR="00345DE9" w:rsidRPr="00EF209E">
        <w:t>n integral</w:t>
      </w:r>
      <w:r w:rsidR="00C37E17" w:rsidRPr="00EF209E">
        <w:t xml:space="preserve"> </w:t>
      </w:r>
      <w:r w:rsidR="005758D9" w:rsidRPr="00EF209E">
        <w:t xml:space="preserve">role </w:t>
      </w:r>
      <w:r w:rsidR="00C37E17" w:rsidRPr="00EF209E">
        <w:t>in</w:t>
      </w:r>
      <w:r w:rsidRPr="00EF209E">
        <w:t xml:space="preserve"> the newly created </w:t>
      </w:r>
      <w:r w:rsidR="00C37E17" w:rsidRPr="00EF209E">
        <w:t>Business Support Faculty</w:t>
      </w:r>
      <w:r w:rsidR="003D151A" w:rsidRPr="00EF209E">
        <w:t>,</w:t>
      </w:r>
      <w:r w:rsidRPr="00EF209E">
        <w:t xml:space="preserve"> </w:t>
      </w:r>
      <w:r w:rsidR="00C37E17" w:rsidRPr="00EF209E">
        <w:t>which supports the business and financial needs of</w:t>
      </w:r>
      <w:r w:rsidRPr="00EF209E">
        <w:t xml:space="preserve"> the academy</w:t>
      </w:r>
      <w:r w:rsidR="00C37E17" w:rsidRPr="00EF209E">
        <w:t>, to improve the educational outcomes for students</w:t>
      </w:r>
      <w:r w:rsidR="005758D9" w:rsidRPr="00EF209E">
        <w:t>.</w:t>
      </w:r>
      <w:r w:rsidR="00C37E17" w:rsidRPr="00EF209E">
        <w:t xml:space="preserve">  </w:t>
      </w:r>
      <w:r w:rsidR="0015693D" w:rsidRPr="00EF209E">
        <w:t xml:space="preserve">We are looking for someone with a ‘can do attitude’ who will contribute to the </w:t>
      </w:r>
      <w:r w:rsidR="00345DE9" w:rsidRPr="00EF209E">
        <w:t>vision</w:t>
      </w:r>
      <w:r w:rsidR="0015693D" w:rsidRPr="00EF209E">
        <w:t xml:space="preserve"> of the academy.</w:t>
      </w:r>
    </w:p>
    <w:p w14:paraId="0D65F417" w14:textId="77777777" w:rsidR="00544723" w:rsidRDefault="00544723">
      <w:pPr>
        <w:jc w:val="both"/>
      </w:pPr>
    </w:p>
    <w:p w14:paraId="0D65F418" w14:textId="7C9391E0" w:rsidR="00544723" w:rsidRDefault="005758D9">
      <w:pPr>
        <w:jc w:val="both"/>
      </w:pPr>
      <w:r>
        <w:t>Lostock Hall Academy is an</w:t>
      </w:r>
      <w:r w:rsidR="000859B0">
        <w:t xml:space="preserve"> 11-16 secondary school with </w:t>
      </w:r>
      <w:r w:rsidR="00BA2A4D">
        <w:t>780</w:t>
      </w:r>
      <w:r>
        <w:t xml:space="preserve"> </w:t>
      </w:r>
      <w:r w:rsidR="00C37E17">
        <w:t>students</w:t>
      </w:r>
      <w:r>
        <w:t xml:space="preserve">, situated in a very pleasant area of South Ribble only 2 minutes from excellent motorway networks.  We are currently </w:t>
      </w:r>
      <w:r w:rsidR="0015693D">
        <w:t xml:space="preserve">on </w:t>
      </w:r>
      <w:r>
        <w:t>an exciting journey where our focus is to inspire our young people and to raise aspirations and achievement.</w:t>
      </w:r>
    </w:p>
    <w:p w14:paraId="0D65F419" w14:textId="77777777" w:rsidR="00544723" w:rsidRDefault="00544723">
      <w:pPr>
        <w:jc w:val="both"/>
      </w:pPr>
    </w:p>
    <w:p w14:paraId="0D65F41A" w14:textId="77777777" w:rsidR="00C20144" w:rsidRDefault="005758D9">
      <w:pPr>
        <w:jc w:val="both"/>
      </w:pPr>
      <w:r>
        <w:t>Further details of the post and application procedure are available on the academy’s website (</w:t>
      </w:r>
      <w:hyperlink r:id="rId14" w:history="1">
        <w:r>
          <w:rPr>
            <w:rStyle w:val="Hyperlink"/>
          </w:rPr>
          <w:t>www.lostockhallacademy.org</w:t>
        </w:r>
      </w:hyperlink>
      <w:r>
        <w:t xml:space="preserve">) or from </w:t>
      </w:r>
    </w:p>
    <w:p w14:paraId="0D65F41B" w14:textId="77777777" w:rsidR="00544723" w:rsidRDefault="005758D9">
      <w:pPr>
        <w:jc w:val="both"/>
      </w:pPr>
      <w:r>
        <w:t xml:space="preserve">Mrs </w:t>
      </w:r>
      <w:r w:rsidR="000859B0">
        <w:t>Michelle Hall</w:t>
      </w:r>
      <w:r>
        <w:t xml:space="preserve">, </w:t>
      </w:r>
      <w:r w:rsidR="000859B0">
        <w:t>Personnel M</w:t>
      </w:r>
      <w:r>
        <w:t xml:space="preserve">anager (01772 </w:t>
      </w:r>
      <w:r w:rsidRPr="0015693D">
        <w:t>646101</w:t>
      </w:r>
      <w:r>
        <w:t xml:space="preserve"> / </w:t>
      </w:r>
      <w:hyperlink r:id="rId15" w:history="1">
        <w:r w:rsidR="004435DC" w:rsidRPr="00694405">
          <w:rPr>
            <w:rStyle w:val="Hyperlink"/>
          </w:rPr>
          <w:t>m.hall@lostockhallacademy.org</w:t>
        </w:r>
      </w:hyperlink>
      <w:r w:rsidR="004435DC">
        <w:t xml:space="preserve"> </w:t>
      </w:r>
      <w:r>
        <w:t>).  Applications will only be accepted using the Academy’s application form, which includes a supporting statement no longer than 2 sides of A4 and details of referees.</w:t>
      </w:r>
    </w:p>
    <w:p w14:paraId="0D65F41C" w14:textId="77777777" w:rsidR="00544723" w:rsidRDefault="00544723">
      <w:pPr>
        <w:jc w:val="both"/>
      </w:pPr>
    </w:p>
    <w:p w14:paraId="0D65F41D" w14:textId="77777777" w:rsidR="00544723" w:rsidRDefault="00544723">
      <w:pPr>
        <w:jc w:val="both"/>
      </w:pPr>
    </w:p>
    <w:p w14:paraId="0D65F41E" w14:textId="77777777" w:rsidR="00544723" w:rsidRDefault="005758D9">
      <w:pPr>
        <w:jc w:val="both"/>
        <w:rPr>
          <w:i/>
        </w:rPr>
      </w:pPr>
      <w:r>
        <w:rPr>
          <w:i/>
        </w:rPr>
        <w:t>Lostock Hall Academy is an Equal Opportunities Employer and is committed to safeguarding and promoting the welfare of children and young people and expects all staff and volunteers to share this commitment.  Appointment is subject to a successful DBS Enhanced Check and other relevant employment checks.</w:t>
      </w:r>
    </w:p>
    <w:p w14:paraId="0D65F41F" w14:textId="77777777" w:rsidR="00544723" w:rsidRDefault="00544723">
      <w:pPr>
        <w:jc w:val="both"/>
      </w:pPr>
    </w:p>
    <w:p w14:paraId="0D65F420" w14:textId="77777777" w:rsidR="00906FD4" w:rsidRDefault="005758D9" w:rsidP="00906FD4">
      <w:pPr>
        <w:jc w:val="both"/>
        <w:rPr>
          <w:sz w:val="16"/>
          <w:szCs w:val="16"/>
        </w:rPr>
      </w:pPr>
      <w:r>
        <w:rPr>
          <w:sz w:val="16"/>
          <w:szCs w:val="16"/>
        </w:rPr>
        <w:t>LOSTOCK HALL ACADEMY TRUST, COMPANY NUMBER 07657427, AN EXEMPT CHARITABLE COMPANY REGISTERED WITH THE DfE</w:t>
      </w:r>
    </w:p>
    <w:p w14:paraId="39AA0B29" w14:textId="77777777" w:rsidR="00644459" w:rsidRDefault="00644459" w:rsidP="00906FD4">
      <w:pPr>
        <w:jc w:val="both"/>
        <w:rPr>
          <w:rFonts w:cs="Arial"/>
          <w:b/>
          <w:sz w:val="28"/>
          <w:szCs w:val="28"/>
          <w:u w:val="single"/>
        </w:rPr>
      </w:pPr>
    </w:p>
    <w:p w14:paraId="47DAED2D" w14:textId="77777777" w:rsidR="00644459" w:rsidRDefault="00644459" w:rsidP="00906FD4">
      <w:pPr>
        <w:jc w:val="both"/>
        <w:rPr>
          <w:rFonts w:cs="Arial"/>
          <w:b/>
          <w:sz w:val="28"/>
          <w:szCs w:val="28"/>
          <w:u w:val="single"/>
        </w:rPr>
      </w:pPr>
    </w:p>
    <w:p w14:paraId="48D0BE8F" w14:textId="77777777" w:rsidR="00B1715C" w:rsidRDefault="00B1715C" w:rsidP="00906FD4">
      <w:pPr>
        <w:jc w:val="both"/>
        <w:rPr>
          <w:rFonts w:cs="Arial"/>
          <w:b/>
          <w:sz w:val="28"/>
          <w:szCs w:val="28"/>
          <w:u w:val="single"/>
        </w:rPr>
      </w:pPr>
    </w:p>
    <w:p w14:paraId="157125C9" w14:textId="77777777" w:rsidR="00B1715C" w:rsidRDefault="00B1715C" w:rsidP="00906FD4">
      <w:pPr>
        <w:jc w:val="both"/>
        <w:rPr>
          <w:rFonts w:cs="Arial"/>
          <w:b/>
          <w:sz w:val="28"/>
          <w:szCs w:val="28"/>
          <w:u w:val="single"/>
        </w:rPr>
      </w:pPr>
    </w:p>
    <w:p w14:paraId="4E34EE7B" w14:textId="77777777" w:rsidR="00B1715C" w:rsidRDefault="00B1715C" w:rsidP="00906FD4">
      <w:pPr>
        <w:jc w:val="both"/>
        <w:rPr>
          <w:rFonts w:cs="Arial"/>
          <w:b/>
          <w:sz w:val="28"/>
          <w:szCs w:val="28"/>
          <w:u w:val="single"/>
        </w:rPr>
      </w:pPr>
    </w:p>
    <w:p w14:paraId="27C368BB" w14:textId="77777777" w:rsidR="00B1715C" w:rsidRDefault="00B1715C" w:rsidP="00906FD4">
      <w:pPr>
        <w:jc w:val="both"/>
        <w:rPr>
          <w:rFonts w:cs="Arial"/>
          <w:b/>
          <w:sz w:val="28"/>
          <w:szCs w:val="28"/>
          <w:u w:val="single"/>
        </w:rPr>
      </w:pPr>
    </w:p>
    <w:p w14:paraId="1E3569E6" w14:textId="77777777" w:rsidR="00B1715C" w:rsidRDefault="00B1715C" w:rsidP="00906FD4">
      <w:pPr>
        <w:jc w:val="both"/>
        <w:rPr>
          <w:rFonts w:cs="Arial"/>
          <w:b/>
          <w:sz w:val="28"/>
          <w:szCs w:val="28"/>
          <w:u w:val="single"/>
        </w:rPr>
      </w:pPr>
    </w:p>
    <w:p w14:paraId="0D65F422" w14:textId="3349C25D" w:rsidR="000A3A36" w:rsidRPr="00B1715C" w:rsidRDefault="00D9794C" w:rsidP="00B1715C">
      <w:pPr>
        <w:jc w:val="both"/>
        <w:rPr>
          <w:sz w:val="16"/>
          <w:szCs w:val="16"/>
        </w:rPr>
      </w:pPr>
      <w:r>
        <w:rPr>
          <w:rFonts w:cs="Arial"/>
          <w:b/>
          <w:sz w:val="28"/>
          <w:szCs w:val="28"/>
          <w:u w:val="single"/>
        </w:rPr>
        <w:lastRenderedPageBreak/>
        <w:t>J</w:t>
      </w:r>
      <w:r w:rsidR="005758D9">
        <w:rPr>
          <w:rFonts w:cs="Arial"/>
          <w:b/>
          <w:sz w:val="28"/>
          <w:szCs w:val="28"/>
          <w:u w:val="single"/>
        </w:rPr>
        <w:t>OB DESCRIPTION</w:t>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9"/>
      </w:tblGrid>
      <w:tr w:rsidR="00B1715C" w:rsidRPr="00E517C8" w14:paraId="6BEAA414" w14:textId="77777777" w:rsidTr="000A0C56">
        <w:tc>
          <w:tcPr>
            <w:tcW w:w="11029" w:type="dxa"/>
            <w:shd w:val="pct15" w:color="auto" w:fill="auto"/>
          </w:tcPr>
          <w:p w14:paraId="17853262" w14:textId="77777777" w:rsidR="00B1715C" w:rsidRPr="00E517C8" w:rsidRDefault="00B1715C" w:rsidP="00E840AF">
            <w:pPr>
              <w:spacing w:before="60" w:after="60"/>
              <w:rPr>
                <w:b/>
                <w:sz w:val="28"/>
              </w:rPr>
            </w:pPr>
            <w:r>
              <w:rPr>
                <w:b/>
                <w:sz w:val="28"/>
              </w:rPr>
              <w:t>Post title</w:t>
            </w:r>
            <w:r w:rsidRPr="00E517C8">
              <w:rPr>
                <w:b/>
                <w:sz w:val="28"/>
              </w:rPr>
              <w:t xml:space="preserve">: </w:t>
            </w:r>
            <w:r>
              <w:rPr>
                <w:b/>
                <w:sz w:val="28"/>
              </w:rPr>
              <w:t>Cleaner</w:t>
            </w:r>
          </w:p>
        </w:tc>
      </w:tr>
      <w:tr w:rsidR="00B1715C" w:rsidRPr="00E517C8" w14:paraId="4C0F91FF" w14:textId="77777777" w:rsidTr="000A0C56">
        <w:tc>
          <w:tcPr>
            <w:tcW w:w="11029" w:type="dxa"/>
            <w:tcBorders>
              <w:bottom w:val="nil"/>
            </w:tcBorders>
          </w:tcPr>
          <w:p w14:paraId="722792A3" w14:textId="77777777" w:rsidR="00B1715C" w:rsidRDefault="00B1715C" w:rsidP="00E840AF">
            <w:pPr>
              <w:rPr>
                <w:rFonts w:cs="Arial"/>
                <w:b/>
                <w:spacing w:val="-2"/>
              </w:rPr>
            </w:pPr>
            <w:r>
              <w:rPr>
                <w:rFonts w:cs="Arial"/>
                <w:b/>
                <w:spacing w:val="-2"/>
              </w:rPr>
              <w:t>Job Purpose:</w:t>
            </w:r>
          </w:p>
          <w:p w14:paraId="73317983" w14:textId="77777777" w:rsidR="00B1715C" w:rsidRPr="00746D5D" w:rsidRDefault="00B1715C" w:rsidP="00E840AF">
            <w:pPr>
              <w:rPr>
                <w:rFonts w:cs="Arial"/>
                <w:b/>
                <w:spacing w:val="-2"/>
              </w:rPr>
            </w:pPr>
            <w:r>
              <w:t>Under the general direction of the Senior Site Supervisor, and the Cleaning Supervisor, undertake the cleaning of a designated area of the school (on rotation) and ensure that the areas are kept in a clean and hygienic condition, to agreed quality standards.</w:t>
            </w:r>
          </w:p>
        </w:tc>
      </w:tr>
      <w:tr w:rsidR="00B1715C" w:rsidRPr="006D3842" w14:paraId="77433820" w14:textId="77777777" w:rsidTr="000A0C56">
        <w:tc>
          <w:tcPr>
            <w:tcW w:w="11029" w:type="dxa"/>
            <w:tcBorders>
              <w:top w:val="single" w:sz="4" w:space="0" w:color="auto"/>
              <w:bottom w:val="nil"/>
            </w:tcBorders>
          </w:tcPr>
          <w:p w14:paraId="0C60C3C6" w14:textId="77777777" w:rsidR="00B1715C" w:rsidRPr="006D3842" w:rsidRDefault="00B1715C" w:rsidP="00E840AF">
            <w:pPr>
              <w:spacing w:before="120" w:after="60"/>
            </w:pPr>
            <w:r w:rsidRPr="006D3842">
              <w:rPr>
                <w:b/>
              </w:rPr>
              <w:t>Accountabilities/Responsibilities – appropriate for this post:</w:t>
            </w:r>
          </w:p>
        </w:tc>
      </w:tr>
      <w:tr w:rsidR="00B1715C" w:rsidRPr="006D3842" w14:paraId="2294D02D" w14:textId="77777777" w:rsidTr="000A0C56">
        <w:tc>
          <w:tcPr>
            <w:tcW w:w="11029" w:type="dxa"/>
            <w:tcBorders>
              <w:top w:val="nil"/>
              <w:bottom w:val="nil"/>
            </w:tcBorders>
          </w:tcPr>
          <w:p w14:paraId="2FDE38CD" w14:textId="77777777" w:rsidR="00B1715C" w:rsidRDefault="00B1715C" w:rsidP="00B1715C">
            <w:pPr>
              <w:widowControl w:val="0"/>
              <w:overflowPunct w:val="0"/>
              <w:autoSpaceDE w:val="0"/>
              <w:autoSpaceDN w:val="0"/>
              <w:adjustRightInd w:val="0"/>
              <w:spacing w:before="40" w:after="40"/>
              <w:jc w:val="both"/>
              <w:textAlignment w:val="baseline"/>
              <w:rPr>
                <w:rFonts w:cs="Arial"/>
              </w:rPr>
            </w:pPr>
            <w:r w:rsidRPr="00751094">
              <w:rPr>
                <w:rFonts w:cs="Arial"/>
              </w:rPr>
              <w:t>Key duties:</w:t>
            </w:r>
          </w:p>
          <w:p w14:paraId="20B09018" w14:textId="6EAE4D73" w:rsidR="00B1715C" w:rsidRPr="00B1715C" w:rsidRDefault="00B1715C" w:rsidP="00B1715C">
            <w:pPr>
              <w:pStyle w:val="ListParagraph"/>
              <w:widowControl w:val="0"/>
              <w:numPr>
                <w:ilvl w:val="0"/>
                <w:numId w:val="30"/>
              </w:numPr>
              <w:overflowPunct w:val="0"/>
              <w:autoSpaceDE w:val="0"/>
              <w:autoSpaceDN w:val="0"/>
              <w:adjustRightInd w:val="0"/>
              <w:spacing w:before="40" w:after="40"/>
              <w:jc w:val="both"/>
              <w:textAlignment w:val="baseline"/>
              <w:rPr>
                <w:rFonts w:ascii="Arial" w:hAnsi="Arial" w:cs="Arial"/>
                <w:sz w:val="22"/>
                <w:szCs w:val="22"/>
              </w:rPr>
            </w:pPr>
            <w:r w:rsidRPr="00B1715C">
              <w:rPr>
                <w:rFonts w:ascii="Arial" w:hAnsi="Arial" w:cs="Arial"/>
                <w:sz w:val="22"/>
                <w:szCs w:val="22"/>
              </w:rPr>
              <w:t>Cleaning including closure cleaning to include (but not exhaustive); washing internal walls e.g. classrooms, corridors, including cleaning at a high level where appropriate safety equipment is available and a safe system of work has been defined in accordance with Health and Safety requirements;</w:t>
            </w:r>
          </w:p>
          <w:p w14:paraId="3094A02B"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Sweeping, vacuum cleaning and mopping of floors;</w:t>
            </w:r>
          </w:p>
          <w:p w14:paraId="50D154FB"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Emptying litter bins;</w:t>
            </w:r>
          </w:p>
          <w:p w14:paraId="09B60657"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Polishing and dusting of surfaces and fixtures and fittings;</w:t>
            </w:r>
          </w:p>
          <w:p w14:paraId="271DF353" w14:textId="77777777" w:rsidR="00B1715C"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 xml:space="preserve">Cleaning of changing rooms, toilets and shower facilities, including replenishment of </w:t>
            </w:r>
            <w:r>
              <w:t xml:space="preserve">soap, </w:t>
            </w:r>
            <w:r w:rsidRPr="00751094">
              <w:t>paper towels, toilet rolls and other disposables;</w:t>
            </w:r>
          </w:p>
          <w:p w14:paraId="430C8813" w14:textId="77777777" w:rsidR="00B1715C" w:rsidRPr="002451B9"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Pr>
                <w:rFonts w:cs="Arial"/>
              </w:rPr>
              <w:t>Cleaning of domestic appliances in Food Technology classroom;</w:t>
            </w:r>
          </w:p>
          <w:p w14:paraId="52CD2156"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Using appropriate powered equipment e.g. floor buffer</w:t>
            </w:r>
            <w:r>
              <w:t>; carpet cleaner</w:t>
            </w:r>
          </w:p>
          <w:p w14:paraId="2284B151"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 xml:space="preserve">To notify </w:t>
            </w:r>
            <w:r>
              <w:t>Senior Site Supervisor</w:t>
            </w:r>
            <w:r w:rsidRPr="00751094">
              <w:t>, of any damage to buildings and equipment or anything you see that may be dangerous to pupils or staff;</w:t>
            </w:r>
          </w:p>
          <w:p w14:paraId="5793386E"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 xml:space="preserve">To inform </w:t>
            </w:r>
            <w:r>
              <w:t>Cleaning Supervisor or Senior Site Supervisor</w:t>
            </w:r>
            <w:r w:rsidRPr="00751094">
              <w:t xml:space="preserve"> of matters requiring attention e.g. light bulb replacement, blocked toilets etc;</w:t>
            </w:r>
          </w:p>
          <w:p w14:paraId="45E8C328"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 xml:space="preserve">To inform </w:t>
            </w:r>
            <w:r>
              <w:t xml:space="preserve">Cleaning Supervisor </w:t>
            </w:r>
            <w:r w:rsidRPr="00751094">
              <w:t>when low stock of cleaning materials and other disposables etc;</w:t>
            </w:r>
          </w:p>
          <w:p w14:paraId="0D939E4A"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To undertake training in the correct use of cleaning equipment as appropriate;</w:t>
            </w:r>
          </w:p>
          <w:p w14:paraId="732C3EAB" w14:textId="77777777" w:rsidR="00B1715C" w:rsidRPr="00751094" w:rsidRDefault="00B1715C" w:rsidP="00B1715C">
            <w:pPr>
              <w:widowControl w:val="0"/>
              <w:numPr>
                <w:ilvl w:val="0"/>
                <w:numId w:val="30"/>
              </w:numPr>
              <w:overflowPunct w:val="0"/>
              <w:autoSpaceDE w:val="0"/>
              <w:autoSpaceDN w:val="0"/>
              <w:adjustRightInd w:val="0"/>
              <w:spacing w:before="40" w:after="40" w:line="240" w:lineRule="auto"/>
              <w:jc w:val="both"/>
              <w:textAlignment w:val="baseline"/>
              <w:rPr>
                <w:rFonts w:cs="Arial"/>
              </w:rPr>
            </w:pPr>
            <w:r w:rsidRPr="00751094">
              <w:t>Additional cleaning for one-off occasions i.e. Open Evenings, Visits etc.</w:t>
            </w:r>
          </w:p>
          <w:p w14:paraId="036D1266" w14:textId="77777777" w:rsidR="00B1715C" w:rsidRPr="00300C7E" w:rsidRDefault="00B1715C" w:rsidP="00E840AF">
            <w:pPr>
              <w:spacing w:before="40" w:after="40" w:line="240" w:lineRule="atLeast"/>
              <w:jc w:val="both"/>
              <w:rPr>
                <w:rFonts w:cs="Arial"/>
                <w:b/>
              </w:rPr>
            </w:pPr>
            <w:r w:rsidRPr="00300C7E">
              <w:rPr>
                <w:rFonts w:cs="Arial"/>
                <w:b/>
              </w:rPr>
              <w:t>Individuals in this role may also:</w:t>
            </w:r>
          </w:p>
          <w:p w14:paraId="0A67724E" w14:textId="77777777" w:rsidR="00B1715C" w:rsidRPr="00300C7E" w:rsidRDefault="00B1715C" w:rsidP="00B1715C">
            <w:pPr>
              <w:numPr>
                <w:ilvl w:val="0"/>
                <w:numId w:val="30"/>
              </w:numPr>
              <w:spacing w:line="240" w:lineRule="atLeast"/>
              <w:jc w:val="both"/>
              <w:rPr>
                <w:rFonts w:cs="Arial"/>
              </w:rPr>
            </w:pPr>
            <w:r w:rsidRPr="00300C7E">
              <w:rPr>
                <w:rFonts w:cs="Arial"/>
              </w:rPr>
              <w:t>At all times to carry out the duties in accordance with school-based policies and Health and Safety procedures, including risk assessments;</w:t>
            </w:r>
          </w:p>
          <w:p w14:paraId="3D98C3FF" w14:textId="77777777" w:rsidR="00B1715C" w:rsidRPr="00300C7E" w:rsidRDefault="00B1715C" w:rsidP="00B1715C">
            <w:pPr>
              <w:numPr>
                <w:ilvl w:val="0"/>
                <w:numId w:val="30"/>
              </w:numPr>
              <w:spacing w:line="240" w:lineRule="atLeast"/>
              <w:jc w:val="both"/>
              <w:rPr>
                <w:rFonts w:cs="Arial"/>
              </w:rPr>
            </w:pPr>
            <w:r w:rsidRPr="00300C7E">
              <w:rPr>
                <w:rFonts w:cs="Arial"/>
              </w:rPr>
              <w:t>To fully participate in the Academies appraisal scheme where appropriate;</w:t>
            </w:r>
          </w:p>
          <w:p w14:paraId="28A3E72E" w14:textId="77777777" w:rsidR="00B1715C" w:rsidRPr="00300C7E" w:rsidRDefault="00B1715C" w:rsidP="00B1715C">
            <w:pPr>
              <w:numPr>
                <w:ilvl w:val="0"/>
                <w:numId w:val="30"/>
              </w:numPr>
              <w:spacing w:line="240" w:lineRule="atLeast"/>
              <w:jc w:val="both"/>
              <w:rPr>
                <w:rFonts w:cs="Arial"/>
              </w:rPr>
            </w:pPr>
            <w:r w:rsidRPr="00300C7E">
              <w:rPr>
                <w:rFonts w:cs="Arial"/>
              </w:rPr>
              <w:t xml:space="preserve">The duties may be varied by the </w:t>
            </w:r>
            <w:r>
              <w:rPr>
                <w:rFonts w:cs="Arial"/>
              </w:rPr>
              <w:t>Principal and/or Board of Trustees</w:t>
            </w:r>
            <w:r w:rsidRPr="00300C7E">
              <w:rPr>
                <w:rFonts w:cs="Arial"/>
              </w:rPr>
              <w:t xml:space="preserve"> to meet changed circumstances in a manner compatible with the post held.</w:t>
            </w:r>
          </w:p>
          <w:p w14:paraId="32E88583" w14:textId="77777777" w:rsidR="00B1715C" w:rsidRDefault="00B1715C" w:rsidP="00B1715C">
            <w:pPr>
              <w:numPr>
                <w:ilvl w:val="0"/>
                <w:numId w:val="30"/>
              </w:numPr>
              <w:spacing w:line="240" w:lineRule="atLeast"/>
              <w:jc w:val="both"/>
              <w:rPr>
                <w:rFonts w:cs="Arial"/>
              </w:rPr>
            </w:pPr>
            <w:r w:rsidRPr="00300C7E">
              <w:rPr>
                <w:rFonts w:cs="Arial"/>
              </w:rPr>
              <w:t>The academy expects flexibility within the duties and responsibilities specified above. This means that the postholder may be expected to carry out work that it not specified in the job profile but which is within the remit of the duties and responsibilities</w:t>
            </w:r>
          </w:p>
          <w:p w14:paraId="1D56B61A" w14:textId="77777777" w:rsidR="00B1715C" w:rsidRPr="00AB4239" w:rsidRDefault="00B1715C" w:rsidP="00B1715C">
            <w:pPr>
              <w:numPr>
                <w:ilvl w:val="0"/>
                <w:numId w:val="30"/>
              </w:numPr>
              <w:spacing w:line="240" w:lineRule="atLeast"/>
              <w:jc w:val="both"/>
              <w:rPr>
                <w:rFonts w:cs="Arial"/>
              </w:rPr>
            </w:pPr>
            <w:r w:rsidRPr="00300C7E">
              <w:rPr>
                <w:rFonts w:cs="Arial"/>
              </w:rPr>
              <w:t xml:space="preserve">Deputise for the </w:t>
            </w:r>
            <w:r>
              <w:rPr>
                <w:rFonts w:cs="Arial"/>
              </w:rPr>
              <w:t>Cleaning Supervisor</w:t>
            </w:r>
            <w:r w:rsidRPr="00300C7E">
              <w:rPr>
                <w:rFonts w:cs="Arial"/>
              </w:rPr>
              <w:t>.</w:t>
            </w:r>
          </w:p>
        </w:tc>
      </w:tr>
      <w:tr w:rsidR="00B1715C" w:rsidRPr="006D3842" w14:paraId="0869CD54" w14:textId="77777777" w:rsidTr="000A0C56">
        <w:trPr>
          <w:trHeight w:val="128"/>
        </w:trPr>
        <w:tc>
          <w:tcPr>
            <w:tcW w:w="11029" w:type="dxa"/>
            <w:tcBorders>
              <w:top w:val="nil"/>
              <w:bottom w:val="single" w:sz="4" w:space="0" w:color="auto"/>
            </w:tcBorders>
          </w:tcPr>
          <w:p w14:paraId="420301D3" w14:textId="77777777" w:rsidR="00B1715C" w:rsidRPr="00AB4239" w:rsidRDefault="00B1715C" w:rsidP="00E840AF">
            <w:pPr>
              <w:spacing w:after="60"/>
              <w:rPr>
                <w:rFonts w:cs="Arial"/>
              </w:rPr>
            </w:pPr>
          </w:p>
        </w:tc>
      </w:tr>
    </w:tbl>
    <w:p w14:paraId="5DF6C28A" w14:textId="77777777" w:rsidR="00B1715C" w:rsidRPr="006D3842" w:rsidRDefault="00B1715C" w:rsidP="00B1715C">
      <w:pPr>
        <w:spacing w:before="120" w:after="60"/>
        <w:rPr>
          <w:b/>
        </w:rPr>
        <w:sectPr w:rsidR="00B1715C" w:rsidRPr="006D3842" w:rsidSect="00B963EF">
          <w:headerReference w:type="default" r:id="rId16"/>
          <w:pgSz w:w="11907" w:h="16840" w:code="9"/>
          <w:pgMar w:top="567" w:right="851" w:bottom="567" w:left="851" w:header="680" w:footer="680" w:gutter="0"/>
          <w:paperSrc w:first="15" w:other="15"/>
          <w:cols w:space="708"/>
          <w:docGrid w:linePitch="360"/>
        </w:sectPr>
      </w:pPr>
    </w:p>
    <w:tbl>
      <w:tblPr>
        <w:tblpPr w:leftFromText="180" w:rightFromText="180" w:vertAnchor="text" w:horzAnchor="margin" w:tblpY="539"/>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690"/>
      </w:tblGrid>
      <w:tr w:rsidR="000A0C56" w:rsidRPr="000B07EE" w14:paraId="3BC0DDC8" w14:textId="77777777" w:rsidTr="000A0C56">
        <w:trPr>
          <w:trHeight w:val="489"/>
        </w:trPr>
        <w:tc>
          <w:tcPr>
            <w:tcW w:w="1759" w:type="dxa"/>
            <w:tcBorders>
              <w:top w:val="single" w:sz="4" w:space="0" w:color="auto"/>
              <w:right w:val="single" w:sz="4" w:space="0" w:color="C0C0C0"/>
            </w:tcBorders>
          </w:tcPr>
          <w:p w14:paraId="7470B0E4" w14:textId="77777777" w:rsidR="000A0C56" w:rsidRPr="000B07EE" w:rsidRDefault="000A0C56" w:rsidP="000A0C56">
            <w:pPr>
              <w:spacing w:before="120" w:after="120"/>
              <w:rPr>
                <w:b/>
                <w:sz w:val="23"/>
                <w:szCs w:val="23"/>
              </w:rPr>
            </w:pPr>
            <w:r w:rsidRPr="000B07EE">
              <w:rPr>
                <w:b/>
                <w:sz w:val="23"/>
                <w:szCs w:val="23"/>
              </w:rPr>
              <w:t>Prepared by:</w:t>
            </w:r>
          </w:p>
        </w:tc>
        <w:tc>
          <w:tcPr>
            <w:tcW w:w="5412" w:type="dxa"/>
            <w:tcBorders>
              <w:top w:val="single" w:sz="4" w:space="0" w:color="auto"/>
              <w:right w:val="single" w:sz="4" w:space="0" w:color="C0C0C0"/>
            </w:tcBorders>
          </w:tcPr>
          <w:p w14:paraId="223F0BF9" w14:textId="77777777" w:rsidR="000A0C56" w:rsidRPr="000B07EE" w:rsidRDefault="000A0C56" w:rsidP="000A0C56">
            <w:pPr>
              <w:spacing w:before="120" w:after="120"/>
              <w:rPr>
                <w:sz w:val="23"/>
                <w:szCs w:val="23"/>
              </w:rPr>
            </w:pPr>
            <w:r>
              <w:rPr>
                <w:sz w:val="23"/>
                <w:szCs w:val="23"/>
              </w:rPr>
              <w:t>AAVP Director of Business &amp; Finance</w:t>
            </w:r>
          </w:p>
        </w:tc>
        <w:tc>
          <w:tcPr>
            <w:tcW w:w="840" w:type="dxa"/>
            <w:tcBorders>
              <w:top w:val="single" w:sz="4" w:space="0" w:color="auto"/>
              <w:left w:val="single" w:sz="4" w:space="0" w:color="C0C0C0"/>
            </w:tcBorders>
          </w:tcPr>
          <w:p w14:paraId="67BB0DB8" w14:textId="77777777" w:rsidR="000A0C56" w:rsidRPr="000B07EE" w:rsidRDefault="000A0C56" w:rsidP="000A0C56">
            <w:pPr>
              <w:spacing w:before="120" w:after="120"/>
              <w:rPr>
                <w:sz w:val="23"/>
                <w:szCs w:val="23"/>
              </w:rPr>
            </w:pPr>
            <w:r w:rsidRPr="000B07EE">
              <w:rPr>
                <w:b/>
                <w:sz w:val="23"/>
                <w:szCs w:val="23"/>
              </w:rPr>
              <w:t>Date:</w:t>
            </w:r>
          </w:p>
        </w:tc>
        <w:tc>
          <w:tcPr>
            <w:tcW w:w="2690" w:type="dxa"/>
            <w:tcBorders>
              <w:top w:val="single" w:sz="4" w:space="0" w:color="auto"/>
              <w:left w:val="single" w:sz="4" w:space="0" w:color="C0C0C0"/>
            </w:tcBorders>
          </w:tcPr>
          <w:p w14:paraId="0E0A49E0" w14:textId="77777777" w:rsidR="000A0C56" w:rsidRPr="000B07EE" w:rsidRDefault="000A0C56" w:rsidP="000A0C56">
            <w:pPr>
              <w:spacing w:before="120" w:after="120"/>
              <w:rPr>
                <w:sz w:val="23"/>
                <w:szCs w:val="23"/>
              </w:rPr>
            </w:pPr>
            <w:r>
              <w:rPr>
                <w:sz w:val="23"/>
                <w:szCs w:val="23"/>
              </w:rPr>
              <w:t>March 2024</w:t>
            </w:r>
          </w:p>
        </w:tc>
      </w:tr>
    </w:tbl>
    <w:p w14:paraId="5E921CB8" w14:textId="77777777" w:rsidR="00B1715C" w:rsidRPr="000B07EE" w:rsidRDefault="00B1715C" w:rsidP="00B1715C">
      <w:pPr>
        <w:spacing w:before="120" w:after="120"/>
        <w:rPr>
          <w:b/>
          <w:sz w:val="23"/>
          <w:szCs w:val="23"/>
        </w:rPr>
        <w:sectPr w:rsidR="00B1715C" w:rsidRPr="000B07EE" w:rsidSect="00B963EF">
          <w:type w:val="continuous"/>
          <w:pgSz w:w="11907" w:h="16840" w:code="9"/>
          <w:pgMar w:top="567" w:right="851" w:bottom="284" w:left="851" w:header="680" w:footer="680" w:gutter="0"/>
          <w:paperSrc w:first="15" w:other="15"/>
          <w:cols w:space="708"/>
          <w:formProt w:val="0"/>
          <w:docGrid w:linePitch="360"/>
        </w:sectPr>
      </w:pPr>
    </w:p>
    <w:p w14:paraId="0D65F516" w14:textId="77777777" w:rsidR="00544723" w:rsidRDefault="005758D9" w:rsidP="000859B0">
      <w:pPr>
        <w:tabs>
          <w:tab w:val="left" w:pos="4650"/>
        </w:tabs>
        <w:jc w:val="center"/>
        <w:rPr>
          <w:rFonts w:cs="Arial"/>
          <w:b/>
          <w:sz w:val="28"/>
          <w:szCs w:val="28"/>
        </w:rPr>
      </w:pPr>
      <w:r>
        <w:rPr>
          <w:rFonts w:cs="Arial"/>
          <w:b/>
          <w:sz w:val="28"/>
          <w:szCs w:val="28"/>
        </w:rPr>
        <w:lastRenderedPageBreak/>
        <w:t>NOTE TO APPLICANTS</w:t>
      </w:r>
    </w:p>
    <w:p w14:paraId="0D65F517" w14:textId="77777777" w:rsidR="00544723" w:rsidRDefault="00544723">
      <w:pPr>
        <w:tabs>
          <w:tab w:val="left" w:pos="4650"/>
        </w:tabs>
        <w:jc w:val="center"/>
        <w:rPr>
          <w:rFonts w:cs="Arial"/>
          <w:b/>
          <w:sz w:val="28"/>
          <w:szCs w:val="28"/>
        </w:rPr>
      </w:pPr>
    </w:p>
    <w:p w14:paraId="0D65F518" w14:textId="77777777" w:rsidR="00544723" w:rsidRDefault="005758D9">
      <w:pPr>
        <w:tabs>
          <w:tab w:val="left" w:pos="4650"/>
        </w:tabs>
        <w:jc w:val="center"/>
        <w:rPr>
          <w:rFonts w:cs="Arial"/>
          <w:b/>
          <w:sz w:val="28"/>
          <w:szCs w:val="28"/>
        </w:rPr>
      </w:pPr>
      <w:r>
        <w:rPr>
          <w:rFonts w:cs="Arial"/>
          <w:b/>
          <w:sz w:val="28"/>
          <w:szCs w:val="28"/>
        </w:rPr>
        <w:t>DISCLOSURE AND BARRING SERVICE</w:t>
      </w:r>
    </w:p>
    <w:p w14:paraId="0D65F519" w14:textId="77777777" w:rsidR="00544723" w:rsidRDefault="00544723">
      <w:pPr>
        <w:tabs>
          <w:tab w:val="left" w:pos="4650"/>
        </w:tabs>
        <w:rPr>
          <w:rFonts w:cs="Arial"/>
          <w:b/>
        </w:rPr>
      </w:pPr>
    </w:p>
    <w:p w14:paraId="0D65F51A" w14:textId="77777777" w:rsidR="00544723" w:rsidRDefault="00544723">
      <w:pPr>
        <w:tabs>
          <w:tab w:val="left" w:pos="4650"/>
        </w:tabs>
        <w:rPr>
          <w:rFonts w:cs="Arial"/>
          <w:b/>
        </w:rPr>
      </w:pPr>
    </w:p>
    <w:p w14:paraId="0D65F51B" w14:textId="77777777" w:rsidR="00544723" w:rsidRDefault="005758D9">
      <w:pPr>
        <w:tabs>
          <w:tab w:val="left" w:pos="4650"/>
        </w:tabs>
        <w:jc w:val="both"/>
        <w:rPr>
          <w:rFonts w:cs="Arial"/>
        </w:rPr>
      </w:pPr>
      <w:r>
        <w:rPr>
          <w:rFonts w:cs="Arial"/>
        </w:rPr>
        <w:t>You will be aware that the post you are applying for involves you working with either children or vulnerable adults, it is therefore a post covered by the Rehabilitation of offenders (Exceptions) Act 1975 and is a post regulated by the Disclosure and Barring Service.</w:t>
      </w:r>
    </w:p>
    <w:p w14:paraId="0D65F51C" w14:textId="77777777" w:rsidR="00544723" w:rsidRDefault="00544723">
      <w:pPr>
        <w:tabs>
          <w:tab w:val="left" w:pos="4650"/>
        </w:tabs>
        <w:jc w:val="both"/>
        <w:rPr>
          <w:rFonts w:cs="Arial"/>
        </w:rPr>
      </w:pPr>
    </w:p>
    <w:p w14:paraId="0D65F51D" w14:textId="77777777" w:rsidR="00544723" w:rsidRDefault="005758D9">
      <w:pPr>
        <w:tabs>
          <w:tab w:val="left" w:pos="4650"/>
        </w:tabs>
        <w:jc w:val="both"/>
        <w:rPr>
          <w:rFonts w:cs="Arial"/>
        </w:rPr>
      </w:pPr>
      <w:r>
        <w:rPr>
          <w:rFonts w:cs="Arial"/>
        </w:rPr>
        <w:t>If you are successful, you will be required to apply to the Disclosure and Barring Service for an enhanced check, to confirm any records held prior to any final appointment decision being made by the Academy.  You will be provided with details of how the check is applied for should an offer of employment be made to you.</w:t>
      </w:r>
    </w:p>
    <w:p w14:paraId="0D65F51E" w14:textId="77777777" w:rsidR="00544723" w:rsidRDefault="00544723">
      <w:pPr>
        <w:tabs>
          <w:tab w:val="left" w:pos="4650"/>
        </w:tabs>
        <w:jc w:val="both"/>
        <w:rPr>
          <w:rFonts w:cs="Arial"/>
        </w:rPr>
      </w:pPr>
    </w:p>
    <w:p w14:paraId="0D65F51F" w14:textId="77777777" w:rsidR="00544723" w:rsidRDefault="005758D9">
      <w:pPr>
        <w:tabs>
          <w:tab w:val="left" w:pos="4650"/>
        </w:tabs>
        <w:jc w:val="both"/>
        <w:rPr>
          <w:rFonts w:cs="Arial"/>
        </w:rPr>
      </w:pPr>
      <w:r>
        <w:rPr>
          <w:rFonts w:cs="Arial"/>
        </w:rPr>
        <w:t>The Disclosure and Barring Service will undertake a check which will include:</w:t>
      </w:r>
    </w:p>
    <w:p w14:paraId="0D65F520" w14:textId="77777777" w:rsidR="00544723" w:rsidRDefault="00544723">
      <w:pPr>
        <w:tabs>
          <w:tab w:val="left" w:pos="4650"/>
        </w:tabs>
        <w:jc w:val="both"/>
        <w:rPr>
          <w:rFonts w:cs="Arial"/>
        </w:rPr>
      </w:pPr>
    </w:p>
    <w:p w14:paraId="0D65F521" w14:textId="77777777" w:rsidR="00544723" w:rsidRDefault="005758D9">
      <w:pPr>
        <w:numPr>
          <w:ilvl w:val="0"/>
          <w:numId w:val="1"/>
        </w:numPr>
        <w:tabs>
          <w:tab w:val="clear" w:pos="720"/>
          <w:tab w:val="num" w:pos="900"/>
          <w:tab w:val="left" w:pos="4650"/>
        </w:tabs>
        <w:spacing w:line="240" w:lineRule="auto"/>
        <w:ind w:left="900" w:hanging="540"/>
        <w:jc w:val="both"/>
        <w:rPr>
          <w:rFonts w:cs="Arial"/>
        </w:rPr>
      </w:pPr>
      <w:r>
        <w:rPr>
          <w:rFonts w:cs="Arial"/>
        </w:rPr>
        <w:t>Details of convictions, including those ‘spent’ under the Act stated above.</w:t>
      </w:r>
      <w:r>
        <w:rPr>
          <w:rFonts w:cs="Arial"/>
        </w:rPr>
        <w:br/>
      </w:r>
    </w:p>
    <w:p w14:paraId="0D65F522" w14:textId="77777777" w:rsidR="00544723" w:rsidRDefault="005758D9">
      <w:pPr>
        <w:numPr>
          <w:ilvl w:val="0"/>
          <w:numId w:val="1"/>
        </w:numPr>
        <w:tabs>
          <w:tab w:val="clear" w:pos="720"/>
          <w:tab w:val="num" w:pos="900"/>
          <w:tab w:val="left" w:pos="4650"/>
        </w:tabs>
        <w:spacing w:line="240" w:lineRule="auto"/>
        <w:ind w:left="900" w:hanging="540"/>
        <w:jc w:val="both"/>
        <w:rPr>
          <w:rFonts w:cs="Arial"/>
        </w:rPr>
      </w:pPr>
      <w:r>
        <w:rPr>
          <w:rFonts w:cs="Arial"/>
        </w:rPr>
        <w:t>Cautions, etc whether included on List 99, Protection of Children Act list.  Protection of Vulnerable Adults list.</w:t>
      </w:r>
    </w:p>
    <w:p w14:paraId="0D65F523" w14:textId="77777777" w:rsidR="00544723" w:rsidRDefault="00544723">
      <w:pPr>
        <w:tabs>
          <w:tab w:val="left" w:pos="4650"/>
        </w:tabs>
        <w:ind w:left="900"/>
        <w:jc w:val="both"/>
        <w:rPr>
          <w:rFonts w:cs="Arial"/>
        </w:rPr>
      </w:pPr>
    </w:p>
    <w:p w14:paraId="0D65F524" w14:textId="77777777" w:rsidR="00544723" w:rsidRDefault="005758D9">
      <w:pPr>
        <w:numPr>
          <w:ilvl w:val="0"/>
          <w:numId w:val="1"/>
        </w:numPr>
        <w:tabs>
          <w:tab w:val="clear" w:pos="720"/>
          <w:tab w:val="num" w:pos="900"/>
          <w:tab w:val="left" w:pos="4650"/>
        </w:tabs>
        <w:spacing w:line="240" w:lineRule="auto"/>
        <w:ind w:left="900" w:hanging="540"/>
        <w:jc w:val="both"/>
        <w:rPr>
          <w:rFonts w:cs="Arial"/>
        </w:rPr>
      </w:pPr>
      <w:r>
        <w:rPr>
          <w:rFonts w:cs="Arial"/>
        </w:rPr>
        <w:t>Where appropriate, information from local Police records, including any relevant non conviction information.</w:t>
      </w:r>
    </w:p>
    <w:p w14:paraId="0D65F525" w14:textId="77777777" w:rsidR="00544723" w:rsidRDefault="00544723">
      <w:pPr>
        <w:pStyle w:val="ListParagraph"/>
        <w:rPr>
          <w:rFonts w:ascii="Arial" w:hAnsi="Arial" w:cs="Arial"/>
        </w:rPr>
      </w:pPr>
    </w:p>
    <w:p w14:paraId="0D65F526" w14:textId="77777777" w:rsidR="00544723" w:rsidRDefault="005758D9">
      <w:pPr>
        <w:tabs>
          <w:tab w:val="left" w:pos="900"/>
          <w:tab w:val="left" w:pos="4650"/>
        </w:tabs>
        <w:ind w:left="900" w:hanging="540"/>
        <w:jc w:val="both"/>
        <w:rPr>
          <w:rFonts w:cs="Arial"/>
        </w:rPr>
      </w:pPr>
      <w:r>
        <w:rPr>
          <w:rFonts w:cs="Arial"/>
        </w:rPr>
        <w:t>NB.</w:t>
      </w:r>
      <w:r>
        <w:rPr>
          <w:rFonts w:cs="Arial"/>
        </w:rPr>
        <w:tab/>
        <w:t xml:space="preserve">A conviction is not necessarily a bar to recruitment, unless the Academy considers that the conviction renders you unsuitable for appointment.  In making this decision, consideration will be given to the nature of the offence, how long ago it occurred and what age you </w:t>
      </w:r>
      <w:r w:rsidR="00C20144">
        <w:rPr>
          <w:rFonts w:cs="Arial"/>
        </w:rPr>
        <w:t>were</w:t>
      </w:r>
      <w:r>
        <w:rPr>
          <w:rFonts w:cs="Arial"/>
        </w:rPr>
        <w:t xml:space="preserve"> when it was committed and any other factors which may be relevant.</w:t>
      </w:r>
      <w:r>
        <w:rPr>
          <w:rFonts w:cs="Arial"/>
        </w:rPr>
        <w:br/>
      </w:r>
    </w:p>
    <w:p w14:paraId="0D65F527" w14:textId="77777777" w:rsidR="00544723" w:rsidRDefault="005758D9">
      <w:pPr>
        <w:tabs>
          <w:tab w:val="left" w:pos="900"/>
          <w:tab w:val="left" w:pos="4650"/>
        </w:tabs>
        <w:jc w:val="both"/>
        <w:rPr>
          <w:rFonts w:cs="Arial"/>
        </w:rPr>
      </w:pPr>
      <w:r>
        <w:rPr>
          <w:rFonts w:cs="Arial"/>
        </w:rPr>
        <w:t>It is an offence for an individual who has been disqualified from working with children to knowingly apply for, offer to do, or accept or do any work in a regulated position.  An individual is disqualified from working with children if he/she is included under Section 142 of the Education Act 2002 (formerly known as List 99) or POCA/POVA list of disqualified from working with children or vulnerable adults as part of a sentence.</w:t>
      </w:r>
    </w:p>
    <w:p w14:paraId="0D65F528" w14:textId="77777777" w:rsidR="00544723" w:rsidRDefault="00544723">
      <w:pPr>
        <w:tabs>
          <w:tab w:val="left" w:pos="900"/>
          <w:tab w:val="left" w:pos="4650"/>
        </w:tabs>
        <w:rPr>
          <w:rFonts w:cs="Arial"/>
        </w:rPr>
      </w:pPr>
    </w:p>
    <w:p w14:paraId="0D65F529" w14:textId="77777777" w:rsidR="00544723" w:rsidRDefault="00544723"/>
    <w:sectPr w:rsidR="00544723" w:rsidSect="00B963EF">
      <w:headerReference w:type="default" r:id="rId1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6A5C" w14:textId="77777777" w:rsidR="00B963EF" w:rsidRDefault="00B963EF">
      <w:pPr>
        <w:spacing w:line="240" w:lineRule="auto"/>
      </w:pPr>
      <w:r>
        <w:separator/>
      </w:r>
    </w:p>
  </w:endnote>
  <w:endnote w:type="continuationSeparator" w:id="0">
    <w:p w14:paraId="09846C1C" w14:textId="77777777" w:rsidR="00B963EF" w:rsidRDefault="00B96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081045"/>
      <w:docPartObj>
        <w:docPartGallery w:val="Page Numbers (Bottom of Page)"/>
        <w:docPartUnique/>
      </w:docPartObj>
    </w:sdtPr>
    <w:sdtContent>
      <w:sdt>
        <w:sdtPr>
          <w:id w:val="1728636285"/>
          <w:docPartObj>
            <w:docPartGallery w:val="Page Numbers (Top of Page)"/>
            <w:docPartUnique/>
          </w:docPartObj>
        </w:sdtPr>
        <w:sdtContent>
          <w:p w14:paraId="0D65F532" w14:textId="77777777" w:rsidR="00544723" w:rsidRDefault="005758D9">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sidR="00C940CB">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C940CB">
              <w:rPr>
                <w:bCs/>
                <w:noProof/>
              </w:rPr>
              <w:t>10</w:t>
            </w:r>
            <w:r>
              <w:rPr>
                <w:bCs/>
                <w:sz w:val="24"/>
                <w:szCs w:val="24"/>
              </w:rPr>
              <w:fldChar w:fldCharType="end"/>
            </w:r>
          </w:p>
        </w:sdtContent>
      </w:sdt>
    </w:sdtContent>
  </w:sdt>
  <w:p w14:paraId="0D65F533" w14:textId="77777777" w:rsidR="00544723" w:rsidRDefault="0054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02CC" w14:textId="77777777" w:rsidR="00B963EF" w:rsidRDefault="00B963EF">
      <w:pPr>
        <w:spacing w:line="240" w:lineRule="auto"/>
      </w:pPr>
      <w:r>
        <w:separator/>
      </w:r>
    </w:p>
  </w:footnote>
  <w:footnote w:type="continuationSeparator" w:id="0">
    <w:p w14:paraId="4D56846E" w14:textId="77777777" w:rsidR="00B963EF" w:rsidRDefault="00B96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EA99" w14:textId="77777777" w:rsidR="00B1715C" w:rsidRDefault="00B1715C" w:rsidP="00DE3A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F534" w14:textId="77777777" w:rsidR="000859B0" w:rsidRDefault="000859B0" w:rsidP="00DE3A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4EF"/>
    <w:multiLevelType w:val="hybridMultilevel"/>
    <w:tmpl w:val="FC0E3E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457B8"/>
    <w:multiLevelType w:val="hybridMultilevel"/>
    <w:tmpl w:val="DF681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1E6F"/>
    <w:multiLevelType w:val="hybridMultilevel"/>
    <w:tmpl w:val="5C5A4A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E5415"/>
    <w:multiLevelType w:val="hybridMultilevel"/>
    <w:tmpl w:val="CA7CB1AA"/>
    <w:lvl w:ilvl="0" w:tplc="3ED284AA">
      <w:start w:val="1"/>
      <w:numFmt w:val="bullet"/>
      <w:lvlText w:val="•"/>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846AF2">
      <w:start w:val="1"/>
      <w:numFmt w:val="bullet"/>
      <w:lvlText w:val="o"/>
      <w:lvlJc w:val="left"/>
      <w:pPr>
        <w:ind w:left="1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FE1700">
      <w:start w:val="1"/>
      <w:numFmt w:val="bullet"/>
      <w:lvlText w:val="▪"/>
      <w:lvlJc w:val="left"/>
      <w:pPr>
        <w:ind w:left="19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5FCA860">
      <w:start w:val="1"/>
      <w:numFmt w:val="bullet"/>
      <w:lvlText w:val="•"/>
      <w:lvlJc w:val="left"/>
      <w:pPr>
        <w:ind w:left="2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B8E58E2">
      <w:start w:val="1"/>
      <w:numFmt w:val="bullet"/>
      <w:lvlText w:val="o"/>
      <w:lvlJc w:val="left"/>
      <w:pPr>
        <w:ind w:left="33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02ABDA4">
      <w:start w:val="1"/>
      <w:numFmt w:val="bullet"/>
      <w:lvlText w:val="▪"/>
      <w:lvlJc w:val="left"/>
      <w:pPr>
        <w:ind w:left="41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D76BE2E">
      <w:start w:val="1"/>
      <w:numFmt w:val="bullet"/>
      <w:lvlText w:val="•"/>
      <w:lvlJc w:val="left"/>
      <w:pPr>
        <w:ind w:left="4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B86F62">
      <w:start w:val="1"/>
      <w:numFmt w:val="bullet"/>
      <w:lvlText w:val="o"/>
      <w:lvlJc w:val="left"/>
      <w:pPr>
        <w:ind w:left="55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040AB6E">
      <w:start w:val="1"/>
      <w:numFmt w:val="bullet"/>
      <w:lvlText w:val="▪"/>
      <w:lvlJc w:val="left"/>
      <w:pPr>
        <w:ind w:left="62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3D5F8C"/>
    <w:multiLevelType w:val="hybridMultilevel"/>
    <w:tmpl w:val="940AE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7A6B8F"/>
    <w:multiLevelType w:val="hybridMultilevel"/>
    <w:tmpl w:val="23442B4C"/>
    <w:lvl w:ilvl="0" w:tplc="89D671A6">
      <w:start w:val="1"/>
      <w:numFmt w:val="bullet"/>
      <w:lvlText w:val="▪"/>
      <w:lvlJc w:val="left"/>
      <w:pPr>
        <w:tabs>
          <w:tab w:val="num" w:pos="284"/>
        </w:tabs>
        <w:ind w:left="284" w:hanging="284"/>
      </w:pPr>
      <w:rPr>
        <w:rFonts w:ascii="Arial" w:hAnsi="Arial" w:hint="default"/>
      </w:rPr>
    </w:lvl>
    <w:lvl w:ilvl="1" w:tplc="7FA2ED62">
      <w:start w:val="5"/>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B0D11"/>
    <w:multiLevelType w:val="hybridMultilevel"/>
    <w:tmpl w:val="F8C8C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026CB"/>
    <w:multiLevelType w:val="hybridMultilevel"/>
    <w:tmpl w:val="06B0EBD2"/>
    <w:lvl w:ilvl="0" w:tplc="89D671A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671EBF"/>
    <w:multiLevelType w:val="hybridMultilevel"/>
    <w:tmpl w:val="6EB48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10181"/>
    <w:multiLevelType w:val="hybridMultilevel"/>
    <w:tmpl w:val="C72ED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735B0"/>
    <w:multiLevelType w:val="hybridMultilevel"/>
    <w:tmpl w:val="A142061C"/>
    <w:lvl w:ilvl="0" w:tplc="CC6CC83C">
      <w:start w:val="1"/>
      <w:numFmt w:val="bullet"/>
      <w:lvlText w:val="•"/>
      <w:lvlJc w:val="left"/>
      <w:pPr>
        <w:tabs>
          <w:tab w:val="num" w:pos="720"/>
        </w:tabs>
        <w:ind w:left="720" w:hanging="360"/>
      </w:pPr>
      <w:rPr>
        <w:rFonts w:ascii="Arial" w:hAnsi="Arial" w:hint="default"/>
      </w:rPr>
    </w:lvl>
    <w:lvl w:ilvl="1" w:tplc="5A0CE122" w:tentative="1">
      <w:start w:val="1"/>
      <w:numFmt w:val="bullet"/>
      <w:lvlText w:val="•"/>
      <w:lvlJc w:val="left"/>
      <w:pPr>
        <w:tabs>
          <w:tab w:val="num" w:pos="1440"/>
        </w:tabs>
        <w:ind w:left="1440" w:hanging="360"/>
      </w:pPr>
      <w:rPr>
        <w:rFonts w:ascii="Arial" w:hAnsi="Arial" w:hint="default"/>
      </w:rPr>
    </w:lvl>
    <w:lvl w:ilvl="2" w:tplc="9856AD94" w:tentative="1">
      <w:start w:val="1"/>
      <w:numFmt w:val="bullet"/>
      <w:lvlText w:val="•"/>
      <w:lvlJc w:val="left"/>
      <w:pPr>
        <w:tabs>
          <w:tab w:val="num" w:pos="2160"/>
        </w:tabs>
        <w:ind w:left="2160" w:hanging="360"/>
      </w:pPr>
      <w:rPr>
        <w:rFonts w:ascii="Arial" w:hAnsi="Arial" w:hint="default"/>
      </w:rPr>
    </w:lvl>
    <w:lvl w:ilvl="3" w:tplc="9FD4FA68" w:tentative="1">
      <w:start w:val="1"/>
      <w:numFmt w:val="bullet"/>
      <w:lvlText w:val="•"/>
      <w:lvlJc w:val="left"/>
      <w:pPr>
        <w:tabs>
          <w:tab w:val="num" w:pos="2880"/>
        </w:tabs>
        <w:ind w:left="2880" w:hanging="360"/>
      </w:pPr>
      <w:rPr>
        <w:rFonts w:ascii="Arial" w:hAnsi="Arial" w:hint="default"/>
      </w:rPr>
    </w:lvl>
    <w:lvl w:ilvl="4" w:tplc="F9DAB91C" w:tentative="1">
      <w:start w:val="1"/>
      <w:numFmt w:val="bullet"/>
      <w:lvlText w:val="•"/>
      <w:lvlJc w:val="left"/>
      <w:pPr>
        <w:tabs>
          <w:tab w:val="num" w:pos="3600"/>
        </w:tabs>
        <w:ind w:left="3600" w:hanging="360"/>
      </w:pPr>
      <w:rPr>
        <w:rFonts w:ascii="Arial" w:hAnsi="Arial" w:hint="default"/>
      </w:rPr>
    </w:lvl>
    <w:lvl w:ilvl="5" w:tplc="DE54F9B2" w:tentative="1">
      <w:start w:val="1"/>
      <w:numFmt w:val="bullet"/>
      <w:lvlText w:val="•"/>
      <w:lvlJc w:val="left"/>
      <w:pPr>
        <w:tabs>
          <w:tab w:val="num" w:pos="4320"/>
        </w:tabs>
        <w:ind w:left="4320" w:hanging="360"/>
      </w:pPr>
      <w:rPr>
        <w:rFonts w:ascii="Arial" w:hAnsi="Arial" w:hint="default"/>
      </w:rPr>
    </w:lvl>
    <w:lvl w:ilvl="6" w:tplc="DB085DC4" w:tentative="1">
      <w:start w:val="1"/>
      <w:numFmt w:val="bullet"/>
      <w:lvlText w:val="•"/>
      <w:lvlJc w:val="left"/>
      <w:pPr>
        <w:tabs>
          <w:tab w:val="num" w:pos="5040"/>
        </w:tabs>
        <w:ind w:left="5040" w:hanging="360"/>
      </w:pPr>
      <w:rPr>
        <w:rFonts w:ascii="Arial" w:hAnsi="Arial" w:hint="default"/>
      </w:rPr>
    </w:lvl>
    <w:lvl w:ilvl="7" w:tplc="B694D184" w:tentative="1">
      <w:start w:val="1"/>
      <w:numFmt w:val="bullet"/>
      <w:lvlText w:val="•"/>
      <w:lvlJc w:val="left"/>
      <w:pPr>
        <w:tabs>
          <w:tab w:val="num" w:pos="5760"/>
        </w:tabs>
        <w:ind w:left="5760" w:hanging="360"/>
      </w:pPr>
      <w:rPr>
        <w:rFonts w:ascii="Arial" w:hAnsi="Arial" w:hint="default"/>
      </w:rPr>
    </w:lvl>
    <w:lvl w:ilvl="8" w:tplc="75244A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921989"/>
    <w:multiLevelType w:val="hybridMultilevel"/>
    <w:tmpl w:val="9338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3" w15:restartNumberingAfterBreak="0">
    <w:nsid w:val="41837DAD"/>
    <w:multiLevelType w:val="hybridMultilevel"/>
    <w:tmpl w:val="4258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D02BA"/>
    <w:multiLevelType w:val="hybridMultilevel"/>
    <w:tmpl w:val="7E96CA04"/>
    <w:lvl w:ilvl="0" w:tplc="E55E0A6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986B8D"/>
    <w:multiLevelType w:val="hybridMultilevel"/>
    <w:tmpl w:val="ACF856C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7" w15:restartNumberingAfterBreak="0">
    <w:nsid w:val="4B176DEB"/>
    <w:multiLevelType w:val="hybridMultilevel"/>
    <w:tmpl w:val="613A4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127DE"/>
    <w:multiLevelType w:val="hybridMultilevel"/>
    <w:tmpl w:val="74989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82C33"/>
    <w:multiLevelType w:val="hybridMultilevel"/>
    <w:tmpl w:val="A986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03431"/>
    <w:multiLevelType w:val="hybridMultilevel"/>
    <w:tmpl w:val="D4AEAD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13E1"/>
    <w:multiLevelType w:val="hybridMultilevel"/>
    <w:tmpl w:val="C53E7AA8"/>
    <w:lvl w:ilvl="0" w:tplc="89D671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61407"/>
    <w:multiLevelType w:val="hybridMultilevel"/>
    <w:tmpl w:val="05028662"/>
    <w:lvl w:ilvl="0" w:tplc="299209B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33F7E"/>
    <w:multiLevelType w:val="hybridMultilevel"/>
    <w:tmpl w:val="087C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F2034"/>
    <w:multiLevelType w:val="multilevel"/>
    <w:tmpl w:val="5718C5D6"/>
    <w:numStyleLink w:val="HayGroupBulletlist"/>
  </w:abstractNum>
  <w:abstractNum w:abstractNumId="25" w15:restartNumberingAfterBreak="0">
    <w:nsid w:val="6D0F3188"/>
    <w:multiLevelType w:val="hybridMultilevel"/>
    <w:tmpl w:val="69265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F074B"/>
    <w:multiLevelType w:val="hybridMultilevel"/>
    <w:tmpl w:val="0B5AE1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F6326"/>
    <w:multiLevelType w:val="hybridMultilevel"/>
    <w:tmpl w:val="837E1034"/>
    <w:lvl w:ilvl="0" w:tplc="E8E8976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963AD1"/>
    <w:multiLevelType w:val="hybridMultilevel"/>
    <w:tmpl w:val="3456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379B8"/>
    <w:multiLevelType w:val="hybridMultilevel"/>
    <w:tmpl w:val="EC6CA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162817">
    <w:abstractNumId w:val="2"/>
  </w:num>
  <w:num w:numId="2" w16cid:durableId="1002660096">
    <w:abstractNumId w:val="7"/>
  </w:num>
  <w:num w:numId="3" w16cid:durableId="359866807">
    <w:abstractNumId w:val="5"/>
  </w:num>
  <w:num w:numId="4" w16cid:durableId="1480537440">
    <w:abstractNumId w:val="21"/>
  </w:num>
  <w:num w:numId="5" w16cid:durableId="1076319706">
    <w:abstractNumId w:val="18"/>
  </w:num>
  <w:num w:numId="6" w16cid:durableId="689915499">
    <w:abstractNumId w:val="1"/>
  </w:num>
  <w:num w:numId="7" w16cid:durableId="1129740129">
    <w:abstractNumId w:val="8"/>
  </w:num>
  <w:num w:numId="8" w16cid:durableId="1860314809">
    <w:abstractNumId w:val="26"/>
  </w:num>
  <w:num w:numId="9" w16cid:durableId="1757707242">
    <w:abstractNumId w:val="20"/>
  </w:num>
  <w:num w:numId="10" w16cid:durableId="1683896067">
    <w:abstractNumId w:val="19"/>
  </w:num>
  <w:num w:numId="11" w16cid:durableId="350188111">
    <w:abstractNumId w:val="11"/>
  </w:num>
  <w:num w:numId="12" w16cid:durableId="1368143447">
    <w:abstractNumId w:val="4"/>
  </w:num>
  <w:num w:numId="13" w16cid:durableId="1031304682">
    <w:abstractNumId w:val="29"/>
  </w:num>
  <w:num w:numId="14" w16cid:durableId="667514489">
    <w:abstractNumId w:val="0"/>
  </w:num>
  <w:num w:numId="15" w16cid:durableId="1048451964">
    <w:abstractNumId w:val="6"/>
  </w:num>
  <w:num w:numId="16" w16cid:durableId="1474326898">
    <w:abstractNumId w:val="17"/>
  </w:num>
  <w:num w:numId="17" w16cid:durableId="968558536">
    <w:abstractNumId w:val="10"/>
  </w:num>
  <w:num w:numId="18" w16cid:durableId="1402291075">
    <w:abstractNumId w:val="22"/>
  </w:num>
  <w:num w:numId="19" w16cid:durableId="769814901">
    <w:abstractNumId w:val="27"/>
  </w:num>
  <w:num w:numId="20" w16cid:durableId="1182012836">
    <w:abstractNumId w:val="14"/>
  </w:num>
  <w:num w:numId="21" w16cid:durableId="267547651">
    <w:abstractNumId w:val="9"/>
  </w:num>
  <w:num w:numId="22" w16cid:durableId="354573003">
    <w:abstractNumId w:val="16"/>
  </w:num>
  <w:num w:numId="23" w16cid:durableId="1141578927">
    <w:abstractNumId w:val="12"/>
  </w:num>
  <w:num w:numId="24" w16cid:durableId="21519633">
    <w:abstractNumId w:val="3"/>
  </w:num>
  <w:num w:numId="25" w16cid:durableId="972562633">
    <w:abstractNumId w:val="13"/>
  </w:num>
  <w:num w:numId="26" w16cid:durableId="1349284471">
    <w:abstractNumId w:val="15"/>
  </w:num>
  <w:num w:numId="27" w16cid:durableId="1461612983">
    <w:abstractNumId w:val="24"/>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28" w16cid:durableId="1844320034">
    <w:abstractNumId w:val="23"/>
  </w:num>
  <w:num w:numId="29" w16cid:durableId="439033337">
    <w:abstractNumId w:val="28"/>
  </w:num>
  <w:num w:numId="30" w16cid:durableId="18822812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23"/>
    <w:rsid w:val="00013AC3"/>
    <w:rsid w:val="00016093"/>
    <w:rsid w:val="00040F34"/>
    <w:rsid w:val="00083D55"/>
    <w:rsid w:val="000859B0"/>
    <w:rsid w:val="000A0C56"/>
    <w:rsid w:val="000A3A36"/>
    <w:rsid w:val="000B3D12"/>
    <w:rsid w:val="000E27B0"/>
    <w:rsid w:val="000F552C"/>
    <w:rsid w:val="00123FC9"/>
    <w:rsid w:val="0012472B"/>
    <w:rsid w:val="00153234"/>
    <w:rsid w:val="0015693D"/>
    <w:rsid w:val="001A2F11"/>
    <w:rsid w:val="001C1FD1"/>
    <w:rsid w:val="0023146F"/>
    <w:rsid w:val="00245668"/>
    <w:rsid w:val="00256746"/>
    <w:rsid w:val="002727D6"/>
    <w:rsid w:val="002C2CF6"/>
    <w:rsid w:val="002E35AD"/>
    <w:rsid w:val="003042A9"/>
    <w:rsid w:val="00345DE9"/>
    <w:rsid w:val="003721B7"/>
    <w:rsid w:val="003D108F"/>
    <w:rsid w:val="003D151A"/>
    <w:rsid w:val="00416BE4"/>
    <w:rsid w:val="004435DC"/>
    <w:rsid w:val="004A6EB7"/>
    <w:rsid w:val="0053064F"/>
    <w:rsid w:val="005438A9"/>
    <w:rsid w:val="00544723"/>
    <w:rsid w:val="005758D9"/>
    <w:rsid w:val="005909FC"/>
    <w:rsid w:val="005D286D"/>
    <w:rsid w:val="005F386A"/>
    <w:rsid w:val="00642650"/>
    <w:rsid w:val="00644459"/>
    <w:rsid w:val="006C009B"/>
    <w:rsid w:val="006E6AE9"/>
    <w:rsid w:val="006F21C3"/>
    <w:rsid w:val="00707ABE"/>
    <w:rsid w:val="00725CD3"/>
    <w:rsid w:val="007475D4"/>
    <w:rsid w:val="00754764"/>
    <w:rsid w:val="00787B75"/>
    <w:rsid w:val="007960AA"/>
    <w:rsid w:val="007F6CFF"/>
    <w:rsid w:val="00804316"/>
    <w:rsid w:val="00856CCA"/>
    <w:rsid w:val="00892540"/>
    <w:rsid w:val="008E378F"/>
    <w:rsid w:val="008F2D72"/>
    <w:rsid w:val="00906FD4"/>
    <w:rsid w:val="009213A0"/>
    <w:rsid w:val="009368BE"/>
    <w:rsid w:val="00952789"/>
    <w:rsid w:val="00A07F5E"/>
    <w:rsid w:val="00A5735E"/>
    <w:rsid w:val="00A61710"/>
    <w:rsid w:val="00AA0A3A"/>
    <w:rsid w:val="00AB4F3C"/>
    <w:rsid w:val="00AC1C0F"/>
    <w:rsid w:val="00AD5AFB"/>
    <w:rsid w:val="00AF5E95"/>
    <w:rsid w:val="00B1715C"/>
    <w:rsid w:val="00B34973"/>
    <w:rsid w:val="00B80305"/>
    <w:rsid w:val="00B963EF"/>
    <w:rsid w:val="00BA2A4D"/>
    <w:rsid w:val="00BC3D78"/>
    <w:rsid w:val="00BD3985"/>
    <w:rsid w:val="00C15A11"/>
    <w:rsid w:val="00C20144"/>
    <w:rsid w:val="00C37E17"/>
    <w:rsid w:val="00C87321"/>
    <w:rsid w:val="00C940CB"/>
    <w:rsid w:val="00CB24F8"/>
    <w:rsid w:val="00D84FC3"/>
    <w:rsid w:val="00D9794C"/>
    <w:rsid w:val="00DB457F"/>
    <w:rsid w:val="00DF0671"/>
    <w:rsid w:val="00E37ACC"/>
    <w:rsid w:val="00E806EE"/>
    <w:rsid w:val="00EA1602"/>
    <w:rsid w:val="00EE7FB0"/>
    <w:rsid w:val="00EF209E"/>
    <w:rsid w:val="00F61E06"/>
    <w:rsid w:val="00F9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352"/>
  <w15:chartTrackingRefBased/>
  <w15:docId w15:val="{C4D9ED52-BDBD-465C-A046-01EB7AD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59B0"/>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0859B0"/>
    <w:pPr>
      <w:keepNext/>
      <w:spacing w:line="240" w:lineRule="auto"/>
      <w:jc w:val="center"/>
      <w:outlineLvl w:val="1"/>
    </w:pPr>
    <w:rPr>
      <w:rFonts w:eastAsia="Times New Roman"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line="240" w:lineRule="auto"/>
      <w:ind w:left="720"/>
    </w:pPr>
    <w:rPr>
      <w:rFonts w:ascii="Times New Roman" w:eastAsia="Times New Roman" w:hAnsi="Times New Roman" w:cs="Times New Roman"/>
      <w:sz w:val="24"/>
      <w:szCs w:val="24"/>
      <w:lang w:eastAsia="en-GB"/>
    </w:rPr>
  </w:style>
  <w:style w:type="character" w:styleId="Hyperlink">
    <w:name w:val="Hyperlink"/>
    <w:uiPriority w:val="99"/>
    <w:rPr>
      <w:color w:val="0000FF"/>
      <w:u w:val="single"/>
    </w:rPr>
  </w:style>
  <w:style w:type="paragraph" w:styleId="NoSpacing">
    <w:name w:val="No Spacing"/>
    <w:uiPriority w:val="1"/>
    <w:qFormat/>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0859B0"/>
    <w:pPr>
      <w:spacing w:line="240" w:lineRule="auto"/>
      <w:jc w:val="center"/>
    </w:pPr>
    <w:rPr>
      <w:rFonts w:eastAsia="Times New Roman" w:cs="Arial"/>
      <w:b/>
      <w:sz w:val="28"/>
      <w:szCs w:val="24"/>
      <w:u w:val="single"/>
    </w:rPr>
  </w:style>
  <w:style w:type="character" w:customStyle="1" w:styleId="TitleChar">
    <w:name w:val="Title Char"/>
    <w:basedOn w:val="DefaultParagraphFont"/>
    <w:link w:val="Title"/>
    <w:rsid w:val="000859B0"/>
    <w:rPr>
      <w:rFonts w:eastAsia="Times New Roman" w:cs="Arial"/>
      <w:b/>
      <w:sz w:val="28"/>
      <w:szCs w:val="24"/>
      <w:u w:val="single"/>
    </w:rPr>
  </w:style>
  <w:style w:type="paragraph" w:styleId="Subtitle">
    <w:name w:val="Subtitle"/>
    <w:basedOn w:val="Normal"/>
    <w:link w:val="SubtitleChar"/>
    <w:qFormat/>
    <w:rsid w:val="000859B0"/>
    <w:pPr>
      <w:spacing w:line="240" w:lineRule="auto"/>
      <w:jc w:val="center"/>
    </w:pPr>
    <w:rPr>
      <w:rFonts w:eastAsia="Times New Roman" w:cs="Arial"/>
      <w:b/>
      <w:sz w:val="24"/>
      <w:szCs w:val="32"/>
      <w:lang w:val="en-US"/>
    </w:rPr>
  </w:style>
  <w:style w:type="character" w:customStyle="1" w:styleId="SubtitleChar">
    <w:name w:val="Subtitle Char"/>
    <w:basedOn w:val="DefaultParagraphFont"/>
    <w:link w:val="Subtitle"/>
    <w:rsid w:val="000859B0"/>
    <w:rPr>
      <w:rFonts w:eastAsia="Times New Roman" w:cs="Arial"/>
      <w:b/>
      <w:sz w:val="24"/>
      <w:szCs w:val="32"/>
      <w:lang w:val="en-US"/>
    </w:rPr>
  </w:style>
  <w:style w:type="character" w:customStyle="1" w:styleId="Heading1Char">
    <w:name w:val="Heading 1 Char"/>
    <w:basedOn w:val="DefaultParagraphFont"/>
    <w:link w:val="Heading1"/>
    <w:rsid w:val="000859B0"/>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0859B0"/>
    <w:rPr>
      <w:rFonts w:eastAsia="Times New Roman" w:cs="Arial"/>
      <w:b/>
      <w:sz w:val="28"/>
      <w:szCs w:val="24"/>
      <w:u w:val="single"/>
    </w:rPr>
  </w:style>
  <w:style w:type="paragraph" w:customStyle="1" w:styleId="Default">
    <w:name w:val="Default"/>
    <w:rsid w:val="00F93B73"/>
    <w:pPr>
      <w:autoSpaceDE w:val="0"/>
      <w:autoSpaceDN w:val="0"/>
      <w:adjustRightInd w:val="0"/>
      <w:spacing w:line="240" w:lineRule="auto"/>
    </w:pPr>
    <w:rPr>
      <w:rFonts w:eastAsia="Times New Roman" w:cs="Arial"/>
      <w:color w:val="000000"/>
      <w:sz w:val="24"/>
      <w:szCs w:val="24"/>
      <w:lang w:eastAsia="en-GB"/>
    </w:rPr>
  </w:style>
  <w:style w:type="paragraph" w:styleId="NormalWeb">
    <w:name w:val="Normal (Web)"/>
    <w:basedOn w:val="Normal"/>
    <w:uiPriority w:val="99"/>
    <w:semiHidden/>
    <w:unhideWhenUsed/>
    <w:rsid w:val="008043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D9794C"/>
    <w:pPr>
      <w:spacing w:line="240" w:lineRule="auto"/>
    </w:pPr>
    <w:rPr>
      <w:rFonts w:asciiTheme="minorHAnsi" w:eastAsiaTheme="minorEastAsia" w:hAnsiTheme="minorHAnsi"/>
      <w:lang w:eastAsia="en-GB"/>
    </w:rPr>
    <w:tblPr>
      <w:tblCellMar>
        <w:top w:w="0" w:type="dxa"/>
        <w:left w:w="0" w:type="dxa"/>
        <w:bottom w:w="0" w:type="dxa"/>
        <w:right w:w="0" w:type="dxa"/>
      </w:tblCellMar>
    </w:tblPr>
  </w:style>
  <w:style w:type="numbering" w:customStyle="1" w:styleId="HayGroupBulletlist">
    <w:name w:val="Hay Group Bullet list"/>
    <w:rsid w:val="000A3A3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20860">
      <w:bodyDiv w:val="1"/>
      <w:marLeft w:val="0"/>
      <w:marRight w:val="0"/>
      <w:marTop w:val="0"/>
      <w:marBottom w:val="0"/>
      <w:divBdr>
        <w:top w:val="none" w:sz="0" w:space="0" w:color="auto"/>
        <w:left w:val="none" w:sz="0" w:space="0" w:color="auto"/>
        <w:bottom w:val="none" w:sz="0" w:space="0" w:color="auto"/>
        <w:right w:val="none" w:sz="0" w:space="0" w:color="auto"/>
      </w:divBdr>
      <w:divsChild>
        <w:div w:id="1476723153">
          <w:marLeft w:val="547"/>
          <w:marRight w:val="0"/>
          <w:marTop w:val="106"/>
          <w:marBottom w:val="0"/>
          <w:divBdr>
            <w:top w:val="none" w:sz="0" w:space="0" w:color="auto"/>
            <w:left w:val="none" w:sz="0" w:space="0" w:color="auto"/>
            <w:bottom w:val="none" w:sz="0" w:space="0" w:color="auto"/>
            <w:right w:val="none" w:sz="0" w:space="0" w:color="auto"/>
          </w:divBdr>
        </w:div>
        <w:div w:id="1649897748">
          <w:marLeft w:val="547"/>
          <w:marRight w:val="0"/>
          <w:marTop w:val="106"/>
          <w:marBottom w:val="0"/>
          <w:divBdr>
            <w:top w:val="none" w:sz="0" w:space="0" w:color="auto"/>
            <w:left w:val="none" w:sz="0" w:space="0" w:color="auto"/>
            <w:bottom w:val="none" w:sz="0" w:space="0" w:color="auto"/>
            <w:right w:val="none" w:sz="0" w:space="0" w:color="auto"/>
          </w:divBdr>
        </w:div>
        <w:div w:id="2001956979">
          <w:marLeft w:val="547"/>
          <w:marRight w:val="0"/>
          <w:marTop w:val="106"/>
          <w:marBottom w:val="0"/>
          <w:divBdr>
            <w:top w:val="none" w:sz="0" w:space="0" w:color="auto"/>
            <w:left w:val="none" w:sz="0" w:space="0" w:color="auto"/>
            <w:bottom w:val="none" w:sz="0" w:space="0" w:color="auto"/>
            <w:right w:val="none" w:sz="0" w:space="0" w:color="auto"/>
          </w:divBdr>
        </w:div>
        <w:div w:id="32729064">
          <w:marLeft w:val="547"/>
          <w:marRight w:val="0"/>
          <w:marTop w:val="106"/>
          <w:marBottom w:val="0"/>
          <w:divBdr>
            <w:top w:val="none" w:sz="0" w:space="0" w:color="auto"/>
            <w:left w:val="none" w:sz="0" w:space="0" w:color="auto"/>
            <w:bottom w:val="none" w:sz="0" w:space="0" w:color="auto"/>
            <w:right w:val="none" w:sz="0" w:space="0" w:color="auto"/>
          </w:divBdr>
        </w:div>
        <w:div w:id="539174267">
          <w:marLeft w:val="547"/>
          <w:marRight w:val="0"/>
          <w:marTop w:val="106"/>
          <w:marBottom w:val="0"/>
          <w:divBdr>
            <w:top w:val="none" w:sz="0" w:space="0" w:color="auto"/>
            <w:left w:val="none" w:sz="0" w:space="0" w:color="auto"/>
            <w:bottom w:val="none" w:sz="0" w:space="0" w:color="auto"/>
            <w:right w:val="none" w:sz="0" w:space="0" w:color="auto"/>
          </w:divBdr>
        </w:div>
        <w:div w:id="2023122020">
          <w:marLeft w:val="547"/>
          <w:marRight w:val="0"/>
          <w:marTop w:val="106"/>
          <w:marBottom w:val="0"/>
          <w:divBdr>
            <w:top w:val="none" w:sz="0" w:space="0" w:color="auto"/>
            <w:left w:val="none" w:sz="0" w:space="0" w:color="auto"/>
            <w:bottom w:val="none" w:sz="0" w:space="0" w:color="auto"/>
            <w:right w:val="none" w:sz="0" w:space="0" w:color="auto"/>
          </w:divBdr>
        </w:div>
        <w:div w:id="19708592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hall@lostockhallacademy.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hall@lostockhallacademy.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stockha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39CF67E31984CA142166FB27845E6" ma:contentTypeVersion="2" ma:contentTypeDescription="Create a new document." ma:contentTypeScope="" ma:versionID="b6e63b91ee3ac4c403958763251c6b03">
  <xsd:schema xmlns:xsd="http://www.w3.org/2001/XMLSchema" xmlns:xs="http://www.w3.org/2001/XMLSchema" xmlns:p="http://schemas.microsoft.com/office/2006/metadata/properties" targetNamespace="http://schemas.microsoft.com/office/2006/metadata/properties" ma:root="true" ma:fieldsID="d196f01341b22f5016ecd9d4cc903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335E9-3BA9-49B2-BDD8-34F289F92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D3D27-003D-4304-81E2-565CE157BBBB}">
  <ds:schemaRefs>
    <ds:schemaRef ds:uri="http://schemas.microsoft.com/sharepoint/v3/contenttype/forms"/>
  </ds:schemaRefs>
</ds:datastoreItem>
</file>

<file path=customXml/itemProps3.xml><?xml version="1.0" encoding="utf-8"?>
<ds:datastoreItem xmlns:ds="http://schemas.openxmlformats.org/officeDocument/2006/customXml" ds:itemID="{CDD40379-88B3-471B-A447-E2603E0C6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LHA</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Hurst</dc:creator>
  <cp:keywords/>
  <dc:description/>
  <cp:lastModifiedBy>Michelle Hall</cp:lastModifiedBy>
  <cp:revision>25</cp:revision>
  <cp:lastPrinted>2019-03-14T14:40:00Z</cp:lastPrinted>
  <dcterms:created xsi:type="dcterms:W3CDTF">2024-03-11T11:01:00Z</dcterms:created>
  <dcterms:modified xsi:type="dcterms:W3CDTF">2024-03-11T11:36:00Z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0x0101003B939CF67E31984CA142166FB27845E6</vt:lpwstr>
  </property>
</Properties>
</file>