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4" w:type="dxa"/>
        <w:tblInd w:w="0" w:type="dxa"/>
        <w:tblLook w:val="04A0" w:firstRow="1" w:lastRow="0" w:firstColumn="1" w:lastColumn="0" w:noHBand="0" w:noVBand="1"/>
      </w:tblPr>
      <w:tblGrid>
        <w:gridCol w:w="2235"/>
        <w:gridCol w:w="4536"/>
        <w:gridCol w:w="3543"/>
      </w:tblGrid>
      <w:tr w:rsidR="00C4596B" w:rsidTr="00C459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B" w:rsidRDefault="00C4596B">
            <w:pPr>
              <w:spacing w:after="0" w:line="240" w:lineRule="auto"/>
            </w:pPr>
            <w:r>
              <w:t>Date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B" w:rsidRDefault="00C4596B">
            <w:pPr>
              <w:spacing w:after="0" w:line="240" w:lineRule="auto"/>
            </w:pPr>
            <w:r>
              <w:t xml:space="preserve">Topic / Task </w:t>
            </w:r>
          </w:p>
          <w:p w:rsidR="00C4596B" w:rsidRDefault="00C4596B">
            <w:pPr>
              <w:spacing w:after="0" w:line="240" w:lineRule="auto"/>
            </w:pPr>
            <w:r>
              <w:t>( and % weighting to that assessment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6B" w:rsidRDefault="00C4596B">
            <w:pPr>
              <w:spacing w:after="0" w:line="240" w:lineRule="auto"/>
            </w:pPr>
            <w:r>
              <w:t>Assessment</w:t>
            </w:r>
          </w:p>
        </w:tc>
      </w:tr>
      <w:tr w:rsidR="0095749D" w:rsidTr="00177FB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  <w:r>
              <w:t>Assessment 1</w:t>
            </w:r>
          </w:p>
          <w:p w:rsidR="0095749D" w:rsidRDefault="00272553" w:rsidP="00035174">
            <w:pPr>
              <w:spacing w:after="0" w:line="240" w:lineRule="auto"/>
            </w:pPr>
            <w:r>
              <w:t>Due 15</w:t>
            </w:r>
            <w:r w:rsidRPr="00272553">
              <w:rPr>
                <w:vertAlign w:val="superscript"/>
              </w:rPr>
              <w:t>th</w:t>
            </w:r>
            <w:r>
              <w:t xml:space="preserve"> </w:t>
            </w:r>
            <w:r w:rsidR="0095749D">
              <w:t>November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3.1.1 Atomic Structure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9D" w:rsidRDefault="0095749D" w:rsidP="00F60D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Formal Assessment under exam conditions. (100%)</w:t>
            </w:r>
          </w:p>
        </w:tc>
      </w:tr>
      <w:tr w:rsidR="0095749D" w:rsidTr="00177F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3.1.2 Amount of Substance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</w:p>
        </w:tc>
      </w:tr>
      <w:tr w:rsidR="0095749D" w:rsidTr="005771CD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3.1.3 Bonding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</w:p>
        </w:tc>
      </w:tr>
      <w:tr w:rsidR="0095749D" w:rsidTr="005771CD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3.1.7 Oxidation, reduction and redox equations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</w:p>
        </w:tc>
      </w:tr>
      <w:tr w:rsidR="0095749D" w:rsidTr="00DF12E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49D" w:rsidRDefault="0095749D">
            <w:pPr>
              <w:spacing w:after="0" w:line="240" w:lineRule="auto"/>
            </w:pPr>
            <w:r>
              <w:t>Assessment 2</w:t>
            </w:r>
          </w:p>
          <w:p w:rsidR="0095749D" w:rsidRDefault="00272553">
            <w:pPr>
              <w:spacing w:after="0" w:line="240" w:lineRule="auto"/>
            </w:pPr>
            <w:r>
              <w:t>Due 27</w:t>
            </w:r>
            <w:r w:rsidRPr="00272553">
              <w:rPr>
                <w:vertAlign w:val="superscript"/>
              </w:rPr>
              <w:t>th</w:t>
            </w:r>
            <w:r>
              <w:t xml:space="preserve"> </w:t>
            </w:r>
            <w:r w:rsidR="0095749D">
              <w:t>Feb</w:t>
            </w:r>
            <w:bookmarkStart w:id="0" w:name="_GoBack"/>
            <w:bookmarkEnd w:id="0"/>
            <w:r w:rsidR="0095749D">
              <w:t>ruary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 Assessment 1 plus: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9D" w:rsidRDefault="0095749D" w:rsidP="00C45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Formal Assessment under exam conditions.</w:t>
            </w:r>
            <w:r>
              <w:rPr>
                <w:b/>
              </w:rPr>
              <w:t xml:space="preserve"> (100%)</w:t>
            </w:r>
          </w:p>
        </w:tc>
      </w:tr>
      <w:tr w:rsidR="0095749D" w:rsidTr="00DF1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3.1.4 Energetics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49D" w:rsidRDefault="0095749D">
            <w:pPr>
              <w:spacing w:after="0" w:line="240" w:lineRule="auto"/>
              <w:rPr>
                <w:b/>
              </w:rPr>
            </w:pPr>
          </w:p>
        </w:tc>
      </w:tr>
      <w:tr w:rsidR="0095749D" w:rsidTr="00DF1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3.1.5 Kinetics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</w:p>
        </w:tc>
      </w:tr>
      <w:tr w:rsidR="0095749D" w:rsidTr="00DF1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3.1.6 Chemical equilibria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</w:p>
        </w:tc>
      </w:tr>
      <w:tr w:rsidR="0095749D" w:rsidTr="00DF1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3.3.1 Introduction to organic chemistry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</w:p>
        </w:tc>
      </w:tr>
      <w:tr w:rsidR="0095749D" w:rsidTr="00DF1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3.3.2 Alkanes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</w:p>
        </w:tc>
      </w:tr>
      <w:tr w:rsidR="0095749D" w:rsidTr="00DF12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 w:rsidP="00EE7B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3.3.3 </w:t>
            </w:r>
            <w:proofErr w:type="spellStart"/>
            <w:r>
              <w:rPr>
                <w:b/>
              </w:rPr>
              <w:t>Haloalkanes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</w:p>
        </w:tc>
      </w:tr>
      <w:tr w:rsidR="0095749D" w:rsidTr="0066354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  <w:r>
              <w:t>Assessment 3</w:t>
            </w:r>
          </w:p>
          <w:p w:rsidR="0095749D" w:rsidRDefault="00272553">
            <w:pPr>
              <w:spacing w:after="0" w:line="240" w:lineRule="auto"/>
            </w:pPr>
            <w:r>
              <w:t>Due 9</w:t>
            </w:r>
            <w:r w:rsidRPr="0027255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 Assessment 2 plus: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  <w:r>
              <w:rPr>
                <w:b/>
              </w:rPr>
              <w:t>Formal Assessment under exam conditions.</w:t>
            </w:r>
            <w:r>
              <w:rPr>
                <w:b/>
              </w:rPr>
              <w:t xml:space="preserve"> (100%)</w:t>
            </w:r>
          </w:p>
        </w:tc>
      </w:tr>
      <w:tr w:rsidR="0095749D" w:rsidTr="0066354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3.2.1 Periodicity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</w:tr>
      <w:tr w:rsidR="0095749D" w:rsidTr="0066354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3.2.2 Group 2, the alkaline earth metals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</w:tr>
      <w:tr w:rsidR="0095749D" w:rsidTr="0066354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3.2.3 Group 7, the halogens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</w:tr>
      <w:tr w:rsidR="0095749D" w:rsidTr="0066354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3.3.4 Alkenes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</w:tr>
      <w:tr w:rsidR="0095749D" w:rsidTr="0066354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3.3.5 Alcohols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</w:tr>
      <w:tr w:rsidR="0095749D" w:rsidTr="00663541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3.3.6 Organic analysis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D" w:rsidRDefault="0095749D">
            <w:pPr>
              <w:spacing w:after="0" w:line="240" w:lineRule="auto"/>
            </w:pPr>
          </w:p>
        </w:tc>
      </w:tr>
    </w:tbl>
    <w:p w:rsidR="0074541B" w:rsidRDefault="0074541B"/>
    <w:sectPr w:rsidR="00745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6B"/>
    <w:rsid w:val="00035174"/>
    <w:rsid w:val="00272553"/>
    <w:rsid w:val="0074541B"/>
    <w:rsid w:val="0095749D"/>
    <w:rsid w:val="00C04CAA"/>
    <w:rsid w:val="00C4596B"/>
    <w:rsid w:val="00EE7B6A"/>
    <w:rsid w:val="00F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B679-DADA-48BE-A07D-9E7C5254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Cooper</dc:creator>
  <cp:keywords/>
  <dc:description/>
  <cp:lastModifiedBy>Mark Cooper</cp:lastModifiedBy>
  <cp:revision>4</cp:revision>
  <dcterms:created xsi:type="dcterms:W3CDTF">2016-06-08T09:54:00Z</dcterms:created>
  <dcterms:modified xsi:type="dcterms:W3CDTF">2016-06-08T14:20:00Z</dcterms:modified>
</cp:coreProperties>
</file>