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AFF" w14:textId="0B168F13" w:rsidR="00123D95" w:rsidRPr="00B679EE" w:rsidRDefault="00925E5D" w:rsidP="003D3EB9">
      <w:pPr>
        <w:jc w:val="center"/>
        <w:rPr>
          <w:sz w:val="40"/>
          <w:szCs w:val="40"/>
        </w:rPr>
      </w:pPr>
      <w:r>
        <w:rPr>
          <w:b/>
          <w:bCs/>
          <w:noProof/>
        </w:rPr>
        <w:drawing>
          <wp:anchor distT="0" distB="0" distL="114300" distR="114300" simplePos="0" relativeHeight="251659264" behindDoc="0" locked="0" layoutInCell="1" allowOverlap="1" wp14:anchorId="51F7B8A4" wp14:editId="6B8AEE3E">
            <wp:simplePos x="0" y="0"/>
            <wp:positionH relativeFrom="column">
              <wp:posOffset>3192780</wp:posOffset>
            </wp:positionH>
            <wp:positionV relativeFrom="paragraph">
              <wp:posOffset>232643</wp:posOffset>
            </wp:positionV>
            <wp:extent cx="1343025" cy="711602"/>
            <wp:effectExtent l="0" t="0" r="0" b="0"/>
            <wp:wrapNone/>
            <wp:docPr id="1085255916" name="Picture 1" descr="A logo for a high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55916" name="Picture 1" descr="A logo for a high school&#10;&#10;Description automatically generated"/>
                    <pic:cNvPicPr/>
                  </pic:nvPicPr>
                  <pic:blipFill rotWithShape="1">
                    <a:blip r:embed="rId11" cstate="print">
                      <a:extLst>
                        <a:ext uri="{28A0092B-C50C-407E-A947-70E740481C1C}">
                          <a14:useLocalDpi xmlns:a14="http://schemas.microsoft.com/office/drawing/2010/main" val="0"/>
                        </a:ext>
                      </a:extLst>
                    </a:blip>
                    <a:srcRect l="8267" r="6528" b="13399"/>
                    <a:stretch/>
                  </pic:blipFill>
                  <pic:spPr bwMode="auto">
                    <a:xfrm>
                      <a:off x="0" y="0"/>
                      <a:ext cx="1347145" cy="713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AD3">
        <w:rPr>
          <w:noProof/>
        </w:rPr>
        <mc:AlternateContent>
          <mc:Choice Requires="wps">
            <w:drawing>
              <wp:anchor distT="0" distB="0" distL="114300" distR="114300" simplePos="0" relativeHeight="251658240" behindDoc="0" locked="0" layoutInCell="1" allowOverlap="1" wp14:anchorId="67D29CA1" wp14:editId="6AFC43C2">
                <wp:simplePos x="0" y="0"/>
                <wp:positionH relativeFrom="column">
                  <wp:posOffset>1905</wp:posOffset>
                </wp:positionH>
                <wp:positionV relativeFrom="paragraph">
                  <wp:posOffset>1905</wp:posOffset>
                </wp:positionV>
                <wp:extent cx="3065145" cy="885825"/>
                <wp:effectExtent l="0" t="0" r="20955" b="2857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5B6AD3" w:rsidRPr="006B0033" w14:paraId="095C14D8" w14:textId="77777777" w:rsidTr="008B4F7A">
                              <w:tc>
                                <w:tcPr>
                                  <w:tcW w:w="4488" w:type="dxa"/>
                                  <w:gridSpan w:val="4"/>
                                  <w:tcBorders>
                                    <w:top w:val="nil"/>
                                    <w:left w:val="nil"/>
                                    <w:bottom w:val="nil"/>
                                    <w:right w:val="nil"/>
                                  </w:tcBorders>
                                </w:tcPr>
                                <w:p w14:paraId="32087422" w14:textId="77777777" w:rsidR="005B6AD3" w:rsidRPr="006B0033" w:rsidRDefault="005B6AD3" w:rsidP="00BE1BAC">
                                  <w:pPr>
                                    <w:pStyle w:val="Header"/>
                                    <w:spacing w:before="240"/>
                                    <w:rPr>
                                      <w:b/>
                                      <w:sz w:val="20"/>
                                      <w:szCs w:val="20"/>
                                    </w:rPr>
                                  </w:pPr>
                                  <w:r>
                                    <w:rPr>
                                      <w:b/>
                                      <w:sz w:val="20"/>
                                      <w:szCs w:val="20"/>
                                    </w:rPr>
                                    <w:ptab w:relativeTo="margin" w:alignment="center" w:leader="none"/>
                                  </w:r>
                                  <w:r>
                                    <w:rPr>
                                      <w:b/>
                                      <w:sz w:val="20"/>
                                      <w:szCs w:val="20"/>
                                    </w:rPr>
                                    <w:t>F</w:t>
                                  </w:r>
                                  <w:r w:rsidRPr="006B0033">
                                    <w:rPr>
                                      <w:b/>
                                      <w:sz w:val="20"/>
                                      <w:szCs w:val="20"/>
                                    </w:rPr>
                                    <w:t>orm issued by (print details)</w:t>
                                  </w:r>
                                </w:p>
                              </w:tc>
                            </w:tr>
                            <w:tr w:rsidR="005B6AD3" w:rsidRPr="006B0033" w14:paraId="170B87CC" w14:textId="77777777" w:rsidTr="008B4F7A">
                              <w:tc>
                                <w:tcPr>
                                  <w:tcW w:w="934" w:type="dxa"/>
                                  <w:tcBorders>
                                    <w:top w:val="nil"/>
                                    <w:left w:val="nil"/>
                                    <w:bottom w:val="nil"/>
                                    <w:right w:val="nil"/>
                                  </w:tcBorders>
                                </w:tcPr>
                                <w:p w14:paraId="2C9869CD" w14:textId="77777777" w:rsidR="005B6AD3" w:rsidRPr="006B0033" w:rsidRDefault="005B6AD3"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6E1FB450" w14:textId="0EEEFAA2"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51554EE8" w14:textId="77777777" w:rsidR="005B6AD3" w:rsidRPr="006B0033" w:rsidRDefault="005B6AD3"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50C0FF35" w14:textId="77777777" w:rsidR="005B6AD3" w:rsidRPr="006B0033" w:rsidRDefault="005B6AD3" w:rsidP="00BE1BAC">
                                  <w:pPr>
                                    <w:pStyle w:val="Header"/>
                                    <w:spacing w:before="120"/>
                                    <w:rPr>
                                      <w:sz w:val="20"/>
                                      <w:szCs w:val="20"/>
                                    </w:rPr>
                                  </w:pPr>
                                </w:p>
                              </w:tc>
                            </w:tr>
                            <w:tr w:rsidR="005B6AD3" w:rsidRPr="006B0033" w14:paraId="051E2623" w14:textId="77777777" w:rsidTr="008B4F7A">
                              <w:tc>
                                <w:tcPr>
                                  <w:tcW w:w="934" w:type="dxa"/>
                                  <w:tcBorders>
                                    <w:top w:val="nil"/>
                                    <w:left w:val="nil"/>
                                    <w:bottom w:val="nil"/>
                                    <w:right w:val="nil"/>
                                  </w:tcBorders>
                                </w:tcPr>
                                <w:p w14:paraId="30655408" w14:textId="77777777" w:rsidR="005B6AD3" w:rsidRPr="006B0033" w:rsidRDefault="005B6AD3"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3A559637" w14:textId="77777777"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0070979F" w14:textId="77777777" w:rsidR="005B6AD3" w:rsidRPr="006B0033" w:rsidRDefault="005B6AD3" w:rsidP="00BE1BAC">
                                  <w:pPr>
                                    <w:pStyle w:val="Header"/>
                                    <w:spacing w:before="120"/>
                                    <w:rPr>
                                      <w:sz w:val="20"/>
                                      <w:szCs w:val="20"/>
                                    </w:rPr>
                                  </w:pPr>
                                </w:p>
                              </w:tc>
                              <w:tc>
                                <w:tcPr>
                                  <w:tcW w:w="1056" w:type="dxa"/>
                                  <w:tcBorders>
                                    <w:top w:val="single" w:sz="4" w:space="0" w:color="auto"/>
                                    <w:left w:val="nil"/>
                                    <w:bottom w:val="nil"/>
                                    <w:right w:val="nil"/>
                                  </w:tcBorders>
                                </w:tcPr>
                                <w:p w14:paraId="7A7567DB" w14:textId="77777777" w:rsidR="005B6AD3" w:rsidRPr="006B0033" w:rsidRDefault="005B6AD3" w:rsidP="00BE1BAC">
                                  <w:pPr>
                                    <w:pStyle w:val="Header"/>
                                    <w:spacing w:before="120"/>
                                    <w:rPr>
                                      <w:sz w:val="20"/>
                                      <w:szCs w:val="20"/>
                                    </w:rPr>
                                  </w:pPr>
                                </w:p>
                              </w:tc>
                            </w:tr>
                          </w:tbl>
                          <w:p w14:paraId="70A9C92E" w14:textId="77777777" w:rsidR="005B6AD3" w:rsidRDefault="005B6AD3" w:rsidP="005B6AD3"/>
                        </w:txbxContent>
                      </wps:txbx>
                      <wps:bodyPr rot="0" vert="horz" wrap="square" lIns="91440" tIns="45720" rIns="91440" bIns="45720" anchor="t" anchorCtr="0" upright="1">
                        <a:noAutofit/>
                      </wps:bodyPr>
                    </wps:wsp>
                  </a:graphicData>
                </a:graphic>
              </wp:anchor>
            </w:drawing>
          </mc:Choice>
          <mc:Fallback>
            <w:pict>
              <v:shapetype w14:anchorId="67D29CA1" id="_x0000_t202" coordsize="21600,21600" o:spt="202" path="m,l,21600r21600,l21600,xe">
                <v:stroke joinstyle="miter"/>
                <v:path gradientshapeok="t" o:connecttype="rect"/>
              </v:shapetype>
              <v:shape id="Text Box 1" o:spid="_x0000_s1026" type="#_x0000_t202" style="position:absolute;left:0;text-align:left;margin-left:.15pt;margin-top:.15pt;width:241.3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5B6AD3" w:rsidRPr="006B0033" w14:paraId="095C14D8" w14:textId="77777777" w:rsidTr="008B4F7A">
                        <w:tc>
                          <w:tcPr>
                            <w:tcW w:w="4488" w:type="dxa"/>
                            <w:gridSpan w:val="4"/>
                            <w:tcBorders>
                              <w:top w:val="nil"/>
                              <w:left w:val="nil"/>
                              <w:bottom w:val="nil"/>
                              <w:right w:val="nil"/>
                            </w:tcBorders>
                          </w:tcPr>
                          <w:p w14:paraId="32087422" w14:textId="77777777" w:rsidR="005B6AD3" w:rsidRPr="006B0033" w:rsidRDefault="005B6AD3" w:rsidP="00BE1BAC">
                            <w:pPr>
                              <w:pStyle w:val="Header"/>
                              <w:spacing w:before="240"/>
                              <w:rPr>
                                <w:b/>
                                <w:sz w:val="20"/>
                                <w:szCs w:val="20"/>
                              </w:rPr>
                            </w:pPr>
                            <w:r>
                              <w:rPr>
                                <w:b/>
                                <w:sz w:val="20"/>
                                <w:szCs w:val="20"/>
                              </w:rPr>
                              <w:ptab w:relativeTo="margin" w:alignment="center" w:leader="none"/>
                            </w:r>
                            <w:r>
                              <w:rPr>
                                <w:b/>
                                <w:sz w:val="20"/>
                                <w:szCs w:val="20"/>
                              </w:rPr>
                              <w:t>F</w:t>
                            </w:r>
                            <w:r w:rsidRPr="006B0033">
                              <w:rPr>
                                <w:b/>
                                <w:sz w:val="20"/>
                                <w:szCs w:val="20"/>
                              </w:rPr>
                              <w:t>orm issued by (print details)</w:t>
                            </w:r>
                          </w:p>
                        </w:tc>
                      </w:tr>
                      <w:tr w:rsidR="005B6AD3" w:rsidRPr="006B0033" w14:paraId="170B87CC" w14:textId="77777777" w:rsidTr="008B4F7A">
                        <w:tc>
                          <w:tcPr>
                            <w:tcW w:w="934" w:type="dxa"/>
                            <w:tcBorders>
                              <w:top w:val="nil"/>
                              <w:left w:val="nil"/>
                              <w:bottom w:val="nil"/>
                              <w:right w:val="nil"/>
                            </w:tcBorders>
                          </w:tcPr>
                          <w:p w14:paraId="2C9869CD" w14:textId="77777777" w:rsidR="005B6AD3" w:rsidRPr="006B0033" w:rsidRDefault="005B6AD3"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6E1FB450" w14:textId="0EEEFAA2"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51554EE8" w14:textId="77777777" w:rsidR="005B6AD3" w:rsidRPr="006B0033" w:rsidRDefault="005B6AD3"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50C0FF35" w14:textId="77777777" w:rsidR="005B6AD3" w:rsidRPr="006B0033" w:rsidRDefault="005B6AD3" w:rsidP="00BE1BAC">
                            <w:pPr>
                              <w:pStyle w:val="Header"/>
                              <w:spacing w:before="120"/>
                              <w:rPr>
                                <w:sz w:val="20"/>
                                <w:szCs w:val="20"/>
                              </w:rPr>
                            </w:pPr>
                          </w:p>
                        </w:tc>
                      </w:tr>
                      <w:tr w:rsidR="005B6AD3" w:rsidRPr="006B0033" w14:paraId="051E2623" w14:textId="77777777" w:rsidTr="008B4F7A">
                        <w:tc>
                          <w:tcPr>
                            <w:tcW w:w="934" w:type="dxa"/>
                            <w:tcBorders>
                              <w:top w:val="nil"/>
                              <w:left w:val="nil"/>
                              <w:bottom w:val="nil"/>
                              <w:right w:val="nil"/>
                            </w:tcBorders>
                          </w:tcPr>
                          <w:p w14:paraId="30655408" w14:textId="77777777" w:rsidR="005B6AD3" w:rsidRPr="006B0033" w:rsidRDefault="005B6AD3"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3A559637" w14:textId="77777777"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0070979F" w14:textId="77777777" w:rsidR="005B6AD3" w:rsidRPr="006B0033" w:rsidRDefault="005B6AD3" w:rsidP="00BE1BAC">
                            <w:pPr>
                              <w:pStyle w:val="Header"/>
                              <w:spacing w:before="120"/>
                              <w:rPr>
                                <w:sz w:val="20"/>
                                <w:szCs w:val="20"/>
                              </w:rPr>
                            </w:pPr>
                          </w:p>
                        </w:tc>
                        <w:tc>
                          <w:tcPr>
                            <w:tcW w:w="1056" w:type="dxa"/>
                            <w:tcBorders>
                              <w:top w:val="single" w:sz="4" w:space="0" w:color="auto"/>
                              <w:left w:val="nil"/>
                              <w:bottom w:val="nil"/>
                              <w:right w:val="nil"/>
                            </w:tcBorders>
                          </w:tcPr>
                          <w:p w14:paraId="7A7567DB" w14:textId="77777777" w:rsidR="005B6AD3" w:rsidRPr="006B0033" w:rsidRDefault="005B6AD3" w:rsidP="00BE1BAC">
                            <w:pPr>
                              <w:pStyle w:val="Header"/>
                              <w:spacing w:before="120"/>
                              <w:rPr>
                                <w:sz w:val="20"/>
                                <w:szCs w:val="20"/>
                              </w:rPr>
                            </w:pPr>
                          </w:p>
                        </w:tc>
                      </w:tr>
                    </w:tbl>
                    <w:p w14:paraId="70A9C92E" w14:textId="77777777" w:rsidR="005B6AD3" w:rsidRDefault="005B6AD3" w:rsidP="005B6AD3"/>
                  </w:txbxContent>
                </v:textbox>
                <w10:wrap type="topAndBottom"/>
              </v:shape>
            </w:pict>
          </mc:Fallback>
        </mc:AlternateContent>
      </w:r>
      <w:r w:rsidRPr="00B679EE">
        <w:rPr>
          <w:rFonts w:cs="Arial"/>
          <w:b/>
          <w:bCs/>
          <w:sz w:val="40"/>
          <w:szCs w:val="40"/>
        </w:rPr>
        <w:t xml:space="preserve">LSA High School </w:t>
      </w:r>
      <w:r w:rsidR="00123D95" w:rsidRPr="00B679EE">
        <w:rPr>
          <w:rFonts w:cs="Arial"/>
          <w:b/>
          <w:bCs/>
          <w:sz w:val="40"/>
          <w:szCs w:val="40"/>
        </w:rPr>
        <w:t>In-Year</w:t>
      </w:r>
      <w:r w:rsidR="002F10E3" w:rsidRPr="00B679EE">
        <w:rPr>
          <w:rFonts w:cs="Arial"/>
          <w:b/>
          <w:bCs/>
          <w:sz w:val="40"/>
          <w:szCs w:val="40"/>
        </w:rPr>
        <w:t xml:space="preserve"> </w:t>
      </w:r>
      <w:r w:rsidR="00A46303" w:rsidRPr="00B679EE">
        <w:rPr>
          <w:rFonts w:cs="Arial"/>
          <w:b/>
          <w:bCs/>
          <w:sz w:val="40"/>
          <w:szCs w:val="40"/>
        </w:rPr>
        <w:t>A</w:t>
      </w:r>
      <w:r w:rsidR="00123D95" w:rsidRPr="00B679EE">
        <w:rPr>
          <w:rFonts w:cs="Arial"/>
          <w:b/>
          <w:bCs/>
          <w:sz w:val="40"/>
          <w:szCs w:val="40"/>
        </w:rPr>
        <w:t>dmission form</w:t>
      </w:r>
    </w:p>
    <w:p w14:paraId="703EE196" w14:textId="36F0939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000000"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000000"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000000"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000000"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000000"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000000"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000000"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000000" w:rsidRPr="00E31177" w:rsidRDefault="00000000"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4FAA976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1FC73A9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3A5F722C"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3B9D24EB"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2EB23D5D"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3E9C575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3503996E"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4A98E20C"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4A6AEC05"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7E0F362"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1F93A289"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4094319F"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5D12F6DB"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6B28DF06"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30D8FEED"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30BE8E38"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02516E6C" w14:textId="77777777" w:rsidR="006141E9" w:rsidRDefault="006141E9" w:rsidP="00BE1BAC">
            <w:pPr>
              <w:rPr>
                <w:sz w:val="20"/>
                <w:szCs w:val="20"/>
                <w:lang w:val="en-US"/>
              </w:rPr>
            </w:pPr>
          </w:p>
          <w:p w14:paraId="4DDB853E" w14:textId="19112DB1" w:rsidR="00B774F2" w:rsidRPr="00B774F2" w:rsidRDefault="00B774F2" w:rsidP="00BE1BAC">
            <w:pPr>
              <w:rPr>
                <w:sz w:val="20"/>
                <w:szCs w:val="20"/>
                <w:lang w:val="en-US"/>
              </w:rPr>
            </w:pPr>
          </w:p>
        </w:tc>
      </w:tr>
    </w:tbl>
    <w:p w14:paraId="281BAD31" w14:textId="7386EE8E"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4A9131CD" w:rsidR="00B774F2" w:rsidRPr="006B0033" w:rsidRDefault="00B774F2" w:rsidP="00BE1BAC">
            <w:pPr>
              <w:rPr>
                <w:b/>
                <w:sz w:val="20"/>
                <w:szCs w:val="20"/>
                <w:lang w:val="en-US"/>
              </w:rPr>
            </w:pPr>
            <w:r w:rsidRPr="006B0033">
              <w:rPr>
                <w:b/>
                <w:sz w:val="20"/>
                <w:szCs w:val="20"/>
                <w:lang w:val="en-US"/>
              </w:rPr>
              <w:lastRenderedPageBreak/>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behavio</w:t>
            </w:r>
            <w:r w:rsidR="1BA7E110" w:rsidRPr="157217A6">
              <w:rPr>
                <w:sz w:val="20"/>
                <w:szCs w:val="20"/>
                <w:lang w:val="en-US"/>
              </w:rPr>
              <w:t>u</w:t>
            </w:r>
            <w:r w:rsidR="3FCD501F" w:rsidRPr="157217A6">
              <w:rPr>
                <w:sz w:val="20"/>
                <w:szCs w:val="20"/>
                <w:lang w:val="en-US"/>
              </w:rPr>
              <w:t>r/attendance/the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35BE8AAB"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5290004E" w:rsidR="00352F91" w:rsidRDefault="00352F91" w:rsidP="00352F9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w:t>
            </w:r>
          </w:p>
          <w:p w14:paraId="5760AAAD" w14:textId="77777777" w:rsidR="00B820B1" w:rsidRDefault="00B820B1" w:rsidP="005A6197">
            <w:pPr>
              <w:rPr>
                <w:sz w:val="20"/>
                <w:szCs w:val="20"/>
                <w:lang w:val="en-US"/>
              </w:rPr>
            </w:pPr>
          </w:p>
          <w:p w14:paraId="3BB812F8" w14:textId="77777777" w:rsidR="00352F91" w:rsidRPr="005A6197" w:rsidRDefault="005A6197" w:rsidP="00352F91">
            <w:pPr>
              <w:jc w:val="center"/>
              <w:rPr>
                <w:b/>
                <w:bCs/>
                <w:sz w:val="28"/>
                <w:szCs w:val="28"/>
                <w:lang w:val="en-US"/>
              </w:rPr>
            </w:pPr>
            <w:r w:rsidRPr="005A6197">
              <w:rPr>
                <w:b/>
                <w:bCs/>
                <w:sz w:val="28"/>
                <w:szCs w:val="28"/>
                <w:lang w:val="en-US"/>
              </w:rPr>
              <w:t>Admissions Team</w:t>
            </w:r>
          </w:p>
          <w:p w14:paraId="1FF93E96" w14:textId="77777777" w:rsidR="005A6197" w:rsidRPr="005A6197" w:rsidRDefault="005A6197" w:rsidP="005A6197">
            <w:pPr>
              <w:jc w:val="center"/>
              <w:rPr>
                <w:b/>
                <w:bCs/>
                <w:sz w:val="28"/>
                <w:szCs w:val="28"/>
                <w:lang w:val="en-US"/>
              </w:rPr>
            </w:pPr>
            <w:r w:rsidRPr="005A6197">
              <w:rPr>
                <w:b/>
                <w:bCs/>
                <w:sz w:val="28"/>
                <w:szCs w:val="28"/>
                <w:lang w:val="en-US"/>
              </w:rPr>
              <w:t>Lytham St Annes High School</w:t>
            </w:r>
          </w:p>
          <w:p w14:paraId="70C542C7" w14:textId="77777777" w:rsidR="005A6197" w:rsidRPr="005A6197" w:rsidRDefault="005A6197" w:rsidP="005A6197">
            <w:pPr>
              <w:jc w:val="center"/>
              <w:rPr>
                <w:b/>
                <w:bCs/>
                <w:sz w:val="28"/>
                <w:szCs w:val="28"/>
                <w:lang w:val="en-US"/>
              </w:rPr>
            </w:pPr>
            <w:r w:rsidRPr="005A6197">
              <w:rPr>
                <w:b/>
                <w:bCs/>
                <w:sz w:val="28"/>
                <w:szCs w:val="28"/>
                <w:lang w:val="en-US"/>
              </w:rPr>
              <w:t>Albany Road</w:t>
            </w:r>
          </w:p>
          <w:p w14:paraId="5D34A304" w14:textId="77777777" w:rsidR="005A6197" w:rsidRPr="005A6197" w:rsidRDefault="005A6197" w:rsidP="005A6197">
            <w:pPr>
              <w:jc w:val="center"/>
              <w:rPr>
                <w:b/>
                <w:bCs/>
                <w:sz w:val="28"/>
                <w:szCs w:val="28"/>
                <w:lang w:val="en-US"/>
              </w:rPr>
            </w:pPr>
            <w:r w:rsidRPr="005A6197">
              <w:rPr>
                <w:b/>
                <w:bCs/>
                <w:sz w:val="28"/>
                <w:szCs w:val="28"/>
                <w:lang w:val="en-US"/>
              </w:rPr>
              <w:t>Lancashire</w:t>
            </w:r>
          </w:p>
          <w:p w14:paraId="212D5BCC" w14:textId="77777777" w:rsidR="005A6197" w:rsidRPr="005A6197" w:rsidRDefault="005A6197" w:rsidP="005A6197">
            <w:pPr>
              <w:jc w:val="center"/>
              <w:rPr>
                <w:b/>
                <w:bCs/>
                <w:sz w:val="28"/>
                <w:szCs w:val="28"/>
                <w:lang w:val="en-US"/>
              </w:rPr>
            </w:pPr>
            <w:r w:rsidRPr="005A6197">
              <w:rPr>
                <w:b/>
                <w:bCs/>
                <w:sz w:val="28"/>
                <w:szCs w:val="28"/>
                <w:lang w:val="en-US"/>
              </w:rPr>
              <w:t>FY8 4GW</w:t>
            </w:r>
          </w:p>
          <w:p w14:paraId="5765A7D0" w14:textId="77777777" w:rsidR="005A6197" w:rsidRDefault="005A6197" w:rsidP="005A6197">
            <w:pPr>
              <w:jc w:val="center"/>
              <w:rPr>
                <w:sz w:val="20"/>
                <w:szCs w:val="20"/>
                <w:lang w:val="en-US"/>
              </w:rPr>
            </w:pPr>
          </w:p>
          <w:p w14:paraId="03F5FE5D" w14:textId="77777777" w:rsidR="005A6197" w:rsidRDefault="005A6197" w:rsidP="005A6197">
            <w:pPr>
              <w:jc w:val="center"/>
              <w:rPr>
                <w:sz w:val="20"/>
                <w:szCs w:val="20"/>
                <w:lang w:val="en-US"/>
              </w:rPr>
            </w:pPr>
            <w:r>
              <w:rPr>
                <w:sz w:val="20"/>
                <w:szCs w:val="20"/>
                <w:lang w:val="en-US"/>
              </w:rPr>
              <w:t>Or email to:</w:t>
            </w:r>
          </w:p>
          <w:p w14:paraId="390E9ECF" w14:textId="2BB9F01F" w:rsidR="005A6197" w:rsidRPr="005A6197" w:rsidRDefault="005A6197" w:rsidP="005A6197">
            <w:pPr>
              <w:jc w:val="center"/>
              <w:rPr>
                <w:b/>
                <w:bCs/>
                <w:sz w:val="28"/>
                <w:szCs w:val="28"/>
                <w:lang w:val="en-US"/>
              </w:rPr>
            </w:pPr>
            <w:r w:rsidRPr="005A6197">
              <w:rPr>
                <w:b/>
                <w:bCs/>
                <w:sz w:val="28"/>
                <w:szCs w:val="28"/>
                <w:lang w:val="en-US"/>
              </w:rPr>
              <w:t>admissions@lythamhigh.lancs.sch.uk</w:t>
            </w:r>
          </w:p>
        </w:tc>
        <w:tc>
          <w:tcPr>
            <w:tcW w:w="5386" w:type="dxa"/>
          </w:tcPr>
          <w:p w14:paraId="00EF2B58" w14:textId="77777777" w:rsidR="00352F91" w:rsidRDefault="00352F91" w:rsidP="00B820B1">
            <w:pPr>
              <w:jc w:val="center"/>
              <w:rPr>
                <w:b/>
                <w:sz w:val="20"/>
                <w:szCs w:val="20"/>
                <w:lang w:val="en-US"/>
              </w:rPr>
            </w:pPr>
          </w:p>
          <w:p w14:paraId="7087E8BA" w14:textId="53E49C04" w:rsidR="00352F91" w:rsidRPr="004C000A" w:rsidRDefault="005A6197" w:rsidP="00B820B1">
            <w:pPr>
              <w:tabs>
                <w:tab w:val="left" w:pos="1992"/>
                <w:tab w:val="center" w:pos="2585"/>
              </w:tabs>
              <w:jc w:val="center"/>
              <w:rPr>
                <w:sz w:val="20"/>
                <w:szCs w:val="20"/>
                <w:lang w:val="en-US"/>
              </w:rPr>
            </w:pPr>
            <w:r w:rsidRPr="004C000A">
              <w:rPr>
                <w:sz w:val="20"/>
                <w:szCs w:val="20"/>
                <w:lang w:val="en-US"/>
              </w:rPr>
              <w:t>Any questions in relation to in-year admissions please contact:</w:t>
            </w:r>
            <w:r w:rsidR="00352F91" w:rsidRPr="004C000A">
              <w:br/>
            </w:r>
          </w:p>
          <w:p w14:paraId="78696A67" w14:textId="47F2EA47" w:rsidR="005A6197" w:rsidRPr="004C000A" w:rsidRDefault="005A6197" w:rsidP="00B820B1">
            <w:pPr>
              <w:tabs>
                <w:tab w:val="left" w:pos="1992"/>
                <w:tab w:val="center" w:pos="2585"/>
              </w:tabs>
              <w:jc w:val="center"/>
              <w:rPr>
                <w:b/>
                <w:bCs/>
                <w:sz w:val="20"/>
                <w:szCs w:val="20"/>
                <w:lang w:val="en-US"/>
              </w:rPr>
            </w:pPr>
            <w:r w:rsidRPr="004C000A">
              <w:rPr>
                <w:b/>
                <w:bCs/>
                <w:sz w:val="20"/>
                <w:szCs w:val="20"/>
                <w:lang w:val="en-US"/>
              </w:rPr>
              <w:t>Admissions on 01253 733192</w:t>
            </w:r>
          </w:p>
          <w:p w14:paraId="39439AD5" w14:textId="77777777" w:rsidR="005A6197" w:rsidRPr="004C000A" w:rsidRDefault="005A6197" w:rsidP="00B820B1">
            <w:pPr>
              <w:tabs>
                <w:tab w:val="left" w:pos="1992"/>
                <w:tab w:val="center" w:pos="2585"/>
              </w:tabs>
              <w:jc w:val="center"/>
              <w:rPr>
                <w:sz w:val="20"/>
                <w:szCs w:val="20"/>
                <w:lang w:val="en-US"/>
              </w:rPr>
            </w:pPr>
          </w:p>
          <w:p w14:paraId="5783D4DF" w14:textId="7FC5F970" w:rsidR="005A6197" w:rsidRPr="004C000A" w:rsidRDefault="005A6197" w:rsidP="00B820B1">
            <w:pPr>
              <w:tabs>
                <w:tab w:val="left" w:pos="1992"/>
                <w:tab w:val="center" w:pos="2585"/>
              </w:tabs>
              <w:jc w:val="center"/>
              <w:rPr>
                <w:sz w:val="20"/>
                <w:szCs w:val="20"/>
                <w:lang w:val="en-US"/>
              </w:rPr>
            </w:pPr>
            <w:r w:rsidRPr="004C000A">
              <w:rPr>
                <w:sz w:val="20"/>
                <w:szCs w:val="20"/>
                <w:lang w:val="en-US"/>
              </w:rPr>
              <w:t>or email:</w:t>
            </w:r>
          </w:p>
          <w:p w14:paraId="1D5BC063" w14:textId="77777777" w:rsidR="005A6197" w:rsidRPr="004C000A" w:rsidRDefault="005A6197" w:rsidP="00B820B1">
            <w:pPr>
              <w:tabs>
                <w:tab w:val="left" w:pos="1992"/>
                <w:tab w:val="center" w:pos="2585"/>
              </w:tabs>
              <w:jc w:val="center"/>
              <w:rPr>
                <w:sz w:val="20"/>
                <w:szCs w:val="20"/>
                <w:lang w:val="en-US"/>
              </w:rPr>
            </w:pPr>
          </w:p>
          <w:p w14:paraId="187FB4B6" w14:textId="691DBFA6" w:rsidR="005A6197" w:rsidRDefault="004C000A" w:rsidP="00B820B1">
            <w:pPr>
              <w:tabs>
                <w:tab w:val="left" w:pos="1992"/>
                <w:tab w:val="center" w:pos="2585"/>
              </w:tabs>
              <w:jc w:val="center"/>
              <w:rPr>
                <w:b/>
                <w:bCs/>
                <w:sz w:val="20"/>
                <w:szCs w:val="20"/>
                <w:lang w:val="en-US"/>
              </w:rPr>
            </w:pPr>
            <w:hyperlink r:id="rId12" w:history="1">
              <w:r w:rsidRPr="004C000A">
                <w:rPr>
                  <w:rStyle w:val="Hyperlink"/>
                  <w:b/>
                  <w:bCs/>
                  <w:color w:val="auto"/>
                  <w:sz w:val="20"/>
                  <w:szCs w:val="20"/>
                  <w:lang w:val="en-US"/>
                </w:rPr>
                <w:t>sarah.nicholson@lythamhigh.lancs.sch.uk</w:t>
              </w:r>
            </w:hyperlink>
          </w:p>
          <w:p w14:paraId="40FD61A2" w14:textId="77777777" w:rsidR="00777C91" w:rsidRDefault="00777C91" w:rsidP="00B820B1">
            <w:pPr>
              <w:tabs>
                <w:tab w:val="left" w:pos="1992"/>
                <w:tab w:val="center" w:pos="2585"/>
              </w:tabs>
              <w:jc w:val="center"/>
              <w:rPr>
                <w:b/>
                <w:bCs/>
                <w:sz w:val="20"/>
                <w:szCs w:val="20"/>
                <w:lang w:val="en-US"/>
              </w:rPr>
            </w:pPr>
          </w:p>
          <w:p w14:paraId="68961E30" w14:textId="77777777" w:rsidR="00F254F1" w:rsidRDefault="00F254F1" w:rsidP="00B820B1">
            <w:pPr>
              <w:tabs>
                <w:tab w:val="left" w:pos="1992"/>
                <w:tab w:val="center" w:pos="2585"/>
              </w:tabs>
              <w:jc w:val="center"/>
              <w:rPr>
                <w:b/>
                <w:bCs/>
                <w:sz w:val="20"/>
                <w:szCs w:val="20"/>
                <w:lang w:val="en-US"/>
              </w:rPr>
            </w:pPr>
          </w:p>
          <w:p w14:paraId="36183897" w14:textId="5B403A01" w:rsidR="0059301B" w:rsidRPr="00F254F1" w:rsidRDefault="00777C91" w:rsidP="00F254F1">
            <w:pPr>
              <w:tabs>
                <w:tab w:val="left" w:pos="1992"/>
                <w:tab w:val="center" w:pos="2585"/>
              </w:tabs>
              <w:jc w:val="center"/>
              <w:rPr>
                <w:sz w:val="20"/>
                <w:szCs w:val="20"/>
                <w:lang w:val="en-US"/>
              </w:rPr>
            </w:pPr>
            <w:r w:rsidRPr="00F254F1">
              <w:rPr>
                <w:sz w:val="20"/>
                <w:szCs w:val="20"/>
                <w:lang w:val="en-US"/>
              </w:rPr>
              <w:t>For further information</w:t>
            </w:r>
            <w:r w:rsidR="0059301B" w:rsidRPr="00F254F1">
              <w:rPr>
                <w:sz w:val="20"/>
                <w:szCs w:val="20"/>
                <w:lang w:val="en-US"/>
              </w:rPr>
              <w:t>:</w:t>
            </w:r>
          </w:p>
          <w:p w14:paraId="064CEEF7" w14:textId="77777777" w:rsidR="00F254F1" w:rsidRPr="004C000A" w:rsidRDefault="00F254F1" w:rsidP="00B820B1">
            <w:pPr>
              <w:tabs>
                <w:tab w:val="left" w:pos="1992"/>
                <w:tab w:val="center" w:pos="2585"/>
              </w:tabs>
              <w:jc w:val="center"/>
              <w:rPr>
                <w:b/>
                <w:bCs/>
                <w:sz w:val="20"/>
                <w:szCs w:val="20"/>
                <w:lang w:val="en-US"/>
              </w:rPr>
            </w:pPr>
          </w:p>
          <w:p w14:paraId="28FE8B53" w14:textId="6F765B5E" w:rsidR="005A6197" w:rsidRPr="005A6197" w:rsidRDefault="004840D8" w:rsidP="004C000A">
            <w:pPr>
              <w:tabs>
                <w:tab w:val="left" w:pos="1992"/>
                <w:tab w:val="center" w:pos="2585"/>
              </w:tabs>
              <w:rPr>
                <w:sz w:val="20"/>
                <w:szCs w:val="20"/>
                <w:lang w:val="en-US"/>
              </w:rPr>
            </w:pPr>
            <w:r w:rsidRPr="004840D8">
              <w:rPr>
                <w:sz w:val="20"/>
                <w:szCs w:val="20"/>
                <w:lang w:val="en-US"/>
              </w:rPr>
              <w:t>https://www.lythamhigh.lancs.sch.uk/policies/admissions-policies</w:t>
            </w:r>
          </w:p>
          <w:p w14:paraId="58EECB88" w14:textId="2CD3BE99" w:rsidR="005A6197" w:rsidRPr="00B820B1" w:rsidRDefault="005A6197" w:rsidP="00B820B1">
            <w:pPr>
              <w:jc w:val="center"/>
              <w:rPr>
                <w:sz w:val="20"/>
                <w:szCs w:val="20"/>
                <w:u w:val="single"/>
                <w:lang w:val="en-US"/>
              </w:rPr>
            </w:pPr>
          </w:p>
          <w:p w14:paraId="1E418AA1" w14:textId="1509FA8D" w:rsidR="00352F91" w:rsidRPr="00BB6586" w:rsidRDefault="00BB6586" w:rsidP="004840D8">
            <w:pPr>
              <w:jc w:val="left"/>
              <w:rPr>
                <w:sz w:val="20"/>
                <w:szCs w:val="20"/>
                <w:lang w:val="en-US"/>
              </w:rPr>
            </w:pPr>
            <w:r w:rsidRPr="00BB6586">
              <w:rPr>
                <w:sz w:val="20"/>
                <w:szCs w:val="20"/>
                <w:lang w:val="en-US"/>
              </w:rPr>
              <w:t>https://www.lancashire.gov.uk/children-education-families/schools/apply-for-a-school-place/changing-schools-during-the-school-year/</w:t>
            </w:r>
          </w:p>
          <w:p w14:paraId="08C8DB94" w14:textId="77777777" w:rsidR="00352F91" w:rsidRDefault="00352F91" w:rsidP="00B820B1">
            <w:pPr>
              <w:jc w:val="center"/>
              <w:rPr>
                <w:sz w:val="20"/>
                <w:szCs w:val="20"/>
                <w:lang w:val="en-US"/>
              </w:rPr>
            </w:pPr>
          </w:p>
          <w:p w14:paraId="03686D52" w14:textId="1668F751" w:rsidR="00352F91" w:rsidRPr="00B820B1" w:rsidRDefault="005A6197" w:rsidP="00352F91">
            <w:pPr>
              <w:jc w:val="center"/>
              <w:rPr>
                <w:sz w:val="20"/>
                <w:szCs w:val="20"/>
                <w:u w:val="single"/>
                <w:lang w:val="en-US"/>
              </w:rPr>
            </w:pPr>
            <w:r>
              <w:rPr>
                <w:sz w:val="20"/>
                <w:szCs w:val="20"/>
                <w:lang w:val="en-US"/>
              </w:rPr>
              <w:t xml:space="preserve"> </w:t>
            </w:r>
          </w:p>
          <w:p w14:paraId="725E6EA9" w14:textId="5FD16D4A" w:rsidR="00352F91" w:rsidRDefault="00352F91" w:rsidP="00352F91">
            <w:pPr>
              <w:jc w:val="center"/>
              <w:rPr>
                <w:sz w:val="20"/>
                <w:szCs w:val="20"/>
                <w:lang w:val="en-US"/>
              </w:rPr>
            </w:pPr>
          </w:p>
        </w:tc>
      </w:tr>
    </w:tbl>
    <w:p w14:paraId="22E0DEFE" w14:textId="77777777" w:rsidR="00B774F2" w:rsidRPr="00E31177" w:rsidRDefault="00B774F2" w:rsidP="00B774F2">
      <w:pPr>
        <w:tabs>
          <w:tab w:val="left" w:pos="142"/>
        </w:tabs>
        <w:ind w:left="142"/>
        <w:jc w:val="left"/>
      </w:pPr>
    </w:p>
    <w:sectPr w:rsidR="00B774F2" w:rsidRPr="00E31177" w:rsidSect="00BA3E7E">
      <w:headerReference w:type="default" r:id="rId13"/>
      <w:footerReference w:type="default" r:id="rId14"/>
      <w:pgSz w:w="11906" w:h="16838" w:code="9"/>
      <w:pgMar w:top="567" w:right="567" w:bottom="567" w:left="567" w:header="27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E212" w14:textId="77777777" w:rsidR="006A6D94" w:rsidRDefault="006A6D94" w:rsidP="00123D95">
      <w:r>
        <w:separator/>
      </w:r>
    </w:p>
  </w:endnote>
  <w:endnote w:type="continuationSeparator" w:id="0">
    <w:p w14:paraId="1FE0D76A" w14:textId="77777777" w:rsidR="006A6D94" w:rsidRDefault="006A6D94"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31A" w14:textId="6EC24A44" w:rsidR="00AC3A56" w:rsidRPr="00AC3A56" w:rsidRDefault="00AC3A56">
    <w:pPr>
      <w:pStyle w:val="Footer"/>
      <w:rPr>
        <w:sz w:val="18"/>
        <w:szCs w:val="18"/>
      </w:rPr>
    </w:pPr>
    <w:r w:rsidRPr="00AC3A56">
      <w:rPr>
        <w:sz w:val="18"/>
        <w:szCs w:val="18"/>
      </w:rPr>
      <w:t>LSA In-Year form –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762" w14:textId="77777777" w:rsidR="006A6D94" w:rsidRDefault="006A6D94" w:rsidP="00123D95">
      <w:r>
        <w:separator/>
      </w:r>
    </w:p>
  </w:footnote>
  <w:footnote w:type="continuationSeparator" w:id="0">
    <w:p w14:paraId="6CAFA6EF" w14:textId="77777777" w:rsidR="006A6D94" w:rsidRDefault="006A6D94"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3DA" w14:textId="2D504D02"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61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E7138"/>
    <w:rsid w:val="00123D95"/>
    <w:rsid w:val="00176245"/>
    <w:rsid w:val="001859D6"/>
    <w:rsid w:val="00216614"/>
    <w:rsid w:val="002A6E54"/>
    <w:rsid w:val="002E0CE8"/>
    <w:rsid w:val="002F10E3"/>
    <w:rsid w:val="00352F91"/>
    <w:rsid w:val="003948ED"/>
    <w:rsid w:val="003A7339"/>
    <w:rsid w:val="003D3EB9"/>
    <w:rsid w:val="00402FDF"/>
    <w:rsid w:val="00404464"/>
    <w:rsid w:val="0042707C"/>
    <w:rsid w:val="004840D8"/>
    <w:rsid w:val="004C000A"/>
    <w:rsid w:val="004C61E4"/>
    <w:rsid w:val="0050514F"/>
    <w:rsid w:val="0059301B"/>
    <w:rsid w:val="005A6197"/>
    <w:rsid w:val="005B6AD3"/>
    <w:rsid w:val="006120BD"/>
    <w:rsid w:val="006141E9"/>
    <w:rsid w:val="006435B4"/>
    <w:rsid w:val="00694C2E"/>
    <w:rsid w:val="006A6D94"/>
    <w:rsid w:val="006E1430"/>
    <w:rsid w:val="00777C91"/>
    <w:rsid w:val="00784E8A"/>
    <w:rsid w:val="00837085"/>
    <w:rsid w:val="00846BE6"/>
    <w:rsid w:val="008A359F"/>
    <w:rsid w:val="008B4F7A"/>
    <w:rsid w:val="008C1E2E"/>
    <w:rsid w:val="00925E5D"/>
    <w:rsid w:val="009F6019"/>
    <w:rsid w:val="00A46303"/>
    <w:rsid w:val="00AB383A"/>
    <w:rsid w:val="00AC3A56"/>
    <w:rsid w:val="00AE5CDD"/>
    <w:rsid w:val="00B66283"/>
    <w:rsid w:val="00B679EE"/>
    <w:rsid w:val="00B774F2"/>
    <w:rsid w:val="00B820B1"/>
    <w:rsid w:val="00B97FC8"/>
    <w:rsid w:val="00BA3E7E"/>
    <w:rsid w:val="00BB6586"/>
    <w:rsid w:val="00CA5983"/>
    <w:rsid w:val="00CA6FE4"/>
    <w:rsid w:val="00CB5386"/>
    <w:rsid w:val="00CC00F1"/>
    <w:rsid w:val="00CE3FCA"/>
    <w:rsid w:val="00D6560F"/>
    <w:rsid w:val="00D813CE"/>
    <w:rsid w:val="00DA1FE8"/>
    <w:rsid w:val="00DD0F68"/>
    <w:rsid w:val="00DF1CC5"/>
    <w:rsid w:val="00DF385B"/>
    <w:rsid w:val="00DF4494"/>
    <w:rsid w:val="00E31177"/>
    <w:rsid w:val="00F254F1"/>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nicholson@lythamhigh.la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5229dea-b22a-4d55-8d59-681a9499b7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A5F57B0E49A24B9F288C2E41B797BE" ma:contentTypeVersion="17" ma:contentTypeDescription="Create a new document." ma:contentTypeScope="" ma:versionID="aa92639874c7897f06ffc4c2483ccb60">
  <xsd:schema xmlns:xsd="http://www.w3.org/2001/XMLSchema" xmlns:xs="http://www.w3.org/2001/XMLSchema" xmlns:p="http://schemas.microsoft.com/office/2006/metadata/properties" xmlns:ns3="75229dea-b22a-4d55-8d59-681a9499b75a" xmlns:ns4="37695d43-a649-40f1-a82f-00062dfb5a9d" targetNamespace="http://schemas.microsoft.com/office/2006/metadata/properties" ma:root="true" ma:fieldsID="575ff9f5a959fea78844601245855325" ns3:_="" ns4:_="">
    <xsd:import namespace="75229dea-b22a-4d55-8d59-681a9499b75a"/>
    <xsd:import namespace="37695d43-a649-40f1-a82f-00062dfb5a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ingHintHash" minOccurs="0"/>
                <xsd:element ref="ns4:SharedWithDetail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29dea-b22a-4d55-8d59-681a9499b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95d43-a649-40f1-a82f-00062dfb5a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EBC8E2B6-9536-45A5-BBDB-D80C69551B6F}">
  <ds:schemaRefs>
    <ds:schemaRef ds:uri="http://schemas.openxmlformats.org/officeDocument/2006/bibliography"/>
  </ds:schemaRefs>
</ds:datastoreItem>
</file>

<file path=customXml/itemProps3.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 ds:uri="75229dea-b22a-4d55-8d59-681a9499b75a"/>
  </ds:schemaRefs>
</ds:datastoreItem>
</file>

<file path=customXml/itemProps4.xml><?xml version="1.0" encoding="utf-8"?>
<ds:datastoreItem xmlns:ds="http://schemas.openxmlformats.org/officeDocument/2006/customXml" ds:itemID="{E9A06898-6050-430B-9914-E282F87B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29dea-b22a-4d55-8d59-681a9499b75a"/>
    <ds:schemaRef ds:uri="37695d43-a649-40f1-a82f-00062dfb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Smith</cp:lastModifiedBy>
  <cp:revision>20</cp:revision>
  <dcterms:created xsi:type="dcterms:W3CDTF">2023-10-04T13:26:00Z</dcterms:created>
  <dcterms:modified xsi:type="dcterms:W3CDTF">2023-10-04T15:18:00Z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0x01010002A5F57B0E49A24B9F288C2E41B797BE</vt:lpwstr>
  </property>
</Properties>
</file>