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4598" w14:textId="43334259" w:rsidR="00B42211" w:rsidRPr="005D0944" w:rsidRDefault="0083040C" w:rsidP="0083040C">
      <w:pPr>
        <w:spacing w:after="0" w:line="240" w:lineRule="auto"/>
        <w:rPr>
          <w:rFonts w:asciiTheme="majorHAnsi" w:eastAsia="Arial" w:hAnsiTheme="majorHAnsi" w:cstheme="majorHAnsi"/>
          <w:b/>
          <w:i/>
          <w:sz w:val="34"/>
          <w:szCs w:val="34"/>
          <w:u w:val="single"/>
        </w:rPr>
      </w:pPr>
      <w:r w:rsidRPr="005D0944">
        <w:rPr>
          <w:rFonts w:asciiTheme="majorHAnsi" w:hAnsiTheme="majorHAnsi" w:cstheme="majorHAnsi"/>
          <w:noProof/>
          <w:color w:val="000000"/>
          <w:sz w:val="22"/>
          <w:szCs w:val="22"/>
          <w:bdr w:val="none" w:sz="0" w:space="0" w:color="auto" w:frame="1"/>
        </w:rPr>
        <w:drawing>
          <wp:inline distT="0" distB="0" distL="0" distR="0" wp14:anchorId="159A756E" wp14:editId="6197C7D0">
            <wp:extent cx="4529859" cy="723900"/>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81" cy="724862"/>
                    </a:xfrm>
                    <a:prstGeom prst="rect">
                      <a:avLst/>
                    </a:prstGeom>
                    <a:noFill/>
                    <a:ln>
                      <a:noFill/>
                    </a:ln>
                  </pic:spPr>
                </pic:pic>
              </a:graphicData>
            </a:graphic>
          </wp:inline>
        </w:drawing>
      </w:r>
      <w:r w:rsidRPr="005D0944">
        <w:rPr>
          <w:rFonts w:asciiTheme="majorHAnsi" w:eastAsia="Arial" w:hAnsiTheme="majorHAnsi" w:cstheme="majorHAnsi"/>
          <w:b/>
          <w:i/>
          <w:sz w:val="34"/>
          <w:szCs w:val="34"/>
          <w:u w:val="single"/>
        </w:rPr>
        <w:t xml:space="preserve"> </w:t>
      </w:r>
    </w:p>
    <w:p w14:paraId="09520D00" w14:textId="6DA192BE" w:rsidR="0083040C" w:rsidRPr="00392D0A" w:rsidRDefault="00000000">
      <w:pPr>
        <w:spacing w:after="0" w:line="240" w:lineRule="auto"/>
        <w:jc w:val="right"/>
        <w:rPr>
          <w:rFonts w:asciiTheme="majorHAnsi" w:eastAsia="Arial" w:hAnsiTheme="majorHAnsi" w:cstheme="majorHAnsi"/>
          <w:b/>
          <w:i/>
          <w:sz w:val="28"/>
          <w:szCs w:val="28"/>
          <w:u w:val="single"/>
        </w:rPr>
      </w:pPr>
      <w:r w:rsidRPr="00392D0A">
        <w:rPr>
          <w:rFonts w:asciiTheme="majorHAnsi" w:eastAsia="Arial" w:hAnsiTheme="majorHAnsi" w:cstheme="majorHAnsi"/>
          <w:b/>
          <w:i/>
          <w:sz w:val="28"/>
          <w:szCs w:val="28"/>
          <w:u w:val="single"/>
        </w:rPr>
        <w:t>Parents, Teachers and Friends Association Meeting</w:t>
      </w:r>
      <w:r w:rsidR="005D0944" w:rsidRPr="00392D0A">
        <w:rPr>
          <w:rFonts w:asciiTheme="majorHAnsi" w:eastAsia="Arial" w:hAnsiTheme="majorHAnsi" w:cstheme="majorHAnsi"/>
          <w:b/>
          <w:i/>
          <w:sz w:val="28"/>
          <w:szCs w:val="28"/>
          <w:u w:val="single"/>
        </w:rPr>
        <w:t xml:space="preserve"> &amp; AGM</w:t>
      </w:r>
    </w:p>
    <w:p w14:paraId="0C2B858E" w14:textId="0917D9E0" w:rsidR="005D0944" w:rsidRPr="00943A4B" w:rsidRDefault="005D0944" w:rsidP="00943A4B">
      <w:pPr>
        <w:spacing w:after="0" w:line="240" w:lineRule="auto"/>
        <w:jc w:val="right"/>
        <w:rPr>
          <w:rFonts w:asciiTheme="majorHAnsi" w:eastAsia="Arial" w:hAnsiTheme="majorHAnsi" w:cstheme="majorHAnsi"/>
          <w:b/>
          <w:i/>
          <w:sz w:val="28"/>
          <w:szCs w:val="28"/>
          <w:u w:val="single"/>
        </w:rPr>
      </w:pPr>
      <w:r w:rsidRPr="00392D0A">
        <w:rPr>
          <w:rFonts w:asciiTheme="majorHAnsi" w:eastAsia="Arial" w:hAnsiTheme="majorHAnsi" w:cstheme="majorHAnsi"/>
          <w:b/>
          <w:i/>
          <w:sz w:val="28"/>
          <w:szCs w:val="28"/>
          <w:u w:val="single"/>
        </w:rPr>
        <w:t>2 November 2023, 7.00pm ACC</w:t>
      </w:r>
    </w:p>
    <w:p w14:paraId="5DFD8322" w14:textId="77777777" w:rsidR="005D0944" w:rsidRPr="005D0944" w:rsidRDefault="005D0944" w:rsidP="005D0944">
      <w:pPr>
        <w:pStyle w:val="NormalWeb"/>
        <w:spacing w:before="0" w:beforeAutospacing="0" w:after="0" w:afterAutospacing="0"/>
        <w:rPr>
          <w:rFonts w:asciiTheme="majorHAnsi" w:hAnsiTheme="majorHAnsi" w:cstheme="majorHAnsi"/>
          <w:b/>
          <w:bCs/>
          <w:color w:val="000000"/>
        </w:rPr>
      </w:pPr>
      <w:r w:rsidRPr="005D0944">
        <w:rPr>
          <w:rFonts w:asciiTheme="majorHAnsi" w:hAnsiTheme="majorHAnsi" w:cstheme="majorHAnsi"/>
          <w:b/>
          <w:bCs/>
          <w:color w:val="000000"/>
        </w:rPr>
        <w:t>Members present:</w:t>
      </w:r>
    </w:p>
    <w:p w14:paraId="619C98C6" w14:textId="77777777" w:rsidR="005D0944" w:rsidRPr="005D0944" w:rsidRDefault="005D0944" w:rsidP="005D0944">
      <w:pPr>
        <w:pStyle w:val="NormalWeb"/>
        <w:spacing w:before="0" w:beforeAutospacing="0" w:after="0" w:afterAutospacing="0"/>
        <w:rPr>
          <w:rFonts w:asciiTheme="majorHAnsi" w:hAnsiTheme="majorHAnsi" w:cstheme="majorHAnsi"/>
          <w:color w:val="000000"/>
        </w:rPr>
      </w:pPr>
      <w:r w:rsidRPr="005D0944">
        <w:rPr>
          <w:rFonts w:asciiTheme="majorHAnsi" w:hAnsiTheme="majorHAnsi" w:cstheme="majorHAnsi"/>
          <w:color w:val="000000"/>
        </w:rPr>
        <w:t>School representative: Gill Clegg</w:t>
      </w:r>
    </w:p>
    <w:p w14:paraId="4F9DD392" w14:textId="77777777" w:rsidR="005D0944" w:rsidRPr="005D0944" w:rsidRDefault="005D0944" w:rsidP="005D0944">
      <w:pPr>
        <w:pStyle w:val="NormalWeb"/>
        <w:spacing w:before="0" w:beforeAutospacing="0" w:after="0" w:afterAutospacing="0"/>
        <w:rPr>
          <w:rFonts w:asciiTheme="majorHAnsi" w:hAnsiTheme="majorHAnsi" w:cstheme="majorHAnsi"/>
          <w:color w:val="000000"/>
        </w:rPr>
      </w:pPr>
      <w:r w:rsidRPr="005D0944">
        <w:rPr>
          <w:rFonts w:asciiTheme="majorHAnsi" w:hAnsiTheme="majorHAnsi" w:cstheme="majorHAnsi"/>
          <w:color w:val="000000"/>
        </w:rPr>
        <w:t>Committee: Simon Fitton, Su Hauff</w:t>
      </w:r>
    </w:p>
    <w:p w14:paraId="09D56045" w14:textId="172BDF07" w:rsidR="00B42211" w:rsidRPr="00943A4B" w:rsidRDefault="005D0944" w:rsidP="00943A4B">
      <w:pPr>
        <w:pStyle w:val="NormalWeb"/>
        <w:spacing w:before="0" w:beforeAutospacing="0" w:after="0" w:afterAutospacing="0"/>
        <w:rPr>
          <w:rFonts w:asciiTheme="majorHAnsi" w:hAnsiTheme="majorHAnsi" w:cstheme="majorHAnsi"/>
          <w:color w:val="000000"/>
        </w:rPr>
      </w:pPr>
      <w:r w:rsidRPr="005D0944">
        <w:rPr>
          <w:rFonts w:asciiTheme="majorHAnsi" w:hAnsiTheme="majorHAnsi" w:cstheme="majorHAnsi"/>
          <w:color w:val="000000"/>
        </w:rPr>
        <w:t>Joanne Fitton (minutes), Miranda Hyman, Justin Kimber</w:t>
      </w:r>
    </w:p>
    <w:p w14:paraId="6908ACCD" w14:textId="77777777" w:rsidR="005D0944" w:rsidRPr="005D0944" w:rsidRDefault="005D0944" w:rsidP="005D0944">
      <w:pPr>
        <w:pStyle w:val="NormalWeb"/>
        <w:spacing w:before="0" w:beforeAutospacing="0" w:after="0" w:afterAutospacing="0"/>
        <w:rPr>
          <w:rFonts w:asciiTheme="majorHAnsi" w:hAnsiTheme="majorHAnsi" w:cstheme="majorHAnsi"/>
          <w:b/>
          <w:bCs/>
          <w:color w:val="000000"/>
        </w:rPr>
      </w:pPr>
      <w:r w:rsidRPr="005D0944">
        <w:rPr>
          <w:rFonts w:asciiTheme="majorHAnsi" w:hAnsiTheme="majorHAnsi" w:cstheme="majorHAnsi"/>
          <w:b/>
          <w:bCs/>
          <w:color w:val="000000"/>
        </w:rPr>
        <w:t>Apologies:</w:t>
      </w:r>
    </w:p>
    <w:p w14:paraId="0CDA2970" w14:textId="4C1BE2A7" w:rsidR="005D0944" w:rsidRPr="005D0944" w:rsidRDefault="005D0944" w:rsidP="005D0944">
      <w:pPr>
        <w:pStyle w:val="NormalWeb"/>
        <w:spacing w:before="0" w:beforeAutospacing="0" w:after="0" w:afterAutospacing="0"/>
        <w:rPr>
          <w:rFonts w:asciiTheme="majorHAnsi" w:hAnsiTheme="majorHAnsi" w:cstheme="majorHAnsi"/>
          <w:color w:val="000000"/>
        </w:rPr>
      </w:pPr>
      <w:r w:rsidRPr="005D0944">
        <w:rPr>
          <w:rFonts w:asciiTheme="majorHAnsi" w:hAnsiTheme="majorHAnsi" w:cstheme="majorHAnsi"/>
          <w:color w:val="000000"/>
        </w:rPr>
        <w:t xml:space="preserve">Kelly Knox, Justine Allen, Joanne Burr, Collette Preston, Jennifer Butler, </w:t>
      </w:r>
      <w:r w:rsidR="00802103">
        <w:rPr>
          <w:rFonts w:asciiTheme="majorHAnsi" w:hAnsiTheme="majorHAnsi" w:cstheme="majorHAnsi"/>
          <w:color w:val="000000"/>
        </w:rPr>
        <w:t xml:space="preserve">Natalie Heywood, </w:t>
      </w:r>
      <w:r w:rsidRPr="005D0944">
        <w:rPr>
          <w:rFonts w:asciiTheme="majorHAnsi" w:hAnsiTheme="majorHAnsi" w:cstheme="majorHAnsi"/>
          <w:color w:val="000000"/>
        </w:rPr>
        <w:t>Charlotte Craig, Sheraz Shahid, Yvonne Smedley.</w:t>
      </w:r>
    </w:p>
    <w:p w14:paraId="0231FDA4" w14:textId="77777777" w:rsidR="005D0944" w:rsidRPr="005D0944" w:rsidRDefault="005D0944" w:rsidP="005D0944">
      <w:pPr>
        <w:pStyle w:val="NormalWeb"/>
        <w:spacing w:before="0" w:beforeAutospacing="0" w:after="0" w:afterAutospacing="0"/>
        <w:rPr>
          <w:rFonts w:asciiTheme="majorHAnsi" w:hAnsiTheme="majorHAnsi" w:cstheme="majorHAnsi"/>
          <w:color w:val="000000"/>
        </w:rPr>
      </w:pPr>
    </w:p>
    <w:p w14:paraId="2D71A477" w14:textId="77777777" w:rsidR="00B42211" w:rsidRPr="005D0944" w:rsidRDefault="00000000">
      <w:pPr>
        <w:spacing w:after="0" w:line="240" w:lineRule="auto"/>
        <w:rPr>
          <w:rFonts w:asciiTheme="majorHAnsi" w:eastAsia="Arial" w:hAnsiTheme="majorHAnsi" w:cstheme="majorHAnsi"/>
          <w:b/>
          <w:u w:val="single"/>
        </w:rPr>
      </w:pPr>
      <w:r w:rsidRPr="005D0944">
        <w:rPr>
          <w:rFonts w:asciiTheme="majorHAnsi" w:eastAsia="Arial" w:hAnsiTheme="majorHAnsi" w:cstheme="majorHAnsi"/>
          <w:b/>
          <w:u w:val="single"/>
        </w:rPr>
        <w:t>1. Minutes of the previous meeting</w:t>
      </w:r>
    </w:p>
    <w:p w14:paraId="6FB146EC" w14:textId="77777777" w:rsidR="00B42211" w:rsidRPr="005D0944" w:rsidRDefault="00000000">
      <w:pPr>
        <w:spacing w:after="0" w:line="240" w:lineRule="auto"/>
        <w:rPr>
          <w:rFonts w:asciiTheme="majorHAnsi" w:eastAsia="Arial" w:hAnsiTheme="majorHAnsi" w:cstheme="majorHAnsi"/>
        </w:rPr>
      </w:pPr>
      <w:r w:rsidRPr="005D0944">
        <w:rPr>
          <w:rFonts w:asciiTheme="majorHAnsi" w:eastAsia="Arial" w:hAnsiTheme="majorHAnsi" w:cstheme="majorHAnsi"/>
        </w:rPr>
        <w:t>Approved as an accurate record.</w:t>
      </w:r>
    </w:p>
    <w:p w14:paraId="7263B67D" w14:textId="77777777" w:rsidR="00B42211" w:rsidRPr="005D0944" w:rsidRDefault="00B42211">
      <w:pPr>
        <w:spacing w:after="0" w:line="240" w:lineRule="auto"/>
        <w:rPr>
          <w:rFonts w:asciiTheme="majorHAnsi" w:eastAsia="Arial" w:hAnsiTheme="majorHAnsi" w:cstheme="majorHAnsi"/>
          <w:b/>
          <w:u w:val="single"/>
        </w:rPr>
      </w:pPr>
    </w:p>
    <w:tbl>
      <w:tblPr>
        <w:tblStyle w:val="a"/>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074"/>
        <w:gridCol w:w="1418"/>
      </w:tblGrid>
      <w:tr w:rsidR="00B42211" w:rsidRPr="005D0944" w14:paraId="4ED75D35" w14:textId="77777777" w:rsidTr="00681DAE">
        <w:trPr>
          <w:trHeight w:val="340"/>
        </w:trPr>
        <w:tc>
          <w:tcPr>
            <w:tcW w:w="534" w:type="dxa"/>
          </w:tcPr>
          <w:p w14:paraId="765CD39D" w14:textId="77777777" w:rsidR="00B42211" w:rsidRPr="005D0944" w:rsidRDefault="00B42211">
            <w:pPr>
              <w:rPr>
                <w:rFonts w:asciiTheme="majorHAnsi" w:eastAsia="Arial" w:hAnsiTheme="majorHAnsi" w:cstheme="majorHAnsi"/>
              </w:rPr>
            </w:pPr>
          </w:p>
        </w:tc>
        <w:tc>
          <w:tcPr>
            <w:tcW w:w="8074" w:type="dxa"/>
          </w:tcPr>
          <w:p w14:paraId="622F3820" w14:textId="77777777" w:rsidR="00B42211" w:rsidRPr="005D0944" w:rsidRDefault="00B42211">
            <w:pPr>
              <w:rPr>
                <w:rFonts w:asciiTheme="majorHAnsi" w:eastAsia="Arial" w:hAnsiTheme="majorHAnsi" w:cstheme="majorHAnsi"/>
                <w:b/>
              </w:rPr>
            </w:pPr>
          </w:p>
        </w:tc>
        <w:tc>
          <w:tcPr>
            <w:tcW w:w="1418" w:type="dxa"/>
          </w:tcPr>
          <w:p w14:paraId="48891AD6" w14:textId="77777777" w:rsidR="00B42211" w:rsidRPr="005D0944" w:rsidRDefault="00000000">
            <w:pPr>
              <w:rPr>
                <w:rFonts w:asciiTheme="majorHAnsi" w:eastAsia="Arial" w:hAnsiTheme="majorHAnsi" w:cstheme="majorHAnsi"/>
                <w:b/>
              </w:rPr>
            </w:pPr>
            <w:r w:rsidRPr="005D0944">
              <w:rPr>
                <w:rFonts w:asciiTheme="majorHAnsi" w:eastAsia="Arial" w:hAnsiTheme="majorHAnsi" w:cstheme="majorHAnsi"/>
                <w:b/>
              </w:rPr>
              <w:t>ACTION BY</w:t>
            </w:r>
          </w:p>
        </w:tc>
      </w:tr>
      <w:tr w:rsidR="005D0944" w:rsidRPr="005D0944" w14:paraId="4DCB71CA" w14:textId="77777777" w:rsidTr="00681DAE">
        <w:trPr>
          <w:trHeight w:val="2823"/>
        </w:trPr>
        <w:tc>
          <w:tcPr>
            <w:tcW w:w="534" w:type="dxa"/>
          </w:tcPr>
          <w:p w14:paraId="043C62D1" w14:textId="7870C222" w:rsidR="005D0944" w:rsidRPr="005D0944" w:rsidRDefault="005D0944">
            <w:pPr>
              <w:rPr>
                <w:rFonts w:asciiTheme="majorHAnsi" w:eastAsia="Arial" w:hAnsiTheme="majorHAnsi" w:cstheme="majorHAnsi"/>
              </w:rPr>
            </w:pPr>
            <w:r>
              <w:rPr>
                <w:rFonts w:asciiTheme="majorHAnsi" w:eastAsia="Arial" w:hAnsiTheme="majorHAnsi" w:cstheme="majorHAnsi"/>
              </w:rPr>
              <w:t>2.</w:t>
            </w:r>
          </w:p>
        </w:tc>
        <w:tc>
          <w:tcPr>
            <w:tcW w:w="8074" w:type="dxa"/>
          </w:tcPr>
          <w:p w14:paraId="0A49A886" w14:textId="72390C37" w:rsidR="005D0944" w:rsidRDefault="005D0944">
            <w:pPr>
              <w:rPr>
                <w:rFonts w:asciiTheme="majorHAnsi" w:eastAsia="Arial" w:hAnsiTheme="majorHAnsi" w:cstheme="majorHAnsi"/>
                <w:b/>
                <w:u w:val="single"/>
              </w:rPr>
            </w:pPr>
            <w:r>
              <w:rPr>
                <w:rFonts w:asciiTheme="majorHAnsi" w:eastAsia="Arial" w:hAnsiTheme="majorHAnsi" w:cstheme="majorHAnsi"/>
                <w:b/>
                <w:u w:val="single"/>
              </w:rPr>
              <w:t>Annual General Meeting</w:t>
            </w:r>
          </w:p>
          <w:p w14:paraId="1F5A8DC9" w14:textId="77777777" w:rsidR="005D0944" w:rsidRDefault="005D0944">
            <w:pPr>
              <w:rPr>
                <w:rFonts w:asciiTheme="majorHAnsi" w:eastAsia="Arial" w:hAnsiTheme="majorHAnsi" w:cstheme="majorHAnsi"/>
                <w:b/>
                <w:u w:val="single"/>
              </w:rPr>
            </w:pPr>
          </w:p>
          <w:p w14:paraId="2C1FD05B" w14:textId="77777777" w:rsidR="005D0944" w:rsidRDefault="005D0944">
            <w:pPr>
              <w:rPr>
                <w:rFonts w:asciiTheme="majorHAnsi" w:eastAsia="Arial" w:hAnsiTheme="majorHAnsi" w:cstheme="majorHAnsi"/>
                <w:b/>
              </w:rPr>
            </w:pPr>
            <w:r>
              <w:rPr>
                <w:rFonts w:asciiTheme="majorHAnsi" w:eastAsia="Arial" w:hAnsiTheme="majorHAnsi" w:cstheme="majorHAnsi"/>
                <w:b/>
              </w:rPr>
              <w:t>Formal PTFA positions were raised and voted on:</w:t>
            </w:r>
          </w:p>
          <w:p w14:paraId="3398670A" w14:textId="77777777" w:rsidR="005D0944" w:rsidRDefault="005D0944">
            <w:pPr>
              <w:rPr>
                <w:rFonts w:asciiTheme="majorHAnsi" w:eastAsia="Arial" w:hAnsiTheme="majorHAnsi" w:cstheme="majorHAnsi"/>
                <w:b/>
              </w:rPr>
            </w:pPr>
          </w:p>
          <w:p w14:paraId="5EA5AACB" w14:textId="2BFCAD19" w:rsidR="005D0944" w:rsidRDefault="005D0944">
            <w:pPr>
              <w:rPr>
                <w:rFonts w:asciiTheme="majorHAnsi" w:eastAsia="Arial" w:hAnsiTheme="majorHAnsi" w:cstheme="majorHAnsi"/>
                <w:bCs/>
              </w:rPr>
            </w:pPr>
            <w:r>
              <w:rPr>
                <w:rFonts w:asciiTheme="majorHAnsi" w:eastAsia="Arial" w:hAnsiTheme="majorHAnsi" w:cstheme="majorHAnsi"/>
                <w:b/>
              </w:rPr>
              <w:t xml:space="preserve">Chair: </w:t>
            </w:r>
            <w:r w:rsidRPr="005D0944">
              <w:rPr>
                <w:rFonts w:asciiTheme="majorHAnsi" w:eastAsia="Arial" w:hAnsiTheme="majorHAnsi" w:cstheme="majorHAnsi"/>
                <w:bCs/>
              </w:rPr>
              <w:t xml:space="preserve">Simon </w:t>
            </w:r>
            <w:r>
              <w:rPr>
                <w:rFonts w:asciiTheme="majorHAnsi" w:eastAsia="Arial" w:hAnsiTheme="majorHAnsi" w:cstheme="majorHAnsi"/>
                <w:bCs/>
              </w:rPr>
              <w:t xml:space="preserve">Fitton </w:t>
            </w:r>
            <w:r w:rsidRPr="005D0944">
              <w:rPr>
                <w:rFonts w:asciiTheme="majorHAnsi" w:eastAsia="Arial" w:hAnsiTheme="majorHAnsi" w:cstheme="majorHAnsi"/>
                <w:bCs/>
              </w:rPr>
              <w:t xml:space="preserve">nominated &amp; </w:t>
            </w:r>
            <w:r w:rsidR="00097B53">
              <w:rPr>
                <w:rFonts w:asciiTheme="majorHAnsi" w:eastAsia="Arial" w:hAnsiTheme="majorHAnsi" w:cstheme="majorHAnsi"/>
                <w:bCs/>
              </w:rPr>
              <w:t>formally</w:t>
            </w:r>
            <w:r w:rsidRPr="005D0944">
              <w:rPr>
                <w:rFonts w:asciiTheme="majorHAnsi" w:eastAsia="Arial" w:hAnsiTheme="majorHAnsi" w:cstheme="majorHAnsi"/>
                <w:bCs/>
              </w:rPr>
              <w:t xml:space="preserve"> elected</w:t>
            </w:r>
          </w:p>
          <w:p w14:paraId="1C953EEC" w14:textId="77EFC52D" w:rsidR="005D0944" w:rsidRDefault="005D0944">
            <w:pPr>
              <w:rPr>
                <w:rFonts w:asciiTheme="majorHAnsi" w:eastAsia="Arial" w:hAnsiTheme="majorHAnsi" w:cstheme="majorHAnsi"/>
                <w:bCs/>
              </w:rPr>
            </w:pPr>
            <w:r>
              <w:rPr>
                <w:rFonts w:asciiTheme="majorHAnsi" w:eastAsia="Arial" w:hAnsiTheme="majorHAnsi" w:cstheme="majorHAnsi"/>
                <w:b/>
              </w:rPr>
              <w:t xml:space="preserve">Treasurer: </w:t>
            </w:r>
            <w:r>
              <w:rPr>
                <w:rFonts w:asciiTheme="majorHAnsi" w:eastAsia="Arial" w:hAnsiTheme="majorHAnsi" w:cstheme="majorHAnsi"/>
                <w:bCs/>
              </w:rPr>
              <w:t xml:space="preserve">Su Hauff nominated &amp; </w:t>
            </w:r>
            <w:r w:rsidR="00097B53">
              <w:rPr>
                <w:rFonts w:asciiTheme="majorHAnsi" w:eastAsia="Arial" w:hAnsiTheme="majorHAnsi" w:cstheme="majorHAnsi"/>
                <w:bCs/>
              </w:rPr>
              <w:t>formally</w:t>
            </w:r>
            <w:r>
              <w:rPr>
                <w:rFonts w:asciiTheme="majorHAnsi" w:eastAsia="Arial" w:hAnsiTheme="majorHAnsi" w:cstheme="majorHAnsi"/>
                <w:bCs/>
              </w:rPr>
              <w:t xml:space="preserve"> elected</w:t>
            </w:r>
          </w:p>
          <w:p w14:paraId="4495B9BC" w14:textId="395C9828" w:rsidR="003D3619" w:rsidRDefault="005D0944" w:rsidP="00D11BDC">
            <w:pPr>
              <w:rPr>
                <w:rFonts w:asciiTheme="majorHAnsi" w:eastAsia="Arial" w:hAnsiTheme="majorHAnsi" w:cstheme="majorHAnsi"/>
                <w:bCs/>
              </w:rPr>
            </w:pPr>
            <w:r>
              <w:rPr>
                <w:rFonts w:asciiTheme="majorHAnsi" w:eastAsia="Arial" w:hAnsiTheme="majorHAnsi" w:cstheme="majorHAnsi"/>
                <w:b/>
              </w:rPr>
              <w:t xml:space="preserve">Secretary: </w:t>
            </w:r>
            <w:r w:rsidRPr="005D0944">
              <w:rPr>
                <w:rFonts w:asciiTheme="majorHAnsi" w:eastAsia="Arial" w:hAnsiTheme="majorHAnsi" w:cstheme="majorHAnsi"/>
                <w:bCs/>
              </w:rPr>
              <w:t>Kelly Kno</w:t>
            </w:r>
            <w:r>
              <w:rPr>
                <w:rFonts w:asciiTheme="majorHAnsi" w:eastAsia="Arial" w:hAnsiTheme="majorHAnsi" w:cstheme="majorHAnsi"/>
                <w:bCs/>
              </w:rPr>
              <w:t xml:space="preserve">x was unable to attend but </w:t>
            </w:r>
            <w:r w:rsidR="00943A4B">
              <w:rPr>
                <w:rFonts w:asciiTheme="majorHAnsi" w:eastAsia="Arial" w:hAnsiTheme="majorHAnsi" w:cstheme="majorHAnsi"/>
                <w:bCs/>
              </w:rPr>
              <w:t>had indicated</w:t>
            </w:r>
            <w:r>
              <w:rPr>
                <w:rFonts w:asciiTheme="majorHAnsi" w:eastAsia="Arial" w:hAnsiTheme="majorHAnsi" w:cstheme="majorHAnsi"/>
                <w:bCs/>
              </w:rPr>
              <w:t xml:space="preserve"> would be happy to remain as new to position &amp; members were happy to elect on this proviso</w:t>
            </w:r>
            <w:r w:rsidR="00D11BDC">
              <w:rPr>
                <w:rFonts w:asciiTheme="majorHAnsi" w:eastAsia="Arial" w:hAnsiTheme="majorHAnsi" w:cstheme="majorHAnsi"/>
                <w:bCs/>
              </w:rPr>
              <w:t xml:space="preserve">. </w:t>
            </w:r>
          </w:p>
          <w:p w14:paraId="441A6804" w14:textId="5B8E78FB" w:rsidR="00D11BDC" w:rsidRDefault="00D11BDC" w:rsidP="00D11BDC">
            <w:pPr>
              <w:rPr>
                <w:rFonts w:asciiTheme="majorHAnsi" w:eastAsia="Arial" w:hAnsiTheme="majorHAnsi" w:cstheme="majorHAnsi"/>
                <w:bCs/>
              </w:rPr>
            </w:pPr>
            <w:r>
              <w:rPr>
                <w:rFonts w:asciiTheme="majorHAnsi" w:eastAsia="Arial" w:hAnsiTheme="majorHAnsi" w:cstheme="majorHAnsi"/>
                <w:bCs/>
              </w:rPr>
              <w:t xml:space="preserve">LSA PTFA </w:t>
            </w:r>
            <w:r w:rsidR="00943A4B">
              <w:rPr>
                <w:rFonts w:asciiTheme="majorHAnsi" w:eastAsia="Arial" w:hAnsiTheme="majorHAnsi" w:cstheme="majorHAnsi"/>
                <w:bCs/>
              </w:rPr>
              <w:t>WhatsApp</w:t>
            </w:r>
            <w:r>
              <w:rPr>
                <w:rFonts w:asciiTheme="majorHAnsi" w:eastAsia="Arial" w:hAnsiTheme="majorHAnsi" w:cstheme="majorHAnsi"/>
                <w:bCs/>
              </w:rPr>
              <w:t xml:space="preserve"> 03/11/2023</w:t>
            </w:r>
            <w:r w:rsidR="003D3619">
              <w:rPr>
                <w:rFonts w:asciiTheme="majorHAnsi" w:eastAsia="Arial" w:hAnsiTheme="majorHAnsi" w:cstheme="majorHAnsi"/>
                <w:bCs/>
              </w:rPr>
              <w:t xml:space="preserve"> unanimously</w:t>
            </w:r>
            <w:r w:rsidR="00943A4B">
              <w:rPr>
                <w:rFonts w:asciiTheme="majorHAnsi" w:eastAsia="Arial" w:hAnsiTheme="majorHAnsi" w:cstheme="majorHAnsi"/>
                <w:bCs/>
              </w:rPr>
              <w:t xml:space="preserve"> voted to </w:t>
            </w:r>
            <w:r w:rsidR="003D3619">
              <w:rPr>
                <w:rFonts w:asciiTheme="majorHAnsi" w:eastAsia="Arial" w:hAnsiTheme="majorHAnsi" w:cstheme="majorHAnsi"/>
                <w:bCs/>
              </w:rPr>
              <w:t xml:space="preserve"> elect Kelly.</w:t>
            </w:r>
          </w:p>
          <w:p w14:paraId="59296DBD" w14:textId="77777777" w:rsidR="00FE53ED" w:rsidRDefault="00FE53ED">
            <w:pPr>
              <w:rPr>
                <w:rFonts w:asciiTheme="majorHAnsi" w:eastAsia="Arial" w:hAnsiTheme="majorHAnsi" w:cstheme="majorHAnsi"/>
                <w:bCs/>
              </w:rPr>
            </w:pPr>
          </w:p>
          <w:p w14:paraId="41C29BD6" w14:textId="77777777" w:rsidR="00FE53ED" w:rsidRDefault="00FE53ED">
            <w:pPr>
              <w:rPr>
                <w:rFonts w:asciiTheme="majorHAnsi" w:eastAsia="Arial" w:hAnsiTheme="majorHAnsi" w:cstheme="majorHAnsi"/>
                <w:bCs/>
              </w:rPr>
            </w:pPr>
            <w:r>
              <w:rPr>
                <w:rFonts w:asciiTheme="majorHAnsi" w:eastAsia="Arial" w:hAnsiTheme="majorHAnsi" w:cstheme="majorHAnsi"/>
                <w:bCs/>
              </w:rPr>
              <w:t>In absence of the Secretary’s Annual AGM Report, the Chair &amp; members reviewed the achievements of the last 12 months for the PTFA:</w:t>
            </w:r>
          </w:p>
          <w:p w14:paraId="5B7E5D8C" w14:textId="77777777" w:rsidR="00FE53ED" w:rsidRDefault="00FE53ED" w:rsidP="00FE53ED">
            <w:pPr>
              <w:pStyle w:val="ListParagraph"/>
              <w:numPr>
                <w:ilvl w:val="0"/>
                <w:numId w:val="4"/>
              </w:numPr>
              <w:rPr>
                <w:rFonts w:asciiTheme="majorHAnsi" w:eastAsia="Arial" w:hAnsiTheme="majorHAnsi" w:cstheme="majorHAnsi"/>
                <w:b/>
              </w:rPr>
            </w:pPr>
            <w:r>
              <w:rPr>
                <w:rFonts w:asciiTheme="majorHAnsi" w:eastAsia="Arial" w:hAnsiTheme="majorHAnsi" w:cstheme="majorHAnsi"/>
                <w:b/>
              </w:rPr>
              <w:t>Purchase of the music equipment for Nathan Spacey</w:t>
            </w:r>
          </w:p>
          <w:p w14:paraId="02E6915E" w14:textId="24A05A2D" w:rsidR="00FE53ED" w:rsidRDefault="00FE53ED" w:rsidP="00FE53ED">
            <w:pPr>
              <w:pStyle w:val="ListParagraph"/>
              <w:numPr>
                <w:ilvl w:val="0"/>
                <w:numId w:val="4"/>
              </w:numPr>
              <w:rPr>
                <w:rFonts w:asciiTheme="majorHAnsi" w:eastAsia="Arial" w:hAnsiTheme="majorHAnsi" w:cstheme="majorHAnsi"/>
                <w:b/>
              </w:rPr>
            </w:pPr>
            <w:r>
              <w:rPr>
                <w:rFonts w:asciiTheme="majorHAnsi" w:eastAsia="Arial" w:hAnsiTheme="majorHAnsi" w:cstheme="majorHAnsi"/>
                <w:b/>
              </w:rPr>
              <w:t>24 Netball dresses for the PE Department</w:t>
            </w:r>
          </w:p>
          <w:p w14:paraId="79C65D6E" w14:textId="77777777" w:rsidR="00FE53ED" w:rsidRDefault="00FE53ED" w:rsidP="00FE53ED">
            <w:pPr>
              <w:pStyle w:val="ListParagraph"/>
              <w:numPr>
                <w:ilvl w:val="0"/>
                <w:numId w:val="4"/>
              </w:numPr>
              <w:rPr>
                <w:rFonts w:asciiTheme="majorHAnsi" w:eastAsia="Arial" w:hAnsiTheme="majorHAnsi" w:cstheme="majorHAnsi"/>
                <w:b/>
              </w:rPr>
            </w:pPr>
            <w:r>
              <w:rPr>
                <w:rFonts w:asciiTheme="majorHAnsi" w:eastAsia="Arial" w:hAnsiTheme="majorHAnsi" w:cstheme="majorHAnsi"/>
                <w:b/>
              </w:rPr>
              <w:t>Small bids of £300 provided for:</w:t>
            </w:r>
          </w:p>
          <w:p w14:paraId="2C50350A" w14:textId="77777777" w:rsidR="00FE53ED" w:rsidRDefault="00FE53ED" w:rsidP="00943A4B">
            <w:pPr>
              <w:pStyle w:val="ListParagraph"/>
              <w:numPr>
                <w:ilvl w:val="1"/>
                <w:numId w:val="4"/>
              </w:numPr>
              <w:ind w:left="736" w:hanging="283"/>
              <w:rPr>
                <w:rFonts w:asciiTheme="majorHAnsi" w:eastAsia="Arial" w:hAnsiTheme="majorHAnsi" w:cstheme="majorHAnsi"/>
                <w:b/>
              </w:rPr>
            </w:pPr>
            <w:r>
              <w:rPr>
                <w:rFonts w:asciiTheme="majorHAnsi" w:eastAsia="Arial" w:hAnsiTheme="majorHAnsi" w:cstheme="majorHAnsi"/>
                <w:b/>
              </w:rPr>
              <w:t>Funding for the School Eco Council</w:t>
            </w:r>
          </w:p>
          <w:p w14:paraId="3966F758" w14:textId="57DBF4EE" w:rsidR="00FE53ED" w:rsidRDefault="00FE53ED" w:rsidP="00943A4B">
            <w:pPr>
              <w:pStyle w:val="ListParagraph"/>
              <w:numPr>
                <w:ilvl w:val="1"/>
                <w:numId w:val="4"/>
              </w:numPr>
              <w:ind w:left="736" w:hanging="283"/>
              <w:rPr>
                <w:rFonts w:asciiTheme="majorHAnsi" w:eastAsia="Arial" w:hAnsiTheme="majorHAnsi" w:cstheme="majorHAnsi"/>
                <w:b/>
              </w:rPr>
            </w:pPr>
            <w:r>
              <w:rPr>
                <w:rFonts w:asciiTheme="majorHAnsi" w:eastAsia="Arial" w:hAnsiTheme="majorHAnsi" w:cstheme="majorHAnsi"/>
                <w:b/>
              </w:rPr>
              <w:t>Prizes for the Maths Department</w:t>
            </w:r>
          </w:p>
          <w:p w14:paraId="237818DA" w14:textId="319CDA30" w:rsidR="00FE53ED" w:rsidRDefault="00FE53ED" w:rsidP="00943A4B">
            <w:pPr>
              <w:pStyle w:val="ListParagraph"/>
              <w:numPr>
                <w:ilvl w:val="1"/>
                <w:numId w:val="4"/>
              </w:numPr>
              <w:ind w:left="736" w:hanging="283"/>
              <w:rPr>
                <w:rFonts w:asciiTheme="majorHAnsi" w:eastAsia="Arial" w:hAnsiTheme="majorHAnsi" w:cstheme="majorHAnsi"/>
                <w:b/>
              </w:rPr>
            </w:pPr>
            <w:r>
              <w:rPr>
                <w:rFonts w:asciiTheme="majorHAnsi" w:eastAsia="Arial" w:hAnsiTheme="majorHAnsi" w:cstheme="majorHAnsi"/>
                <w:b/>
              </w:rPr>
              <w:t>4 Digital cameras for Technology Department</w:t>
            </w:r>
          </w:p>
          <w:p w14:paraId="6808D2A1" w14:textId="07AC4B95" w:rsidR="00FE53ED" w:rsidRDefault="00FE53ED" w:rsidP="00943A4B">
            <w:pPr>
              <w:pStyle w:val="ListParagraph"/>
              <w:numPr>
                <w:ilvl w:val="1"/>
                <w:numId w:val="4"/>
              </w:numPr>
              <w:ind w:left="736" w:hanging="283"/>
              <w:rPr>
                <w:rFonts w:asciiTheme="majorHAnsi" w:eastAsia="Arial" w:hAnsiTheme="majorHAnsi" w:cstheme="majorHAnsi"/>
                <w:b/>
              </w:rPr>
            </w:pPr>
            <w:r>
              <w:rPr>
                <w:rFonts w:asciiTheme="majorHAnsi" w:eastAsia="Arial" w:hAnsiTheme="majorHAnsi" w:cstheme="majorHAnsi"/>
                <w:b/>
              </w:rPr>
              <w:t>3 Additional E-Sport PCs and accessories for Computer Department</w:t>
            </w:r>
          </w:p>
          <w:p w14:paraId="1BBA5BBF" w14:textId="77777777" w:rsidR="00FE53ED" w:rsidRDefault="00FE53ED" w:rsidP="00943A4B">
            <w:pPr>
              <w:pStyle w:val="ListParagraph"/>
              <w:numPr>
                <w:ilvl w:val="1"/>
                <w:numId w:val="4"/>
              </w:numPr>
              <w:ind w:left="736" w:hanging="283"/>
              <w:rPr>
                <w:rFonts w:asciiTheme="majorHAnsi" w:eastAsia="Arial" w:hAnsiTheme="majorHAnsi" w:cstheme="majorHAnsi"/>
                <w:b/>
              </w:rPr>
            </w:pPr>
            <w:r>
              <w:rPr>
                <w:rFonts w:asciiTheme="majorHAnsi" w:eastAsia="Arial" w:hAnsiTheme="majorHAnsi" w:cstheme="majorHAnsi"/>
                <w:b/>
              </w:rPr>
              <w:t>Metal bender for Technology Department</w:t>
            </w:r>
          </w:p>
          <w:p w14:paraId="53348318" w14:textId="77777777" w:rsidR="00FE53ED" w:rsidRDefault="00FE53ED" w:rsidP="00FE53ED">
            <w:pPr>
              <w:rPr>
                <w:rFonts w:asciiTheme="majorHAnsi" w:eastAsia="Arial" w:hAnsiTheme="majorHAnsi" w:cstheme="majorHAnsi"/>
                <w:b/>
              </w:rPr>
            </w:pPr>
          </w:p>
          <w:p w14:paraId="2087A3E2" w14:textId="0F49E61B" w:rsidR="00D11BDC" w:rsidRDefault="00943A4B" w:rsidP="00FE53ED">
            <w:pPr>
              <w:rPr>
                <w:rFonts w:asciiTheme="majorHAnsi" w:eastAsia="Arial" w:hAnsiTheme="majorHAnsi" w:cstheme="majorHAnsi"/>
                <w:bCs/>
              </w:rPr>
            </w:pPr>
            <w:r>
              <w:rPr>
                <w:rFonts w:asciiTheme="majorHAnsi" w:eastAsia="Arial" w:hAnsiTheme="majorHAnsi" w:cstheme="majorHAnsi"/>
                <w:bCs/>
              </w:rPr>
              <w:t xml:space="preserve">Proposed that </w:t>
            </w:r>
            <w:r w:rsidR="00D11BDC">
              <w:rPr>
                <w:rFonts w:asciiTheme="majorHAnsi" w:eastAsia="Arial" w:hAnsiTheme="majorHAnsi" w:cstheme="majorHAnsi"/>
                <w:bCs/>
              </w:rPr>
              <w:t xml:space="preserve">Simon to be added to PTFA bank account as an additional signature, with Su Hauff &amp; Charlotte Craig to remain, and previous members taken off. </w:t>
            </w:r>
          </w:p>
          <w:p w14:paraId="2E9E7B63" w14:textId="77777777" w:rsidR="00D04859" w:rsidRDefault="00943A4B" w:rsidP="00FE53ED">
            <w:pPr>
              <w:rPr>
                <w:rFonts w:asciiTheme="majorHAnsi" w:eastAsia="Arial" w:hAnsiTheme="majorHAnsi" w:cstheme="majorHAnsi"/>
                <w:bCs/>
              </w:rPr>
            </w:pPr>
            <w:r>
              <w:rPr>
                <w:rFonts w:asciiTheme="majorHAnsi" w:eastAsia="Arial" w:hAnsiTheme="majorHAnsi" w:cstheme="majorHAnsi"/>
                <w:bCs/>
              </w:rPr>
              <w:t>It was resolved that the authorised signatories in the correct mandate for all accounts be changed in accordance with the above and the appropriate form completed for the bank, confirming the details in sections 2 and 3.</w:t>
            </w:r>
          </w:p>
          <w:p w14:paraId="00932E47" w14:textId="10F04DB9" w:rsidR="00D11BDC" w:rsidRDefault="00D11BDC" w:rsidP="00FE53ED">
            <w:pPr>
              <w:rPr>
                <w:rFonts w:asciiTheme="majorHAnsi" w:eastAsia="Arial" w:hAnsiTheme="majorHAnsi" w:cstheme="majorHAnsi"/>
                <w:bCs/>
              </w:rPr>
            </w:pPr>
            <w:r>
              <w:rPr>
                <w:rFonts w:asciiTheme="majorHAnsi" w:eastAsia="Arial" w:hAnsiTheme="majorHAnsi" w:cstheme="majorHAnsi"/>
                <w:bCs/>
              </w:rPr>
              <w:t>Su will then look towards electronic banking.</w:t>
            </w:r>
          </w:p>
          <w:p w14:paraId="55D0F68E" w14:textId="77777777" w:rsidR="00D11BDC" w:rsidRDefault="00D11BDC" w:rsidP="00FE53ED">
            <w:pPr>
              <w:rPr>
                <w:rFonts w:asciiTheme="majorHAnsi" w:eastAsia="Arial" w:hAnsiTheme="majorHAnsi" w:cstheme="majorHAnsi"/>
                <w:bCs/>
              </w:rPr>
            </w:pPr>
          </w:p>
          <w:p w14:paraId="1BA79CA2" w14:textId="73590E31" w:rsidR="00FE53ED" w:rsidRPr="00FE53ED" w:rsidRDefault="00FE53ED" w:rsidP="00FE53ED">
            <w:pPr>
              <w:rPr>
                <w:rFonts w:asciiTheme="majorHAnsi" w:eastAsia="Arial" w:hAnsiTheme="majorHAnsi" w:cstheme="majorHAnsi"/>
                <w:bCs/>
              </w:rPr>
            </w:pPr>
            <w:r>
              <w:rPr>
                <w:rFonts w:asciiTheme="majorHAnsi" w:eastAsia="Arial" w:hAnsiTheme="majorHAnsi" w:cstheme="majorHAnsi"/>
                <w:bCs/>
              </w:rPr>
              <w:t xml:space="preserve">[See below for Treasurer’s </w:t>
            </w:r>
            <w:r w:rsidR="00D11BDC">
              <w:rPr>
                <w:rFonts w:asciiTheme="majorHAnsi" w:eastAsia="Arial" w:hAnsiTheme="majorHAnsi" w:cstheme="majorHAnsi"/>
                <w:bCs/>
              </w:rPr>
              <w:t xml:space="preserve">full </w:t>
            </w:r>
            <w:r>
              <w:rPr>
                <w:rFonts w:asciiTheme="majorHAnsi" w:eastAsia="Arial" w:hAnsiTheme="majorHAnsi" w:cstheme="majorHAnsi"/>
                <w:bCs/>
              </w:rPr>
              <w:t>AGM accounts / update]</w:t>
            </w:r>
          </w:p>
        </w:tc>
        <w:tc>
          <w:tcPr>
            <w:tcW w:w="1418" w:type="dxa"/>
          </w:tcPr>
          <w:p w14:paraId="1CA455E5" w14:textId="77777777" w:rsidR="005D0944" w:rsidRDefault="005D0944">
            <w:pPr>
              <w:rPr>
                <w:rFonts w:asciiTheme="majorHAnsi" w:eastAsia="Arial" w:hAnsiTheme="majorHAnsi" w:cstheme="majorHAnsi"/>
                <w:b/>
              </w:rPr>
            </w:pPr>
          </w:p>
          <w:p w14:paraId="0830A8E1" w14:textId="0470E9D6" w:rsidR="00623B21" w:rsidRPr="005D0944" w:rsidRDefault="00623B21">
            <w:pPr>
              <w:rPr>
                <w:rFonts w:asciiTheme="majorHAnsi" w:eastAsia="Arial" w:hAnsiTheme="majorHAnsi" w:cstheme="majorHAnsi"/>
                <w:b/>
              </w:rPr>
            </w:pPr>
            <w:r>
              <w:rPr>
                <w:rFonts w:asciiTheme="majorHAnsi" w:eastAsia="Arial" w:hAnsiTheme="majorHAnsi" w:cstheme="majorHAnsi"/>
                <w:b/>
              </w:rPr>
              <w:t>Simon Fitton</w:t>
            </w:r>
          </w:p>
        </w:tc>
      </w:tr>
      <w:tr w:rsidR="00B42211" w:rsidRPr="005D0944" w14:paraId="43DC7042" w14:textId="77777777" w:rsidTr="00681DAE">
        <w:trPr>
          <w:trHeight w:val="1406"/>
        </w:trPr>
        <w:tc>
          <w:tcPr>
            <w:tcW w:w="534" w:type="dxa"/>
          </w:tcPr>
          <w:p w14:paraId="371F8F73" w14:textId="77777777" w:rsidR="00B42211" w:rsidRPr="005D0944" w:rsidRDefault="00000000">
            <w:pPr>
              <w:rPr>
                <w:rFonts w:asciiTheme="majorHAnsi" w:eastAsia="Arial" w:hAnsiTheme="majorHAnsi" w:cstheme="majorHAnsi"/>
              </w:rPr>
            </w:pPr>
            <w:r w:rsidRPr="005D0944">
              <w:rPr>
                <w:rFonts w:asciiTheme="majorHAnsi" w:eastAsia="Arial" w:hAnsiTheme="majorHAnsi" w:cstheme="majorHAnsi"/>
              </w:rPr>
              <w:lastRenderedPageBreak/>
              <w:t>2.</w:t>
            </w:r>
          </w:p>
        </w:tc>
        <w:tc>
          <w:tcPr>
            <w:tcW w:w="8074" w:type="dxa"/>
          </w:tcPr>
          <w:p w14:paraId="50CEF668" w14:textId="13FBD12C" w:rsidR="00B42211" w:rsidRPr="005D0944" w:rsidRDefault="00623B21">
            <w:pPr>
              <w:rPr>
                <w:rFonts w:asciiTheme="majorHAnsi" w:eastAsia="Arial" w:hAnsiTheme="majorHAnsi" w:cstheme="majorHAnsi"/>
                <w:b/>
                <w:u w:val="single"/>
              </w:rPr>
            </w:pPr>
            <w:r>
              <w:rPr>
                <w:rFonts w:asciiTheme="majorHAnsi" w:eastAsia="Arial" w:hAnsiTheme="majorHAnsi" w:cstheme="majorHAnsi"/>
                <w:b/>
                <w:u w:val="single"/>
              </w:rPr>
              <w:t>School representative</w:t>
            </w:r>
          </w:p>
          <w:p w14:paraId="2ECFE67F" w14:textId="77777777" w:rsidR="00B42211" w:rsidRPr="005D0944" w:rsidRDefault="00B42211">
            <w:pPr>
              <w:rPr>
                <w:rFonts w:asciiTheme="majorHAnsi" w:eastAsia="Arial" w:hAnsiTheme="majorHAnsi" w:cstheme="majorHAnsi"/>
                <w:b/>
                <w:u w:val="single"/>
              </w:rPr>
            </w:pPr>
          </w:p>
          <w:p w14:paraId="78CA737F" w14:textId="6C917E87" w:rsidR="00B42211" w:rsidRDefault="007C5B38">
            <w:pPr>
              <w:rPr>
                <w:rFonts w:asciiTheme="majorHAnsi" w:eastAsia="Arial" w:hAnsiTheme="majorHAnsi" w:cstheme="majorHAnsi"/>
                <w:b/>
              </w:rPr>
            </w:pPr>
            <w:r>
              <w:rPr>
                <w:rFonts w:asciiTheme="majorHAnsi" w:eastAsia="Arial" w:hAnsiTheme="majorHAnsi" w:cstheme="majorHAnsi"/>
                <w:b/>
              </w:rPr>
              <w:t>School feedback</w:t>
            </w:r>
          </w:p>
          <w:p w14:paraId="0F018180" w14:textId="12935561" w:rsidR="007C5B38" w:rsidRDefault="007C5B38">
            <w:pPr>
              <w:rPr>
                <w:rFonts w:asciiTheme="majorHAnsi" w:eastAsia="Arial" w:hAnsiTheme="majorHAnsi" w:cstheme="majorHAnsi"/>
                <w:bCs/>
              </w:rPr>
            </w:pPr>
            <w:r>
              <w:rPr>
                <w:rFonts w:asciiTheme="majorHAnsi" w:eastAsia="Arial" w:hAnsiTheme="majorHAnsi" w:cstheme="majorHAnsi"/>
                <w:bCs/>
              </w:rPr>
              <w:t xml:space="preserve">Gill wanted to </w:t>
            </w:r>
            <w:r w:rsidR="00F527BC">
              <w:rPr>
                <w:rFonts w:asciiTheme="majorHAnsi" w:eastAsia="Arial" w:hAnsiTheme="majorHAnsi" w:cstheme="majorHAnsi"/>
                <w:bCs/>
              </w:rPr>
              <w:t>say that the school was very appreciative of t</w:t>
            </w:r>
            <w:r>
              <w:rPr>
                <w:rFonts w:asciiTheme="majorHAnsi" w:eastAsia="Arial" w:hAnsiTheme="majorHAnsi" w:cstheme="majorHAnsi"/>
                <w:bCs/>
              </w:rPr>
              <w:t>he PTFA, adding she felt that there was currently a real buzz for what we are doing at the moment, with more staff wanting to get involved in the future.</w:t>
            </w:r>
          </w:p>
          <w:p w14:paraId="2C2AF10B" w14:textId="77777777" w:rsidR="003D3619" w:rsidRDefault="003D3619">
            <w:pPr>
              <w:rPr>
                <w:rFonts w:asciiTheme="majorHAnsi" w:eastAsia="Arial" w:hAnsiTheme="majorHAnsi" w:cstheme="majorHAnsi"/>
                <w:bCs/>
              </w:rPr>
            </w:pPr>
          </w:p>
          <w:p w14:paraId="439F4591" w14:textId="3DFA91E4" w:rsidR="003D3619" w:rsidRPr="003D3619" w:rsidRDefault="003D3619">
            <w:pPr>
              <w:rPr>
                <w:rFonts w:asciiTheme="majorHAnsi" w:eastAsia="Arial" w:hAnsiTheme="majorHAnsi" w:cstheme="majorHAnsi"/>
                <w:b/>
              </w:rPr>
            </w:pPr>
            <w:r w:rsidRPr="003D3619">
              <w:rPr>
                <w:rFonts w:asciiTheme="majorHAnsi" w:eastAsia="Arial" w:hAnsiTheme="majorHAnsi" w:cstheme="majorHAnsi"/>
                <w:b/>
              </w:rPr>
              <w:t>PTFA Survey</w:t>
            </w:r>
          </w:p>
          <w:p w14:paraId="499C15D0" w14:textId="3A556C16" w:rsidR="003D3619" w:rsidRDefault="003D3619">
            <w:pPr>
              <w:rPr>
                <w:rFonts w:asciiTheme="majorHAnsi" w:eastAsia="Arial" w:hAnsiTheme="majorHAnsi" w:cstheme="majorHAnsi"/>
                <w:bCs/>
              </w:rPr>
            </w:pPr>
            <w:r>
              <w:rPr>
                <w:rFonts w:asciiTheme="majorHAnsi" w:eastAsia="Arial" w:hAnsiTheme="majorHAnsi" w:cstheme="majorHAnsi"/>
                <w:bCs/>
              </w:rPr>
              <w:t>Joanne Burr had forwarded a previous draft version and Gill will liaise with Simon in the next month to create a form</w:t>
            </w:r>
          </w:p>
          <w:p w14:paraId="6A686F91" w14:textId="77777777" w:rsidR="007C5B38" w:rsidRDefault="007C5B38">
            <w:pPr>
              <w:rPr>
                <w:rFonts w:asciiTheme="majorHAnsi" w:eastAsia="Arial" w:hAnsiTheme="majorHAnsi" w:cstheme="majorHAnsi"/>
                <w:bCs/>
              </w:rPr>
            </w:pPr>
          </w:p>
          <w:p w14:paraId="11F069BA" w14:textId="6C733E98" w:rsidR="007C5B38" w:rsidRDefault="007C5B38">
            <w:pPr>
              <w:rPr>
                <w:rFonts w:asciiTheme="majorHAnsi" w:eastAsia="Arial" w:hAnsiTheme="majorHAnsi" w:cstheme="majorHAnsi"/>
                <w:b/>
              </w:rPr>
            </w:pPr>
            <w:r>
              <w:rPr>
                <w:rFonts w:asciiTheme="majorHAnsi" w:eastAsia="Arial" w:hAnsiTheme="majorHAnsi" w:cstheme="majorHAnsi"/>
                <w:b/>
              </w:rPr>
              <w:t>PTFA roles</w:t>
            </w:r>
          </w:p>
          <w:p w14:paraId="43D99AB4" w14:textId="78DF8BAE" w:rsidR="007C5B38" w:rsidRDefault="007C5B38">
            <w:pPr>
              <w:rPr>
                <w:rFonts w:asciiTheme="majorHAnsi" w:eastAsia="Arial" w:hAnsiTheme="majorHAnsi" w:cstheme="majorHAnsi"/>
                <w:bCs/>
              </w:rPr>
            </w:pPr>
            <w:r>
              <w:rPr>
                <w:rFonts w:asciiTheme="majorHAnsi" w:eastAsia="Arial" w:hAnsiTheme="majorHAnsi" w:cstheme="majorHAnsi"/>
                <w:bCs/>
              </w:rPr>
              <w:t>Gill encouraged roles to be created and spread out across PTFA members:</w:t>
            </w:r>
          </w:p>
          <w:p w14:paraId="69CE0F11" w14:textId="2B34977D" w:rsidR="007C5B38" w:rsidRDefault="007C5B38" w:rsidP="007C5B38">
            <w:pPr>
              <w:pStyle w:val="ListParagraph"/>
              <w:numPr>
                <w:ilvl w:val="0"/>
                <w:numId w:val="5"/>
              </w:numPr>
              <w:rPr>
                <w:rFonts w:asciiTheme="majorHAnsi" w:eastAsia="Arial" w:hAnsiTheme="majorHAnsi" w:cstheme="majorHAnsi"/>
                <w:bCs/>
              </w:rPr>
            </w:pPr>
            <w:r>
              <w:rPr>
                <w:rFonts w:asciiTheme="majorHAnsi" w:eastAsia="Arial" w:hAnsiTheme="majorHAnsi" w:cstheme="majorHAnsi"/>
                <w:bCs/>
              </w:rPr>
              <w:t>Media person</w:t>
            </w:r>
          </w:p>
          <w:p w14:paraId="0CDDCB29" w14:textId="37F0560F" w:rsidR="007C5B38" w:rsidRDefault="007C5B38" w:rsidP="007C5B38">
            <w:pPr>
              <w:pStyle w:val="ListParagraph"/>
              <w:numPr>
                <w:ilvl w:val="0"/>
                <w:numId w:val="5"/>
              </w:numPr>
              <w:rPr>
                <w:rFonts w:asciiTheme="majorHAnsi" w:eastAsia="Arial" w:hAnsiTheme="majorHAnsi" w:cstheme="majorHAnsi"/>
                <w:bCs/>
              </w:rPr>
            </w:pPr>
            <w:r>
              <w:rPr>
                <w:rFonts w:asciiTheme="majorHAnsi" w:eastAsia="Arial" w:hAnsiTheme="majorHAnsi" w:cstheme="majorHAnsi"/>
                <w:bCs/>
              </w:rPr>
              <w:t>School link</w:t>
            </w:r>
          </w:p>
          <w:p w14:paraId="2F4288AC" w14:textId="75199D07" w:rsidR="007C5B38" w:rsidRDefault="007C5B38" w:rsidP="007C5B38">
            <w:pPr>
              <w:pStyle w:val="ListParagraph"/>
              <w:numPr>
                <w:ilvl w:val="0"/>
                <w:numId w:val="5"/>
              </w:numPr>
              <w:rPr>
                <w:rFonts w:asciiTheme="majorHAnsi" w:eastAsia="Arial" w:hAnsiTheme="majorHAnsi" w:cstheme="majorHAnsi"/>
                <w:bCs/>
              </w:rPr>
            </w:pPr>
            <w:r>
              <w:rPr>
                <w:rFonts w:asciiTheme="majorHAnsi" w:eastAsia="Arial" w:hAnsiTheme="majorHAnsi" w:cstheme="majorHAnsi"/>
                <w:bCs/>
              </w:rPr>
              <w:t>Events &amp; team committee</w:t>
            </w:r>
          </w:p>
          <w:p w14:paraId="587D5BA4" w14:textId="01702E13" w:rsidR="007C5B38" w:rsidRDefault="007C5B38" w:rsidP="007C5B38">
            <w:pPr>
              <w:pStyle w:val="ListParagraph"/>
              <w:numPr>
                <w:ilvl w:val="0"/>
                <w:numId w:val="5"/>
              </w:numPr>
              <w:rPr>
                <w:rFonts w:asciiTheme="majorHAnsi" w:eastAsia="Arial" w:hAnsiTheme="majorHAnsi" w:cstheme="majorHAnsi"/>
                <w:bCs/>
              </w:rPr>
            </w:pPr>
            <w:r>
              <w:rPr>
                <w:rFonts w:asciiTheme="majorHAnsi" w:eastAsia="Arial" w:hAnsiTheme="majorHAnsi" w:cstheme="majorHAnsi"/>
                <w:bCs/>
              </w:rPr>
              <w:t>Staff reps</w:t>
            </w:r>
          </w:p>
          <w:p w14:paraId="02EF7C49" w14:textId="77777777" w:rsidR="007C5B38" w:rsidRDefault="007C5B38" w:rsidP="007C5B38">
            <w:pPr>
              <w:rPr>
                <w:rFonts w:asciiTheme="majorHAnsi" w:eastAsia="Arial" w:hAnsiTheme="majorHAnsi" w:cstheme="majorHAnsi"/>
                <w:bCs/>
              </w:rPr>
            </w:pPr>
          </w:p>
          <w:p w14:paraId="7CAD4EDD" w14:textId="781E0B45" w:rsidR="007C5B38" w:rsidRDefault="007C5B38" w:rsidP="007C5B38">
            <w:pPr>
              <w:rPr>
                <w:rFonts w:asciiTheme="majorHAnsi" w:eastAsia="Arial" w:hAnsiTheme="majorHAnsi" w:cstheme="majorHAnsi"/>
                <w:b/>
              </w:rPr>
            </w:pPr>
            <w:r>
              <w:rPr>
                <w:rFonts w:asciiTheme="majorHAnsi" w:eastAsia="Arial" w:hAnsiTheme="majorHAnsi" w:cstheme="majorHAnsi"/>
                <w:b/>
              </w:rPr>
              <w:t>Andrea Boyle’s Garden Project</w:t>
            </w:r>
          </w:p>
          <w:p w14:paraId="19E70133" w14:textId="6DEDA441" w:rsidR="007C5B38" w:rsidRDefault="00D11BDC" w:rsidP="007C5B38">
            <w:pPr>
              <w:rPr>
                <w:rFonts w:asciiTheme="majorHAnsi" w:eastAsia="Arial" w:hAnsiTheme="majorHAnsi" w:cstheme="majorHAnsi"/>
                <w:bCs/>
              </w:rPr>
            </w:pPr>
            <w:r>
              <w:rPr>
                <w:rFonts w:asciiTheme="majorHAnsi" w:eastAsia="Arial" w:hAnsiTheme="majorHAnsi" w:cstheme="majorHAnsi"/>
                <w:bCs/>
              </w:rPr>
              <w:t xml:space="preserve">Last month </w:t>
            </w:r>
            <w:r w:rsidR="007C5B38">
              <w:rPr>
                <w:rFonts w:asciiTheme="majorHAnsi" w:eastAsia="Arial" w:hAnsiTheme="majorHAnsi" w:cstheme="majorHAnsi"/>
                <w:bCs/>
              </w:rPr>
              <w:t xml:space="preserve">Gill had shared Andrea’s overview of how school </w:t>
            </w:r>
            <w:r>
              <w:rPr>
                <w:rFonts w:asciiTheme="majorHAnsi" w:eastAsia="Arial" w:hAnsiTheme="majorHAnsi" w:cstheme="majorHAnsi"/>
                <w:bCs/>
              </w:rPr>
              <w:t xml:space="preserve">can </w:t>
            </w:r>
            <w:r w:rsidR="007C5B38">
              <w:rPr>
                <w:rFonts w:asciiTheme="majorHAnsi" w:eastAsia="Arial" w:hAnsiTheme="majorHAnsi" w:cstheme="majorHAnsi"/>
                <w:bCs/>
              </w:rPr>
              <w:t xml:space="preserve">create an allotment. </w:t>
            </w:r>
            <w:r>
              <w:rPr>
                <w:rFonts w:asciiTheme="majorHAnsi" w:eastAsia="Arial" w:hAnsiTheme="majorHAnsi" w:cstheme="majorHAnsi"/>
                <w:bCs/>
              </w:rPr>
              <w:t>The PTFA support this venture and will look for ideas to fund raise and assist with this development. An event planned for May 24 was suggested as a key fund raiser for a polytunnel purchase.</w:t>
            </w:r>
          </w:p>
          <w:p w14:paraId="347EB28B" w14:textId="7E65B972" w:rsidR="00D41CCA" w:rsidRPr="00D41CCA" w:rsidRDefault="00D41CCA" w:rsidP="007C5B38">
            <w:pPr>
              <w:rPr>
                <w:rFonts w:asciiTheme="majorHAnsi" w:eastAsia="Arial" w:hAnsiTheme="majorHAnsi" w:cstheme="majorHAnsi"/>
              </w:rPr>
            </w:pPr>
            <w:r>
              <w:rPr>
                <w:rFonts w:asciiTheme="majorHAnsi" w:eastAsia="Arial" w:hAnsiTheme="majorHAnsi" w:cstheme="majorHAnsi"/>
              </w:rPr>
              <w:t>Could we invite Andrea to next meeting?</w:t>
            </w:r>
          </w:p>
          <w:p w14:paraId="6BB72DE6" w14:textId="77777777" w:rsidR="00D11BDC" w:rsidRDefault="00D11BDC" w:rsidP="007C5B38">
            <w:pPr>
              <w:rPr>
                <w:rFonts w:asciiTheme="majorHAnsi" w:eastAsia="Arial" w:hAnsiTheme="majorHAnsi" w:cstheme="majorHAnsi"/>
                <w:bCs/>
              </w:rPr>
            </w:pPr>
          </w:p>
          <w:p w14:paraId="66C78F1F" w14:textId="524A52E4" w:rsidR="00D11BDC" w:rsidRPr="00D86510" w:rsidRDefault="00D86510" w:rsidP="007C5B38">
            <w:pPr>
              <w:rPr>
                <w:rFonts w:asciiTheme="majorHAnsi" w:eastAsia="Arial" w:hAnsiTheme="majorHAnsi" w:cstheme="majorHAnsi"/>
                <w:b/>
              </w:rPr>
            </w:pPr>
            <w:r w:rsidRPr="00D86510">
              <w:rPr>
                <w:rFonts w:asciiTheme="majorHAnsi" w:eastAsia="Arial" w:hAnsiTheme="majorHAnsi" w:cstheme="majorHAnsi"/>
                <w:b/>
              </w:rPr>
              <w:t>PTFA promotion</w:t>
            </w:r>
          </w:p>
          <w:p w14:paraId="1F4CC112" w14:textId="779F1EE8" w:rsidR="00D86510" w:rsidRDefault="00D86510" w:rsidP="007C5B38">
            <w:pPr>
              <w:rPr>
                <w:rFonts w:asciiTheme="majorHAnsi" w:eastAsia="Arial" w:hAnsiTheme="majorHAnsi" w:cstheme="majorHAnsi"/>
                <w:bCs/>
              </w:rPr>
            </w:pPr>
            <w:r>
              <w:rPr>
                <w:rFonts w:asciiTheme="majorHAnsi" w:eastAsia="Arial" w:hAnsiTheme="majorHAnsi" w:cstheme="majorHAnsi"/>
                <w:bCs/>
              </w:rPr>
              <w:t xml:space="preserve">Gill would like the PTFA to show more people what they are doing and think of new ways to promote &amp; recruit. Simon encouraged to contact Callum </w:t>
            </w:r>
            <w:r w:rsidR="00F527BC">
              <w:rPr>
                <w:rFonts w:asciiTheme="majorHAnsi" w:eastAsia="Arial" w:hAnsiTheme="majorHAnsi" w:cstheme="majorHAnsi"/>
                <w:bCs/>
              </w:rPr>
              <w:t>the school media rep to share news across school social media.</w:t>
            </w:r>
          </w:p>
          <w:p w14:paraId="3CCF24B6" w14:textId="2BA439E0" w:rsidR="00306F0A" w:rsidRDefault="00306F0A" w:rsidP="007C5B38">
            <w:pPr>
              <w:rPr>
                <w:rFonts w:asciiTheme="majorHAnsi" w:eastAsia="Arial" w:hAnsiTheme="majorHAnsi" w:cstheme="majorHAnsi"/>
                <w:bCs/>
              </w:rPr>
            </w:pPr>
            <w:r>
              <w:rPr>
                <w:rFonts w:asciiTheme="majorHAnsi" w:eastAsia="Arial" w:hAnsiTheme="majorHAnsi" w:cstheme="majorHAnsi"/>
                <w:bCs/>
              </w:rPr>
              <w:t>As mentioned early the school feel the PTFA are being very active at the moment and wanted us to raise greater awareness to parents.</w:t>
            </w:r>
          </w:p>
          <w:p w14:paraId="56EE8817" w14:textId="77777777" w:rsidR="00F527BC" w:rsidRDefault="00F527BC" w:rsidP="007C5B38">
            <w:pPr>
              <w:rPr>
                <w:rFonts w:asciiTheme="majorHAnsi" w:eastAsia="Arial" w:hAnsiTheme="majorHAnsi" w:cstheme="majorHAnsi"/>
                <w:bCs/>
              </w:rPr>
            </w:pPr>
          </w:p>
          <w:p w14:paraId="2FED08D8" w14:textId="5AF7E35F" w:rsidR="00F527BC" w:rsidRPr="00F527BC" w:rsidRDefault="00F527BC" w:rsidP="007C5B38">
            <w:pPr>
              <w:rPr>
                <w:rFonts w:asciiTheme="majorHAnsi" w:eastAsia="Arial" w:hAnsiTheme="majorHAnsi" w:cstheme="majorHAnsi"/>
                <w:b/>
              </w:rPr>
            </w:pPr>
            <w:r w:rsidRPr="00F527BC">
              <w:rPr>
                <w:rFonts w:asciiTheme="majorHAnsi" w:eastAsia="Arial" w:hAnsiTheme="majorHAnsi" w:cstheme="majorHAnsi"/>
                <w:b/>
              </w:rPr>
              <w:t>Projects updates</w:t>
            </w:r>
          </w:p>
          <w:p w14:paraId="49F11361" w14:textId="7AE1F2F8" w:rsidR="00F527BC" w:rsidRDefault="00F527BC" w:rsidP="00F527BC">
            <w:pPr>
              <w:pStyle w:val="ListParagraph"/>
              <w:numPr>
                <w:ilvl w:val="0"/>
                <w:numId w:val="6"/>
              </w:numPr>
              <w:rPr>
                <w:rFonts w:asciiTheme="majorHAnsi" w:eastAsia="Arial" w:hAnsiTheme="majorHAnsi" w:cstheme="majorHAnsi"/>
                <w:bCs/>
              </w:rPr>
            </w:pPr>
            <w:r w:rsidRPr="00F527BC">
              <w:rPr>
                <w:rFonts w:asciiTheme="majorHAnsi" w:eastAsia="Arial" w:hAnsiTheme="majorHAnsi" w:cstheme="majorHAnsi"/>
                <w:b/>
              </w:rPr>
              <w:t>E-Sports</w:t>
            </w:r>
            <w:r w:rsidRPr="00F527BC">
              <w:rPr>
                <w:rFonts w:asciiTheme="majorHAnsi" w:eastAsia="Arial" w:hAnsiTheme="majorHAnsi" w:cstheme="majorHAnsi"/>
                <w:bCs/>
              </w:rPr>
              <w:t xml:space="preserve"> – school students were excited to soon be joining a new league on the new PCs</w:t>
            </w:r>
          </w:p>
          <w:p w14:paraId="40A6EF19" w14:textId="233F9367" w:rsidR="00B42211" w:rsidRPr="00306F0A" w:rsidRDefault="00306F0A" w:rsidP="00306F0A">
            <w:pPr>
              <w:pStyle w:val="ListParagraph"/>
              <w:numPr>
                <w:ilvl w:val="0"/>
                <w:numId w:val="6"/>
              </w:numPr>
              <w:rPr>
                <w:rFonts w:asciiTheme="majorHAnsi" w:eastAsia="Arial" w:hAnsiTheme="majorHAnsi" w:cstheme="majorHAnsi"/>
                <w:bCs/>
              </w:rPr>
            </w:pPr>
            <w:r w:rsidRPr="00306F0A">
              <w:rPr>
                <w:rFonts w:asciiTheme="majorHAnsi" w:eastAsia="Arial" w:hAnsiTheme="majorHAnsi" w:cstheme="majorHAnsi"/>
                <w:b/>
              </w:rPr>
              <w:t>Netball dresses</w:t>
            </w:r>
            <w:r>
              <w:rPr>
                <w:rFonts w:asciiTheme="majorHAnsi" w:eastAsia="Arial" w:hAnsiTheme="majorHAnsi" w:cstheme="majorHAnsi"/>
                <w:bCs/>
              </w:rPr>
              <w:t xml:space="preserve"> – Kath Lloyd was the contact for getting a photo of these in use, or was suggested the PTFA could share posts from the PE department</w:t>
            </w:r>
          </w:p>
        </w:tc>
        <w:tc>
          <w:tcPr>
            <w:tcW w:w="1418" w:type="dxa"/>
          </w:tcPr>
          <w:p w14:paraId="5F2F6194" w14:textId="77777777" w:rsidR="00B42211" w:rsidRPr="005D0944" w:rsidRDefault="00B42211">
            <w:pPr>
              <w:rPr>
                <w:rFonts w:asciiTheme="majorHAnsi" w:eastAsia="Arial" w:hAnsiTheme="majorHAnsi" w:cstheme="majorHAnsi"/>
                <w:b/>
              </w:rPr>
            </w:pPr>
          </w:p>
          <w:p w14:paraId="06DEC8A9" w14:textId="77777777" w:rsidR="00B42211" w:rsidRDefault="00623B21">
            <w:pPr>
              <w:rPr>
                <w:rFonts w:asciiTheme="majorHAnsi" w:eastAsia="Arial" w:hAnsiTheme="majorHAnsi" w:cstheme="majorHAnsi"/>
                <w:b/>
              </w:rPr>
            </w:pPr>
            <w:r>
              <w:rPr>
                <w:rFonts w:asciiTheme="majorHAnsi" w:eastAsia="Arial" w:hAnsiTheme="majorHAnsi" w:cstheme="majorHAnsi"/>
                <w:b/>
              </w:rPr>
              <w:t>Gill Clegg</w:t>
            </w:r>
          </w:p>
          <w:p w14:paraId="3352F43D" w14:textId="77777777" w:rsidR="00D86510" w:rsidRDefault="00D86510">
            <w:pPr>
              <w:rPr>
                <w:rFonts w:asciiTheme="majorHAnsi" w:eastAsia="Arial" w:hAnsiTheme="majorHAnsi" w:cstheme="majorHAnsi"/>
                <w:b/>
              </w:rPr>
            </w:pPr>
          </w:p>
          <w:p w14:paraId="37BF6041" w14:textId="6508BABC" w:rsidR="00D86510" w:rsidRPr="005D0944" w:rsidRDefault="00D86510">
            <w:pPr>
              <w:rPr>
                <w:rFonts w:asciiTheme="majorHAnsi" w:eastAsia="Arial" w:hAnsiTheme="majorHAnsi" w:cstheme="majorHAnsi"/>
                <w:b/>
              </w:rPr>
            </w:pPr>
          </w:p>
        </w:tc>
      </w:tr>
      <w:tr w:rsidR="00B42211" w:rsidRPr="005D0944" w14:paraId="47DD6A67" w14:textId="77777777" w:rsidTr="00681DAE">
        <w:tc>
          <w:tcPr>
            <w:tcW w:w="534" w:type="dxa"/>
          </w:tcPr>
          <w:p w14:paraId="7ACB7B39" w14:textId="77777777" w:rsidR="00B42211" w:rsidRPr="005D0944" w:rsidRDefault="00000000">
            <w:pPr>
              <w:rPr>
                <w:rFonts w:asciiTheme="majorHAnsi" w:eastAsia="Arial" w:hAnsiTheme="majorHAnsi" w:cstheme="majorHAnsi"/>
              </w:rPr>
            </w:pPr>
            <w:r w:rsidRPr="005D0944">
              <w:rPr>
                <w:rFonts w:asciiTheme="majorHAnsi" w:eastAsia="Arial" w:hAnsiTheme="majorHAnsi" w:cstheme="majorHAnsi"/>
              </w:rPr>
              <w:t>3.</w:t>
            </w:r>
          </w:p>
        </w:tc>
        <w:tc>
          <w:tcPr>
            <w:tcW w:w="8074" w:type="dxa"/>
          </w:tcPr>
          <w:p w14:paraId="6B434572" w14:textId="3BE526BF" w:rsidR="00B42211" w:rsidRPr="005D0944" w:rsidRDefault="00BB6151">
            <w:pPr>
              <w:rPr>
                <w:rFonts w:asciiTheme="majorHAnsi" w:eastAsia="Arial" w:hAnsiTheme="majorHAnsi" w:cstheme="majorHAnsi"/>
                <w:b/>
                <w:u w:val="single"/>
              </w:rPr>
            </w:pPr>
            <w:r>
              <w:rPr>
                <w:rFonts w:asciiTheme="majorHAnsi" w:eastAsia="Arial" w:hAnsiTheme="majorHAnsi" w:cstheme="majorHAnsi"/>
                <w:b/>
                <w:u w:val="single"/>
              </w:rPr>
              <w:t>Treasurer</w:t>
            </w:r>
            <w:r w:rsidRPr="005D0944">
              <w:rPr>
                <w:rFonts w:asciiTheme="majorHAnsi" w:eastAsia="Arial" w:hAnsiTheme="majorHAnsi" w:cstheme="majorHAnsi"/>
                <w:b/>
                <w:u w:val="single"/>
              </w:rPr>
              <w:t xml:space="preserve"> </w:t>
            </w:r>
            <w:r w:rsidR="00283991">
              <w:rPr>
                <w:rFonts w:asciiTheme="majorHAnsi" w:eastAsia="Arial" w:hAnsiTheme="majorHAnsi" w:cstheme="majorHAnsi"/>
                <w:b/>
                <w:u w:val="single"/>
              </w:rPr>
              <w:t xml:space="preserve">Annual </w:t>
            </w:r>
            <w:r>
              <w:rPr>
                <w:rFonts w:asciiTheme="majorHAnsi" w:eastAsia="Arial" w:hAnsiTheme="majorHAnsi" w:cstheme="majorHAnsi"/>
                <w:b/>
                <w:u w:val="single"/>
              </w:rPr>
              <w:t>Report Sept ’22 – Aug ‘23</w:t>
            </w:r>
          </w:p>
          <w:p w14:paraId="0ECC1D7A" w14:textId="77777777" w:rsidR="00B42211" w:rsidRPr="005D0944" w:rsidRDefault="00B42211">
            <w:pPr>
              <w:rPr>
                <w:rFonts w:asciiTheme="majorHAnsi" w:eastAsia="Arial" w:hAnsiTheme="majorHAnsi" w:cstheme="majorHAnsi"/>
                <w:b/>
                <w:u w:val="single"/>
              </w:rPr>
            </w:pPr>
          </w:p>
          <w:p w14:paraId="4B3A8BF5" w14:textId="77777777" w:rsidR="00283991" w:rsidRPr="00283991" w:rsidRDefault="00283991" w:rsidP="001F117C">
            <w:pPr>
              <w:numPr>
                <w:ilvl w:val="0"/>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Accounts are currently being audited by Peter</w:t>
            </w:r>
          </w:p>
          <w:p w14:paraId="0120C0BF" w14:textId="4716C80C" w:rsidR="00283991" w:rsidRPr="00E1276C" w:rsidRDefault="00283991" w:rsidP="001F117C">
            <w:pPr>
              <w:numPr>
                <w:ilvl w:val="0"/>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Income £30</w:t>
            </w:r>
            <w:r w:rsidR="00BB6151">
              <w:rPr>
                <w:rFonts w:asciiTheme="majorHAnsi" w:eastAsia="Arial" w:hAnsiTheme="majorHAnsi" w:cstheme="majorHAnsi"/>
                <w:color w:val="000000"/>
              </w:rPr>
              <w:t>43</w:t>
            </w:r>
            <w:r>
              <w:rPr>
                <w:rFonts w:asciiTheme="majorHAnsi" w:eastAsia="Arial" w:hAnsiTheme="majorHAnsi" w:cstheme="majorHAnsi"/>
                <w:color w:val="000000"/>
              </w:rPr>
              <w:t>.40</w:t>
            </w:r>
          </w:p>
          <w:p w14:paraId="4D658D2A" w14:textId="64C93825" w:rsidR="00E1276C" w:rsidRPr="00283991" w:rsidRDefault="00E1276C" w:rsidP="00BB6151">
            <w:pPr>
              <w:pBdr>
                <w:top w:val="nil"/>
                <w:left w:val="nil"/>
                <w:bottom w:val="nil"/>
                <w:right w:val="nil"/>
                <w:between w:val="nil"/>
              </w:pBdr>
              <w:spacing w:line="276" w:lineRule="auto"/>
              <w:ind w:left="720"/>
              <w:rPr>
                <w:rFonts w:asciiTheme="majorHAnsi" w:hAnsiTheme="majorHAnsi" w:cstheme="majorHAnsi"/>
                <w:color w:val="000000"/>
              </w:rPr>
            </w:pPr>
            <w:r>
              <w:rPr>
                <w:rFonts w:asciiTheme="majorHAnsi" w:eastAsia="Arial" w:hAnsiTheme="majorHAnsi" w:cstheme="majorHAnsi"/>
                <w:color w:val="000000"/>
              </w:rPr>
              <w:t>Income highlights include:</w:t>
            </w:r>
          </w:p>
          <w:p w14:paraId="4A21EF4F" w14:textId="77777777" w:rsidR="00283991" w:rsidRPr="00283991" w:rsidRDefault="0028399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School Lottery £1248.60</w:t>
            </w:r>
          </w:p>
          <w:p w14:paraId="434268B7" w14:textId="167BD8B5" w:rsidR="00283991" w:rsidRPr="00283991" w:rsidRDefault="0028399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Refreshments £848.17</w:t>
            </w:r>
          </w:p>
          <w:p w14:paraId="310221CD" w14:textId="6E82D740" w:rsidR="00283991" w:rsidRPr="00283991" w:rsidRDefault="0028399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Christmas Markets £590.73</w:t>
            </w:r>
          </w:p>
          <w:p w14:paraId="13CB36F6" w14:textId="608A7149" w:rsidR="00283991" w:rsidRPr="00E1276C" w:rsidRDefault="0028399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Smile £108.01</w:t>
            </w:r>
          </w:p>
          <w:p w14:paraId="211DB664" w14:textId="67DD4C53" w:rsidR="00E1276C" w:rsidRPr="00E1276C" w:rsidRDefault="00E1276C" w:rsidP="001F117C">
            <w:pPr>
              <w:numPr>
                <w:ilvl w:val="0"/>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lastRenderedPageBreak/>
              <w:t>Expen</w:t>
            </w:r>
            <w:r w:rsidR="00BB6151">
              <w:rPr>
                <w:rFonts w:asciiTheme="majorHAnsi" w:eastAsia="Arial" w:hAnsiTheme="majorHAnsi" w:cstheme="majorHAnsi"/>
                <w:color w:val="000000"/>
              </w:rPr>
              <w:t>diture</w:t>
            </w:r>
            <w:r>
              <w:rPr>
                <w:rFonts w:asciiTheme="majorHAnsi" w:eastAsia="Arial" w:hAnsiTheme="majorHAnsi" w:cstheme="majorHAnsi"/>
                <w:color w:val="000000"/>
              </w:rPr>
              <w:t xml:space="preserve"> £5,897.27 (</w:t>
            </w:r>
            <w:r w:rsidRPr="00E1276C">
              <w:rPr>
                <w:rFonts w:asciiTheme="majorHAnsi" w:eastAsia="Arial" w:hAnsiTheme="majorHAnsi" w:cstheme="majorHAnsi"/>
                <w:i/>
                <w:iCs/>
                <w:color w:val="000000"/>
              </w:rPr>
              <w:t>we had agreed as a committee to spend more this year as we had a large balance sitting in the account post Covid</w:t>
            </w:r>
            <w:r>
              <w:rPr>
                <w:rFonts w:asciiTheme="majorHAnsi" w:eastAsia="Arial" w:hAnsiTheme="majorHAnsi" w:cstheme="majorHAnsi"/>
                <w:color w:val="000000"/>
              </w:rPr>
              <w:t>)</w:t>
            </w:r>
          </w:p>
          <w:p w14:paraId="5C7681E3" w14:textId="54897415" w:rsidR="00E1276C" w:rsidRPr="00E1276C" w:rsidRDefault="00BB6151" w:rsidP="00BB6151">
            <w:pPr>
              <w:pBdr>
                <w:top w:val="nil"/>
                <w:left w:val="nil"/>
                <w:bottom w:val="nil"/>
                <w:right w:val="nil"/>
                <w:between w:val="nil"/>
              </w:pBdr>
              <w:spacing w:line="276" w:lineRule="auto"/>
              <w:ind w:left="720"/>
              <w:rPr>
                <w:rFonts w:asciiTheme="majorHAnsi" w:hAnsiTheme="majorHAnsi" w:cstheme="majorHAnsi"/>
                <w:color w:val="000000"/>
              </w:rPr>
            </w:pPr>
            <w:r>
              <w:rPr>
                <w:rFonts w:asciiTheme="majorHAnsi" w:eastAsia="Arial" w:hAnsiTheme="majorHAnsi" w:cstheme="majorHAnsi"/>
                <w:color w:val="000000"/>
              </w:rPr>
              <w:t>Donations: (Total £4,638.11)</w:t>
            </w:r>
          </w:p>
          <w:p w14:paraId="56DD49AA" w14:textId="77777777" w:rsidR="00BB6151" w:rsidRPr="00BB6151" w:rsidRDefault="00BB615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Audio kit £1,816.11</w:t>
            </w:r>
          </w:p>
          <w:p w14:paraId="23E5AAE9" w14:textId="77777777" w:rsidR="00BB6151" w:rsidRPr="00BB6151" w:rsidRDefault="00BB615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Esports £1,100, Cameras, Netball £2,072.00</w:t>
            </w:r>
          </w:p>
          <w:p w14:paraId="6CBDE39A" w14:textId="77777777" w:rsidR="00BB6151" w:rsidRPr="00BB6151" w:rsidRDefault="00BB615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Eco Council £300</w:t>
            </w:r>
          </w:p>
          <w:p w14:paraId="71394386" w14:textId="3CE04F56" w:rsidR="00BB6151" w:rsidRPr="00BB6151" w:rsidRDefault="00BB615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Maths £300</w:t>
            </w:r>
          </w:p>
          <w:p w14:paraId="15719A6C" w14:textId="77777777" w:rsidR="00BB6151" w:rsidRPr="00BB6151" w:rsidRDefault="00BB6151"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Staff rewards (for students) £150</w:t>
            </w:r>
          </w:p>
          <w:p w14:paraId="04F7EE24" w14:textId="1A188641" w:rsidR="00B42211" w:rsidRPr="001F117C" w:rsidRDefault="00BB6151" w:rsidP="001F117C">
            <w:pPr>
              <w:numPr>
                <w:ilvl w:val="0"/>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eastAsia="Arial" w:hAnsiTheme="majorHAnsi" w:cstheme="majorHAnsi"/>
                <w:color w:val="000000"/>
              </w:rPr>
              <w:t>Outgoings:</w:t>
            </w:r>
            <w:r w:rsidRPr="005D0944">
              <w:rPr>
                <w:rFonts w:asciiTheme="majorHAnsi" w:eastAsia="Arial" w:hAnsiTheme="majorHAnsi" w:cstheme="majorHAnsi"/>
                <w:color w:val="000000"/>
              </w:rPr>
              <w:t xml:space="preserve"> </w:t>
            </w:r>
          </w:p>
          <w:p w14:paraId="5EA937F6" w14:textId="77777777" w:rsidR="001F117C" w:rsidRDefault="001F117C" w:rsidP="001F117C">
            <w:pPr>
              <w:pStyle w:val="ListParagraph"/>
              <w:numPr>
                <w:ilvl w:val="1"/>
                <w:numId w:val="2"/>
              </w:numPr>
              <w:pBdr>
                <w:top w:val="nil"/>
                <w:left w:val="nil"/>
                <w:bottom w:val="nil"/>
                <w:right w:val="nil"/>
                <w:between w:val="nil"/>
              </w:pBdr>
              <w:rPr>
                <w:rFonts w:asciiTheme="majorHAnsi" w:eastAsia="Arial" w:hAnsiTheme="majorHAnsi" w:cstheme="majorHAnsi"/>
                <w:color w:val="000000"/>
              </w:rPr>
            </w:pPr>
            <w:r>
              <w:rPr>
                <w:rFonts w:asciiTheme="majorHAnsi" w:eastAsia="Arial" w:hAnsiTheme="majorHAnsi" w:cstheme="majorHAnsi"/>
                <w:color w:val="000000"/>
              </w:rPr>
              <w:t>Coach hire</w:t>
            </w:r>
          </w:p>
          <w:p w14:paraId="1CD4AE76" w14:textId="77777777" w:rsidR="001F117C" w:rsidRDefault="001F117C" w:rsidP="001F117C">
            <w:pPr>
              <w:pStyle w:val="ListParagraph"/>
              <w:numPr>
                <w:ilvl w:val="1"/>
                <w:numId w:val="2"/>
              </w:numPr>
              <w:pBdr>
                <w:top w:val="nil"/>
                <w:left w:val="nil"/>
                <w:bottom w:val="nil"/>
                <w:right w:val="nil"/>
                <w:between w:val="nil"/>
              </w:pBdr>
              <w:rPr>
                <w:rFonts w:asciiTheme="majorHAnsi" w:eastAsia="Arial" w:hAnsiTheme="majorHAnsi" w:cstheme="majorHAnsi"/>
                <w:color w:val="000000"/>
              </w:rPr>
            </w:pPr>
            <w:r>
              <w:rPr>
                <w:rFonts w:asciiTheme="majorHAnsi" w:eastAsia="Arial" w:hAnsiTheme="majorHAnsi" w:cstheme="majorHAnsi"/>
                <w:color w:val="000000"/>
              </w:rPr>
              <w:t>Refreshments</w:t>
            </w:r>
          </w:p>
          <w:p w14:paraId="2635B365" w14:textId="77777777" w:rsidR="001F117C" w:rsidRDefault="001F117C" w:rsidP="001F117C">
            <w:pPr>
              <w:pStyle w:val="ListParagraph"/>
              <w:numPr>
                <w:ilvl w:val="1"/>
                <w:numId w:val="2"/>
              </w:numPr>
              <w:pBdr>
                <w:top w:val="nil"/>
                <w:left w:val="nil"/>
                <w:bottom w:val="nil"/>
                <w:right w:val="nil"/>
                <w:between w:val="nil"/>
              </w:pBdr>
              <w:rPr>
                <w:rFonts w:asciiTheme="majorHAnsi" w:eastAsia="Arial" w:hAnsiTheme="majorHAnsi" w:cstheme="majorHAnsi"/>
                <w:color w:val="000000"/>
              </w:rPr>
            </w:pPr>
            <w:r>
              <w:rPr>
                <w:rFonts w:asciiTheme="majorHAnsi" w:eastAsia="Arial" w:hAnsiTheme="majorHAnsi" w:cstheme="majorHAnsi"/>
                <w:color w:val="000000"/>
              </w:rPr>
              <w:t>Insurance</w:t>
            </w:r>
          </w:p>
          <w:p w14:paraId="5CE5A4F3" w14:textId="2715D5D4" w:rsidR="001F117C" w:rsidRPr="001F117C" w:rsidRDefault="001F117C" w:rsidP="001F117C">
            <w:pPr>
              <w:pStyle w:val="ListParagraph"/>
              <w:numPr>
                <w:ilvl w:val="1"/>
                <w:numId w:val="2"/>
              </w:numPr>
              <w:pBdr>
                <w:top w:val="nil"/>
                <w:left w:val="nil"/>
                <w:bottom w:val="nil"/>
                <w:right w:val="nil"/>
                <w:between w:val="nil"/>
              </w:pBdr>
              <w:rPr>
                <w:rFonts w:asciiTheme="majorHAnsi" w:eastAsia="Arial" w:hAnsiTheme="majorHAnsi" w:cstheme="majorHAnsi"/>
                <w:color w:val="000000"/>
              </w:rPr>
            </w:pPr>
            <w:r>
              <w:rPr>
                <w:rFonts w:asciiTheme="majorHAnsi" w:eastAsia="Arial" w:hAnsiTheme="majorHAnsi" w:cstheme="majorHAnsi"/>
                <w:color w:val="000000"/>
              </w:rPr>
              <w:t>Lottery licence</w:t>
            </w:r>
          </w:p>
          <w:p w14:paraId="1B996BC2" w14:textId="77777777" w:rsidR="001F117C" w:rsidRDefault="001F117C" w:rsidP="001F117C">
            <w:pPr>
              <w:pStyle w:val="ListParagraph"/>
              <w:numPr>
                <w:ilvl w:val="0"/>
                <w:numId w:val="2"/>
              </w:numPr>
              <w:pBdr>
                <w:top w:val="nil"/>
                <w:left w:val="nil"/>
                <w:bottom w:val="nil"/>
                <w:right w:val="nil"/>
                <w:between w:val="nil"/>
              </w:pBdr>
              <w:spacing w:after="200" w:line="276" w:lineRule="auto"/>
              <w:rPr>
                <w:rFonts w:asciiTheme="majorHAnsi" w:eastAsia="Arial" w:hAnsiTheme="majorHAnsi" w:cstheme="majorHAnsi"/>
                <w:color w:val="000000"/>
              </w:rPr>
            </w:pPr>
            <w:r w:rsidRPr="00BB6151">
              <w:rPr>
                <w:rFonts w:asciiTheme="majorHAnsi" w:eastAsia="Arial" w:hAnsiTheme="majorHAnsi" w:cstheme="majorHAnsi"/>
                <w:color w:val="000000"/>
              </w:rPr>
              <w:t>Petty cash</w:t>
            </w:r>
          </w:p>
          <w:p w14:paraId="67C7C1B9" w14:textId="77777777" w:rsidR="001F117C" w:rsidRDefault="001F117C" w:rsidP="001F117C">
            <w:pPr>
              <w:pStyle w:val="ListParagraph"/>
              <w:numPr>
                <w:ilvl w:val="1"/>
                <w:numId w:val="2"/>
              </w:numPr>
              <w:pBdr>
                <w:top w:val="nil"/>
                <w:left w:val="nil"/>
                <w:bottom w:val="nil"/>
                <w:right w:val="nil"/>
                <w:between w:val="nil"/>
              </w:pBdr>
              <w:spacing w:after="200" w:line="276" w:lineRule="auto"/>
              <w:rPr>
                <w:rFonts w:asciiTheme="majorHAnsi" w:eastAsia="Arial" w:hAnsiTheme="majorHAnsi" w:cstheme="majorHAnsi"/>
                <w:color w:val="000000"/>
              </w:rPr>
            </w:pPr>
            <w:r>
              <w:rPr>
                <w:rFonts w:asciiTheme="majorHAnsi" w:eastAsia="Arial" w:hAnsiTheme="majorHAnsi" w:cstheme="majorHAnsi"/>
                <w:color w:val="000000"/>
              </w:rPr>
              <w:t>£189.02 at start of year</w:t>
            </w:r>
          </w:p>
          <w:p w14:paraId="755FC4A6" w14:textId="77777777" w:rsidR="001F117C" w:rsidRPr="00BB6151" w:rsidRDefault="001F117C" w:rsidP="001F117C">
            <w:pPr>
              <w:pStyle w:val="ListParagraph"/>
              <w:numPr>
                <w:ilvl w:val="1"/>
                <w:numId w:val="2"/>
              </w:numPr>
              <w:pBdr>
                <w:top w:val="nil"/>
                <w:left w:val="nil"/>
                <w:bottom w:val="nil"/>
                <w:right w:val="nil"/>
                <w:between w:val="nil"/>
              </w:pBdr>
              <w:rPr>
                <w:rFonts w:asciiTheme="majorHAnsi" w:eastAsia="Arial" w:hAnsiTheme="majorHAnsi" w:cstheme="majorHAnsi"/>
                <w:color w:val="000000"/>
              </w:rPr>
            </w:pPr>
            <w:r>
              <w:rPr>
                <w:rFonts w:asciiTheme="majorHAnsi" w:eastAsia="Arial" w:hAnsiTheme="majorHAnsi" w:cstheme="majorHAnsi"/>
                <w:color w:val="000000"/>
              </w:rPr>
              <w:t>£531.82 at end of year</w:t>
            </w:r>
          </w:p>
          <w:p w14:paraId="3B626B49" w14:textId="6F8773B6" w:rsidR="00BB6151" w:rsidRDefault="001F117C" w:rsidP="001F117C">
            <w:pPr>
              <w:numPr>
                <w:ilvl w:val="0"/>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Current balances:</w:t>
            </w:r>
          </w:p>
          <w:p w14:paraId="4E737629" w14:textId="2FBB23FB" w:rsidR="001F117C" w:rsidRDefault="001F117C"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£6,102.81 account</w:t>
            </w:r>
          </w:p>
          <w:p w14:paraId="38EF5812" w14:textId="56651306" w:rsidR="001F117C" w:rsidRDefault="001F117C"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£534.15 cash</w:t>
            </w:r>
          </w:p>
          <w:p w14:paraId="1A5F82F5" w14:textId="30DF7D68" w:rsidR="001F117C" w:rsidRPr="001F117C" w:rsidRDefault="001F117C" w:rsidP="001F117C">
            <w:pPr>
              <w:numPr>
                <w:ilvl w:val="1"/>
                <w:numId w:val="2"/>
              </w:numPr>
              <w:pBdr>
                <w:top w:val="nil"/>
                <w:left w:val="nil"/>
                <w:bottom w:val="nil"/>
                <w:right w:val="nil"/>
                <w:between w:val="nil"/>
              </w:pBdr>
              <w:spacing w:line="276" w:lineRule="auto"/>
              <w:rPr>
                <w:rFonts w:asciiTheme="majorHAnsi" w:hAnsiTheme="majorHAnsi" w:cstheme="majorHAnsi"/>
                <w:color w:val="000000"/>
              </w:rPr>
            </w:pPr>
            <w:r>
              <w:rPr>
                <w:rFonts w:asciiTheme="majorHAnsi" w:hAnsiTheme="majorHAnsi" w:cstheme="majorHAnsi"/>
                <w:color w:val="000000"/>
              </w:rPr>
              <w:t>£26.36 reserve account</w:t>
            </w:r>
          </w:p>
          <w:p w14:paraId="67EAD844" w14:textId="075A1B24" w:rsidR="00BB6151" w:rsidRPr="00BB6151" w:rsidRDefault="001F117C" w:rsidP="001F117C">
            <w:pPr>
              <w:pStyle w:val="ListParagraph"/>
              <w:numPr>
                <w:ilvl w:val="0"/>
                <w:numId w:val="2"/>
              </w:numPr>
              <w:pBdr>
                <w:top w:val="nil"/>
                <w:left w:val="nil"/>
                <w:bottom w:val="nil"/>
                <w:right w:val="nil"/>
                <w:between w:val="nil"/>
              </w:pBdr>
              <w:rPr>
                <w:rFonts w:asciiTheme="majorHAnsi" w:eastAsia="Arial" w:hAnsiTheme="majorHAnsi" w:cstheme="majorHAnsi"/>
                <w:color w:val="000000"/>
              </w:rPr>
            </w:pPr>
            <w:r>
              <w:rPr>
                <w:rFonts w:asciiTheme="majorHAnsi" w:eastAsia="Arial" w:hAnsiTheme="majorHAnsi" w:cstheme="majorHAnsi"/>
                <w:color w:val="000000"/>
              </w:rPr>
              <w:t>We had previously agreed to maintain a £1,500 reserve</w:t>
            </w:r>
          </w:p>
          <w:p w14:paraId="6000B20F" w14:textId="08DAC3A5" w:rsidR="00B42211" w:rsidRPr="005D0944" w:rsidRDefault="00B42211" w:rsidP="001F117C">
            <w:pPr>
              <w:pBdr>
                <w:top w:val="nil"/>
                <w:left w:val="nil"/>
                <w:bottom w:val="nil"/>
                <w:right w:val="nil"/>
                <w:between w:val="nil"/>
              </w:pBdr>
              <w:spacing w:after="200" w:line="276" w:lineRule="auto"/>
              <w:ind w:left="720"/>
              <w:rPr>
                <w:rFonts w:asciiTheme="majorHAnsi" w:hAnsiTheme="majorHAnsi" w:cstheme="majorHAnsi"/>
                <w:color w:val="000000"/>
              </w:rPr>
            </w:pPr>
          </w:p>
        </w:tc>
        <w:tc>
          <w:tcPr>
            <w:tcW w:w="1418" w:type="dxa"/>
          </w:tcPr>
          <w:p w14:paraId="15BBDDBE" w14:textId="77777777" w:rsidR="00B42211" w:rsidRPr="005D0944" w:rsidRDefault="00B42211">
            <w:pPr>
              <w:rPr>
                <w:rFonts w:asciiTheme="majorHAnsi" w:eastAsia="Arial" w:hAnsiTheme="majorHAnsi" w:cstheme="majorHAnsi"/>
                <w:b/>
              </w:rPr>
            </w:pPr>
          </w:p>
          <w:p w14:paraId="633671E7" w14:textId="77777777" w:rsidR="00B42211" w:rsidRPr="005D0944" w:rsidRDefault="00B42211">
            <w:pPr>
              <w:rPr>
                <w:rFonts w:asciiTheme="majorHAnsi" w:eastAsia="Arial" w:hAnsiTheme="majorHAnsi" w:cstheme="majorHAnsi"/>
                <w:b/>
              </w:rPr>
            </w:pPr>
          </w:p>
          <w:p w14:paraId="0E867381" w14:textId="6A2BED19" w:rsidR="00B42211" w:rsidRPr="005D0944" w:rsidRDefault="00623B21">
            <w:pPr>
              <w:rPr>
                <w:rFonts w:asciiTheme="majorHAnsi" w:eastAsia="Arial" w:hAnsiTheme="majorHAnsi" w:cstheme="majorHAnsi"/>
                <w:b/>
              </w:rPr>
            </w:pPr>
            <w:r>
              <w:rPr>
                <w:rFonts w:asciiTheme="majorHAnsi" w:eastAsia="Arial" w:hAnsiTheme="majorHAnsi" w:cstheme="majorHAnsi"/>
                <w:b/>
              </w:rPr>
              <w:t>Su Hauff</w:t>
            </w:r>
          </w:p>
          <w:p w14:paraId="5709C73F" w14:textId="77777777" w:rsidR="00B42211" w:rsidRPr="005D0944" w:rsidRDefault="00B42211">
            <w:pPr>
              <w:rPr>
                <w:rFonts w:asciiTheme="majorHAnsi" w:eastAsia="Arial" w:hAnsiTheme="majorHAnsi" w:cstheme="majorHAnsi"/>
                <w:b/>
              </w:rPr>
            </w:pPr>
          </w:p>
          <w:p w14:paraId="2D2D9C3F" w14:textId="77777777" w:rsidR="00B42211" w:rsidRPr="005D0944" w:rsidRDefault="00B42211">
            <w:pPr>
              <w:rPr>
                <w:rFonts w:asciiTheme="majorHAnsi" w:eastAsia="Arial" w:hAnsiTheme="majorHAnsi" w:cstheme="majorHAnsi"/>
                <w:b/>
              </w:rPr>
            </w:pPr>
          </w:p>
          <w:p w14:paraId="49CFE6FE" w14:textId="77777777" w:rsidR="00B42211" w:rsidRPr="005D0944" w:rsidRDefault="00B42211">
            <w:pPr>
              <w:rPr>
                <w:rFonts w:asciiTheme="majorHAnsi" w:eastAsia="Arial" w:hAnsiTheme="majorHAnsi" w:cstheme="majorHAnsi"/>
                <w:b/>
              </w:rPr>
            </w:pPr>
          </w:p>
        </w:tc>
      </w:tr>
      <w:tr w:rsidR="00B42211" w:rsidRPr="005D0944" w14:paraId="130D8F1F" w14:textId="77777777" w:rsidTr="00681DAE">
        <w:tc>
          <w:tcPr>
            <w:tcW w:w="534" w:type="dxa"/>
          </w:tcPr>
          <w:p w14:paraId="1447B9E0" w14:textId="77777777" w:rsidR="00B42211" w:rsidRPr="005D0944" w:rsidRDefault="00000000">
            <w:pPr>
              <w:rPr>
                <w:rFonts w:asciiTheme="majorHAnsi" w:eastAsia="Arial" w:hAnsiTheme="majorHAnsi" w:cstheme="majorHAnsi"/>
              </w:rPr>
            </w:pPr>
            <w:r w:rsidRPr="005D0944">
              <w:rPr>
                <w:rFonts w:asciiTheme="majorHAnsi" w:eastAsia="Arial" w:hAnsiTheme="majorHAnsi" w:cstheme="majorHAnsi"/>
              </w:rPr>
              <w:t>4.</w:t>
            </w:r>
          </w:p>
        </w:tc>
        <w:tc>
          <w:tcPr>
            <w:tcW w:w="8074" w:type="dxa"/>
          </w:tcPr>
          <w:p w14:paraId="4E95FC1E" w14:textId="77777777" w:rsidR="00B42211" w:rsidRDefault="00AD4C92" w:rsidP="00AD5C30">
            <w:pPr>
              <w:rPr>
                <w:rFonts w:asciiTheme="majorHAnsi" w:eastAsia="Arial" w:hAnsiTheme="majorHAnsi" w:cstheme="majorHAnsi"/>
                <w:b/>
                <w:u w:val="single"/>
              </w:rPr>
            </w:pPr>
            <w:r>
              <w:rPr>
                <w:rFonts w:asciiTheme="majorHAnsi" w:eastAsia="Arial" w:hAnsiTheme="majorHAnsi" w:cstheme="majorHAnsi"/>
                <w:b/>
                <w:u w:val="single"/>
              </w:rPr>
              <w:t>Chair update</w:t>
            </w:r>
          </w:p>
          <w:p w14:paraId="78F879F0" w14:textId="77777777" w:rsidR="00AD4C92" w:rsidRDefault="00AD4C92" w:rsidP="00AD5C30">
            <w:pPr>
              <w:rPr>
                <w:rFonts w:asciiTheme="majorHAnsi" w:eastAsia="Arial" w:hAnsiTheme="majorHAnsi" w:cstheme="majorHAnsi"/>
                <w:b/>
                <w:u w:val="single"/>
              </w:rPr>
            </w:pPr>
          </w:p>
          <w:p w14:paraId="62A14AC6" w14:textId="3493723E" w:rsidR="00AD4C92" w:rsidRDefault="00AD4C92" w:rsidP="00AD5C30">
            <w:pPr>
              <w:rPr>
                <w:rFonts w:asciiTheme="majorHAnsi" w:eastAsia="Arial" w:hAnsiTheme="majorHAnsi" w:cstheme="majorHAnsi"/>
                <w:bCs/>
              </w:rPr>
            </w:pPr>
            <w:r>
              <w:rPr>
                <w:rFonts w:asciiTheme="majorHAnsi" w:eastAsia="Arial" w:hAnsiTheme="majorHAnsi" w:cstheme="majorHAnsi"/>
                <w:b/>
              </w:rPr>
              <w:t>23</w:t>
            </w:r>
            <w:r w:rsidRPr="00AD4C92">
              <w:rPr>
                <w:rFonts w:asciiTheme="majorHAnsi" w:eastAsia="Arial" w:hAnsiTheme="majorHAnsi" w:cstheme="majorHAnsi"/>
                <w:b/>
                <w:vertAlign w:val="superscript"/>
              </w:rPr>
              <w:t>rd</w:t>
            </w:r>
            <w:r>
              <w:rPr>
                <w:rFonts w:asciiTheme="majorHAnsi" w:eastAsia="Arial" w:hAnsiTheme="majorHAnsi" w:cstheme="majorHAnsi"/>
                <w:b/>
              </w:rPr>
              <w:t xml:space="preserve"> November – </w:t>
            </w:r>
            <w:r w:rsidRPr="00AD4C92">
              <w:rPr>
                <w:rFonts w:asciiTheme="majorHAnsi" w:eastAsia="Arial" w:hAnsiTheme="majorHAnsi" w:cstheme="majorHAnsi"/>
                <w:bCs/>
              </w:rPr>
              <w:t>‘Preparing for success’ careers evening for years 9 – 11 students / parents</w:t>
            </w:r>
          </w:p>
          <w:p w14:paraId="460BD225" w14:textId="171C6B47" w:rsidR="00AD4C92" w:rsidRDefault="00AD4C92" w:rsidP="00A66A2F">
            <w:pPr>
              <w:pStyle w:val="ListParagraph"/>
              <w:numPr>
                <w:ilvl w:val="1"/>
                <w:numId w:val="10"/>
              </w:numPr>
              <w:rPr>
                <w:rFonts w:asciiTheme="majorHAnsi" w:eastAsia="Arial" w:hAnsiTheme="majorHAnsi" w:cstheme="majorHAnsi"/>
                <w:bCs/>
              </w:rPr>
            </w:pPr>
            <w:r w:rsidRPr="00A66A2F">
              <w:rPr>
                <w:rFonts w:asciiTheme="majorHAnsi" w:eastAsia="Arial" w:hAnsiTheme="majorHAnsi" w:cstheme="majorHAnsi"/>
                <w:bCs/>
              </w:rPr>
              <w:t>Gill suggested this would be a grea</w:t>
            </w:r>
            <w:r w:rsidR="00A66A2F">
              <w:rPr>
                <w:rFonts w:asciiTheme="majorHAnsi" w:eastAsia="Arial" w:hAnsiTheme="majorHAnsi" w:cstheme="majorHAnsi"/>
                <w:bCs/>
              </w:rPr>
              <w:t xml:space="preserve">t opportunity to </w:t>
            </w:r>
            <w:r w:rsidR="008F19AF">
              <w:rPr>
                <w:rFonts w:asciiTheme="majorHAnsi" w:eastAsia="Arial" w:hAnsiTheme="majorHAnsi" w:cstheme="majorHAnsi"/>
                <w:bCs/>
              </w:rPr>
              <w:t>self-promote</w:t>
            </w:r>
            <w:r w:rsidR="00A66A2F">
              <w:rPr>
                <w:rFonts w:asciiTheme="majorHAnsi" w:eastAsia="Arial" w:hAnsiTheme="majorHAnsi" w:cstheme="majorHAnsi"/>
                <w:bCs/>
              </w:rPr>
              <w:t xml:space="preserve"> &amp; promote the good they have done, alongside selling refreshments</w:t>
            </w:r>
          </w:p>
          <w:p w14:paraId="19DE1A3F" w14:textId="49F53A13" w:rsidR="00A66A2F" w:rsidRPr="00A66A2F" w:rsidRDefault="00A66A2F" w:rsidP="00A66A2F">
            <w:pPr>
              <w:pStyle w:val="ListParagraph"/>
              <w:numPr>
                <w:ilvl w:val="1"/>
                <w:numId w:val="10"/>
              </w:numPr>
              <w:rPr>
                <w:rFonts w:asciiTheme="majorHAnsi" w:eastAsia="Arial" w:hAnsiTheme="majorHAnsi" w:cstheme="majorHAnsi"/>
                <w:bCs/>
              </w:rPr>
            </w:pPr>
            <w:r>
              <w:rPr>
                <w:rFonts w:asciiTheme="majorHAnsi" w:eastAsia="Arial" w:hAnsiTheme="majorHAnsi" w:cstheme="majorHAnsi"/>
                <w:bCs/>
              </w:rPr>
              <w:t>School prefects could help in shifts with refreshments also</w:t>
            </w:r>
          </w:p>
          <w:p w14:paraId="08CFC67E" w14:textId="77777777" w:rsidR="00AD4C92" w:rsidRDefault="00AD4C92" w:rsidP="00AD5C30">
            <w:pPr>
              <w:rPr>
                <w:rFonts w:asciiTheme="majorHAnsi" w:eastAsia="Arial" w:hAnsiTheme="majorHAnsi" w:cstheme="majorHAnsi"/>
                <w:b/>
              </w:rPr>
            </w:pPr>
          </w:p>
          <w:p w14:paraId="6D78D81C" w14:textId="1D1246FA" w:rsidR="00AD4C92" w:rsidRDefault="00AD4C92" w:rsidP="00AD5C30">
            <w:pPr>
              <w:rPr>
                <w:rFonts w:asciiTheme="majorHAnsi" w:eastAsia="Arial" w:hAnsiTheme="majorHAnsi" w:cstheme="majorHAnsi"/>
                <w:bCs/>
              </w:rPr>
            </w:pPr>
            <w:r>
              <w:rPr>
                <w:rFonts w:asciiTheme="majorHAnsi" w:eastAsia="Arial" w:hAnsiTheme="majorHAnsi" w:cstheme="majorHAnsi"/>
                <w:b/>
              </w:rPr>
              <w:t>25</w:t>
            </w:r>
            <w:r w:rsidRPr="00AD4C92">
              <w:rPr>
                <w:rFonts w:asciiTheme="majorHAnsi" w:eastAsia="Arial" w:hAnsiTheme="majorHAnsi" w:cstheme="majorHAnsi"/>
                <w:b/>
                <w:vertAlign w:val="superscript"/>
              </w:rPr>
              <w:t>th</w:t>
            </w:r>
            <w:r>
              <w:rPr>
                <w:rFonts w:asciiTheme="majorHAnsi" w:eastAsia="Arial" w:hAnsiTheme="majorHAnsi" w:cstheme="majorHAnsi"/>
                <w:b/>
              </w:rPr>
              <w:t xml:space="preserve"> November – </w:t>
            </w:r>
            <w:r w:rsidRPr="00AD4C92">
              <w:rPr>
                <w:rFonts w:asciiTheme="majorHAnsi" w:eastAsia="Arial" w:hAnsiTheme="majorHAnsi" w:cstheme="majorHAnsi"/>
                <w:bCs/>
              </w:rPr>
              <w:t>Manchester Christmas Markets</w:t>
            </w:r>
          </w:p>
          <w:p w14:paraId="298868F8" w14:textId="6B98DC54" w:rsidR="00A66A2F" w:rsidRPr="00A66A2F" w:rsidRDefault="00A66A2F" w:rsidP="00A66A2F">
            <w:pPr>
              <w:pStyle w:val="ListParagraph"/>
              <w:numPr>
                <w:ilvl w:val="0"/>
                <w:numId w:val="12"/>
              </w:numPr>
              <w:ind w:left="1446" w:hanging="284"/>
              <w:rPr>
                <w:rFonts w:asciiTheme="majorHAnsi" w:eastAsia="Arial" w:hAnsiTheme="majorHAnsi" w:cstheme="majorHAnsi"/>
                <w:b/>
              </w:rPr>
            </w:pPr>
            <w:r>
              <w:rPr>
                <w:rFonts w:asciiTheme="majorHAnsi" w:eastAsia="Arial" w:hAnsiTheme="majorHAnsi" w:cstheme="majorHAnsi"/>
                <w:bCs/>
              </w:rPr>
              <w:t>The Consensus was to keep this as a social event and not do a raffle</w:t>
            </w:r>
          </w:p>
          <w:p w14:paraId="4E7F54E2" w14:textId="77777777" w:rsidR="00AD4C92" w:rsidRDefault="00AD4C92" w:rsidP="00AD5C30">
            <w:pPr>
              <w:rPr>
                <w:rFonts w:asciiTheme="majorHAnsi" w:eastAsia="Arial" w:hAnsiTheme="majorHAnsi" w:cstheme="majorHAnsi"/>
                <w:b/>
              </w:rPr>
            </w:pPr>
          </w:p>
          <w:p w14:paraId="36E118C5" w14:textId="77777777" w:rsidR="00AD4C92" w:rsidRDefault="00AD4C92" w:rsidP="00AD5C30">
            <w:pPr>
              <w:rPr>
                <w:rFonts w:asciiTheme="majorHAnsi" w:eastAsia="Arial" w:hAnsiTheme="majorHAnsi" w:cstheme="majorHAnsi"/>
                <w:bCs/>
              </w:rPr>
            </w:pPr>
            <w:r>
              <w:rPr>
                <w:rFonts w:asciiTheme="majorHAnsi" w:eastAsia="Arial" w:hAnsiTheme="majorHAnsi" w:cstheme="majorHAnsi"/>
                <w:b/>
              </w:rPr>
              <w:t>13</w:t>
            </w:r>
            <w:r w:rsidRPr="00AD4C92">
              <w:rPr>
                <w:rFonts w:asciiTheme="majorHAnsi" w:eastAsia="Arial" w:hAnsiTheme="majorHAnsi" w:cstheme="majorHAnsi"/>
                <w:b/>
                <w:vertAlign w:val="superscript"/>
              </w:rPr>
              <w:t>th</w:t>
            </w:r>
            <w:r>
              <w:rPr>
                <w:rFonts w:asciiTheme="majorHAnsi" w:eastAsia="Arial" w:hAnsiTheme="majorHAnsi" w:cstheme="majorHAnsi"/>
                <w:b/>
              </w:rPr>
              <w:t xml:space="preserve"> December – </w:t>
            </w:r>
            <w:r w:rsidRPr="00AD4C92">
              <w:rPr>
                <w:rFonts w:asciiTheme="majorHAnsi" w:eastAsia="Arial" w:hAnsiTheme="majorHAnsi" w:cstheme="majorHAnsi"/>
                <w:bCs/>
              </w:rPr>
              <w:t>School Christmas Concert</w:t>
            </w:r>
          </w:p>
          <w:p w14:paraId="6E578E25" w14:textId="77777777" w:rsidR="00A66A2F" w:rsidRDefault="00A66A2F" w:rsidP="00A66A2F">
            <w:pPr>
              <w:pStyle w:val="ListParagraph"/>
              <w:numPr>
                <w:ilvl w:val="0"/>
                <w:numId w:val="12"/>
              </w:numPr>
              <w:rPr>
                <w:rFonts w:asciiTheme="majorHAnsi" w:eastAsia="Arial" w:hAnsiTheme="majorHAnsi" w:cstheme="majorHAnsi"/>
              </w:rPr>
            </w:pPr>
            <w:r>
              <w:rPr>
                <w:rFonts w:asciiTheme="majorHAnsi" w:eastAsia="Arial" w:hAnsiTheme="majorHAnsi" w:cstheme="majorHAnsi"/>
              </w:rPr>
              <w:t>Suggested we hold the raffle for the Winter Gardens here</w:t>
            </w:r>
          </w:p>
          <w:p w14:paraId="1B6DE91F" w14:textId="77777777" w:rsidR="00A66A2F" w:rsidRDefault="00A66A2F" w:rsidP="00A66A2F">
            <w:pPr>
              <w:pStyle w:val="ListParagraph"/>
              <w:numPr>
                <w:ilvl w:val="0"/>
                <w:numId w:val="12"/>
              </w:numPr>
              <w:rPr>
                <w:rFonts w:asciiTheme="majorHAnsi" w:eastAsia="Arial" w:hAnsiTheme="majorHAnsi" w:cstheme="majorHAnsi"/>
              </w:rPr>
            </w:pPr>
            <w:r>
              <w:rPr>
                <w:rFonts w:asciiTheme="majorHAnsi" w:eastAsia="Arial" w:hAnsiTheme="majorHAnsi" w:cstheme="majorHAnsi"/>
              </w:rPr>
              <w:t>Raffle prizes</w:t>
            </w:r>
          </w:p>
          <w:p w14:paraId="7E642750" w14:textId="77777777" w:rsidR="00A66A2F" w:rsidRDefault="00A66A2F" w:rsidP="00A66A2F">
            <w:pPr>
              <w:pStyle w:val="ListParagraph"/>
              <w:numPr>
                <w:ilvl w:val="0"/>
                <w:numId w:val="12"/>
              </w:numPr>
              <w:rPr>
                <w:rFonts w:asciiTheme="majorHAnsi" w:eastAsia="Arial" w:hAnsiTheme="majorHAnsi" w:cstheme="majorHAnsi"/>
              </w:rPr>
            </w:pPr>
            <w:r>
              <w:rPr>
                <w:rFonts w:asciiTheme="majorHAnsi" w:eastAsia="Arial" w:hAnsiTheme="majorHAnsi" w:cstheme="majorHAnsi"/>
              </w:rPr>
              <w:t>Feedback was generally that alcohol was not needed at the concert</w:t>
            </w:r>
          </w:p>
          <w:p w14:paraId="59BF580A" w14:textId="5DE4D3CB" w:rsidR="00A66A2F" w:rsidRPr="00A66A2F" w:rsidRDefault="00A66A2F" w:rsidP="008F19AF">
            <w:pPr>
              <w:pStyle w:val="ListParagraph"/>
              <w:ind w:left="1800"/>
              <w:rPr>
                <w:rFonts w:asciiTheme="majorHAnsi" w:eastAsia="Arial" w:hAnsiTheme="majorHAnsi" w:cstheme="majorHAnsi"/>
              </w:rPr>
            </w:pPr>
          </w:p>
        </w:tc>
        <w:tc>
          <w:tcPr>
            <w:tcW w:w="1418" w:type="dxa"/>
          </w:tcPr>
          <w:p w14:paraId="1CA14CFB" w14:textId="77777777" w:rsidR="00B42211" w:rsidRPr="005D0944" w:rsidRDefault="00B42211">
            <w:pPr>
              <w:rPr>
                <w:rFonts w:asciiTheme="majorHAnsi" w:eastAsia="Arial" w:hAnsiTheme="majorHAnsi" w:cstheme="majorHAnsi"/>
                <w:b/>
              </w:rPr>
            </w:pPr>
          </w:p>
          <w:p w14:paraId="7312E863" w14:textId="77777777" w:rsidR="00B42211" w:rsidRPr="005D0944" w:rsidRDefault="00B42211">
            <w:pPr>
              <w:rPr>
                <w:rFonts w:asciiTheme="majorHAnsi" w:eastAsia="Arial" w:hAnsiTheme="majorHAnsi" w:cstheme="majorHAnsi"/>
                <w:b/>
              </w:rPr>
            </w:pPr>
          </w:p>
          <w:p w14:paraId="376A0870" w14:textId="77777777" w:rsidR="00B42211" w:rsidRPr="005D0944" w:rsidRDefault="00B42211">
            <w:pPr>
              <w:rPr>
                <w:rFonts w:asciiTheme="majorHAnsi" w:eastAsia="Arial" w:hAnsiTheme="majorHAnsi" w:cstheme="majorHAnsi"/>
                <w:b/>
              </w:rPr>
            </w:pPr>
          </w:p>
          <w:p w14:paraId="79D28EDF" w14:textId="5A44A470" w:rsidR="00B42211" w:rsidRPr="005D0944" w:rsidRDefault="00AD4C92">
            <w:pPr>
              <w:rPr>
                <w:rFonts w:asciiTheme="majorHAnsi" w:eastAsia="Arial" w:hAnsiTheme="majorHAnsi" w:cstheme="majorHAnsi"/>
                <w:b/>
              </w:rPr>
            </w:pPr>
            <w:r>
              <w:rPr>
                <w:rFonts w:asciiTheme="majorHAnsi" w:eastAsia="Arial" w:hAnsiTheme="majorHAnsi" w:cstheme="majorHAnsi"/>
                <w:b/>
              </w:rPr>
              <w:t>Simon Fitton</w:t>
            </w:r>
          </w:p>
          <w:p w14:paraId="1DBFE737" w14:textId="77777777" w:rsidR="00B42211" w:rsidRPr="005D0944" w:rsidRDefault="00B42211">
            <w:pPr>
              <w:rPr>
                <w:rFonts w:asciiTheme="majorHAnsi" w:eastAsia="Arial" w:hAnsiTheme="majorHAnsi" w:cstheme="majorHAnsi"/>
                <w:b/>
              </w:rPr>
            </w:pPr>
          </w:p>
          <w:p w14:paraId="6615F987" w14:textId="77777777" w:rsidR="00B42211" w:rsidRPr="005D0944" w:rsidRDefault="00B42211">
            <w:pPr>
              <w:rPr>
                <w:rFonts w:asciiTheme="majorHAnsi" w:eastAsia="Arial" w:hAnsiTheme="majorHAnsi" w:cstheme="majorHAnsi"/>
                <w:b/>
              </w:rPr>
            </w:pPr>
          </w:p>
          <w:p w14:paraId="741293FF" w14:textId="77777777" w:rsidR="00B42211" w:rsidRPr="005D0944" w:rsidRDefault="00000000">
            <w:pPr>
              <w:rPr>
                <w:rFonts w:asciiTheme="majorHAnsi" w:eastAsia="Arial" w:hAnsiTheme="majorHAnsi" w:cstheme="majorHAnsi"/>
                <w:b/>
              </w:rPr>
            </w:pPr>
            <w:r w:rsidRPr="005D0944">
              <w:rPr>
                <w:rFonts w:asciiTheme="majorHAnsi" w:eastAsia="Arial" w:hAnsiTheme="majorHAnsi" w:cstheme="majorHAnsi"/>
                <w:b/>
              </w:rPr>
              <w:t xml:space="preserve"> </w:t>
            </w:r>
          </w:p>
          <w:p w14:paraId="07C48351" w14:textId="77777777" w:rsidR="00B42211" w:rsidRPr="005D0944" w:rsidRDefault="00B42211">
            <w:pPr>
              <w:rPr>
                <w:rFonts w:asciiTheme="majorHAnsi" w:eastAsia="Arial" w:hAnsiTheme="majorHAnsi" w:cstheme="majorHAnsi"/>
                <w:b/>
              </w:rPr>
            </w:pPr>
          </w:p>
          <w:p w14:paraId="18EE80A3" w14:textId="77777777" w:rsidR="00B42211" w:rsidRPr="005D0944" w:rsidRDefault="00B42211">
            <w:pPr>
              <w:rPr>
                <w:rFonts w:asciiTheme="majorHAnsi" w:eastAsia="Arial" w:hAnsiTheme="majorHAnsi" w:cstheme="majorHAnsi"/>
                <w:b/>
              </w:rPr>
            </w:pPr>
          </w:p>
          <w:p w14:paraId="10C9A843" w14:textId="77777777" w:rsidR="00B42211" w:rsidRPr="005D0944" w:rsidRDefault="00B42211">
            <w:pPr>
              <w:rPr>
                <w:rFonts w:asciiTheme="majorHAnsi" w:eastAsia="Arial" w:hAnsiTheme="majorHAnsi" w:cstheme="majorHAnsi"/>
                <w:b/>
              </w:rPr>
            </w:pPr>
          </w:p>
          <w:p w14:paraId="2348CAEA" w14:textId="77777777" w:rsidR="00B42211" w:rsidRPr="005D0944" w:rsidRDefault="00B42211">
            <w:pPr>
              <w:rPr>
                <w:rFonts w:asciiTheme="majorHAnsi" w:eastAsia="Arial" w:hAnsiTheme="majorHAnsi" w:cstheme="majorHAnsi"/>
                <w:b/>
              </w:rPr>
            </w:pPr>
          </w:p>
          <w:p w14:paraId="3A9D2BCE" w14:textId="77777777" w:rsidR="00B42211" w:rsidRPr="005D0944" w:rsidRDefault="00B42211">
            <w:pPr>
              <w:rPr>
                <w:rFonts w:asciiTheme="majorHAnsi" w:eastAsia="Arial" w:hAnsiTheme="majorHAnsi" w:cstheme="majorHAnsi"/>
                <w:b/>
              </w:rPr>
            </w:pPr>
          </w:p>
          <w:p w14:paraId="3AA64B8A" w14:textId="77777777" w:rsidR="00B42211" w:rsidRPr="005D0944" w:rsidRDefault="00B42211">
            <w:pPr>
              <w:rPr>
                <w:rFonts w:asciiTheme="majorHAnsi" w:eastAsia="Arial" w:hAnsiTheme="majorHAnsi" w:cstheme="majorHAnsi"/>
                <w:b/>
              </w:rPr>
            </w:pPr>
          </w:p>
          <w:p w14:paraId="18ACAE79" w14:textId="77777777" w:rsidR="00B42211" w:rsidRPr="005D0944" w:rsidRDefault="00B42211">
            <w:pPr>
              <w:rPr>
                <w:rFonts w:asciiTheme="majorHAnsi" w:eastAsia="Arial" w:hAnsiTheme="majorHAnsi" w:cstheme="majorHAnsi"/>
                <w:b/>
              </w:rPr>
            </w:pPr>
          </w:p>
          <w:p w14:paraId="33AE1A6B" w14:textId="77777777" w:rsidR="00B42211" w:rsidRPr="005D0944" w:rsidRDefault="00B42211">
            <w:pPr>
              <w:rPr>
                <w:rFonts w:asciiTheme="majorHAnsi" w:eastAsia="Arial" w:hAnsiTheme="majorHAnsi" w:cstheme="majorHAnsi"/>
                <w:b/>
              </w:rPr>
            </w:pPr>
          </w:p>
          <w:p w14:paraId="41C03429" w14:textId="77777777" w:rsidR="00B42211" w:rsidRPr="005D0944" w:rsidRDefault="00B42211">
            <w:pPr>
              <w:rPr>
                <w:rFonts w:asciiTheme="majorHAnsi" w:eastAsia="Arial" w:hAnsiTheme="majorHAnsi" w:cstheme="majorHAnsi"/>
                <w:b/>
              </w:rPr>
            </w:pPr>
          </w:p>
          <w:p w14:paraId="059DD553" w14:textId="77777777" w:rsidR="00B42211" w:rsidRPr="005D0944" w:rsidRDefault="00B42211">
            <w:pPr>
              <w:rPr>
                <w:rFonts w:asciiTheme="majorHAnsi" w:eastAsia="Arial" w:hAnsiTheme="majorHAnsi" w:cstheme="majorHAnsi"/>
                <w:b/>
              </w:rPr>
            </w:pPr>
          </w:p>
        </w:tc>
      </w:tr>
      <w:tr w:rsidR="00425CAF" w:rsidRPr="005D0944" w14:paraId="0805E620" w14:textId="77777777" w:rsidTr="00681DAE">
        <w:tc>
          <w:tcPr>
            <w:tcW w:w="534" w:type="dxa"/>
          </w:tcPr>
          <w:p w14:paraId="73565A57" w14:textId="48540B89" w:rsidR="00425CAF" w:rsidRPr="005D0944" w:rsidRDefault="00425CAF">
            <w:pPr>
              <w:rPr>
                <w:rFonts w:asciiTheme="majorHAnsi" w:eastAsia="Arial" w:hAnsiTheme="majorHAnsi" w:cstheme="majorHAnsi"/>
              </w:rPr>
            </w:pPr>
            <w:r>
              <w:rPr>
                <w:rFonts w:asciiTheme="majorHAnsi" w:eastAsia="Arial" w:hAnsiTheme="majorHAnsi" w:cstheme="majorHAnsi"/>
              </w:rPr>
              <w:t>5.</w:t>
            </w:r>
          </w:p>
        </w:tc>
        <w:tc>
          <w:tcPr>
            <w:tcW w:w="8074" w:type="dxa"/>
          </w:tcPr>
          <w:p w14:paraId="55992EE9" w14:textId="77777777" w:rsidR="00425CAF" w:rsidRDefault="00425CAF">
            <w:pPr>
              <w:rPr>
                <w:rFonts w:asciiTheme="majorHAnsi" w:eastAsia="Arial" w:hAnsiTheme="majorHAnsi" w:cstheme="majorHAnsi"/>
                <w:b/>
                <w:u w:val="single"/>
              </w:rPr>
            </w:pPr>
            <w:r>
              <w:rPr>
                <w:rFonts w:asciiTheme="majorHAnsi" w:eastAsia="Arial" w:hAnsiTheme="majorHAnsi" w:cstheme="majorHAnsi"/>
                <w:b/>
                <w:u w:val="single"/>
              </w:rPr>
              <w:t>Bid</w:t>
            </w:r>
          </w:p>
          <w:p w14:paraId="3122F4D7" w14:textId="77777777" w:rsidR="00425CAF" w:rsidRDefault="00425CAF">
            <w:pPr>
              <w:rPr>
                <w:rFonts w:asciiTheme="majorHAnsi" w:eastAsia="Arial" w:hAnsiTheme="majorHAnsi" w:cstheme="majorHAnsi"/>
                <w:b/>
                <w:u w:val="single"/>
              </w:rPr>
            </w:pPr>
          </w:p>
          <w:p w14:paraId="777D19A2" w14:textId="6FC8264B" w:rsidR="00425CAF" w:rsidRPr="00425CAF" w:rsidRDefault="00425CAF" w:rsidP="00425CAF">
            <w:pPr>
              <w:shd w:val="clear" w:color="auto" w:fill="FFFFFF"/>
              <w:rPr>
                <w:rFonts w:asciiTheme="majorHAnsi" w:eastAsia="Times New Roman" w:hAnsiTheme="majorHAnsi" w:cstheme="majorHAnsi"/>
                <w:color w:val="222222"/>
              </w:rPr>
            </w:pPr>
            <w:r w:rsidRPr="00425CAF">
              <w:rPr>
                <w:rFonts w:asciiTheme="majorHAnsi" w:eastAsia="Times New Roman" w:hAnsiTheme="majorHAnsi" w:cstheme="majorHAnsi"/>
                <w:color w:val="222222"/>
              </w:rPr>
              <w:t>Kelly Harrison for the PE Department put the following bid to us:</w:t>
            </w:r>
          </w:p>
          <w:p w14:paraId="154D516B" w14:textId="77777777" w:rsidR="00425CAF" w:rsidRDefault="00425CAF" w:rsidP="00425CAF">
            <w:pPr>
              <w:pStyle w:val="ListParagraph"/>
              <w:numPr>
                <w:ilvl w:val="0"/>
                <w:numId w:val="14"/>
              </w:numPr>
              <w:shd w:val="clear" w:color="auto" w:fill="FFFFFF"/>
              <w:spacing w:after="100"/>
              <w:rPr>
                <w:rFonts w:asciiTheme="majorHAnsi" w:eastAsia="Times New Roman" w:hAnsiTheme="majorHAnsi" w:cstheme="majorHAnsi"/>
                <w:color w:val="222222"/>
              </w:rPr>
            </w:pPr>
            <w:r w:rsidRPr="00425CAF">
              <w:rPr>
                <w:rFonts w:asciiTheme="majorHAnsi" w:eastAsia="Times New Roman" w:hAnsiTheme="majorHAnsi" w:cstheme="majorHAnsi"/>
                <w:color w:val="222222"/>
              </w:rPr>
              <w:t xml:space="preserve">Socs app - an online app that many schools and clubs use, AKS use it and it allows all PE teachers, parents, students to see what fixtures are lined up, if </w:t>
            </w:r>
            <w:r w:rsidRPr="00425CAF">
              <w:rPr>
                <w:rFonts w:asciiTheme="majorHAnsi" w:eastAsia="Times New Roman" w:hAnsiTheme="majorHAnsi" w:cstheme="majorHAnsi"/>
                <w:color w:val="222222"/>
              </w:rPr>
              <w:lastRenderedPageBreak/>
              <w:t>their child is playing with all the info included - competition, date, time, equipment needed, venue. The app will also allow staff to see what other fixtures have been planned to avoid double booking facilities, students and transport. The app also seems to offer a music platform which music could benefit from. So far for sport it costs £500 but might be cheaper after a demo. As you know we are really pushing sport at LSA and this is something all staff, parents and students would benefit from. </w:t>
            </w:r>
          </w:p>
          <w:p w14:paraId="4B6CBE11" w14:textId="77777777" w:rsidR="00425CAF" w:rsidRDefault="00425CAF" w:rsidP="00425CAF">
            <w:pPr>
              <w:pStyle w:val="ListParagraph"/>
              <w:numPr>
                <w:ilvl w:val="1"/>
                <w:numId w:val="14"/>
              </w:numPr>
              <w:shd w:val="clear" w:color="auto" w:fill="FFFFFF"/>
              <w:spacing w:after="100"/>
              <w:rPr>
                <w:rFonts w:asciiTheme="majorHAnsi" w:eastAsia="Times New Roman" w:hAnsiTheme="majorHAnsi" w:cstheme="majorHAnsi"/>
                <w:color w:val="222222"/>
              </w:rPr>
            </w:pPr>
            <w:r>
              <w:rPr>
                <w:rFonts w:asciiTheme="majorHAnsi" w:eastAsia="Times New Roman" w:hAnsiTheme="majorHAnsi" w:cstheme="majorHAnsi"/>
                <w:color w:val="222222"/>
              </w:rPr>
              <w:t>Feedback had shown support from one member of the PTFA Whatsapp group</w:t>
            </w:r>
          </w:p>
          <w:p w14:paraId="2742B8A3" w14:textId="77777777" w:rsidR="00425CAF" w:rsidRDefault="00425CAF" w:rsidP="00425CAF">
            <w:pPr>
              <w:pStyle w:val="ListParagraph"/>
              <w:numPr>
                <w:ilvl w:val="1"/>
                <w:numId w:val="14"/>
              </w:numPr>
              <w:shd w:val="clear" w:color="auto" w:fill="FFFFFF"/>
              <w:spacing w:after="100"/>
              <w:rPr>
                <w:rFonts w:asciiTheme="majorHAnsi" w:eastAsia="Times New Roman" w:hAnsiTheme="majorHAnsi" w:cstheme="majorHAnsi"/>
                <w:color w:val="222222"/>
              </w:rPr>
            </w:pPr>
            <w:r>
              <w:rPr>
                <w:rFonts w:asciiTheme="majorHAnsi" w:eastAsia="Times New Roman" w:hAnsiTheme="majorHAnsi" w:cstheme="majorHAnsi"/>
                <w:color w:val="222222"/>
              </w:rPr>
              <w:t>Conversations at the meeting were around:</w:t>
            </w:r>
          </w:p>
          <w:p w14:paraId="2041727D" w14:textId="0C539D63" w:rsidR="00425CAF" w:rsidRDefault="00425CAF" w:rsidP="00425CAF">
            <w:pPr>
              <w:pStyle w:val="ListParagraph"/>
              <w:numPr>
                <w:ilvl w:val="2"/>
                <w:numId w:val="14"/>
              </w:numPr>
              <w:shd w:val="clear" w:color="auto" w:fill="FFFFFF"/>
              <w:spacing w:after="100"/>
              <w:rPr>
                <w:rFonts w:asciiTheme="majorHAnsi" w:eastAsia="Times New Roman" w:hAnsiTheme="majorHAnsi" w:cstheme="majorHAnsi"/>
                <w:color w:val="222222"/>
              </w:rPr>
            </w:pPr>
            <w:r>
              <w:rPr>
                <w:rFonts w:asciiTheme="majorHAnsi" w:eastAsia="Times New Roman" w:hAnsiTheme="majorHAnsi" w:cstheme="majorHAnsi"/>
                <w:color w:val="222222"/>
              </w:rPr>
              <w:t>£500 cost – it was assumed £500 could possibly an annual cost so could the PTFA commit to this year on year (?)</w:t>
            </w:r>
          </w:p>
          <w:p w14:paraId="4ED60F9C" w14:textId="03AD418D" w:rsidR="00425CAF" w:rsidRDefault="00425CAF" w:rsidP="00425CAF">
            <w:pPr>
              <w:pStyle w:val="ListParagraph"/>
              <w:numPr>
                <w:ilvl w:val="2"/>
                <w:numId w:val="14"/>
              </w:numPr>
              <w:shd w:val="clear" w:color="auto" w:fill="FFFFFF"/>
              <w:spacing w:after="100"/>
              <w:rPr>
                <w:rFonts w:asciiTheme="majorHAnsi" w:eastAsia="Times New Roman" w:hAnsiTheme="majorHAnsi" w:cstheme="majorHAnsi"/>
                <w:color w:val="222222"/>
              </w:rPr>
            </w:pPr>
            <w:r>
              <w:rPr>
                <w:rFonts w:asciiTheme="majorHAnsi" w:eastAsia="Times New Roman" w:hAnsiTheme="majorHAnsi" w:cstheme="majorHAnsi"/>
                <w:color w:val="222222"/>
              </w:rPr>
              <w:t>School had just introduced the ‘Synergy Parent’ app ‘to reduce the number of apps parents were being asked to use’. This app already held facilities potentially for this in the top left menu</w:t>
            </w:r>
          </w:p>
          <w:p w14:paraId="473F2E14" w14:textId="02CF4B41" w:rsidR="00425CAF" w:rsidRDefault="00425CAF" w:rsidP="00425CAF">
            <w:pPr>
              <w:pStyle w:val="ListParagraph"/>
              <w:numPr>
                <w:ilvl w:val="2"/>
                <w:numId w:val="14"/>
              </w:numPr>
              <w:shd w:val="clear" w:color="auto" w:fill="FFFFFF"/>
              <w:spacing w:after="100"/>
              <w:rPr>
                <w:rFonts w:asciiTheme="majorHAnsi" w:eastAsia="Times New Roman" w:hAnsiTheme="majorHAnsi" w:cstheme="majorHAnsi"/>
                <w:color w:val="222222"/>
              </w:rPr>
            </w:pPr>
            <w:r>
              <w:rPr>
                <w:rFonts w:asciiTheme="majorHAnsi" w:eastAsia="Times New Roman" w:hAnsiTheme="majorHAnsi" w:cstheme="majorHAnsi"/>
                <w:color w:val="222222"/>
              </w:rPr>
              <w:t>It generally wasn’t felt that this was a PTFA suited project for us to invest in as it wasn’t benefitting all the students directly, and current systems in place had worked for many years</w:t>
            </w:r>
          </w:p>
          <w:p w14:paraId="190EC7AE" w14:textId="042860BF" w:rsidR="00425CAF" w:rsidRDefault="00425CAF" w:rsidP="00425CAF">
            <w:pPr>
              <w:pStyle w:val="ListParagraph"/>
              <w:shd w:val="clear" w:color="auto" w:fill="FFFFFF"/>
              <w:spacing w:after="100"/>
              <w:ind w:left="1800"/>
              <w:rPr>
                <w:rFonts w:asciiTheme="majorHAnsi" w:eastAsia="Times New Roman" w:hAnsiTheme="majorHAnsi" w:cstheme="majorHAnsi"/>
                <w:color w:val="222222"/>
              </w:rPr>
            </w:pPr>
          </w:p>
          <w:p w14:paraId="798C6BFE" w14:textId="586ED314" w:rsidR="00425CAF" w:rsidRDefault="00425CAF" w:rsidP="00425CAF">
            <w:pPr>
              <w:pStyle w:val="ListParagraph"/>
              <w:numPr>
                <w:ilvl w:val="1"/>
                <w:numId w:val="14"/>
              </w:numPr>
              <w:shd w:val="clear" w:color="auto" w:fill="FFFFFF"/>
              <w:spacing w:after="100"/>
              <w:rPr>
                <w:rFonts w:asciiTheme="majorHAnsi" w:eastAsia="Times New Roman" w:hAnsiTheme="majorHAnsi" w:cstheme="majorHAnsi"/>
                <w:color w:val="222222"/>
              </w:rPr>
            </w:pPr>
            <w:r>
              <w:rPr>
                <w:rFonts w:asciiTheme="majorHAnsi" w:eastAsia="Times New Roman" w:hAnsiTheme="majorHAnsi" w:cstheme="majorHAnsi"/>
                <w:color w:val="222222"/>
              </w:rPr>
              <w:t xml:space="preserve">On this basis </w:t>
            </w:r>
            <w:r w:rsidRPr="006F62BF">
              <w:rPr>
                <w:rFonts w:asciiTheme="majorHAnsi" w:eastAsia="Times New Roman" w:hAnsiTheme="majorHAnsi" w:cstheme="majorHAnsi"/>
                <w:b/>
                <w:bCs/>
                <w:color w:val="222222"/>
              </w:rPr>
              <w:t>the bid was not successful</w:t>
            </w:r>
          </w:p>
          <w:p w14:paraId="7C094CFB" w14:textId="47D8E8A0" w:rsidR="00425CAF" w:rsidRDefault="00425CAF" w:rsidP="00425CAF">
            <w:pPr>
              <w:pStyle w:val="ListParagraph"/>
              <w:numPr>
                <w:ilvl w:val="0"/>
                <w:numId w:val="14"/>
              </w:numPr>
              <w:shd w:val="clear" w:color="auto" w:fill="FFFFFF"/>
              <w:spacing w:after="100"/>
              <w:rPr>
                <w:rFonts w:asciiTheme="majorHAnsi" w:eastAsia="Times New Roman" w:hAnsiTheme="majorHAnsi" w:cstheme="majorHAnsi"/>
                <w:color w:val="222222"/>
              </w:rPr>
            </w:pPr>
            <w:r>
              <w:rPr>
                <w:rFonts w:asciiTheme="majorHAnsi" w:eastAsia="Times New Roman" w:hAnsiTheme="majorHAnsi" w:cstheme="majorHAnsi"/>
                <w:color w:val="222222"/>
              </w:rPr>
              <w:t>In the future, could staff come to meetings for we could better cross</w:t>
            </w:r>
            <w:r w:rsidR="006F62BF">
              <w:rPr>
                <w:rFonts w:asciiTheme="majorHAnsi" w:eastAsia="Times New Roman" w:hAnsiTheme="majorHAnsi" w:cstheme="majorHAnsi"/>
                <w:color w:val="222222"/>
              </w:rPr>
              <w:t>-</w:t>
            </w:r>
            <w:r>
              <w:rPr>
                <w:rFonts w:asciiTheme="majorHAnsi" w:eastAsia="Times New Roman" w:hAnsiTheme="majorHAnsi" w:cstheme="majorHAnsi"/>
                <w:color w:val="222222"/>
              </w:rPr>
              <w:t>examine their bid proposals?</w:t>
            </w:r>
          </w:p>
          <w:p w14:paraId="201FB7BF" w14:textId="77777777" w:rsidR="00425CAF" w:rsidRPr="00425CAF" w:rsidRDefault="00425CAF" w:rsidP="00425CAF">
            <w:pPr>
              <w:pStyle w:val="ListParagraph"/>
              <w:shd w:val="clear" w:color="auto" w:fill="FFFFFF"/>
              <w:spacing w:after="100"/>
              <w:ind w:left="360"/>
              <w:rPr>
                <w:rFonts w:asciiTheme="majorHAnsi" w:eastAsia="Times New Roman" w:hAnsiTheme="majorHAnsi" w:cstheme="majorHAnsi"/>
                <w:color w:val="222222"/>
              </w:rPr>
            </w:pPr>
          </w:p>
          <w:p w14:paraId="52D4C373" w14:textId="3D2C1CB3" w:rsidR="00425CAF" w:rsidRPr="00425CAF" w:rsidRDefault="00425CAF">
            <w:pPr>
              <w:rPr>
                <w:rFonts w:asciiTheme="majorHAnsi" w:eastAsia="Arial" w:hAnsiTheme="majorHAnsi" w:cstheme="majorHAnsi"/>
                <w:bCs/>
              </w:rPr>
            </w:pPr>
          </w:p>
        </w:tc>
        <w:tc>
          <w:tcPr>
            <w:tcW w:w="1418" w:type="dxa"/>
          </w:tcPr>
          <w:p w14:paraId="578D93AE" w14:textId="77777777" w:rsidR="00425CAF" w:rsidRDefault="00425CAF">
            <w:pPr>
              <w:rPr>
                <w:rFonts w:asciiTheme="majorHAnsi" w:eastAsia="Arial" w:hAnsiTheme="majorHAnsi" w:cstheme="majorHAnsi"/>
                <w:b/>
              </w:rPr>
            </w:pPr>
          </w:p>
          <w:p w14:paraId="328E6BAF" w14:textId="77777777" w:rsidR="00425CAF" w:rsidRDefault="00425CAF">
            <w:pPr>
              <w:rPr>
                <w:rFonts w:asciiTheme="majorHAnsi" w:eastAsia="Arial" w:hAnsiTheme="majorHAnsi" w:cstheme="majorHAnsi"/>
                <w:b/>
              </w:rPr>
            </w:pPr>
          </w:p>
          <w:p w14:paraId="71C094DE" w14:textId="77777777" w:rsidR="00425CAF" w:rsidRDefault="00425CAF">
            <w:pPr>
              <w:rPr>
                <w:rFonts w:asciiTheme="majorHAnsi" w:eastAsia="Arial" w:hAnsiTheme="majorHAnsi" w:cstheme="majorHAnsi"/>
                <w:b/>
              </w:rPr>
            </w:pPr>
          </w:p>
          <w:p w14:paraId="475AF8C1" w14:textId="11F74FAE" w:rsidR="00425CAF" w:rsidRPr="005D0944" w:rsidRDefault="00425CAF">
            <w:pPr>
              <w:rPr>
                <w:rFonts w:asciiTheme="majorHAnsi" w:eastAsia="Arial" w:hAnsiTheme="majorHAnsi" w:cstheme="majorHAnsi"/>
                <w:b/>
              </w:rPr>
            </w:pPr>
            <w:r>
              <w:rPr>
                <w:rFonts w:asciiTheme="majorHAnsi" w:eastAsia="Arial" w:hAnsiTheme="majorHAnsi" w:cstheme="majorHAnsi"/>
                <w:b/>
              </w:rPr>
              <w:t>All</w:t>
            </w:r>
          </w:p>
        </w:tc>
      </w:tr>
      <w:tr w:rsidR="00B42211" w:rsidRPr="005D0944" w14:paraId="3E9845A3" w14:textId="77777777" w:rsidTr="00681DAE">
        <w:tc>
          <w:tcPr>
            <w:tcW w:w="534" w:type="dxa"/>
          </w:tcPr>
          <w:p w14:paraId="0A38540F" w14:textId="77777777" w:rsidR="00B42211" w:rsidRPr="005D0944" w:rsidRDefault="00000000">
            <w:pPr>
              <w:rPr>
                <w:rFonts w:asciiTheme="majorHAnsi" w:eastAsia="Arial" w:hAnsiTheme="majorHAnsi" w:cstheme="majorHAnsi"/>
              </w:rPr>
            </w:pPr>
            <w:r w:rsidRPr="005D0944">
              <w:rPr>
                <w:rFonts w:asciiTheme="majorHAnsi" w:eastAsia="Arial" w:hAnsiTheme="majorHAnsi" w:cstheme="majorHAnsi"/>
              </w:rPr>
              <w:t>5.</w:t>
            </w:r>
          </w:p>
        </w:tc>
        <w:tc>
          <w:tcPr>
            <w:tcW w:w="8074" w:type="dxa"/>
          </w:tcPr>
          <w:p w14:paraId="2DFD74FA" w14:textId="565DBB51" w:rsidR="00B42211" w:rsidRPr="005D0944" w:rsidRDefault="008F19AF">
            <w:pPr>
              <w:rPr>
                <w:rFonts w:asciiTheme="majorHAnsi" w:eastAsia="Arial" w:hAnsiTheme="majorHAnsi" w:cstheme="majorHAnsi"/>
                <w:b/>
                <w:u w:val="single"/>
              </w:rPr>
            </w:pPr>
            <w:r>
              <w:rPr>
                <w:rFonts w:asciiTheme="majorHAnsi" w:eastAsia="Arial" w:hAnsiTheme="majorHAnsi" w:cstheme="majorHAnsi"/>
                <w:b/>
                <w:u w:val="single"/>
              </w:rPr>
              <w:t>Events</w:t>
            </w:r>
          </w:p>
          <w:p w14:paraId="6F7D7721" w14:textId="77777777" w:rsidR="00B42211" w:rsidRDefault="00B42211">
            <w:pPr>
              <w:rPr>
                <w:rFonts w:asciiTheme="majorHAnsi" w:eastAsia="Arial" w:hAnsiTheme="majorHAnsi" w:cstheme="majorHAnsi"/>
                <w:b/>
                <w:u w:val="single"/>
              </w:rPr>
            </w:pPr>
          </w:p>
          <w:p w14:paraId="037BF8F6" w14:textId="2F5A2FD7" w:rsidR="00802103" w:rsidRPr="00802103" w:rsidRDefault="00802103">
            <w:pPr>
              <w:rPr>
                <w:rFonts w:asciiTheme="majorHAnsi" w:eastAsia="Arial" w:hAnsiTheme="majorHAnsi" w:cstheme="majorHAnsi"/>
                <w:b/>
              </w:rPr>
            </w:pPr>
            <w:r w:rsidRPr="00802103">
              <w:rPr>
                <w:rFonts w:asciiTheme="majorHAnsi" w:eastAsia="Arial" w:hAnsiTheme="majorHAnsi" w:cstheme="majorHAnsi"/>
                <w:b/>
              </w:rPr>
              <w:t>Summer Party</w:t>
            </w:r>
          </w:p>
          <w:p w14:paraId="79656635" w14:textId="77777777" w:rsidR="00D508E9" w:rsidRDefault="00AE5F47" w:rsidP="008F19AF">
            <w:pPr>
              <w:rPr>
                <w:rFonts w:asciiTheme="majorHAnsi" w:eastAsia="Arial" w:hAnsiTheme="majorHAnsi" w:cstheme="majorHAnsi"/>
              </w:rPr>
            </w:pPr>
            <w:r>
              <w:rPr>
                <w:rFonts w:asciiTheme="majorHAnsi" w:eastAsia="Arial" w:hAnsiTheme="majorHAnsi" w:cstheme="majorHAnsi"/>
              </w:rPr>
              <w:t>Jo confirmed a deposit had been put down to reserve Lytham Cricket Club for Saturday 11 May 2024 to hold a parent only party. To encourage both parents and staff the event will be used as a fundraiser for Andrea Boyle’s garden project to fund the purchase of a polytunnel.</w:t>
            </w:r>
            <w:r w:rsidR="00D508E9">
              <w:rPr>
                <w:rFonts w:asciiTheme="majorHAnsi" w:eastAsia="Arial" w:hAnsiTheme="majorHAnsi" w:cstheme="majorHAnsi"/>
              </w:rPr>
              <w:t xml:space="preserve"> </w:t>
            </w:r>
          </w:p>
          <w:p w14:paraId="7CA40016" w14:textId="77777777" w:rsidR="00802103" w:rsidRDefault="00802103" w:rsidP="008F19AF">
            <w:pPr>
              <w:rPr>
                <w:rFonts w:asciiTheme="majorHAnsi" w:eastAsia="Arial" w:hAnsiTheme="majorHAnsi" w:cstheme="majorHAnsi"/>
              </w:rPr>
            </w:pPr>
          </w:p>
          <w:p w14:paraId="4A34811F" w14:textId="6755F4B3" w:rsidR="00802103" w:rsidRPr="00802103" w:rsidRDefault="00802103" w:rsidP="008F19AF">
            <w:pPr>
              <w:rPr>
                <w:rFonts w:asciiTheme="majorHAnsi" w:eastAsia="Arial" w:hAnsiTheme="majorHAnsi" w:cstheme="majorHAnsi"/>
                <w:b/>
                <w:bCs/>
              </w:rPr>
            </w:pPr>
            <w:r w:rsidRPr="00802103">
              <w:rPr>
                <w:rFonts w:asciiTheme="majorHAnsi" w:eastAsia="Arial" w:hAnsiTheme="majorHAnsi" w:cstheme="majorHAnsi"/>
                <w:b/>
                <w:bCs/>
              </w:rPr>
              <w:t>Calendar</w:t>
            </w:r>
          </w:p>
          <w:p w14:paraId="03665C4B" w14:textId="2884259E" w:rsidR="00802103" w:rsidRDefault="00802103" w:rsidP="008F19AF">
            <w:pPr>
              <w:rPr>
                <w:rFonts w:asciiTheme="majorHAnsi" w:eastAsia="Arial" w:hAnsiTheme="majorHAnsi" w:cstheme="majorHAnsi"/>
              </w:rPr>
            </w:pPr>
            <w:r>
              <w:rPr>
                <w:rFonts w:asciiTheme="majorHAnsi" w:eastAsia="Arial" w:hAnsiTheme="majorHAnsi" w:cstheme="majorHAnsi"/>
              </w:rPr>
              <w:t xml:space="preserve">General consensus was there were a lot of events planned and we could look to reduce to one per half term (include school refreshment requirements). Jo will arrange committee meeting to take a new look at </w:t>
            </w:r>
            <w:r w:rsidR="00D508E9">
              <w:rPr>
                <w:rFonts w:asciiTheme="majorHAnsi" w:eastAsia="Arial" w:hAnsiTheme="majorHAnsi" w:cstheme="majorHAnsi"/>
              </w:rPr>
              <w:t>a simplified calendar.</w:t>
            </w:r>
          </w:p>
          <w:p w14:paraId="74EEC5E6" w14:textId="35997D7A" w:rsidR="00802103" w:rsidRDefault="00802103" w:rsidP="008F19AF">
            <w:pPr>
              <w:rPr>
                <w:rFonts w:asciiTheme="majorHAnsi" w:eastAsia="Arial" w:hAnsiTheme="majorHAnsi" w:cstheme="majorHAnsi"/>
              </w:rPr>
            </w:pPr>
            <w:r>
              <w:rPr>
                <w:rFonts w:asciiTheme="majorHAnsi" w:eastAsia="Arial" w:hAnsiTheme="majorHAnsi" w:cstheme="majorHAnsi"/>
              </w:rPr>
              <w:t>The addition of colour coding was requested to distinguish events better.</w:t>
            </w:r>
          </w:p>
          <w:p w14:paraId="3C716A21" w14:textId="3380F985" w:rsidR="00802103" w:rsidRDefault="00802103" w:rsidP="008F19AF">
            <w:pPr>
              <w:rPr>
                <w:rFonts w:asciiTheme="majorHAnsi" w:eastAsia="Arial" w:hAnsiTheme="majorHAnsi" w:cstheme="majorHAnsi"/>
              </w:rPr>
            </w:pPr>
            <w:r>
              <w:rPr>
                <w:rFonts w:asciiTheme="majorHAnsi" w:eastAsia="Arial" w:hAnsiTheme="majorHAnsi" w:cstheme="majorHAnsi"/>
              </w:rPr>
              <w:t xml:space="preserve">Jan / Feb’s proposed events to be changed for a </w:t>
            </w:r>
            <w:r w:rsidRPr="00D508E9">
              <w:rPr>
                <w:rFonts w:asciiTheme="majorHAnsi" w:eastAsia="Arial" w:hAnsiTheme="majorHAnsi" w:cstheme="majorHAnsi"/>
                <w:b/>
                <w:bCs/>
              </w:rPr>
              <w:t>Quiz Night</w:t>
            </w:r>
            <w:r>
              <w:rPr>
                <w:rFonts w:asciiTheme="majorHAnsi" w:eastAsia="Arial" w:hAnsiTheme="majorHAnsi" w:cstheme="majorHAnsi"/>
              </w:rPr>
              <w:t xml:space="preserve"> 2 Feb 24</w:t>
            </w:r>
            <w:r w:rsidR="00D508E9">
              <w:rPr>
                <w:rFonts w:asciiTheme="majorHAnsi" w:eastAsia="Arial" w:hAnsiTheme="majorHAnsi" w:cstheme="majorHAnsi"/>
              </w:rPr>
              <w:t>, maybe with hotpot.</w:t>
            </w:r>
          </w:p>
          <w:p w14:paraId="5D0CB29E" w14:textId="045DE805" w:rsidR="00D508E9" w:rsidRDefault="00D508E9" w:rsidP="008F19AF">
            <w:pPr>
              <w:rPr>
                <w:rFonts w:asciiTheme="majorHAnsi" w:eastAsia="Arial" w:hAnsiTheme="majorHAnsi" w:cstheme="majorHAnsi"/>
              </w:rPr>
            </w:pPr>
          </w:p>
          <w:p w14:paraId="393A59DE" w14:textId="7827433F" w:rsidR="00D508E9" w:rsidRPr="00D508E9" w:rsidRDefault="00D508E9" w:rsidP="008F19AF">
            <w:pPr>
              <w:rPr>
                <w:rFonts w:asciiTheme="majorHAnsi" w:eastAsia="Arial" w:hAnsiTheme="majorHAnsi" w:cstheme="majorHAnsi"/>
                <w:b/>
                <w:bCs/>
              </w:rPr>
            </w:pPr>
            <w:r w:rsidRPr="00D508E9">
              <w:rPr>
                <w:rFonts w:asciiTheme="majorHAnsi" w:eastAsia="Arial" w:hAnsiTheme="majorHAnsi" w:cstheme="majorHAnsi"/>
                <w:b/>
                <w:bCs/>
              </w:rPr>
              <w:t>Suggestions</w:t>
            </w:r>
          </w:p>
          <w:p w14:paraId="493AF078" w14:textId="11776775" w:rsidR="00D508E9" w:rsidRDefault="00D508E9" w:rsidP="008F19AF">
            <w:pPr>
              <w:rPr>
                <w:rFonts w:asciiTheme="majorHAnsi" w:eastAsia="Arial" w:hAnsiTheme="majorHAnsi" w:cstheme="majorHAnsi"/>
              </w:rPr>
            </w:pPr>
            <w:r>
              <w:rPr>
                <w:rFonts w:asciiTheme="majorHAnsi" w:eastAsia="Arial" w:hAnsiTheme="majorHAnsi" w:cstheme="majorHAnsi"/>
              </w:rPr>
              <w:t>Ideally, we want a different person to head up each event we hold, and for them to be supported by the other members so that current ‘lead members’ don’t burn out.</w:t>
            </w:r>
          </w:p>
          <w:p w14:paraId="1020C6B1" w14:textId="77777777" w:rsidR="00D508E9" w:rsidRDefault="00D508E9" w:rsidP="008F19AF">
            <w:pPr>
              <w:rPr>
                <w:rFonts w:asciiTheme="majorHAnsi" w:eastAsia="Arial" w:hAnsiTheme="majorHAnsi" w:cstheme="majorHAnsi"/>
              </w:rPr>
            </w:pPr>
          </w:p>
          <w:p w14:paraId="62311ECC" w14:textId="6B055836" w:rsidR="00D508E9" w:rsidRDefault="00D508E9" w:rsidP="008F19AF">
            <w:pPr>
              <w:rPr>
                <w:rFonts w:asciiTheme="majorHAnsi" w:eastAsia="Arial" w:hAnsiTheme="majorHAnsi" w:cstheme="majorHAnsi"/>
              </w:rPr>
            </w:pPr>
            <w:r>
              <w:rPr>
                <w:rFonts w:asciiTheme="majorHAnsi" w:eastAsia="Arial" w:hAnsiTheme="majorHAnsi" w:cstheme="majorHAnsi"/>
              </w:rPr>
              <w:t>Before future refreshment events, email Yvonne Kitchen to ask for use of the kitchen, or for the urns to be filled with hot water in advance for us please.</w:t>
            </w:r>
          </w:p>
          <w:p w14:paraId="32531517" w14:textId="77777777" w:rsidR="00D508E9" w:rsidRDefault="00D508E9" w:rsidP="008F19AF">
            <w:pPr>
              <w:rPr>
                <w:rFonts w:asciiTheme="majorHAnsi" w:eastAsia="Arial" w:hAnsiTheme="majorHAnsi" w:cstheme="majorHAnsi"/>
              </w:rPr>
            </w:pPr>
          </w:p>
          <w:p w14:paraId="60E1BEE0" w14:textId="47B07992" w:rsidR="00D508E9" w:rsidRDefault="00D508E9" w:rsidP="008F19AF">
            <w:pPr>
              <w:rPr>
                <w:rFonts w:asciiTheme="majorHAnsi" w:eastAsia="Arial" w:hAnsiTheme="majorHAnsi" w:cstheme="majorHAnsi"/>
              </w:rPr>
            </w:pPr>
            <w:r>
              <w:rPr>
                <w:rFonts w:asciiTheme="majorHAnsi" w:eastAsia="Arial" w:hAnsiTheme="majorHAnsi" w:cstheme="majorHAnsi"/>
              </w:rPr>
              <w:lastRenderedPageBreak/>
              <w:t>Stock check to be done before next events.</w:t>
            </w:r>
          </w:p>
          <w:p w14:paraId="6627EE27" w14:textId="4D96BA09" w:rsidR="00AE5F47" w:rsidRPr="005D0944" w:rsidRDefault="00AE5F47" w:rsidP="008F19AF">
            <w:pPr>
              <w:rPr>
                <w:rFonts w:asciiTheme="majorHAnsi" w:eastAsia="Arial" w:hAnsiTheme="majorHAnsi" w:cstheme="majorHAnsi"/>
                <w:color w:val="000000"/>
              </w:rPr>
            </w:pPr>
          </w:p>
        </w:tc>
        <w:tc>
          <w:tcPr>
            <w:tcW w:w="1418" w:type="dxa"/>
          </w:tcPr>
          <w:p w14:paraId="24E832B9" w14:textId="77777777" w:rsidR="00B42211" w:rsidRPr="005D0944" w:rsidRDefault="00B42211">
            <w:pPr>
              <w:rPr>
                <w:rFonts w:asciiTheme="majorHAnsi" w:eastAsia="Arial" w:hAnsiTheme="majorHAnsi" w:cstheme="majorHAnsi"/>
                <w:b/>
              </w:rPr>
            </w:pPr>
          </w:p>
          <w:p w14:paraId="7AEEB3E7" w14:textId="77777777" w:rsidR="00B42211" w:rsidRPr="005D0944" w:rsidRDefault="00B42211">
            <w:pPr>
              <w:rPr>
                <w:rFonts w:asciiTheme="majorHAnsi" w:eastAsia="Arial" w:hAnsiTheme="majorHAnsi" w:cstheme="majorHAnsi"/>
                <w:b/>
              </w:rPr>
            </w:pPr>
          </w:p>
          <w:p w14:paraId="08A1E688" w14:textId="7604CFD8" w:rsidR="00B42211" w:rsidRPr="005D0944" w:rsidRDefault="008F19AF">
            <w:pPr>
              <w:rPr>
                <w:rFonts w:asciiTheme="majorHAnsi" w:eastAsia="Arial" w:hAnsiTheme="majorHAnsi" w:cstheme="majorHAnsi"/>
                <w:b/>
              </w:rPr>
            </w:pPr>
            <w:r>
              <w:rPr>
                <w:rFonts w:asciiTheme="majorHAnsi" w:eastAsia="Arial" w:hAnsiTheme="majorHAnsi" w:cstheme="majorHAnsi"/>
                <w:b/>
              </w:rPr>
              <w:t>Joanne Fitton</w:t>
            </w:r>
            <w:r w:rsidR="00802103">
              <w:rPr>
                <w:rFonts w:asciiTheme="majorHAnsi" w:eastAsia="Arial" w:hAnsiTheme="majorHAnsi" w:cstheme="majorHAnsi"/>
                <w:b/>
              </w:rPr>
              <w:t xml:space="preserve"> / Miranda Hyman</w:t>
            </w:r>
          </w:p>
          <w:p w14:paraId="4615AB93" w14:textId="77777777" w:rsidR="00B42211" w:rsidRPr="005D0944" w:rsidRDefault="00B42211">
            <w:pPr>
              <w:rPr>
                <w:rFonts w:asciiTheme="majorHAnsi" w:eastAsia="Arial" w:hAnsiTheme="majorHAnsi" w:cstheme="majorHAnsi"/>
                <w:b/>
              </w:rPr>
            </w:pPr>
          </w:p>
          <w:p w14:paraId="4863FAC5" w14:textId="77777777" w:rsidR="00B42211" w:rsidRPr="005D0944" w:rsidRDefault="00B42211">
            <w:pPr>
              <w:rPr>
                <w:rFonts w:asciiTheme="majorHAnsi" w:eastAsia="Arial" w:hAnsiTheme="majorHAnsi" w:cstheme="majorHAnsi"/>
                <w:b/>
              </w:rPr>
            </w:pPr>
          </w:p>
        </w:tc>
      </w:tr>
      <w:tr w:rsidR="00B42211" w:rsidRPr="005D0944" w14:paraId="0A8BB3F2" w14:textId="77777777" w:rsidTr="00681DAE">
        <w:tc>
          <w:tcPr>
            <w:tcW w:w="534" w:type="dxa"/>
          </w:tcPr>
          <w:p w14:paraId="72B45188" w14:textId="457F1112" w:rsidR="00B42211" w:rsidRPr="005D0944" w:rsidRDefault="00D508E9">
            <w:pPr>
              <w:rPr>
                <w:rFonts w:asciiTheme="majorHAnsi" w:eastAsia="Arial" w:hAnsiTheme="majorHAnsi" w:cstheme="majorHAnsi"/>
              </w:rPr>
            </w:pPr>
            <w:r>
              <w:rPr>
                <w:rFonts w:asciiTheme="majorHAnsi" w:eastAsia="Arial" w:hAnsiTheme="majorHAnsi" w:cstheme="majorHAnsi"/>
              </w:rPr>
              <w:t>6.</w:t>
            </w:r>
          </w:p>
        </w:tc>
        <w:tc>
          <w:tcPr>
            <w:tcW w:w="8074" w:type="dxa"/>
          </w:tcPr>
          <w:p w14:paraId="07D08146" w14:textId="77777777" w:rsidR="00B42211" w:rsidRPr="00681DAE" w:rsidRDefault="00D508E9" w:rsidP="006F62BF">
            <w:pPr>
              <w:rPr>
                <w:rFonts w:asciiTheme="majorHAnsi" w:eastAsia="Arial" w:hAnsiTheme="majorHAnsi" w:cstheme="majorHAnsi"/>
                <w:b/>
                <w:bCs/>
                <w:u w:val="single"/>
              </w:rPr>
            </w:pPr>
            <w:r w:rsidRPr="00681DAE">
              <w:rPr>
                <w:rFonts w:asciiTheme="majorHAnsi" w:eastAsia="Arial" w:hAnsiTheme="majorHAnsi" w:cstheme="majorHAnsi"/>
                <w:b/>
                <w:bCs/>
                <w:u w:val="single"/>
              </w:rPr>
              <w:t>AOB</w:t>
            </w:r>
          </w:p>
          <w:p w14:paraId="226BB57E" w14:textId="77777777" w:rsidR="00D508E9" w:rsidRDefault="00D508E9" w:rsidP="006F62BF">
            <w:pPr>
              <w:rPr>
                <w:rFonts w:asciiTheme="majorHAnsi" w:eastAsia="Arial" w:hAnsiTheme="majorHAnsi" w:cstheme="majorHAnsi"/>
              </w:rPr>
            </w:pPr>
            <w:r>
              <w:rPr>
                <w:rFonts w:asciiTheme="majorHAnsi" w:eastAsia="Arial" w:hAnsiTheme="majorHAnsi" w:cstheme="majorHAnsi"/>
              </w:rPr>
              <w:t>Su Hauff gives her apologies for next meeting.</w:t>
            </w:r>
          </w:p>
          <w:p w14:paraId="56636EE2" w14:textId="15298D0E" w:rsidR="00D508E9" w:rsidRPr="005D0944" w:rsidRDefault="00D508E9" w:rsidP="006F62BF">
            <w:pPr>
              <w:rPr>
                <w:rFonts w:asciiTheme="majorHAnsi" w:eastAsia="Arial" w:hAnsiTheme="majorHAnsi" w:cstheme="majorHAnsi"/>
              </w:rPr>
            </w:pPr>
          </w:p>
        </w:tc>
        <w:tc>
          <w:tcPr>
            <w:tcW w:w="1418" w:type="dxa"/>
          </w:tcPr>
          <w:p w14:paraId="3FA1C71E" w14:textId="77777777" w:rsidR="00B42211" w:rsidRPr="005D0944" w:rsidRDefault="00B42211">
            <w:pPr>
              <w:rPr>
                <w:rFonts w:asciiTheme="majorHAnsi" w:eastAsia="Arial" w:hAnsiTheme="majorHAnsi" w:cstheme="majorHAnsi"/>
                <w:b/>
              </w:rPr>
            </w:pPr>
          </w:p>
          <w:p w14:paraId="72D25820" w14:textId="3989DC4A" w:rsidR="00B42211" w:rsidRPr="005D0944" w:rsidRDefault="00D508E9">
            <w:pPr>
              <w:rPr>
                <w:rFonts w:asciiTheme="majorHAnsi" w:eastAsia="Arial" w:hAnsiTheme="majorHAnsi" w:cstheme="majorHAnsi"/>
                <w:b/>
              </w:rPr>
            </w:pPr>
            <w:r>
              <w:rPr>
                <w:rFonts w:asciiTheme="majorHAnsi" w:eastAsia="Arial" w:hAnsiTheme="majorHAnsi" w:cstheme="majorHAnsi"/>
                <w:b/>
              </w:rPr>
              <w:t>All</w:t>
            </w:r>
          </w:p>
        </w:tc>
      </w:tr>
      <w:tr w:rsidR="00D508E9" w:rsidRPr="005D0944" w14:paraId="34ECA721" w14:textId="77777777" w:rsidTr="00681DAE">
        <w:tc>
          <w:tcPr>
            <w:tcW w:w="10026" w:type="dxa"/>
            <w:gridSpan w:val="3"/>
          </w:tcPr>
          <w:p w14:paraId="4E02EE1C" w14:textId="77777777" w:rsidR="00D508E9" w:rsidRDefault="00D508E9">
            <w:pPr>
              <w:rPr>
                <w:rFonts w:asciiTheme="majorHAnsi" w:eastAsia="Arial" w:hAnsiTheme="majorHAnsi" w:cstheme="majorHAnsi"/>
                <w:b/>
              </w:rPr>
            </w:pPr>
          </w:p>
          <w:p w14:paraId="323CCA75" w14:textId="77777777" w:rsidR="00D508E9" w:rsidRPr="005D0944" w:rsidRDefault="00D508E9" w:rsidP="00D508E9">
            <w:pPr>
              <w:rPr>
                <w:rFonts w:asciiTheme="majorHAnsi" w:eastAsia="Arial" w:hAnsiTheme="majorHAnsi" w:cstheme="majorHAnsi"/>
                <w:b/>
                <w:u w:val="single"/>
              </w:rPr>
            </w:pPr>
            <w:r w:rsidRPr="005D0944">
              <w:rPr>
                <w:rFonts w:asciiTheme="majorHAnsi" w:eastAsia="Arial" w:hAnsiTheme="majorHAnsi" w:cstheme="majorHAnsi"/>
                <w:b/>
                <w:u w:val="single"/>
              </w:rPr>
              <w:t>Date &amp; Time of Next Meeting</w:t>
            </w:r>
          </w:p>
          <w:p w14:paraId="612FC192" w14:textId="77777777" w:rsidR="00D508E9" w:rsidRPr="0044532E" w:rsidRDefault="00D508E9" w:rsidP="00D508E9">
            <w:pPr>
              <w:rPr>
                <w:rFonts w:asciiTheme="majorHAnsi" w:eastAsia="Arial" w:hAnsiTheme="majorHAnsi" w:cstheme="majorHAnsi"/>
                <w:bCs/>
              </w:rPr>
            </w:pPr>
            <w:r w:rsidRPr="0044532E">
              <w:rPr>
                <w:rFonts w:asciiTheme="majorHAnsi" w:eastAsia="Arial" w:hAnsiTheme="majorHAnsi" w:cstheme="majorHAnsi"/>
                <w:bCs/>
              </w:rPr>
              <w:t xml:space="preserve">The next meeting is scheduled for </w:t>
            </w:r>
            <w:r w:rsidRPr="0044532E">
              <w:rPr>
                <w:rFonts w:asciiTheme="majorHAnsi" w:eastAsia="Arial" w:hAnsiTheme="majorHAnsi" w:cstheme="majorHAnsi"/>
                <w:b/>
              </w:rPr>
              <w:t>Thursday 7</w:t>
            </w:r>
            <w:r w:rsidRPr="0044532E">
              <w:rPr>
                <w:rFonts w:asciiTheme="majorHAnsi" w:eastAsia="Arial" w:hAnsiTheme="majorHAnsi" w:cstheme="majorHAnsi"/>
                <w:b/>
                <w:vertAlign w:val="superscript"/>
              </w:rPr>
              <w:t>th</w:t>
            </w:r>
            <w:r w:rsidRPr="0044532E">
              <w:rPr>
                <w:rFonts w:asciiTheme="majorHAnsi" w:eastAsia="Arial" w:hAnsiTheme="majorHAnsi" w:cstheme="majorHAnsi"/>
                <w:b/>
              </w:rPr>
              <w:t xml:space="preserve"> December 2023 at 7.00pm, ACC</w:t>
            </w:r>
            <w:r w:rsidRPr="0044532E">
              <w:rPr>
                <w:rFonts w:asciiTheme="majorHAnsi" w:eastAsia="Arial" w:hAnsiTheme="majorHAnsi" w:cstheme="majorHAnsi"/>
                <w:bCs/>
              </w:rPr>
              <w:t xml:space="preserve">. All welcome. </w:t>
            </w:r>
          </w:p>
          <w:p w14:paraId="0021DA6E" w14:textId="77777777" w:rsidR="00D508E9" w:rsidRPr="005D0944" w:rsidRDefault="00D508E9" w:rsidP="00D508E9">
            <w:pPr>
              <w:rPr>
                <w:rFonts w:asciiTheme="majorHAnsi" w:eastAsia="Arial" w:hAnsiTheme="majorHAnsi" w:cstheme="majorHAnsi"/>
              </w:rPr>
            </w:pPr>
          </w:p>
          <w:p w14:paraId="093AEEED" w14:textId="40184F9B" w:rsidR="00B71B99" w:rsidRPr="005D0944" w:rsidRDefault="00D508E9" w:rsidP="00681DAE">
            <w:pPr>
              <w:spacing w:after="200" w:line="276" w:lineRule="auto"/>
              <w:rPr>
                <w:rFonts w:asciiTheme="majorHAnsi" w:eastAsia="Arial" w:hAnsiTheme="majorHAnsi" w:cstheme="majorHAnsi"/>
                <w:b/>
              </w:rPr>
            </w:pPr>
            <w:r w:rsidRPr="005D0944">
              <w:rPr>
                <w:rFonts w:asciiTheme="majorHAnsi" w:eastAsia="Arial" w:hAnsiTheme="majorHAnsi" w:cstheme="majorHAnsi"/>
              </w:rPr>
              <w:t>Meeting closed at 8:</w:t>
            </w:r>
            <w:r>
              <w:rPr>
                <w:rFonts w:asciiTheme="majorHAnsi" w:eastAsia="Arial" w:hAnsiTheme="majorHAnsi" w:cstheme="majorHAnsi"/>
              </w:rPr>
              <w:t>39</w:t>
            </w:r>
            <w:r w:rsidRPr="005D0944">
              <w:rPr>
                <w:rFonts w:asciiTheme="majorHAnsi" w:eastAsia="Arial" w:hAnsiTheme="majorHAnsi" w:cstheme="majorHAnsi"/>
              </w:rPr>
              <w:t>pm.</w:t>
            </w:r>
          </w:p>
        </w:tc>
      </w:tr>
      <w:tr w:rsidR="00B71B99" w:rsidRPr="005D0944" w14:paraId="6213D7A6" w14:textId="77777777" w:rsidTr="00681DAE">
        <w:tc>
          <w:tcPr>
            <w:tcW w:w="10026" w:type="dxa"/>
            <w:gridSpan w:val="3"/>
          </w:tcPr>
          <w:p w14:paraId="70D3F695" w14:textId="7335F144" w:rsidR="00F34987" w:rsidRPr="00F34987" w:rsidRDefault="00F34987" w:rsidP="000C4A59">
            <w:pPr>
              <w:rPr>
                <w:rFonts w:asciiTheme="majorHAnsi" w:eastAsia="Arial" w:hAnsiTheme="majorHAnsi" w:cstheme="majorHAnsi"/>
                <w:b/>
                <w:u w:val="single"/>
              </w:rPr>
            </w:pPr>
            <w:r w:rsidRPr="00F34987">
              <w:rPr>
                <w:rFonts w:asciiTheme="majorHAnsi" w:eastAsia="Arial" w:hAnsiTheme="majorHAnsi" w:cstheme="majorHAnsi"/>
                <w:b/>
                <w:u w:val="single"/>
              </w:rPr>
              <w:t>Ways to Support us:</w:t>
            </w:r>
          </w:p>
          <w:p w14:paraId="5234DB6A" w14:textId="77777777" w:rsidR="00F34987" w:rsidRDefault="00F34987" w:rsidP="000C4A59">
            <w:pPr>
              <w:rPr>
                <w:rFonts w:asciiTheme="majorHAnsi" w:eastAsia="Arial" w:hAnsiTheme="majorHAnsi" w:cstheme="majorHAnsi"/>
                <w:b/>
              </w:rPr>
            </w:pPr>
          </w:p>
          <w:p w14:paraId="321F5EC9" w14:textId="77777777" w:rsidR="00F34987" w:rsidRDefault="00F34987" w:rsidP="000C4A59">
            <w:pPr>
              <w:rPr>
                <w:rFonts w:asciiTheme="majorHAnsi" w:eastAsia="Arial" w:hAnsiTheme="majorHAnsi" w:cstheme="majorHAnsi"/>
                <w:b/>
              </w:rPr>
            </w:pPr>
          </w:p>
          <w:p w14:paraId="7D9E383C" w14:textId="7AC69934" w:rsidR="00B71B99" w:rsidRDefault="00B71B99" w:rsidP="000C4A59">
            <w:pPr>
              <w:rPr>
                <w:rFonts w:asciiTheme="majorHAnsi" w:eastAsia="Arial" w:hAnsiTheme="majorHAnsi" w:cstheme="majorHAnsi"/>
              </w:rPr>
            </w:pPr>
            <w:r>
              <w:rPr>
                <w:rFonts w:asciiTheme="majorHAnsi" w:eastAsia="Arial" w:hAnsiTheme="majorHAnsi" w:cstheme="majorHAnsi"/>
                <w:b/>
              </w:rPr>
              <w:t>School Lottery</w:t>
            </w:r>
            <w:r w:rsidR="000C4A59">
              <w:rPr>
                <w:rFonts w:asciiTheme="majorHAnsi" w:eastAsia="Arial" w:hAnsiTheme="majorHAnsi" w:cstheme="majorHAnsi"/>
                <w:b/>
              </w:rPr>
              <w:t xml:space="preserve"> </w:t>
            </w:r>
            <w:hyperlink r:id="rId9">
              <w:r w:rsidRPr="005D0944">
                <w:rPr>
                  <w:rFonts w:asciiTheme="majorHAnsi" w:eastAsia="Arial" w:hAnsiTheme="majorHAnsi" w:cstheme="majorHAnsi"/>
                  <w:color w:val="1155CC"/>
                  <w:u w:val="single"/>
                </w:rPr>
                <w:t>www.yourschoollottery.co.uk</w:t>
              </w:r>
            </w:hyperlink>
            <w:r w:rsidRPr="005D0944">
              <w:rPr>
                <w:rFonts w:asciiTheme="majorHAnsi" w:eastAsia="Arial" w:hAnsiTheme="majorHAnsi" w:cstheme="majorHAnsi"/>
              </w:rPr>
              <w:t xml:space="preserve"> (search</w:t>
            </w:r>
            <w:r w:rsidR="001F7E85">
              <w:rPr>
                <w:rFonts w:asciiTheme="majorHAnsi" w:eastAsia="Arial" w:hAnsiTheme="majorHAnsi" w:cstheme="majorHAnsi"/>
              </w:rPr>
              <w:t xml:space="preserve"> ‘Lytham St Annes High School PTFA’</w:t>
            </w:r>
            <w:r w:rsidRPr="005D0944">
              <w:rPr>
                <w:rFonts w:asciiTheme="majorHAnsi" w:eastAsia="Arial" w:hAnsiTheme="majorHAnsi" w:cstheme="majorHAnsi"/>
              </w:rPr>
              <w:t>)</w:t>
            </w:r>
          </w:p>
          <w:p w14:paraId="67DEEAE4" w14:textId="77777777" w:rsidR="000C4A59" w:rsidRDefault="000C4A59" w:rsidP="000C4A59">
            <w:pPr>
              <w:rPr>
                <w:rFonts w:asciiTheme="majorHAnsi" w:eastAsia="Arial" w:hAnsiTheme="majorHAnsi" w:cstheme="majorHAnsi"/>
              </w:rPr>
            </w:pPr>
          </w:p>
          <w:p w14:paraId="23CBFCB6" w14:textId="7E15656C" w:rsidR="00B71B99" w:rsidRDefault="00B71B99" w:rsidP="000C4A59">
            <w:pPr>
              <w:pBdr>
                <w:top w:val="nil"/>
                <w:left w:val="nil"/>
                <w:bottom w:val="nil"/>
                <w:right w:val="nil"/>
                <w:between w:val="nil"/>
              </w:pBdr>
              <w:spacing w:after="200" w:line="276" w:lineRule="auto"/>
              <w:ind w:left="720" w:hanging="720"/>
            </w:pPr>
            <w:r w:rsidRPr="00B71B99">
              <w:rPr>
                <w:rFonts w:asciiTheme="majorHAnsi" w:eastAsia="Arial" w:hAnsiTheme="majorHAnsi" w:cstheme="majorHAnsi"/>
                <w:b/>
                <w:bCs/>
              </w:rPr>
              <w:t>PTA Events</w:t>
            </w:r>
            <w:r>
              <w:rPr>
                <w:rFonts w:asciiTheme="majorHAnsi" w:eastAsia="Arial" w:hAnsiTheme="majorHAnsi" w:cstheme="majorHAnsi"/>
              </w:rPr>
              <w:t xml:space="preserve"> (ticket sales and news)</w:t>
            </w:r>
            <w:r w:rsidR="000C4A59">
              <w:rPr>
                <w:rFonts w:asciiTheme="majorHAnsi" w:eastAsia="Arial" w:hAnsiTheme="majorHAnsi" w:cstheme="majorHAnsi"/>
              </w:rPr>
              <w:t xml:space="preserve"> </w:t>
            </w:r>
            <w:hyperlink r:id="rId10" w:history="1">
              <w:r w:rsidRPr="006A1A7F">
                <w:rPr>
                  <w:rStyle w:val="Hyperlink"/>
                  <w:rFonts w:asciiTheme="majorHAnsi" w:eastAsia="Arial" w:hAnsiTheme="majorHAnsi" w:cstheme="majorHAnsi"/>
                </w:rPr>
                <w:t>https://www.pta-events.co.uk/lythamhighschool</w:t>
              </w:r>
            </w:hyperlink>
          </w:p>
          <w:p w14:paraId="34AC5BBC" w14:textId="097CDB81" w:rsidR="000C4A59" w:rsidRDefault="000C4A59" w:rsidP="00D508E9">
            <w:pPr>
              <w:pBdr>
                <w:top w:val="nil"/>
                <w:left w:val="nil"/>
                <w:bottom w:val="nil"/>
                <w:right w:val="nil"/>
                <w:between w:val="nil"/>
              </w:pBdr>
              <w:spacing w:after="200" w:line="276" w:lineRule="auto"/>
              <w:rPr>
                <w:rFonts w:asciiTheme="majorHAnsi" w:eastAsia="Arial" w:hAnsiTheme="majorHAnsi" w:cstheme="majorHAnsi"/>
              </w:rPr>
            </w:pPr>
            <w:r>
              <w:rPr>
                <w:rFonts w:asciiTheme="majorHAnsi" w:eastAsia="Arial" w:hAnsiTheme="majorHAnsi" w:cstheme="majorHAnsi"/>
              </w:rPr>
              <w:t xml:space="preserve">Social media: </w:t>
            </w:r>
            <w:hyperlink r:id="rId11" w:history="1">
              <w:r w:rsidRPr="006A1A7F">
                <w:rPr>
                  <w:rStyle w:val="Hyperlink"/>
                  <w:rFonts w:asciiTheme="majorHAnsi" w:eastAsia="Arial" w:hAnsiTheme="majorHAnsi" w:cstheme="majorHAnsi"/>
                </w:rPr>
                <w:t>https://linktr.ee/lsaptf</w:t>
              </w:r>
            </w:hyperlink>
          </w:p>
          <w:p w14:paraId="07652165" w14:textId="7906E0E2" w:rsidR="00B71B99" w:rsidRDefault="00B71B99" w:rsidP="00D508E9">
            <w:pPr>
              <w:pBdr>
                <w:top w:val="nil"/>
                <w:left w:val="nil"/>
                <w:bottom w:val="nil"/>
                <w:right w:val="nil"/>
                <w:between w:val="nil"/>
              </w:pBdr>
              <w:spacing w:after="200" w:line="276" w:lineRule="auto"/>
              <w:rPr>
                <w:rFonts w:asciiTheme="majorHAnsi" w:eastAsia="Arial" w:hAnsiTheme="majorHAnsi" w:cstheme="majorHAnsi"/>
              </w:rPr>
            </w:pPr>
            <w:r>
              <w:rPr>
                <w:rFonts w:asciiTheme="majorHAnsi" w:eastAsia="Arial" w:hAnsiTheme="majorHAnsi" w:cstheme="majorHAnsi"/>
              </w:rPr>
              <w:t>Linktree:</w:t>
            </w:r>
            <w:r w:rsidR="000C4A59">
              <w:rPr>
                <w:rFonts w:asciiTheme="majorHAnsi" w:eastAsia="Arial" w:hAnsiTheme="majorHAnsi" w:cstheme="majorHAnsi"/>
              </w:rPr>
              <w:t xml:space="preserve"> </w:t>
            </w:r>
            <w:hyperlink r:id="rId12" w:history="1">
              <w:r w:rsidR="00F34987" w:rsidRPr="006A1A7F">
                <w:rPr>
                  <w:rStyle w:val="Hyperlink"/>
                  <w:rFonts w:asciiTheme="majorHAnsi" w:eastAsia="Arial" w:hAnsiTheme="majorHAnsi" w:cstheme="majorHAnsi"/>
                </w:rPr>
                <w:t>https://linktr.ee/lsaptfa</w:t>
              </w:r>
            </w:hyperlink>
          </w:p>
          <w:p w14:paraId="706C776E" w14:textId="61030B76" w:rsidR="00B71B99" w:rsidRDefault="00B71B99" w:rsidP="00D508E9">
            <w:pPr>
              <w:pBdr>
                <w:top w:val="nil"/>
                <w:left w:val="nil"/>
                <w:bottom w:val="nil"/>
                <w:right w:val="nil"/>
                <w:between w:val="nil"/>
              </w:pBdr>
              <w:spacing w:after="200" w:line="276" w:lineRule="auto"/>
              <w:rPr>
                <w:rFonts w:asciiTheme="majorHAnsi" w:eastAsia="Arial" w:hAnsiTheme="majorHAnsi" w:cstheme="majorHAnsi"/>
              </w:rPr>
            </w:pPr>
            <w:r>
              <w:rPr>
                <w:rFonts w:asciiTheme="majorHAnsi" w:eastAsia="Arial" w:hAnsiTheme="majorHAnsi" w:cstheme="majorHAnsi"/>
              </w:rPr>
              <w:t xml:space="preserve">Facebook: </w:t>
            </w:r>
            <w:hyperlink r:id="rId13" w:history="1">
              <w:r w:rsidR="000C4A59" w:rsidRPr="006A1A7F">
                <w:rPr>
                  <w:rStyle w:val="Hyperlink"/>
                  <w:rFonts w:asciiTheme="majorHAnsi" w:eastAsia="Arial" w:hAnsiTheme="majorHAnsi" w:cstheme="majorHAnsi"/>
                </w:rPr>
                <w:t>https://www.facebook.com/groups/207498692935656/?mibextid=uJjRxr</w:t>
              </w:r>
            </w:hyperlink>
          </w:p>
          <w:p w14:paraId="584603A2" w14:textId="7785B7F2" w:rsidR="000C4A59" w:rsidRDefault="000C4A59" w:rsidP="00D508E9">
            <w:pPr>
              <w:pBdr>
                <w:top w:val="nil"/>
                <w:left w:val="nil"/>
                <w:bottom w:val="nil"/>
                <w:right w:val="nil"/>
                <w:between w:val="nil"/>
              </w:pBdr>
              <w:spacing w:after="200" w:line="276" w:lineRule="auto"/>
              <w:rPr>
                <w:rFonts w:asciiTheme="majorHAnsi" w:eastAsia="Arial" w:hAnsiTheme="majorHAnsi" w:cstheme="majorHAnsi"/>
              </w:rPr>
            </w:pPr>
            <w:r w:rsidRPr="000C4A59">
              <w:rPr>
                <w:rFonts w:asciiTheme="majorHAnsi" w:eastAsia="Arial" w:hAnsiTheme="majorHAnsi" w:cstheme="majorHAnsi"/>
                <w:noProof/>
              </w:rPr>
              <w:drawing>
                <wp:inline distT="0" distB="0" distL="0" distR="0" wp14:anchorId="5FEEBD51" wp14:editId="2E1E8601">
                  <wp:extent cx="2000250" cy="2000250"/>
                  <wp:effectExtent l="0" t="0" r="0" b="0"/>
                  <wp:docPr id="1890404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04041" name=""/>
                          <pic:cNvPicPr/>
                        </pic:nvPicPr>
                        <pic:blipFill>
                          <a:blip r:embed="rId14"/>
                          <a:stretch>
                            <a:fillRect/>
                          </a:stretch>
                        </pic:blipFill>
                        <pic:spPr>
                          <a:xfrm>
                            <a:off x="0" y="0"/>
                            <a:ext cx="2000250" cy="2000250"/>
                          </a:xfrm>
                          <a:prstGeom prst="rect">
                            <a:avLst/>
                          </a:prstGeom>
                        </pic:spPr>
                      </pic:pic>
                    </a:graphicData>
                  </a:graphic>
                </wp:inline>
              </w:drawing>
            </w:r>
          </w:p>
          <w:p w14:paraId="4A88B783" w14:textId="38D7510A" w:rsidR="000C4A59" w:rsidRDefault="000C4A59" w:rsidP="00D508E9">
            <w:pPr>
              <w:pBdr>
                <w:top w:val="nil"/>
                <w:left w:val="nil"/>
                <w:bottom w:val="nil"/>
                <w:right w:val="nil"/>
                <w:between w:val="nil"/>
              </w:pBdr>
              <w:spacing w:after="200" w:line="276" w:lineRule="auto"/>
              <w:rPr>
                <w:rFonts w:asciiTheme="majorHAnsi" w:eastAsia="Arial" w:hAnsiTheme="majorHAnsi" w:cstheme="majorHAnsi"/>
              </w:rPr>
            </w:pPr>
            <w:r>
              <w:rPr>
                <w:rFonts w:asciiTheme="majorHAnsi" w:eastAsia="Arial" w:hAnsiTheme="majorHAnsi" w:cstheme="majorHAnsi"/>
              </w:rPr>
              <w:t xml:space="preserve">Instagram: </w:t>
            </w:r>
            <w:hyperlink r:id="rId15" w:history="1">
              <w:r w:rsidRPr="006A1A7F">
                <w:rPr>
                  <w:rStyle w:val="Hyperlink"/>
                  <w:rFonts w:asciiTheme="majorHAnsi" w:eastAsia="Arial" w:hAnsiTheme="majorHAnsi" w:cstheme="majorHAnsi"/>
                </w:rPr>
                <w:t>https://www.instagram.com/lsaptfa/</w:t>
              </w:r>
            </w:hyperlink>
          </w:p>
          <w:p w14:paraId="73F17984" w14:textId="379AD5CB" w:rsidR="000C4A59" w:rsidRDefault="000C4A59" w:rsidP="00D508E9">
            <w:pPr>
              <w:pBdr>
                <w:top w:val="nil"/>
                <w:left w:val="nil"/>
                <w:bottom w:val="nil"/>
                <w:right w:val="nil"/>
                <w:between w:val="nil"/>
              </w:pBdr>
              <w:spacing w:after="200" w:line="276" w:lineRule="auto"/>
              <w:rPr>
                <w:rFonts w:asciiTheme="majorHAnsi" w:eastAsia="Arial" w:hAnsiTheme="majorHAnsi" w:cstheme="majorHAnsi"/>
              </w:rPr>
            </w:pPr>
            <w:r>
              <w:rPr>
                <w:rFonts w:asciiTheme="majorHAnsi" w:eastAsia="Arial" w:hAnsiTheme="majorHAnsi" w:cstheme="majorHAnsi"/>
              </w:rPr>
              <w:t xml:space="preserve">Twitter / X: </w:t>
            </w:r>
            <w:hyperlink r:id="rId16" w:history="1">
              <w:r w:rsidRPr="006A1A7F">
                <w:rPr>
                  <w:rStyle w:val="Hyperlink"/>
                  <w:rFonts w:asciiTheme="majorHAnsi" w:eastAsia="Arial" w:hAnsiTheme="majorHAnsi" w:cstheme="majorHAnsi"/>
                </w:rPr>
                <w:t>https://twitter.com/LSAPTFA</w:t>
              </w:r>
            </w:hyperlink>
          </w:p>
          <w:p w14:paraId="144C1A6A" w14:textId="002CF466" w:rsidR="000C4A59" w:rsidRDefault="00F34987" w:rsidP="00D508E9">
            <w:pPr>
              <w:pBdr>
                <w:top w:val="nil"/>
                <w:left w:val="nil"/>
                <w:bottom w:val="nil"/>
                <w:right w:val="nil"/>
                <w:between w:val="nil"/>
              </w:pBdr>
              <w:spacing w:after="200" w:line="276" w:lineRule="auto"/>
              <w:rPr>
                <w:rFonts w:asciiTheme="majorHAnsi" w:eastAsia="Arial" w:hAnsiTheme="majorHAnsi" w:cstheme="majorHAnsi"/>
              </w:rPr>
            </w:pPr>
            <w:r>
              <w:rPr>
                <w:rFonts w:asciiTheme="majorHAnsi" w:eastAsia="Arial" w:hAnsiTheme="majorHAnsi" w:cstheme="majorHAnsi"/>
              </w:rPr>
              <w:t xml:space="preserve">Email: </w:t>
            </w:r>
            <w:hyperlink r:id="rId17" w:history="1">
              <w:r w:rsidRPr="006A1A7F">
                <w:rPr>
                  <w:rStyle w:val="Hyperlink"/>
                  <w:rFonts w:asciiTheme="majorHAnsi" w:eastAsia="Arial" w:hAnsiTheme="majorHAnsi" w:cstheme="majorHAnsi"/>
                </w:rPr>
                <w:t>lsaptfa@gmail.com</w:t>
              </w:r>
            </w:hyperlink>
          </w:p>
          <w:p w14:paraId="0DF0986A" w14:textId="77777777" w:rsidR="00B71B99" w:rsidRPr="005D0944" w:rsidRDefault="00B71B99" w:rsidP="00F34987">
            <w:pPr>
              <w:pBdr>
                <w:top w:val="nil"/>
                <w:left w:val="nil"/>
                <w:bottom w:val="nil"/>
                <w:right w:val="nil"/>
                <w:between w:val="nil"/>
              </w:pBdr>
              <w:rPr>
                <w:rFonts w:asciiTheme="majorHAnsi" w:eastAsia="Arial" w:hAnsiTheme="majorHAnsi" w:cstheme="majorHAnsi"/>
                <w:b/>
              </w:rPr>
            </w:pPr>
          </w:p>
        </w:tc>
      </w:tr>
    </w:tbl>
    <w:p w14:paraId="46DD7116" w14:textId="26B878C5" w:rsidR="00B42211" w:rsidRPr="005D0944" w:rsidRDefault="00000000" w:rsidP="00D508E9">
      <w:pPr>
        <w:rPr>
          <w:rFonts w:asciiTheme="majorHAnsi" w:eastAsia="Arial" w:hAnsiTheme="majorHAnsi" w:cstheme="majorHAnsi"/>
        </w:rPr>
      </w:pPr>
      <w:r w:rsidRPr="005D0944">
        <w:rPr>
          <w:rFonts w:asciiTheme="majorHAnsi" w:hAnsiTheme="majorHAnsi" w:cstheme="majorHAnsi"/>
        </w:rPr>
        <w:br/>
      </w:r>
    </w:p>
    <w:p w14:paraId="0C1F7D6F" w14:textId="60EA20F6" w:rsidR="00B42211" w:rsidRPr="004B0FA4" w:rsidRDefault="00B42211">
      <w:pPr>
        <w:spacing w:after="0" w:line="240" w:lineRule="auto"/>
        <w:rPr>
          <w:rFonts w:asciiTheme="majorHAnsi" w:eastAsia="Calibri" w:hAnsiTheme="majorHAnsi" w:cstheme="majorHAnsi"/>
        </w:rPr>
      </w:pPr>
    </w:p>
    <w:sectPr w:rsidR="00B42211" w:rsidRPr="004B0FA4">
      <w:headerReference w:type="even" r:id="rId18"/>
      <w:headerReference w:type="default" r:id="rId19"/>
      <w:footerReference w:type="even" r:id="rId20"/>
      <w:footerReference w:type="default" r:id="rId21"/>
      <w:headerReference w:type="first" r:id="rId22"/>
      <w:footerReference w:type="first" r:id="rId23"/>
      <w:pgSz w:w="11906" w:h="16838"/>
      <w:pgMar w:top="720" w:right="1134" w:bottom="72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1EB2" w14:textId="77777777" w:rsidR="00535C7B" w:rsidRDefault="00535C7B" w:rsidP="0083647F">
      <w:pPr>
        <w:spacing w:after="0" w:line="240" w:lineRule="auto"/>
      </w:pPr>
      <w:r>
        <w:separator/>
      </w:r>
    </w:p>
  </w:endnote>
  <w:endnote w:type="continuationSeparator" w:id="0">
    <w:p w14:paraId="2D08C1C7" w14:textId="77777777" w:rsidR="00535C7B" w:rsidRDefault="00535C7B" w:rsidP="0083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B23D" w14:textId="77777777" w:rsidR="0083647F" w:rsidRDefault="0083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19361"/>
      <w:docPartObj>
        <w:docPartGallery w:val="Page Numbers (Bottom of Page)"/>
        <w:docPartUnique/>
      </w:docPartObj>
    </w:sdtPr>
    <w:sdtEndPr>
      <w:rPr>
        <w:rFonts w:asciiTheme="majorHAnsi" w:hAnsiTheme="majorHAnsi" w:cstheme="majorHAnsi"/>
        <w:noProof/>
        <w:sz w:val="16"/>
        <w:szCs w:val="16"/>
      </w:rPr>
    </w:sdtEndPr>
    <w:sdtContent>
      <w:p w14:paraId="2338843A" w14:textId="663BDA11" w:rsidR="0083647F" w:rsidRPr="0083647F" w:rsidRDefault="0083647F">
        <w:pPr>
          <w:pStyle w:val="Footer"/>
          <w:rPr>
            <w:rFonts w:asciiTheme="majorHAnsi" w:hAnsiTheme="majorHAnsi" w:cstheme="majorHAnsi"/>
            <w:noProof/>
            <w:sz w:val="16"/>
            <w:szCs w:val="16"/>
          </w:rPr>
        </w:pPr>
        <w:r w:rsidRPr="0083647F">
          <w:rPr>
            <w:rFonts w:asciiTheme="majorHAnsi" w:hAnsiTheme="majorHAnsi" w:cstheme="majorHAnsi"/>
            <w:sz w:val="16"/>
            <w:szCs w:val="16"/>
          </w:rPr>
          <w:fldChar w:fldCharType="begin"/>
        </w:r>
        <w:r w:rsidRPr="0083647F">
          <w:rPr>
            <w:rFonts w:asciiTheme="majorHAnsi" w:hAnsiTheme="majorHAnsi" w:cstheme="majorHAnsi"/>
            <w:sz w:val="16"/>
            <w:szCs w:val="16"/>
          </w:rPr>
          <w:instrText xml:space="preserve"> PAGE   \* MERGEFORMAT </w:instrText>
        </w:r>
        <w:r w:rsidRPr="0083647F">
          <w:rPr>
            <w:rFonts w:asciiTheme="majorHAnsi" w:hAnsiTheme="majorHAnsi" w:cstheme="majorHAnsi"/>
            <w:sz w:val="16"/>
            <w:szCs w:val="16"/>
          </w:rPr>
          <w:fldChar w:fldCharType="separate"/>
        </w:r>
        <w:r w:rsidRPr="0083647F">
          <w:rPr>
            <w:rFonts w:asciiTheme="majorHAnsi" w:hAnsiTheme="majorHAnsi" w:cstheme="majorHAnsi"/>
            <w:noProof/>
            <w:sz w:val="16"/>
            <w:szCs w:val="16"/>
          </w:rPr>
          <w:t>2</w:t>
        </w:r>
        <w:r w:rsidRPr="0083647F">
          <w:rPr>
            <w:rFonts w:asciiTheme="majorHAnsi" w:hAnsiTheme="majorHAnsi" w:cstheme="majorHAnsi"/>
            <w:noProof/>
            <w:sz w:val="16"/>
            <w:szCs w:val="16"/>
          </w:rPr>
          <w:fldChar w:fldCharType="end"/>
        </w:r>
      </w:p>
    </w:sdtContent>
  </w:sdt>
  <w:p w14:paraId="62D19E87" w14:textId="77777777" w:rsidR="0083647F" w:rsidRDefault="00836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00AB" w14:textId="77777777" w:rsidR="0083647F" w:rsidRDefault="0083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869A" w14:textId="77777777" w:rsidR="00535C7B" w:rsidRDefault="00535C7B" w:rsidP="0083647F">
      <w:pPr>
        <w:spacing w:after="0" w:line="240" w:lineRule="auto"/>
      </w:pPr>
      <w:r>
        <w:separator/>
      </w:r>
    </w:p>
  </w:footnote>
  <w:footnote w:type="continuationSeparator" w:id="0">
    <w:p w14:paraId="2D0FF3FF" w14:textId="77777777" w:rsidR="00535C7B" w:rsidRDefault="00535C7B" w:rsidP="0083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18F" w14:textId="77777777" w:rsidR="0083647F" w:rsidRDefault="0083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8EEB" w14:textId="77777777" w:rsidR="0083647F" w:rsidRDefault="0083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39D0" w14:textId="77777777" w:rsidR="0083647F" w:rsidRDefault="0083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65"/>
    <w:multiLevelType w:val="multilevel"/>
    <w:tmpl w:val="6F269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A48FA"/>
    <w:multiLevelType w:val="multilevel"/>
    <w:tmpl w:val="D7100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C544FF"/>
    <w:multiLevelType w:val="multilevel"/>
    <w:tmpl w:val="4C54C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433F5"/>
    <w:multiLevelType w:val="hybridMultilevel"/>
    <w:tmpl w:val="EB40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C4025"/>
    <w:multiLevelType w:val="hybridMultilevel"/>
    <w:tmpl w:val="3FD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20860"/>
    <w:multiLevelType w:val="hybridMultilevel"/>
    <w:tmpl w:val="1C8ECDB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9F066E7"/>
    <w:multiLevelType w:val="hybridMultilevel"/>
    <w:tmpl w:val="6A3CE66E"/>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77A5F45"/>
    <w:multiLevelType w:val="hybridMultilevel"/>
    <w:tmpl w:val="8F22A82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276"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FE70FE"/>
    <w:multiLevelType w:val="multilevel"/>
    <w:tmpl w:val="6F269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F129C1"/>
    <w:multiLevelType w:val="multilevel"/>
    <w:tmpl w:val="EC841978"/>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66C02985"/>
    <w:multiLevelType w:val="multilevel"/>
    <w:tmpl w:val="BE149B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D3B0214"/>
    <w:multiLevelType w:val="multilevel"/>
    <w:tmpl w:val="EC841978"/>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7DCF41D0"/>
    <w:multiLevelType w:val="hybridMultilevel"/>
    <w:tmpl w:val="1646F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DF02892"/>
    <w:multiLevelType w:val="multilevel"/>
    <w:tmpl w:val="EC84197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14464023">
    <w:abstractNumId w:val="1"/>
  </w:num>
  <w:num w:numId="2" w16cid:durableId="1125737589">
    <w:abstractNumId w:val="0"/>
  </w:num>
  <w:num w:numId="3" w16cid:durableId="924995457">
    <w:abstractNumId w:val="2"/>
  </w:num>
  <w:num w:numId="4" w16cid:durableId="1449930583">
    <w:abstractNumId w:val="7"/>
  </w:num>
  <w:num w:numId="5" w16cid:durableId="1556046434">
    <w:abstractNumId w:val="4"/>
  </w:num>
  <w:num w:numId="6" w16cid:durableId="416023625">
    <w:abstractNumId w:val="3"/>
  </w:num>
  <w:num w:numId="7" w16cid:durableId="1400058252">
    <w:abstractNumId w:val="12"/>
  </w:num>
  <w:num w:numId="8" w16cid:durableId="5602328">
    <w:abstractNumId w:val="5"/>
  </w:num>
  <w:num w:numId="9" w16cid:durableId="126046924">
    <w:abstractNumId w:val="6"/>
  </w:num>
  <w:num w:numId="10" w16cid:durableId="393895634">
    <w:abstractNumId w:val="8"/>
  </w:num>
  <w:num w:numId="11" w16cid:durableId="138159382">
    <w:abstractNumId w:val="11"/>
  </w:num>
  <w:num w:numId="12" w16cid:durableId="31618231">
    <w:abstractNumId w:val="9"/>
  </w:num>
  <w:num w:numId="13" w16cid:durableId="999576050">
    <w:abstractNumId w:val="13"/>
  </w:num>
  <w:num w:numId="14" w16cid:durableId="362244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11"/>
    <w:rsid w:val="00042267"/>
    <w:rsid w:val="00097B53"/>
    <w:rsid w:val="000C4A59"/>
    <w:rsid w:val="000C501A"/>
    <w:rsid w:val="001F117C"/>
    <w:rsid w:val="001F7E85"/>
    <w:rsid w:val="00283991"/>
    <w:rsid w:val="00306F0A"/>
    <w:rsid w:val="00313CA1"/>
    <w:rsid w:val="00392D0A"/>
    <w:rsid w:val="003D3619"/>
    <w:rsid w:val="00425CAF"/>
    <w:rsid w:val="0044532E"/>
    <w:rsid w:val="004B0FA4"/>
    <w:rsid w:val="004F6FC9"/>
    <w:rsid w:val="00535C7B"/>
    <w:rsid w:val="005D0944"/>
    <w:rsid w:val="00623B21"/>
    <w:rsid w:val="00681DAE"/>
    <w:rsid w:val="006F62BF"/>
    <w:rsid w:val="007C5B38"/>
    <w:rsid w:val="00802103"/>
    <w:rsid w:val="0083040C"/>
    <w:rsid w:val="0083647F"/>
    <w:rsid w:val="00861F86"/>
    <w:rsid w:val="008F19AF"/>
    <w:rsid w:val="00943A4B"/>
    <w:rsid w:val="00A66A2F"/>
    <w:rsid w:val="00AB3EBE"/>
    <w:rsid w:val="00AD4C92"/>
    <w:rsid w:val="00AD5C30"/>
    <w:rsid w:val="00AE5F47"/>
    <w:rsid w:val="00B13CAB"/>
    <w:rsid w:val="00B42211"/>
    <w:rsid w:val="00B71B99"/>
    <w:rsid w:val="00BB6151"/>
    <w:rsid w:val="00D04859"/>
    <w:rsid w:val="00D11BDC"/>
    <w:rsid w:val="00D41CCA"/>
    <w:rsid w:val="00D508E9"/>
    <w:rsid w:val="00D86510"/>
    <w:rsid w:val="00E1276C"/>
    <w:rsid w:val="00F34987"/>
    <w:rsid w:val="00F527BC"/>
    <w:rsid w:val="00FE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AD08"/>
  <w15:docId w15:val="{6C072E0C-A0A6-48C5-B85B-0765B2D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rPr>
    <w:tblPr>
      <w:tblStyleRowBandSize w:val="1"/>
      <w:tblStyleColBandSize w:val="1"/>
    </w:tblPr>
  </w:style>
  <w:style w:type="paragraph" w:styleId="NormalWeb">
    <w:name w:val="Normal (Web)"/>
    <w:basedOn w:val="Normal"/>
    <w:uiPriority w:val="99"/>
    <w:unhideWhenUsed/>
    <w:rsid w:val="005D0944"/>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E53ED"/>
    <w:pPr>
      <w:ind w:left="720"/>
      <w:contextualSpacing/>
    </w:pPr>
  </w:style>
  <w:style w:type="paragraph" w:styleId="Header">
    <w:name w:val="header"/>
    <w:basedOn w:val="Normal"/>
    <w:link w:val="HeaderChar"/>
    <w:uiPriority w:val="99"/>
    <w:unhideWhenUsed/>
    <w:rsid w:val="00836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7F"/>
  </w:style>
  <w:style w:type="paragraph" w:styleId="Footer">
    <w:name w:val="footer"/>
    <w:basedOn w:val="Normal"/>
    <w:link w:val="FooterChar"/>
    <w:uiPriority w:val="99"/>
    <w:unhideWhenUsed/>
    <w:rsid w:val="00836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7F"/>
  </w:style>
  <w:style w:type="character" w:styleId="Hyperlink">
    <w:name w:val="Hyperlink"/>
    <w:basedOn w:val="DefaultParagraphFont"/>
    <w:uiPriority w:val="99"/>
    <w:unhideWhenUsed/>
    <w:rsid w:val="00D508E9"/>
    <w:rPr>
      <w:color w:val="0000FF" w:themeColor="hyperlink"/>
      <w:u w:val="single"/>
    </w:rPr>
  </w:style>
  <w:style w:type="character" w:styleId="UnresolvedMention">
    <w:name w:val="Unresolved Mention"/>
    <w:basedOn w:val="DefaultParagraphFont"/>
    <w:uiPriority w:val="99"/>
    <w:semiHidden/>
    <w:unhideWhenUsed/>
    <w:rsid w:val="00D508E9"/>
    <w:rPr>
      <w:color w:val="605E5C"/>
      <w:shd w:val="clear" w:color="auto" w:fill="E1DFDD"/>
    </w:rPr>
  </w:style>
  <w:style w:type="character" w:styleId="FollowedHyperlink">
    <w:name w:val="FollowedHyperlink"/>
    <w:basedOn w:val="DefaultParagraphFont"/>
    <w:uiPriority w:val="99"/>
    <w:semiHidden/>
    <w:unhideWhenUsed/>
    <w:rsid w:val="00F34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69699">
      <w:bodyDiv w:val="1"/>
      <w:marLeft w:val="0"/>
      <w:marRight w:val="0"/>
      <w:marTop w:val="0"/>
      <w:marBottom w:val="0"/>
      <w:divBdr>
        <w:top w:val="none" w:sz="0" w:space="0" w:color="auto"/>
        <w:left w:val="none" w:sz="0" w:space="0" w:color="auto"/>
        <w:bottom w:val="none" w:sz="0" w:space="0" w:color="auto"/>
        <w:right w:val="none" w:sz="0" w:space="0" w:color="auto"/>
      </w:divBdr>
      <w:divsChild>
        <w:div w:id="186818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49746">
              <w:marLeft w:val="0"/>
              <w:marRight w:val="0"/>
              <w:marTop w:val="0"/>
              <w:marBottom w:val="0"/>
              <w:divBdr>
                <w:top w:val="none" w:sz="0" w:space="0" w:color="auto"/>
                <w:left w:val="none" w:sz="0" w:space="0" w:color="auto"/>
                <w:bottom w:val="none" w:sz="0" w:space="0" w:color="auto"/>
                <w:right w:val="none" w:sz="0" w:space="0" w:color="auto"/>
              </w:divBdr>
              <w:divsChild>
                <w:div w:id="1728919704">
                  <w:marLeft w:val="0"/>
                  <w:marRight w:val="0"/>
                  <w:marTop w:val="0"/>
                  <w:marBottom w:val="0"/>
                  <w:divBdr>
                    <w:top w:val="none" w:sz="0" w:space="0" w:color="auto"/>
                    <w:left w:val="none" w:sz="0" w:space="0" w:color="auto"/>
                    <w:bottom w:val="none" w:sz="0" w:space="0" w:color="auto"/>
                    <w:right w:val="none" w:sz="0" w:space="0" w:color="auto"/>
                  </w:divBdr>
                  <w:divsChild>
                    <w:div w:id="1062295673">
                      <w:marLeft w:val="0"/>
                      <w:marRight w:val="0"/>
                      <w:marTop w:val="0"/>
                      <w:marBottom w:val="0"/>
                      <w:divBdr>
                        <w:top w:val="none" w:sz="0" w:space="0" w:color="auto"/>
                        <w:left w:val="none" w:sz="0" w:space="0" w:color="auto"/>
                        <w:bottom w:val="none" w:sz="0" w:space="0" w:color="auto"/>
                        <w:right w:val="none" w:sz="0" w:space="0" w:color="auto"/>
                      </w:divBdr>
                    </w:div>
                    <w:div w:id="1052658298">
                      <w:marLeft w:val="0"/>
                      <w:marRight w:val="0"/>
                      <w:marTop w:val="0"/>
                      <w:marBottom w:val="0"/>
                      <w:divBdr>
                        <w:top w:val="none" w:sz="0" w:space="0" w:color="auto"/>
                        <w:left w:val="none" w:sz="0" w:space="0" w:color="auto"/>
                        <w:bottom w:val="none" w:sz="0" w:space="0" w:color="auto"/>
                        <w:right w:val="none" w:sz="0" w:space="0" w:color="auto"/>
                      </w:divBdr>
                    </w:div>
                    <w:div w:id="10060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1200-23C7-4786-939F-D7544FDF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Fitton</dc:creator>
  <cp:lastModifiedBy>Simon Fitton</cp:lastModifiedBy>
  <cp:revision>2</cp:revision>
  <cp:lastPrinted>2023-11-19T10:24:00Z</cp:lastPrinted>
  <dcterms:created xsi:type="dcterms:W3CDTF">2023-12-10T08:00:00Z</dcterms:created>
  <dcterms:modified xsi:type="dcterms:W3CDTF">2023-12-10T08:00:00Z</dcterms:modified>
</cp:coreProperties>
</file>