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EBA72" w14:textId="0288F030" w:rsidR="0017784E" w:rsidRPr="0078543D" w:rsidRDefault="00F8689A" w:rsidP="00F8689A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78543D">
        <w:rPr>
          <w:rFonts w:ascii="Comic Sans MS" w:hAnsi="Comic Sans MS"/>
          <w:b/>
          <w:sz w:val="24"/>
          <w:szCs w:val="24"/>
          <w:u w:val="single"/>
        </w:rPr>
        <w:t xml:space="preserve">Revision List </w:t>
      </w:r>
      <w:r w:rsidR="007B6014">
        <w:rPr>
          <w:rFonts w:ascii="Comic Sans MS" w:hAnsi="Comic Sans MS"/>
          <w:b/>
          <w:sz w:val="24"/>
          <w:szCs w:val="24"/>
          <w:u w:val="single"/>
        </w:rPr>
        <w:t>Assessment 2</w:t>
      </w:r>
    </w:p>
    <w:p w14:paraId="54D38081" w14:textId="27062607" w:rsidR="002F7A61" w:rsidRPr="0078543D" w:rsidRDefault="0017784E" w:rsidP="00F8689A">
      <w:pPr>
        <w:spacing w:after="0"/>
        <w:rPr>
          <w:rFonts w:ascii="Comic Sans MS" w:hAnsi="Comic Sans MS"/>
          <w:b/>
          <w:sz w:val="24"/>
          <w:szCs w:val="24"/>
        </w:rPr>
      </w:pPr>
      <w:r w:rsidRPr="0078543D">
        <w:rPr>
          <w:rFonts w:ascii="Comic Sans MS" w:hAnsi="Comic Sans MS"/>
          <w:b/>
          <w:sz w:val="24"/>
          <w:szCs w:val="24"/>
        </w:rPr>
        <w:t xml:space="preserve">Year </w:t>
      </w:r>
      <w:r w:rsidR="00FF673C">
        <w:rPr>
          <w:rFonts w:ascii="Comic Sans MS" w:hAnsi="Comic Sans MS"/>
          <w:b/>
          <w:sz w:val="24"/>
          <w:szCs w:val="24"/>
        </w:rPr>
        <w:t>9</w:t>
      </w:r>
      <w:r w:rsidR="00D94501" w:rsidRPr="0078543D">
        <w:rPr>
          <w:rFonts w:ascii="Comic Sans MS" w:hAnsi="Comic Sans MS"/>
          <w:b/>
          <w:sz w:val="24"/>
          <w:szCs w:val="24"/>
        </w:rPr>
        <w:t xml:space="preserve">  </w:t>
      </w:r>
      <w:r w:rsidR="00F8689A" w:rsidRPr="0078543D">
        <w:rPr>
          <w:rFonts w:ascii="Comic Sans MS" w:hAnsi="Comic Sans MS"/>
          <w:b/>
          <w:sz w:val="24"/>
          <w:szCs w:val="24"/>
        </w:rPr>
        <w:t>Enhanced</w:t>
      </w:r>
      <w:r w:rsidRPr="0078543D">
        <w:rPr>
          <w:rFonts w:ascii="Comic Sans MS" w:hAnsi="Comic Sans MS"/>
          <w:b/>
          <w:sz w:val="24"/>
          <w:szCs w:val="24"/>
        </w:rPr>
        <w:t xml:space="preserve"> Standard</w:t>
      </w:r>
    </w:p>
    <w:p w14:paraId="50F5AD94" w14:textId="77777777"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14:paraId="7C10E300" w14:textId="1B32D289" w:rsidR="0017784E" w:rsidRPr="00D94501" w:rsidRDefault="008D1B56" w:rsidP="0017784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Topic </w:t>
      </w:r>
      <w:r w:rsidR="000F3561">
        <w:rPr>
          <w:rFonts w:ascii="Comic Sans MS" w:hAnsi="Comic Sans MS"/>
          <w:sz w:val="24"/>
          <w:szCs w:val="24"/>
        </w:rPr>
        <w:t>8</w:t>
      </w:r>
      <w:r w:rsidR="00F8689A" w:rsidRPr="00D94501">
        <w:rPr>
          <w:rFonts w:ascii="Comic Sans MS" w:hAnsi="Comic Sans MS"/>
          <w:sz w:val="24"/>
          <w:szCs w:val="24"/>
        </w:rPr>
        <w:t xml:space="preserve"> </w:t>
      </w:r>
      <w:r w:rsidR="000F3561">
        <w:rPr>
          <w:rFonts w:ascii="Comic Sans MS" w:hAnsi="Comic Sans MS"/>
          <w:sz w:val="24"/>
          <w:szCs w:val="24"/>
        </w:rPr>
        <w:t>STATISTICS</w:t>
      </w:r>
      <w:r w:rsidR="00F8689A" w:rsidRPr="00D94501">
        <w:rPr>
          <w:rFonts w:ascii="Comic Sans MS" w:hAnsi="Comic Sans MS"/>
          <w:sz w:val="24"/>
          <w:szCs w:val="24"/>
        </w:rPr>
        <w:t>:</w:t>
      </w:r>
      <w:r w:rsidR="000F3561">
        <w:rPr>
          <w:rFonts w:ascii="Comic Sans MS" w:hAnsi="Comic Sans MS"/>
          <w:sz w:val="24"/>
          <w:szCs w:val="24"/>
        </w:rPr>
        <w:t xml:space="preserve"> Probability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14:paraId="3F4B7CDC" w14:textId="77777777" w:rsidTr="0078543D">
        <w:tc>
          <w:tcPr>
            <w:tcW w:w="8784" w:type="dxa"/>
            <w:shd w:val="clear" w:color="auto" w:fill="A6A6A6" w:themeFill="background1" w:themeFillShade="A6"/>
          </w:tcPr>
          <w:p w14:paraId="2EE167D8" w14:textId="77777777" w:rsidR="0017784E" w:rsidRPr="00D94501" w:rsidRDefault="0017784E" w:rsidP="0017784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1859923A" w14:textId="77777777"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17784E" w:rsidRPr="00D94501" w14:paraId="24579B11" w14:textId="77777777" w:rsidTr="0078543D">
        <w:tc>
          <w:tcPr>
            <w:tcW w:w="8784" w:type="dxa"/>
          </w:tcPr>
          <w:p w14:paraId="4E01C9D4" w14:textId="2B5E24F9" w:rsidR="0017784E" w:rsidRPr="00D94501" w:rsidRDefault="005A7CB2" w:rsidP="001778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Simple Tree Diagrams</w:t>
            </w:r>
          </w:p>
        </w:tc>
        <w:tc>
          <w:tcPr>
            <w:tcW w:w="1701" w:type="dxa"/>
          </w:tcPr>
          <w:p w14:paraId="35A8B5EA" w14:textId="2CE33D71" w:rsidR="0017784E" w:rsidRPr="00D94501" w:rsidRDefault="005A7CB2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151</w:t>
            </w:r>
          </w:p>
        </w:tc>
      </w:tr>
      <w:tr w:rsidR="0017784E" w:rsidRPr="00D94501" w14:paraId="7739F16A" w14:textId="77777777" w:rsidTr="0078543D">
        <w:tc>
          <w:tcPr>
            <w:tcW w:w="8784" w:type="dxa"/>
          </w:tcPr>
          <w:p w14:paraId="4FE49279" w14:textId="346D1E51" w:rsidR="0017784E" w:rsidRPr="00D94501" w:rsidRDefault="005A7CB2" w:rsidP="001778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Harder Tree Diagrams</w:t>
            </w:r>
          </w:p>
        </w:tc>
        <w:tc>
          <w:tcPr>
            <w:tcW w:w="1701" w:type="dxa"/>
          </w:tcPr>
          <w:p w14:paraId="0ED407BF" w14:textId="1D50A4C4" w:rsidR="0017784E" w:rsidRPr="00D94501" w:rsidRDefault="005A7CB2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175</w:t>
            </w:r>
          </w:p>
        </w:tc>
      </w:tr>
      <w:tr w:rsidR="0017784E" w:rsidRPr="00D94501" w14:paraId="759ADDB5" w14:textId="77777777" w:rsidTr="0078543D">
        <w:tc>
          <w:tcPr>
            <w:tcW w:w="8784" w:type="dxa"/>
          </w:tcPr>
          <w:p w14:paraId="04EF7735" w14:textId="01AFCE98" w:rsidR="0017784E" w:rsidRPr="00D94501" w:rsidRDefault="005A7CB2" w:rsidP="001778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Experimental Probabilities</w:t>
            </w:r>
          </w:p>
        </w:tc>
        <w:tc>
          <w:tcPr>
            <w:tcW w:w="1701" w:type="dxa"/>
          </w:tcPr>
          <w:p w14:paraId="71BCDDEE" w14:textId="36905908" w:rsidR="0017784E" w:rsidRPr="00D94501" w:rsidRDefault="005A7CB2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125</w:t>
            </w:r>
          </w:p>
        </w:tc>
      </w:tr>
      <w:tr w:rsidR="0017784E" w:rsidRPr="00D94501" w14:paraId="13E6B62A" w14:textId="77777777" w:rsidTr="0078543D">
        <w:tc>
          <w:tcPr>
            <w:tcW w:w="8784" w:type="dxa"/>
          </w:tcPr>
          <w:p w14:paraId="51385879" w14:textId="52729F59" w:rsidR="0017784E" w:rsidRPr="00D94501" w:rsidRDefault="005A7CB2" w:rsidP="001778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Calculating Probabilities</w:t>
            </w:r>
          </w:p>
        </w:tc>
        <w:tc>
          <w:tcPr>
            <w:tcW w:w="1701" w:type="dxa"/>
          </w:tcPr>
          <w:p w14:paraId="79A6ED33" w14:textId="798D7495" w:rsidR="0017784E" w:rsidRPr="00D94501" w:rsidRDefault="005A7CB2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59</w:t>
            </w:r>
          </w:p>
        </w:tc>
      </w:tr>
      <w:tr w:rsidR="0017784E" w:rsidRPr="00D94501" w14:paraId="327B378E" w14:textId="77777777" w:rsidTr="0078543D">
        <w:tc>
          <w:tcPr>
            <w:tcW w:w="8784" w:type="dxa"/>
          </w:tcPr>
          <w:p w14:paraId="14E72DD2" w14:textId="625038B6" w:rsidR="0017784E" w:rsidRPr="00D94501" w:rsidRDefault="005A7CB2" w:rsidP="001778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Mutually Exclusive Events</w:t>
            </w:r>
          </w:p>
        </w:tc>
        <w:tc>
          <w:tcPr>
            <w:tcW w:w="1701" w:type="dxa"/>
          </w:tcPr>
          <w:p w14:paraId="03D58C7D" w14:textId="41E32590" w:rsidR="0017784E" w:rsidRPr="00D94501" w:rsidRDefault="005A7CB2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60</w:t>
            </w:r>
          </w:p>
        </w:tc>
      </w:tr>
      <w:tr w:rsidR="0017784E" w:rsidRPr="00D94501" w14:paraId="2F4735B9" w14:textId="77777777" w:rsidTr="0078543D">
        <w:tc>
          <w:tcPr>
            <w:tcW w:w="8784" w:type="dxa"/>
          </w:tcPr>
          <w:p w14:paraId="3C0F1981" w14:textId="3F8ACA4D" w:rsidR="0017784E" w:rsidRPr="00D94501" w:rsidRDefault="005A7CB2" w:rsidP="001778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Frequency Trees</w:t>
            </w:r>
          </w:p>
        </w:tc>
        <w:tc>
          <w:tcPr>
            <w:tcW w:w="1701" w:type="dxa"/>
          </w:tcPr>
          <w:p w14:paraId="2A523851" w14:textId="213C609A" w:rsidR="0017784E" w:rsidRPr="00D94501" w:rsidRDefault="005A7CB2" w:rsidP="005A7C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57</w:t>
            </w:r>
          </w:p>
        </w:tc>
      </w:tr>
    </w:tbl>
    <w:p w14:paraId="59E4B9D2" w14:textId="77777777"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14:paraId="36B98F4C" w14:textId="4C21CBBD" w:rsidR="0017784E" w:rsidRPr="00D94501" w:rsidRDefault="00F8689A" w:rsidP="0017784E">
      <w:pPr>
        <w:spacing w:after="0"/>
        <w:rPr>
          <w:rFonts w:ascii="Comic Sans MS" w:hAnsi="Comic Sans MS"/>
          <w:sz w:val="24"/>
          <w:szCs w:val="24"/>
        </w:rPr>
      </w:pPr>
      <w:r w:rsidRPr="00D94501">
        <w:rPr>
          <w:rFonts w:ascii="Comic Sans MS" w:hAnsi="Comic Sans MS"/>
          <w:sz w:val="24"/>
          <w:szCs w:val="24"/>
        </w:rPr>
        <w:t xml:space="preserve">Topic </w:t>
      </w:r>
      <w:r w:rsidR="00034591">
        <w:rPr>
          <w:rFonts w:ascii="Comic Sans MS" w:hAnsi="Comic Sans MS"/>
          <w:sz w:val="24"/>
          <w:szCs w:val="24"/>
        </w:rPr>
        <w:t>9</w:t>
      </w:r>
      <w:r w:rsidR="00C36B28">
        <w:rPr>
          <w:rFonts w:ascii="Comic Sans MS" w:hAnsi="Comic Sans MS"/>
          <w:sz w:val="24"/>
          <w:szCs w:val="24"/>
        </w:rPr>
        <w:t xml:space="preserve"> NUMBER</w:t>
      </w:r>
      <w:r w:rsidRPr="00D94501">
        <w:rPr>
          <w:rFonts w:ascii="Comic Sans MS" w:hAnsi="Comic Sans MS"/>
          <w:sz w:val="24"/>
          <w:szCs w:val="24"/>
        </w:rPr>
        <w:t xml:space="preserve">:  </w:t>
      </w:r>
      <w:r w:rsidR="00C36B28">
        <w:rPr>
          <w:rFonts w:ascii="Comic Sans MS" w:hAnsi="Comic Sans MS"/>
          <w:sz w:val="24"/>
          <w:szCs w:val="24"/>
        </w:rPr>
        <w:t>P</w:t>
      </w:r>
      <w:r w:rsidR="00034591">
        <w:rPr>
          <w:rFonts w:ascii="Comic Sans MS" w:hAnsi="Comic Sans MS"/>
          <w:sz w:val="24"/>
          <w:szCs w:val="24"/>
        </w:rPr>
        <w:t>ercentages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14:paraId="2D0FCD59" w14:textId="77777777" w:rsidTr="0078543D">
        <w:tc>
          <w:tcPr>
            <w:tcW w:w="8784" w:type="dxa"/>
            <w:shd w:val="clear" w:color="auto" w:fill="A6A6A6" w:themeFill="background1" w:themeFillShade="A6"/>
          </w:tcPr>
          <w:p w14:paraId="07BB2091" w14:textId="77777777"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30DD18DE" w14:textId="77777777"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17784E" w:rsidRPr="00D94501" w14:paraId="29B6DB4E" w14:textId="77777777" w:rsidTr="0078543D">
        <w:tc>
          <w:tcPr>
            <w:tcW w:w="8784" w:type="dxa"/>
          </w:tcPr>
          <w:p w14:paraId="52459ADC" w14:textId="359E037F" w:rsidR="0017784E" w:rsidRPr="00D94501" w:rsidRDefault="00034591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Percentage of an Amount (calc)</w:t>
            </w:r>
          </w:p>
        </w:tc>
        <w:tc>
          <w:tcPr>
            <w:tcW w:w="1701" w:type="dxa"/>
          </w:tcPr>
          <w:p w14:paraId="5352C75B" w14:textId="25C95BDD" w:rsidR="0017784E" w:rsidRPr="00D94501" w:rsidRDefault="00034591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86</w:t>
            </w:r>
          </w:p>
        </w:tc>
      </w:tr>
      <w:tr w:rsidR="0017784E" w:rsidRPr="00D94501" w14:paraId="53B1F79C" w14:textId="77777777" w:rsidTr="0078543D">
        <w:tc>
          <w:tcPr>
            <w:tcW w:w="8784" w:type="dxa"/>
          </w:tcPr>
          <w:p w14:paraId="670812BB" w14:textId="3BB95CDC" w:rsidR="0017784E" w:rsidRPr="00D94501" w:rsidRDefault="00034591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Percentage of an Amount (non calc)</w:t>
            </w:r>
          </w:p>
        </w:tc>
        <w:tc>
          <w:tcPr>
            <w:tcW w:w="1701" w:type="dxa"/>
          </w:tcPr>
          <w:p w14:paraId="3BC37024" w14:textId="03020926" w:rsidR="0017784E" w:rsidRPr="00D94501" w:rsidRDefault="00034591" w:rsidP="002B5B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87</w:t>
            </w:r>
          </w:p>
        </w:tc>
      </w:tr>
      <w:tr w:rsidR="0017784E" w:rsidRPr="00D94501" w14:paraId="6993D5C9" w14:textId="77777777" w:rsidTr="0078543D">
        <w:tc>
          <w:tcPr>
            <w:tcW w:w="8784" w:type="dxa"/>
          </w:tcPr>
          <w:p w14:paraId="6D74F00A" w14:textId="7EED7810" w:rsidR="0017784E" w:rsidRPr="00D94501" w:rsidRDefault="00034591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Percentage Change</w:t>
            </w:r>
          </w:p>
        </w:tc>
        <w:tc>
          <w:tcPr>
            <w:tcW w:w="1701" w:type="dxa"/>
          </w:tcPr>
          <w:p w14:paraId="3A299DB4" w14:textId="2E055FCB" w:rsidR="0017784E" w:rsidRPr="00D94501" w:rsidRDefault="00034591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109</w:t>
            </w:r>
          </w:p>
        </w:tc>
      </w:tr>
      <w:tr w:rsidR="0017784E" w:rsidRPr="00D94501" w14:paraId="171CAF51" w14:textId="77777777" w:rsidTr="0078543D">
        <w:tc>
          <w:tcPr>
            <w:tcW w:w="8784" w:type="dxa"/>
          </w:tcPr>
          <w:p w14:paraId="677D603A" w14:textId="1121AA40" w:rsidR="0017784E" w:rsidRPr="00D94501" w:rsidRDefault="00034591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Reverse Percentage Problems</w:t>
            </w:r>
          </w:p>
        </w:tc>
        <w:tc>
          <w:tcPr>
            <w:tcW w:w="1701" w:type="dxa"/>
          </w:tcPr>
          <w:p w14:paraId="4FE1739A" w14:textId="5FE65FD2" w:rsidR="0017784E" w:rsidRPr="00D94501" w:rsidRDefault="00034591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110</w:t>
            </w:r>
          </w:p>
        </w:tc>
      </w:tr>
      <w:tr w:rsidR="0017784E" w:rsidRPr="00D94501" w14:paraId="33E1ECBA" w14:textId="77777777" w:rsidTr="0078543D">
        <w:tc>
          <w:tcPr>
            <w:tcW w:w="8784" w:type="dxa"/>
          </w:tcPr>
          <w:p w14:paraId="427E7E22" w14:textId="1EDE6E23" w:rsidR="0017784E" w:rsidRPr="00D94501" w:rsidRDefault="00034591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Compound Interest &amp; Depreciation</w:t>
            </w:r>
          </w:p>
        </w:tc>
        <w:tc>
          <w:tcPr>
            <w:tcW w:w="1701" w:type="dxa"/>
          </w:tcPr>
          <w:p w14:paraId="09B9B1AD" w14:textId="688D0C58" w:rsidR="0017784E" w:rsidRPr="00D94501" w:rsidRDefault="00034591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164</w:t>
            </w:r>
          </w:p>
        </w:tc>
      </w:tr>
      <w:tr w:rsidR="0017784E" w:rsidRPr="00D94501" w14:paraId="400634AD" w14:textId="77777777" w:rsidTr="0078543D">
        <w:tc>
          <w:tcPr>
            <w:tcW w:w="8784" w:type="dxa"/>
          </w:tcPr>
          <w:p w14:paraId="7D435BDB" w14:textId="215A0169" w:rsidR="0017784E" w:rsidRPr="00D94501" w:rsidRDefault="00034591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Simple Interest</w:t>
            </w:r>
          </w:p>
        </w:tc>
        <w:tc>
          <w:tcPr>
            <w:tcW w:w="1701" w:type="dxa"/>
          </w:tcPr>
          <w:p w14:paraId="1C27DAEB" w14:textId="6B5FF807" w:rsidR="0017784E" w:rsidRPr="00D94501" w:rsidRDefault="00034591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111</w:t>
            </w:r>
          </w:p>
        </w:tc>
      </w:tr>
      <w:tr w:rsidR="0017784E" w:rsidRPr="00D94501" w14:paraId="687BF451" w14:textId="77777777" w:rsidTr="0078543D">
        <w:tc>
          <w:tcPr>
            <w:tcW w:w="8784" w:type="dxa"/>
          </w:tcPr>
          <w:p w14:paraId="491F9961" w14:textId="2050DBB5" w:rsidR="0017784E" w:rsidRPr="00D94501" w:rsidRDefault="00034591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Fractions, Decimals &amp; Percentages</w:t>
            </w:r>
          </w:p>
        </w:tc>
        <w:tc>
          <w:tcPr>
            <w:tcW w:w="1701" w:type="dxa"/>
          </w:tcPr>
          <w:p w14:paraId="5C4BF17B" w14:textId="0DE83549" w:rsidR="0017784E" w:rsidRPr="00D94501" w:rsidRDefault="00034591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85</w:t>
            </w:r>
          </w:p>
        </w:tc>
      </w:tr>
    </w:tbl>
    <w:p w14:paraId="7658B232" w14:textId="77777777"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14:paraId="43B92226" w14:textId="2BF78C1F" w:rsidR="0017784E" w:rsidRPr="00D94501" w:rsidRDefault="008D1B56" w:rsidP="0017784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Topic </w:t>
      </w:r>
      <w:r w:rsidR="00DE5FF8">
        <w:rPr>
          <w:rFonts w:ascii="Comic Sans MS" w:hAnsi="Comic Sans MS"/>
          <w:sz w:val="24"/>
          <w:szCs w:val="24"/>
        </w:rPr>
        <w:t>10</w:t>
      </w:r>
      <w:r w:rsidR="00F8689A" w:rsidRPr="00D94501">
        <w:rPr>
          <w:rFonts w:ascii="Comic Sans MS" w:hAnsi="Comic Sans MS"/>
          <w:sz w:val="24"/>
          <w:szCs w:val="24"/>
        </w:rPr>
        <w:t xml:space="preserve"> </w:t>
      </w:r>
      <w:r w:rsidR="00DE5FF8">
        <w:rPr>
          <w:rFonts w:ascii="Comic Sans MS" w:hAnsi="Comic Sans MS"/>
          <w:sz w:val="24"/>
          <w:szCs w:val="24"/>
        </w:rPr>
        <w:t>SHAPE</w:t>
      </w:r>
      <w:r w:rsidR="00F8689A" w:rsidRPr="00D94501">
        <w:rPr>
          <w:rFonts w:ascii="Comic Sans MS" w:hAnsi="Comic Sans MS"/>
          <w:sz w:val="24"/>
          <w:szCs w:val="24"/>
        </w:rPr>
        <w:t>:</w:t>
      </w:r>
      <w:r w:rsidR="00C36B28">
        <w:rPr>
          <w:rFonts w:ascii="Comic Sans MS" w:hAnsi="Comic Sans MS"/>
          <w:sz w:val="24"/>
          <w:szCs w:val="24"/>
        </w:rPr>
        <w:t xml:space="preserve"> </w:t>
      </w:r>
      <w:r w:rsidR="00DE5FF8">
        <w:rPr>
          <w:rFonts w:ascii="Comic Sans MS" w:hAnsi="Comic Sans MS"/>
          <w:sz w:val="24"/>
          <w:szCs w:val="24"/>
        </w:rPr>
        <w:t>Congruency &amp; Similarity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14:paraId="6C10749B" w14:textId="77777777" w:rsidTr="0078543D">
        <w:tc>
          <w:tcPr>
            <w:tcW w:w="8784" w:type="dxa"/>
            <w:shd w:val="clear" w:color="auto" w:fill="A6A6A6" w:themeFill="background1" w:themeFillShade="A6"/>
          </w:tcPr>
          <w:p w14:paraId="305FDA8E" w14:textId="77777777"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68504FC0" w14:textId="77777777"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17784E" w:rsidRPr="00D94501" w14:paraId="32D00C9B" w14:textId="77777777" w:rsidTr="0078543D">
        <w:tc>
          <w:tcPr>
            <w:tcW w:w="8784" w:type="dxa"/>
          </w:tcPr>
          <w:p w14:paraId="4E5641D0" w14:textId="46E0528F" w:rsidR="0017784E" w:rsidRPr="00D94501" w:rsidRDefault="005A18C4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Congruent Shapes</w:t>
            </w:r>
          </w:p>
        </w:tc>
        <w:tc>
          <w:tcPr>
            <w:tcW w:w="1701" w:type="dxa"/>
          </w:tcPr>
          <w:p w14:paraId="5E27AACB" w14:textId="263CEE5B" w:rsidR="0017784E" w:rsidRPr="00D94501" w:rsidRDefault="005A18C4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12b</w:t>
            </w:r>
          </w:p>
        </w:tc>
      </w:tr>
      <w:tr w:rsidR="0017784E" w:rsidRPr="00D94501" w14:paraId="7FC58F1D" w14:textId="77777777" w:rsidTr="0078543D">
        <w:tc>
          <w:tcPr>
            <w:tcW w:w="8784" w:type="dxa"/>
          </w:tcPr>
          <w:p w14:paraId="72806E7F" w14:textId="13DE8526" w:rsidR="0017784E" w:rsidRPr="00D94501" w:rsidRDefault="005A18C4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Congruent Triangles</w:t>
            </w:r>
          </w:p>
        </w:tc>
        <w:tc>
          <w:tcPr>
            <w:tcW w:w="1701" w:type="dxa"/>
          </w:tcPr>
          <w:p w14:paraId="441BF652" w14:textId="7E881E46" w:rsidR="0017784E" w:rsidRPr="00D94501" w:rsidRDefault="005A18C4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166</w:t>
            </w:r>
          </w:p>
        </w:tc>
      </w:tr>
      <w:tr w:rsidR="0017784E" w:rsidRPr="00D94501" w14:paraId="57AFAFFC" w14:textId="77777777" w:rsidTr="0078543D">
        <w:tc>
          <w:tcPr>
            <w:tcW w:w="8784" w:type="dxa"/>
          </w:tcPr>
          <w:p w14:paraId="591037E1" w14:textId="4527BC7F" w:rsidR="0017784E" w:rsidRPr="00D94501" w:rsidRDefault="005A18C4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Similar Shapes</w:t>
            </w:r>
          </w:p>
        </w:tc>
        <w:tc>
          <w:tcPr>
            <w:tcW w:w="1701" w:type="dxa"/>
          </w:tcPr>
          <w:p w14:paraId="5E3CA5C0" w14:textId="2B2C2EDA" w:rsidR="0017784E" w:rsidRPr="00D94501" w:rsidRDefault="005A18C4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144</w:t>
            </w:r>
          </w:p>
        </w:tc>
      </w:tr>
      <w:tr w:rsidR="0017784E" w:rsidRPr="00D94501" w14:paraId="5BED4B82" w14:textId="77777777" w:rsidTr="0078543D">
        <w:tc>
          <w:tcPr>
            <w:tcW w:w="8784" w:type="dxa"/>
          </w:tcPr>
          <w:p w14:paraId="09FF2C58" w14:textId="6E1A89BB" w:rsidR="0017784E" w:rsidRPr="00D94501" w:rsidRDefault="005A18C4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Similarity – Area &amp; Volume</w:t>
            </w:r>
          </w:p>
        </w:tc>
        <w:tc>
          <w:tcPr>
            <w:tcW w:w="1701" w:type="dxa"/>
          </w:tcPr>
          <w:p w14:paraId="1D54DE9F" w14:textId="65D95C8F" w:rsidR="0017784E" w:rsidRPr="00D94501" w:rsidRDefault="005A18C4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200</w:t>
            </w:r>
          </w:p>
        </w:tc>
      </w:tr>
      <w:tr w:rsidR="0017784E" w:rsidRPr="00D94501" w14:paraId="46DC57B6" w14:textId="77777777" w:rsidTr="0078543D">
        <w:tc>
          <w:tcPr>
            <w:tcW w:w="8784" w:type="dxa"/>
          </w:tcPr>
          <w:p w14:paraId="39769A96" w14:textId="0A043D77" w:rsidR="0017784E" w:rsidRPr="00D94501" w:rsidRDefault="0017784E" w:rsidP="00E2713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153699" w14:textId="77777777" w:rsidR="0017784E" w:rsidRPr="00D94501" w:rsidRDefault="0017784E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7784E" w:rsidRPr="00D94501" w14:paraId="342E419B" w14:textId="77777777" w:rsidTr="0078543D">
        <w:tc>
          <w:tcPr>
            <w:tcW w:w="8784" w:type="dxa"/>
          </w:tcPr>
          <w:p w14:paraId="0E1DA994" w14:textId="77777777" w:rsidR="0017784E" w:rsidRPr="00D94501" w:rsidRDefault="0017784E" w:rsidP="00E2713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FF38AE" w14:textId="77777777" w:rsidR="0017784E" w:rsidRPr="00D94501" w:rsidRDefault="0017784E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6D979B57" w14:textId="77777777"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14:paraId="6C2F561C" w14:textId="76BB17AE"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  <w:r w:rsidRPr="00D94501">
        <w:rPr>
          <w:rFonts w:ascii="Comic Sans MS" w:hAnsi="Comic Sans MS"/>
          <w:sz w:val="24"/>
          <w:szCs w:val="24"/>
        </w:rPr>
        <w:t>Topi</w:t>
      </w:r>
      <w:r w:rsidR="00325A48">
        <w:rPr>
          <w:rFonts w:ascii="Comic Sans MS" w:hAnsi="Comic Sans MS"/>
          <w:sz w:val="24"/>
          <w:szCs w:val="24"/>
        </w:rPr>
        <w:t>c 11 ALGEBRA: Graphs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14:paraId="4EA6B22E" w14:textId="77777777" w:rsidTr="0078543D">
        <w:tc>
          <w:tcPr>
            <w:tcW w:w="8784" w:type="dxa"/>
            <w:shd w:val="clear" w:color="auto" w:fill="A6A6A6" w:themeFill="background1" w:themeFillShade="A6"/>
          </w:tcPr>
          <w:p w14:paraId="6F075399" w14:textId="77777777"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071F1649" w14:textId="77777777"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17784E" w:rsidRPr="00D94501" w14:paraId="4F8E4974" w14:textId="77777777" w:rsidTr="0078543D">
        <w:tc>
          <w:tcPr>
            <w:tcW w:w="8784" w:type="dxa"/>
          </w:tcPr>
          <w:p w14:paraId="6C0E695F" w14:textId="26993701" w:rsidR="0017784E" w:rsidRPr="00D94501" w:rsidRDefault="00325A48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Gradient of a Line</w:t>
            </w:r>
          </w:p>
        </w:tc>
        <w:tc>
          <w:tcPr>
            <w:tcW w:w="1701" w:type="dxa"/>
          </w:tcPr>
          <w:p w14:paraId="7FED5978" w14:textId="59D8B013" w:rsidR="0017784E" w:rsidRPr="00D94501" w:rsidRDefault="00325A48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97</w:t>
            </w:r>
          </w:p>
        </w:tc>
      </w:tr>
      <w:tr w:rsidR="0017784E" w:rsidRPr="00D94501" w14:paraId="6647E59A" w14:textId="77777777" w:rsidTr="0078543D">
        <w:tc>
          <w:tcPr>
            <w:tcW w:w="8784" w:type="dxa"/>
          </w:tcPr>
          <w:p w14:paraId="20A4C088" w14:textId="70A99270" w:rsidR="0017784E" w:rsidRPr="00D94501" w:rsidRDefault="00325A48" w:rsidP="00325A4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Equation of a Straight Line – y=mx+c</w:t>
            </w:r>
          </w:p>
        </w:tc>
        <w:tc>
          <w:tcPr>
            <w:tcW w:w="1701" w:type="dxa"/>
          </w:tcPr>
          <w:p w14:paraId="6B7AEFA1" w14:textId="23FC9B95" w:rsidR="0017784E" w:rsidRPr="00D94501" w:rsidRDefault="00325A48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159a</w:t>
            </w:r>
          </w:p>
        </w:tc>
      </w:tr>
      <w:tr w:rsidR="0017784E" w:rsidRPr="00D94501" w14:paraId="3515C9FB" w14:textId="77777777" w:rsidTr="0078543D">
        <w:tc>
          <w:tcPr>
            <w:tcW w:w="8784" w:type="dxa"/>
          </w:tcPr>
          <w:p w14:paraId="6F40375C" w14:textId="57D1AF79" w:rsidR="0017784E" w:rsidRPr="00D94501" w:rsidRDefault="00325A48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Equation of a Straight Line – gradient &amp; intercept</w:t>
            </w:r>
          </w:p>
        </w:tc>
        <w:tc>
          <w:tcPr>
            <w:tcW w:w="1701" w:type="dxa"/>
          </w:tcPr>
          <w:p w14:paraId="0D98AC47" w14:textId="4F1E7A9A" w:rsidR="0017784E" w:rsidRPr="00D94501" w:rsidRDefault="00325A48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159b</w:t>
            </w:r>
          </w:p>
        </w:tc>
      </w:tr>
      <w:tr w:rsidR="0017784E" w:rsidRPr="00D94501" w14:paraId="31906ACE" w14:textId="77777777" w:rsidTr="0078543D">
        <w:tc>
          <w:tcPr>
            <w:tcW w:w="8784" w:type="dxa"/>
          </w:tcPr>
          <w:p w14:paraId="1FF25FC7" w14:textId="69E72395" w:rsidR="0017784E" w:rsidRPr="00D94501" w:rsidRDefault="00325A48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Perpendicular Lines</w:t>
            </w:r>
          </w:p>
        </w:tc>
        <w:tc>
          <w:tcPr>
            <w:tcW w:w="1701" w:type="dxa"/>
          </w:tcPr>
          <w:p w14:paraId="3051149C" w14:textId="17718C43" w:rsidR="0017784E" w:rsidRPr="00D94501" w:rsidRDefault="00325A48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208</w:t>
            </w:r>
          </w:p>
        </w:tc>
      </w:tr>
      <w:tr w:rsidR="0017784E" w:rsidRPr="00D94501" w14:paraId="3768A6D5" w14:textId="77777777" w:rsidTr="0078543D">
        <w:tc>
          <w:tcPr>
            <w:tcW w:w="8784" w:type="dxa"/>
          </w:tcPr>
          <w:p w14:paraId="0C5E3B47" w14:textId="293780B9" w:rsidR="0017784E" w:rsidRPr="00D94501" w:rsidRDefault="00325A48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Midpoint of a Line on a Graph</w:t>
            </w:r>
          </w:p>
        </w:tc>
        <w:tc>
          <w:tcPr>
            <w:tcW w:w="1701" w:type="dxa"/>
          </w:tcPr>
          <w:p w14:paraId="1614CF7D" w14:textId="3ABFFF47" w:rsidR="0017784E" w:rsidRPr="00D94501" w:rsidRDefault="00325A48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133</w:t>
            </w:r>
          </w:p>
        </w:tc>
      </w:tr>
      <w:tr w:rsidR="00325A48" w:rsidRPr="00D94501" w14:paraId="755D51D5" w14:textId="77777777" w:rsidTr="0078543D">
        <w:tc>
          <w:tcPr>
            <w:tcW w:w="8784" w:type="dxa"/>
          </w:tcPr>
          <w:p w14:paraId="19977B6C" w14:textId="6E1627D9" w:rsidR="00325A48" w:rsidRDefault="00325A48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Velocity-Time Graphs</w:t>
            </w:r>
          </w:p>
        </w:tc>
        <w:tc>
          <w:tcPr>
            <w:tcW w:w="1701" w:type="dxa"/>
          </w:tcPr>
          <w:p w14:paraId="6366AF3B" w14:textId="3D8B0078" w:rsidR="00325A48" w:rsidRDefault="00325A48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216a</w:t>
            </w:r>
            <w:bookmarkStart w:id="0" w:name="_GoBack"/>
            <w:bookmarkEnd w:id="0"/>
          </w:p>
        </w:tc>
      </w:tr>
      <w:tr w:rsidR="0017784E" w:rsidRPr="00D94501" w14:paraId="15776A6B" w14:textId="77777777" w:rsidTr="0078543D">
        <w:tc>
          <w:tcPr>
            <w:tcW w:w="8784" w:type="dxa"/>
          </w:tcPr>
          <w:p w14:paraId="44D50A9A" w14:textId="5E3E6738" w:rsidR="0017784E" w:rsidRPr="00D94501" w:rsidRDefault="00325A48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Rate of Change</w:t>
            </w:r>
          </w:p>
        </w:tc>
        <w:tc>
          <w:tcPr>
            <w:tcW w:w="1701" w:type="dxa"/>
          </w:tcPr>
          <w:p w14:paraId="3C048BE3" w14:textId="7060E111" w:rsidR="0017784E" w:rsidRPr="00D94501" w:rsidRDefault="00325A48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216b</w:t>
            </w:r>
          </w:p>
        </w:tc>
      </w:tr>
    </w:tbl>
    <w:p w14:paraId="213A5461" w14:textId="77777777"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sectPr w:rsidR="0017784E" w:rsidRPr="00D94501" w:rsidSect="00177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4E"/>
    <w:rsid w:val="00034591"/>
    <w:rsid w:val="000F3561"/>
    <w:rsid w:val="00133134"/>
    <w:rsid w:val="00156DE1"/>
    <w:rsid w:val="0017784E"/>
    <w:rsid w:val="002B5B8B"/>
    <w:rsid w:val="002D0019"/>
    <w:rsid w:val="00325A48"/>
    <w:rsid w:val="00330DD7"/>
    <w:rsid w:val="004129A8"/>
    <w:rsid w:val="005A18C4"/>
    <w:rsid w:val="005A7CB2"/>
    <w:rsid w:val="00784AE4"/>
    <w:rsid w:val="0078543D"/>
    <w:rsid w:val="007B6014"/>
    <w:rsid w:val="008D1B56"/>
    <w:rsid w:val="00951F2D"/>
    <w:rsid w:val="00C25821"/>
    <w:rsid w:val="00C36B28"/>
    <w:rsid w:val="00D94501"/>
    <w:rsid w:val="00DE5FF8"/>
    <w:rsid w:val="00F8689A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BD19B"/>
  <w15:chartTrackingRefBased/>
  <w15:docId w15:val="{1DC8BAE4-E8DE-42C8-8DE3-68B6CB43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4" ma:contentTypeDescription="Create a new document." ma:contentTypeScope="" ma:versionID="f71fbeda8382f4e1f6cd1813d4e33ec2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8fbf7d902fd22d0fac8acd7e48584d60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99D653-E851-4BA0-A3E6-2F7D2EC60963}"/>
</file>

<file path=customXml/itemProps2.xml><?xml version="1.0" encoding="utf-8"?>
<ds:datastoreItem xmlns:ds="http://schemas.openxmlformats.org/officeDocument/2006/customXml" ds:itemID="{44AA5B6D-35DB-4F80-ABC7-F6657D6E080C}"/>
</file>

<file path=customXml/itemProps3.xml><?xml version="1.0" encoding="utf-8"?>
<ds:datastoreItem xmlns:ds="http://schemas.openxmlformats.org/officeDocument/2006/customXml" ds:itemID="{86A3A3B8-B1DA-40F3-8C0E-4A964A232D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Gilroy, Alison</dc:creator>
  <cp:keywords/>
  <dc:description/>
  <cp:lastModifiedBy>Griffin, Lorna</cp:lastModifiedBy>
  <cp:revision>7</cp:revision>
  <dcterms:created xsi:type="dcterms:W3CDTF">2018-07-04T13:02:00Z</dcterms:created>
  <dcterms:modified xsi:type="dcterms:W3CDTF">2018-07-04T13:15:00Z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