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0FD0" w14:textId="68D41460" w:rsidR="00B55594" w:rsidRPr="00345F24" w:rsidRDefault="006C3920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Year 7 </w:t>
      </w:r>
      <w:r w:rsidR="00830ED1" w:rsidRPr="00830ED1">
        <w:rPr>
          <w:sz w:val="28"/>
          <w:szCs w:val="28"/>
          <w:u w:val="single"/>
        </w:rPr>
        <w:t>Assessment Schedule</w:t>
      </w:r>
      <w:r w:rsidR="00A83AD2">
        <w:rPr>
          <w:sz w:val="28"/>
          <w:szCs w:val="28"/>
          <w:u w:val="single"/>
        </w:rPr>
        <w:t xml:space="preserve"> </w:t>
      </w:r>
      <w:r w:rsidR="0019404D">
        <w:rPr>
          <w:sz w:val="28"/>
          <w:szCs w:val="28"/>
          <w:u w:val="single"/>
        </w:rPr>
        <w:t>2021-2022</w:t>
      </w:r>
      <w:r w:rsidR="00345F24">
        <w:rPr>
          <w:sz w:val="28"/>
          <w:szCs w:val="28"/>
        </w:rPr>
        <w:t xml:space="preserve"> </w:t>
      </w:r>
      <w:r w:rsidR="00345F24" w:rsidRPr="00345F24">
        <w:rPr>
          <w:sz w:val="24"/>
          <w:szCs w:val="24"/>
        </w:rPr>
        <w:t>(3 lessons a fortnight)</w:t>
      </w:r>
    </w:p>
    <w:tbl>
      <w:tblPr>
        <w:tblStyle w:val="TableGrid"/>
        <w:tblW w:w="15310" w:type="dxa"/>
        <w:tblInd w:w="-572" w:type="dxa"/>
        <w:tblLook w:val="04A0" w:firstRow="1" w:lastRow="0" w:firstColumn="1" w:lastColumn="0" w:noHBand="0" w:noVBand="1"/>
      </w:tblPr>
      <w:tblGrid>
        <w:gridCol w:w="573"/>
        <w:gridCol w:w="707"/>
        <w:gridCol w:w="3117"/>
        <w:gridCol w:w="6518"/>
        <w:gridCol w:w="4395"/>
      </w:tblGrid>
      <w:tr w:rsidR="00830ED1" w:rsidRPr="00463C0B" w14:paraId="65743FA3" w14:textId="77777777" w:rsidTr="00463C0B">
        <w:tc>
          <w:tcPr>
            <w:tcW w:w="573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77777777" w:rsidR="00830ED1" w:rsidRPr="00463C0B" w:rsidRDefault="00830ED1" w:rsidP="00F119E9">
            <w:pPr>
              <w:ind w:left="113" w:right="113"/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Year 7 Computing Tracker</w:t>
            </w:r>
          </w:p>
          <w:p w14:paraId="4CFC65D2" w14:textId="390B16F4" w:rsidR="00830ED1" w:rsidRPr="00463C0B" w:rsidRDefault="00830ED1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09DAF92B" w14:textId="77777777" w:rsidR="00830ED1" w:rsidRPr="00463C0B" w:rsidRDefault="00830ED1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Unit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0958BDD" w14:textId="77777777" w:rsidR="00830ED1" w:rsidRPr="00463C0B" w:rsidRDefault="00830ED1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Title</w:t>
            </w:r>
          </w:p>
        </w:tc>
        <w:tc>
          <w:tcPr>
            <w:tcW w:w="6518" w:type="dxa"/>
            <w:tcBorders>
              <w:top w:val="single" w:sz="4" w:space="0" w:color="auto"/>
            </w:tcBorders>
          </w:tcPr>
          <w:p w14:paraId="74235B53" w14:textId="65E21FB1" w:rsidR="00830ED1" w:rsidRPr="00463C0B" w:rsidRDefault="003518B9" w:rsidP="00830ED1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 xml:space="preserve">Detail / </w:t>
            </w:r>
            <w:r w:rsidR="008B295D" w:rsidRPr="00463C0B">
              <w:rPr>
                <w:sz w:val="24"/>
                <w:szCs w:val="24"/>
              </w:rPr>
              <w:t>Assessment</w:t>
            </w:r>
            <w:r w:rsidR="00830ED1" w:rsidRPr="00463C0B"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0B736848" w14:textId="77777777" w:rsidR="00830ED1" w:rsidRPr="00463C0B" w:rsidRDefault="00830ED1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Homeworks</w:t>
            </w:r>
          </w:p>
        </w:tc>
      </w:tr>
      <w:tr w:rsidR="000364E2" w:rsidRPr="00463C0B" w14:paraId="4E327650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237CCB55" w14:textId="77777777" w:rsidR="000364E2" w:rsidRPr="00463C0B" w:rsidRDefault="000364E2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0591525A" w14:textId="00F1AD90" w:rsidR="000364E2" w:rsidRPr="00463C0B" w:rsidRDefault="000364E2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218633BE" w14:textId="77777777" w:rsidR="000364E2" w:rsidRPr="00463C0B" w:rsidRDefault="000364E2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/>
                <w:sz w:val="24"/>
                <w:szCs w:val="24"/>
              </w:rPr>
              <w:t>Digital Literacy</w:t>
            </w:r>
          </w:p>
          <w:p w14:paraId="3310EB56" w14:textId="6242BC25" w:rsidR="00A558B9" w:rsidRPr="00463C0B" w:rsidRDefault="00A558B9">
            <w:pPr>
              <w:rPr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>Autumn 1 and Autumn 2</w:t>
            </w:r>
          </w:p>
        </w:tc>
        <w:tc>
          <w:tcPr>
            <w:tcW w:w="6518" w:type="dxa"/>
          </w:tcPr>
          <w:p w14:paraId="7D624B25" w14:textId="77777777" w:rsidR="000364E2" w:rsidRPr="00463C0B" w:rsidRDefault="000364E2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This unit</w:t>
            </w:r>
            <w:r w:rsidR="008D76B1" w:rsidRPr="00463C0B">
              <w:rPr>
                <w:sz w:val="24"/>
                <w:szCs w:val="24"/>
              </w:rPr>
              <w:t xml:space="preserve"> is in an introduction to the platforms and Microsoft Applications pupils will use throughout their time here</w:t>
            </w:r>
            <w:r w:rsidR="00F76168" w:rsidRPr="00463C0B">
              <w:rPr>
                <w:sz w:val="24"/>
                <w:szCs w:val="24"/>
              </w:rPr>
              <w:t>.  It also includes 3 lessons of CATs.</w:t>
            </w:r>
          </w:p>
          <w:p w14:paraId="2B211544" w14:textId="7D13F7CE" w:rsidR="00F76168" w:rsidRPr="00463C0B" w:rsidRDefault="00F7616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 xml:space="preserve">This unit is not formally assessed. 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286F8C3" w14:textId="77777777" w:rsidR="000364E2" w:rsidRPr="00463C0B" w:rsidRDefault="00782505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Some short pieces to build competency eg logging onto Office 365 at home.</w:t>
            </w:r>
          </w:p>
          <w:p w14:paraId="2F398F12" w14:textId="6419C574" w:rsidR="00782505" w:rsidRPr="00463C0B" w:rsidRDefault="00782505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 xml:space="preserve">Learning Keyboard commands to support </w:t>
            </w:r>
            <w:r w:rsidR="00A558B9" w:rsidRPr="00463C0B">
              <w:rPr>
                <w:sz w:val="24"/>
                <w:szCs w:val="24"/>
              </w:rPr>
              <w:t>keyboard skills.</w:t>
            </w:r>
          </w:p>
        </w:tc>
      </w:tr>
      <w:tr w:rsidR="00A86127" w:rsidRPr="00463C0B" w14:paraId="7C36094E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50F8C8F1" w14:textId="77777777" w:rsidR="00A86127" w:rsidRPr="00463C0B" w:rsidRDefault="00A86127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7341A921" w14:textId="744CC9A6" w:rsidR="00A86127" w:rsidRPr="00463C0B" w:rsidRDefault="00A86127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2a</w:t>
            </w:r>
          </w:p>
        </w:tc>
        <w:tc>
          <w:tcPr>
            <w:tcW w:w="3117" w:type="dxa"/>
          </w:tcPr>
          <w:p w14:paraId="7B8964DF" w14:textId="77777777" w:rsidR="00A86127" w:rsidRPr="00463C0B" w:rsidRDefault="00A86127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/>
                <w:sz w:val="24"/>
                <w:szCs w:val="24"/>
              </w:rPr>
              <w:t>Online Safety</w:t>
            </w:r>
          </w:p>
          <w:p w14:paraId="39024030" w14:textId="74A9FEB0" w:rsidR="005D5D51" w:rsidRPr="00463C0B" w:rsidRDefault="005D5D51" w:rsidP="000364E2">
            <w:pPr>
              <w:rPr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>Spring 1</w:t>
            </w:r>
          </w:p>
        </w:tc>
        <w:tc>
          <w:tcPr>
            <w:tcW w:w="6518" w:type="dxa"/>
          </w:tcPr>
          <w:p w14:paraId="26654C2D" w14:textId="6B7AADAD" w:rsidR="00A86127" w:rsidRPr="00463C0B" w:rsidRDefault="00F11196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Pupils submit an Online Safety Poster where their Online Sa</w:t>
            </w:r>
            <w:r w:rsidR="00A10B08" w:rsidRPr="00463C0B">
              <w:rPr>
                <w:sz w:val="24"/>
                <w:szCs w:val="24"/>
              </w:rPr>
              <w:t xml:space="preserve">fety, presentation and Publisher skills are </w:t>
            </w:r>
            <w:r w:rsidR="00F67F0B" w:rsidRPr="00463C0B">
              <w:rPr>
                <w:sz w:val="24"/>
                <w:szCs w:val="24"/>
              </w:rPr>
              <w:t xml:space="preserve">self – </w:t>
            </w:r>
            <w:r w:rsidR="00A10B08" w:rsidRPr="00463C0B">
              <w:rPr>
                <w:sz w:val="24"/>
                <w:szCs w:val="24"/>
              </w:rPr>
              <w:t>assessed</w:t>
            </w:r>
            <w:r w:rsidR="00F67F0B" w:rsidRPr="00463C0B">
              <w:rPr>
                <w:sz w:val="24"/>
                <w:szCs w:val="24"/>
              </w:rPr>
              <w:t xml:space="preserve"> with teacher comment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44E8D44B" w14:textId="77777777" w:rsidR="00A86127" w:rsidRPr="00463C0B" w:rsidRDefault="00C03EBC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Social media task</w:t>
            </w:r>
          </w:p>
          <w:p w14:paraId="172832EA" w14:textId="21295A7F" w:rsidR="00C03EBC" w:rsidRPr="00463C0B" w:rsidRDefault="00C03EBC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Digital Tattoos</w:t>
            </w:r>
          </w:p>
        </w:tc>
      </w:tr>
      <w:tr w:rsidR="00A02600" w:rsidRPr="00463C0B" w14:paraId="7AC16699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65826198" w14:textId="77777777" w:rsidR="00A02600" w:rsidRPr="00463C0B" w:rsidRDefault="00A02600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55E6FCDA" w14:textId="0FE66745" w:rsidR="00A02600" w:rsidRPr="00463C0B" w:rsidRDefault="00A02600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2b</w:t>
            </w:r>
          </w:p>
        </w:tc>
        <w:tc>
          <w:tcPr>
            <w:tcW w:w="3117" w:type="dxa"/>
          </w:tcPr>
          <w:p w14:paraId="6B70B27A" w14:textId="77777777" w:rsidR="00A02600" w:rsidRPr="00463C0B" w:rsidRDefault="00A02600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/>
                <w:sz w:val="24"/>
                <w:szCs w:val="24"/>
              </w:rPr>
              <w:t>Paint 3d</w:t>
            </w:r>
          </w:p>
          <w:p w14:paraId="197F21F9" w14:textId="64B1F3C8" w:rsidR="005D5D51" w:rsidRPr="00463C0B" w:rsidRDefault="003518B9" w:rsidP="000364E2">
            <w:pPr>
              <w:rPr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>Spring 1</w:t>
            </w:r>
          </w:p>
        </w:tc>
        <w:tc>
          <w:tcPr>
            <w:tcW w:w="6518" w:type="dxa"/>
          </w:tcPr>
          <w:p w14:paraId="45ECBC5E" w14:textId="77777777" w:rsidR="00A02600" w:rsidRPr="00463C0B" w:rsidRDefault="003518B9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 xml:space="preserve">Short unit to introduce pupils to 3d </w:t>
            </w:r>
            <w:r w:rsidR="00ED7C89" w:rsidRPr="00463C0B">
              <w:rPr>
                <w:sz w:val="24"/>
                <w:szCs w:val="24"/>
              </w:rPr>
              <w:t>design and animation to support future KS3 units</w:t>
            </w:r>
          </w:p>
          <w:p w14:paraId="3D46FAB7" w14:textId="54FC1C6A" w:rsidR="00ED7C89" w:rsidRPr="00463C0B" w:rsidRDefault="00ED7C89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No assessment.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70D0D3A" w14:textId="4F3786B1" w:rsidR="0062408C" w:rsidRPr="00463C0B" w:rsidRDefault="0062408C">
            <w:pPr>
              <w:rPr>
                <w:sz w:val="24"/>
                <w:szCs w:val="24"/>
              </w:rPr>
            </w:pPr>
          </w:p>
        </w:tc>
      </w:tr>
      <w:tr w:rsidR="00B411AE" w:rsidRPr="00463C0B" w14:paraId="1AF0EF18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682D49AF" w14:textId="77777777" w:rsidR="00B411AE" w:rsidRPr="00463C0B" w:rsidRDefault="00B411AE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2C70B197" w14:textId="28112198" w:rsidR="00B411AE" w:rsidRPr="00463C0B" w:rsidRDefault="00B411AE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8725C6C" w14:textId="77777777" w:rsidR="00B411AE" w:rsidRPr="00463C0B" w:rsidRDefault="00B411AE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/>
                <w:sz w:val="24"/>
                <w:szCs w:val="24"/>
              </w:rPr>
              <w:t>Binary</w:t>
            </w:r>
          </w:p>
          <w:p w14:paraId="7A59C0B9" w14:textId="1F3F36AE" w:rsidR="00B411AE" w:rsidRPr="00463C0B" w:rsidRDefault="00B411AE" w:rsidP="000364E2">
            <w:pPr>
              <w:rPr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>Spring 2</w:t>
            </w:r>
          </w:p>
        </w:tc>
        <w:tc>
          <w:tcPr>
            <w:tcW w:w="6518" w:type="dxa"/>
          </w:tcPr>
          <w:p w14:paraId="1B4CBAEC" w14:textId="47D94D29" w:rsidR="00B411AE" w:rsidRPr="00463C0B" w:rsidRDefault="00B411AE" w:rsidP="00B411AE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Unit covers binar</w:t>
            </w:r>
            <w:r w:rsidR="0010356E" w:rsidRPr="00463C0B">
              <w:rPr>
                <w:sz w:val="24"/>
                <w:szCs w:val="24"/>
              </w:rPr>
              <w:t>y, images and storage, steganography and Boolean operators</w:t>
            </w:r>
          </w:p>
          <w:p w14:paraId="6043755D" w14:textId="5F4155D1" w:rsidR="00B411AE" w:rsidRPr="00463C0B" w:rsidRDefault="0010356E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Assessed by</w:t>
            </w:r>
            <w:r w:rsidR="00B411AE" w:rsidRPr="00463C0B">
              <w:rPr>
                <w:sz w:val="24"/>
                <w:szCs w:val="24"/>
              </w:rPr>
              <w:t xml:space="preserve"> a test, formally marked and given a standard.  Dirt will be completed. 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03706F3" w14:textId="77777777" w:rsidR="008B4538" w:rsidRPr="00463C0B" w:rsidRDefault="008B4538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Learn the binary sequence</w:t>
            </w:r>
          </w:p>
          <w:p w14:paraId="7A125929" w14:textId="77777777" w:rsidR="008B4538" w:rsidRPr="00463C0B" w:rsidRDefault="008B4538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Create pixelart</w:t>
            </w:r>
          </w:p>
          <w:p w14:paraId="16FA49E1" w14:textId="2CF385A3" w:rsidR="00B411AE" w:rsidRPr="00463C0B" w:rsidRDefault="008B4538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Revise for end of unit test</w:t>
            </w:r>
          </w:p>
        </w:tc>
      </w:tr>
      <w:tr w:rsidR="00D02718" w:rsidRPr="00463C0B" w14:paraId="0054D31D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785D871C" w14:textId="77777777" w:rsidR="00D02718" w:rsidRPr="00463C0B" w:rsidRDefault="00D02718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37153D4D" w14:textId="5133C119" w:rsidR="00D02718" w:rsidRPr="00463C0B" w:rsidRDefault="00D0271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0EDF18F" w14:textId="77777777" w:rsidR="00D02718" w:rsidRPr="00463C0B" w:rsidRDefault="00D02718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/>
                <w:sz w:val="24"/>
                <w:szCs w:val="24"/>
              </w:rPr>
              <w:t>Visual Coding</w:t>
            </w:r>
          </w:p>
          <w:p w14:paraId="44DD7DD3" w14:textId="72FECF25" w:rsidR="00D02718" w:rsidRPr="00463C0B" w:rsidRDefault="00E604D4" w:rsidP="000364E2">
            <w:pPr>
              <w:rPr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>Summer 1</w:t>
            </w:r>
          </w:p>
        </w:tc>
        <w:tc>
          <w:tcPr>
            <w:tcW w:w="6518" w:type="dxa"/>
          </w:tcPr>
          <w:p w14:paraId="2E85E89A" w14:textId="77777777" w:rsidR="00D02718" w:rsidRPr="00463C0B" w:rsidRDefault="00E604D4" w:rsidP="00B411AE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Block coding in Scratch and an introduction to Computational thinking</w:t>
            </w:r>
            <w:r w:rsidR="009844DC" w:rsidRPr="00463C0B">
              <w:rPr>
                <w:sz w:val="24"/>
                <w:szCs w:val="24"/>
              </w:rPr>
              <w:t>.</w:t>
            </w:r>
          </w:p>
          <w:p w14:paraId="0030F31B" w14:textId="1CCA5621" w:rsidR="009844DC" w:rsidRPr="00463C0B" w:rsidRDefault="000C7D7B" w:rsidP="00B41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-</w:t>
            </w:r>
            <w:r w:rsidR="009844DC" w:rsidRPr="00463C0B">
              <w:rPr>
                <w:sz w:val="24"/>
                <w:szCs w:val="24"/>
              </w:rPr>
              <w:t>Assessed</w:t>
            </w:r>
            <w:r>
              <w:rPr>
                <w:sz w:val="24"/>
                <w:szCs w:val="24"/>
              </w:rPr>
              <w:t xml:space="preserve"> on quiz structure/design and Scratch skills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075D4AB" w14:textId="77777777" w:rsidR="00D02718" w:rsidRPr="00463C0B" w:rsidRDefault="008568A3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Practise skills eg ask</w:t>
            </w:r>
          </w:p>
          <w:p w14:paraId="70EAF20D" w14:textId="6EC2F659" w:rsidR="008568A3" w:rsidRPr="00463C0B" w:rsidRDefault="008568A3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5 Questions for the quiz and suitable sounds</w:t>
            </w:r>
          </w:p>
        </w:tc>
      </w:tr>
      <w:tr w:rsidR="00463C0B" w:rsidRPr="00463C0B" w14:paraId="1D68FC4F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02230E95" w14:textId="77777777" w:rsidR="00463C0B" w:rsidRPr="00463C0B" w:rsidRDefault="00463C0B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15F31D88" w14:textId="0BEA0129" w:rsidR="00463C0B" w:rsidRPr="00463C0B" w:rsidRDefault="000C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3963A08B" w14:textId="77777777" w:rsidR="00463C0B" w:rsidRDefault="000C7D7B" w:rsidP="000364E2">
            <w:pPr>
              <w:rPr>
                <w:b/>
                <w:bCs/>
                <w:sz w:val="24"/>
                <w:szCs w:val="24"/>
              </w:rPr>
            </w:pPr>
            <w:r w:rsidRPr="00463C0B">
              <w:rPr>
                <w:b/>
                <w:bCs/>
                <w:sz w:val="24"/>
                <w:szCs w:val="24"/>
              </w:rPr>
              <w:t>Year 7 Examination</w:t>
            </w:r>
          </w:p>
          <w:p w14:paraId="2AC0B51D" w14:textId="4A43BE7C" w:rsidR="00CD6E57" w:rsidRPr="00463C0B" w:rsidRDefault="00CD6E57" w:rsidP="000364E2">
            <w:pPr>
              <w:rPr>
                <w:b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 xml:space="preserve">Summer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14:paraId="3DF0E7B0" w14:textId="5C201C42" w:rsidR="00463C0B" w:rsidRPr="00463C0B" w:rsidRDefault="00A80E16" w:rsidP="00B41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Formally assessed exam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DF50FB8" w14:textId="48DB5D5D" w:rsidR="00463C0B" w:rsidRPr="00463C0B" w:rsidRDefault="00463C0B" w:rsidP="008B4538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 xml:space="preserve">Revision for the exam using exercise books and using </w:t>
            </w:r>
            <w:hyperlink r:id="rId10" w:history="1">
              <w:r w:rsidRPr="00463C0B">
                <w:rPr>
                  <w:rStyle w:val="Hyperlink"/>
                  <w:sz w:val="24"/>
                  <w:szCs w:val="24"/>
                </w:rPr>
                <w:t>https://quizlet.com/class/6345288/</w:t>
              </w:r>
            </w:hyperlink>
          </w:p>
        </w:tc>
      </w:tr>
      <w:tr w:rsidR="000C7D7B" w:rsidRPr="00463C0B" w14:paraId="3B75228A" w14:textId="77777777" w:rsidTr="00463C0B">
        <w:tc>
          <w:tcPr>
            <w:tcW w:w="573" w:type="dxa"/>
            <w:vMerge/>
            <w:tcBorders>
              <w:right w:val="single" w:sz="4" w:space="0" w:color="auto"/>
            </w:tcBorders>
          </w:tcPr>
          <w:p w14:paraId="507FF6DF" w14:textId="77777777" w:rsidR="000C7D7B" w:rsidRPr="00463C0B" w:rsidRDefault="000C7D7B" w:rsidP="00DC217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582EBA61" w14:textId="04A364A7" w:rsidR="000C7D7B" w:rsidRDefault="00CD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52D70F1D" w14:textId="3A29E908" w:rsidR="00CD6E57" w:rsidRDefault="00A80E16" w:rsidP="00CD6E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Micro:Bit unit</w:t>
            </w:r>
          </w:p>
          <w:p w14:paraId="13B0EE43" w14:textId="1F6B9BDD" w:rsidR="000C7D7B" w:rsidRPr="00463C0B" w:rsidRDefault="00CD6E57" w:rsidP="00CD6E57">
            <w:pPr>
              <w:rPr>
                <w:b/>
                <w:bCs/>
                <w:sz w:val="24"/>
                <w:szCs w:val="24"/>
              </w:rPr>
            </w:pPr>
            <w:r w:rsidRPr="00463C0B">
              <w:rPr>
                <w:bCs/>
                <w:sz w:val="24"/>
                <w:szCs w:val="24"/>
              </w:rPr>
              <w:t xml:space="preserve">Summer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14:paraId="05B13DB6" w14:textId="6B4D1CFB" w:rsidR="000C7D7B" w:rsidRPr="00463C0B" w:rsidRDefault="00CD6E57" w:rsidP="00B411AE">
            <w:pPr>
              <w:rPr>
                <w:sz w:val="24"/>
                <w:szCs w:val="24"/>
              </w:rPr>
            </w:pPr>
            <w:r w:rsidRPr="00463C0B">
              <w:rPr>
                <w:sz w:val="24"/>
                <w:szCs w:val="24"/>
              </w:rPr>
              <w:t>This will be a short unit and so there will be no assessment.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B991986" w14:textId="77777777" w:rsidR="000C7D7B" w:rsidRPr="00463C0B" w:rsidRDefault="000C7D7B" w:rsidP="008B4538">
            <w:pPr>
              <w:rPr>
                <w:sz w:val="24"/>
                <w:szCs w:val="24"/>
              </w:rPr>
            </w:pP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2E0A12">
        <w:trPr>
          <w:trHeight w:val="715"/>
        </w:trPr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connectives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12B0049E" w14:textId="061FCAE4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BA57D5">
      <w:headerReference w:type="default" r:id="rId11"/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5692" w14:textId="77777777" w:rsidR="00B55594" w:rsidRDefault="00B55594" w:rsidP="00F91A95">
      <w:pPr>
        <w:spacing w:after="0" w:line="240" w:lineRule="auto"/>
      </w:pPr>
      <w:r>
        <w:separator/>
      </w:r>
    </w:p>
  </w:endnote>
  <w:endnote w:type="continuationSeparator" w:id="0">
    <w:p w14:paraId="22751372" w14:textId="77777777" w:rsidR="00B55594" w:rsidRDefault="00B55594" w:rsidP="00F91A95">
      <w:pPr>
        <w:spacing w:after="0" w:line="240" w:lineRule="auto"/>
      </w:pPr>
      <w:r>
        <w:continuationSeparator/>
      </w:r>
    </w:p>
  </w:endnote>
  <w:endnote w:type="continuationNotice" w:id="1">
    <w:p w14:paraId="0EC185DA" w14:textId="77777777" w:rsidR="005F40A5" w:rsidRDefault="005F4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76A5" w14:textId="77777777" w:rsidR="00B55594" w:rsidRDefault="00B55594" w:rsidP="00F91A95">
      <w:pPr>
        <w:spacing w:after="0" w:line="240" w:lineRule="auto"/>
      </w:pPr>
      <w:r>
        <w:separator/>
      </w:r>
    </w:p>
  </w:footnote>
  <w:footnote w:type="continuationSeparator" w:id="0">
    <w:p w14:paraId="2701C19A" w14:textId="77777777" w:rsidR="00B55594" w:rsidRDefault="00B55594" w:rsidP="00F91A95">
      <w:pPr>
        <w:spacing w:after="0" w:line="240" w:lineRule="auto"/>
      </w:pPr>
      <w:r>
        <w:continuationSeparator/>
      </w:r>
    </w:p>
  </w:footnote>
  <w:footnote w:type="continuationNotice" w:id="1">
    <w:p w14:paraId="76DF29C9" w14:textId="77777777" w:rsidR="005F40A5" w:rsidRDefault="005F40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77C40036">
          <wp:simplePos x="0" y="0"/>
          <wp:positionH relativeFrom="column">
            <wp:posOffset>9058910</wp:posOffset>
          </wp:positionH>
          <wp:positionV relativeFrom="paragraph">
            <wp:posOffset>-290830</wp:posOffset>
          </wp:positionV>
          <wp:extent cx="358775" cy="548640"/>
          <wp:effectExtent l="0" t="0" r="3175" b="3810"/>
          <wp:wrapTight wrapText="bothSides">
            <wp:wrapPolygon edited="0">
              <wp:start x="0" y="0"/>
              <wp:lineTo x="0" y="21000"/>
              <wp:lineTo x="20644" y="21000"/>
              <wp:lineTo x="20644" y="0"/>
              <wp:lineTo x="0" y="0"/>
            </wp:wrapPolygon>
          </wp:wrapTight>
          <wp:docPr id="9" name="Pictur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FE"/>
    <w:rsid w:val="000364E2"/>
    <w:rsid w:val="000C7D7B"/>
    <w:rsid w:val="000E6BC5"/>
    <w:rsid w:val="0010356E"/>
    <w:rsid w:val="00112FBF"/>
    <w:rsid w:val="0019404D"/>
    <w:rsid w:val="002769E3"/>
    <w:rsid w:val="002E0A12"/>
    <w:rsid w:val="00345F24"/>
    <w:rsid w:val="003518B9"/>
    <w:rsid w:val="003D2D37"/>
    <w:rsid w:val="003F2B47"/>
    <w:rsid w:val="00414EE1"/>
    <w:rsid w:val="0043169E"/>
    <w:rsid w:val="00463C0B"/>
    <w:rsid w:val="0046569D"/>
    <w:rsid w:val="005B0ED7"/>
    <w:rsid w:val="005D5D51"/>
    <w:rsid w:val="005D7060"/>
    <w:rsid w:val="005F40A5"/>
    <w:rsid w:val="0062408C"/>
    <w:rsid w:val="00641352"/>
    <w:rsid w:val="00663838"/>
    <w:rsid w:val="006C3920"/>
    <w:rsid w:val="006D645C"/>
    <w:rsid w:val="006E08F9"/>
    <w:rsid w:val="00705404"/>
    <w:rsid w:val="00723BEA"/>
    <w:rsid w:val="00782505"/>
    <w:rsid w:val="00830ED1"/>
    <w:rsid w:val="00832E03"/>
    <w:rsid w:val="008417BB"/>
    <w:rsid w:val="008568A3"/>
    <w:rsid w:val="008B295D"/>
    <w:rsid w:val="008B4538"/>
    <w:rsid w:val="008D76B1"/>
    <w:rsid w:val="009844DC"/>
    <w:rsid w:val="009936FE"/>
    <w:rsid w:val="009A3E69"/>
    <w:rsid w:val="009C1570"/>
    <w:rsid w:val="009E52F3"/>
    <w:rsid w:val="00A02600"/>
    <w:rsid w:val="00A10B08"/>
    <w:rsid w:val="00A558B9"/>
    <w:rsid w:val="00A80E16"/>
    <w:rsid w:val="00A83AD2"/>
    <w:rsid w:val="00A86127"/>
    <w:rsid w:val="00B411AE"/>
    <w:rsid w:val="00B55594"/>
    <w:rsid w:val="00BA57D5"/>
    <w:rsid w:val="00BF10D6"/>
    <w:rsid w:val="00C03EBC"/>
    <w:rsid w:val="00CD6E57"/>
    <w:rsid w:val="00D02718"/>
    <w:rsid w:val="00D51652"/>
    <w:rsid w:val="00E604D4"/>
    <w:rsid w:val="00ED7C89"/>
    <w:rsid w:val="00F11196"/>
    <w:rsid w:val="00F119E9"/>
    <w:rsid w:val="00F16137"/>
    <w:rsid w:val="00F67F0B"/>
    <w:rsid w:val="00F76168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quizlet.com/class/634528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8D9DC6D75FB4D82F460A5576DC204" ma:contentTypeVersion="12" ma:contentTypeDescription="Create a new document." ma:contentTypeScope="" ma:versionID="b6abeafa1b56ab661f103c34e93766a2">
  <xsd:schema xmlns:xsd="http://www.w3.org/2001/XMLSchema" xmlns:xs="http://www.w3.org/2001/XMLSchema" xmlns:p="http://schemas.microsoft.com/office/2006/metadata/properties" xmlns:ns2="d89f01a4-81cb-4c03-b85b-772a7b8bdbea" xmlns:ns3="6a566269-067e-4461-bf1c-793797250bac" targetNamespace="http://schemas.microsoft.com/office/2006/metadata/properties" ma:root="true" ma:fieldsID="ee5fe8599bfa45e0f830c8c802d49542" ns2:_="" ns3:_="">
    <xsd:import namespace="d89f01a4-81cb-4c03-b85b-772a7b8bdbea"/>
    <xsd:import namespace="6a566269-067e-4461-bf1c-793797250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f01a4-81cb-4c03-b85b-772a7b8b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6269-067e-4461-bf1c-793797250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32A2-831E-4BC4-81B2-B43B17B6D1D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979fc3-c4e9-4f73-9ddf-4506eaf31cf6"/>
  </ds:schemaRefs>
</ds:datastoreItem>
</file>

<file path=customXml/itemProps2.xml><?xml version="1.0" encoding="utf-8"?>
<ds:datastoreItem xmlns:ds="http://schemas.openxmlformats.org/officeDocument/2006/customXml" ds:itemID="{75508B64-CD31-42A6-85C6-E7392742C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f01a4-81cb-4c03-b85b-772a7b8bdbea"/>
    <ds:schemaRef ds:uri="6a566269-067e-4461-bf1c-793797250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42</cp:revision>
  <cp:lastPrinted>2016-05-23T14:20:00Z</cp:lastPrinted>
  <dcterms:created xsi:type="dcterms:W3CDTF">2016-06-13T07:54:00Z</dcterms:created>
  <dcterms:modified xsi:type="dcterms:W3CDTF">2021-06-15T09:17:00Z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0x0101003248D9DC6D75FB4D82F460A5576DC204</vt:lpwstr>
  </property>
</Properties>
</file>