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BEAD0" w14:textId="0CBF1AEB" w:rsidR="00CB31DB" w:rsidRPr="00BE07E3" w:rsidRDefault="00CB31DB" w:rsidP="00775C51">
      <w:pPr>
        <w:pStyle w:val="p2"/>
        <w:spacing w:before="0" w:beforeAutospacing="0" w:after="0" w:afterAutospacing="0"/>
        <w:rPr>
          <w:rStyle w:val="s2"/>
          <w:rFonts w:asciiTheme="minorHAnsi" w:hAnsiTheme="minorHAnsi" w:cstheme="minorHAnsi"/>
          <w:b/>
          <w:bCs/>
          <w:color w:val="000000"/>
        </w:rPr>
      </w:pPr>
      <w:r w:rsidRPr="00BE07E3">
        <w:rPr>
          <w:rStyle w:val="s2"/>
          <w:rFonts w:asciiTheme="minorHAnsi" w:hAnsiTheme="minorHAnsi" w:cstheme="minorHAnsi"/>
          <w:b/>
          <w:bCs/>
          <w:color w:val="000000"/>
        </w:rPr>
        <w:t>GCSE Preferences Process 202</w:t>
      </w:r>
      <w:r w:rsidR="0064370E">
        <w:rPr>
          <w:rStyle w:val="s2"/>
          <w:rFonts w:asciiTheme="minorHAnsi" w:hAnsiTheme="minorHAnsi" w:cstheme="minorHAnsi"/>
          <w:b/>
          <w:bCs/>
          <w:color w:val="000000"/>
        </w:rPr>
        <w:t>6</w:t>
      </w:r>
      <w:r w:rsidRPr="00BE07E3">
        <w:rPr>
          <w:rStyle w:val="s2"/>
          <w:rFonts w:asciiTheme="minorHAnsi" w:hAnsiTheme="minorHAnsi" w:cstheme="minorHAnsi"/>
          <w:b/>
          <w:bCs/>
          <w:color w:val="000000"/>
        </w:rPr>
        <w:t xml:space="preserve"> – Key dates and events</w:t>
      </w:r>
      <w:r w:rsidR="00775C51">
        <w:rPr>
          <w:rStyle w:val="s2"/>
          <w:rFonts w:asciiTheme="minorHAnsi" w:hAnsiTheme="minorHAnsi" w:cstheme="minorHAnsi"/>
          <w:b/>
          <w:bCs/>
          <w:color w:val="000000"/>
        </w:rPr>
        <w:t xml:space="preserve"> – Over three main phases</w:t>
      </w:r>
    </w:p>
    <w:p w14:paraId="08ABF6EC" w14:textId="77777777" w:rsidR="00CB31DB" w:rsidRPr="006E1D4A" w:rsidRDefault="00CB31DB" w:rsidP="00CB31DB">
      <w:pPr>
        <w:pStyle w:val="p2"/>
        <w:spacing w:before="0" w:beforeAutospacing="0" w:after="0" w:afterAutospacing="0"/>
        <w:rPr>
          <w:rStyle w:val="s2"/>
          <w:rFonts w:asciiTheme="minorHAnsi" w:hAnsiTheme="minorHAnsi" w:cstheme="minorHAnsi"/>
          <w:color w:val="000000"/>
        </w:rPr>
      </w:pPr>
    </w:p>
    <w:p w14:paraId="3179278C" w14:textId="4857EF02" w:rsidR="00C527BE" w:rsidRDefault="00F40F41" w:rsidP="6D71A38D">
      <w:pPr>
        <w:pStyle w:val="p2"/>
        <w:spacing w:before="0" w:beforeAutospacing="0" w:after="0" w:afterAutospacing="0"/>
        <w:rPr>
          <w:rStyle w:val="s2"/>
          <w:rFonts w:asciiTheme="minorHAnsi" w:hAnsiTheme="minorHAnsi" w:cstheme="minorBidi"/>
          <w:color w:val="000000"/>
        </w:rPr>
      </w:pPr>
      <w:r>
        <w:rPr>
          <w:rStyle w:val="s2"/>
          <w:rFonts w:asciiTheme="minorHAnsi" w:hAnsiTheme="minorHAnsi" w:cstheme="minorBidi"/>
          <w:color w:val="000000" w:themeColor="text1"/>
        </w:rPr>
        <w:t xml:space="preserve">From early </w:t>
      </w:r>
      <w:r w:rsidR="00CB31DB" w:rsidRPr="00CE64C3">
        <w:rPr>
          <w:rStyle w:val="s2"/>
          <w:rFonts w:asciiTheme="minorHAnsi" w:hAnsiTheme="minorHAnsi" w:cstheme="minorBidi"/>
          <w:b/>
          <w:bCs/>
          <w:color w:val="000000" w:themeColor="text1"/>
        </w:rPr>
        <w:t>January</w:t>
      </w:r>
      <w:r w:rsidR="00CB31DB" w:rsidRPr="6D71A38D">
        <w:rPr>
          <w:rStyle w:val="s2"/>
          <w:rFonts w:asciiTheme="minorHAnsi" w:hAnsiTheme="minorHAnsi" w:cstheme="minorBidi"/>
          <w:b/>
          <w:bCs/>
          <w:color w:val="000000" w:themeColor="text1"/>
        </w:rPr>
        <w:t xml:space="preserve"> </w:t>
      </w:r>
      <w:r w:rsidR="00CB31DB" w:rsidRPr="6D71A38D">
        <w:rPr>
          <w:rStyle w:val="s2"/>
          <w:rFonts w:asciiTheme="minorHAnsi" w:hAnsiTheme="minorHAnsi" w:cstheme="minorBidi"/>
          <w:color w:val="000000" w:themeColor="text1"/>
        </w:rPr>
        <w:t xml:space="preserve">form tutors will show students a series of </w:t>
      </w:r>
      <w:r w:rsidR="00D85662" w:rsidRPr="6D71A38D">
        <w:rPr>
          <w:rStyle w:val="s2"/>
          <w:rFonts w:asciiTheme="minorHAnsi" w:hAnsiTheme="minorHAnsi" w:cstheme="minorBidi"/>
          <w:color w:val="000000" w:themeColor="text1"/>
        </w:rPr>
        <w:t>‘</w:t>
      </w:r>
      <w:r w:rsidR="00CB31DB" w:rsidRPr="6D71A38D">
        <w:rPr>
          <w:rStyle w:val="s2"/>
          <w:rFonts w:asciiTheme="minorHAnsi" w:hAnsiTheme="minorHAnsi" w:cstheme="minorBidi"/>
          <w:b/>
          <w:bCs/>
          <w:color w:val="000000" w:themeColor="text1"/>
        </w:rPr>
        <w:t xml:space="preserve">subject information </w:t>
      </w:r>
      <w:r w:rsidR="00DB2504">
        <w:rPr>
          <w:rStyle w:val="s2"/>
          <w:rFonts w:asciiTheme="minorHAnsi" w:hAnsiTheme="minorHAnsi" w:cstheme="minorBidi"/>
          <w:b/>
          <w:bCs/>
          <w:color w:val="000000" w:themeColor="text1"/>
        </w:rPr>
        <w:t>L</w:t>
      </w:r>
      <w:r w:rsidR="00CB31DB" w:rsidRPr="6D71A38D">
        <w:rPr>
          <w:rStyle w:val="s2"/>
          <w:rFonts w:asciiTheme="minorHAnsi" w:hAnsiTheme="minorHAnsi" w:cstheme="minorBidi"/>
          <w:b/>
          <w:bCs/>
          <w:color w:val="000000" w:themeColor="text1"/>
        </w:rPr>
        <w:t>ooms</w:t>
      </w:r>
      <w:r w:rsidR="00D85662" w:rsidRPr="6D71A38D">
        <w:rPr>
          <w:rStyle w:val="s2"/>
          <w:rFonts w:asciiTheme="minorHAnsi" w:hAnsiTheme="minorHAnsi" w:cstheme="minorBidi"/>
          <w:b/>
          <w:bCs/>
          <w:color w:val="000000" w:themeColor="text1"/>
        </w:rPr>
        <w:t>’</w:t>
      </w:r>
      <w:r w:rsidR="00CB31DB" w:rsidRPr="6D71A38D">
        <w:rPr>
          <w:rStyle w:val="s2"/>
          <w:rFonts w:asciiTheme="minorHAnsi" w:hAnsiTheme="minorHAnsi" w:cstheme="minorBidi"/>
          <w:color w:val="000000" w:themeColor="text1"/>
        </w:rPr>
        <w:t xml:space="preserve">. </w:t>
      </w:r>
    </w:p>
    <w:p w14:paraId="23ED6AD3" w14:textId="47E4244D" w:rsidR="00C527BE" w:rsidRPr="006E1D4A" w:rsidRDefault="00C527BE" w:rsidP="00C527BE">
      <w:pPr>
        <w:pStyle w:val="p2"/>
        <w:spacing w:before="0" w:beforeAutospacing="0" w:after="0" w:afterAutospacing="0"/>
        <w:rPr>
          <w:rStyle w:val="s2"/>
          <w:rFonts w:asciiTheme="minorHAnsi" w:hAnsiTheme="minorHAnsi" w:cstheme="minorHAnsi"/>
          <w:color w:val="000000"/>
        </w:rPr>
      </w:pPr>
      <w:r w:rsidRPr="006E1D4A">
        <w:rPr>
          <w:rStyle w:val="s2"/>
          <w:rFonts w:asciiTheme="minorHAnsi" w:hAnsiTheme="minorHAnsi" w:cstheme="minorHAnsi"/>
          <w:color w:val="000000"/>
        </w:rPr>
        <w:t xml:space="preserve">We encourage students </w:t>
      </w:r>
      <w:r>
        <w:rPr>
          <w:rStyle w:val="s2"/>
          <w:rFonts w:asciiTheme="minorHAnsi" w:hAnsiTheme="minorHAnsi" w:cstheme="minorHAnsi"/>
          <w:color w:val="000000"/>
        </w:rPr>
        <w:t xml:space="preserve">to </w:t>
      </w:r>
      <w:r w:rsidRPr="006E1D4A">
        <w:rPr>
          <w:rStyle w:val="s2"/>
          <w:rFonts w:asciiTheme="minorHAnsi" w:hAnsiTheme="minorHAnsi" w:cstheme="minorHAnsi"/>
          <w:color w:val="000000"/>
        </w:rPr>
        <w:t>re-watch</w:t>
      </w:r>
      <w:r>
        <w:rPr>
          <w:rStyle w:val="s2"/>
          <w:rFonts w:asciiTheme="minorHAnsi" w:hAnsiTheme="minorHAnsi" w:cstheme="minorHAnsi"/>
          <w:color w:val="000000"/>
        </w:rPr>
        <w:t xml:space="preserve"> </w:t>
      </w:r>
      <w:r w:rsidRPr="006E1D4A">
        <w:rPr>
          <w:rStyle w:val="s2"/>
          <w:rFonts w:asciiTheme="minorHAnsi" w:hAnsiTheme="minorHAnsi" w:cstheme="minorHAnsi"/>
          <w:color w:val="000000"/>
        </w:rPr>
        <w:t>looms with parents and carers</w:t>
      </w:r>
      <w:r w:rsidR="00704681">
        <w:rPr>
          <w:rStyle w:val="s2"/>
          <w:rFonts w:asciiTheme="minorHAnsi" w:hAnsiTheme="minorHAnsi" w:cstheme="minorHAnsi"/>
          <w:color w:val="000000"/>
        </w:rPr>
        <w:t>.</w:t>
      </w:r>
    </w:p>
    <w:p w14:paraId="47E84874" w14:textId="77777777" w:rsidR="00EA388E" w:rsidRDefault="00EA388E" w:rsidP="000765D7">
      <w:pPr>
        <w:pStyle w:val="p2"/>
        <w:spacing w:before="0" w:beforeAutospacing="0" w:after="0" w:afterAutospacing="0"/>
        <w:rPr>
          <w:rStyle w:val="s2"/>
          <w:rFonts w:asciiTheme="minorHAnsi" w:hAnsiTheme="minorHAnsi" w:cstheme="minorBidi"/>
          <w:color w:val="000000" w:themeColor="text1"/>
        </w:rPr>
      </w:pPr>
    </w:p>
    <w:p w14:paraId="1ED9CA71" w14:textId="4AEB117A" w:rsidR="00EA388E" w:rsidRDefault="00860AF1" w:rsidP="000765D7">
      <w:pPr>
        <w:pStyle w:val="p2"/>
        <w:spacing w:before="0" w:beforeAutospacing="0" w:after="0" w:afterAutospacing="0"/>
        <w:rPr>
          <w:rStyle w:val="s2"/>
          <w:rFonts w:asciiTheme="minorHAnsi" w:hAnsiTheme="minorHAnsi" w:cstheme="minorBidi"/>
          <w:color w:val="000000" w:themeColor="text1"/>
        </w:rPr>
      </w:pPr>
      <w:r>
        <w:rPr>
          <w:rStyle w:val="s2"/>
          <w:rFonts w:asciiTheme="minorHAnsi" w:hAnsiTheme="minorHAnsi" w:cstheme="minorBidi"/>
          <w:color w:val="000000" w:themeColor="text1"/>
        </w:rPr>
        <w:t xml:space="preserve">On </w:t>
      </w:r>
      <w:r w:rsidR="00366677">
        <w:rPr>
          <w:rStyle w:val="s2"/>
          <w:rFonts w:asciiTheme="minorHAnsi" w:hAnsiTheme="minorHAnsi" w:cstheme="minorBidi"/>
          <w:color w:val="000000" w:themeColor="text1"/>
        </w:rPr>
        <w:t>9</w:t>
      </w:r>
      <w:r>
        <w:rPr>
          <w:rStyle w:val="s2"/>
          <w:rFonts w:asciiTheme="minorHAnsi" w:hAnsiTheme="minorHAnsi" w:cstheme="minorBidi"/>
          <w:color w:val="000000" w:themeColor="text1"/>
        </w:rPr>
        <w:t>th</w:t>
      </w:r>
      <w:r w:rsidR="009D0754">
        <w:rPr>
          <w:rStyle w:val="s2"/>
          <w:rFonts w:asciiTheme="minorHAnsi" w:hAnsiTheme="minorHAnsi" w:cstheme="minorBidi"/>
          <w:color w:val="000000" w:themeColor="text1"/>
        </w:rPr>
        <w:t xml:space="preserve"> January students (in form time) and p</w:t>
      </w:r>
      <w:r w:rsidR="00EA388E">
        <w:rPr>
          <w:rStyle w:val="s2"/>
          <w:rFonts w:asciiTheme="minorHAnsi" w:hAnsiTheme="minorHAnsi" w:cstheme="minorBidi"/>
          <w:color w:val="000000" w:themeColor="text1"/>
        </w:rPr>
        <w:t>arents</w:t>
      </w:r>
      <w:r w:rsidR="00423AF4">
        <w:rPr>
          <w:rStyle w:val="s2"/>
          <w:rFonts w:asciiTheme="minorHAnsi" w:hAnsiTheme="minorHAnsi" w:cstheme="minorBidi"/>
          <w:color w:val="000000" w:themeColor="text1"/>
        </w:rPr>
        <w:t xml:space="preserve"> and carers </w:t>
      </w:r>
      <w:r w:rsidR="009D0754">
        <w:rPr>
          <w:rStyle w:val="s2"/>
          <w:rFonts w:asciiTheme="minorHAnsi" w:hAnsiTheme="minorHAnsi" w:cstheme="minorBidi"/>
          <w:color w:val="000000" w:themeColor="text1"/>
        </w:rPr>
        <w:t xml:space="preserve">(by </w:t>
      </w:r>
      <w:r w:rsidR="00423AF4">
        <w:rPr>
          <w:rStyle w:val="s2"/>
          <w:rFonts w:asciiTheme="minorHAnsi" w:hAnsiTheme="minorHAnsi" w:cstheme="minorBidi"/>
          <w:color w:val="000000" w:themeColor="text1"/>
        </w:rPr>
        <w:t xml:space="preserve">email) </w:t>
      </w:r>
      <w:r w:rsidR="00EA388E">
        <w:rPr>
          <w:rStyle w:val="s2"/>
          <w:rFonts w:asciiTheme="minorHAnsi" w:hAnsiTheme="minorHAnsi" w:cstheme="minorBidi"/>
          <w:color w:val="000000" w:themeColor="text1"/>
        </w:rPr>
        <w:t xml:space="preserve">will receive an </w:t>
      </w:r>
      <w:r w:rsidR="001277F5" w:rsidRPr="001277F5">
        <w:rPr>
          <w:rStyle w:val="s2"/>
          <w:rFonts w:asciiTheme="minorHAnsi" w:hAnsiTheme="minorHAnsi" w:cstheme="minorBidi"/>
          <w:b/>
          <w:bCs/>
          <w:color w:val="000000" w:themeColor="text1"/>
        </w:rPr>
        <w:t xml:space="preserve">introductory </w:t>
      </w:r>
      <w:r w:rsidR="00EA388E" w:rsidRPr="001277F5">
        <w:rPr>
          <w:rStyle w:val="s2"/>
          <w:rFonts w:asciiTheme="minorHAnsi" w:hAnsiTheme="minorHAnsi" w:cstheme="minorBidi"/>
          <w:b/>
          <w:bCs/>
          <w:color w:val="000000" w:themeColor="text1"/>
        </w:rPr>
        <w:t>letter</w:t>
      </w:r>
      <w:r w:rsidR="001277F5">
        <w:rPr>
          <w:rStyle w:val="s2"/>
          <w:rFonts w:asciiTheme="minorHAnsi" w:hAnsiTheme="minorHAnsi" w:cstheme="minorBidi"/>
          <w:b/>
          <w:bCs/>
          <w:color w:val="000000" w:themeColor="text1"/>
        </w:rPr>
        <w:t xml:space="preserve">, </w:t>
      </w:r>
      <w:r w:rsidR="00EA388E" w:rsidRPr="001277F5">
        <w:rPr>
          <w:rStyle w:val="s2"/>
          <w:rFonts w:asciiTheme="minorHAnsi" w:hAnsiTheme="minorHAnsi" w:cstheme="minorBidi"/>
          <w:b/>
          <w:bCs/>
          <w:color w:val="000000" w:themeColor="text1"/>
        </w:rPr>
        <w:t>timeline</w:t>
      </w:r>
      <w:r w:rsidR="001277F5" w:rsidRPr="001277F5">
        <w:rPr>
          <w:rStyle w:val="s2"/>
          <w:rFonts w:asciiTheme="minorHAnsi" w:hAnsiTheme="minorHAnsi" w:cstheme="minorBidi"/>
          <w:b/>
          <w:bCs/>
          <w:color w:val="000000" w:themeColor="text1"/>
        </w:rPr>
        <w:t xml:space="preserve"> and loom</w:t>
      </w:r>
      <w:r w:rsidR="001277F5">
        <w:rPr>
          <w:rStyle w:val="s2"/>
          <w:rFonts w:asciiTheme="minorHAnsi" w:hAnsiTheme="minorHAnsi" w:cstheme="minorBidi"/>
          <w:color w:val="000000" w:themeColor="text1"/>
        </w:rPr>
        <w:t xml:space="preserve"> mapping out the key aims and dates of the preferences process. </w:t>
      </w:r>
    </w:p>
    <w:p w14:paraId="765657B2" w14:textId="0824ED60" w:rsidR="00332AD6" w:rsidRDefault="005224FB" w:rsidP="000765D7">
      <w:pPr>
        <w:pStyle w:val="p2"/>
        <w:spacing w:before="0" w:beforeAutospacing="0" w:after="0" w:afterAutospacing="0"/>
        <w:rPr>
          <w:rStyle w:val="s2"/>
          <w:rFonts w:asciiTheme="minorHAnsi" w:hAnsiTheme="minorHAnsi" w:cstheme="minorBidi"/>
          <w:color w:val="000000" w:themeColor="text1"/>
        </w:rPr>
      </w:pPr>
      <w:hyperlink r:id="rId10" w:history="1">
        <w:r w:rsidRPr="007F0C42">
          <w:rPr>
            <w:rStyle w:val="Hyperlink"/>
            <w:rFonts w:asciiTheme="minorHAnsi" w:hAnsiTheme="minorHAnsi" w:cstheme="minorBidi"/>
          </w:rPr>
          <w:t>https://www.loom.com/share/96e68064737741428391959c416967ed</w:t>
        </w:r>
      </w:hyperlink>
      <w:r>
        <w:rPr>
          <w:rStyle w:val="s2"/>
          <w:rFonts w:asciiTheme="minorHAnsi" w:hAnsiTheme="minorHAnsi" w:cstheme="minorBidi"/>
          <w:color w:val="000000" w:themeColor="text1"/>
        </w:rPr>
        <w:t xml:space="preserve"> </w:t>
      </w:r>
    </w:p>
    <w:p w14:paraId="2BE89075" w14:textId="4C7FB062" w:rsidR="00DB57AF" w:rsidRDefault="00DB57AF" w:rsidP="000765D7">
      <w:pPr>
        <w:pStyle w:val="p2"/>
        <w:spacing w:before="0" w:beforeAutospacing="0" w:after="0" w:afterAutospacing="0"/>
        <w:rPr>
          <w:rStyle w:val="s2"/>
          <w:rFonts w:asciiTheme="minorHAnsi" w:hAnsiTheme="minorHAnsi" w:cstheme="minorBidi"/>
          <w:color w:val="000000" w:themeColor="text1"/>
        </w:rPr>
      </w:pPr>
      <w:r>
        <w:rPr>
          <w:rStyle w:val="s2"/>
          <w:rFonts w:asciiTheme="minorHAnsi" w:hAnsiTheme="minorHAnsi" w:cstheme="minorBidi"/>
          <w:color w:val="000000" w:themeColor="text1"/>
        </w:rPr>
        <w:t xml:space="preserve">Please note this is not a full description of the preferences process, that follows on the </w:t>
      </w:r>
      <w:proofErr w:type="gramStart"/>
      <w:r w:rsidR="00426CD2">
        <w:rPr>
          <w:rStyle w:val="s2"/>
          <w:rFonts w:asciiTheme="minorHAnsi" w:hAnsiTheme="minorHAnsi" w:cstheme="minorBidi"/>
          <w:color w:val="000000" w:themeColor="text1"/>
        </w:rPr>
        <w:t>29</w:t>
      </w:r>
      <w:r w:rsidRPr="00DB57AF">
        <w:rPr>
          <w:rStyle w:val="s2"/>
          <w:rFonts w:asciiTheme="minorHAnsi" w:hAnsiTheme="minorHAnsi" w:cstheme="minorBidi"/>
          <w:color w:val="000000" w:themeColor="text1"/>
          <w:vertAlign w:val="superscript"/>
        </w:rPr>
        <w:t>th</w:t>
      </w:r>
      <w:proofErr w:type="gramEnd"/>
      <w:r>
        <w:rPr>
          <w:rStyle w:val="s2"/>
          <w:rFonts w:asciiTheme="minorHAnsi" w:hAnsiTheme="minorHAnsi" w:cstheme="minorBidi"/>
          <w:color w:val="000000" w:themeColor="text1"/>
        </w:rPr>
        <w:t xml:space="preserve"> January</w:t>
      </w:r>
      <w:r w:rsidR="00426CD2">
        <w:rPr>
          <w:rStyle w:val="s2"/>
          <w:rFonts w:asciiTheme="minorHAnsi" w:hAnsiTheme="minorHAnsi" w:cstheme="minorBidi"/>
          <w:color w:val="000000" w:themeColor="text1"/>
        </w:rPr>
        <w:t xml:space="preserve"> 2026.</w:t>
      </w:r>
    </w:p>
    <w:p w14:paraId="78C6C9EE" w14:textId="77777777" w:rsidR="00AC5F55" w:rsidRDefault="00AC5F55" w:rsidP="00AC5F55">
      <w:pPr>
        <w:pStyle w:val="p2"/>
        <w:spacing w:before="0" w:beforeAutospacing="0" w:after="0" w:afterAutospacing="0"/>
        <w:rPr>
          <w:rStyle w:val="s2"/>
          <w:rFonts w:asciiTheme="minorHAnsi" w:hAnsiTheme="minorHAnsi" w:cstheme="minorBidi"/>
          <w:color w:val="000000" w:themeColor="text1"/>
        </w:rPr>
      </w:pPr>
    </w:p>
    <w:p w14:paraId="20544929" w14:textId="07E94E10" w:rsidR="00AC5F55" w:rsidRDefault="00AC5F55" w:rsidP="00AC5F55">
      <w:pPr>
        <w:pStyle w:val="p2"/>
        <w:spacing w:before="0" w:beforeAutospacing="0" w:after="0" w:afterAutospacing="0"/>
        <w:rPr>
          <w:rStyle w:val="s2"/>
          <w:rFonts w:asciiTheme="minorHAnsi" w:hAnsiTheme="minorHAnsi" w:cstheme="minorBidi"/>
          <w:color w:val="000000" w:themeColor="text1"/>
        </w:rPr>
      </w:pPr>
      <w:r w:rsidRPr="7B4737CA">
        <w:rPr>
          <w:rStyle w:val="s2"/>
          <w:rFonts w:asciiTheme="minorHAnsi" w:hAnsiTheme="minorHAnsi" w:cstheme="minorBidi"/>
          <w:color w:val="000000" w:themeColor="text1"/>
        </w:rPr>
        <w:t xml:space="preserve">On </w:t>
      </w:r>
      <w:r w:rsidRPr="7B4737CA">
        <w:rPr>
          <w:rStyle w:val="s2"/>
          <w:rFonts w:asciiTheme="minorHAnsi" w:hAnsiTheme="minorHAnsi" w:cstheme="minorBidi"/>
          <w:b/>
          <w:bCs/>
          <w:color w:val="000000" w:themeColor="text1"/>
        </w:rPr>
        <w:t xml:space="preserve">Thursday </w:t>
      </w:r>
      <w:r w:rsidR="00426CD2">
        <w:rPr>
          <w:rStyle w:val="s2"/>
          <w:rFonts w:asciiTheme="minorHAnsi" w:hAnsiTheme="minorHAnsi" w:cstheme="minorBidi"/>
          <w:b/>
          <w:bCs/>
          <w:color w:val="000000" w:themeColor="text1"/>
        </w:rPr>
        <w:t>29</w:t>
      </w:r>
      <w:r w:rsidRPr="7B4737CA">
        <w:rPr>
          <w:rStyle w:val="s2"/>
          <w:rFonts w:asciiTheme="minorHAnsi" w:hAnsiTheme="minorHAnsi" w:cstheme="minorBidi"/>
          <w:b/>
          <w:bCs/>
          <w:color w:val="000000" w:themeColor="text1"/>
          <w:vertAlign w:val="superscript"/>
        </w:rPr>
        <w:t>th</w:t>
      </w:r>
      <w:r w:rsidRPr="7B4737CA">
        <w:rPr>
          <w:rStyle w:val="s2"/>
          <w:rFonts w:asciiTheme="minorHAnsi" w:hAnsiTheme="minorHAnsi" w:cstheme="minorBidi"/>
          <w:b/>
          <w:bCs/>
          <w:color w:val="000000" w:themeColor="text1"/>
        </w:rPr>
        <w:t xml:space="preserve"> January 202</w:t>
      </w:r>
      <w:r w:rsidR="00426CD2">
        <w:rPr>
          <w:rStyle w:val="s2"/>
          <w:rFonts w:asciiTheme="minorHAnsi" w:hAnsiTheme="minorHAnsi" w:cstheme="minorBidi"/>
          <w:b/>
          <w:bCs/>
          <w:color w:val="000000" w:themeColor="text1"/>
        </w:rPr>
        <w:t>6</w:t>
      </w:r>
      <w:r w:rsidR="00850EFA">
        <w:rPr>
          <w:rStyle w:val="s2"/>
          <w:rFonts w:asciiTheme="minorHAnsi" w:hAnsiTheme="minorHAnsi" w:cstheme="minorBidi"/>
          <w:b/>
          <w:bCs/>
          <w:color w:val="000000" w:themeColor="text1"/>
        </w:rPr>
        <w:t>,</w:t>
      </w:r>
      <w:r w:rsidRPr="7B4737CA">
        <w:rPr>
          <w:rStyle w:val="s2"/>
          <w:rFonts w:asciiTheme="minorHAnsi" w:hAnsiTheme="minorHAnsi" w:cstheme="minorBidi"/>
          <w:b/>
          <w:bCs/>
          <w:color w:val="000000" w:themeColor="text1"/>
        </w:rPr>
        <w:t xml:space="preserve"> </w:t>
      </w:r>
      <w:r w:rsidRPr="7B4737CA">
        <w:rPr>
          <w:rStyle w:val="s2"/>
          <w:rFonts w:asciiTheme="minorHAnsi" w:hAnsiTheme="minorHAnsi" w:cstheme="minorBidi"/>
          <w:color w:val="000000" w:themeColor="text1"/>
        </w:rPr>
        <w:t xml:space="preserve">the </w:t>
      </w:r>
      <w:r w:rsidRPr="7B4737CA">
        <w:rPr>
          <w:rStyle w:val="s2"/>
          <w:rFonts w:asciiTheme="minorHAnsi" w:hAnsiTheme="minorHAnsi" w:cstheme="minorBidi"/>
          <w:b/>
          <w:bCs/>
          <w:color w:val="000000" w:themeColor="text1"/>
        </w:rPr>
        <w:t xml:space="preserve">Assessment 2 spring term full report </w:t>
      </w:r>
      <w:r w:rsidRPr="7B4737CA">
        <w:rPr>
          <w:rStyle w:val="s2"/>
          <w:rFonts w:asciiTheme="minorHAnsi" w:hAnsiTheme="minorHAnsi" w:cstheme="minorBidi"/>
          <w:color w:val="000000" w:themeColor="text1"/>
        </w:rPr>
        <w:t>will be emailed to</w:t>
      </w:r>
      <w:r w:rsidRPr="7B4737CA">
        <w:rPr>
          <w:rStyle w:val="s2"/>
          <w:rFonts w:asciiTheme="minorHAnsi" w:hAnsiTheme="minorHAnsi" w:cstheme="minorBidi"/>
          <w:b/>
          <w:bCs/>
          <w:color w:val="000000" w:themeColor="text1"/>
        </w:rPr>
        <w:t xml:space="preserve"> </w:t>
      </w:r>
      <w:r w:rsidRPr="7B4737CA">
        <w:rPr>
          <w:rStyle w:val="s2"/>
          <w:rFonts w:asciiTheme="minorHAnsi" w:hAnsiTheme="minorHAnsi" w:cstheme="minorBidi"/>
          <w:color w:val="000000" w:themeColor="text1"/>
        </w:rPr>
        <w:t xml:space="preserve">parents and carers and distributed to students on paper. </w:t>
      </w:r>
    </w:p>
    <w:p w14:paraId="0ABB9F47" w14:textId="4DDD20E5" w:rsidR="00FF599A" w:rsidRDefault="00D85662" w:rsidP="6D71A38D">
      <w:pPr>
        <w:pStyle w:val="p2"/>
        <w:spacing w:before="0" w:beforeAutospacing="0" w:after="0" w:afterAutospacing="0"/>
        <w:rPr>
          <w:rStyle w:val="s2"/>
          <w:rFonts w:asciiTheme="minorHAnsi" w:hAnsiTheme="minorHAnsi" w:cstheme="minorBidi"/>
          <w:color w:val="000000"/>
        </w:rPr>
      </w:pPr>
      <w:r w:rsidRPr="6D71A38D">
        <w:rPr>
          <w:rStyle w:val="s2"/>
          <w:rFonts w:asciiTheme="minorHAnsi" w:hAnsiTheme="minorHAnsi" w:cstheme="minorBidi"/>
          <w:color w:val="000000" w:themeColor="text1"/>
        </w:rPr>
        <w:t xml:space="preserve">On </w:t>
      </w:r>
      <w:r w:rsidR="00FB4A07">
        <w:rPr>
          <w:rStyle w:val="s2"/>
          <w:rFonts w:asciiTheme="minorHAnsi" w:hAnsiTheme="minorHAnsi" w:cstheme="minorBidi"/>
          <w:b/>
          <w:bCs/>
          <w:color w:val="000000" w:themeColor="text1"/>
        </w:rPr>
        <w:t xml:space="preserve">Thursday </w:t>
      </w:r>
      <w:r w:rsidR="00850EFA">
        <w:rPr>
          <w:rStyle w:val="s2"/>
          <w:rFonts w:asciiTheme="minorHAnsi" w:hAnsiTheme="minorHAnsi" w:cstheme="minorBidi"/>
          <w:b/>
          <w:bCs/>
          <w:color w:val="000000" w:themeColor="text1"/>
        </w:rPr>
        <w:t>29</w:t>
      </w:r>
      <w:r w:rsidR="00FB4A07" w:rsidRPr="00571F2F">
        <w:rPr>
          <w:rStyle w:val="s2"/>
          <w:rFonts w:asciiTheme="minorHAnsi" w:hAnsiTheme="minorHAnsi" w:cstheme="minorBidi"/>
          <w:b/>
          <w:bCs/>
          <w:color w:val="000000" w:themeColor="text1"/>
          <w:vertAlign w:val="superscript"/>
        </w:rPr>
        <w:t>th</w:t>
      </w:r>
      <w:r w:rsidR="00FB4A07">
        <w:rPr>
          <w:rStyle w:val="s2"/>
          <w:rFonts w:asciiTheme="minorHAnsi" w:hAnsiTheme="minorHAnsi" w:cstheme="minorBidi"/>
          <w:b/>
          <w:bCs/>
          <w:color w:val="000000" w:themeColor="text1"/>
        </w:rPr>
        <w:t xml:space="preserve"> January</w:t>
      </w:r>
      <w:r w:rsidR="00FB4A07" w:rsidRPr="6D71A38D">
        <w:rPr>
          <w:rStyle w:val="s2"/>
          <w:rFonts w:asciiTheme="minorHAnsi" w:hAnsiTheme="minorHAnsi" w:cstheme="minorBidi"/>
          <w:b/>
          <w:bCs/>
          <w:color w:val="000000" w:themeColor="text1"/>
        </w:rPr>
        <w:t xml:space="preserve"> </w:t>
      </w:r>
      <w:r w:rsidR="00FB4A07">
        <w:rPr>
          <w:rStyle w:val="s2"/>
          <w:rFonts w:asciiTheme="minorHAnsi" w:hAnsiTheme="minorHAnsi" w:cstheme="minorBidi"/>
          <w:b/>
          <w:bCs/>
          <w:color w:val="000000" w:themeColor="text1"/>
        </w:rPr>
        <w:t>202</w:t>
      </w:r>
      <w:r w:rsidR="00850EFA">
        <w:rPr>
          <w:rStyle w:val="s2"/>
          <w:rFonts w:asciiTheme="minorHAnsi" w:hAnsiTheme="minorHAnsi" w:cstheme="minorBidi"/>
          <w:b/>
          <w:bCs/>
          <w:color w:val="000000" w:themeColor="text1"/>
        </w:rPr>
        <w:t>6</w:t>
      </w:r>
      <w:r w:rsidR="00FB4A07">
        <w:rPr>
          <w:rStyle w:val="s2"/>
          <w:rFonts w:asciiTheme="minorHAnsi" w:hAnsiTheme="minorHAnsi" w:cstheme="minorBidi"/>
          <w:b/>
          <w:bCs/>
          <w:color w:val="000000" w:themeColor="text1"/>
        </w:rPr>
        <w:t xml:space="preserve"> </w:t>
      </w:r>
      <w:r w:rsidRPr="6D71A38D">
        <w:rPr>
          <w:rStyle w:val="s2"/>
          <w:rFonts w:asciiTheme="minorHAnsi" w:hAnsiTheme="minorHAnsi" w:cstheme="minorBidi"/>
          <w:color w:val="000000" w:themeColor="text1"/>
        </w:rPr>
        <w:t>the</w:t>
      </w:r>
      <w:r w:rsidR="00CB31DB" w:rsidRPr="6D71A38D">
        <w:rPr>
          <w:rStyle w:val="s2"/>
          <w:rFonts w:asciiTheme="minorHAnsi" w:hAnsiTheme="minorHAnsi" w:cstheme="minorBidi"/>
          <w:color w:val="000000" w:themeColor="text1"/>
        </w:rPr>
        <w:t xml:space="preserve"> </w:t>
      </w:r>
      <w:r w:rsidR="00D012A4" w:rsidRPr="6D71A38D">
        <w:rPr>
          <w:rStyle w:val="s2"/>
          <w:rFonts w:asciiTheme="minorHAnsi" w:hAnsiTheme="minorHAnsi" w:cstheme="minorBidi"/>
          <w:color w:val="000000" w:themeColor="text1"/>
        </w:rPr>
        <w:t>main event</w:t>
      </w:r>
      <w:r w:rsidR="00646C7E" w:rsidRPr="6D71A38D">
        <w:rPr>
          <w:rStyle w:val="s2"/>
          <w:rFonts w:asciiTheme="minorHAnsi" w:hAnsiTheme="minorHAnsi" w:cstheme="minorBidi"/>
          <w:color w:val="000000" w:themeColor="text1"/>
        </w:rPr>
        <w:t>, the</w:t>
      </w:r>
      <w:r w:rsidR="00CB31DB" w:rsidRPr="6D71A38D">
        <w:rPr>
          <w:rStyle w:val="s2"/>
          <w:rFonts w:asciiTheme="minorHAnsi" w:hAnsiTheme="minorHAnsi" w:cstheme="minorBidi"/>
          <w:b/>
          <w:bCs/>
          <w:color w:val="000000" w:themeColor="text1"/>
        </w:rPr>
        <w:t xml:space="preserve"> GCSE Preferences Evening</w:t>
      </w:r>
      <w:r w:rsidR="003C3EA3" w:rsidRPr="6D71A38D">
        <w:rPr>
          <w:rStyle w:val="s2"/>
          <w:rFonts w:asciiTheme="minorHAnsi" w:hAnsiTheme="minorHAnsi" w:cstheme="minorBidi"/>
          <w:b/>
          <w:bCs/>
          <w:color w:val="000000" w:themeColor="text1"/>
        </w:rPr>
        <w:t xml:space="preserve"> </w:t>
      </w:r>
      <w:r w:rsidR="00A72769" w:rsidRPr="00A72769">
        <w:rPr>
          <w:rStyle w:val="s2"/>
          <w:rFonts w:asciiTheme="minorHAnsi" w:hAnsiTheme="minorHAnsi" w:cstheme="minorBidi"/>
          <w:color w:val="000000" w:themeColor="text1"/>
        </w:rPr>
        <w:t>runs</w:t>
      </w:r>
      <w:r w:rsidR="00A72769">
        <w:rPr>
          <w:rStyle w:val="s2"/>
          <w:rFonts w:asciiTheme="minorHAnsi" w:hAnsiTheme="minorHAnsi" w:cstheme="minorBidi"/>
          <w:b/>
          <w:bCs/>
          <w:color w:val="000000" w:themeColor="text1"/>
        </w:rPr>
        <w:t xml:space="preserve"> </w:t>
      </w:r>
      <w:r w:rsidR="00646C7E" w:rsidRPr="6D71A38D">
        <w:rPr>
          <w:rStyle w:val="s2"/>
          <w:rFonts w:asciiTheme="minorHAnsi" w:hAnsiTheme="minorHAnsi" w:cstheme="minorBidi"/>
          <w:color w:val="000000" w:themeColor="text1"/>
        </w:rPr>
        <w:t>from</w:t>
      </w:r>
      <w:r w:rsidR="003C3EA3" w:rsidRPr="6D71A38D">
        <w:rPr>
          <w:rStyle w:val="s2"/>
          <w:rFonts w:asciiTheme="minorHAnsi" w:hAnsiTheme="minorHAnsi" w:cstheme="minorBidi"/>
          <w:color w:val="000000" w:themeColor="text1"/>
        </w:rPr>
        <w:t xml:space="preserve"> </w:t>
      </w:r>
      <w:r w:rsidR="0018522B" w:rsidRPr="002144B9">
        <w:rPr>
          <w:rStyle w:val="s2"/>
          <w:rFonts w:asciiTheme="minorHAnsi" w:hAnsiTheme="minorHAnsi" w:cstheme="minorBidi"/>
          <w:color w:val="000000" w:themeColor="text1"/>
        </w:rPr>
        <w:t>5.</w:t>
      </w:r>
      <w:r w:rsidR="005224FB">
        <w:rPr>
          <w:rStyle w:val="s2"/>
          <w:rFonts w:asciiTheme="minorHAnsi" w:hAnsiTheme="minorHAnsi" w:cstheme="minorBidi"/>
          <w:color w:val="000000" w:themeColor="text1"/>
        </w:rPr>
        <w:t>00</w:t>
      </w:r>
      <w:r w:rsidR="00D012A4" w:rsidRPr="002144B9">
        <w:rPr>
          <w:rStyle w:val="s2"/>
          <w:rFonts w:asciiTheme="minorHAnsi" w:hAnsiTheme="minorHAnsi" w:cstheme="minorBidi"/>
          <w:color w:val="000000" w:themeColor="text1"/>
        </w:rPr>
        <w:t xml:space="preserve">pm </w:t>
      </w:r>
      <w:r w:rsidR="0018522B" w:rsidRPr="002144B9">
        <w:rPr>
          <w:rStyle w:val="s2"/>
          <w:rFonts w:asciiTheme="minorHAnsi" w:hAnsiTheme="minorHAnsi" w:cstheme="minorBidi"/>
          <w:color w:val="000000" w:themeColor="text1"/>
        </w:rPr>
        <w:t>–</w:t>
      </w:r>
      <w:r w:rsidR="00D012A4" w:rsidRPr="002144B9">
        <w:rPr>
          <w:rStyle w:val="s2"/>
          <w:rFonts w:asciiTheme="minorHAnsi" w:hAnsiTheme="minorHAnsi" w:cstheme="minorBidi"/>
          <w:color w:val="000000" w:themeColor="text1"/>
        </w:rPr>
        <w:t xml:space="preserve"> 8</w:t>
      </w:r>
      <w:r w:rsidR="0018522B" w:rsidRPr="002144B9">
        <w:rPr>
          <w:rStyle w:val="s2"/>
          <w:rFonts w:asciiTheme="minorHAnsi" w:hAnsiTheme="minorHAnsi" w:cstheme="minorBidi"/>
          <w:color w:val="000000" w:themeColor="text1"/>
        </w:rPr>
        <w:t>.</w:t>
      </w:r>
      <w:r w:rsidR="002144B9" w:rsidRPr="002144B9">
        <w:rPr>
          <w:rStyle w:val="s2"/>
          <w:rFonts w:asciiTheme="minorHAnsi" w:hAnsiTheme="minorHAnsi" w:cstheme="minorBidi"/>
          <w:color w:val="000000" w:themeColor="text1"/>
        </w:rPr>
        <w:t>00</w:t>
      </w:r>
      <w:r w:rsidR="00D012A4" w:rsidRPr="002144B9">
        <w:rPr>
          <w:rStyle w:val="s2"/>
          <w:rFonts w:asciiTheme="minorHAnsi" w:hAnsiTheme="minorHAnsi" w:cstheme="minorBidi"/>
          <w:color w:val="000000" w:themeColor="text1"/>
        </w:rPr>
        <w:t>pm</w:t>
      </w:r>
      <w:r w:rsidR="003C3EA3" w:rsidRPr="002144B9">
        <w:rPr>
          <w:rStyle w:val="s2"/>
          <w:rFonts w:asciiTheme="minorHAnsi" w:hAnsiTheme="minorHAnsi" w:cstheme="minorBidi"/>
          <w:color w:val="000000" w:themeColor="text1"/>
        </w:rPr>
        <w:t>.</w:t>
      </w:r>
      <w:r w:rsidR="00FF599A" w:rsidRPr="6D71A38D">
        <w:rPr>
          <w:rStyle w:val="s2"/>
          <w:rFonts w:asciiTheme="minorHAnsi" w:hAnsiTheme="minorHAnsi" w:cstheme="minorBidi"/>
          <w:color w:val="000000" w:themeColor="text1"/>
        </w:rPr>
        <w:t xml:space="preserve"> </w:t>
      </w:r>
    </w:p>
    <w:p w14:paraId="73F4E8ED" w14:textId="499DA0FE" w:rsidR="002A05AC" w:rsidRDefault="00FF599A" w:rsidP="00CB31DB">
      <w:pPr>
        <w:pStyle w:val="p2"/>
        <w:spacing w:before="0" w:beforeAutospacing="0" w:after="0" w:afterAutospacing="0"/>
        <w:rPr>
          <w:rStyle w:val="s2"/>
          <w:rFonts w:asciiTheme="minorHAnsi" w:hAnsiTheme="minorHAnsi" w:cstheme="minorHAnsi"/>
          <w:color w:val="000000"/>
        </w:rPr>
      </w:pPr>
      <w:r w:rsidRPr="6D71A38D">
        <w:rPr>
          <w:rStyle w:val="s2"/>
          <w:rFonts w:asciiTheme="minorHAnsi" w:hAnsiTheme="minorHAnsi" w:cstheme="minorBidi"/>
          <w:color w:val="000000" w:themeColor="text1"/>
        </w:rPr>
        <w:t>This event is designed for students to accompany their parents and carers</w:t>
      </w:r>
      <w:r w:rsidR="00C0164A" w:rsidRPr="6D71A38D">
        <w:rPr>
          <w:rStyle w:val="s2"/>
          <w:rFonts w:asciiTheme="minorHAnsi" w:hAnsiTheme="minorHAnsi" w:cstheme="minorBidi"/>
          <w:color w:val="000000" w:themeColor="text1"/>
        </w:rPr>
        <w:t>.</w:t>
      </w:r>
    </w:p>
    <w:p w14:paraId="28F58DE7" w14:textId="1CFF1A80" w:rsidR="7B3392BD" w:rsidRDefault="7B3392BD" w:rsidP="6D71A38D">
      <w:pPr>
        <w:pStyle w:val="p2"/>
        <w:spacing w:before="0" w:beforeAutospacing="0" w:after="0" w:afterAutospacing="0"/>
        <w:rPr>
          <w:rStyle w:val="s2"/>
          <w:rFonts w:asciiTheme="minorHAnsi" w:hAnsiTheme="minorHAnsi" w:cstheme="minorBidi"/>
          <w:color w:val="000000" w:themeColor="text1"/>
        </w:rPr>
      </w:pPr>
      <w:r w:rsidRPr="6D71A38D">
        <w:rPr>
          <w:rStyle w:val="s2"/>
          <w:rFonts w:asciiTheme="minorHAnsi" w:hAnsiTheme="minorHAnsi" w:cstheme="minorBidi"/>
          <w:color w:val="000000" w:themeColor="text1"/>
        </w:rPr>
        <w:t>Different forms arrive at</w:t>
      </w:r>
      <w:r w:rsidR="001058B7">
        <w:rPr>
          <w:rStyle w:val="s2"/>
          <w:rFonts w:asciiTheme="minorHAnsi" w:hAnsiTheme="minorHAnsi" w:cstheme="minorBidi"/>
          <w:color w:val="000000" w:themeColor="text1"/>
        </w:rPr>
        <w:t xml:space="preserve"> invited</w:t>
      </w:r>
      <w:r w:rsidRPr="6D71A38D">
        <w:rPr>
          <w:rStyle w:val="s2"/>
          <w:rFonts w:asciiTheme="minorHAnsi" w:hAnsiTheme="minorHAnsi" w:cstheme="minorBidi"/>
          <w:color w:val="000000" w:themeColor="text1"/>
        </w:rPr>
        <w:t xml:space="preserve"> half hour intervals and move through three phases.</w:t>
      </w:r>
    </w:p>
    <w:p w14:paraId="72C6E36F" w14:textId="0B6D1901" w:rsidR="00C0164A" w:rsidRDefault="00CF51C2" w:rsidP="37F2B8FD">
      <w:pPr>
        <w:pStyle w:val="p2"/>
        <w:spacing w:before="0" w:beforeAutospacing="0" w:after="0" w:afterAutospacing="0"/>
        <w:rPr>
          <w:rStyle w:val="s2"/>
          <w:rFonts w:asciiTheme="minorHAnsi" w:hAnsiTheme="minorHAnsi" w:cstheme="minorBidi"/>
          <w:color w:val="000000"/>
        </w:rPr>
      </w:pPr>
      <w:r w:rsidRPr="37F2B8FD">
        <w:rPr>
          <w:rStyle w:val="s2"/>
          <w:rFonts w:asciiTheme="minorHAnsi" w:hAnsiTheme="minorHAnsi" w:cstheme="minorBidi"/>
          <w:color w:val="000000" w:themeColor="text1"/>
        </w:rPr>
        <w:t>We start by provid</w:t>
      </w:r>
      <w:r w:rsidR="00FF599A" w:rsidRPr="37F2B8FD">
        <w:rPr>
          <w:rStyle w:val="s2"/>
          <w:rFonts w:asciiTheme="minorHAnsi" w:hAnsiTheme="minorHAnsi" w:cstheme="minorBidi"/>
          <w:color w:val="000000" w:themeColor="text1"/>
        </w:rPr>
        <w:t>ing</w:t>
      </w:r>
      <w:r w:rsidRPr="37F2B8FD">
        <w:rPr>
          <w:rStyle w:val="s2"/>
          <w:rFonts w:asciiTheme="minorHAnsi" w:hAnsiTheme="minorHAnsi" w:cstheme="minorBidi"/>
          <w:color w:val="000000" w:themeColor="text1"/>
        </w:rPr>
        <w:t xml:space="preserve"> a talk in the </w:t>
      </w:r>
      <w:r w:rsidR="00544CBA">
        <w:rPr>
          <w:rStyle w:val="s2"/>
          <w:rFonts w:asciiTheme="minorHAnsi" w:hAnsiTheme="minorHAnsi" w:cstheme="minorBidi"/>
          <w:b/>
          <w:bCs/>
          <w:color w:val="000000" w:themeColor="text1"/>
        </w:rPr>
        <w:t>Assembly Hall</w:t>
      </w:r>
      <w:r w:rsidRPr="37F2B8FD">
        <w:rPr>
          <w:rStyle w:val="s2"/>
          <w:rFonts w:asciiTheme="minorHAnsi" w:hAnsiTheme="minorHAnsi" w:cstheme="minorBidi"/>
          <w:color w:val="000000" w:themeColor="text1"/>
        </w:rPr>
        <w:t xml:space="preserve"> to </w:t>
      </w:r>
      <w:r w:rsidR="002A05AC" w:rsidRPr="37F2B8FD">
        <w:rPr>
          <w:rStyle w:val="s2"/>
          <w:rFonts w:asciiTheme="minorHAnsi" w:hAnsiTheme="minorHAnsi" w:cstheme="minorBidi"/>
          <w:color w:val="000000" w:themeColor="text1"/>
        </w:rPr>
        <w:t>explain the</w:t>
      </w:r>
      <w:r w:rsidR="00C527BE" w:rsidRPr="37F2B8FD">
        <w:rPr>
          <w:rStyle w:val="s2"/>
          <w:rFonts w:asciiTheme="minorHAnsi" w:hAnsiTheme="minorHAnsi" w:cstheme="minorBidi"/>
          <w:color w:val="000000" w:themeColor="text1"/>
        </w:rPr>
        <w:t xml:space="preserve"> whole </w:t>
      </w:r>
      <w:r w:rsidR="002A05AC" w:rsidRPr="37F2B8FD">
        <w:rPr>
          <w:rStyle w:val="s2"/>
          <w:rFonts w:asciiTheme="minorHAnsi" w:hAnsiTheme="minorHAnsi" w:cstheme="minorBidi"/>
          <w:color w:val="000000" w:themeColor="text1"/>
        </w:rPr>
        <w:t xml:space="preserve">preferences </w:t>
      </w:r>
      <w:r w:rsidR="00C527BE" w:rsidRPr="37F2B8FD">
        <w:rPr>
          <w:rStyle w:val="s2"/>
          <w:rFonts w:asciiTheme="minorHAnsi" w:hAnsiTheme="minorHAnsi" w:cstheme="minorBidi"/>
          <w:color w:val="000000" w:themeColor="text1"/>
        </w:rPr>
        <w:t>process</w:t>
      </w:r>
      <w:r w:rsidR="00FF599A" w:rsidRPr="37F2B8FD">
        <w:rPr>
          <w:rStyle w:val="s2"/>
          <w:rFonts w:asciiTheme="minorHAnsi" w:hAnsiTheme="minorHAnsi" w:cstheme="minorBidi"/>
          <w:color w:val="000000" w:themeColor="text1"/>
        </w:rPr>
        <w:t xml:space="preserve">. </w:t>
      </w:r>
    </w:p>
    <w:p w14:paraId="121F9402" w14:textId="6BE0FF1A" w:rsidR="00FF599A" w:rsidRDefault="00FF599A" w:rsidP="00CB31DB">
      <w:pPr>
        <w:pStyle w:val="p2"/>
        <w:spacing w:before="0" w:beforeAutospacing="0" w:after="0" w:afterAutospacing="0"/>
        <w:rPr>
          <w:rStyle w:val="s2"/>
          <w:rFonts w:asciiTheme="minorHAnsi" w:hAnsiTheme="minorHAnsi" w:cstheme="minorHAnsi"/>
          <w:color w:val="000000"/>
        </w:rPr>
      </w:pPr>
      <w:r w:rsidRPr="6D71A38D">
        <w:rPr>
          <w:rStyle w:val="s2"/>
          <w:rFonts w:asciiTheme="minorHAnsi" w:hAnsiTheme="minorHAnsi" w:cstheme="minorBidi"/>
          <w:color w:val="000000" w:themeColor="text1"/>
        </w:rPr>
        <w:t xml:space="preserve">We will explain </w:t>
      </w:r>
      <w:r w:rsidR="002A05AC" w:rsidRPr="6D71A38D">
        <w:rPr>
          <w:rStyle w:val="s2"/>
          <w:rFonts w:asciiTheme="minorHAnsi" w:hAnsiTheme="minorHAnsi" w:cstheme="minorBidi"/>
          <w:color w:val="000000" w:themeColor="text1"/>
        </w:rPr>
        <w:t>how lesson</w:t>
      </w:r>
      <w:r w:rsidR="003C3EA3" w:rsidRPr="6D71A38D">
        <w:rPr>
          <w:rStyle w:val="s2"/>
          <w:rFonts w:asciiTheme="minorHAnsi" w:hAnsiTheme="minorHAnsi" w:cstheme="minorBidi"/>
          <w:color w:val="000000" w:themeColor="text1"/>
        </w:rPr>
        <w:t xml:space="preserve"> time</w:t>
      </w:r>
      <w:r w:rsidR="00C527BE" w:rsidRPr="6D71A38D">
        <w:rPr>
          <w:rStyle w:val="s2"/>
          <w:rFonts w:asciiTheme="minorHAnsi" w:hAnsiTheme="minorHAnsi" w:cstheme="minorBidi"/>
          <w:color w:val="000000" w:themeColor="text1"/>
        </w:rPr>
        <w:t xml:space="preserve"> </w:t>
      </w:r>
      <w:r w:rsidR="00524542">
        <w:rPr>
          <w:rStyle w:val="s2"/>
          <w:rFonts w:asciiTheme="minorHAnsi" w:hAnsiTheme="minorHAnsi" w:cstheme="minorBidi"/>
          <w:color w:val="000000" w:themeColor="text1"/>
        </w:rPr>
        <w:t>goes</w:t>
      </w:r>
      <w:r w:rsidR="00C527BE" w:rsidRPr="6D71A38D">
        <w:rPr>
          <w:rStyle w:val="s2"/>
          <w:rFonts w:asciiTheme="minorHAnsi" w:hAnsiTheme="minorHAnsi" w:cstheme="minorBidi"/>
          <w:color w:val="000000" w:themeColor="text1"/>
        </w:rPr>
        <w:t xml:space="preserve"> </w:t>
      </w:r>
      <w:r w:rsidR="00524542">
        <w:rPr>
          <w:rStyle w:val="s2"/>
          <w:rFonts w:asciiTheme="minorHAnsi" w:hAnsiTheme="minorHAnsi" w:cstheme="minorBidi"/>
          <w:color w:val="000000" w:themeColor="text1"/>
        </w:rPr>
        <w:t>‘</w:t>
      </w:r>
      <w:r w:rsidR="00C527BE" w:rsidRPr="6D71A38D">
        <w:rPr>
          <w:rStyle w:val="s2"/>
          <w:rFonts w:asciiTheme="minorHAnsi" w:hAnsiTheme="minorHAnsi" w:cstheme="minorBidi"/>
          <w:color w:val="000000" w:themeColor="text1"/>
        </w:rPr>
        <w:t>hand in hand</w:t>
      </w:r>
      <w:r w:rsidR="00524542">
        <w:rPr>
          <w:rStyle w:val="s2"/>
          <w:rFonts w:asciiTheme="minorHAnsi" w:hAnsiTheme="minorHAnsi" w:cstheme="minorBidi"/>
          <w:color w:val="000000" w:themeColor="text1"/>
        </w:rPr>
        <w:t>’</w:t>
      </w:r>
      <w:r w:rsidR="00C527BE" w:rsidRPr="6D71A38D">
        <w:rPr>
          <w:rStyle w:val="s2"/>
          <w:rFonts w:asciiTheme="minorHAnsi" w:hAnsiTheme="minorHAnsi" w:cstheme="minorBidi"/>
          <w:color w:val="000000" w:themeColor="text1"/>
        </w:rPr>
        <w:t xml:space="preserve"> with </w:t>
      </w:r>
      <w:r w:rsidR="00D85662" w:rsidRPr="6D71A38D">
        <w:rPr>
          <w:rStyle w:val="s2"/>
          <w:rFonts w:asciiTheme="minorHAnsi" w:hAnsiTheme="minorHAnsi" w:cstheme="minorBidi"/>
          <w:color w:val="000000" w:themeColor="text1"/>
        </w:rPr>
        <w:t xml:space="preserve">our Aspiration and Careers </w:t>
      </w:r>
      <w:r w:rsidR="00791214">
        <w:rPr>
          <w:rStyle w:val="s2"/>
          <w:rFonts w:asciiTheme="minorHAnsi" w:hAnsiTheme="minorHAnsi" w:cstheme="minorBidi"/>
          <w:color w:val="000000" w:themeColor="text1"/>
        </w:rPr>
        <w:t>advice</w:t>
      </w:r>
      <w:r w:rsidR="00D85662" w:rsidRPr="6D71A38D">
        <w:rPr>
          <w:rStyle w:val="s2"/>
          <w:rFonts w:asciiTheme="minorHAnsi" w:hAnsiTheme="minorHAnsi" w:cstheme="minorBidi"/>
          <w:color w:val="000000" w:themeColor="text1"/>
        </w:rPr>
        <w:t xml:space="preserve"> Programme</w:t>
      </w:r>
      <w:r w:rsidR="002A05AC" w:rsidRPr="6D71A38D">
        <w:rPr>
          <w:rStyle w:val="s2"/>
          <w:rFonts w:asciiTheme="minorHAnsi" w:hAnsiTheme="minorHAnsi" w:cstheme="minorBidi"/>
          <w:color w:val="000000" w:themeColor="text1"/>
        </w:rPr>
        <w:t xml:space="preserve"> to support future careers</w:t>
      </w:r>
      <w:r w:rsidR="007D1AB4" w:rsidRPr="6D71A38D">
        <w:rPr>
          <w:rStyle w:val="s2"/>
          <w:rFonts w:asciiTheme="minorHAnsi" w:hAnsiTheme="minorHAnsi" w:cstheme="minorBidi"/>
          <w:color w:val="000000" w:themeColor="text1"/>
        </w:rPr>
        <w:t xml:space="preserve"> through providing both academic qualifications and wider careers experi</w:t>
      </w:r>
      <w:r w:rsidR="003C3EA3" w:rsidRPr="6D71A38D">
        <w:rPr>
          <w:rStyle w:val="s2"/>
          <w:rFonts w:asciiTheme="minorHAnsi" w:hAnsiTheme="minorHAnsi" w:cstheme="minorBidi"/>
          <w:color w:val="000000" w:themeColor="text1"/>
        </w:rPr>
        <w:t>ences</w:t>
      </w:r>
      <w:r w:rsidR="00C527BE" w:rsidRPr="6D71A38D">
        <w:rPr>
          <w:rStyle w:val="s2"/>
          <w:rFonts w:asciiTheme="minorHAnsi" w:hAnsiTheme="minorHAnsi" w:cstheme="minorBidi"/>
          <w:color w:val="000000" w:themeColor="text1"/>
        </w:rPr>
        <w:t xml:space="preserve">. </w:t>
      </w:r>
    </w:p>
    <w:p w14:paraId="5DE4944F" w14:textId="57386350" w:rsidR="00CB31DB" w:rsidRPr="006E1D4A" w:rsidRDefault="2B7A69BB" w:rsidP="6D71A38D">
      <w:pPr>
        <w:pStyle w:val="p2"/>
        <w:spacing w:before="0" w:beforeAutospacing="0" w:after="0" w:afterAutospacing="0"/>
        <w:rPr>
          <w:rStyle w:val="s2"/>
          <w:rFonts w:asciiTheme="minorHAnsi" w:hAnsiTheme="minorHAnsi" w:cstheme="minorBidi"/>
          <w:color w:val="000000" w:themeColor="text1"/>
        </w:rPr>
      </w:pPr>
      <w:r w:rsidRPr="6D71A38D">
        <w:rPr>
          <w:rStyle w:val="s2"/>
          <w:rFonts w:asciiTheme="minorHAnsi" w:hAnsiTheme="minorHAnsi" w:cstheme="minorBidi"/>
          <w:color w:val="000000" w:themeColor="text1"/>
        </w:rPr>
        <w:t>You also collect a paper copy of both booklets ‘</w:t>
      </w:r>
      <w:r w:rsidRPr="6D71A38D">
        <w:rPr>
          <w:rStyle w:val="s2"/>
          <w:rFonts w:asciiTheme="minorHAnsi" w:hAnsiTheme="minorHAnsi" w:cstheme="minorBidi"/>
          <w:b/>
          <w:bCs/>
          <w:color w:val="000000" w:themeColor="text1"/>
        </w:rPr>
        <w:t>Y10 subject information’ and ‘Year 9 Preferences Process’.</w:t>
      </w:r>
      <w:r w:rsidRPr="6D71A38D">
        <w:rPr>
          <w:rStyle w:val="s2"/>
          <w:rFonts w:asciiTheme="minorHAnsi" w:hAnsiTheme="minorHAnsi" w:cstheme="minorBidi"/>
          <w:color w:val="000000" w:themeColor="text1"/>
        </w:rPr>
        <w:t xml:space="preserve"> </w:t>
      </w:r>
    </w:p>
    <w:p w14:paraId="335085B0" w14:textId="44F044A0" w:rsidR="00355C91" w:rsidRDefault="00CF51C2" w:rsidP="37F2B8FD">
      <w:pPr>
        <w:pStyle w:val="p2"/>
        <w:spacing w:before="0" w:beforeAutospacing="0" w:after="0" w:afterAutospacing="0"/>
        <w:rPr>
          <w:rStyle w:val="s2"/>
          <w:rFonts w:asciiTheme="minorHAnsi" w:hAnsiTheme="minorHAnsi" w:cstheme="minorBidi"/>
          <w:color w:val="000000" w:themeColor="text1"/>
        </w:rPr>
      </w:pPr>
      <w:r w:rsidRPr="6D71A38D">
        <w:rPr>
          <w:rStyle w:val="s2"/>
          <w:rFonts w:asciiTheme="minorHAnsi" w:hAnsiTheme="minorHAnsi" w:cstheme="minorBidi"/>
          <w:color w:val="000000" w:themeColor="text1"/>
        </w:rPr>
        <w:t xml:space="preserve">This is followed by a </w:t>
      </w:r>
      <w:r w:rsidR="36C2307B" w:rsidRPr="6D71A38D">
        <w:rPr>
          <w:rStyle w:val="s2"/>
          <w:rFonts w:asciiTheme="minorHAnsi" w:hAnsiTheme="minorHAnsi" w:cstheme="minorBidi"/>
          <w:color w:val="000000" w:themeColor="text1"/>
        </w:rPr>
        <w:t>marketplace</w:t>
      </w:r>
      <w:r w:rsidRPr="6D71A38D">
        <w:rPr>
          <w:rStyle w:val="s2"/>
          <w:rFonts w:asciiTheme="minorHAnsi" w:hAnsiTheme="minorHAnsi" w:cstheme="minorBidi"/>
          <w:color w:val="000000" w:themeColor="text1"/>
        </w:rPr>
        <w:t xml:space="preserve"> </w:t>
      </w:r>
      <w:r w:rsidR="00F33BE4" w:rsidRPr="6D71A38D">
        <w:rPr>
          <w:rStyle w:val="s2"/>
          <w:rFonts w:asciiTheme="minorHAnsi" w:hAnsiTheme="minorHAnsi" w:cstheme="minorBidi"/>
          <w:color w:val="000000" w:themeColor="text1"/>
        </w:rPr>
        <w:t xml:space="preserve">in the </w:t>
      </w:r>
      <w:r w:rsidR="00544CBA">
        <w:rPr>
          <w:rStyle w:val="s2"/>
          <w:rFonts w:asciiTheme="minorHAnsi" w:hAnsiTheme="minorHAnsi" w:cstheme="minorBidi"/>
          <w:b/>
          <w:bCs/>
          <w:color w:val="000000" w:themeColor="text1"/>
        </w:rPr>
        <w:t xml:space="preserve">Dining Room </w:t>
      </w:r>
      <w:r w:rsidR="00FD3B26" w:rsidRPr="6D71A38D">
        <w:rPr>
          <w:rStyle w:val="s2"/>
          <w:rFonts w:asciiTheme="minorHAnsi" w:hAnsiTheme="minorHAnsi" w:cstheme="minorBidi"/>
          <w:color w:val="000000" w:themeColor="text1"/>
        </w:rPr>
        <w:t>where</w:t>
      </w:r>
      <w:r w:rsidR="00C527BE" w:rsidRPr="6D71A38D">
        <w:rPr>
          <w:rStyle w:val="s2"/>
          <w:rFonts w:asciiTheme="minorHAnsi" w:hAnsiTheme="minorHAnsi" w:cstheme="minorBidi"/>
          <w:color w:val="000000" w:themeColor="text1"/>
        </w:rPr>
        <w:t xml:space="preserve"> subject </w:t>
      </w:r>
      <w:r w:rsidR="001E1974">
        <w:rPr>
          <w:rStyle w:val="s2"/>
          <w:rFonts w:asciiTheme="minorHAnsi" w:hAnsiTheme="minorHAnsi" w:cstheme="minorBidi"/>
          <w:color w:val="000000" w:themeColor="text1"/>
        </w:rPr>
        <w:t xml:space="preserve">leaders </w:t>
      </w:r>
      <w:r w:rsidR="00F33BE4" w:rsidRPr="6D71A38D">
        <w:rPr>
          <w:rStyle w:val="s2"/>
          <w:rFonts w:asciiTheme="minorHAnsi" w:hAnsiTheme="minorHAnsi" w:cstheme="minorBidi"/>
          <w:color w:val="000000" w:themeColor="text1"/>
        </w:rPr>
        <w:t>are</w:t>
      </w:r>
      <w:r w:rsidR="00C527BE" w:rsidRPr="6D71A38D">
        <w:rPr>
          <w:rStyle w:val="s2"/>
          <w:rFonts w:asciiTheme="minorHAnsi" w:hAnsiTheme="minorHAnsi" w:cstheme="minorBidi"/>
          <w:color w:val="000000" w:themeColor="text1"/>
        </w:rPr>
        <w:t xml:space="preserve"> available to provide general </w:t>
      </w:r>
      <w:r w:rsidR="00D85662" w:rsidRPr="6D71A38D">
        <w:rPr>
          <w:rStyle w:val="s2"/>
          <w:rFonts w:asciiTheme="minorHAnsi" w:hAnsiTheme="minorHAnsi" w:cstheme="minorBidi"/>
          <w:color w:val="000000" w:themeColor="text1"/>
        </w:rPr>
        <w:t xml:space="preserve">advice </w:t>
      </w:r>
      <w:r w:rsidR="00C527BE" w:rsidRPr="6D71A38D">
        <w:rPr>
          <w:rStyle w:val="s2"/>
          <w:rFonts w:asciiTheme="minorHAnsi" w:hAnsiTheme="minorHAnsi" w:cstheme="minorBidi"/>
          <w:color w:val="000000" w:themeColor="text1"/>
        </w:rPr>
        <w:t>for each subject on offer.</w:t>
      </w:r>
      <w:r w:rsidR="00F33BE4" w:rsidRPr="6D71A38D">
        <w:rPr>
          <w:rStyle w:val="s2"/>
          <w:rFonts w:asciiTheme="minorHAnsi" w:hAnsiTheme="minorHAnsi" w:cstheme="minorBidi"/>
          <w:color w:val="000000" w:themeColor="text1"/>
        </w:rPr>
        <w:t xml:space="preserve"> </w:t>
      </w:r>
    </w:p>
    <w:p w14:paraId="139A3EE1" w14:textId="17B57896" w:rsidR="00CB31DB" w:rsidRPr="006E1D4A" w:rsidRDefault="00FA243C" w:rsidP="37F2B8FD">
      <w:pPr>
        <w:pStyle w:val="p2"/>
        <w:spacing w:before="0" w:beforeAutospacing="0" w:after="0" w:afterAutospacing="0"/>
        <w:rPr>
          <w:rStyle w:val="s2"/>
          <w:rFonts w:asciiTheme="minorHAnsi" w:hAnsiTheme="minorHAnsi" w:cstheme="minorBidi"/>
          <w:color w:val="000000"/>
        </w:rPr>
      </w:pPr>
      <w:r>
        <w:rPr>
          <w:rStyle w:val="s2"/>
          <w:rFonts w:asciiTheme="minorHAnsi" w:hAnsiTheme="minorHAnsi" w:cstheme="minorBidi"/>
          <w:color w:val="000000" w:themeColor="text1"/>
        </w:rPr>
        <w:t>There is also</w:t>
      </w:r>
      <w:r w:rsidR="00431CDB" w:rsidRPr="6D71A38D">
        <w:rPr>
          <w:rStyle w:val="s2"/>
          <w:rFonts w:asciiTheme="minorHAnsi" w:hAnsiTheme="minorHAnsi" w:cstheme="minorBidi"/>
          <w:color w:val="000000" w:themeColor="text1"/>
        </w:rPr>
        <w:t xml:space="preserve"> a </w:t>
      </w:r>
      <w:r w:rsidR="00431CDB" w:rsidRPr="6D71A38D">
        <w:rPr>
          <w:rFonts w:asciiTheme="minorHAnsi" w:hAnsiTheme="minorHAnsi" w:cstheme="minorBidi"/>
        </w:rPr>
        <w:t xml:space="preserve">help desk, SEND advice and college representatives in the </w:t>
      </w:r>
      <w:r w:rsidR="00431CDB" w:rsidRPr="6D71A38D">
        <w:rPr>
          <w:rFonts w:asciiTheme="minorHAnsi" w:hAnsiTheme="minorHAnsi" w:cstheme="minorBidi"/>
          <w:b/>
          <w:bCs/>
        </w:rPr>
        <w:t>Dining Room</w:t>
      </w:r>
      <w:r w:rsidR="00431CDB" w:rsidRPr="6D71A38D">
        <w:rPr>
          <w:rFonts w:asciiTheme="minorHAnsi" w:hAnsiTheme="minorHAnsi" w:cstheme="minorBidi"/>
        </w:rPr>
        <w:t>.</w:t>
      </w:r>
    </w:p>
    <w:p w14:paraId="1F6AEC1F" w14:textId="77777777" w:rsidR="00CB31DB" w:rsidRPr="006E1D4A" w:rsidRDefault="00CB31DB" w:rsidP="00CB31DB">
      <w:pPr>
        <w:pStyle w:val="p2"/>
        <w:spacing w:before="0" w:beforeAutospacing="0" w:after="0" w:afterAutospacing="0"/>
        <w:rPr>
          <w:rStyle w:val="s2"/>
          <w:rFonts w:asciiTheme="minorHAnsi" w:hAnsiTheme="minorHAnsi" w:cstheme="minorHAnsi"/>
          <w:color w:val="000000"/>
        </w:rPr>
      </w:pPr>
    </w:p>
    <w:p w14:paraId="63F12572" w14:textId="51D9A950" w:rsidR="00CB31DB" w:rsidRPr="002A05AC" w:rsidRDefault="00D85662" w:rsidP="37F2B8FD">
      <w:pPr>
        <w:rPr>
          <w:rStyle w:val="s2"/>
        </w:rPr>
      </w:pPr>
      <w:r w:rsidRPr="6D71A38D">
        <w:rPr>
          <w:rStyle w:val="s2"/>
          <w:color w:val="000000" w:themeColor="text1"/>
        </w:rPr>
        <w:t>On</w:t>
      </w:r>
      <w:r w:rsidRPr="6D71A38D">
        <w:rPr>
          <w:rStyle w:val="s2"/>
          <w:b/>
          <w:bCs/>
          <w:color w:val="000000" w:themeColor="text1"/>
        </w:rPr>
        <w:t xml:space="preserve"> Thursday </w:t>
      </w:r>
      <w:r w:rsidR="00CB1204">
        <w:rPr>
          <w:rStyle w:val="s2"/>
          <w:b/>
          <w:bCs/>
          <w:color w:val="000000" w:themeColor="text1"/>
        </w:rPr>
        <w:t>5</w:t>
      </w:r>
      <w:r w:rsidR="00B126EF" w:rsidRPr="00B126EF">
        <w:rPr>
          <w:rStyle w:val="s2"/>
          <w:b/>
          <w:bCs/>
          <w:color w:val="000000" w:themeColor="text1"/>
          <w:vertAlign w:val="superscript"/>
        </w:rPr>
        <w:t>th</w:t>
      </w:r>
      <w:r w:rsidR="00B126EF">
        <w:rPr>
          <w:rStyle w:val="s2"/>
          <w:b/>
          <w:bCs/>
          <w:color w:val="000000" w:themeColor="text1"/>
        </w:rPr>
        <w:t xml:space="preserve"> </w:t>
      </w:r>
      <w:r w:rsidR="00E24F36">
        <w:rPr>
          <w:rStyle w:val="s2"/>
          <w:b/>
          <w:bCs/>
          <w:color w:val="000000" w:themeColor="text1"/>
        </w:rPr>
        <w:t>February 202</w:t>
      </w:r>
      <w:r w:rsidR="00CB1204">
        <w:rPr>
          <w:rStyle w:val="s2"/>
          <w:b/>
          <w:bCs/>
          <w:color w:val="000000" w:themeColor="text1"/>
        </w:rPr>
        <w:t>6</w:t>
      </w:r>
      <w:r w:rsidRPr="6D71A38D">
        <w:rPr>
          <w:rStyle w:val="s2"/>
          <w:color w:val="000000" w:themeColor="text1"/>
        </w:rPr>
        <w:t xml:space="preserve"> we </w:t>
      </w:r>
      <w:r w:rsidR="002A05AC" w:rsidRPr="6D71A38D">
        <w:rPr>
          <w:rStyle w:val="s2"/>
          <w:color w:val="000000" w:themeColor="text1"/>
        </w:rPr>
        <w:t xml:space="preserve">have </w:t>
      </w:r>
      <w:r w:rsidRPr="6D71A38D">
        <w:rPr>
          <w:rStyle w:val="s2"/>
          <w:color w:val="000000" w:themeColor="text1"/>
        </w:rPr>
        <w:t xml:space="preserve">the </w:t>
      </w:r>
      <w:r w:rsidRPr="6D71A38D">
        <w:rPr>
          <w:rStyle w:val="s2"/>
          <w:b/>
          <w:bCs/>
          <w:color w:val="000000" w:themeColor="text1"/>
        </w:rPr>
        <w:t>Y9 Subject Video Consultation Evening</w:t>
      </w:r>
      <w:r w:rsidRPr="6D71A38D">
        <w:rPr>
          <w:rStyle w:val="s2"/>
          <w:color w:val="000000" w:themeColor="text1"/>
        </w:rPr>
        <w:t xml:space="preserve"> </w:t>
      </w:r>
      <w:r w:rsidR="002A05AC" w:rsidRPr="6D71A38D">
        <w:rPr>
          <w:rStyle w:val="s2"/>
          <w:color w:val="000000" w:themeColor="text1"/>
        </w:rPr>
        <w:t xml:space="preserve">during which </w:t>
      </w:r>
      <w:r w:rsidRPr="6D71A38D">
        <w:rPr>
          <w:rStyle w:val="s2"/>
          <w:color w:val="000000" w:themeColor="text1"/>
        </w:rPr>
        <w:t>teachers provide s</w:t>
      </w:r>
      <w:r w:rsidR="00CB31DB" w:rsidRPr="6D71A38D">
        <w:rPr>
          <w:rStyle w:val="s2"/>
          <w:color w:val="000000" w:themeColor="text1"/>
        </w:rPr>
        <w:t>pecific feedback on student progress across eight subjects</w:t>
      </w:r>
      <w:r w:rsidR="00CB31DB" w:rsidRPr="6D71A38D">
        <w:rPr>
          <w:rStyle w:val="s2"/>
          <w:b/>
          <w:bCs/>
          <w:color w:val="000000" w:themeColor="text1"/>
        </w:rPr>
        <w:t>.</w:t>
      </w:r>
      <w:r w:rsidR="00CB31DB" w:rsidRPr="6D71A38D">
        <w:rPr>
          <w:rStyle w:val="s2"/>
          <w:color w:val="000000" w:themeColor="text1"/>
        </w:rPr>
        <w:t xml:space="preserve"> </w:t>
      </w:r>
      <w:r w:rsidR="00CB31DB" w:rsidRPr="6D71A38D">
        <w:t xml:space="preserve">We expect most parents to </w:t>
      </w:r>
      <w:r w:rsidR="002A05AC" w:rsidRPr="6D71A38D">
        <w:t xml:space="preserve">book to </w:t>
      </w:r>
      <w:r w:rsidR="00CB31DB" w:rsidRPr="6D71A38D">
        <w:t xml:space="preserve">see </w:t>
      </w:r>
      <w:r w:rsidR="001C5626" w:rsidRPr="6D71A38D">
        <w:t xml:space="preserve">teachers from </w:t>
      </w:r>
      <w:r w:rsidR="00CB31DB" w:rsidRPr="6D71A38D">
        <w:t xml:space="preserve">English, Maths, Science and 5 other </w:t>
      </w:r>
      <w:r w:rsidR="002A05AC" w:rsidRPr="6D71A38D">
        <w:t xml:space="preserve">potential </w:t>
      </w:r>
      <w:r w:rsidR="00CB31DB" w:rsidRPr="6D71A38D">
        <w:t>subject</w:t>
      </w:r>
      <w:r w:rsidR="00182027" w:rsidRPr="6D71A38D">
        <w:t xml:space="preserve">s. </w:t>
      </w:r>
      <w:r w:rsidR="002A05AC" w:rsidRPr="6D71A38D">
        <w:t>G</w:t>
      </w:r>
      <w:r w:rsidRPr="6D71A38D">
        <w:t xml:space="preserve">eneral </w:t>
      </w:r>
      <w:r w:rsidR="00CB31DB" w:rsidRPr="6D71A38D">
        <w:t xml:space="preserve">support </w:t>
      </w:r>
      <w:r w:rsidR="002A05AC" w:rsidRPr="6D71A38D">
        <w:t>appointment</w:t>
      </w:r>
      <w:r w:rsidR="699416B3" w:rsidRPr="6D71A38D">
        <w:t>s</w:t>
      </w:r>
      <w:r w:rsidR="002A05AC" w:rsidRPr="6D71A38D">
        <w:t xml:space="preserve"> </w:t>
      </w:r>
      <w:r w:rsidR="00CB31DB" w:rsidRPr="6D71A38D">
        <w:t>are also available</w:t>
      </w:r>
      <w:r w:rsidRPr="6D71A38D">
        <w:t xml:space="preserve">. </w:t>
      </w:r>
      <w:r w:rsidRPr="6D71A38D">
        <w:rPr>
          <w:rStyle w:val="s2"/>
          <w:color w:val="000000" w:themeColor="text1"/>
        </w:rPr>
        <w:t>Parents and carers will receive an emailed invitation one week ahead of this event.</w:t>
      </w:r>
    </w:p>
    <w:p w14:paraId="2B47C0C3" w14:textId="1BFB453F" w:rsidR="00633BB5" w:rsidRPr="00AE526E" w:rsidRDefault="00D85662" w:rsidP="00CB31DB">
      <w:pPr>
        <w:pStyle w:val="p2"/>
        <w:spacing w:before="0" w:beforeAutospacing="0" w:after="0" w:afterAutospacing="0"/>
        <w:rPr>
          <w:rStyle w:val="s2"/>
          <w:rFonts w:asciiTheme="minorHAnsi" w:hAnsiTheme="minorHAnsi" w:cstheme="minorHAnsi"/>
          <w:b/>
          <w:bCs/>
          <w:color w:val="000000"/>
        </w:rPr>
      </w:pPr>
      <w:r w:rsidRPr="00AE526E">
        <w:rPr>
          <w:rStyle w:val="s2"/>
          <w:rFonts w:asciiTheme="minorHAnsi" w:hAnsiTheme="minorHAnsi" w:cstheme="minorHAnsi"/>
          <w:color w:val="000000"/>
        </w:rPr>
        <w:t>By</w:t>
      </w:r>
      <w:r w:rsidR="007C5904" w:rsidRPr="00AE526E">
        <w:rPr>
          <w:rStyle w:val="s2"/>
          <w:rFonts w:asciiTheme="minorHAnsi" w:hAnsiTheme="minorHAnsi" w:cstheme="minorHAnsi"/>
          <w:b/>
          <w:bCs/>
          <w:color w:val="000000"/>
        </w:rPr>
        <w:t xml:space="preserve"> Tuesday 10</w:t>
      </w:r>
      <w:r w:rsidR="007C5904" w:rsidRPr="00AE526E">
        <w:rPr>
          <w:rStyle w:val="s2"/>
          <w:rFonts w:asciiTheme="minorHAnsi" w:hAnsiTheme="minorHAnsi" w:cstheme="minorHAnsi"/>
          <w:b/>
          <w:bCs/>
          <w:color w:val="000000"/>
          <w:vertAlign w:val="superscript"/>
        </w:rPr>
        <w:t>th</w:t>
      </w:r>
      <w:r w:rsidR="007C5904" w:rsidRPr="00AE526E">
        <w:rPr>
          <w:rStyle w:val="s2"/>
          <w:rFonts w:asciiTheme="minorHAnsi" w:hAnsiTheme="minorHAnsi" w:cstheme="minorHAnsi"/>
          <w:b/>
          <w:bCs/>
          <w:color w:val="000000"/>
        </w:rPr>
        <w:t xml:space="preserve"> </w:t>
      </w:r>
      <w:r w:rsidR="00633BB5" w:rsidRPr="00AE526E">
        <w:rPr>
          <w:rStyle w:val="s2"/>
          <w:rFonts w:asciiTheme="minorHAnsi" w:hAnsiTheme="minorHAnsi" w:cstheme="minorBidi"/>
          <w:b/>
          <w:bCs/>
          <w:color w:val="000000" w:themeColor="text1"/>
        </w:rPr>
        <w:t>February</w:t>
      </w:r>
      <w:r w:rsidR="00633BB5" w:rsidRPr="00AE526E">
        <w:rPr>
          <w:rStyle w:val="s2"/>
          <w:rFonts w:asciiTheme="minorHAnsi" w:hAnsiTheme="minorHAnsi" w:cstheme="minorBidi"/>
          <w:color w:val="000000" w:themeColor="text1"/>
        </w:rPr>
        <w:t xml:space="preserve"> </w:t>
      </w:r>
      <w:r w:rsidRPr="00AE526E">
        <w:rPr>
          <w:rStyle w:val="s2"/>
          <w:rFonts w:asciiTheme="minorHAnsi" w:hAnsiTheme="minorHAnsi" w:cstheme="minorHAnsi"/>
          <w:color w:val="000000"/>
        </w:rPr>
        <w:t>s</w:t>
      </w:r>
      <w:r w:rsidR="00CB31DB" w:rsidRPr="00AE526E">
        <w:rPr>
          <w:rStyle w:val="s2"/>
          <w:rFonts w:asciiTheme="minorHAnsi" w:hAnsiTheme="minorHAnsi" w:cstheme="minorHAnsi"/>
          <w:color w:val="000000"/>
        </w:rPr>
        <w:t xml:space="preserve">tudents must electronically </w:t>
      </w:r>
      <w:r w:rsidR="00CB31DB" w:rsidRPr="00AE526E">
        <w:rPr>
          <w:rStyle w:val="s2"/>
          <w:rFonts w:asciiTheme="minorHAnsi" w:hAnsiTheme="minorHAnsi" w:cstheme="minorHAnsi"/>
          <w:b/>
          <w:bCs/>
          <w:color w:val="000000"/>
        </w:rPr>
        <w:t xml:space="preserve">submit their </w:t>
      </w:r>
      <w:r w:rsidRPr="00AE526E">
        <w:rPr>
          <w:rStyle w:val="s2"/>
          <w:rFonts w:asciiTheme="minorHAnsi" w:hAnsiTheme="minorHAnsi" w:cstheme="minorHAnsi"/>
          <w:b/>
          <w:bCs/>
          <w:color w:val="000000"/>
        </w:rPr>
        <w:t xml:space="preserve">online </w:t>
      </w:r>
      <w:r w:rsidR="00CB31DB" w:rsidRPr="00AE526E">
        <w:rPr>
          <w:rStyle w:val="s2"/>
          <w:rFonts w:asciiTheme="minorHAnsi" w:hAnsiTheme="minorHAnsi" w:cstheme="minorHAnsi"/>
          <w:b/>
          <w:bCs/>
          <w:color w:val="000000"/>
        </w:rPr>
        <w:t xml:space="preserve">GCSE preference form. </w:t>
      </w:r>
    </w:p>
    <w:p w14:paraId="65607AD8" w14:textId="1516EB26" w:rsidR="00F86E71" w:rsidRPr="00AE526E" w:rsidRDefault="002B38A9" w:rsidP="00CB31DB">
      <w:pPr>
        <w:pStyle w:val="p2"/>
        <w:spacing w:before="0" w:beforeAutospacing="0" w:after="0" w:afterAutospacing="0"/>
        <w:rPr>
          <w:rStyle w:val="s2"/>
          <w:rFonts w:asciiTheme="minorHAnsi" w:hAnsiTheme="minorHAnsi" w:cstheme="minorHAnsi"/>
          <w:color w:val="000000" w:themeColor="text1"/>
        </w:rPr>
      </w:pPr>
      <w:r w:rsidRPr="00AE526E">
        <w:rPr>
          <w:rStyle w:val="s2"/>
          <w:rFonts w:asciiTheme="minorHAnsi" w:hAnsiTheme="minorHAnsi" w:cstheme="minorHAnsi"/>
          <w:color w:val="000000"/>
        </w:rPr>
        <w:t xml:space="preserve">On </w:t>
      </w:r>
      <w:r w:rsidR="00323EBD" w:rsidRPr="00AE526E">
        <w:rPr>
          <w:rStyle w:val="s2"/>
          <w:rFonts w:asciiTheme="minorHAnsi" w:hAnsiTheme="minorHAnsi" w:cstheme="minorHAnsi"/>
          <w:color w:val="000000"/>
        </w:rPr>
        <w:t>a Microsoft Form s</w:t>
      </w:r>
      <w:r w:rsidR="00CB31DB" w:rsidRPr="00AE526E">
        <w:rPr>
          <w:rStyle w:val="s2"/>
          <w:rFonts w:asciiTheme="minorHAnsi" w:hAnsiTheme="minorHAnsi" w:cstheme="minorHAnsi"/>
          <w:color w:val="000000" w:themeColor="text1"/>
        </w:rPr>
        <w:t>tudents</w:t>
      </w:r>
      <w:r w:rsidR="002A05AC" w:rsidRPr="00AE526E">
        <w:rPr>
          <w:rStyle w:val="s2"/>
          <w:rFonts w:asciiTheme="minorHAnsi" w:hAnsiTheme="minorHAnsi" w:cstheme="minorHAnsi"/>
          <w:color w:val="000000" w:themeColor="text1"/>
        </w:rPr>
        <w:t xml:space="preserve"> indicate </w:t>
      </w:r>
      <w:r w:rsidR="00CB31DB" w:rsidRPr="00AE526E">
        <w:rPr>
          <w:rStyle w:val="s2"/>
          <w:rFonts w:asciiTheme="minorHAnsi" w:hAnsiTheme="minorHAnsi" w:cstheme="minorHAnsi"/>
          <w:color w:val="000000" w:themeColor="text1"/>
        </w:rPr>
        <w:t>preferences</w:t>
      </w:r>
      <w:r w:rsidR="000F6B33" w:rsidRPr="00AE526E">
        <w:rPr>
          <w:rStyle w:val="s2"/>
          <w:rFonts w:asciiTheme="minorHAnsi" w:hAnsiTheme="minorHAnsi" w:cstheme="minorHAnsi"/>
          <w:color w:val="000000" w:themeColor="text1"/>
        </w:rPr>
        <w:t xml:space="preserve"> for</w:t>
      </w:r>
      <w:r w:rsidR="00F86E71" w:rsidRPr="00AE526E">
        <w:rPr>
          <w:rStyle w:val="s2"/>
          <w:rFonts w:asciiTheme="minorHAnsi" w:hAnsiTheme="minorHAnsi" w:cstheme="minorHAnsi"/>
          <w:color w:val="000000" w:themeColor="text1"/>
        </w:rPr>
        <w:t>:</w:t>
      </w:r>
    </w:p>
    <w:p w14:paraId="411EB2F1" w14:textId="77777777" w:rsidR="00476FDB" w:rsidRPr="00AE526E" w:rsidRDefault="00476FDB" w:rsidP="00F86E71">
      <w:pPr>
        <w:pStyle w:val="p2"/>
        <w:numPr>
          <w:ilvl w:val="0"/>
          <w:numId w:val="1"/>
        </w:numPr>
        <w:spacing w:before="0" w:beforeAutospacing="0" w:after="0" w:afterAutospacing="0"/>
        <w:rPr>
          <w:rStyle w:val="s2"/>
          <w:rFonts w:asciiTheme="minorHAnsi" w:hAnsiTheme="minorHAnsi" w:cstheme="minorHAnsi"/>
          <w:color w:val="000000"/>
        </w:rPr>
      </w:pPr>
      <w:r w:rsidRPr="00AE526E">
        <w:rPr>
          <w:rStyle w:val="s2"/>
          <w:rFonts w:asciiTheme="minorHAnsi" w:hAnsiTheme="minorHAnsi" w:cstheme="minorHAnsi"/>
          <w:color w:val="000000" w:themeColor="text1"/>
        </w:rPr>
        <w:t xml:space="preserve">Combined Science </w:t>
      </w:r>
      <w:r w:rsidRPr="00AE526E">
        <w:rPr>
          <w:rStyle w:val="s2"/>
          <w:rFonts w:asciiTheme="minorHAnsi" w:hAnsiTheme="minorHAnsi" w:cstheme="minorHAnsi"/>
          <w:b/>
          <w:bCs/>
          <w:color w:val="000000" w:themeColor="text1"/>
        </w:rPr>
        <w:t>or</w:t>
      </w:r>
      <w:r w:rsidRPr="00AE526E">
        <w:rPr>
          <w:rStyle w:val="s2"/>
          <w:rFonts w:asciiTheme="minorHAnsi" w:hAnsiTheme="minorHAnsi" w:cstheme="minorHAnsi"/>
          <w:color w:val="000000" w:themeColor="text1"/>
        </w:rPr>
        <w:t xml:space="preserve"> Single sciences. </w:t>
      </w:r>
    </w:p>
    <w:p w14:paraId="164AA91E" w14:textId="502F2D46" w:rsidR="00F86E71" w:rsidRPr="00AE526E" w:rsidRDefault="009665FE" w:rsidP="00D91862">
      <w:pPr>
        <w:pStyle w:val="p2"/>
        <w:numPr>
          <w:ilvl w:val="0"/>
          <w:numId w:val="1"/>
        </w:numPr>
        <w:spacing w:before="0" w:beforeAutospacing="0" w:after="0" w:afterAutospacing="0"/>
        <w:rPr>
          <w:rStyle w:val="s2"/>
          <w:rFonts w:asciiTheme="minorHAnsi" w:hAnsiTheme="minorHAnsi" w:cstheme="minorHAnsi"/>
          <w:color w:val="000000"/>
        </w:rPr>
      </w:pPr>
      <w:r w:rsidRPr="00AE526E">
        <w:rPr>
          <w:rStyle w:val="s2"/>
          <w:rFonts w:asciiTheme="minorHAnsi" w:hAnsiTheme="minorHAnsi" w:cstheme="minorHAnsi"/>
          <w:color w:val="000000" w:themeColor="text1"/>
        </w:rPr>
        <w:t xml:space="preserve">All students must select at least </w:t>
      </w:r>
      <w:r w:rsidR="00B0189F" w:rsidRPr="00AE526E">
        <w:rPr>
          <w:rStyle w:val="s2"/>
          <w:rFonts w:asciiTheme="minorHAnsi" w:hAnsiTheme="minorHAnsi" w:cstheme="minorHAnsi"/>
          <w:color w:val="000000" w:themeColor="text1"/>
        </w:rPr>
        <w:t>one</w:t>
      </w:r>
      <w:r w:rsidR="00FC4CA8" w:rsidRPr="00AE526E">
        <w:rPr>
          <w:rStyle w:val="s2"/>
          <w:rFonts w:asciiTheme="minorHAnsi" w:hAnsiTheme="minorHAnsi" w:cstheme="minorHAnsi"/>
          <w:color w:val="000000" w:themeColor="text1"/>
        </w:rPr>
        <w:t xml:space="preserve"> </w:t>
      </w:r>
      <w:r w:rsidR="000F3BF9" w:rsidRPr="00AE526E">
        <w:rPr>
          <w:rStyle w:val="s2"/>
          <w:rFonts w:asciiTheme="minorHAnsi" w:hAnsiTheme="minorHAnsi" w:cstheme="minorHAnsi"/>
          <w:color w:val="000000" w:themeColor="text1"/>
        </w:rPr>
        <w:t>Humanity or MFL subject (</w:t>
      </w:r>
      <w:r w:rsidR="00D85662" w:rsidRPr="00AE526E">
        <w:rPr>
          <w:rStyle w:val="s2"/>
          <w:rFonts w:asciiTheme="minorHAnsi" w:hAnsiTheme="minorHAnsi" w:cstheme="minorHAnsi"/>
          <w:color w:val="000000" w:themeColor="text1"/>
        </w:rPr>
        <w:t>Geography</w:t>
      </w:r>
      <w:r w:rsidR="000F3BF9" w:rsidRPr="00AE526E">
        <w:rPr>
          <w:rStyle w:val="s2"/>
          <w:rFonts w:asciiTheme="minorHAnsi" w:hAnsiTheme="minorHAnsi" w:cstheme="minorHAnsi"/>
          <w:color w:val="000000" w:themeColor="text1"/>
        </w:rPr>
        <w:t xml:space="preserve">, </w:t>
      </w:r>
      <w:r w:rsidR="00D85662" w:rsidRPr="00AE526E">
        <w:rPr>
          <w:rStyle w:val="s2"/>
          <w:rFonts w:asciiTheme="minorHAnsi" w:hAnsiTheme="minorHAnsi" w:cstheme="minorHAnsi"/>
          <w:color w:val="000000" w:themeColor="text1"/>
        </w:rPr>
        <w:t>History</w:t>
      </w:r>
      <w:r w:rsidR="00D91862" w:rsidRPr="00AE526E">
        <w:rPr>
          <w:rStyle w:val="s2"/>
          <w:rFonts w:asciiTheme="minorHAnsi" w:hAnsiTheme="minorHAnsi" w:cstheme="minorHAnsi"/>
          <w:color w:val="000000" w:themeColor="text1"/>
        </w:rPr>
        <w:t xml:space="preserve">, </w:t>
      </w:r>
      <w:r w:rsidR="00CB31DB" w:rsidRPr="00AE526E">
        <w:rPr>
          <w:rStyle w:val="s2"/>
          <w:rFonts w:asciiTheme="minorHAnsi" w:hAnsiTheme="minorHAnsi" w:cstheme="minorHAnsi"/>
          <w:color w:val="000000" w:themeColor="text1"/>
        </w:rPr>
        <w:t xml:space="preserve">French </w:t>
      </w:r>
      <w:r w:rsidR="00D91862" w:rsidRPr="00AE526E">
        <w:rPr>
          <w:rStyle w:val="s2"/>
          <w:rFonts w:asciiTheme="minorHAnsi" w:hAnsiTheme="minorHAnsi" w:cstheme="minorHAnsi"/>
          <w:color w:val="000000" w:themeColor="text1"/>
        </w:rPr>
        <w:t xml:space="preserve">or </w:t>
      </w:r>
      <w:r w:rsidR="00CB31DB" w:rsidRPr="00AE526E">
        <w:rPr>
          <w:rStyle w:val="s2"/>
          <w:rFonts w:asciiTheme="minorHAnsi" w:hAnsiTheme="minorHAnsi" w:cstheme="minorHAnsi"/>
          <w:color w:val="000000" w:themeColor="text1"/>
        </w:rPr>
        <w:t>German</w:t>
      </w:r>
      <w:r w:rsidR="00D85662" w:rsidRPr="00AE526E">
        <w:rPr>
          <w:rStyle w:val="s2"/>
          <w:rFonts w:asciiTheme="minorHAnsi" w:hAnsiTheme="minorHAnsi" w:cstheme="minorHAnsi"/>
          <w:color w:val="000000" w:themeColor="text1"/>
        </w:rPr>
        <w:t xml:space="preserve">. </w:t>
      </w:r>
      <w:r w:rsidR="002A05AC" w:rsidRPr="00AE526E">
        <w:rPr>
          <w:rStyle w:val="s2"/>
          <w:rFonts w:asciiTheme="minorHAnsi" w:hAnsiTheme="minorHAnsi" w:cstheme="minorHAnsi"/>
          <w:color w:val="000000" w:themeColor="text1"/>
        </w:rPr>
        <w:tab/>
        <w:t xml:space="preserve">      </w:t>
      </w:r>
    </w:p>
    <w:p w14:paraId="1A5A6762" w14:textId="5050AA68" w:rsidR="00775C51" w:rsidRPr="00AE526E" w:rsidRDefault="00AF2D8A" w:rsidP="00F86E71">
      <w:pPr>
        <w:pStyle w:val="p2"/>
        <w:numPr>
          <w:ilvl w:val="0"/>
          <w:numId w:val="1"/>
        </w:numPr>
        <w:spacing w:before="0" w:beforeAutospacing="0" w:after="0" w:afterAutospacing="0"/>
        <w:rPr>
          <w:rStyle w:val="s2"/>
          <w:rFonts w:asciiTheme="minorHAnsi" w:hAnsiTheme="minorHAnsi" w:cstheme="minorHAnsi"/>
          <w:color w:val="000000"/>
        </w:rPr>
      </w:pPr>
      <w:r w:rsidRPr="00AE526E">
        <w:rPr>
          <w:rStyle w:val="s2"/>
          <w:rFonts w:asciiTheme="minorHAnsi" w:hAnsiTheme="minorHAnsi" w:cstheme="minorHAnsi"/>
          <w:color w:val="000000" w:themeColor="text1"/>
        </w:rPr>
        <w:t>O</w:t>
      </w:r>
      <w:r w:rsidR="00CB31DB" w:rsidRPr="00AE526E">
        <w:rPr>
          <w:rStyle w:val="s2"/>
          <w:rFonts w:asciiTheme="minorHAnsi" w:hAnsiTheme="minorHAnsi" w:cstheme="minorHAnsi"/>
          <w:color w:val="000000" w:themeColor="text1"/>
        </w:rPr>
        <w:t xml:space="preserve">pen choice subjects </w:t>
      </w:r>
      <w:r w:rsidR="005E1727" w:rsidRPr="00AE526E">
        <w:rPr>
          <w:rStyle w:val="s2"/>
          <w:rFonts w:asciiTheme="minorHAnsi" w:hAnsiTheme="minorHAnsi" w:cstheme="minorHAnsi"/>
          <w:color w:val="000000" w:themeColor="text1"/>
        </w:rPr>
        <w:t xml:space="preserve">in </w:t>
      </w:r>
      <w:r w:rsidR="00CB31DB" w:rsidRPr="00AE526E">
        <w:rPr>
          <w:rStyle w:val="s2"/>
          <w:rFonts w:asciiTheme="minorHAnsi" w:hAnsiTheme="minorHAnsi" w:cstheme="minorHAnsi"/>
          <w:color w:val="000000" w:themeColor="text1"/>
        </w:rPr>
        <w:t>preference order</w:t>
      </w:r>
      <w:r w:rsidR="00633BB5" w:rsidRPr="00AE526E">
        <w:rPr>
          <w:rStyle w:val="s2"/>
          <w:rFonts w:asciiTheme="minorHAnsi" w:hAnsiTheme="minorHAnsi" w:cstheme="minorHAnsi"/>
          <w:color w:val="000000" w:themeColor="text1"/>
        </w:rPr>
        <w:t>,</w:t>
      </w:r>
      <w:r w:rsidR="00D85662" w:rsidRPr="00AE526E">
        <w:rPr>
          <w:rStyle w:val="s2"/>
          <w:rFonts w:asciiTheme="minorHAnsi" w:hAnsiTheme="minorHAnsi" w:cstheme="minorHAnsi"/>
          <w:color w:val="000000" w:themeColor="text1"/>
        </w:rPr>
        <w:t xml:space="preserve"> </w:t>
      </w:r>
      <w:r w:rsidRPr="00AE526E">
        <w:rPr>
          <w:rStyle w:val="s2"/>
          <w:rFonts w:asciiTheme="minorHAnsi" w:hAnsiTheme="minorHAnsi" w:cstheme="minorHAnsi"/>
          <w:b/>
          <w:bCs/>
          <w:color w:val="000000" w:themeColor="text1"/>
        </w:rPr>
        <w:t xml:space="preserve">including </w:t>
      </w:r>
      <w:r w:rsidR="00D85662" w:rsidRPr="00AE526E">
        <w:rPr>
          <w:rStyle w:val="s2"/>
          <w:rFonts w:asciiTheme="minorHAnsi" w:hAnsiTheme="minorHAnsi" w:cstheme="minorHAnsi"/>
          <w:b/>
          <w:bCs/>
          <w:color w:val="000000" w:themeColor="text1"/>
        </w:rPr>
        <w:t>reserve</w:t>
      </w:r>
      <w:r w:rsidRPr="00AE526E">
        <w:rPr>
          <w:rStyle w:val="s2"/>
          <w:rFonts w:asciiTheme="minorHAnsi" w:hAnsiTheme="minorHAnsi" w:cstheme="minorHAnsi"/>
          <w:color w:val="000000" w:themeColor="text1"/>
        </w:rPr>
        <w:t xml:space="preserve"> preferences</w:t>
      </w:r>
      <w:r w:rsidR="005C6170" w:rsidRPr="00AE526E">
        <w:rPr>
          <w:rStyle w:val="s2"/>
          <w:rFonts w:asciiTheme="minorHAnsi" w:hAnsiTheme="minorHAnsi" w:cstheme="minorHAnsi"/>
          <w:color w:val="000000" w:themeColor="text1"/>
        </w:rPr>
        <w:t xml:space="preserve">, from </w:t>
      </w:r>
      <w:r w:rsidR="0094427D" w:rsidRPr="00AE526E">
        <w:rPr>
          <w:rStyle w:val="s2"/>
          <w:rFonts w:asciiTheme="minorHAnsi" w:hAnsiTheme="minorHAnsi" w:cstheme="minorHAnsi"/>
          <w:color w:val="000000" w:themeColor="text1"/>
        </w:rPr>
        <w:t>the</w:t>
      </w:r>
      <w:r w:rsidR="005C6170" w:rsidRPr="00AE526E">
        <w:rPr>
          <w:rStyle w:val="s2"/>
          <w:rFonts w:asciiTheme="minorHAnsi" w:hAnsiTheme="minorHAnsi" w:cstheme="minorHAnsi"/>
          <w:color w:val="000000" w:themeColor="text1"/>
        </w:rPr>
        <w:t xml:space="preserve"> subjects on offer</w:t>
      </w:r>
      <w:r w:rsidR="00B54B04" w:rsidRPr="00AE526E">
        <w:rPr>
          <w:rStyle w:val="s2"/>
          <w:rFonts w:asciiTheme="minorHAnsi" w:hAnsiTheme="minorHAnsi" w:cstheme="minorHAnsi"/>
          <w:color w:val="000000" w:themeColor="text1"/>
        </w:rPr>
        <w:t>.</w:t>
      </w:r>
    </w:p>
    <w:p w14:paraId="72BAF193" w14:textId="77777777" w:rsidR="004E1A75" w:rsidRDefault="004E1A75" w:rsidP="00CB31DB">
      <w:pPr>
        <w:pStyle w:val="p2"/>
        <w:spacing w:before="0" w:beforeAutospacing="0" w:after="0" w:afterAutospacing="0"/>
        <w:rPr>
          <w:rStyle w:val="s2"/>
          <w:rFonts w:asciiTheme="minorHAnsi" w:hAnsiTheme="minorHAnsi" w:cstheme="minorBidi"/>
          <w:color w:val="000000" w:themeColor="text1"/>
        </w:rPr>
      </w:pPr>
    </w:p>
    <w:p w14:paraId="4160EF53" w14:textId="326F4BC7" w:rsidR="00544C41" w:rsidRDefault="000765D7" w:rsidP="00CB31DB">
      <w:pPr>
        <w:pStyle w:val="p2"/>
        <w:spacing w:before="0" w:beforeAutospacing="0" w:after="0" w:afterAutospacing="0"/>
        <w:rPr>
          <w:rStyle w:val="s2"/>
          <w:rFonts w:asciiTheme="minorHAnsi" w:hAnsiTheme="minorHAnsi" w:cstheme="minorBidi"/>
          <w:color w:val="000000" w:themeColor="text1"/>
        </w:rPr>
      </w:pPr>
      <w:r>
        <w:rPr>
          <w:rStyle w:val="s2"/>
          <w:rFonts w:asciiTheme="minorHAnsi" w:hAnsiTheme="minorHAnsi" w:cstheme="minorBidi"/>
          <w:color w:val="000000" w:themeColor="text1"/>
        </w:rPr>
        <w:t xml:space="preserve">From </w:t>
      </w:r>
      <w:r w:rsidRPr="000765D7">
        <w:rPr>
          <w:rStyle w:val="s2"/>
          <w:rFonts w:asciiTheme="minorHAnsi" w:hAnsiTheme="minorHAnsi" w:cstheme="minorBidi"/>
          <w:b/>
          <w:bCs/>
          <w:color w:val="000000" w:themeColor="text1"/>
        </w:rPr>
        <w:t>February to</w:t>
      </w:r>
      <w:r>
        <w:rPr>
          <w:rStyle w:val="s2"/>
          <w:rFonts w:asciiTheme="minorHAnsi" w:hAnsiTheme="minorHAnsi" w:cstheme="minorBidi"/>
          <w:color w:val="000000" w:themeColor="text1"/>
        </w:rPr>
        <w:t xml:space="preserve"> </w:t>
      </w:r>
      <w:r w:rsidR="00876356" w:rsidRPr="6D71A38D">
        <w:rPr>
          <w:rStyle w:val="s2"/>
          <w:rFonts w:asciiTheme="minorHAnsi" w:hAnsiTheme="minorHAnsi" w:cstheme="minorBidi"/>
          <w:b/>
          <w:bCs/>
          <w:color w:val="000000" w:themeColor="text1"/>
        </w:rPr>
        <w:t>June,</w:t>
      </w:r>
      <w:r w:rsidR="00D455EA" w:rsidRPr="6D71A38D">
        <w:rPr>
          <w:rStyle w:val="s2"/>
          <w:rFonts w:asciiTheme="minorHAnsi" w:hAnsiTheme="minorHAnsi" w:cstheme="minorBidi"/>
          <w:color w:val="000000" w:themeColor="text1"/>
        </w:rPr>
        <w:t xml:space="preserve"> </w:t>
      </w:r>
      <w:r w:rsidR="00CB31DB" w:rsidRPr="6D71A38D">
        <w:rPr>
          <w:rStyle w:val="s2"/>
          <w:rFonts w:asciiTheme="minorHAnsi" w:hAnsiTheme="minorHAnsi" w:cstheme="minorBidi"/>
          <w:color w:val="000000" w:themeColor="text1"/>
        </w:rPr>
        <w:t>we will carefully scrutinise the preferences indicated by every student</w:t>
      </w:r>
      <w:r w:rsidR="00D85662" w:rsidRPr="6D71A38D">
        <w:rPr>
          <w:rStyle w:val="s2"/>
          <w:rFonts w:asciiTheme="minorHAnsi" w:hAnsiTheme="minorHAnsi" w:cstheme="minorBidi"/>
          <w:color w:val="000000" w:themeColor="text1"/>
        </w:rPr>
        <w:t xml:space="preserve"> contacting </w:t>
      </w:r>
      <w:r w:rsidR="00804EDA" w:rsidRPr="6D71A38D">
        <w:rPr>
          <w:rStyle w:val="s2"/>
          <w:rFonts w:asciiTheme="minorHAnsi" w:hAnsiTheme="minorHAnsi" w:cstheme="minorBidi"/>
          <w:color w:val="000000" w:themeColor="text1"/>
        </w:rPr>
        <w:t xml:space="preserve">and consulting with </w:t>
      </w:r>
      <w:r w:rsidR="00D85662" w:rsidRPr="6D71A38D">
        <w:rPr>
          <w:rStyle w:val="s2"/>
          <w:rFonts w:asciiTheme="minorHAnsi" w:hAnsiTheme="minorHAnsi" w:cstheme="minorBidi"/>
          <w:color w:val="000000" w:themeColor="text1"/>
        </w:rPr>
        <w:t>parents and carers as necessary.</w:t>
      </w:r>
      <w:r w:rsidR="00CB31DB" w:rsidRPr="6D71A38D">
        <w:rPr>
          <w:rStyle w:val="s2"/>
          <w:rFonts w:asciiTheme="minorHAnsi" w:hAnsiTheme="minorHAnsi" w:cstheme="minorBidi"/>
          <w:color w:val="000000" w:themeColor="text1"/>
        </w:rPr>
        <w:t xml:space="preserve"> We will endeavour </w:t>
      </w:r>
      <w:r w:rsidR="00DB57AF">
        <w:rPr>
          <w:rStyle w:val="s2"/>
          <w:rFonts w:asciiTheme="minorHAnsi" w:hAnsiTheme="minorHAnsi" w:cstheme="minorBidi"/>
          <w:color w:val="000000" w:themeColor="text1"/>
        </w:rPr>
        <w:t>to</w:t>
      </w:r>
      <w:r w:rsidR="00CB31DB" w:rsidRPr="6D71A38D">
        <w:rPr>
          <w:rStyle w:val="s2"/>
          <w:rFonts w:asciiTheme="minorHAnsi" w:hAnsiTheme="minorHAnsi" w:cstheme="minorBidi"/>
          <w:color w:val="000000" w:themeColor="text1"/>
        </w:rPr>
        <w:t xml:space="preserve"> accommodates the most suitable preferences that students have indicated. We guarantee every student a fair preference process and a curriculum package which supports career </w:t>
      </w:r>
      <w:r w:rsidR="00D85662" w:rsidRPr="6D71A38D">
        <w:rPr>
          <w:rStyle w:val="s2"/>
          <w:rFonts w:asciiTheme="minorHAnsi" w:hAnsiTheme="minorHAnsi" w:cstheme="minorBidi"/>
          <w:color w:val="000000" w:themeColor="text1"/>
        </w:rPr>
        <w:t xml:space="preserve">and study </w:t>
      </w:r>
      <w:r w:rsidR="00CB31DB" w:rsidRPr="6D71A38D">
        <w:rPr>
          <w:rStyle w:val="s2"/>
          <w:rFonts w:asciiTheme="minorHAnsi" w:hAnsiTheme="minorHAnsi" w:cstheme="minorBidi"/>
          <w:color w:val="000000" w:themeColor="text1"/>
        </w:rPr>
        <w:t xml:space="preserve">paths. </w:t>
      </w:r>
    </w:p>
    <w:p w14:paraId="2B688618" w14:textId="4FB3D78C" w:rsidR="00775C51" w:rsidRDefault="00CB31DB" w:rsidP="00CB31DB">
      <w:pPr>
        <w:pStyle w:val="p2"/>
        <w:spacing w:before="0" w:beforeAutospacing="0" w:after="0" w:afterAutospacing="0"/>
        <w:rPr>
          <w:rStyle w:val="s2"/>
          <w:rFonts w:asciiTheme="minorHAnsi" w:hAnsiTheme="minorHAnsi" w:cstheme="minorHAnsi"/>
          <w:color w:val="000000"/>
        </w:rPr>
      </w:pPr>
      <w:r w:rsidRPr="006E1D4A">
        <w:rPr>
          <w:rStyle w:val="s2"/>
          <w:rFonts w:asciiTheme="minorHAnsi" w:hAnsiTheme="minorHAnsi" w:cstheme="minorHAnsi"/>
          <w:color w:val="000000"/>
        </w:rPr>
        <w:t>We are unable to guarantee every student all their top preferences in the open choice subjects meaning students must thoroughly consider all open choice subjects and accurately indicate their preference</w:t>
      </w:r>
      <w:r w:rsidR="00D85662">
        <w:rPr>
          <w:rStyle w:val="s2"/>
          <w:rFonts w:asciiTheme="minorHAnsi" w:hAnsiTheme="minorHAnsi" w:cstheme="minorHAnsi"/>
          <w:color w:val="000000"/>
        </w:rPr>
        <w:t xml:space="preserve">s and </w:t>
      </w:r>
      <w:r w:rsidR="000765D7">
        <w:rPr>
          <w:rStyle w:val="s2"/>
          <w:rFonts w:asciiTheme="minorHAnsi" w:hAnsiTheme="minorHAnsi" w:cstheme="minorHAnsi"/>
          <w:color w:val="000000"/>
        </w:rPr>
        <w:t xml:space="preserve">their </w:t>
      </w:r>
      <w:r w:rsidR="00D85662">
        <w:rPr>
          <w:rStyle w:val="s2"/>
          <w:rFonts w:asciiTheme="minorHAnsi" w:hAnsiTheme="minorHAnsi" w:cstheme="minorHAnsi"/>
          <w:color w:val="000000"/>
        </w:rPr>
        <w:t>reserves</w:t>
      </w:r>
      <w:r w:rsidR="0057631B">
        <w:rPr>
          <w:rStyle w:val="s2"/>
          <w:rFonts w:asciiTheme="minorHAnsi" w:hAnsiTheme="minorHAnsi" w:cstheme="minorHAnsi"/>
          <w:color w:val="000000"/>
        </w:rPr>
        <w:t xml:space="preserve"> i</w:t>
      </w:r>
      <w:r w:rsidR="009A4E03">
        <w:rPr>
          <w:rStyle w:val="s2"/>
          <w:rFonts w:asciiTheme="minorHAnsi" w:hAnsiTheme="minorHAnsi" w:cstheme="minorHAnsi"/>
          <w:color w:val="000000"/>
        </w:rPr>
        <w:t xml:space="preserve">n </w:t>
      </w:r>
      <w:r w:rsidR="000765D7">
        <w:rPr>
          <w:rStyle w:val="s2"/>
          <w:rFonts w:asciiTheme="minorHAnsi" w:hAnsiTheme="minorHAnsi" w:cstheme="minorHAnsi"/>
          <w:color w:val="000000"/>
        </w:rPr>
        <w:t xml:space="preserve">priority </w:t>
      </w:r>
      <w:r w:rsidR="009A4E03">
        <w:rPr>
          <w:rStyle w:val="s2"/>
          <w:rFonts w:asciiTheme="minorHAnsi" w:hAnsiTheme="minorHAnsi" w:cstheme="minorHAnsi"/>
          <w:color w:val="000000"/>
        </w:rPr>
        <w:t>order</w:t>
      </w:r>
      <w:r w:rsidR="00D85662">
        <w:rPr>
          <w:rStyle w:val="s2"/>
          <w:rFonts w:asciiTheme="minorHAnsi" w:hAnsiTheme="minorHAnsi" w:cstheme="minorHAnsi"/>
          <w:color w:val="000000"/>
        </w:rPr>
        <w:t>.</w:t>
      </w:r>
      <w:r w:rsidRPr="006E1D4A">
        <w:rPr>
          <w:rStyle w:val="s2"/>
          <w:rFonts w:asciiTheme="minorHAnsi" w:hAnsiTheme="minorHAnsi" w:cstheme="minorHAnsi"/>
          <w:color w:val="000000"/>
        </w:rPr>
        <w:t xml:space="preserve"> </w:t>
      </w:r>
    </w:p>
    <w:p w14:paraId="760205DC" w14:textId="77777777" w:rsidR="00DB57AF" w:rsidRDefault="00DB57AF" w:rsidP="00CB31DB">
      <w:pPr>
        <w:pStyle w:val="p2"/>
        <w:spacing w:before="0" w:beforeAutospacing="0" w:after="0" w:afterAutospacing="0"/>
        <w:rPr>
          <w:rStyle w:val="s2"/>
          <w:rFonts w:asciiTheme="minorHAnsi" w:hAnsiTheme="minorHAnsi" w:cstheme="minorHAnsi"/>
          <w:color w:val="000000"/>
        </w:rPr>
      </w:pPr>
    </w:p>
    <w:p w14:paraId="0A62149D" w14:textId="124BD833" w:rsidR="00CB31DB" w:rsidRDefault="00D85662" w:rsidP="00CB31DB">
      <w:pPr>
        <w:pStyle w:val="p2"/>
        <w:spacing w:before="0" w:beforeAutospacing="0" w:after="0" w:afterAutospacing="0"/>
        <w:rPr>
          <w:rStyle w:val="s2"/>
          <w:rFonts w:asciiTheme="minorHAnsi" w:hAnsiTheme="minorHAnsi" w:cstheme="minorHAnsi"/>
          <w:color w:val="000000"/>
        </w:rPr>
      </w:pPr>
      <w:r>
        <w:rPr>
          <w:rStyle w:val="s2"/>
          <w:rFonts w:asciiTheme="minorHAnsi" w:hAnsiTheme="minorHAnsi" w:cstheme="minorHAnsi"/>
          <w:color w:val="000000"/>
        </w:rPr>
        <w:t xml:space="preserve">In </w:t>
      </w:r>
      <w:r w:rsidRPr="00D85662">
        <w:rPr>
          <w:rStyle w:val="s2"/>
          <w:rFonts w:asciiTheme="minorHAnsi" w:hAnsiTheme="minorHAnsi" w:cstheme="minorHAnsi"/>
          <w:b/>
          <w:bCs/>
          <w:color w:val="000000"/>
        </w:rPr>
        <w:t>July</w:t>
      </w:r>
      <w:r>
        <w:rPr>
          <w:rStyle w:val="s2"/>
          <w:rFonts w:asciiTheme="minorHAnsi" w:hAnsiTheme="minorHAnsi" w:cstheme="minorHAnsi"/>
          <w:color w:val="000000"/>
        </w:rPr>
        <w:t>, students, p</w:t>
      </w:r>
      <w:r w:rsidR="00CB31DB" w:rsidRPr="006E1D4A">
        <w:rPr>
          <w:rStyle w:val="s2"/>
          <w:rFonts w:asciiTheme="minorHAnsi" w:hAnsiTheme="minorHAnsi" w:cstheme="minorHAnsi"/>
          <w:color w:val="000000"/>
        </w:rPr>
        <w:t xml:space="preserve">arents and carers will receive a </w:t>
      </w:r>
      <w:r w:rsidR="00CB31DB" w:rsidRPr="006E1D4A">
        <w:rPr>
          <w:rStyle w:val="s2"/>
          <w:rFonts w:asciiTheme="minorHAnsi" w:hAnsiTheme="minorHAnsi" w:cstheme="minorHAnsi"/>
          <w:b/>
          <w:bCs/>
          <w:color w:val="000000"/>
        </w:rPr>
        <w:t xml:space="preserve">final confirmation of Y10 subjects </w:t>
      </w:r>
      <w:r w:rsidR="00CB31DB" w:rsidRPr="006E1D4A">
        <w:rPr>
          <w:rStyle w:val="s2"/>
          <w:rFonts w:asciiTheme="minorHAnsi" w:hAnsiTheme="minorHAnsi" w:cstheme="minorHAnsi"/>
          <w:color w:val="000000"/>
        </w:rPr>
        <w:t>once the timetable for September 202</w:t>
      </w:r>
      <w:r w:rsidR="00F175FA">
        <w:rPr>
          <w:rStyle w:val="s2"/>
          <w:rFonts w:asciiTheme="minorHAnsi" w:hAnsiTheme="minorHAnsi" w:cstheme="minorHAnsi"/>
          <w:color w:val="000000"/>
        </w:rPr>
        <w:t>6</w:t>
      </w:r>
      <w:r w:rsidR="00E17D67">
        <w:rPr>
          <w:rStyle w:val="s2"/>
          <w:rFonts w:asciiTheme="minorHAnsi" w:hAnsiTheme="minorHAnsi" w:cstheme="minorHAnsi"/>
          <w:color w:val="000000"/>
        </w:rPr>
        <w:t xml:space="preserve"> </w:t>
      </w:r>
      <w:r w:rsidR="00CB31DB" w:rsidRPr="006E1D4A">
        <w:rPr>
          <w:rStyle w:val="s2"/>
          <w:rFonts w:asciiTheme="minorHAnsi" w:hAnsiTheme="minorHAnsi" w:cstheme="minorHAnsi"/>
          <w:color w:val="000000"/>
        </w:rPr>
        <w:t>is completed.</w:t>
      </w:r>
    </w:p>
    <w:sectPr w:rsidR="00CB31DB" w:rsidSect="000870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591BA" w14:textId="77777777" w:rsidR="00C2093D" w:rsidRDefault="00C2093D" w:rsidP="002C6817">
      <w:pPr>
        <w:spacing w:after="0" w:line="240" w:lineRule="auto"/>
      </w:pPr>
      <w:r>
        <w:separator/>
      </w:r>
    </w:p>
  </w:endnote>
  <w:endnote w:type="continuationSeparator" w:id="0">
    <w:p w14:paraId="1662DD2B" w14:textId="77777777" w:rsidR="00C2093D" w:rsidRDefault="00C2093D" w:rsidP="002C6817">
      <w:pPr>
        <w:spacing w:after="0" w:line="240" w:lineRule="auto"/>
      </w:pPr>
      <w:r>
        <w:continuationSeparator/>
      </w:r>
    </w:p>
  </w:endnote>
  <w:endnote w:type="continuationNotice" w:id="1">
    <w:p w14:paraId="3F5683B5" w14:textId="77777777" w:rsidR="00C2093D" w:rsidRDefault="00C209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FEFA8" w14:textId="77777777" w:rsidR="002C6817" w:rsidRDefault="002C68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A13C1" w14:textId="77777777" w:rsidR="002C6817" w:rsidRDefault="002C68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83E06" w14:textId="77777777" w:rsidR="002C6817" w:rsidRDefault="002C68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7A422" w14:textId="77777777" w:rsidR="00C2093D" w:rsidRDefault="00C2093D" w:rsidP="002C6817">
      <w:pPr>
        <w:spacing w:after="0" w:line="240" w:lineRule="auto"/>
      </w:pPr>
      <w:r>
        <w:separator/>
      </w:r>
    </w:p>
  </w:footnote>
  <w:footnote w:type="continuationSeparator" w:id="0">
    <w:p w14:paraId="6D53D653" w14:textId="77777777" w:rsidR="00C2093D" w:rsidRDefault="00C2093D" w:rsidP="002C6817">
      <w:pPr>
        <w:spacing w:after="0" w:line="240" w:lineRule="auto"/>
      </w:pPr>
      <w:r>
        <w:continuationSeparator/>
      </w:r>
    </w:p>
  </w:footnote>
  <w:footnote w:type="continuationNotice" w:id="1">
    <w:p w14:paraId="1B28E017" w14:textId="77777777" w:rsidR="00C2093D" w:rsidRDefault="00C209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BEC32" w14:textId="77777777" w:rsidR="002C6817" w:rsidRDefault="002C68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FDFBB" w14:textId="4624011A" w:rsidR="002C6817" w:rsidRDefault="002C68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CB1B5" w14:textId="77777777" w:rsidR="002C6817" w:rsidRDefault="002C681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81F33"/>
    <w:multiLevelType w:val="hybridMultilevel"/>
    <w:tmpl w:val="BE0C73D2"/>
    <w:lvl w:ilvl="0" w:tplc="5B58CC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61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1DB"/>
    <w:rsid w:val="00052AD2"/>
    <w:rsid w:val="0006476B"/>
    <w:rsid w:val="000765D7"/>
    <w:rsid w:val="00081A4A"/>
    <w:rsid w:val="00087097"/>
    <w:rsid w:val="00094BC5"/>
    <w:rsid w:val="00095E44"/>
    <w:rsid w:val="000A0BA4"/>
    <w:rsid w:val="000B456A"/>
    <w:rsid w:val="000F3BF9"/>
    <w:rsid w:val="000F6B33"/>
    <w:rsid w:val="00104693"/>
    <w:rsid w:val="001058B7"/>
    <w:rsid w:val="00106FDA"/>
    <w:rsid w:val="001277F5"/>
    <w:rsid w:val="00166A37"/>
    <w:rsid w:val="00182027"/>
    <w:rsid w:val="0018522B"/>
    <w:rsid w:val="001B3FFD"/>
    <w:rsid w:val="001C5626"/>
    <w:rsid w:val="001E1974"/>
    <w:rsid w:val="00213908"/>
    <w:rsid w:val="002144B9"/>
    <w:rsid w:val="002152E0"/>
    <w:rsid w:val="00235ACC"/>
    <w:rsid w:val="0027414E"/>
    <w:rsid w:val="002924FD"/>
    <w:rsid w:val="00293BCB"/>
    <w:rsid w:val="002A05AC"/>
    <w:rsid w:val="002B0D4B"/>
    <w:rsid w:val="002B38A9"/>
    <w:rsid w:val="002C6817"/>
    <w:rsid w:val="002D014D"/>
    <w:rsid w:val="002E4028"/>
    <w:rsid w:val="00315D10"/>
    <w:rsid w:val="00323EBD"/>
    <w:rsid w:val="00332AD6"/>
    <w:rsid w:val="00350E3F"/>
    <w:rsid w:val="00355C91"/>
    <w:rsid w:val="00362F36"/>
    <w:rsid w:val="00366677"/>
    <w:rsid w:val="003A7C69"/>
    <w:rsid w:val="003C1F22"/>
    <w:rsid w:val="003C3EA3"/>
    <w:rsid w:val="003C487E"/>
    <w:rsid w:val="00423AF4"/>
    <w:rsid w:val="00426CD2"/>
    <w:rsid w:val="00431CDB"/>
    <w:rsid w:val="00451AB5"/>
    <w:rsid w:val="004564AE"/>
    <w:rsid w:val="00463E33"/>
    <w:rsid w:val="00476FDB"/>
    <w:rsid w:val="004A2250"/>
    <w:rsid w:val="004E1A75"/>
    <w:rsid w:val="004E564E"/>
    <w:rsid w:val="004E6876"/>
    <w:rsid w:val="005012D5"/>
    <w:rsid w:val="005224FB"/>
    <w:rsid w:val="00524542"/>
    <w:rsid w:val="00544C41"/>
    <w:rsid w:val="00544CBA"/>
    <w:rsid w:val="00546481"/>
    <w:rsid w:val="00571F2F"/>
    <w:rsid w:val="0057631B"/>
    <w:rsid w:val="005865A8"/>
    <w:rsid w:val="005C6170"/>
    <w:rsid w:val="005E06C6"/>
    <w:rsid w:val="005E1727"/>
    <w:rsid w:val="005F189B"/>
    <w:rsid w:val="006023D2"/>
    <w:rsid w:val="00633BB5"/>
    <w:rsid w:val="0064370E"/>
    <w:rsid w:val="00646C7E"/>
    <w:rsid w:val="00665F6F"/>
    <w:rsid w:val="006D13D1"/>
    <w:rsid w:val="006F41E8"/>
    <w:rsid w:val="00704681"/>
    <w:rsid w:val="007279DC"/>
    <w:rsid w:val="007305F3"/>
    <w:rsid w:val="00762F98"/>
    <w:rsid w:val="0076553E"/>
    <w:rsid w:val="00775C51"/>
    <w:rsid w:val="00791214"/>
    <w:rsid w:val="007C5904"/>
    <w:rsid w:val="007D1AB4"/>
    <w:rsid w:val="007D5ED8"/>
    <w:rsid w:val="007E7825"/>
    <w:rsid w:val="00804EDA"/>
    <w:rsid w:val="00836590"/>
    <w:rsid w:val="00850EFA"/>
    <w:rsid w:val="00853DE8"/>
    <w:rsid w:val="00860AF1"/>
    <w:rsid w:val="008663C0"/>
    <w:rsid w:val="00876356"/>
    <w:rsid w:val="00882028"/>
    <w:rsid w:val="008D60F6"/>
    <w:rsid w:val="008F4797"/>
    <w:rsid w:val="0091748D"/>
    <w:rsid w:val="00930C7B"/>
    <w:rsid w:val="0094427D"/>
    <w:rsid w:val="009665FE"/>
    <w:rsid w:val="00973BEC"/>
    <w:rsid w:val="00993C5F"/>
    <w:rsid w:val="0099438E"/>
    <w:rsid w:val="009A4E03"/>
    <w:rsid w:val="009D0754"/>
    <w:rsid w:val="009F5626"/>
    <w:rsid w:val="00A158FE"/>
    <w:rsid w:val="00A72769"/>
    <w:rsid w:val="00A9330A"/>
    <w:rsid w:val="00AB0145"/>
    <w:rsid w:val="00AC5F55"/>
    <w:rsid w:val="00AE526E"/>
    <w:rsid w:val="00AF2D8A"/>
    <w:rsid w:val="00B0189F"/>
    <w:rsid w:val="00B10EF4"/>
    <w:rsid w:val="00B126EF"/>
    <w:rsid w:val="00B54B04"/>
    <w:rsid w:val="00B73685"/>
    <w:rsid w:val="00B800E8"/>
    <w:rsid w:val="00B95FB8"/>
    <w:rsid w:val="00BA7027"/>
    <w:rsid w:val="00BE4CBC"/>
    <w:rsid w:val="00C0150E"/>
    <w:rsid w:val="00C0164A"/>
    <w:rsid w:val="00C2093D"/>
    <w:rsid w:val="00C527BE"/>
    <w:rsid w:val="00CB1204"/>
    <w:rsid w:val="00CB31DB"/>
    <w:rsid w:val="00CB4D43"/>
    <w:rsid w:val="00CC03D4"/>
    <w:rsid w:val="00CE64C3"/>
    <w:rsid w:val="00CF51C2"/>
    <w:rsid w:val="00D012A4"/>
    <w:rsid w:val="00D04352"/>
    <w:rsid w:val="00D455EA"/>
    <w:rsid w:val="00D500EE"/>
    <w:rsid w:val="00D771DF"/>
    <w:rsid w:val="00D83382"/>
    <w:rsid w:val="00D84E80"/>
    <w:rsid w:val="00D85662"/>
    <w:rsid w:val="00D91862"/>
    <w:rsid w:val="00DB2504"/>
    <w:rsid w:val="00DB57AF"/>
    <w:rsid w:val="00E07886"/>
    <w:rsid w:val="00E17D67"/>
    <w:rsid w:val="00E24F36"/>
    <w:rsid w:val="00E31036"/>
    <w:rsid w:val="00E6115D"/>
    <w:rsid w:val="00E9182F"/>
    <w:rsid w:val="00EA388E"/>
    <w:rsid w:val="00EB2E4A"/>
    <w:rsid w:val="00EE3FC3"/>
    <w:rsid w:val="00EF2843"/>
    <w:rsid w:val="00EF672C"/>
    <w:rsid w:val="00EF6CD3"/>
    <w:rsid w:val="00F06D9D"/>
    <w:rsid w:val="00F175FA"/>
    <w:rsid w:val="00F33BE4"/>
    <w:rsid w:val="00F40F41"/>
    <w:rsid w:val="00F61E2C"/>
    <w:rsid w:val="00F86E71"/>
    <w:rsid w:val="00FA243C"/>
    <w:rsid w:val="00FB4A07"/>
    <w:rsid w:val="00FC4CA8"/>
    <w:rsid w:val="00FD3B26"/>
    <w:rsid w:val="00FE0B1A"/>
    <w:rsid w:val="00FF2C17"/>
    <w:rsid w:val="00FF599A"/>
    <w:rsid w:val="051CA95C"/>
    <w:rsid w:val="055178BB"/>
    <w:rsid w:val="0F98257F"/>
    <w:rsid w:val="0FDC76B4"/>
    <w:rsid w:val="19813C1D"/>
    <w:rsid w:val="1D7A9BF0"/>
    <w:rsid w:val="1F166C51"/>
    <w:rsid w:val="210DFEFB"/>
    <w:rsid w:val="2B7A69BB"/>
    <w:rsid w:val="31A2FB12"/>
    <w:rsid w:val="36C2307B"/>
    <w:rsid w:val="37F2B8FD"/>
    <w:rsid w:val="392677A9"/>
    <w:rsid w:val="4095374F"/>
    <w:rsid w:val="43CCD811"/>
    <w:rsid w:val="4A22F138"/>
    <w:rsid w:val="4DD66C19"/>
    <w:rsid w:val="5826214E"/>
    <w:rsid w:val="5AAD3567"/>
    <w:rsid w:val="5B2CD7F5"/>
    <w:rsid w:val="654A5E2F"/>
    <w:rsid w:val="699416B3"/>
    <w:rsid w:val="6D71A38D"/>
    <w:rsid w:val="7001B32E"/>
    <w:rsid w:val="7544D60D"/>
    <w:rsid w:val="7B3392BD"/>
    <w:rsid w:val="7B4737CA"/>
    <w:rsid w:val="7C0E1674"/>
    <w:rsid w:val="7CA2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9F90CA"/>
  <w15:docId w15:val="{BB067AF2-5774-4671-A42E-980131B45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1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2">
    <w:name w:val="p2"/>
    <w:basedOn w:val="Normal"/>
    <w:rsid w:val="00CB31DB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s2">
    <w:name w:val="s2"/>
    <w:basedOn w:val="DefaultParagraphFont"/>
    <w:rsid w:val="00CB31DB"/>
  </w:style>
  <w:style w:type="character" w:styleId="Hyperlink">
    <w:name w:val="Hyperlink"/>
    <w:basedOn w:val="DefaultParagraphFont"/>
    <w:uiPriority w:val="99"/>
    <w:unhideWhenUsed/>
    <w:rsid w:val="00A158FE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68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817"/>
  </w:style>
  <w:style w:type="paragraph" w:styleId="Footer">
    <w:name w:val="footer"/>
    <w:basedOn w:val="Normal"/>
    <w:link w:val="FooterChar"/>
    <w:uiPriority w:val="99"/>
    <w:unhideWhenUsed/>
    <w:rsid w:val="002C68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817"/>
  </w:style>
  <w:style w:type="character" w:styleId="UnresolvedMention">
    <w:name w:val="Unresolved Mention"/>
    <w:basedOn w:val="DefaultParagraphFont"/>
    <w:uiPriority w:val="99"/>
    <w:semiHidden/>
    <w:unhideWhenUsed/>
    <w:rsid w:val="00633B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loom.com/share/96e68064737741428391959c416967ed" TargetMode="External"/><Relationship Id="rId19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6935A36DF39E449513E73AA38BF0AE" ma:contentTypeVersion="7" ma:contentTypeDescription="Create a new document." ma:contentTypeScope="" ma:versionID="881c933c310803db8f34703d6d65fc6b">
  <xsd:schema xmlns:xsd="http://www.w3.org/2001/XMLSchema" xmlns:xs="http://www.w3.org/2001/XMLSchema" xmlns:p="http://schemas.microsoft.com/office/2006/metadata/properties" xmlns:ns2="a57794e0-8dec-4a42-8b3b-c500a3f08e10" xmlns:ns3="ae300c8c-dc02-4bc9-a7f7-a3c8c16c0bdd" targetNamespace="http://schemas.microsoft.com/office/2006/metadata/properties" ma:root="true" ma:fieldsID="dd6e8269792633ecb4af0b2dd369c727" ns2:_="" ns3:_="">
    <xsd:import namespace="a57794e0-8dec-4a42-8b3b-c500a3f08e10"/>
    <xsd:import namespace="ae300c8c-dc02-4bc9-a7f7-a3c8c16c0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794e0-8dec-4a42-8b3b-c500a3f08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00c8c-dc02-4bc9-a7f7-a3c8c16c0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051BEF-609B-42CD-AD95-0998715466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7794e0-8dec-4a42-8b3b-c500a3f08e10"/>
    <ds:schemaRef ds:uri="ae300c8c-dc02-4bc9-a7f7-a3c8c16c0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70A39D-D0BD-41A8-8895-DE416A1682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4035CA-4710-4528-AD3C-870A1F4DCC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513</Words>
  <Characters>2780</Characters>
  <Application>Microsoft Office Word</Application>
  <DocSecurity>0</DocSecurity>
  <Lines>45</Lines>
  <Paragraphs>28</Paragraphs>
  <ScaleCrop>false</ScaleCrop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Cubbon</dc:creator>
  <cp:keywords/>
  <dc:description/>
  <cp:lastModifiedBy>Jamie Howard</cp:lastModifiedBy>
  <cp:revision>35</cp:revision>
  <cp:lastPrinted>2026-01-08T09:00:00Z</cp:lastPrinted>
  <dcterms:created xsi:type="dcterms:W3CDTF">2026-01-05T11:08:00Z</dcterms:created>
  <dcterms:modified xsi:type="dcterms:W3CDTF">2026-01-08T14:30:00Z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0x0101008E6935A36DF39E449513E73AA38BF0AE</vt:lpwstr>
  </property>
</Properties>
</file>