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4096C66D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C26288">
        <w:rPr>
          <w:b/>
          <w:bCs/>
          <w:sz w:val="20"/>
          <w:szCs w:val="20"/>
        </w:rPr>
        <w:t>French</w:t>
      </w:r>
    </w:p>
    <w:p w14:paraId="2A4CBB41" w14:textId="275A182D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4578E0">
        <w:rPr>
          <w:b/>
          <w:bCs/>
          <w:sz w:val="20"/>
          <w:szCs w:val="20"/>
        </w:rPr>
        <w:t>1</w:t>
      </w:r>
      <w:r w:rsidR="000F461F">
        <w:rPr>
          <w:b/>
          <w:bCs/>
          <w:sz w:val="20"/>
          <w:szCs w:val="20"/>
        </w:rPr>
        <w:t>1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08E27324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C26288">
        <w:rPr>
          <w:b/>
          <w:bCs/>
          <w:sz w:val="20"/>
          <w:szCs w:val="20"/>
        </w:rPr>
        <w:t>French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4578E0">
        <w:rPr>
          <w:b/>
          <w:bCs/>
          <w:sz w:val="20"/>
          <w:szCs w:val="20"/>
        </w:rPr>
        <w:t xml:space="preserve"> 1</w:t>
      </w:r>
      <w:r w:rsidR="000F461F">
        <w:rPr>
          <w:b/>
          <w:bCs/>
          <w:sz w:val="20"/>
          <w:szCs w:val="20"/>
        </w:rPr>
        <w:t>1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E55FC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A109BF" w14:paraId="34956B30" w14:textId="77777777" w:rsidTr="00A109BF">
        <w:trPr>
          <w:trHeight w:val="651"/>
        </w:trPr>
        <w:tc>
          <w:tcPr>
            <w:tcW w:w="1542" w:type="dxa"/>
          </w:tcPr>
          <w:p w14:paraId="14C5C0FC" w14:textId="62729C3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HT1</w:t>
            </w:r>
          </w:p>
        </w:tc>
        <w:tc>
          <w:tcPr>
            <w:tcW w:w="2340" w:type="dxa"/>
          </w:tcPr>
          <w:p w14:paraId="018946B0" w14:textId="1B16F685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Customs, festivals &amp; celebrations</w:t>
            </w:r>
          </w:p>
        </w:tc>
        <w:tc>
          <w:tcPr>
            <w:tcW w:w="5044" w:type="dxa"/>
          </w:tcPr>
          <w:p w14:paraId="44ADCD6D" w14:textId="1682160E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F15D12" w:rsidRPr="00F15D12">
              <w:rPr>
                <w:sz w:val="20"/>
                <w:szCs w:val="20"/>
              </w:rPr>
              <w:t xml:space="preserve">ocal and national festivals in the UK and in </w:t>
            </w:r>
            <w:r w:rsidR="00C26288">
              <w:rPr>
                <w:sz w:val="20"/>
                <w:szCs w:val="20"/>
              </w:rPr>
              <w:t>French</w:t>
            </w:r>
            <w:r w:rsidR="00F15D12" w:rsidRPr="00F15D12">
              <w:rPr>
                <w:sz w:val="20"/>
                <w:szCs w:val="20"/>
              </w:rPr>
              <w:t xml:space="preserve"> speaking countries/communities. </w:t>
            </w:r>
          </w:p>
          <w:p w14:paraId="5AAEA1B1" w14:textId="16AA26C5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15D12" w:rsidRPr="00F15D12">
              <w:rPr>
                <w:sz w:val="20"/>
                <w:szCs w:val="20"/>
              </w:rPr>
              <w:t xml:space="preserve">ive opinions on festivals and celebrations with family and friends such as birthday parties, weddings, religious events. </w:t>
            </w:r>
          </w:p>
          <w:p w14:paraId="787DEDFF" w14:textId="0E137805" w:rsidR="00F15D12" w:rsidRPr="00F15D12" w:rsidRDefault="00E760C1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F15D12" w:rsidRPr="00F15D12">
              <w:rPr>
                <w:sz w:val="20"/>
                <w:szCs w:val="20"/>
              </w:rPr>
              <w:t xml:space="preserve"> past and future celebrations.</w:t>
            </w:r>
          </w:p>
          <w:p w14:paraId="122042A8" w14:textId="5291D47F" w:rsidR="00F15D12" w:rsidRPr="00F15D12" w:rsidRDefault="00984A2A" w:rsidP="00F1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F15D12" w:rsidRPr="00F15D12">
              <w:rPr>
                <w:sz w:val="20"/>
                <w:szCs w:val="20"/>
              </w:rPr>
              <w:t>food on special occasions and at celebrations.</w:t>
            </w:r>
          </w:p>
          <w:p w14:paraId="491CDCE1" w14:textId="7000F3EE" w:rsidR="003661E7" w:rsidRPr="003661E7" w:rsidRDefault="003661E7" w:rsidP="0036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Pr="003661E7">
              <w:rPr>
                <w:sz w:val="20"/>
                <w:szCs w:val="20"/>
              </w:rPr>
              <w:t>nationally renowned events such as sports (</w:t>
            </w:r>
            <w:r w:rsidRPr="003661E7">
              <w:rPr>
                <w:sz w:val="20"/>
                <w:szCs w:val="20"/>
              </w:rPr>
              <w:t>e.g.</w:t>
            </w:r>
            <w:r w:rsidRPr="003661E7">
              <w:rPr>
                <w:sz w:val="20"/>
                <w:szCs w:val="20"/>
              </w:rPr>
              <w:t xml:space="preserve"> Tour de France, 14 </w:t>
            </w:r>
            <w:proofErr w:type="spellStart"/>
            <w:r w:rsidRPr="003661E7">
              <w:rPr>
                <w:sz w:val="20"/>
                <w:szCs w:val="20"/>
              </w:rPr>
              <w:t>juillet</w:t>
            </w:r>
            <w:proofErr w:type="spellEnd"/>
            <w:r w:rsidRPr="003661E7">
              <w:rPr>
                <w:sz w:val="20"/>
                <w:szCs w:val="20"/>
              </w:rPr>
              <w:t>).</w:t>
            </w:r>
          </w:p>
          <w:p w14:paraId="048B1DEA" w14:textId="224DE4E0" w:rsidR="00F15D12" w:rsidRDefault="003661E7" w:rsidP="003661E7">
            <w:pPr>
              <w:rPr>
                <w:sz w:val="20"/>
                <w:szCs w:val="20"/>
              </w:rPr>
            </w:pPr>
            <w:r w:rsidRPr="003661E7">
              <w:rPr>
                <w:sz w:val="20"/>
                <w:szCs w:val="20"/>
              </w:rPr>
              <w:t>Country traditions</w:t>
            </w:r>
            <w:r w:rsidR="003E1412">
              <w:rPr>
                <w:sz w:val="20"/>
                <w:szCs w:val="20"/>
              </w:rPr>
              <w:t xml:space="preserve"> and </w:t>
            </w:r>
            <w:r w:rsidRPr="003661E7">
              <w:rPr>
                <w:sz w:val="20"/>
                <w:szCs w:val="20"/>
              </w:rPr>
              <w:t xml:space="preserve">customs focus, </w:t>
            </w:r>
            <w:r w:rsidR="003E1412" w:rsidRPr="003661E7">
              <w:rPr>
                <w:sz w:val="20"/>
                <w:szCs w:val="20"/>
              </w:rPr>
              <w:t>e.g.</w:t>
            </w:r>
            <w:r w:rsidRPr="003661E7">
              <w:rPr>
                <w:sz w:val="20"/>
                <w:szCs w:val="20"/>
              </w:rPr>
              <w:t xml:space="preserve"> Senegal, Morocco.</w:t>
            </w:r>
          </w:p>
          <w:p w14:paraId="6A729C9C" w14:textId="77777777" w:rsidR="003E1412" w:rsidRDefault="003E1412" w:rsidP="003661E7">
            <w:pPr>
              <w:rPr>
                <w:sz w:val="20"/>
                <w:szCs w:val="20"/>
              </w:rPr>
            </w:pPr>
          </w:p>
          <w:p w14:paraId="5547BFEF" w14:textId="1A76E7A6" w:rsidR="00A21612" w:rsidRPr="00BE536C" w:rsidRDefault="00A21612" w:rsidP="000045B2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552D2C6" w14:textId="6A2033A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24B6F069" w14:textId="4453B032" w:rsidR="00A21612" w:rsidRDefault="00A21612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– role-play, read aloud task, </w:t>
            </w:r>
            <w:r w:rsidR="007B4900">
              <w:rPr>
                <w:sz w:val="20"/>
                <w:szCs w:val="20"/>
              </w:rPr>
              <w:t>describe a photo, conversation questions</w:t>
            </w:r>
          </w:p>
          <w:p w14:paraId="344BA9DD" w14:textId="0BBEB48E" w:rsidR="007B4900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53E67C5A" w14:textId="413A52D9" w:rsidR="007B4900" w:rsidRPr="007E521E" w:rsidRDefault="007B4900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>–</w:t>
            </w:r>
            <w:r w:rsidR="00BE536C">
              <w:rPr>
                <w:sz w:val="20"/>
                <w:szCs w:val="20"/>
              </w:rPr>
              <w:t xml:space="preserve"> </w:t>
            </w:r>
            <w:r w:rsidR="00911699">
              <w:rPr>
                <w:sz w:val="20"/>
                <w:szCs w:val="20"/>
              </w:rPr>
              <w:t xml:space="preserve">short and longer answers and translation into </w:t>
            </w:r>
            <w:r w:rsidR="00C26288">
              <w:rPr>
                <w:sz w:val="20"/>
                <w:szCs w:val="20"/>
              </w:rPr>
              <w:t>French</w:t>
            </w:r>
          </w:p>
          <w:p w14:paraId="0A6977D3" w14:textId="44DF6D77" w:rsidR="007E521E" w:rsidRPr="000045B2" w:rsidRDefault="007E521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C0EABC" w14:textId="77777777" w:rsidR="00D12F8F" w:rsidRDefault="00D12F8F" w:rsidP="00D12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97F963A" w14:textId="77777777" w:rsidR="00A109BF" w:rsidRDefault="00A109BF" w:rsidP="000045B2">
            <w:pPr>
              <w:rPr>
                <w:sz w:val="20"/>
                <w:szCs w:val="20"/>
              </w:rPr>
            </w:pPr>
          </w:p>
          <w:p w14:paraId="74B5A41C" w14:textId="77777777" w:rsidR="00281DC4" w:rsidRDefault="00281DC4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15A92BF0" w14:textId="77777777" w:rsidR="007B30E5" w:rsidRDefault="007B30E5" w:rsidP="000045B2">
            <w:pPr>
              <w:rPr>
                <w:sz w:val="20"/>
                <w:szCs w:val="20"/>
              </w:rPr>
            </w:pPr>
          </w:p>
          <w:p w14:paraId="0B26A1BD" w14:textId="61A9F745" w:rsidR="007B30E5" w:rsidRPr="000045B2" w:rsidRDefault="007B30E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4DB600F9" w14:textId="6E897559" w:rsidR="00A109BF" w:rsidRDefault="00776987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  <w:r w:rsidR="00281DC4">
              <w:rPr>
                <w:sz w:val="20"/>
                <w:szCs w:val="20"/>
              </w:rPr>
              <w:t>.</w:t>
            </w:r>
          </w:p>
          <w:p w14:paraId="51F4A5F3" w14:textId="77777777" w:rsidR="00776987" w:rsidRDefault="00776987" w:rsidP="000045B2">
            <w:pPr>
              <w:rPr>
                <w:sz w:val="20"/>
                <w:szCs w:val="20"/>
              </w:rPr>
            </w:pPr>
          </w:p>
          <w:p w14:paraId="2BCE1A10" w14:textId="77777777" w:rsidR="00776987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26984AA5" w14:textId="77777777" w:rsidR="002E627D" w:rsidRDefault="002E627D" w:rsidP="000045B2">
            <w:pPr>
              <w:rPr>
                <w:sz w:val="20"/>
                <w:szCs w:val="20"/>
              </w:rPr>
            </w:pPr>
          </w:p>
          <w:p w14:paraId="42774AD2" w14:textId="77777777" w:rsidR="002E627D" w:rsidRDefault="002E627D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1C543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C5431">
              <w:rPr>
                <w:sz w:val="20"/>
                <w:szCs w:val="20"/>
              </w:rPr>
              <w:t>preparation for the speaking tasks.</w:t>
            </w:r>
          </w:p>
          <w:p w14:paraId="03C29D43" w14:textId="77777777" w:rsidR="001C5431" w:rsidRDefault="001C5431" w:rsidP="000045B2">
            <w:pPr>
              <w:rPr>
                <w:sz w:val="20"/>
                <w:szCs w:val="20"/>
              </w:rPr>
            </w:pPr>
          </w:p>
          <w:p w14:paraId="64178498" w14:textId="1464543C" w:rsidR="001C5431" w:rsidRPr="000045B2" w:rsidRDefault="001C5431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practice </w:t>
            </w:r>
            <w:r w:rsidR="007E37D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E37DB">
              <w:rPr>
                <w:sz w:val="20"/>
                <w:szCs w:val="20"/>
              </w:rPr>
              <w:t xml:space="preserve">short and longer </w:t>
            </w:r>
            <w:r>
              <w:rPr>
                <w:sz w:val="20"/>
                <w:szCs w:val="20"/>
              </w:rPr>
              <w:t>writing</w:t>
            </w:r>
            <w:r w:rsidR="007E37DB">
              <w:rPr>
                <w:sz w:val="20"/>
                <w:szCs w:val="20"/>
              </w:rPr>
              <w:t xml:space="preserve"> answers.</w:t>
            </w:r>
          </w:p>
        </w:tc>
        <w:tc>
          <w:tcPr>
            <w:tcW w:w="1842" w:type="dxa"/>
          </w:tcPr>
          <w:p w14:paraId="7546B4DD" w14:textId="29FB5F62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C26288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51D4F7BE" w14:textId="77777777" w:rsidTr="00A109BF">
        <w:trPr>
          <w:trHeight w:val="651"/>
        </w:trPr>
        <w:tc>
          <w:tcPr>
            <w:tcW w:w="1542" w:type="dxa"/>
          </w:tcPr>
          <w:p w14:paraId="60F04172" w14:textId="43D4A917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HT2</w:t>
            </w:r>
          </w:p>
        </w:tc>
        <w:tc>
          <w:tcPr>
            <w:tcW w:w="2340" w:type="dxa"/>
          </w:tcPr>
          <w:p w14:paraId="7C0B8BCD" w14:textId="0990D003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Work</w:t>
            </w:r>
          </w:p>
        </w:tc>
        <w:tc>
          <w:tcPr>
            <w:tcW w:w="5044" w:type="dxa"/>
          </w:tcPr>
          <w:p w14:paraId="0433F642" w14:textId="77777777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 xml:space="preserve">Give opinions on different jobs, including advantages and disadvantages. </w:t>
            </w:r>
          </w:p>
          <w:p w14:paraId="587AFFCB" w14:textId="77777777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Describe personal qualities and qualifications.</w:t>
            </w:r>
          </w:p>
          <w:p w14:paraId="01B3E2F8" w14:textId="2A209DD8" w:rsidR="001F66CB" w:rsidRPr="001F66CB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Refer to ideal job</w:t>
            </w:r>
            <w:r w:rsidR="00A061CA">
              <w:rPr>
                <w:sz w:val="20"/>
                <w:szCs w:val="20"/>
              </w:rPr>
              <w:t xml:space="preserve">, </w:t>
            </w:r>
            <w:r w:rsidRPr="001F66CB">
              <w:rPr>
                <w:sz w:val="20"/>
                <w:szCs w:val="20"/>
              </w:rPr>
              <w:t>personal ambitions and skills required.</w:t>
            </w:r>
          </w:p>
          <w:p w14:paraId="13CACA80" w14:textId="6D16FDDC" w:rsidR="00174F8A" w:rsidRDefault="001F66CB" w:rsidP="001F66CB">
            <w:pPr>
              <w:rPr>
                <w:sz w:val="20"/>
                <w:szCs w:val="20"/>
              </w:rPr>
            </w:pPr>
            <w:r w:rsidRPr="001F66CB">
              <w:rPr>
                <w:sz w:val="20"/>
                <w:szCs w:val="20"/>
              </w:rPr>
              <w:t>Recognise opportunities to work abroad/use language skills and give opinions.</w:t>
            </w:r>
          </w:p>
          <w:p w14:paraId="78E1E1D2" w14:textId="77777777" w:rsidR="00A061CA" w:rsidRDefault="00A061CA" w:rsidP="001F66CB">
            <w:pPr>
              <w:rPr>
                <w:sz w:val="20"/>
                <w:szCs w:val="20"/>
              </w:rPr>
            </w:pPr>
          </w:p>
          <w:p w14:paraId="16FCE79D" w14:textId="77777777" w:rsidR="00174F8A" w:rsidRPr="00BE536C" w:rsidRDefault="00174F8A" w:rsidP="00174F8A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7F4E3CD0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777FF30B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Speaking – role-play, read aloud task, describe a photo, conversation questions</w:t>
            </w:r>
          </w:p>
          <w:p w14:paraId="029BD407" w14:textId="77777777" w:rsidR="00174F8A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2F21BABB" w14:textId="732F482C" w:rsidR="00174F8A" w:rsidRPr="007E521E" w:rsidRDefault="00174F8A" w:rsidP="0017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C26288">
              <w:rPr>
                <w:sz w:val="20"/>
                <w:szCs w:val="20"/>
              </w:rPr>
              <w:t>French</w:t>
            </w:r>
          </w:p>
          <w:p w14:paraId="61FF2C0F" w14:textId="73194B59" w:rsidR="00174F8A" w:rsidRPr="000045B2" w:rsidRDefault="00174F8A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8259C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01BA8D7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CD10EC6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B30C343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154A2D91" w14:textId="08BF992A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562329CC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1E074D4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92C724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59293E0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1E3D4E6A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30F5F101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9C2DFA7" w14:textId="662B8B8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240AEA8D" w14:textId="6A827DC0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See </w:t>
            </w:r>
            <w:r w:rsidR="00C26288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15FD6E6E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HT3</w:t>
            </w:r>
          </w:p>
        </w:tc>
        <w:tc>
          <w:tcPr>
            <w:tcW w:w="2340" w:type="dxa"/>
          </w:tcPr>
          <w:p w14:paraId="5E4CB033" w14:textId="541E0AF9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The environment</w:t>
            </w:r>
          </w:p>
        </w:tc>
        <w:tc>
          <w:tcPr>
            <w:tcW w:w="5044" w:type="dxa"/>
          </w:tcPr>
          <w:p w14:paraId="1CE22E5A" w14:textId="4D9834F8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Describe</w:t>
            </w:r>
            <w:r w:rsidR="006E2D38">
              <w:rPr>
                <w:sz w:val="20"/>
                <w:szCs w:val="20"/>
              </w:rPr>
              <w:t xml:space="preserve"> the</w:t>
            </w:r>
            <w:r w:rsidRPr="008A15AB">
              <w:rPr>
                <w:sz w:val="20"/>
                <w:szCs w:val="20"/>
              </w:rPr>
              <w:t xml:space="preserve"> local environment, including environmental issues.</w:t>
            </w:r>
          </w:p>
          <w:p w14:paraId="2C18E858" w14:textId="1C7BFD43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Refer to activities to help</w:t>
            </w:r>
            <w:r w:rsidR="006E2D38">
              <w:rPr>
                <w:sz w:val="20"/>
                <w:szCs w:val="20"/>
              </w:rPr>
              <w:t xml:space="preserve">, </w:t>
            </w:r>
            <w:r w:rsidRPr="008A15AB">
              <w:rPr>
                <w:sz w:val="20"/>
                <w:szCs w:val="20"/>
              </w:rPr>
              <w:t>protect local area</w:t>
            </w:r>
            <w:r w:rsidR="006E2D38">
              <w:rPr>
                <w:sz w:val="20"/>
                <w:szCs w:val="20"/>
              </w:rPr>
              <w:t xml:space="preserve"> and </w:t>
            </w:r>
            <w:r w:rsidRPr="008A15AB">
              <w:rPr>
                <w:sz w:val="20"/>
                <w:szCs w:val="20"/>
              </w:rPr>
              <w:t>environment in the past, present and future.</w:t>
            </w:r>
          </w:p>
          <w:p w14:paraId="529653E8" w14:textId="0B1B2555" w:rsidR="008A15AB" w:rsidRPr="008A15AB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 xml:space="preserve">Refer to and express opinions on wider global issues, </w:t>
            </w:r>
            <w:r w:rsidR="006E2D38" w:rsidRPr="008A15AB">
              <w:rPr>
                <w:sz w:val="20"/>
                <w:szCs w:val="20"/>
              </w:rPr>
              <w:t>e.g.</w:t>
            </w:r>
            <w:r w:rsidRPr="008A15AB">
              <w:rPr>
                <w:sz w:val="20"/>
                <w:szCs w:val="20"/>
              </w:rPr>
              <w:t xml:space="preserve"> climate change, environmental damage etc.</w:t>
            </w:r>
          </w:p>
          <w:p w14:paraId="56095ECD" w14:textId="6C1DC03F" w:rsidR="004E646E" w:rsidRDefault="008A15AB" w:rsidP="008A15AB">
            <w:pPr>
              <w:rPr>
                <w:sz w:val="20"/>
                <w:szCs w:val="20"/>
              </w:rPr>
            </w:pPr>
            <w:r w:rsidRPr="008A15AB">
              <w:rPr>
                <w:sz w:val="20"/>
                <w:szCs w:val="20"/>
              </w:rPr>
              <w:t>Understand instructions given regarding the environment.</w:t>
            </w:r>
          </w:p>
          <w:p w14:paraId="596468A9" w14:textId="77777777" w:rsidR="008E2BD9" w:rsidRDefault="008E2BD9" w:rsidP="008A15AB">
            <w:pPr>
              <w:rPr>
                <w:sz w:val="20"/>
                <w:szCs w:val="20"/>
              </w:rPr>
            </w:pPr>
          </w:p>
          <w:p w14:paraId="2B1BFE2D" w14:textId="77777777" w:rsidR="004E646E" w:rsidRPr="00BE536C" w:rsidRDefault="004E646E" w:rsidP="004E646E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6BF2C0E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5ADEBBAD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2DD2B563" w14:textId="77777777" w:rsidR="004E646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– comprehension questions and translation into English</w:t>
            </w:r>
          </w:p>
          <w:p w14:paraId="07857321" w14:textId="0E2FC265" w:rsidR="004E646E" w:rsidRPr="007E521E" w:rsidRDefault="004E646E" w:rsidP="004E6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C26288">
              <w:rPr>
                <w:sz w:val="20"/>
                <w:szCs w:val="20"/>
              </w:rPr>
              <w:t>French</w:t>
            </w:r>
          </w:p>
          <w:p w14:paraId="3F106EAB" w14:textId="7830FEAC" w:rsidR="004E646E" w:rsidRPr="000045B2" w:rsidRDefault="004E646E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B23F93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43DBFD2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2FF4B7D4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5A3D000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74725D4D" w14:textId="713604D8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C95E9DD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3E3995EE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239B2B6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3A89D57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54D039C2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5344B266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6272423D" w14:textId="0D7CD49D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54641452" w14:textId="3C1197BF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C26288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0B838140" w:rsidR="00A109BF" w:rsidRPr="000045B2" w:rsidRDefault="004578E0" w:rsidP="000045B2">
            <w:pPr>
              <w:rPr>
                <w:sz w:val="20"/>
                <w:szCs w:val="20"/>
              </w:rPr>
            </w:pPr>
            <w:r w:rsidRPr="000045B2">
              <w:rPr>
                <w:sz w:val="20"/>
                <w:szCs w:val="20"/>
              </w:rPr>
              <w:t>HT4</w:t>
            </w:r>
          </w:p>
        </w:tc>
        <w:tc>
          <w:tcPr>
            <w:tcW w:w="2340" w:type="dxa"/>
          </w:tcPr>
          <w:p w14:paraId="58BA5874" w14:textId="003FFAE0" w:rsidR="00A109BF" w:rsidRPr="000045B2" w:rsidRDefault="008729F4" w:rsidP="000045B2">
            <w:pPr>
              <w:rPr>
                <w:sz w:val="20"/>
                <w:szCs w:val="20"/>
              </w:rPr>
            </w:pPr>
            <w:r w:rsidRPr="008729F4">
              <w:rPr>
                <w:sz w:val="20"/>
                <w:szCs w:val="20"/>
              </w:rPr>
              <w:t>Healthy living &amp; lifestyle</w:t>
            </w:r>
          </w:p>
        </w:tc>
        <w:tc>
          <w:tcPr>
            <w:tcW w:w="5044" w:type="dxa"/>
          </w:tcPr>
          <w:p w14:paraId="5B4335B7" w14:textId="77777777" w:rsidR="001604C1" w:rsidRPr="001604C1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Give preferences for food and drink, attitudes to fast-food, cooking, smoking/vaping, drugs, alcohol, including consequences.</w:t>
            </w:r>
          </w:p>
          <w:p w14:paraId="3C709568" w14:textId="3723F9F0" w:rsidR="001604C1" w:rsidRPr="001604C1" w:rsidRDefault="00D61160" w:rsidP="00160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1604C1" w:rsidRPr="001604C1">
              <w:rPr>
                <w:sz w:val="20"/>
                <w:szCs w:val="20"/>
              </w:rPr>
              <w:t xml:space="preserve">physical and mental well-being, reasons for staying healthy and consequences of not staying healthy. </w:t>
            </w:r>
          </w:p>
          <w:p w14:paraId="46208E26" w14:textId="77777777" w:rsidR="001604C1" w:rsidRPr="001604C1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Describe sporting activities, ways of keeping fit.</w:t>
            </w:r>
          </w:p>
          <w:p w14:paraId="273AEC73" w14:textId="69FA19B3" w:rsidR="00764504" w:rsidRDefault="001604C1" w:rsidP="001604C1">
            <w:pPr>
              <w:rPr>
                <w:sz w:val="20"/>
                <w:szCs w:val="20"/>
              </w:rPr>
            </w:pPr>
            <w:r w:rsidRPr="001604C1">
              <w:rPr>
                <w:sz w:val="20"/>
                <w:szCs w:val="20"/>
              </w:rPr>
              <w:t>Compare past and present lifestyle choices and future intentions.</w:t>
            </w:r>
          </w:p>
          <w:p w14:paraId="5CA3E38C" w14:textId="77777777" w:rsidR="00D61160" w:rsidRDefault="00D61160" w:rsidP="001604C1">
            <w:pPr>
              <w:rPr>
                <w:sz w:val="20"/>
                <w:szCs w:val="20"/>
              </w:rPr>
            </w:pPr>
          </w:p>
          <w:p w14:paraId="36B40A3E" w14:textId="77777777" w:rsidR="00995EF3" w:rsidRPr="00BE536C" w:rsidRDefault="00995EF3" w:rsidP="00995EF3">
            <w:pPr>
              <w:rPr>
                <w:sz w:val="20"/>
                <w:szCs w:val="20"/>
                <w:u w:val="single"/>
              </w:rPr>
            </w:pPr>
            <w:r w:rsidRPr="00BE536C">
              <w:rPr>
                <w:sz w:val="20"/>
                <w:szCs w:val="20"/>
                <w:u w:val="single"/>
              </w:rPr>
              <w:t>Skills</w:t>
            </w:r>
          </w:p>
          <w:p w14:paraId="33F9C218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comprehension questions and dictation</w:t>
            </w:r>
          </w:p>
          <w:p w14:paraId="0F97D6D5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role-play, read aloud task, describe a photo, conversation questions</w:t>
            </w:r>
          </w:p>
          <w:p w14:paraId="4F196120" w14:textId="77777777" w:rsidR="00995EF3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Reading – comprehension questions and translation into English</w:t>
            </w:r>
          </w:p>
          <w:p w14:paraId="1BAFE7DD" w14:textId="71051FA0" w:rsidR="00995EF3" w:rsidRPr="007E521E" w:rsidRDefault="00995EF3" w:rsidP="00995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– short and longer answers and translation into </w:t>
            </w:r>
            <w:r w:rsidR="00C26288">
              <w:rPr>
                <w:sz w:val="20"/>
                <w:szCs w:val="20"/>
              </w:rPr>
              <w:t>French</w:t>
            </w:r>
          </w:p>
          <w:p w14:paraId="7FE04F06" w14:textId="77777777" w:rsidR="00995EF3" w:rsidRPr="000045B2" w:rsidRDefault="00995EF3" w:rsidP="000045B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C7384B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51C74786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650FB4F2" w14:textId="77777777" w:rsidR="007B30E5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tests.</w:t>
            </w:r>
          </w:p>
          <w:p w14:paraId="269D9CE1" w14:textId="77777777" w:rsidR="007B30E5" w:rsidRDefault="007B30E5" w:rsidP="007B30E5">
            <w:pPr>
              <w:rPr>
                <w:sz w:val="20"/>
                <w:szCs w:val="20"/>
              </w:rPr>
            </w:pPr>
          </w:p>
          <w:p w14:paraId="5B44A72B" w14:textId="07982BF9" w:rsidR="00A109BF" w:rsidRPr="000045B2" w:rsidRDefault="007B30E5" w:rsidP="007B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skills practice.</w:t>
            </w:r>
          </w:p>
        </w:tc>
        <w:tc>
          <w:tcPr>
            <w:tcW w:w="1985" w:type="dxa"/>
          </w:tcPr>
          <w:p w14:paraId="17B0102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vocabulary learning</w:t>
            </w:r>
          </w:p>
          <w:p w14:paraId="5867D84B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22E19D53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listening and reading tasks.</w:t>
            </w:r>
          </w:p>
          <w:p w14:paraId="445D3818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473DBA60" w14:textId="77777777" w:rsidR="00024289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preparation for the speaking tasks.</w:t>
            </w:r>
          </w:p>
          <w:p w14:paraId="2623BD8F" w14:textId="77777777" w:rsidR="00024289" w:rsidRDefault="00024289" w:rsidP="00024289">
            <w:pPr>
              <w:rPr>
                <w:sz w:val="20"/>
                <w:szCs w:val="20"/>
              </w:rPr>
            </w:pPr>
          </w:p>
          <w:p w14:paraId="73CDFE8D" w14:textId="442BD1C5" w:rsidR="00A109BF" w:rsidRPr="000045B2" w:rsidRDefault="00024289" w:rsidP="00024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practice – short and longer writing answers.</w:t>
            </w:r>
          </w:p>
        </w:tc>
        <w:tc>
          <w:tcPr>
            <w:tcW w:w="1842" w:type="dxa"/>
          </w:tcPr>
          <w:p w14:paraId="40AB5092" w14:textId="1B026BE3" w:rsidR="00A109BF" w:rsidRPr="000045B2" w:rsidRDefault="00BD1ED5" w:rsidP="0000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C26288">
              <w:rPr>
                <w:sz w:val="20"/>
                <w:szCs w:val="20"/>
              </w:rPr>
              <w:t>French</w:t>
            </w:r>
            <w:r>
              <w:rPr>
                <w:sz w:val="20"/>
                <w:szCs w:val="20"/>
              </w:rPr>
              <w:t xml:space="preserve"> vocabulary guide – foundation or higher tier.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4EC3" w14:textId="77777777" w:rsidR="004F7459" w:rsidRDefault="004F7459" w:rsidP="00E91406">
      <w:pPr>
        <w:spacing w:after="0" w:line="240" w:lineRule="auto"/>
      </w:pPr>
      <w:r>
        <w:separator/>
      </w:r>
    </w:p>
  </w:endnote>
  <w:endnote w:type="continuationSeparator" w:id="0">
    <w:p w14:paraId="64A64FA7" w14:textId="77777777" w:rsidR="004F7459" w:rsidRDefault="004F7459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D51" w14:textId="77777777" w:rsidR="004F7459" w:rsidRDefault="004F7459" w:rsidP="00E91406">
      <w:pPr>
        <w:spacing w:after="0" w:line="240" w:lineRule="auto"/>
      </w:pPr>
      <w:r>
        <w:separator/>
      </w:r>
    </w:p>
  </w:footnote>
  <w:footnote w:type="continuationSeparator" w:id="0">
    <w:p w14:paraId="008E5824" w14:textId="77777777" w:rsidR="004F7459" w:rsidRDefault="004F7459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45B2"/>
    <w:rsid w:val="00010495"/>
    <w:rsid w:val="00024289"/>
    <w:rsid w:val="00027834"/>
    <w:rsid w:val="000331A6"/>
    <w:rsid w:val="00035939"/>
    <w:rsid w:val="000666E6"/>
    <w:rsid w:val="0007025F"/>
    <w:rsid w:val="00070BAD"/>
    <w:rsid w:val="00072412"/>
    <w:rsid w:val="00080D81"/>
    <w:rsid w:val="00084AB5"/>
    <w:rsid w:val="000B1C80"/>
    <w:rsid w:val="000F461F"/>
    <w:rsid w:val="00102FF6"/>
    <w:rsid w:val="001207AC"/>
    <w:rsid w:val="001221BA"/>
    <w:rsid w:val="00127561"/>
    <w:rsid w:val="001604C1"/>
    <w:rsid w:val="0016437E"/>
    <w:rsid w:val="0016437F"/>
    <w:rsid w:val="00174F8A"/>
    <w:rsid w:val="00175BBA"/>
    <w:rsid w:val="00187003"/>
    <w:rsid w:val="00192437"/>
    <w:rsid w:val="001B5358"/>
    <w:rsid w:val="001C5431"/>
    <w:rsid w:val="001D2666"/>
    <w:rsid w:val="001F3EBB"/>
    <w:rsid w:val="001F5743"/>
    <w:rsid w:val="001F66CB"/>
    <w:rsid w:val="00220FA3"/>
    <w:rsid w:val="002428B7"/>
    <w:rsid w:val="0024599A"/>
    <w:rsid w:val="00277EF6"/>
    <w:rsid w:val="00281DC4"/>
    <w:rsid w:val="00282298"/>
    <w:rsid w:val="002B2691"/>
    <w:rsid w:val="002B29CB"/>
    <w:rsid w:val="002D429A"/>
    <w:rsid w:val="002E1182"/>
    <w:rsid w:val="002E3262"/>
    <w:rsid w:val="002E627D"/>
    <w:rsid w:val="002F78BF"/>
    <w:rsid w:val="0031717E"/>
    <w:rsid w:val="00330C03"/>
    <w:rsid w:val="00355ECB"/>
    <w:rsid w:val="0036110F"/>
    <w:rsid w:val="00362064"/>
    <w:rsid w:val="003661E7"/>
    <w:rsid w:val="00392F4C"/>
    <w:rsid w:val="003A43CC"/>
    <w:rsid w:val="003C1D5E"/>
    <w:rsid w:val="003C1E08"/>
    <w:rsid w:val="003E1412"/>
    <w:rsid w:val="003F4DD5"/>
    <w:rsid w:val="004006A3"/>
    <w:rsid w:val="00412BE9"/>
    <w:rsid w:val="00423692"/>
    <w:rsid w:val="004578E0"/>
    <w:rsid w:val="004845AE"/>
    <w:rsid w:val="00491C90"/>
    <w:rsid w:val="004D584B"/>
    <w:rsid w:val="004E646E"/>
    <w:rsid w:val="004F7459"/>
    <w:rsid w:val="005064E4"/>
    <w:rsid w:val="00507FD0"/>
    <w:rsid w:val="00590DA4"/>
    <w:rsid w:val="005933F9"/>
    <w:rsid w:val="005C6930"/>
    <w:rsid w:val="005D3A4F"/>
    <w:rsid w:val="005F121F"/>
    <w:rsid w:val="00615AD0"/>
    <w:rsid w:val="00634628"/>
    <w:rsid w:val="0064353E"/>
    <w:rsid w:val="006535EF"/>
    <w:rsid w:val="00664E24"/>
    <w:rsid w:val="00671AC2"/>
    <w:rsid w:val="006820A5"/>
    <w:rsid w:val="00694AF1"/>
    <w:rsid w:val="006A2BC0"/>
    <w:rsid w:val="006B64D2"/>
    <w:rsid w:val="006D6922"/>
    <w:rsid w:val="006E2D38"/>
    <w:rsid w:val="006E6352"/>
    <w:rsid w:val="0070020F"/>
    <w:rsid w:val="007323EF"/>
    <w:rsid w:val="00733D07"/>
    <w:rsid w:val="00762F58"/>
    <w:rsid w:val="00764504"/>
    <w:rsid w:val="00776987"/>
    <w:rsid w:val="00791973"/>
    <w:rsid w:val="00795C71"/>
    <w:rsid w:val="007A6254"/>
    <w:rsid w:val="007B097B"/>
    <w:rsid w:val="007B30E5"/>
    <w:rsid w:val="007B4900"/>
    <w:rsid w:val="007E37DB"/>
    <w:rsid w:val="007E521E"/>
    <w:rsid w:val="00823728"/>
    <w:rsid w:val="0082722F"/>
    <w:rsid w:val="00852CD0"/>
    <w:rsid w:val="00862AB5"/>
    <w:rsid w:val="00862BB1"/>
    <w:rsid w:val="0087165E"/>
    <w:rsid w:val="008729F4"/>
    <w:rsid w:val="008732A8"/>
    <w:rsid w:val="00881317"/>
    <w:rsid w:val="008A15AB"/>
    <w:rsid w:val="008B0E59"/>
    <w:rsid w:val="008B5280"/>
    <w:rsid w:val="008E2BD9"/>
    <w:rsid w:val="008F45F6"/>
    <w:rsid w:val="00911699"/>
    <w:rsid w:val="00913D41"/>
    <w:rsid w:val="009404D8"/>
    <w:rsid w:val="0094244F"/>
    <w:rsid w:val="009443C4"/>
    <w:rsid w:val="0097227A"/>
    <w:rsid w:val="00984A2A"/>
    <w:rsid w:val="009864C1"/>
    <w:rsid w:val="00995EF3"/>
    <w:rsid w:val="009A52AA"/>
    <w:rsid w:val="009E790B"/>
    <w:rsid w:val="00A007F0"/>
    <w:rsid w:val="00A026B3"/>
    <w:rsid w:val="00A03B19"/>
    <w:rsid w:val="00A061CA"/>
    <w:rsid w:val="00A109BF"/>
    <w:rsid w:val="00A21612"/>
    <w:rsid w:val="00A2295E"/>
    <w:rsid w:val="00A40BD0"/>
    <w:rsid w:val="00A746C1"/>
    <w:rsid w:val="00A834CE"/>
    <w:rsid w:val="00A955F7"/>
    <w:rsid w:val="00AC220C"/>
    <w:rsid w:val="00AC4C33"/>
    <w:rsid w:val="00AD1581"/>
    <w:rsid w:val="00AD183E"/>
    <w:rsid w:val="00AD2977"/>
    <w:rsid w:val="00B00029"/>
    <w:rsid w:val="00B02BA1"/>
    <w:rsid w:val="00B05596"/>
    <w:rsid w:val="00B06B25"/>
    <w:rsid w:val="00B06B4B"/>
    <w:rsid w:val="00B24441"/>
    <w:rsid w:val="00B27CB5"/>
    <w:rsid w:val="00B3248D"/>
    <w:rsid w:val="00B34103"/>
    <w:rsid w:val="00B3445D"/>
    <w:rsid w:val="00B3627B"/>
    <w:rsid w:val="00B4465F"/>
    <w:rsid w:val="00B54DFD"/>
    <w:rsid w:val="00B6426E"/>
    <w:rsid w:val="00B6712F"/>
    <w:rsid w:val="00B9739F"/>
    <w:rsid w:val="00BA3C25"/>
    <w:rsid w:val="00BD1ED5"/>
    <w:rsid w:val="00BD72DD"/>
    <w:rsid w:val="00BE536C"/>
    <w:rsid w:val="00C14627"/>
    <w:rsid w:val="00C26288"/>
    <w:rsid w:val="00C2709F"/>
    <w:rsid w:val="00C56114"/>
    <w:rsid w:val="00C63072"/>
    <w:rsid w:val="00C739EC"/>
    <w:rsid w:val="00C73F38"/>
    <w:rsid w:val="00C8054A"/>
    <w:rsid w:val="00C93118"/>
    <w:rsid w:val="00C96B82"/>
    <w:rsid w:val="00CC2EE9"/>
    <w:rsid w:val="00CC673A"/>
    <w:rsid w:val="00CC7D33"/>
    <w:rsid w:val="00CD3659"/>
    <w:rsid w:val="00CF366D"/>
    <w:rsid w:val="00D01AE7"/>
    <w:rsid w:val="00D02AA1"/>
    <w:rsid w:val="00D12F8F"/>
    <w:rsid w:val="00D310E1"/>
    <w:rsid w:val="00D3369F"/>
    <w:rsid w:val="00D61160"/>
    <w:rsid w:val="00D805FA"/>
    <w:rsid w:val="00D83736"/>
    <w:rsid w:val="00D86313"/>
    <w:rsid w:val="00D93499"/>
    <w:rsid w:val="00DA39FC"/>
    <w:rsid w:val="00DA6897"/>
    <w:rsid w:val="00DC7C03"/>
    <w:rsid w:val="00DD5893"/>
    <w:rsid w:val="00E032C6"/>
    <w:rsid w:val="00E2035A"/>
    <w:rsid w:val="00E55FCC"/>
    <w:rsid w:val="00E716BA"/>
    <w:rsid w:val="00E73C1F"/>
    <w:rsid w:val="00E75C52"/>
    <w:rsid w:val="00E760C1"/>
    <w:rsid w:val="00E90CC6"/>
    <w:rsid w:val="00E91406"/>
    <w:rsid w:val="00E9156C"/>
    <w:rsid w:val="00EA7829"/>
    <w:rsid w:val="00EB3B05"/>
    <w:rsid w:val="00EC264B"/>
    <w:rsid w:val="00EC46BC"/>
    <w:rsid w:val="00F15D12"/>
    <w:rsid w:val="00F17A8A"/>
    <w:rsid w:val="00F338F5"/>
    <w:rsid w:val="00F36DD1"/>
    <w:rsid w:val="00F633C6"/>
    <w:rsid w:val="00F73D4D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E5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4265</Characters>
  <Application>Microsoft Office Word</Application>
  <DocSecurity>0</DocSecurity>
  <Lines>164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5</cp:revision>
  <cp:lastPrinted>2025-05-19T10:05:00Z</cp:lastPrinted>
  <dcterms:created xsi:type="dcterms:W3CDTF">2025-09-28T20:31:00Z</dcterms:created>
  <dcterms:modified xsi:type="dcterms:W3CDTF">2025-09-28T20:34:00Z</dcterms:modified>
</cp:coreProperties>
</file>