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2B0A" w14:textId="39B2BB1E" w:rsidR="008C1544" w:rsidRDefault="002A1632" w:rsidP="006D5AF6">
      <w:pPr>
        <w:spacing w:after="0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43D63248" wp14:editId="0925F56B">
            <wp:extent cx="682283" cy="416971"/>
            <wp:effectExtent l="0" t="0" r="3810" b="2540"/>
            <wp:docPr id="1" name="Picture 1" descr="Lytham St Annes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tham St Annes High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02" cy="42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FFA">
        <w:rPr>
          <w:b/>
          <w:sz w:val="44"/>
          <w:szCs w:val="44"/>
        </w:rPr>
        <w:t>LSA Geography</w:t>
      </w:r>
      <w:r w:rsidR="008C1544">
        <w:rPr>
          <w:b/>
          <w:sz w:val="44"/>
          <w:szCs w:val="44"/>
        </w:rPr>
        <w:t xml:space="preserve"> - </w:t>
      </w:r>
      <w:r w:rsidR="008C1544" w:rsidRPr="002F5D51">
        <w:rPr>
          <w:b/>
          <w:color w:val="00B0F0"/>
          <w:sz w:val="44"/>
          <w:szCs w:val="44"/>
        </w:rPr>
        <w:t xml:space="preserve">Curriculum Map </w:t>
      </w:r>
      <w:r w:rsidRPr="002F5D51">
        <w:rPr>
          <w:b/>
          <w:color w:val="00B0F0"/>
          <w:sz w:val="44"/>
          <w:szCs w:val="44"/>
        </w:rPr>
        <w:t>2021-2022</w:t>
      </w:r>
      <w:r w:rsidR="008C1544" w:rsidRPr="0067302C">
        <w:rPr>
          <w:b/>
          <w:sz w:val="44"/>
          <w:szCs w:val="44"/>
        </w:rPr>
        <w:tab/>
      </w:r>
      <w:r w:rsidR="008C1544">
        <w:rPr>
          <w:b/>
          <w:sz w:val="44"/>
          <w:szCs w:val="44"/>
        </w:rPr>
        <w:t xml:space="preserve"> Year </w:t>
      </w:r>
      <w:r w:rsidR="00F629BA">
        <w:rPr>
          <w:b/>
          <w:sz w:val="44"/>
          <w:szCs w:val="44"/>
        </w:rPr>
        <w:t>7</w:t>
      </w:r>
    </w:p>
    <w:tbl>
      <w:tblPr>
        <w:tblStyle w:val="GridTable6Colorful-Accent5"/>
        <w:tblW w:w="15471" w:type="dxa"/>
        <w:tblLayout w:type="fixed"/>
        <w:tblLook w:val="04A0" w:firstRow="1" w:lastRow="0" w:firstColumn="1" w:lastColumn="0" w:noHBand="0" w:noVBand="1"/>
      </w:tblPr>
      <w:tblGrid>
        <w:gridCol w:w="2069"/>
        <w:gridCol w:w="2232"/>
        <w:gridCol w:w="2235"/>
        <w:gridCol w:w="2011"/>
        <w:gridCol w:w="2232"/>
        <w:gridCol w:w="2235"/>
        <w:gridCol w:w="2457"/>
      </w:tblGrid>
      <w:tr w:rsidR="00C558B3" w14:paraId="34E7AC5D" w14:textId="77777777" w:rsidTr="00FC3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1771E90A" w14:textId="151B25CD" w:rsidR="00C558B3" w:rsidRPr="00F025F3" w:rsidRDefault="00C558B3" w:rsidP="003B0A54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D86CC4">
              <w:rPr>
                <w:bCs w:val="0"/>
                <w:color w:val="000000" w:themeColor="text1"/>
                <w:sz w:val="72"/>
                <w:szCs w:val="72"/>
              </w:rPr>
              <w:t>Y</w:t>
            </w:r>
            <w:r w:rsidR="00F629BA">
              <w:rPr>
                <w:bCs w:val="0"/>
                <w:color w:val="000000" w:themeColor="text1"/>
                <w:sz w:val="72"/>
                <w:szCs w:val="72"/>
              </w:rPr>
              <w:t>7</w:t>
            </w:r>
          </w:p>
        </w:tc>
        <w:tc>
          <w:tcPr>
            <w:tcW w:w="2232" w:type="dxa"/>
          </w:tcPr>
          <w:p w14:paraId="76B2CC4F" w14:textId="77777777" w:rsidR="00C558B3" w:rsidRDefault="00C558B3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655FC366" w14:textId="2DDC4794" w:rsidR="00C558B3" w:rsidRPr="006D5AF6" w:rsidRDefault="00C558B3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1</w:t>
            </w:r>
          </w:p>
        </w:tc>
        <w:tc>
          <w:tcPr>
            <w:tcW w:w="2235" w:type="dxa"/>
          </w:tcPr>
          <w:p w14:paraId="20F0DF57" w14:textId="77777777" w:rsidR="00C558B3" w:rsidRDefault="00C558B3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Half</w:t>
            </w:r>
          </w:p>
          <w:p w14:paraId="6D8B8A78" w14:textId="074298E9" w:rsidR="00C558B3" w:rsidRPr="006D5AF6" w:rsidRDefault="00C558B3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2</w:t>
            </w:r>
          </w:p>
        </w:tc>
        <w:tc>
          <w:tcPr>
            <w:tcW w:w="2011" w:type="dxa"/>
          </w:tcPr>
          <w:p w14:paraId="58F76EC4" w14:textId="77777777" w:rsidR="00C558B3" w:rsidRDefault="00C558B3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1D4C024D" w14:textId="53B4C507" w:rsidR="00C558B3" w:rsidRPr="00F025F3" w:rsidRDefault="00C558B3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3</w:t>
            </w:r>
          </w:p>
        </w:tc>
        <w:tc>
          <w:tcPr>
            <w:tcW w:w="2232" w:type="dxa"/>
          </w:tcPr>
          <w:p w14:paraId="0800FC3F" w14:textId="77777777" w:rsidR="00C558B3" w:rsidRDefault="00C558B3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28D9C02D" w14:textId="452904FC" w:rsidR="00C558B3" w:rsidRPr="00F025F3" w:rsidRDefault="00C558B3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term </w:t>
            </w:r>
            <w:r w:rsidR="008A17EB">
              <w:rPr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92" w:type="dxa"/>
            <w:gridSpan w:val="2"/>
          </w:tcPr>
          <w:p w14:paraId="78B4387B" w14:textId="48109D62" w:rsidR="00C558B3" w:rsidRPr="00F025F3" w:rsidRDefault="00C558B3" w:rsidP="00C558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Half term 5</w:t>
            </w:r>
            <w:r>
              <w:rPr>
                <w:bCs w:val="0"/>
                <w:color w:val="000000" w:themeColor="text1"/>
                <w:sz w:val="28"/>
                <w:szCs w:val="28"/>
              </w:rPr>
              <w:t>-</w:t>
            </w: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6</w:t>
            </w:r>
          </w:p>
        </w:tc>
      </w:tr>
      <w:tr w:rsidR="006D5AF6" w14:paraId="01DB15E5" w14:textId="77777777" w:rsidTr="00376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36CC31FE" w14:textId="72FE4347" w:rsidR="00801400" w:rsidRPr="00E26E55" w:rsidRDefault="00801400" w:rsidP="00801400">
            <w:pPr>
              <w:rPr>
                <w:bCs w:val="0"/>
                <w:color w:val="000000" w:themeColor="text1"/>
                <w:sz w:val="24"/>
                <w:szCs w:val="24"/>
              </w:rPr>
            </w:pPr>
            <w:r w:rsidRPr="00E26E55">
              <w:rPr>
                <w:bCs w:val="0"/>
                <w:color w:val="000000" w:themeColor="text1"/>
                <w:sz w:val="24"/>
                <w:szCs w:val="24"/>
              </w:rPr>
              <w:t>Topic</w:t>
            </w:r>
            <w:r w:rsidR="00E26E55">
              <w:rPr>
                <w:bCs w:val="0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32" w:type="dxa"/>
          </w:tcPr>
          <w:p w14:paraId="52A6BEAE" w14:textId="410C828A" w:rsidR="000204BE" w:rsidRPr="002F0940" w:rsidRDefault="00311E23" w:rsidP="0080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What is a Geographer?</w:t>
            </w:r>
          </w:p>
        </w:tc>
        <w:tc>
          <w:tcPr>
            <w:tcW w:w="2235" w:type="dxa"/>
          </w:tcPr>
          <w:p w14:paraId="61EDF825" w14:textId="1A96CB0E" w:rsidR="006D5AF6" w:rsidRPr="002F0940" w:rsidRDefault="00BE1D9D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BE1D9D">
              <w:rPr>
                <w:rFonts w:cstheme="minorHAnsi"/>
                <w:b/>
                <w:color w:val="000000" w:themeColor="text1"/>
              </w:rPr>
              <w:t>How has the human geography of the UK changed in the last 100 years?</w:t>
            </w:r>
            <w:r>
              <w:rPr>
                <w:b/>
              </w:rPr>
              <w:t xml:space="preserve">  </w:t>
            </w:r>
          </w:p>
        </w:tc>
        <w:tc>
          <w:tcPr>
            <w:tcW w:w="2011" w:type="dxa"/>
          </w:tcPr>
          <w:p w14:paraId="0155829B" w14:textId="1AFAEAB2" w:rsidR="006D5AF6" w:rsidRPr="002F0940" w:rsidRDefault="00931B06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What is weather and climate?</w:t>
            </w:r>
          </w:p>
        </w:tc>
        <w:tc>
          <w:tcPr>
            <w:tcW w:w="2232" w:type="dxa"/>
          </w:tcPr>
          <w:p w14:paraId="48801BA5" w14:textId="0C27A1C3" w:rsidR="00442CAA" w:rsidRPr="002F0940" w:rsidRDefault="00C179C7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Why are rivers important?</w:t>
            </w:r>
          </w:p>
        </w:tc>
        <w:tc>
          <w:tcPr>
            <w:tcW w:w="2235" w:type="dxa"/>
          </w:tcPr>
          <w:p w14:paraId="75B170A4" w14:textId="7E8EF00B" w:rsidR="00AB3DE1" w:rsidRPr="002F0940" w:rsidRDefault="00C179C7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What happens when the land meets the sea?</w:t>
            </w:r>
          </w:p>
        </w:tc>
        <w:tc>
          <w:tcPr>
            <w:tcW w:w="2457" w:type="dxa"/>
          </w:tcPr>
          <w:p w14:paraId="333B37DE" w14:textId="139D1B72" w:rsidR="002D14E9" w:rsidRPr="002F0940" w:rsidRDefault="00C179C7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Is the geography of Russia a curse or a benefit?</w:t>
            </w:r>
          </w:p>
        </w:tc>
      </w:tr>
      <w:tr w:rsidR="006D5AF6" w:rsidRPr="0061395A" w14:paraId="19071750" w14:textId="77777777" w:rsidTr="00C558B3">
        <w:trPr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4CE3A84A" w14:textId="2B856D3C" w:rsidR="00E26E55" w:rsidRPr="0061395A" w:rsidRDefault="008C1544" w:rsidP="003B0A54">
            <w:pPr>
              <w:rPr>
                <w:b w:val="0"/>
                <w:color w:val="000000" w:themeColor="text1"/>
              </w:rPr>
            </w:pPr>
            <w:r w:rsidRPr="0061395A">
              <w:rPr>
                <w:bCs w:val="0"/>
                <w:color w:val="000000" w:themeColor="text1"/>
              </w:rPr>
              <w:t>Key terms</w:t>
            </w:r>
          </w:p>
        </w:tc>
        <w:tc>
          <w:tcPr>
            <w:tcW w:w="2232" w:type="dxa"/>
          </w:tcPr>
          <w:p w14:paraId="4B167050" w14:textId="0DFD20F8" w:rsidR="009F7B0A" w:rsidRPr="0061395A" w:rsidRDefault="00A7547C" w:rsidP="00E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44694A">
              <w:t>Geographer, physical world, human world, environmental world, Cartography, continents, oceans, latitude, longitude, scale, Ordnance Survey, grid references, eastings, northing</w:t>
            </w:r>
            <w:r>
              <w:t>s</w:t>
            </w:r>
            <w:r w:rsidRPr="0044694A">
              <w:t>, contour lines, slopes, direction, rural, urban, fieldwork</w:t>
            </w:r>
          </w:p>
        </w:tc>
        <w:tc>
          <w:tcPr>
            <w:tcW w:w="2235" w:type="dxa"/>
          </w:tcPr>
          <w:p w14:paraId="36DF7F56" w14:textId="7332CA1A" w:rsidR="008128A7" w:rsidRPr="0061395A" w:rsidRDefault="00C44FB7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t>Geography, physical, upland, lowland, relief, British Isles, United Kingdom, country, nation, human, landscapes, culture, diversity, Population density, dense, sparse, rural, urban, urbanisation land use, CBD, inner city, suburbs, rural-urban fringe, economic activity, primary, secondary, tertiary, quaternary, economy, tourism, seasonal, business park, science park, census, population, migration.</w:t>
            </w:r>
          </w:p>
        </w:tc>
        <w:tc>
          <w:tcPr>
            <w:tcW w:w="2011" w:type="dxa"/>
          </w:tcPr>
          <w:p w14:paraId="3724CAA7" w14:textId="18275926" w:rsidR="00AB3DE1" w:rsidRPr="0061395A" w:rsidRDefault="00363505" w:rsidP="00CD2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A336E">
              <w:t xml:space="preserve">air pressure; anticyclones; </w:t>
            </w:r>
            <w:r>
              <w:t xml:space="preserve">climate, climate change, </w:t>
            </w:r>
            <w:r w:rsidRPr="002A336E">
              <w:t>climate graph; clouds; cold front; condensation; convectional rainfall; depression; dew; dew point temperature; drought; frontal rainfall; frost; humidity; isobars; isotherms; occluded front; precipitation; relief rainfall; sunshine; temperature; warm front; warm sector; weather; wind.</w:t>
            </w:r>
          </w:p>
        </w:tc>
        <w:tc>
          <w:tcPr>
            <w:tcW w:w="2232" w:type="dxa"/>
          </w:tcPr>
          <w:p w14:paraId="197F3C4A" w14:textId="095AFFD1" w:rsidR="00FE6160" w:rsidRPr="0061395A" w:rsidRDefault="001F2F97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641C06">
              <w:t xml:space="preserve">Intercepted; stored; infiltrating; run off; surface run-off; throughflow; groundwater flow; watershed; hydrologists; abrasion; attrition; hydraulic action; corrosion; transported; deposition; long profile; cross-profile; </w:t>
            </w:r>
            <w:proofErr w:type="spellStart"/>
            <w:r w:rsidRPr="00641C06">
              <w:t>v-shaped</w:t>
            </w:r>
            <w:proofErr w:type="spellEnd"/>
            <w:r w:rsidRPr="00641C06">
              <w:t xml:space="preserve"> valley; interlocking spurs; waterfall; plunge pool; gorge; meander; river cliff; slip-off slope; lateral erosion; flood plain; ox-bow lake; models; Bradshaw model.</w:t>
            </w:r>
          </w:p>
        </w:tc>
        <w:tc>
          <w:tcPr>
            <w:tcW w:w="2235" w:type="dxa"/>
          </w:tcPr>
          <w:p w14:paraId="5FBDB820" w14:textId="77777777" w:rsidR="00AB3DE1" w:rsidRDefault="00CD421C" w:rsidP="00B4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2240">
              <w:t xml:space="preserve">coastlines; coastal engineers; hard and soft engineering; erosion; corrosion (solution); hydraulic action; longshore drift; wave cut platforms; cliffs; headland; bay; beach; spit; bars; caves; arches; stacks; stumps; sediment; material; pebbles; groynes; sea walls; revetments; </w:t>
            </w:r>
            <w:proofErr w:type="gramStart"/>
            <w:r w:rsidRPr="00BA2240">
              <w:t>rip-rap</w:t>
            </w:r>
            <w:proofErr w:type="gramEnd"/>
            <w:r w:rsidRPr="00BA2240">
              <w:t>/rock armour; beach replenishment; sustainability; sustainable development; social; economic; environmental</w:t>
            </w:r>
          </w:p>
          <w:p w14:paraId="17EC40B3" w14:textId="77777777" w:rsidR="006C708B" w:rsidRDefault="006C708B" w:rsidP="00B4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38B1A2" w14:textId="0C4D98D1" w:rsidR="006C708B" w:rsidRPr="0061395A" w:rsidRDefault="006C708B" w:rsidP="00B4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14:paraId="4F7AD475" w14:textId="77777777" w:rsidR="00AB2A9B" w:rsidRDefault="00AB2A9B" w:rsidP="00AB2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Geography, physical, climate, biomes, Russia, country, nation, human, rural, urban, population, land use, economic activity, </w:t>
            </w:r>
          </w:p>
          <w:p w14:paraId="37036A05" w14:textId="6C08949E" w:rsidR="009F46B3" w:rsidRPr="009F46B3" w:rsidRDefault="00AB2A9B" w:rsidP="00AB2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6C708B">
              <w:t>Arctic; Arctic Circle; choropleth; continental climate; demographics; densely populated</w:t>
            </w:r>
            <w:r w:rsidR="006C708B">
              <w:t xml:space="preserve">, </w:t>
            </w:r>
            <w:r w:rsidRPr="006C708B">
              <w:t>exclusive economic zone (EEZ); Greenpeace; indigenous;</w:t>
            </w:r>
            <w:r w:rsidR="006C708B">
              <w:t xml:space="preserve"> </w:t>
            </w:r>
            <w:r w:rsidRPr="006C708B">
              <w:t>permafrost; plain; population density; sea ice; sparsely populated; taiga;</w:t>
            </w:r>
            <w:r w:rsidR="006C708B">
              <w:t xml:space="preserve"> </w:t>
            </w:r>
            <w:r w:rsidRPr="006C708B">
              <w:t>tundra.</w:t>
            </w:r>
          </w:p>
        </w:tc>
      </w:tr>
      <w:tr w:rsidR="00B06ED2" w14:paraId="3A9117A3" w14:textId="77777777" w:rsidTr="00376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512DD8D0" w14:textId="7404EC4C" w:rsidR="00B06ED2" w:rsidRPr="00E26E55" w:rsidRDefault="00B06ED2" w:rsidP="00B06E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Key Ideas</w:t>
            </w:r>
          </w:p>
        </w:tc>
        <w:tc>
          <w:tcPr>
            <w:tcW w:w="2232" w:type="dxa"/>
          </w:tcPr>
          <w:p w14:paraId="6A4C8322" w14:textId="7313C87B" w:rsidR="000C56B5" w:rsidRPr="00F91B2C" w:rsidRDefault="00E8324B" w:rsidP="000C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What is a Geographer?</w:t>
            </w:r>
          </w:p>
          <w:p w14:paraId="479AA2DE" w14:textId="71FB069A" w:rsidR="002313B9" w:rsidRDefault="00927912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Students</w:t>
            </w:r>
            <w:r w:rsidR="00E10686">
              <w:rPr>
                <w:rFonts w:cstheme="minorHAnsi"/>
                <w:bCs/>
                <w:color w:val="000000" w:themeColor="text1"/>
              </w:rPr>
              <w:t xml:space="preserve"> will learn about:</w:t>
            </w:r>
          </w:p>
          <w:p w14:paraId="72ADDEF9" w14:textId="77777777" w:rsidR="00E10686" w:rsidRDefault="00E10686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Being a geographer</w:t>
            </w:r>
            <w:r w:rsidR="003B536B">
              <w:rPr>
                <w:rFonts w:cstheme="minorHAnsi"/>
                <w:bCs/>
                <w:color w:val="000000" w:themeColor="text1"/>
              </w:rPr>
              <w:t>.</w:t>
            </w:r>
          </w:p>
          <w:p w14:paraId="50E22544" w14:textId="77777777" w:rsidR="003B536B" w:rsidRDefault="003B536B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Asking geographical questions.</w:t>
            </w:r>
          </w:p>
          <w:p w14:paraId="4D5E4B29" w14:textId="77777777" w:rsidR="003B536B" w:rsidRDefault="003B536B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Key aspects of studying people and places.</w:t>
            </w:r>
          </w:p>
          <w:p w14:paraId="0BBB5180" w14:textId="67183A6D" w:rsidR="003B536B" w:rsidRDefault="003B536B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How to use geographical data including maps</w:t>
            </w:r>
            <w:r w:rsidR="00DA0ED3">
              <w:rPr>
                <w:rFonts w:cstheme="minorHAnsi"/>
                <w:bCs/>
                <w:color w:val="000000" w:themeColor="text1"/>
              </w:rPr>
              <w:t xml:space="preserve"> and photographs</w:t>
            </w:r>
            <w:r>
              <w:rPr>
                <w:rFonts w:cstheme="minorHAnsi"/>
                <w:bCs/>
                <w:color w:val="000000" w:themeColor="text1"/>
              </w:rPr>
              <w:t>.</w:t>
            </w:r>
          </w:p>
          <w:p w14:paraId="66E38D36" w14:textId="278656F1" w:rsidR="00267B6C" w:rsidRPr="00446EA8" w:rsidRDefault="00267B6C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Geographical skills: Enquiry, Grid references, scale, direction, height</w:t>
            </w:r>
            <w:r w:rsidR="00DA0ED3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2235" w:type="dxa"/>
          </w:tcPr>
          <w:p w14:paraId="6B3A974D" w14:textId="77777777" w:rsidR="001B344D" w:rsidRDefault="001B344D" w:rsidP="007C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1D9D">
              <w:rPr>
                <w:rFonts w:cstheme="minorHAnsi"/>
                <w:b/>
                <w:color w:val="000000" w:themeColor="text1"/>
              </w:rPr>
              <w:t>How has the human geography of the UK changed in the last 100 years?</w:t>
            </w:r>
            <w:r>
              <w:rPr>
                <w:b/>
              </w:rPr>
              <w:t xml:space="preserve">  </w:t>
            </w:r>
          </w:p>
          <w:p w14:paraId="589620B3" w14:textId="53D97E28" w:rsidR="00B06ED2" w:rsidRDefault="00927912" w:rsidP="007C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Students</w:t>
            </w:r>
            <w:r w:rsidR="001B344D">
              <w:rPr>
                <w:rFonts w:cstheme="minorHAnsi"/>
                <w:bCs/>
                <w:color w:val="000000" w:themeColor="text1"/>
              </w:rPr>
              <w:t xml:space="preserve"> will learn about:</w:t>
            </w:r>
          </w:p>
          <w:p w14:paraId="04D7075D" w14:textId="77777777" w:rsidR="0071484D" w:rsidRDefault="0071484D" w:rsidP="007C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Geographical Enquiry – Woodlands Road</w:t>
            </w:r>
          </w:p>
          <w:p w14:paraId="42AD2ECD" w14:textId="040348C2" w:rsidR="0071484D" w:rsidRPr="00B06ED2" w:rsidRDefault="009E79B5" w:rsidP="007C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Physical geography of the UK, </w:t>
            </w:r>
            <w:r w:rsidR="00423A94">
              <w:rPr>
                <w:rFonts w:cstheme="minorHAnsi"/>
                <w:bCs/>
                <w:color w:val="000000" w:themeColor="text1"/>
              </w:rPr>
              <w:t xml:space="preserve">Human geography of the UK, Landscapes of the UK, Population distribution, how towns and cities grew, land use, </w:t>
            </w:r>
            <w:r w:rsidR="005B2C4A">
              <w:rPr>
                <w:rFonts w:cstheme="minorHAnsi"/>
                <w:bCs/>
                <w:color w:val="000000" w:themeColor="text1"/>
              </w:rPr>
              <w:t xml:space="preserve">economic activity in the UK, primary, secondary, tertiary and quaternary, population characteristics, diversity in the UK. </w:t>
            </w:r>
          </w:p>
        </w:tc>
        <w:tc>
          <w:tcPr>
            <w:tcW w:w="2011" w:type="dxa"/>
          </w:tcPr>
          <w:p w14:paraId="49C2E600" w14:textId="11A2B031" w:rsidR="009D6EF2" w:rsidRDefault="009D6EF2" w:rsidP="009D6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What is weather and climate</w:t>
            </w:r>
            <w:r w:rsidR="003205A9" w:rsidRPr="00230620">
              <w:rPr>
                <w:rFonts w:cstheme="minorHAnsi"/>
                <w:b/>
                <w:color w:val="000000" w:themeColor="text1"/>
              </w:rPr>
              <w:t>:</w:t>
            </w:r>
            <w:r w:rsidR="003205A9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927912">
              <w:rPr>
                <w:rFonts w:cstheme="minorHAnsi"/>
                <w:bCs/>
                <w:color w:val="000000" w:themeColor="text1"/>
              </w:rPr>
              <w:t>students</w:t>
            </w:r>
            <w:r>
              <w:rPr>
                <w:rFonts w:cstheme="minorHAnsi"/>
                <w:bCs/>
                <w:color w:val="000000" w:themeColor="text1"/>
              </w:rPr>
              <w:t xml:space="preserve"> will learn about:</w:t>
            </w:r>
          </w:p>
          <w:p w14:paraId="40EE1798" w14:textId="1BC5E234" w:rsidR="009D6EF2" w:rsidRPr="003205A9" w:rsidRDefault="009D5A09" w:rsidP="009D6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The difference between weather and climate, </w:t>
            </w:r>
            <w:r w:rsidR="00A10211">
              <w:rPr>
                <w:rFonts w:cstheme="minorHAnsi"/>
                <w:bCs/>
                <w:color w:val="000000" w:themeColor="text1"/>
              </w:rPr>
              <w:t>what causes weather, what is extreme weather, how weather is measured, why does it rain, why is weather so changeable, how air pressure affects weather, climate of the UK, climate</w:t>
            </w:r>
            <w:r w:rsidR="008001FA">
              <w:rPr>
                <w:rFonts w:cstheme="minorHAnsi"/>
                <w:bCs/>
                <w:color w:val="000000" w:themeColor="text1"/>
              </w:rPr>
              <w:t xml:space="preserve">s around the world. </w:t>
            </w:r>
          </w:p>
          <w:p w14:paraId="08E954AE" w14:textId="59CFA5E2" w:rsidR="00DD08C5" w:rsidRPr="003205A9" w:rsidRDefault="00DD08C5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232" w:type="dxa"/>
          </w:tcPr>
          <w:p w14:paraId="7AC27D05" w14:textId="6DF981A9" w:rsidR="004D4D4D" w:rsidRPr="004D4D4D" w:rsidRDefault="001F2F97" w:rsidP="004D4D4D">
            <w:pPr>
              <w:pStyle w:val="BL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</w:pPr>
            <w:r w:rsidRPr="004D4D4D">
              <w:rPr>
                <w:rFonts w:asciiTheme="minorHAnsi" w:eastAsiaTheme="minorHAnsi" w:hAnsiTheme="minorHAnsi" w:cstheme="minorHAnsi"/>
                <w:b/>
                <w:color w:val="000000" w:themeColor="text1"/>
                <w:szCs w:val="22"/>
              </w:rPr>
              <w:t>Why are rivers important?</w:t>
            </w:r>
            <w:r w:rsidR="00230620" w:rsidRPr="004D4D4D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 xml:space="preserve"> </w:t>
            </w:r>
            <w:r w:rsidR="00927912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>Students</w:t>
            </w:r>
            <w:r w:rsidR="004D4D4D" w:rsidRPr="004D4D4D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 xml:space="preserve"> will</w:t>
            </w:r>
            <w:r w:rsidR="00BA76A5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>:</w:t>
            </w:r>
            <w:r w:rsidR="004D4D4D" w:rsidRPr="004D4D4D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 xml:space="preserve"> </w:t>
            </w:r>
            <w:r w:rsidR="004D4D4D" w:rsidRPr="004D4D4D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>understand the water cycle and drainage basin processes</w:t>
            </w:r>
          </w:p>
          <w:p w14:paraId="12431EFB" w14:textId="77777777" w:rsidR="004D4D4D" w:rsidRPr="004D4D4D" w:rsidRDefault="004D4D4D" w:rsidP="004D4D4D">
            <w:pPr>
              <w:pStyle w:val="BL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</w:pPr>
            <w:r w:rsidRPr="004D4D4D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>understand river processes – erosion, transportation, deposition – to create landscapes</w:t>
            </w:r>
          </w:p>
          <w:p w14:paraId="340847E5" w14:textId="77777777" w:rsidR="004D4D4D" w:rsidRPr="004D4D4D" w:rsidRDefault="004D4D4D" w:rsidP="004D4D4D">
            <w:pPr>
              <w:pStyle w:val="BL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</w:pPr>
            <w:r w:rsidRPr="004D4D4D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>identify river landscape features</w:t>
            </w:r>
          </w:p>
          <w:p w14:paraId="3CBAE552" w14:textId="77777777" w:rsidR="004D4D4D" w:rsidRPr="004D4D4D" w:rsidRDefault="004D4D4D" w:rsidP="004D4D4D">
            <w:pPr>
              <w:pStyle w:val="BL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</w:pPr>
            <w:r w:rsidRPr="004D4D4D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>identify how people use rivers</w:t>
            </w:r>
          </w:p>
          <w:p w14:paraId="68FC5F6A" w14:textId="77777777" w:rsidR="004D4D4D" w:rsidRPr="004D4D4D" w:rsidRDefault="004D4D4D" w:rsidP="004D4D4D">
            <w:pPr>
              <w:pStyle w:val="BL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</w:pPr>
            <w:r w:rsidRPr="004D4D4D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>understand why people investigate drainage basin processes</w:t>
            </w:r>
          </w:p>
          <w:p w14:paraId="34E5638A" w14:textId="77777777" w:rsidR="004D4D4D" w:rsidRPr="004D4D4D" w:rsidRDefault="004D4D4D" w:rsidP="004D4D4D">
            <w:pPr>
              <w:pStyle w:val="BL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</w:pPr>
            <w:r w:rsidRPr="004D4D4D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>know how human and physical factors cause rivers to flood</w:t>
            </w:r>
          </w:p>
          <w:p w14:paraId="5F286C8A" w14:textId="77777777" w:rsidR="004D4D4D" w:rsidRPr="004D4D4D" w:rsidRDefault="004D4D4D" w:rsidP="004D4D4D">
            <w:pPr>
              <w:pStyle w:val="BL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</w:pPr>
            <w:r w:rsidRPr="004D4D4D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>identify ways that people respond to river flooding</w:t>
            </w:r>
          </w:p>
          <w:p w14:paraId="2CD8C7F2" w14:textId="77777777" w:rsidR="004D4D4D" w:rsidRPr="004D4D4D" w:rsidRDefault="004D4D4D" w:rsidP="004D4D4D">
            <w:pPr>
              <w:pStyle w:val="BL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</w:pPr>
            <w:r w:rsidRPr="004D4D4D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>identify how river flooding can be managed.</w:t>
            </w:r>
          </w:p>
          <w:p w14:paraId="7A624164" w14:textId="137B5247" w:rsidR="000041D7" w:rsidRPr="00BF38E3" w:rsidRDefault="000041D7" w:rsidP="004D4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235" w:type="dxa"/>
          </w:tcPr>
          <w:p w14:paraId="300B7C00" w14:textId="264A669D" w:rsidR="00B06ED2" w:rsidRPr="00C558B3" w:rsidRDefault="00CD421C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What happens when the land meets the sea?</w:t>
            </w:r>
          </w:p>
          <w:p w14:paraId="6C5DB865" w14:textId="77777777" w:rsidR="00FB66C6" w:rsidRPr="00FB66C6" w:rsidRDefault="00FB66C6" w:rsidP="00FB66C6">
            <w:pPr>
              <w:pStyle w:val="BL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</w:pPr>
            <w:r w:rsidRPr="00FB66C6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>understand how erosion, deposition and transportation create and change coastal landforms</w:t>
            </w:r>
          </w:p>
          <w:p w14:paraId="6277FE57" w14:textId="77777777" w:rsidR="00FB66C6" w:rsidRPr="00FB66C6" w:rsidRDefault="00FB66C6" w:rsidP="00FB66C6">
            <w:pPr>
              <w:pStyle w:val="BL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</w:pPr>
            <w:r w:rsidRPr="00FB66C6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>understand the importance of geology in shaping the coast</w:t>
            </w:r>
          </w:p>
          <w:p w14:paraId="30652EFE" w14:textId="77777777" w:rsidR="00FB66C6" w:rsidRPr="00FB66C6" w:rsidRDefault="00FB66C6" w:rsidP="00FB66C6">
            <w:pPr>
              <w:pStyle w:val="BL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</w:pPr>
            <w:r w:rsidRPr="00FB66C6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>understand how cliffs are weathered</w:t>
            </w:r>
          </w:p>
          <w:p w14:paraId="34C88284" w14:textId="77777777" w:rsidR="00FB66C6" w:rsidRPr="00FB66C6" w:rsidRDefault="00FB66C6" w:rsidP="00FB66C6">
            <w:pPr>
              <w:pStyle w:val="BL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</w:pPr>
            <w:r w:rsidRPr="00FB66C6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>understand the need for, and impact of, coastal management strategies.</w:t>
            </w:r>
          </w:p>
          <w:p w14:paraId="2673A3A6" w14:textId="659A528C" w:rsidR="007840E9" w:rsidRPr="00C558B3" w:rsidRDefault="007840E9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457" w:type="dxa"/>
          </w:tcPr>
          <w:p w14:paraId="7F8484A3" w14:textId="77777777" w:rsidR="00927912" w:rsidRDefault="00927912" w:rsidP="00927912">
            <w:pPr>
              <w:pStyle w:val="BL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Is the geography of Russia a curse or a benefit?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14:paraId="28603F97" w14:textId="4F2BEBA7" w:rsidR="00927912" w:rsidRPr="00927912" w:rsidRDefault="00927912" w:rsidP="00927912">
            <w:pPr>
              <w:pStyle w:val="BL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 xml:space="preserve">Students will </w:t>
            </w:r>
            <w:r w:rsidRPr="00927912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>understand the features and causes of a continental climate</w:t>
            </w:r>
          </w:p>
          <w:p w14:paraId="0F744C17" w14:textId="77777777" w:rsidR="00927912" w:rsidRPr="00927912" w:rsidRDefault="00927912" w:rsidP="00927912">
            <w:pPr>
              <w:pStyle w:val="BL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</w:pPr>
            <w:r w:rsidRPr="00927912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>understand how biomes are formed by the interaction of the Earth’s spheres – taiga, tundra</w:t>
            </w:r>
          </w:p>
          <w:p w14:paraId="7B97C5B9" w14:textId="77777777" w:rsidR="00927912" w:rsidRPr="00927912" w:rsidRDefault="00927912" w:rsidP="00927912">
            <w:pPr>
              <w:pStyle w:val="BL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</w:pPr>
            <w:r w:rsidRPr="00927912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>understand the distribution of natural resources and economic activities across Russia</w:t>
            </w:r>
          </w:p>
          <w:p w14:paraId="08895354" w14:textId="77777777" w:rsidR="00927912" w:rsidRPr="00927912" w:rsidRDefault="00927912" w:rsidP="00927912">
            <w:pPr>
              <w:pStyle w:val="BL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</w:pPr>
            <w:r w:rsidRPr="00927912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>understand the difference between densely and sparsely populated areas</w:t>
            </w:r>
          </w:p>
          <w:p w14:paraId="174E8094" w14:textId="77777777" w:rsidR="00927912" w:rsidRPr="00927912" w:rsidRDefault="00927912" w:rsidP="00927912">
            <w:pPr>
              <w:pStyle w:val="BL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</w:pPr>
            <w:r w:rsidRPr="00927912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>appreciate how cold temperatures impact on people’s lives</w:t>
            </w:r>
          </w:p>
          <w:p w14:paraId="39A7770C" w14:textId="77777777" w:rsidR="00927912" w:rsidRPr="00927912" w:rsidRDefault="00927912" w:rsidP="00927912">
            <w:pPr>
              <w:pStyle w:val="BL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</w:pPr>
            <w:r w:rsidRPr="00927912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>understand how size and physical geography affect the economic growth of Russia</w:t>
            </w:r>
          </w:p>
          <w:p w14:paraId="688ED38F" w14:textId="77777777" w:rsidR="00927912" w:rsidRPr="00927912" w:rsidRDefault="00927912" w:rsidP="00927912">
            <w:pPr>
              <w:pStyle w:val="BL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</w:pPr>
            <w:r w:rsidRPr="00927912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>understand the population distribution pattern for Russia.</w:t>
            </w:r>
          </w:p>
          <w:p w14:paraId="3D59D6C5" w14:textId="6F4CF6AB" w:rsidR="00C558B3" w:rsidRPr="00927912" w:rsidRDefault="00C558B3" w:rsidP="00927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6ED2" w14:paraId="556E4222" w14:textId="77777777" w:rsidTr="00376335">
        <w:trPr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40161534" w14:textId="77777777" w:rsidR="00B06ED2" w:rsidRPr="00E26E55" w:rsidRDefault="00B06ED2" w:rsidP="00B06ED2">
            <w:pPr>
              <w:rPr>
                <w:bCs w:val="0"/>
                <w:color w:val="000000" w:themeColor="text1"/>
                <w:sz w:val="24"/>
                <w:szCs w:val="24"/>
              </w:rPr>
            </w:pPr>
            <w:r w:rsidRPr="00E26E55">
              <w:rPr>
                <w:bCs w:val="0"/>
                <w:color w:val="000000" w:themeColor="text1"/>
                <w:sz w:val="24"/>
                <w:szCs w:val="24"/>
              </w:rPr>
              <w:t>Assessment</w:t>
            </w:r>
          </w:p>
        </w:tc>
        <w:tc>
          <w:tcPr>
            <w:tcW w:w="2232" w:type="dxa"/>
          </w:tcPr>
          <w:p w14:paraId="4EEA47BD" w14:textId="79EDD90A" w:rsidR="00B06ED2" w:rsidRDefault="00B57C3E" w:rsidP="00B06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Assessment </w:t>
            </w:r>
            <w:proofErr w:type="gramStart"/>
            <w:r w:rsidR="001D3CB1">
              <w:rPr>
                <w:rFonts w:cstheme="minorHAnsi"/>
                <w:bCs/>
                <w:color w:val="000000" w:themeColor="text1"/>
              </w:rPr>
              <w:t>A</w:t>
            </w:r>
            <w:r w:rsidR="008E5437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D331EE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C93D94">
              <w:rPr>
                <w:rFonts w:cstheme="minorHAnsi"/>
                <w:bCs/>
                <w:color w:val="000000" w:themeColor="text1"/>
              </w:rPr>
              <w:t>unit</w:t>
            </w:r>
            <w:proofErr w:type="gramEnd"/>
            <w:r w:rsidR="00C93D94">
              <w:rPr>
                <w:rFonts w:cstheme="minorHAnsi"/>
                <w:bCs/>
                <w:color w:val="000000" w:themeColor="text1"/>
              </w:rPr>
              <w:t xml:space="preserve"> assessment – What is a Geographer, written assessment</w:t>
            </w:r>
            <w:r w:rsidR="00B06ED2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051C83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B06ED2">
              <w:rPr>
                <w:rFonts w:cstheme="minorHAnsi"/>
                <w:bCs/>
                <w:color w:val="000000" w:themeColor="text1"/>
              </w:rPr>
              <w:t>followed by classroom DIRT</w:t>
            </w:r>
          </w:p>
          <w:p w14:paraId="2A384E20" w14:textId="79ACD86B" w:rsidR="00B06ED2" w:rsidRPr="006D5AF6" w:rsidRDefault="00B06ED2" w:rsidP="00B06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235" w:type="dxa"/>
          </w:tcPr>
          <w:p w14:paraId="3A494167" w14:textId="5C32D778" w:rsidR="00B021D0" w:rsidRPr="00927912" w:rsidRDefault="00564FB4" w:rsidP="00B06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27912">
              <w:rPr>
                <w:rFonts w:cstheme="minorHAnsi"/>
                <w:bCs/>
                <w:color w:val="000000" w:themeColor="text1"/>
                <w:sz w:val="20"/>
                <w:szCs w:val="20"/>
              </w:rPr>
              <w:t>Assessment B – unit assessment – How has the human geography of the UK changed in the last 100 years. extended writing.</w:t>
            </w:r>
            <w:r w:rsidR="00981E50" w:rsidRPr="0092791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Followed by classroom Dirt</w:t>
            </w:r>
          </w:p>
          <w:p w14:paraId="73D1AF73" w14:textId="5BCBF37F" w:rsidR="00B021D0" w:rsidRPr="006D5AF6" w:rsidRDefault="00B021D0" w:rsidP="00B06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011" w:type="dxa"/>
          </w:tcPr>
          <w:p w14:paraId="4E44C6F6" w14:textId="65B8F8B3" w:rsidR="00DE4CFC" w:rsidRPr="006D5AF6" w:rsidRDefault="003C0748" w:rsidP="00B06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 2 – Unit assessment – written paper followed by classroom DIRT</w:t>
            </w:r>
            <w:r w:rsidR="00D45411">
              <w:rPr>
                <w:rFonts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2232" w:type="dxa"/>
          </w:tcPr>
          <w:p w14:paraId="3F91B2B2" w14:textId="1FCE5B1B" w:rsidR="00B06ED2" w:rsidRPr="006D5AF6" w:rsidRDefault="00497F4E" w:rsidP="00B06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Assessment C Unit </w:t>
            </w:r>
            <w:proofErr w:type="gramStart"/>
            <w:r>
              <w:rPr>
                <w:rFonts w:cstheme="minorHAnsi"/>
                <w:bCs/>
                <w:color w:val="000000" w:themeColor="text1"/>
              </w:rPr>
              <w:t xml:space="preserve">assessment </w:t>
            </w:r>
            <w:r w:rsidR="00794DA5">
              <w:rPr>
                <w:rFonts w:cstheme="minorHAnsi"/>
                <w:bCs/>
                <w:color w:val="000000" w:themeColor="text1"/>
              </w:rPr>
              <w:t xml:space="preserve"> Written</w:t>
            </w:r>
            <w:proofErr w:type="gramEnd"/>
            <w:r w:rsidR="00794DA5">
              <w:rPr>
                <w:rFonts w:cstheme="minorHAnsi"/>
                <w:bCs/>
                <w:color w:val="000000" w:themeColor="text1"/>
              </w:rPr>
              <w:t xml:space="preserve"> paper </w:t>
            </w:r>
            <w:r w:rsidR="00D45411">
              <w:rPr>
                <w:rFonts w:cstheme="minorHAnsi"/>
                <w:bCs/>
                <w:color w:val="000000" w:themeColor="text1"/>
              </w:rPr>
              <w:t>followed by classroom DIRT</w:t>
            </w:r>
          </w:p>
        </w:tc>
        <w:tc>
          <w:tcPr>
            <w:tcW w:w="2235" w:type="dxa"/>
          </w:tcPr>
          <w:p w14:paraId="402FBA53" w14:textId="77777777" w:rsidR="005329F9" w:rsidRDefault="00BE3D39" w:rsidP="00B06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 3</w:t>
            </w:r>
          </w:p>
          <w:p w14:paraId="53811CA5" w14:textId="04EF598B" w:rsidR="00BE3D39" w:rsidRPr="006D5AF6" w:rsidRDefault="00BE3D39" w:rsidP="00B06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End of year Exam followed by classroom DIRT</w:t>
            </w:r>
          </w:p>
        </w:tc>
        <w:tc>
          <w:tcPr>
            <w:tcW w:w="2457" w:type="dxa"/>
          </w:tcPr>
          <w:p w14:paraId="1B34D8CF" w14:textId="025BA305" w:rsidR="00014B8C" w:rsidRPr="006D5AF6" w:rsidRDefault="00927912" w:rsidP="00B06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N/A</w:t>
            </w:r>
          </w:p>
        </w:tc>
      </w:tr>
      <w:tr w:rsidR="006E7005" w14:paraId="76ACAF40" w14:textId="77777777" w:rsidTr="00376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2565F60C" w14:textId="3AA7CA1F" w:rsidR="006E7005" w:rsidRPr="00E26E55" w:rsidRDefault="006E7005" w:rsidP="006E70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Embedding learning</w:t>
            </w:r>
          </w:p>
        </w:tc>
        <w:tc>
          <w:tcPr>
            <w:tcW w:w="2232" w:type="dxa"/>
          </w:tcPr>
          <w:p w14:paraId="2259DE4A" w14:textId="77777777" w:rsidR="006E7005" w:rsidRDefault="00C93D94" w:rsidP="006E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What is a Geographer </w:t>
            </w:r>
            <w:proofErr w:type="gramStart"/>
            <w:r>
              <w:rPr>
                <w:rFonts w:cstheme="minorHAnsi"/>
                <w:bCs/>
                <w:color w:val="000000" w:themeColor="text1"/>
              </w:rPr>
              <w:t>Poster.</w:t>
            </w:r>
            <w:proofErr w:type="gramEnd"/>
          </w:p>
          <w:p w14:paraId="539CFB81" w14:textId="53E498FA" w:rsidR="00C93D94" w:rsidRPr="006D5AF6" w:rsidRDefault="00C93D94" w:rsidP="006E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Retrieval tasks.</w:t>
            </w:r>
          </w:p>
        </w:tc>
        <w:tc>
          <w:tcPr>
            <w:tcW w:w="2235" w:type="dxa"/>
          </w:tcPr>
          <w:p w14:paraId="42D6F9EE" w14:textId="77777777" w:rsidR="00981E50" w:rsidRDefault="00981E50" w:rsidP="006E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Woodlands Road Enquiry</w:t>
            </w:r>
          </w:p>
          <w:p w14:paraId="48697933" w14:textId="7A87DE0D" w:rsidR="006E7005" w:rsidRPr="006D5AF6" w:rsidRDefault="00981E50" w:rsidP="006E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Retrieval tasks. </w:t>
            </w:r>
            <w:r w:rsidR="006E7005">
              <w:rPr>
                <w:rFonts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2011" w:type="dxa"/>
          </w:tcPr>
          <w:p w14:paraId="59B2564B" w14:textId="54C45077" w:rsidR="00A40CCB" w:rsidRDefault="00A40CCB" w:rsidP="006E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Retrieval tasks</w:t>
            </w:r>
          </w:p>
          <w:p w14:paraId="115B849A" w14:textId="5A490110" w:rsidR="00A40CCB" w:rsidRPr="006D5AF6" w:rsidRDefault="00A40CCB" w:rsidP="006E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Seneca</w:t>
            </w:r>
          </w:p>
        </w:tc>
        <w:tc>
          <w:tcPr>
            <w:tcW w:w="2232" w:type="dxa"/>
          </w:tcPr>
          <w:p w14:paraId="295BC5D8" w14:textId="64247095" w:rsidR="006E7005" w:rsidRDefault="00497F4E" w:rsidP="00A40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Retrieval tasks</w:t>
            </w:r>
          </w:p>
          <w:p w14:paraId="7EFAD112" w14:textId="6E7AA898" w:rsidR="00497F4E" w:rsidRPr="006D5AF6" w:rsidRDefault="00497F4E" w:rsidP="00A40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Seneca</w:t>
            </w:r>
          </w:p>
        </w:tc>
        <w:tc>
          <w:tcPr>
            <w:tcW w:w="2235" w:type="dxa"/>
          </w:tcPr>
          <w:p w14:paraId="3C253FF8" w14:textId="77777777" w:rsidR="00BE3D39" w:rsidRDefault="00BE3D39" w:rsidP="00BE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Retrieval tasks</w:t>
            </w:r>
          </w:p>
          <w:p w14:paraId="7733AA87" w14:textId="7C13D40C" w:rsidR="00A40CCB" w:rsidRPr="006D5AF6" w:rsidRDefault="00BE3D39" w:rsidP="00BE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Seneca</w:t>
            </w:r>
          </w:p>
        </w:tc>
        <w:tc>
          <w:tcPr>
            <w:tcW w:w="2457" w:type="dxa"/>
          </w:tcPr>
          <w:p w14:paraId="0CD7C8BA" w14:textId="77777777" w:rsidR="00927912" w:rsidRDefault="00927912" w:rsidP="00927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Retrieval tasks</w:t>
            </w:r>
          </w:p>
          <w:p w14:paraId="1421FB26" w14:textId="12CAE59F" w:rsidR="006E7005" w:rsidRPr="006D5AF6" w:rsidRDefault="006E7005" w:rsidP="00A40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</w:tr>
    </w:tbl>
    <w:p w14:paraId="041AE616" w14:textId="04061E75" w:rsidR="00191DBA" w:rsidRDefault="00191DBA" w:rsidP="004D0824">
      <w:pPr>
        <w:rPr>
          <w:rFonts w:ascii="Arial" w:hAnsi="Arial" w:cs="Arial"/>
          <w:b/>
          <w:color w:val="1F3864" w:themeColor="accent1" w:themeShade="80"/>
        </w:rPr>
      </w:pPr>
    </w:p>
    <w:sectPr w:rsidR="00191DBA" w:rsidSect="006D5A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5CD"/>
    <w:multiLevelType w:val="hybridMultilevel"/>
    <w:tmpl w:val="2FA2D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3779"/>
    <w:multiLevelType w:val="hybridMultilevel"/>
    <w:tmpl w:val="B69E8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2D8B"/>
    <w:multiLevelType w:val="hybridMultilevel"/>
    <w:tmpl w:val="C2D26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290E"/>
    <w:multiLevelType w:val="hybridMultilevel"/>
    <w:tmpl w:val="7A523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67203"/>
    <w:multiLevelType w:val="hybridMultilevel"/>
    <w:tmpl w:val="537AD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9D10E6"/>
    <w:multiLevelType w:val="hybridMultilevel"/>
    <w:tmpl w:val="47B45382"/>
    <w:lvl w:ilvl="0" w:tplc="302ECF8A">
      <w:start w:val="1"/>
      <w:numFmt w:val="bullet"/>
      <w:pStyle w:val="BL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C7825880">
      <w:start w:val="1"/>
      <w:numFmt w:val="bullet"/>
      <w:pStyle w:val="SubB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BB7628"/>
    <w:multiLevelType w:val="hybridMultilevel"/>
    <w:tmpl w:val="3710D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267AA"/>
    <w:multiLevelType w:val="hybridMultilevel"/>
    <w:tmpl w:val="6494E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94A0A"/>
    <w:multiLevelType w:val="hybridMultilevel"/>
    <w:tmpl w:val="71426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81A62"/>
    <w:multiLevelType w:val="hybridMultilevel"/>
    <w:tmpl w:val="C99055AA"/>
    <w:lvl w:ilvl="0" w:tplc="C8E48E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36784"/>
    <w:multiLevelType w:val="hybridMultilevel"/>
    <w:tmpl w:val="23305106"/>
    <w:lvl w:ilvl="0" w:tplc="2D2A1D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4430A"/>
    <w:multiLevelType w:val="hybridMultilevel"/>
    <w:tmpl w:val="2452B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B09E8"/>
    <w:multiLevelType w:val="hybridMultilevel"/>
    <w:tmpl w:val="36666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C00FB"/>
    <w:multiLevelType w:val="hybridMultilevel"/>
    <w:tmpl w:val="75B044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2B7FB5"/>
    <w:multiLevelType w:val="multilevel"/>
    <w:tmpl w:val="08E8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9145FC"/>
    <w:multiLevelType w:val="hybridMultilevel"/>
    <w:tmpl w:val="1A628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E14FF"/>
    <w:multiLevelType w:val="hybridMultilevel"/>
    <w:tmpl w:val="72A483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3D34CE"/>
    <w:multiLevelType w:val="hybridMultilevel"/>
    <w:tmpl w:val="678A7BC6"/>
    <w:lvl w:ilvl="0" w:tplc="C8E48E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6"/>
  </w:num>
  <w:num w:numId="5">
    <w:abstractNumId w:val="2"/>
  </w:num>
  <w:num w:numId="6">
    <w:abstractNumId w:val="0"/>
  </w:num>
  <w:num w:numId="7">
    <w:abstractNumId w:val="12"/>
  </w:num>
  <w:num w:numId="8">
    <w:abstractNumId w:val="8"/>
  </w:num>
  <w:num w:numId="9">
    <w:abstractNumId w:val="11"/>
  </w:num>
  <w:num w:numId="10">
    <w:abstractNumId w:val="15"/>
  </w:num>
  <w:num w:numId="11">
    <w:abstractNumId w:val="17"/>
  </w:num>
  <w:num w:numId="12">
    <w:abstractNumId w:val="9"/>
  </w:num>
  <w:num w:numId="13">
    <w:abstractNumId w:val="6"/>
  </w:num>
  <w:num w:numId="14">
    <w:abstractNumId w:val="10"/>
  </w:num>
  <w:num w:numId="15">
    <w:abstractNumId w:val="3"/>
  </w:num>
  <w:num w:numId="16">
    <w:abstractNumId w:val="5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24"/>
    <w:rsid w:val="0000339B"/>
    <w:rsid w:val="000041D7"/>
    <w:rsid w:val="00014B8C"/>
    <w:rsid w:val="000204BE"/>
    <w:rsid w:val="0003456F"/>
    <w:rsid w:val="00050CB4"/>
    <w:rsid w:val="00051C83"/>
    <w:rsid w:val="00056AA6"/>
    <w:rsid w:val="00091873"/>
    <w:rsid w:val="000A3CD1"/>
    <w:rsid w:val="000B758B"/>
    <w:rsid w:val="000C5477"/>
    <w:rsid w:val="000C56B5"/>
    <w:rsid w:val="000D53A5"/>
    <w:rsid w:val="000E189D"/>
    <w:rsid w:val="000F1334"/>
    <w:rsid w:val="000F16EB"/>
    <w:rsid w:val="000F2B91"/>
    <w:rsid w:val="001011F1"/>
    <w:rsid w:val="0012012A"/>
    <w:rsid w:val="00124EFA"/>
    <w:rsid w:val="001468FA"/>
    <w:rsid w:val="00154207"/>
    <w:rsid w:val="00160C95"/>
    <w:rsid w:val="00172444"/>
    <w:rsid w:val="00173FFA"/>
    <w:rsid w:val="00185598"/>
    <w:rsid w:val="00185FFF"/>
    <w:rsid w:val="00191DBA"/>
    <w:rsid w:val="00196344"/>
    <w:rsid w:val="001B344D"/>
    <w:rsid w:val="001D3CB1"/>
    <w:rsid w:val="001D5222"/>
    <w:rsid w:val="001F2F97"/>
    <w:rsid w:val="001F490C"/>
    <w:rsid w:val="00230620"/>
    <w:rsid w:val="002313B9"/>
    <w:rsid w:val="00254E3C"/>
    <w:rsid w:val="00267B6C"/>
    <w:rsid w:val="00276914"/>
    <w:rsid w:val="00284927"/>
    <w:rsid w:val="00285F6E"/>
    <w:rsid w:val="002A1632"/>
    <w:rsid w:val="002C128D"/>
    <w:rsid w:val="002C3D17"/>
    <w:rsid w:val="002C7E15"/>
    <w:rsid w:val="002D14E9"/>
    <w:rsid w:val="002E013C"/>
    <w:rsid w:val="002E102B"/>
    <w:rsid w:val="002E5C78"/>
    <w:rsid w:val="002F0940"/>
    <w:rsid w:val="002F5D51"/>
    <w:rsid w:val="002F69EF"/>
    <w:rsid w:val="002F77EA"/>
    <w:rsid w:val="00303F7F"/>
    <w:rsid w:val="00311E23"/>
    <w:rsid w:val="003205A9"/>
    <w:rsid w:val="00326B3B"/>
    <w:rsid w:val="003502D8"/>
    <w:rsid w:val="003563D4"/>
    <w:rsid w:val="00362607"/>
    <w:rsid w:val="00363505"/>
    <w:rsid w:val="0037028A"/>
    <w:rsid w:val="00376335"/>
    <w:rsid w:val="00395F79"/>
    <w:rsid w:val="003A611B"/>
    <w:rsid w:val="003B449A"/>
    <w:rsid w:val="003B536B"/>
    <w:rsid w:val="003C0748"/>
    <w:rsid w:val="003C3300"/>
    <w:rsid w:val="0041714C"/>
    <w:rsid w:val="00423A94"/>
    <w:rsid w:val="0043188C"/>
    <w:rsid w:val="00442CAA"/>
    <w:rsid w:val="00446EA8"/>
    <w:rsid w:val="004517DD"/>
    <w:rsid w:val="004601DB"/>
    <w:rsid w:val="00473DE1"/>
    <w:rsid w:val="00497F4E"/>
    <w:rsid w:val="004D0824"/>
    <w:rsid w:val="004D4D4D"/>
    <w:rsid w:val="004F70F8"/>
    <w:rsid w:val="00501BE4"/>
    <w:rsid w:val="00501D5D"/>
    <w:rsid w:val="005329F9"/>
    <w:rsid w:val="00532D01"/>
    <w:rsid w:val="00554158"/>
    <w:rsid w:val="00564FB4"/>
    <w:rsid w:val="00567643"/>
    <w:rsid w:val="00573B61"/>
    <w:rsid w:val="0059567E"/>
    <w:rsid w:val="005B2C4A"/>
    <w:rsid w:val="005C5559"/>
    <w:rsid w:val="005D1A49"/>
    <w:rsid w:val="005D6B91"/>
    <w:rsid w:val="005F098B"/>
    <w:rsid w:val="005F461C"/>
    <w:rsid w:val="00603F38"/>
    <w:rsid w:val="0061395A"/>
    <w:rsid w:val="00617FDD"/>
    <w:rsid w:val="006243CA"/>
    <w:rsid w:val="00635607"/>
    <w:rsid w:val="00644063"/>
    <w:rsid w:val="00653418"/>
    <w:rsid w:val="00665902"/>
    <w:rsid w:val="00681B6E"/>
    <w:rsid w:val="00684298"/>
    <w:rsid w:val="006913A6"/>
    <w:rsid w:val="006A14A8"/>
    <w:rsid w:val="006A54F3"/>
    <w:rsid w:val="006B1F2C"/>
    <w:rsid w:val="006B47C6"/>
    <w:rsid w:val="006C708B"/>
    <w:rsid w:val="006D045A"/>
    <w:rsid w:val="006D5AF6"/>
    <w:rsid w:val="006E58D4"/>
    <w:rsid w:val="006E7005"/>
    <w:rsid w:val="006E72A6"/>
    <w:rsid w:val="0071484D"/>
    <w:rsid w:val="00731538"/>
    <w:rsid w:val="00731630"/>
    <w:rsid w:val="00745D43"/>
    <w:rsid w:val="00754E08"/>
    <w:rsid w:val="007601AA"/>
    <w:rsid w:val="0076062B"/>
    <w:rsid w:val="00774040"/>
    <w:rsid w:val="007840E9"/>
    <w:rsid w:val="00794DA5"/>
    <w:rsid w:val="00795B64"/>
    <w:rsid w:val="007A621B"/>
    <w:rsid w:val="007C0545"/>
    <w:rsid w:val="007C5A86"/>
    <w:rsid w:val="007D42BB"/>
    <w:rsid w:val="007F6492"/>
    <w:rsid w:val="008001FA"/>
    <w:rsid w:val="00801400"/>
    <w:rsid w:val="00802B6A"/>
    <w:rsid w:val="008128A7"/>
    <w:rsid w:val="008201B6"/>
    <w:rsid w:val="008410DD"/>
    <w:rsid w:val="0086208B"/>
    <w:rsid w:val="008A17EB"/>
    <w:rsid w:val="008C1544"/>
    <w:rsid w:val="008C3375"/>
    <w:rsid w:val="008C4220"/>
    <w:rsid w:val="008D3C6F"/>
    <w:rsid w:val="008E5437"/>
    <w:rsid w:val="009030D0"/>
    <w:rsid w:val="00915EF5"/>
    <w:rsid w:val="00927912"/>
    <w:rsid w:val="00931B06"/>
    <w:rsid w:val="00934DA7"/>
    <w:rsid w:val="009367D3"/>
    <w:rsid w:val="00952C00"/>
    <w:rsid w:val="00967E92"/>
    <w:rsid w:val="00981E50"/>
    <w:rsid w:val="00984622"/>
    <w:rsid w:val="00992BAE"/>
    <w:rsid w:val="00994F0F"/>
    <w:rsid w:val="009A4460"/>
    <w:rsid w:val="009D31FE"/>
    <w:rsid w:val="009D5A09"/>
    <w:rsid w:val="009D6EF2"/>
    <w:rsid w:val="009E3095"/>
    <w:rsid w:val="009E79B5"/>
    <w:rsid w:val="009F46B3"/>
    <w:rsid w:val="009F4BD9"/>
    <w:rsid w:val="009F5F85"/>
    <w:rsid w:val="009F6540"/>
    <w:rsid w:val="009F7B0A"/>
    <w:rsid w:val="00A10211"/>
    <w:rsid w:val="00A40CCB"/>
    <w:rsid w:val="00A51261"/>
    <w:rsid w:val="00A52952"/>
    <w:rsid w:val="00A53E74"/>
    <w:rsid w:val="00A64DEC"/>
    <w:rsid w:val="00A677FC"/>
    <w:rsid w:val="00A71C6D"/>
    <w:rsid w:val="00A7547C"/>
    <w:rsid w:val="00A95963"/>
    <w:rsid w:val="00AA5D3B"/>
    <w:rsid w:val="00AB2A9B"/>
    <w:rsid w:val="00AB3DE1"/>
    <w:rsid w:val="00B021D0"/>
    <w:rsid w:val="00B06ED2"/>
    <w:rsid w:val="00B20FE1"/>
    <w:rsid w:val="00B3295A"/>
    <w:rsid w:val="00B45EF4"/>
    <w:rsid w:val="00B54BA6"/>
    <w:rsid w:val="00B57C3E"/>
    <w:rsid w:val="00BA11F0"/>
    <w:rsid w:val="00BA76A5"/>
    <w:rsid w:val="00BB1065"/>
    <w:rsid w:val="00BE1D9D"/>
    <w:rsid w:val="00BE3D39"/>
    <w:rsid w:val="00BF38E3"/>
    <w:rsid w:val="00BF7C78"/>
    <w:rsid w:val="00BF7C93"/>
    <w:rsid w:val="00C179C7"/>
    <w:rsid w:val="00C35F0D"/>
    <w:rsid w:val="00C405F1"/>
    <w:rsid w:val="00C408F4"/>
    <w:rsid w:val="00C44FB7"/>
    <w:rsid w:val="00C47B55"/>
    <w:rsid w:val="00C558B3"/>
    <w:rsid w:val="00C579C6"/>
    <w:rsid w:val="00C600AC"/>
    <w:rsid w:val="00C65862"/>
    <w:rsid w:val="00C67313"/>
    <w:rsid w:val="00C831B1"/>
    <w:rsid w:val="00C93D94"/>
    <w:rsid w:val="00CB39CE"/>
    <w:rsid w:val="00CD2930"/>
    <w:rsid w:val="00CD421C"/>
    <w:rsid w:val="00CE3A69"/>
    <w:rsid w:val="00CE769D"/>
    <w:rsid w:val="00D058DA"/>
    <w:rsid w:val="00D07FAE"/>
    <w:rsid w:val="00D331EE"/>
    <w:rsid w:val="00D37A9C"/>
    <w:rsid w:val="00D40F0D"/>
    <w:rsid w:val="00D45411"/>
    <w:rsid w:val="00D53BB9"/>
    <w:rsid w:val="00D63F52"/>
    <w:rsid w:val="00D735A8"/>
    <w:rsid w:val="00D96F04"/>
    <w:rsid w:val="00DA0ED3"/>
    <w:rsid w:val="00DA2B34"/>
    <w:rsid w:val="00DB4D3A"/>
    <w:rsid w:val="00DC69D8"/>
    <w:rsid w:val="00DD08C5"/>
    <w:rsid w:val="00DD1BAB"/>
    <w:rsid w:val="00DE4CFC"/>
    <w:rsid w:val="00DE71A4"/>
    <w:rsid w:val="00E10686"/>
    <w:rsid w:val="00E26E55"/>
    <w:rsid w:val="00E31665"/>
    <w:rsid w:val="00E54464"/>
    <w:rsid w:val="00E5557F"/>
    <w:rsid w:val="00E61B29"/>
    <w:rsid w:val="00E662DF"/>
    <w:rsid w:val="00E75946"/>
    <w:rsid w:val="00E80D1F"/>
    <w:rsid w:val="00E8324B"/>
    <w:rsid w:val="00E87CEE"/>
    <w:rsid w:val="00E93B87"/>
    <w:rsid w:val="00E97949"/>
    <w:rsid w:val="00EA7F93"/>
    <w:rsid w:val="00ED431C"/>
    <w:rsid w:val="00F2613E"/>
    <w:rsid w:val="00F604F1"/>
    <w:rsid w:val="00F629BA"/>
    <w:rsid w:val="00F84B38"/>
    <w:rsid w:val="00F91B2C"/>
    <w:rsid w:val="00FB21E2"/>
    <w:rsid w:val="00FB66C6"/>
    <w:rsid w:val="00FE6160"/>
    <w:rsid w:val="00FE7A15"/>
    <w:rsid w:val="00FF1AEE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0484"/>
  <w15:chartTrackingRefBased/>
  <w15:docId w15:val="{90744D60-7DA2-4968-A58F-590B9CF0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8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F2C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6B1F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8C154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E1D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D9D"/>
    <w:rPr>
      <w:color w:val="605E5C"/>
      <w:shd w:val="clear" w:color="auto" w:fill="E1DFDD"/>
    </w:rPr>
  </w:style>
  <w:style w:type="paragraph" w:customStyle="1" w:styleId="SubBL">
    <w:name w:val="Sub BL"/>
    <w:basedOn w:val="BL"/>
    <w:qFormat/>
    <w:rsid w:val="004D4D4D"/>
    <w:pPr>
      <w:numPr>
        <w:ilvl w:val="1"/>
      </w:numPr>
    </w:pPr>
    <w:rPr>
      <w:sz w:val="20"/>
    </w:rPr>
  </w:style>
  <w:style w:type="paragraph" w:customStyle="1" w:styleId="BL">
    <w:name w:val="BL"/>
    <w:uiPriority w:val="99"/>
    <w:rsid w:val="004D4D4D"/>
    <w:pPr>
      <w:numPr>
        <w:numId w:val="16"/>
      </w:numPr>
      <w:spacing w:after="80" w:line="240" w:lineRule="auto"/>
    </w:pPr>
    <w:rPr>
      <w:rFonts w:ascii="Arial" w:eastAsia="Times New Roman" w:hAnsi="Arial" w:cs="Arial"/>
      <w:szCs w:val="19"/>
    </w:rPr>
  </w:style>
  <w:style w:type="character" w:customStyle="1" w:styleId="normaltextrun">
    <w:name w:val="normaltextrun"/>
    <w:basedOn w:val="DefaultParagraphFont"/>
    <w:rsid w:val="00AB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Sarah</dc:creator>
  <cp:keywords/>
  <dc:description/>
  <cp:lastModifiedBy>Sarah Evans</cp:lastModifiedBy>
  <cp:revision>49</cp:revision>
  <cp:lastPrinted>2021-07-13T14:46:00Z</cp:lastPrinted>
  <dcterms:created xsi:type="dcterms:W3CDTF">2021-08-31T11:14:00Z</dcterms:created>
  <dcterms:modified xsi:type="dcterms:W3CDTF">2021-09-02T16:24:00Z</dcterms:modified>
</cp:coreProperties>
</file>