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A3319" w14:textId="77777777" w:rsidR="00646997" w:rsidRDefault="00646997" w:rsidP="003A7D8C">
      <w:pPr>
        <w:shd w:val="clear" w:color="auto" w:fill="FFFFFF"/>
        <w:spacing w:after="100" w:afterAutospacing="1"/>
        <w:outlineLvl w:val="3"/>
        <w:rPr>
          <w:rFonts w:ascii="Arial" w:hAnsi="Arial" w:cs="Arial"/>
          <w:b/>
          <w:sz w:val="24"/>
          <w:szCs w:val="24"/>
          <w:lang w:val="pl-PL"/>
        </w:rPr>
      </w:pPr>
      <w:r w:rsidRPr="00646997">
        <w:rPr>
          <w:rFonts w:ascii="Arial" w:hAnsi="Arial" w:cs="Arial"/>
          <w:b/>
          <w:sz w:val="24"/>
          <w:szCs w:val="24"/>
          <w:lang w:val="pl-PL"/>
        </w:rPr>
        <w:t>Dodatkowe informacje, jeśli angielski nie jest Twoim pierwszym językiem.</w:t>
      </w:r>
    </w:p>
    <w:p w14:paraId="53E44043" w14:textId="77777777" w:rsidR="00646997" w:rsidRDefault="00646997" w:rsidP="003A7D8C">
      <w:pPr>
        <w:shd w:val="clear" w:color="auto" w:fill="FFFFFF"/>
        <w:spacing w:after="100" w:afterAutospacing="1"/>
        <w:outlineLvl w:val="3"/>
        <w:rPr>
          <w:rFonts w:ascii="Arial" w:hAnsi="Arial" w:cs="Arial"/>
          <w:b/>
          <w:color w:val="212529"/>
          <w:sz w:val="20"/>
          <w:szCs w:val="20"/>
          <w:u w:val="single"/>
          <w:lang w:eastAsia="en-GB"/>
        </w:rPr>
      </w:pPr>
      <w:r w:rsidRPr="00646997">
        <w:rPr>
          <w:rFonts w:ascii="Arial" w:hAnsi="Arial" w:cs="Arial"/>
          <w:b/>
          <w:color w:val="212529"/>
          <w:sz w:val="20"/>
          <w:szCs w:val="20"/>
          <w:u w:val="single"/>
          <w:lang w:eastAsia="en-GB"/>
        </w:rPr>
        <w:t xml:space="preserve">Jak </w:t>
      </w:r>
      <w:proofErr w:type="spellStart"/>
      <w:r w:rsidRPr="00646997">
        <w:rPr>
          <w:rFonts w:ascii="Arial" w:hAnsi="Arial" w:cs="Arial"/>
          <w:b/>
          <w:color w:val="212529"/>
          <w:sz w:val="20"/>
          <w:szCs w:val="20"/>
          <w:u w:val="single"/>
          <w:lang w:eastAsia="en-GB"/>
        </w:rPr>
        <w:t>będziemy</w:t>
      </w:r>
      <w:proofErr w:type="spellEnd"/>
      <w:r w:rsidRPr="00646997">
        <w:rPr>
          <w:rFonts w:ascii="Arial" w:hAnsi="Arial" w:cs="Arial"/>
          <w:b/>
          <w:color w:val="212529"/>
          <w:sz w:val="20"/>
          <w:szCs w:val="20"/>
          <w:u w:val="single"/>
          <w:lang w:eastAsia="en-GB"/>
        </w:rPr>
        <w:t xml:space="preserve"> z </w:t>
      </w:r>
      <w:proofErr w:type="spellStart"/>
      <w:r w:rsidRPr="00646997">
        <w:rPr>
          <w:rFonts w:ascii="Arial" w:hAnsi="Arial" w:cs="Arial"/>
          <w:b/>
          <w:color w:val="212529"/>
          <w:sz w:val="20"/>
          <w:szCs w:val="20"/>
          <w:u w:val="single"/>
          <w:lang w:eastAsia="en-GB"/>
        </w:rPr>
        <w:t>Tobą</w:t>
      </w:r>
      <w:proofErr w:type="spellEnd"/>
      <w:r w:rsidRPr="00646997">
        <w:rPr>
          <w:rFonts w:ascii="Arial" w:hAnsi="Arial" w:cs="Arial"/>
          <w:b/>
          <w:color w:val="212529"/>
          <w:sz w:val="20"/>
          <w:szCs w:val="20"/>
          <w:u w:val="single"/>
          <w:lang w:eastAsia="en-GB"/>
        </w:rPr>
        <w:t xml:space="preserve"> </w:t>
      </w:r>
      <w:proofErr w:type="spellStart"/>
      <w:r w:rsidRPr="00646997">
        <w:rPr>
          <w:rFonts w:ascii="Arial" w:hAnsi="Arial" w:cs="Arial"/>
          <w:b/>
          <w:color w:val="212529"/>
          <w:sz w:val="20"/>
          <w:szCs w:val="20"/>
          <w:u w:val="single"/>
          <w:lang w:eastAsia="en-GB"/>
        </w:rPr>
        <w:t>korespondować</w:t>
      </w:r>
      <w:proofErr w:type="spellEnd"/>
    </w:p>
    <w:p w14:paraId="414CEA76" w14:textId="1318CFD2" w:rsidR="009F077A" w:rsidRPr="009F077A" w:rsidRDefault="009F077A" w:rsidP="003A7D8C">
      <w:pPr>
        <w:shd w:val="clear" w:color="auto" w:fill="FFFFFF"/>
        <w:spacing w:after="100" w:afterAutospacing="1"/>
        <w:outlineLvl w:val="3"/>
        <w:rPr>
          <w:rFonts w:ascii="Arial" w:hAnsi="Arial" w:cs="Arial"/>
          <w:color w:val="212529"/>
          <w:sz w:val="20"/>
          <w:szCs w:val="20"/>
          <w:lang w:val="pl-PL" w:eastAsia="en-GB"/>
        </w:rPr>
      </w:pP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Skontaktujemy się z Tobą za pośrednictwem poczty elektronicznej na adres e-mail podany w formularzu odwołania. Ważne jest, aby dane kontaktowe podane przez wszystkich wnoszących odwołanie zostały sprawdzone </w:t>
      </w:r>
      <w:r w:rsidR="00622474">
        <w:rPr>
          <w:rFonts w:ascii="Arial" w:hAnsi="Arial" w:cs="Arial"/>
          <w:color w:val="212529"/>
          <w:sz w:val="20"/>
          <w:szCs w:val="20"/>
          <w:lang w:val="pl-PL" w:eastAsia="en-GB"/>
        </w:rPr>
        <w:t>i były</w:t>
      </w: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poprawne w momencie ich składania.</w:t>
      </w:r>
    </w:p>
    <w:p w14:paraId="51DB58A3" w14:textId="6F36D893" w:rsidR="009F077A" w:rsidRDefault="009F077A" w:rsidP="003A7D8C">
      <w:pPr>
        <w:shd w:val="clear" w:color="auto" w:fill="FFFFFF"/>
        <w:spacing w:after="100" w:afterAutospacing="1"/>
        <w:outlineLvl w:val="3"/>
        <w:rPr>
          <w:rFonts w:ascii="Arial" w:hAnsi="Arial" w:cs="Arial"/>
          <w:color w:val="212529"/>
          <w:sz w:val="20"/>
          <w:szCs w:val="20"/>
          <w:lang w:val="en" w:eastAsia="en-GB"/>
        </w:rPr>
      </w:pP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>Należy pamiętać, że ponieważ wiadomoś</w:t>
      </w:r>
      <w:r>
        <w:rPr>
          <w:rFonts w:ascii="Arial" w:hAnsi="Arial" w:cs="Arial"/>
          <w:color w:val="212529"/>
          <w:sz w:val="20"/>
          <w:szCs w:val="20"/>
          <w:lang w:val="pl-PL" w:eastAsia="en-GB"/>
        </w:rPr>
        <w:t>ci</w:t>
      </w: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e-mail zawiera</w:t>
      </w:r>
      <w:r>
        <w:rPr>
          <w:rFonts w:ascii="Arial" w:hAnsi="Arial" w:cs="Arial"/>
          <w:color w:val="212529"/>
          <w:sz w:val="20"/>
          <w:szCs w:val="20"/>
          <w:lang w:val="pl-PL" w:eastAsia="en-GB"/>
        </w:rPr>
        <w:t>ją</w:t>
      </w: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dane osobowe i informacje poufne, wszystkie wiadomości e-mail będą wysyłane w postaci zaszyfrowanej, a osoby odwołujące się będą musiały zarejestrować się i utworzyć konto oraz zalogować się do naszej bezpiecznej usługi e-mail „</w:t>
      </w:r>
      <w:proofErr w:type="spellStart"/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>Egress</w:t>
      </w:r>
      <w:proofErr w:type="spellEnd"/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”, aby uzyskać dostęp do informacji dotyczących odwołania. </w:t>
      </w:r>
      <w:r w:rsidRPr="009F077A">
        <w:rPr>
          <w:rFonts w:ascii="Arial" w:hAnsi="Arial" w:cs="Arial"/>
          <w:b/>
          <w:bCs/>
          <w:color w:val="212529"/>
          <w:sz w:val="20"/>
          <w:szCs w:val="20"/>
          <w:u w:val="single"/>
          <w:lang w:val="pl-PL" w:eastAsia="en-GB"/>
        </w:rPr>
        <w:t xml:space="preserve">Obowiązkiem odwołującego się jest sprawdzenie wszystkich folderów znajdujących się na koncie e-mail, tj. </w:t>
      </w:r>
      <w:proofErr w:type="spellStart"/>
      <w:r w:rsidRPr="009F077A">
        <w:rPr>
          <w:rFonts w:ascii="Arial" w:hAnsi="Arial" w:cs="Arial"/>
          <w:b/>
          <w:bCs/>
          <w:color w:val="212529"/>
          <w:sz w:val="20"/>
          <w:szCs w:val="20"/>
          <w:u w:val="single"/>
          <w:lang w:val="en" w:eastAsia="en-GB"/>
        </w:rPr>
        <w:t>Folderów</w:t>
      </w:r>
      <w:proofErr w:type="spellEnd"/>
      <w:r w:rsidRPr="009F077A">
        <w:rPr>
          <w:rFonts w:ascii="Arial" w:hAnsi="Arial" w:cs="Arial"/>
          <w:b/>
          <w:bCs/>
          <w:color w:val="212529"/>
          <w:sz w:val="20"/>
          <w:szCs w:val="20"/>
          <w:u w:val="single"/>
          <w:lang w:val="en" w:eastAsia="en-GB"/>
        </w:rPr>
        <w:t xml:space="preserve"> </w:t>
      </w:r>
      <w:proofErr w:type="spellStart"/>
      <w:r w:rsidRPr="009F077A">
        <w:rPr>
          <w:rFonts w:ascii="Arial" w:hAnsi="Arial" w:cs="Arial"/>
          <w:b/>
          <w:bCs/>
          <w:color w:val="212529"/>
          <w:sz w:val="20"/>
          <w:szCs w:val="20"/>
          <w:u w:val="single"/>
          <w:lang w:val="en" w:eastAsia="en-GB"/>
        </w:rPr>
        <w:t>Skrzynka</w:t>
      </w:r>
      <w:proofErr w:type="spellEnd"/>
      <w:r w:rsidRPr="009F077A">
        <w:rPr>
          <w:rFonts w:ascii="Arial" w:hAnsi="Arial" w:cs="Arial"/>
          <w:b/>
          <w:bCs/>
          <w:color w:val="212529"/>
          <w:sz w:val="20"/>
          <w:szCs w:val="20"/>
          <w:u w:val="single"/>
          <w:lang w:val="en" w:eastAsia="en-GB"/>
        </w:rPr>
        <w:t xml:space="preserve"> </w:t>
      </w:r>
      <w:proofErr w:type="spellStart"/>
      <w:r w:rsidRPr="009F077A">
        <w:rPr>
          <w:rFonts w:ascii="Arial" w:hAnsi="Arial" w:cs="Arial"/>
          <w:b/>
          <w:bCs/>
          <w:color w:val="212529"/>
          <w:sz w:val="20"/>
          <w:szCs w:val="20"/>
          <w:u w:val="single"/>
          <w:lang w:val="en" w:eastAsia="en-GB"/>
        </w:rPr>
        <w:t>odbiorcza</w:t>
      </w:r>
      <w:proofErr w:type="spellEnd"/>
      <w:r w:rsidRPr="009F077A">
        <w:rPr>
          <w:rFonts w:ascii="Arial" w:hAnsi="Arial" w:cs="Arial"/>
          <w:b/>
          <w:bCs/>
          <w:color w:val="212529"/>
          <w:sz w:val="20"/>
          <w:szCs w:val="20"/>
          <w:u w:val="single"/>
          <w:lang w:val="en" w:eastAsia="en-GB"/>
        </w:rPr>
        <w:t xml:space="preserve">, Spam i </w:t>
      </w:r>
      <w:proofErr w:type="spellStart"/>
      <w:r w:rsidRPr="009F077A">
        <w:rPr>
          <w:rFonts w:ascii="Arial" w:hAnsi="Arial" w:cs="Arial"/>
          <w:b/>
          <w:bCs/>
          <w:color w:val="212529"/>
          <w:sz w:val="20"/>
          <w:szCs w:val="20"/>
          <w:u w:val="single"/>
          <w:lang w:val="en" w:eastAsia="en-GB"/>
        </w:rPr>
        <w:t>Wiadomości-śmieci</w:t>
      </w:r>
      <w:proofErr w:type="spellEnd"/>
      <w:r w:rsidRPr="009F077A">
        <w:rPr>
          <w:rFonts w:ascii="Arial" w:hAnsi="Arial" w:cs="Arial"/>
          <w:b/>
          <w:bCs/>
          <w:color w:val="212529"/>
          <w:sz w:val="20"/>
          <w:szCs w:val="20"/>
          <w:u w:val="single"/>
          <w:lang w:val="en" w:eastAsia="en-GB"/>
        </w:rPr>
        <w:t>.</w:t>
      </w:r>
    </w:p>
    <w:p w14:paraId="5D7E34B0" w14:textId="77777777" w:rsidR="009F077A" w:rsidRDefault="009F077A" w:rsidP="003A7D8C">
      <w:pPr>
        <w:shd w:val="clear" w:color="auto" w:fill="FFFFFF"/>
        <w:spacing w:after="100" w:afterAutospacing="1"/>
        <w:outlineLvl w:val="3"/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</w:pPr>
      <w:proofErr w:type="spellStart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Niepełnosprawność</w:t>
      </w:r>
      <w:proofErr w:type="spellEnd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 xml:space="preserve"> </w:t>
      </w:r>
      <w:proofErr w:type="spellStart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lub</w:t>
      </w:r>
      <w:proofErr w:type="spellEnd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 xml:space="preserve"> </w:t>
      </w:r>
      <w:proofErr w:type="spellStart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jeśli</w:t>
      </w:r>
      <w:proofErr w:type="spellEnd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 xml:space="preserve"> </w:t>
      </w:r>
      <w:proofErr w:type="spellStart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angielski</w:t>
      </w:r>
      <w:proofErr w:type="spellEnd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 xml:space="preserve"> </w:t>
      </w:r>
      <w:proofErr w:type="spellStart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nie</w:t>
      </w:r>
      <w:proofErr w:type="spellEnd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 xml:space="preserve"> jest </w:t>
      </w:r>
      <w:proofErr w:type="spellStart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Twoim</w:t>
      </w:r>
      <w:proofErr w:type="spellEnd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 xml:space="preserve"> </w:t>
      </w:r>
      <w:proofErr w:type="spellStart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pierwszym</w:t>
      </w:r>
      <w:proofErr w:type="spellEnd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 xml:space="preserve"> </w:t>
      </w:r>
      <w:proofErr w:type="spellStart"/>
      <w:r w:rsidRPr="009F077A"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językiem</w:t>
      </w:r>
      <w:proofErr w:type="spellEnd"/>
    </w:p>
    <w:p w14:paraId="074972BA" w14:textId="35684DA5" w:rsidR="009F077A" w:rsidRPr="009F077A" w:rsidRDefault="009F077A" w:rsidP="003A7D8C">
      <w:pPr>
        <w:shd w:val="clear" w:color="auto" w:fill="FFFFFF"/>
        <w:spacing w:after="100" w:afterAutospacing="1"/>
        <w:outlineLvl w:val="3"/>
        <w:rPr>
          <w:rFonts w:ascii="Arial" w:hAnsi="Arial" w:cs="Arial"/>
          <w:color w:val="212529"/>
          <w:sz w:val="20"/>
          <w:szCs w:val="20"/>
          <w:lang w:val="pl-PL" w:eastAsia="en-GB"/>
        </w:rPr>
      </w:pP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Wszystkie </w:t>
      </w:r>
      <w:r w:rsidR="00E568AF">
        <w:rPr>
          <w:rFonts w:ascii="Arial" w:hAnsi="Arial" w:cs="Arial"/>
          <w:color w:val="212529"/>
          <w:sz w:val="20"/>
          <w:szCs w:val="20"/>
          <w:lang w:val="pl-PL" w:eastAsia="en-GB"/>
        </w:rPr>
        <w:t>rozprawy</w:t>
      </w: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</w:t>
      </w:r>
      <w:r w:rsidR="00622474">
        <w:rPr>
          <w:rFonts w:ascii="Arial" w:hAnsi="Arial" w:cs="Arial"/>
          <w:color w:val="212529"/>
          <w:sz w:val="20"/>
          <w:szCs w:val="20"/>
          <w:lang w:val="pl-PL" w:eastAsia="en-GB"/>
        </w:rPr>
        <w:t>odwoławcze</w:t>
      </w: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będą prowadzone</w:t>
      </w:r>
      <w:r w:rsidR="00E568AF" w:rsidRPr="00E568AF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 xml:space="preserve"> wyłącznie</w:t>
      </w: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w </w:t>
      </w:r>
      <w:r w:rsidRPr="009F077A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>języku angielskim</w:t>
      </w:r>
      <w:r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 xml:space="preserve"> </w:t>
      </w: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niezależnie od tego, </w:t>
      </w:r>
      <w:r w:rsidR="00356493"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czy </w:t>
      </w:r>
      <w:r w:rsidR="00356493">
        <w:rPr>
          <w:rFonts w:ascii="Arial" w:hAnsi="Arial" w:cs="Arial"/>
          <w:color w:val="212529"/>
          <w:sz w:val="20"/>
          <w:szCs w:val="20"/>
          <w:lang w:val="pl-PL" w:eastAsia="en-GB"/>
        </w:rPr>
        <w:t>odbędzie</w:t>
      </w:r>
      <w:r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się on</w:t>
      </w:r>
      <w:r w:rsidR="00622474">
        <w:rPr>
          <w:rFonts w:ascii="Arial" w:hAnsi="Arial" w:cs="Arial"/>
          <w:color w:val="212529"/>
          <w:sz w:val="20"/>
          <w:szCs w:val="20"/>
          <w:lang w:val="pl-PL" w:eastAsia="en-GB"/>
        </w:rPr>
        <w:t>a</w:t>
      </w:r>
      <w:r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</w:t>
      </w: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twarzą w twarz, </w:t>
      </w:r>
      <w:r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poprzez </w:t>
      </w: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>telekonferencj</w:t>
      </w:r>
      <w:r>
        <w:rPr>
          <w:rFonts w:ascii="Arial" w:hAnsi="Arial" w:cs="Arial"/>
          <w:color w:val="212529"/>
          <w:sz w:val="20"/>
          <w:szCs w:val="20"/>
          <w:lang w:val="pl-PL" w:eastAsia="en-GB"/>
        </w:rPr>
        <w:t>ę</w:t>
      </w: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wideo / telefoniczn</w:t>
      </w:r>
      <w:r>
        <w:rPr>
          <w:rFonts w:ascii="Arial" w:hAnsi="Arial" w:cs="Arial"/>
          <w:color w:val="212529"/>
          <w:sz w:val="20"/>
          <w:szCs w:val="20"/>
          <w:lang w:val="pl-PL" w:eastAsia="en-GB"/>
        </w:rPr>
        <w:t>ie</w:t>
      </w: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lub </w:t>
      </w:r>
      <w:r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poprzez </w:t>
      </w:r>
      <w:r w:rsidRPr="009F077A">
        <w:rPr>
          <w:rFonts w:ascii="Arial" w:hAnsi="Arial" w:cs="Arial"/>
          <w:color w:val="212529"/>
          <w:sz w:val="20"/>
          <w:szCs w:val="20"/>
          <w:lang w:val="pl-PL" w:eastAsia="en-GB"/>
        </w:rPr>
        <w:t>pisemne zgłoszenie.</w:t>
      </w:r>
    </w:p>
    <w:p w14:paraId="5F991A20" w14:textId="1B8A0EA0" w:rsidR="00E568AF" w:rsidRPr="00E568AF" w:rsidRDefault="00E568AF" w:rsidP="003A7D8C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0"/>
          <w:szCs w:val="20"/>
          <w:lang w:val="pl-PL" w:eastAsia="en-GB"/>
        </w:rPr>
      </w:pPr>
      <w:r w:rsidRPr="00E568AF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Do </w:t>
      </w:r>
      <w:r w:rsidRPr="00E568AF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>obowiązków</w:t>
      </w:r>
      <w:r w:rsidRPr="00E568AF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odwołującego się należy </w:t>
      </w:r>
      <w:r w:rsidRPr="00E568AF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>wyznaczenie</w:t>
      </w:r>
      <w:r w:rsidRPr="00E568AF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</w:t>
      </w:r>
      <w:r w:rsidRPr="00E568AF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>pomocnika</w:t>
      </w:r>
      <w:r w:rsidRPr="00E568AF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do pomocy w tym i poinformowanie zespołu odwoławczego za pośrednictwem poczty elektronicznej </w:t>
      </w:r>
      <w:r w:rsidRPr="00E568AF">
        <w:rPr>
          <w:rFonts w:ascii="Arial" w:hAnsi="Arial" w:cs="Arial"/>
          <w:color w:val="0070C0"/>
          <w:sz w:val="20"/>
          <w:szCs w:val="20"/>
          <w:lang w:val="pl-PL" w:eastAsia="en-GB"/>
        </w:rPr>
        <w:t xml:space="preserve">appeals@lancashire.gov.uk </w:t>
      </w:r>
      <w:r w:rsidRPr="00E568AF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o wskazanym pomocniku i jego danych kontaktowych, aby umożliwić mu udział w Twoim imieniu </w:t>
      </w:r>
      <w:r w:rsidR="00622474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podczas </w:t>
      </w:r>
      <w:r w:rsidR="00622474" w:rsidRPr="00E568AF">
        <w:rPr>
          <w:rFonts w:ascii="Arial" w:hAnsi="Arial" w:cs="Arial"/>
          <w:color w:val="212529"/>
          <w:sz w:val="20"/>
          <w:szCs w:val="20"/>
          <w:lang w:val="pl-PL" w:eastAsia="en-GB"/>
        </w:rPr>
        <w:t>postępowania</w:t>
      </w:r>
      <w:r w:rsidRPr="00E568AF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odwoławcz</w:t>
      </w:r>
      <w:r>
        <w:rPr>
          <w:rFonts w:ascii="Arial" w:hAnsi="Arial" w:cs="Arial"/>
          <w:color w:val="212529"/>
          <w:sz w:val="20"/>
          <w:szCs w:val="20"/>
          <w:lang w:val="pl-PL" w:eastAsia="en-GB"/>
        </w:rPr>
        <w:t>ego</w:t>
      </w:r>
      <w:r w:rsidRPr="00E568AF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i na rozprawie.</w:t>
      </w:r>
    </w:p>
    <w:p w14:paraId="7E4AFA5C" w14:textId="328F5B10" w:rsidR="00E568AF" w:rsidRDefault="00E568AF" w:rsidP="003A7D8C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0"/>
          <w:szCs w:val="20"/>
          <w:lang w:val="pl-PL" w:eastAsia="en-GB"/>
        </w:rPr>
      </w:pPr>
      <w:r w:rsidRPr="00E568AF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Jeśli nie jesteś w stanie samodzielnie wypełnić formularza odwołania z powodu </w:t>
      </w:r>
      <w:r w:rsidRPr="00E568AF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 xml:space="preserve">niepełnosprawności </w:t>
      </w:r>
      <w:r w:rsidRPr="00E568AF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lub </w:t>
      </w:r>
      <w:r w:rsidRPr="002B2189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>bariery językowej</w:t>
      </w:r>
      <w:r w:rsidRPr="00E568AF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i uważasz, że może to zagrozić Twojemu zgłoszeniu, możesz skorzystać z pomocy naszego Centrum Obsługi Klienta, które będzie w stanie pomóc w wypełnieniu odpowiedniego </w:t>
      </w:r>
      <w:r w:rsidRPr="00E568AF">
        <w:rPr>
          <w:rFonts w:ascii="Arial" w:hAnsi="Arial" w:cs="Arial"/>
          <w:color w:val="212529"/>
          <w:sz w:val="20"/>
          <w:szCs w:val="20"/>
          <w:lang w:val="pl-PL" w:eastAsia="en-GB"/>
        </w:rPr>
        <w:t>formularza.</w:t>
      </w:r>
    </w:p>
    <w:p w14:paraId="413D0A75" w14:textId="77777777" w:rsidR="002B2189" w:rsidRDefault="002B2189" w:rsidP="003A7D8C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0"/>
          <w:szCs w:val="20"/>
          <w:lang w:val="pl-PL" w:eastAsia="en-GB"/>
        </w:rPr>
      </w:pPr>
      <w:r w:rsidRPr="002B2189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Numer kontaktowy Centrum Obsługi Klienta to </w:t>
      </w:r>
      <w:r w:rsidRPr="002B2189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>0300 123 6707 (należy pamiętać, że pracownicy Centrum Kontaktowego nie są w stanie poinformować Cię o Twoim zgłoszeniu ani działać jako tłumacze i mogą wypełnić formularz wyłącznie w Twoim imieniu).</w:t>
      </w:r>
    </w:p>
    <w:p w14:paraId="11B75530" w14:textId="77777777" w:rsidR="002B2189" w:rsidRPr="002B2189" w:rsidRDefault="002B2189" w:rsidP="003A7D8C">
      <w:pPr>
        <w:shd w:val="clear" w:color="auto" w:fill="FFFFFF"/>
        <w:spacing w:after="100" w:afterAutospacing="1"/>
        <w:rPr>
          <w:rFonts w:ascii="Arial" w:hAnsi="Arial" w:cs="Arial"/>
          <w:b/>
          <w:color w:val="212529"/>
          <w:sz w:val="20"/>
          <w:szCs w:val="20"/>
          <w:u w:val="single"/>
          <w:lang w:eastAsia="en-GB"/>
        </w:rPr>
      </w:pPr>
      <w:proofErr w:type="spellStart"/>
      <w:r w:rsidRPr="002B2189">
        <w:rPr>
          <w:rFonts w:ascii="Arial" w:hAnsi="Arial" w:cs="Arial"/>
          <w:b/>
          <w:color w:val="212529"/>
          <w:sz w:val="20"/>
          <w:szCs w:val="20"/>
          <w:u w:val="single"/>
          <w:lang w:eastAsia="en-GB"/>
        </w:rPr>
        <w:t>Adres</w:t>
      </w:r>
      <w:proofErr w:type="spellEnd"/>
      <w:r w:rsidRPr="002B2189">
        <w:rPr>
          <w:rFonts w:ascii="Arial" w:hAnsi="Arial" w:cs="Arial"/>
          <w:b/>
          <w:color w:val="212529"/>
          <w:sz w:val="20"/>
          <w:szCs w:val="20"/>
          <w:u w:val="single"/>
          <w:lang w:eastAsia="en-GB"/>
        </w:rPr>
        <w:t xml:space="preserve"> </w:t>
      </w:r>
      <w:proofErr w:type="spellStart"/>
      <w:r w:rsidRPr="002B2189">
        <w:rPr>
          <w:rFonts w:ascii="Arial" w:hAnsi="Arial" w:cs="Arial"/>
          <w:b/>
          <w:color w:val="212529"/>
          <w:sz w:val="20"/>
          <w:szCs w:val="20"/>
          <w:u w:val="single"/>
          <w:lang w:eastAsia="en-GB"/>
        </w:rPr>
        <w:t>domowy</w:t>
      </w:r>
      <w:proofErr w:type="spellEnd"/>
    </w:p>
    <w:p w14:paraId="1DFE7AF2" w14:textId="3345D34D" w:rsidR="003A7D8C" w:rsidRPr="002B2189" w:rsidRDefault="002B2189">
      <w:pPr>
        <w:rPr>
          <w:rFonts w:ascii="Arial" w:hAnsi="Arial" w:cs="Arial"/>
          <w:sz w:val="20"/>
          <w:szCs w:val="20"/>
          <w:lang w:val="pl-PL"/>
        </w:rPr>
      </w:pPr>
      <w:r w:rsidRPr="002B2189">
        <w:rPr>
          <w:rFonts w:ascii="Arial" w:hAnsi="Arial" w:cs="Arial"/>
          <w:color w:val="212529"/>
          <w:sz w:val="20"/>
          <w:szCs w:val="20"/>
          <w:lang w:val="pl-PL" w:eastAsia="en-GB"/>
        </w:rPr>
        <w:t>Należy pamiętać, że zawsze sprawdz</w:t>
      </w:r>
      <w:r w:rsidR="00A80AB3">
        <w:rPr>
          <w:rFonts w:ascii="Arial" w:hAnsi="Arial" w:cs="Arial"/>
          <w:color w:val="212529"/>
          <w:sz w:val="20"/>
          <w:szCs w:val="20"/>
          <w:lang w:val="pl-PL" w:eastAsia="en-GB"/>
        </w:rPr>
        <w:t>a</w:t>
      </w:r>
      <w:r w:rsidRPr="002B2189">
        <w:rPr>
          <w:rFonts w:ascii="Arial" w:hAnsi="Arial" w:cs="Arial"/>
          <w:color w:val="212529"/>
          <w:sz w:val="20"/>
          <w:szCs w:val="20"/>
          <w:lang w:val="pl-PL" w:eastAsia="en-GB"/>
        </w:rPr>
        <w:t>my adres przyjęcia podany wraz ze szczegółami podanymi w formularzu odwołania, w przypadku</w:t>
      </w:r>
      <w:r w:rsidR="00622474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jeśli</w:t>
      </w:r>
      <w:r w:rsidRPr="002B2189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</w:t>
      </w:r>
      <w:r w:rsidR="00ED7CF2">
        <w:rPr>
          <w:rFonts w:ascii="Arial" w:hAnsi="Arial" w:cs="Arial"/>
          <w:color w:val="212529"/>
          <w:sz w:val="20"/>
          <w:szCs w:val="20"/>
          <w:lang w:val="pl-PL" w:eastAsia="en-GB"/>
        </w:rPr>
        <w:t>adres jest inny,</w:t>
      </w:r>
      <w:r w:rsidRPr="002B2189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Urząd będzie musiał </w:t>
      </w:r>
      <w:r w:rsidR="00ED7CF2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go sprawdzić, </w:t>
      </w:r>
      <w:r w:rsidRPr="002B2189">
        <w:rPr>
          <w:rFonts w:ascii="Arial" w:hAnsi="Arial" w:cs="Arial"/>
          <w:color w:val="212529"/>
          <w:sz w:val="20"/>
          <w:szCs w:val="20"/>
          <w:lang w:val="pl-PL" w:eastAsia="en-GB"/>
        </w:rPr>
        <w:t>p</w:t>
      </w:r>
      <w:r w:rsidR="00ED7CF2">
        <w:rPr>
          <w:rFonts w:ascii="Arial" w:hAnsi="Arial" w:cs="Arial"/>
          <w:color w:val="212529"/>
          <w:sz w:val="20"/>
          <w:szCs w:val="20"/>
          <w:lang w:val="pl-PL" w:eastAsia="en-GB"/>
        </w:rPr>
        <w:t>rosząc Ciebie</w:t>
      </w:r>
      <w:r w:rsidRPr="002B2189">
        <w:rPr>
          <w:rFonts w:ascii="Arial" w:hAnsi="Arial" w:cs="Arial"/>
          <w:color w:val="212529"/>
          <w:sz w:val="20"/>
          <w:szCs w:val="20"/>
          <w:lang w:val="pl-PL" w:eastAsia="en-GB"/>
        </w:rPr>
        <w:t xml:space="preserve"> o dalsze wyjaśnienia. </w:t>
      </w:r>
      <w:r w:rsidRPr="002B2189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>Dlatego ważne jest, aby</w:t>
      </w:r>
      <w:r w:rsidR="00ED7CF2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>ś -</w:t>
      </w:r>
      <w:r w:rsidRPr="002B2189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 xml:space="preserve"> w przypadku składania odwołania </w:t>
      </w:r>
      <w:r w:rsidR="00ED7CF2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 xml:space="preserve">z zamieszczonym nowym adresem- </w:t>
      </w:r>
      <w:r w:rsidRPr="002B2189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>p</w:t>
      </w:r>
      <w:r w:rsidR="00ED7CF2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 xml:space="preserve">rzedłożył/a </w:t>
      </w:r>
      <w:r w:rsidRPr="002B2189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>odpowiedni</w:t>
      </w:r>
      <w:r w:rsidR="00ED7CF2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>e</w:t>
      </w:r>
      <w:r w:rsidRPr="002B2189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 xml:space="preserve"> dowod</w:t>
      </w:r>
      <w:r w:rsidR="00ED7CF2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 xml:space="preserve">y </w:t>
      </w:r>
      <w:r w:rsidRPr="002B2189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 xml:space="preserve">w momencie składania formularza odwołania, by </w:t>
      </w:r>
      <w:r w:rsidR="00ED7CF2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>nie doprowadzić do ewentualnego</w:t>
      </w:r>
      <w:r w:rsidRPr="002B2189">
        <w:rPr>
          <w:rFonts w:ascii="Arial" w:hAnsi="Arial" w:cs="Arial"/>
          <w:b/>
          <w:bCs/>
          <w:color w:val="212529"/>
          <w:sz w:val="20"/>
          <w:szCs w:val="20"/>
          <w:lang w:val="pl-PL" w:eastAsia="en-GB"/>
        </w:rPr>
        <w:t xml:space="preserve"> opóźnienia w zorganizowaniu rozprawy odwoławczej.</w:t>
      </w:r>
    </w:p>
    <w:sectPr w:rsidR="003A7D8C" w:rsidRPr="002B2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D9"/>
    <w:rsid w:val="002B2189"/>
    <w:rsid w:val="00356493"/>
    <w:rsid w:val="003A7D8C"/>
    <w:rsid w:val="003E3204"/>
    <w:rsid w:val="00461734"/>
    <w:rsid w:val="0053069F"/>
    <w:rsid w:val="00622474"/>
    <w:rsid w:val="00646997"/>
    <w:rsid w:val="006A6D18"/>
    <w:rsid w:val="007115F1"/>
    <w:rsid w:val="00841C91"/>
    <w:rsid w:val="00997390"/>
    <w:rsid w:val="009B11D9"/>
    <w:rsid w:val="009F077A"/>
    <w:rsid w:val="00A573BA"/>
    <w:rsid w:val="00A80AB3"/>
    <w:rsid w:val="00AC07A2"/>
    <w:rsid w:val="00B3037B"/>
    <w:rsid w:val="00CB1A7F"/>
    <w:rsid w:val="00D478D2"/>
    <w:rsid w:val="00E568AF"/>
    <w:rsid w:val="00EA738E"/>
    <w:rsid w:val="00ED7CF2"/>
    <w:rsid w:val="00F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BDCB"/>
  <w15:chartTrackingRefBased/>
  <w15:docId w15:val="{8DD9EC4B-FC42-4DF5-8F35-254BB4FB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Winn, Iris</dc:creator>
  <cp:keywords/>
  <dc:description/>
  <cp:lastModifiedBy>Janusz Baginski</cp:lastModifiedBy>
  <cp:revision>2</cp:revision>
  <cp:lastPrinted>2021-01-22T15:04:00Z</cp:lastPrinted>
  <dcterms:created xsi:type="dcterms:W3CDTF">2021-01-22T15:17:00Z</dcterms:created>
  <dcterms:modified xsi:type="dcterms:W3CDTF">2021-01-22T15:17:00Z</dcterms:modified>
</cp:coreProperties>
</file>