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7FCA" w14:textId="6E1FFA84" w:rsidR="00C33E39" w:rsidRPr="009E336A" w:rsidRDefault="009E336A">
      <w:pPr>
        <w:rPr>
          <w:rFonts w:ascii="Letter-join Plus 8" w:hAnsi="Letter-join Plus 8"/>
          <w:color w:val="FF0000"/>
          <w:sz w:val="36"/>
          <w:szCs w:val="36"/>
        </w:rPr>
      </w:pPr>
      <w:r>
        <w:rPr>
          <w:rFonts w:ascii="Letter-join Plus 8" w:hAnsi="Letter-join Plus 8"/>
          <w:color w:val="FF0000"/>
          <w:sz w:val="36"/>
          <w:szCs w:val="36"/>
        </w:rPr>
        <w:t xml:space="preserve">                         </w:t>
      </w:r>
      <w:r w:rsidRPr="009E336A">
        <w:rPr>
          <w:rFonts w:ascii="Letter-join Plus 8" w:hAnsi="Letter-join Plus 8"/>
          <w:color w:val="FF0000"/>
          <w:sz w:val="36"/>
          <w:szCs w:val="36"/>
        </w:rPr>
        <w:t>September 2024</w:t>
      </w:r>
    </w:p>
    <w:p w14:paraId="425FAB49" w14:textId="721F6A10" w:rsidR="00AB3ECB" w:rsidRPr="00AB3ECB" w:rsidRDefault="00AB3ECB" w:rsidP="00AB3ECB">
      <w:pPr>
        <w:jc w:val="center"/>
        <w:rPr>
          <w:rFonts w:ascii="Letter-join Plus 8" w:hAnsi="Letter-join Plus 8" w:cs="Times New Roman"/>
          <w:b/>
          <w:color w:val="FF0000"/>
          <w:sz w:val="56"/>
          <w:szCs w:val="56"/>
        </w:rPr>
      </w:pPr>
      <w:r>
        <w:rPr>
          <w:rFonts w:ascii="Letterjoin-Air Plus 8" w:hAnsi="Letterjoin-Air Plus 8"/>
          <w:color w:val="FF0000"/>
          <w:sz w:val="36"/>
          <w:szCs w:val="36"/>
        </w:rPr>
        <w:t xml:space="preserve">     </w:t>
      </w:r>
      <w:r w:rsidRPr="00AB3ECB">
        <w:rPr>
          <w:rFonts w:ascii="Letter-join Plus 8" w:hAnsi="Letter-join Plus 8"/>
          <w:color w:val="FF0000"/>
          <w:sz w:val="56"/>
          <w:szCs w:val="56"/>
        </w:rPr>
        <w:t xml:space="preserve">We are </w:t>
      </w:r>
      <w:r w:rsidR="004F49CE">
        <w:rPr>
          <w:rFonts w:ascii="Letter-join Plus 8" w:hAnsi="Letter-join Plus 8"/>
          <w:color w:val="FF0000"/>
          <w:sz w:val="56"/>
          <w:szCs w:val="56"/>
        </w:rPr>
        <w:t xml:space="preserve">all </w:t>
      </w:r>
      <w:r w:rsidRPr="00AB3ECB">
        <w:rPr>
          <w:rFonts w:ascii="Letter-join Plus 8" w:hAnsi="Letter-join Plus 8"/>
          <w:color w:val="FF0000"/>
          <w:sz w:val="56"/>
          <w:szCs w:val="56"/>
        </w:rPr>
        <w:t>moving on up</w:t>
      </w:r>
      <w:r w:rsidRPr="00AB3ECB">
        <w:rPr>
          <w:rFonts w:ascii="Letter-join Plus 8" w:hAnsi="Letter-join Plus 8" w:cs="Times New Roman"/>
          <w:b/>
          <w:color w:val="FF0000"/>
          <w:sz w:val="56"/>
          <w:szCs w:val="56"/>
        </w:rPr>
        <w:t xml:space="preserve"> into Year 1!</w:t>
      </w:r>
    </w:p>
    <w:p w14:paraId="04F74194" w14:textId="77777777" w:rsidR="00E90A91" w:rsidRDefault="00E90A91">
      <w:pPr>
        <w:rPr>
          <w:rFonts w:ascii="Times New Roman" w:hAnsi="Times New Roman" w:cs="Times New Roman"/>
          <w:b/>
          <w:color w:val="FF0000"/>
          <w:sz w:val="96"/>
          <w:szCs w:val="96"/>
        </w:rPr>
      </w:pPr>
    </w:p>
    <w:p w14:paraId="1C9B7926" w14:textId="072131E4" w:rsidR="00E90A91" w:rsidRDefault="00CF19AE" w:rsidP="00E90A91">
      <w:pPr>
        <w:jc w:val="center"/>
        <w:rPr>
          <w:rFonts w:ascii="Times New Roman" w:hAnsi="Times New Roman" w:cs="Times New Roman"/>
          <w:b/>
          <w:color w:val="FF0000"/>
          <w:sz w:val="96"/>
          <w:szCs w:val="96"/>
        </w:rPr>
      </w:pPr>
      <w:r>
        <w:rPr>
          <w:rFonts w:ascii="Times New Roman" w:hAnsi="Times New Roman" w:cs="Times New Roman"/>
          <w:b/>
          <w:noProof/>
          <w:color w:val="FF0000"/>
          <w:sz w:val="96"/>
          <w:szCs w:val="96"/>
          <w:lang w:eastAsia="en-GB"/>
        </w:rPr>
        <w:drawing>
          <wp:inline distT="0" distB="0" distL="0" distR="0" wp14:anchorId="231490D2" wp14:editId="45BB0806">
            <wp:extent cx="3971925" cy="465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1.jpg"/>
                    <pic:cNvPicPr/>
                  </pic:nvPicPr>
                  <pic:blipFill>
                    <a:blip r:embed="rId10">
                      <a:extLst>
                        <a:ext uri="{28A0092B-C50C-407E-A947-70E740481C1C}">
                          <a14:useLocalDpi xmlns:a14="http://schemas.microsoft.com/office/drawing/2010/main" val="0"/>
                        </a:ext>
                      </a:extLst>
                    </a:blip>
                    <a:stretch>
                      <a:fillRect/>
                    </a:stretch>
                  </pic:blipFill>
                  <pic:spPr>
                    <a:xfrm>
                      <a:off x="0" y="0"/>
                      <a:ext cx="3971925" cy="4657725"/>
                    </a:xfrm>
                    <a:prstGeom prst="rect">
                      <a:avLst/>
                    </a:prstGeom>
                  </pic:spPr>
                </pic:pic>
              </a:graphicData>
            </a:graphic>
          </wp:inline>
        </w:drawing>
      </w:r>
    </w:p>
    <w:p w14:paraId="13836AFE" w14:textId="77777777" w:rsidR="00E90A91" w:rsidRDefault="00786C4D" w:rsidP="008B0ED6">
      <w:pPr>
        <w:ind w:left="720" w:firstLine="720"/>
        <w:jc w:val="center"/>
        <w:rPr>
          <w:rFonts w:asciiTheme="majorHAnsi" w:hAnsiTheme="majorHAnsi" w:cs="Times New Roman"/>
          <w:b/>
          <w:color w:val="FF0000"/>
          <w:sz w:val="32"/>
          <w:szCs w:val="32"/>
        </w:rPr>
      </w:pPr>
      <w:r w:rsidRPr="008B0ED6">
        <w:rPr>
          <w:rFonts w:asciiTheme="majorHAnsi" w:hAnsiTheme="majorHAnsi" w:cs="Times New Roman"/>
          <w:b/>
          <w:color w:val="FF0000"/>
          <w:sz w:val="32"/>
          <w:szCs w:val="32"/>
        </w:rPr>
        <w:t xml:space="preserve"> </w:t>
      </w:r>
      <w:r w:rsidR="008B0ED6">
        <w:rPr>
          <w:rFonts w:asciiTheme="majorHAnsi" w:hAnsiTheme="majorHAnsi" w:cs="Times New Roman"/>
          <w:b/>
          <w:color w:val="FF0000"/>
          <w:sz w:val="32"/>
          <w:szCs w:val="32"/>
        </w:rPr>
        <w:tab/>
      </w:r>
      <w:r w:rsidR="00496C21">
        <w:rPr>
          <w:rFonts w:asciiTheme="majorHAnsi" w:hAnsiTheme="majorHAnsi" w:cs="Times New Roman"/>
          <w:b/>
          <w:color w:val="FF0000"/>
          <w:sz w:val="32"/>
          <w:szCs w:val="32"/>
        </w:rPr>
        <w:t>Growing, Caring &amp; Learning Together</w:t>
      </w:r>
    </w:p>
    <w:p w14:paraId="33AC50FD" w14:textId="77777777" w:rsidR="008B0ED6" w:rsidRPr="008B0ED6" w:rsidRDefault="008B0ED6" w:rsidP="008B0ED6">
      <w:pPr>
        <w:ind w:left="720" w:firstLine="720"/>
        <w:jc w:val="center"/>
        <w:rPr>
          <w:rFonts w:asciiTheme="majorHAnsi" w:hAnsiTheme="majorHAnsi" w:cs="Times New Roman"/>
          <w:b/>
          <w:color w:val="FF0000"/>
          <w:sz w:val="32"/>
          <w:szCs w:val="32"/>
        </w:rPr>
      </w:pPr>
    </w:p>
    <w:p w14:paraId="7F181C38" w14:textId="63FB070D" w:rsidR="003B4CF2" w:rsidRPr="00E90CFF" w:rsidRDefault="003B4CF2" w:rsidP="7E8571DE">
      <w:pPr>
        <w:jc w:val="center"/>
        <w:rPr>
          <w:rFonts w:asciiTheme="majorHAnsi" w:hAnsiTheme="majorHAnsi" w:cs="Times New Roman"/>
          <w:sz w:val="26"/>
          <w:szCs w:val="26"/>
        </w:rPr>
      </w:pPr>
      <w:r w:rsidRPr="00E90CFF">
        <w:rPr>
          <w:rFonts w:asciiTheme="majorHAnsi" w:hAnsiTheme="majorHAnsi" w:cs="Times New Roman"/>
          <w:sz w:val="26"/>
          <w:szCs w:val="26"/>
        </w:rPr>
        <w:t>This boo</w:t>
      </w:r>
      <w:r w:rsidR="00096A9B" w:rsidRPr="00E90CFF">
        <w:rPr>
          <w:rFonts w:asciiTheme="majorHAnsi" w:hAnsiTheme="majorHAnsi" w:cs="Times New Roman"/>
          <w:sz w:val="26"/>
          <w:szCs w:val="26"/>
        </w:rPr>
        <w:t xml:space="preserve">klet is designed to inform parents and pupils about the transition to Year 1 </w:t>
      </w:r>
      <w:r w:rsidRPr="00E90CFF">
        <w:rPr>
          <w:rFonts w:asciiTheme="majorHAnsi" w:hAnsiTheme="majorHAnsi" w:cs="Times New Roman"/>
          <w:sz w:val="26"/>
          <w:szCs w:val="26"/>
        </w:rPr>
        <w:t>at Lyminster Primary School.</w:t>
      </w:r>
      <w:r w:rsidR="00E90A91" w:rsidRPr="00E90CFF">
        <w:rPr>
          <w:rFonts w:asciiTheme="majorHAnsi" w:hAnsiTheme="majorHAnsi" w:cs="Times New Roman"/>
          <w:sz w:val="26"/>
          <w:szCs w:val="26"/>
        </w:rPr>
        <w:t xml:space="preserve"> It contains information that should help your chil</w:t>
      </w:r>
      <w:r w:rsidR="00AB3ECB">
        <w:rPr>
          <w:rFonts w:asciiTheme="majorHAnsi" w:hAnsiTheme="majorHAnsi" w:cs="Times New Roman"/>
          <w:sz w:val="26"/>
          <w:szCs w:val="26"/>
        </w:rPr>
        <w:t>d</w:t>
      </w:r>
      <w:r w:rsidR="00E90A91" w:rsidRPr="00E90CFF">
        <w:rPr>
          <w:rFonts w:asciiTheme="majorHAnsi" w:hAnsiTheme="majorHAnsi" w:cs="Times New Roman"/>
          <w:sz w:val="26"/>
          <w:szCs w:val="26"/>
        </w:rPr>
        <w:t xml:space="preserve"> </w:t>
      </w:r>
      <w:r w:rsidR="00096A9B" w:rsidRPr="00E90CFF">
        <w:rPr>
          <w:rFonts w:asciiTheme="majorHAnsi" w:hAnsiTheme="majorHAnsi" w:cs="Times New Roman"/>
          <w:sz w:val="26"/>
          <w:szCs w:val="26"/>
        </w:rPr>
        <w:t>feel confident about coming back to school in September in their new Year 1 class</w:t>
      </w:r>
      <w:r w:rsidR="00E90A91" w:rsidRPr="00E90CFF">
        <w:rPr>
          <w:rFonts w:asciiTheme="majorHAnsi" w:hAnsiTheme="majorHAnsi" w:cs="Times New Roman"/>
          <w:sz w:val="26"/>
          <w:szCs w:val="26"/>
        </w:rPr>
        <w:t xml:space="preserve">. If you have further queries that have not </w:t>
      </w:r>
      <w:r w:rsidR="3874B4CB" w:rsidRPr="00E90CFF">
        <w:rPr>
          <w:rFonts w:asciiTheme="majorHAnsi" w:hAnsiTheme="majorHAnsi" w:cs="Times New Roman"/>
          <w:sz w:val="26"/>
          <w:szCs w:val="26"/>
        </w:rPr>
        <w:t xml:space="preserve">been </w:t>
      </w:r>
      <w:r w:rsidR="00E90A91" w:rsidRPr="00E90CFF">
        <w:rPr>
          <w:rFonts w:asciiTheme="majorHAnsi" w:hAnsiTheme="majorHAnsi" w:cs="Times New Roman"/>
          <w:sz w:val="26"/>
          <w:szCs w:val="26"/>
        </w:rPr>
        <w:t xml:space="preserve">answered by this booklet please drop us an email at </w:t>
      </w:r>
      <w:hyperlink r:id="rId11">
        <w:r w:rsidR="00E90A91" w:rsidRPr="00E90CFF">
          <w:rPr>
            <w:rStyle w:val="Hyperlink"/>
            <w:rFonts w:asciiTheme="majorHAnsi" w:hAnsiTheme="majorHAnsi" w:cs="Times New Roman"/>
            <w:sz w:val="26"/>
            <w:szCs w:val="26"/>
          </w:rPr>
          <w:t>office@lyminster.w-sussex.sch.uk</w:t>
        </w:r>
      </w:hyperlink>
      <w:r w:rsidR="00E90A91" w:rsidRPr="00E90CFF">
        <w:rPr>
          <w:rFonts w:asciiTheme="majorHAnsi" w:hAnsiTheme="majorHAnsi" w:cs="Times New Roman"/>
          <w:sz w:val="26"/>
          <w:szCs w:val="26"/>
        </w:rPr>
        <w:t xml:space="preserve"> and the class teacher will endeavour to answer your question as quickly as possible.</w:t>
      </w:r>
    </w:p>
    <w:p w14:paraId="39C6057C" w14:textId="77777777" w:rsidR="0084279A" w:rsidRDefault="005E6EB5">
      <w:pPr>
        <w:rPr>
          <w:rFonts w:ascii="Times New Roman" w:hAnsi="Times New Roman" w:cs="Times New Roman"/>
          <w:sz w:val="28"/>
          <w:szCs w:val="28"/>
        </w:rPr>
      </w:pPr>
      <w:r>
        <w:rPr>
          <w:rFonts w:asciiTheme="majorHAnsi" w:hAnsiTheme="majorHAnsi" w:cs="Times New Roman"/>
          <w:noProof/>
          <w:sz w:val="28"/>
          <w:szCs w:val="28"/>
          <w:lang w:eastAsia="en-GB"/>
        </w:rPr>
        <w:lastRenderedPageBreak/>
        <mc:AlternateContent>
          <mc:Choice Requires="wps">
            <w:drawing>
              <wp:anchor distT="0" distB="0" distL="114300" distR="114300" simplePos="0" relativeHeight="251659264" behindDoc="0" locked="0" layoutInCell="1" allowOverlap="1" wp14:anchorId="3753E318" wp14:editId="6A0F5CEE">
                <wp:simplePos x="0" y="0"/>
                <wp:positionH relativeFrom="margin">
                  <wp:posOffset>-200024</wp:posOffset>
                </wp:positionH>
                <wp:positionV relativeFrom="paragraph">
                  <wp:posOffset>57150</wp:posOffset>
                </wp:positionV>
                <wp:extent cx="6035040" cy="4130040"/>
                <wp:effectExtent l="0" t="0" r="22860" b="22860"/>
                <wp:wrapNone/>
                <wp:docPr id="3" name="Text Box 3"/>
                <wp:cNvGraphicFramePr/>
                <a:graphic xmlns:a="http://schemas.openxmlformats.org/drawingml/2006/main">
                  <a:graphicData uri="http://schemas.microsoft.com/office/word/2010/wordprocessingShape">
                    <wps:wsp>
                      <wps:cNvSpPr txBox="1"/>
                      <wps:spPr>
                        <a:xfrm>
                          <a:off x="0" y="0"/>
                          <a:ext cx="6035040" cy="413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350A35" w14:textId="77777777" w:rsidR="00E97EB7" w:rsidRPr="002667D2" w:rsidRDefault="00E97EB7" w:rsidP="00CF19AE">
                            <w:pPr>
                              <w:autoSpaceDE w:val="0"/>
                              <w:autoSpaceDN w:val="0"/>
                              <w:adjustRightInd w:val="0"/>
                              <w:spacing w:after="0" w:line="240" w:lineRule="auto"/>
                              <w:rPr>
                                <w:rFonts w:asciiTheme="majorHAnsi" w:hAnsiTheme="majorHAnsi" w:cs="Arial-BoldMT"/>
                                <w:b/>
                                <w:bCs/>
                                <w:sz w:val="28"/>
                                <w:szCs w:val="28"/>
                                <w:u w:val="single"/>
                              </w:rPr>
                            </w:pPr>
                            <w:r>
                              <w:rPr>
                                <w:rFonts w:asciiTheme="majorHAnsi" w:hAnsiTheme="majorHAnsi" w:cs="Arial-BoldMT"/>
                                <w:b/>
                                <w:bCs/>
                                <w:sz w:val="28"/>
                                <w:szCs w:val="28"/>
                                <w:u w:val="single"/>
                              </w:rPr>
                              <w:t>Our Aims</w:t>
                            </w:r>
                          </w:p>
                          <w:p w14:paraId="2DD5581D" w14:textId="77777777" w:rsidR="00E97EB7" w:rsidRPr="00D16A14" w:rsidRDefault="00A35BF1" w:rsidP="00A35BF1">
                            <w:pPr>
                              <w:autoSpaceDE w:val="0"/>
                              <w:autoSpaceDN w:val="0"/>
                              <w:adjustRightInd w:val="0"/>
                              <w:spacing w:after="0" w:line="240" w:lineRule="auto"/>
                              <w:rPr>
                                <w:rFonts w:asciiTheme="majorHAnsi" w:hAnsiTheme="majorHAnsi" w:cs="Arial-BoldMT"/>
                                <w:bCs/>
                                <w:sz w:val="24"/>
                                <w:szCs w:val="24"/>
                              </w:rPr>
                            </w:pPr>
                            <w:r w:rsidRPr="00D16A14">
                              <w:rPr>
                                <w:rFonts w:asciiTheme="majorHAnsi" w:hAnsiTheme="majorHAnsi" w:cs="Tahoma"/>
                                <w:color w:val="333333"/>
                                <w:sz w:val="24"/>
                                <w:szCs w:val="24"/>
                              </w:rPr>
                              <w:t xml:space="preserve">At Lyminster Primary School we believe that children in Year 1 </w:t>
                            </w:r>
                            <w:proofErr w:type="gramStart"/>
                            <w:r w:rsidRPr="00D16A14">
                              <w:rPr>
                                <w:rFonts w:asciiTheme="majorHAnsi" w:hAnsiTheme="majorHAnsi" w:cs="Tahoma"/>
                                <w:color w:val="333333"/>
                                <w:sz w:val="24"/>
                                <w:szCs w:val="24"/>
                              </w:rPr>
                              <w:t>should;</w:t>
                            </w:r>
                            <w:proofErr w:type="gramEnd"/>
                            <w:r w:rsidRPr="00D16A14">
                              <w:rPr>
                                <w:rFonts w:asciiTheme="majorHAnsi" w:hAnsiTheme="majorHAnsi" w:cs="Tahoma"/>
                                <w:color w:val="333333"/>
                                <w:sz w:val="24"/>
                                <w:szCs w:val="24"/>
                              </w:rPr>
                              <w:t xml:space="preserve"> </w:t>
                            </w:r>
                          </w:p>
                          <w:p w14:paraId="6CA22799" w14:textId="77777777" w:rsidR="00E97EB7" w:rsidRPr="00D16A14" w:rsidRDefault="00E97EB7" w:rsidP="00CF19AE">
                            <w:pPr>
                              <w:autoSpaceDE w:val="0"/>
                              <w:autoSpaceDN w:val="0"/>
                              <w:adjustRightInd w:val="0"/>
                              <w:spacing w:after="0" w:line="240" w:lineRule="auto"/>
                              <w:rPr>
                                <w:rFonts w:asciiTheme="majorHAnsi" w:hAnsiTheme="majorHAnsi" w:cs="Arial-BoldMT"/>
                                <w:bCs/>
                                <w:sz w:val="24"/>
                                <w:szCs w:val="24"/>
                              </w:rPr>
                            </w:pPr>
                          </w:p>
                          <w:p w14:paraId="23D61B55"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 xml:space="preserve">-Be happy, safe and excited about learning. </w:t>
                            </w:r>
                          </w:p>
                          <w:p w14:paraId="67E3645E" w14:textId="77777777" w:rsidR="00A35BF1"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Pr="00D16A14">
                              <w:rPr>
                                <w:rFonts w:asciiTheme="majorHAnsi" w:hAnsiTheme="majorHAnsi" w:cs="ArialMT"/>
                                <w:sz w:val="24"/>
                                <w:szCs w:val="24"/>
                              </w:rPr>
                              <w:t>Be kind, polite and considerate to others.</w:t>
                            </w:r>
                          </w:p>
                          <w:p w14:paraId="198E57D9"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 real life experiences</w:t>
                            </w:r>
                            <w:r w:rsidR="007F0B14" w:rsidRPr="00D16A14">
                              <w:rPr>
                                <w:rFonts w:asciiTheme="majorHAnsi" w:hAnsiTheme="majorHAnsi" w:cs="Arial-BoldMT"/>
                                <w:bCs/>
                                <w:sz w:val="24"/>
                                <w:szCs w:val="24"/>
                              </w:rPr>
                              <w:t>.</w:t>
                            </w:r>
                            <w:r w:rsidRPr="00D16A14">
                              <w:rPr>
                                <w:rFonts w:asciiTheme="majorHAnsi" w:hAnsiTheme="majorHAnsi" w:cs="Arial-BoldMT"/>
                                <w:bCs/>
                                <w:sz w:val="24"/>
                                <w:szCs w:val="24"/>
                              </w:rPr>
                              <w:t xml:space="preserve"> </w:t>
                            </w:r>
                          </w:p>
                          <w:p w14:paraId="04CCD051" w14:textId="77777777" w:rsidR="00E97EB7"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-D</w:t>
                            </w:r>
                            <w:r w:rsidR="00E97EB7" w:rsidRPr="00D16A14">
                              <w:rPr>
                                <w:rFonts w:asciiTheme="majorHAnsi" w:hAnsiTheme="majorHAnsi" w:cs="Arial-BoldMT"/>
                                <w:bCs/>
                                <w:sz w:val="24"/>
                                <w:szCs w:val="24"/>
                              </w:rPr>
                              <w:t xml:space="preserve">evelop </w:t>
                            </w:r>
                            <w:r w:rsidRPr="00D16A14">
                              <w:rPr>
                                <w:rFonts w:asciiTheme="majorHAnsi" w:hAnsiTheme="majorHAnsi" w:cs="Arial-BoldMT"/>
                                <w:bCs/>
                                <w:sz w:val="24"/>
                                <w:szCs w:val="24"/>
                              </w:rPr>
                              <w:t xml:space="preserve">long-lasting </w:t>
                            </w:r>
                            <w:r w:rsidR="00E97EB7" w:rsidRPr="00D16A14">
                              <w:rPr>
                                <w:rFonts w:asciiTheme="majorHAnsi" w:hAnsiTheme="majorHAnsi" w:cs="Arial-BoldMT"/>
                                <w:bCs/>
                                <w:sz w:val="24"/>
                                <w:szCs w:val="24"/>
                              </w:rPr>
                              <w:t>friendships.</w:t>
                            </w:r>
                          </w:p>
                          <w:p w14:paraId="4060548B" w14:textId="77777777" w:rsidR="00E97EB7" w:rsidRPr="00D16A14" w:rsidRDefault="00E97EB7" w:rsidP="00A35BF1">
                            <w:pPr>
                              <w:autoSpaceDE w:val="0"/>
                              <w:autoSpaceDN w:val="0"/>
                              <w:adjustRightInd w:val="0"/>
                              <w:spacing w:after="0" w:line="240" w:lineRule="auto"/>
                              <w:ind w:left="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w:t>
                            </w:r>
                            <w:r w:rsidRPr="00D16A14">
                              <w:rPr>
                                <w:rFonts w:asciiTheme="majorHAnsi" w:hAnsiTheme="majorHAnsi" w:cs="Arial-BoldMT"/>
                                <w:bCs/>
                                <w:sz w:val="24"/>
                                <w:szCs w:val="24"/>
                              </w:rPr>
                              <w:t xml:space="preserve"> a sense of identity and feel part of the community of Lyminster. </w:t>
                            </w:r>
                          </w:p>
                          <w:p w14:paraId="4A983D46" w14:textId="77777777" w:rsidR="00E97EB7" w:rsidRPr="00D16A14" w:rsidRDefault="00E97EB7" w:rsidP="00A14D7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Be confident</w:t>
                            </w:r>
                            <w:r w:rsidRPr="00D16A14">
                              <w:rPr>
                                <w:rFonts w:asciiTheme="majorHAnsi" w:hAnsiTheme="majorHAnsi" w:cs="Arial-BoldMT"/>
                                <w:bCs/>
                                <w:sz w:val="24"/>
                                <w:szCs w:val="24"/>
                              </w:rPr>
                              <w:t xml:space="preserve"> and foster a life-long love of learning.</w:t>
                            </w:r>
                          </w:p>
                          <w:p w14:paraId="4D738C08"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-Learn</w:t>
                            </w:r>
                            <w:r w:rsidR="007F0B14" w:rsidRPr="00D16A14">
                              <w:rPr>
                                <w:rFonts w:asciiTheme="majorHAnsi" w:hAnsiTheme="majorHAnsi" w:cs="ArialMT"/>
                                <w:sz w:val="24"/>
                                <w:szCs w:val="24"/>
                              </w:rPr>
                              <w:t xml:space="preserve"> at their own pace and through collaboration.</w:t>
                            </w:r>
                          </w:p>
                          <w:p w14:paraId="64CFF46F" w14:textId="77777777"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 xml:space="preserve">-Develop </w:t>
                            </w:r>
                            <w:r w:rsidR="00A35BF1" w:rsidRPr="00D16A14">
                              <w:rPr>
                                <w:rFonts w:asciiTheme="majorHAnsi" w:hAnsiTheme="majorHAnsi" w:cs="ArialMT"/>
                                <w:sz w:val="24"/>
                                <w:szCs w:val="24"/>
                              </w:rPr>
                              <w:t>good</w:t>
                            </w:r>
                            <w:r w:rsidRPr="00D16A14">
                              <w:rPr>
                                <w:rFonts w:asciiTheme="majorHAnsi" w:hAnsiTheme="majorHAnsi" w:cs="ArialMT"/>
                                <w:sz w:val="24"/>
                                <w:szCs w:val="24"/>
                              </w:rPr>
                              <w:t xml:space="preserve"> </w:t>
                            </w:r>
                            <w:r w:rsidR="00A35BF1" w:rsidRPr="00D16A14">
                              <w:rPr>
                                <w:rFonts w:asciiTheme="majorHAnsi" w:hAnsiTheme="majorHAnsi" w:cs="ArialMT"/>
                                <w:sz w:val="24"/>
                                <w:szCs w:val="24"/>
                              </w:rPr>
                              <w:t xml:space="preserve">oracy </w:t>
                            </w:r>
                            <w:proofErr w:type="gramStart"/>
                            <w:r w:rsidRPr="00D16A14">
                              <w:rPr>
                                <w:rFonts w:asciiTheme="majorHAnsi" w:hAnsiTheme="majorHAnsi" w:cs="ArialMT"/>
                                <w:sz w:val="24"/>
                                <w:szCs w:val="24"/>
                              </w:rPr>
                              <w:t>skills, and</w:t>
                            </w:r>
                            <w:proofErr w:type="gramEnd"/>
                            <w:r w:rsidRPr="00D16A14">
                              <w:rPr>
                                <w:rFonts w:asciiTheme="majorHAnsi" w:hAnsiTheme="majorHAnsi" w:cs="ArialMT"/>
                                <w:sz w:val="24"/>
                                <w:szCs w:val="24"/>
                              </w:rPr>
                              <w:t xml:space="preserve"> be able to share their ideas and know they will be valued by others.</w:t>
                            </w:r>
                          </w:p>
                          <w:p w14:paraId="18E124E3" w14:textId="77777777" w:rsidR="00E97EB7" w:rsidRPr="00D16A14" w:rsidRDefault="00E97EB7" w:rsidP="00850CE7">
                            <w:pPr>
                              <w:autoSpaceDE w:val="0"/>
                              <w:autoSpaceDN w:val="0"/>
                              <w:adjustRightInd w:val="0"/>
                              <w:spacing w:after="0" w:line="240" w:lineRule="auto"/>
                              <w:ind w:left="720" w:hanging="11"/>
                              <w:rPr>
                                <w:rFonts w:asciiTheme="majorHAnsi" w:hAnsiTheme="majorHAnsi" w:cs="ArialMT"/>
                                <w:sz w:val="24"/>
                                <w:szCs w:val="24"/>
                              </w:rPr>
                            </w:pPr>
                            <w:r w:rsidRPr="00D16A14">
                              <w:rPr>
                                <w:rFonts w:asciiTheme="majorHAnsi" w:hAnsiTheme="majorHAnsi" w:cs="ArialMT"/>
                                <w:sz w:val="24"/>
                                <w:szCs w:val="24"/>
                              </w:rPr>
                              <w:t xml:space="preserve">-Become more independent and </w:t>
                            </w:r>
                            <w:r w:rsidR="00A35BF1" w:rsidRPr="00D16A14">
                              <w:rPr>
                                <w:rFonts w:asciiTheme="majorHAnsi" w:hAnsiTheme="majorHAnsi" w:cs="ArialMT"/>
                                <w:sz w:val="24"/>
                                <w:szCs w:val="24"/>
                              </w:rPr>
                              <w:t>resilient learners.</w:t>
                            </w:r>
                            <w:r w:rsidRPr="00D16A14">
                              <w:rPr>
                                <w:rFonts w:asciiTheme="majorHAnsi" w:hAnsiTheme="majorHAnsi" w:cs="ArialMT"/>
                                <w:sz w:val="24"/>
                                <w:szCs w:val="24"/>
                              </w:rPr>
                              <w:t xml:space="preserve"> </w:t>
                            </w:r>
                          </w:p>
                          <w:p w14:paraId="1050D4C9" w14:textId="77777777"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w:t>
                            </w:r>
                            <w:r w:rsidR="007F0B14" w:rsidRPr="00D16A14">
                              <w:rPr>
                                <w:rFonts w:asciiTheme="majorHAnsi" w:hAnsiTheme="majorHAnsi" w:cs="ArialMT"/>
                                <w:sz w:val="24"/>
                                <w:szCs w:val="24"/>
                              </w:rPr>
                              <w:t>Have</w:t>
                            </w:r>
                            <w:r w:rsidR="00A35BF1" w:rsidRPr="00D16A14">
                              <w:rPr>
                                <w:rFonts w:asciiTheme="majorHAnsi" w:hAnsiTheme="majorHAnsi" w:cs="ArialMT"/>
                                <w:sz w:val="24"/>
                                <w:szCs w:val="24"/>
                              </w:rPr>
                              <w:t xml:space="preserve"> high levels of engagement and wellbeing through skilfully planned provision and learning opportunities.</w:t>
                            </w:r>
                          </w:p>
                          <w:p w14:paraId="07FFDEF7"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w:t>
                            </w:r>
                            <w:r w:rsidR="00A35BF1" w:rsidRPr="00D16A14">
                              <w:rPr>
                                <w:rFonts w:asciiTheme="majorHAnsi" w:hAnsiTheme="majorHAnsi" w:cs="ArialMT"/>
                                <w:sz w:val="24"/>
                                <w:szCs w:val="24"/>
                              </w:rPr>
                              <w:t>Continue</w:t>
                            </w:r>
                            <w:r w:rsidR="007F0B14" w:rsidRPr="00D16A14">
                              <w:rPr>
                                <w:rFonts w:asciiTheme="majorHAnsi" w:hAnsiTheme="majorHAnsi" w:cs="ArialMT"/>
                                <w:sz w:val="24"/>
                                <w:szCs w:val="24"/>
                              </w:rPr>
                              <w:t xml:space="preserve"> to g</w:t>
                            </w:r>
                            <w:r w:rsidRPr="00D16A14">
                              <w:rPr>
                                <w:rFonts w:asciiTheme="majorHAnsi" w:hAnsiTheme="majorHAnsi" w:cs="ArialMT"/>
                                <w:sz w:val="24"/>
                                <w:szCs w:val="24"/>
                              </w:rPr>
                              <w:t xml:space="preserve">row socially, </w:t>
                            </w:r>
                            <w:r w:rsidR="007F0B14" w:rsidRPr="00D16A14">
                              <w:rPr>
                                <w:rFonts w:asciiTheme="majorHAnsi" w:hAnsiTheme="majorHAnsi" w:cs="ArialMT"/>
                                <w:sz w:val="24"/>
                                <w:szCs w:val="24"/>
                              </w:rPr>
                              <w:t>personally and</w:t>
                            </w:r>
                            <w:r w:rsidRPr="00D16A14">
                              <w:rPr>
                                <w:rFonts w:asciiTheme="majorHAnsi" w:hAnsiTheme="majorHAnsi" w:cs="ArialMT"/>
                                <w:sz w:val="24"/>
                                <w:szCs w:val="24"/>
                              </w:rPr>
                              <w:t xml:space="preserve"> academically.</w:t>
                            </w:r>
                          </w:p>
                          <w:p w14:paraId="7E196931" w14:textId="77777777" w:rsidR="00A35BF1" w:rsidRDefault="00A35BF1" w:rsidP="00A14D75">
                            <w:pPr>
                              <w:autoSpaceDE w:val="0"/>
                              <w:autoSpaceDN w:val="0"/>
                              <w:adjustRightInd w:val="0"/>
                              <w:spacing w:after="0" w:line="240" w:lineRule="auto"/>
                              <w:ind w:firstLine="720"/>
                              <w:rPr>
                                <w:rFonts w:asciiTheme="majorHAnsi" w:hAnsiTheme="majorHAnsi" w:cs="ArialMT"/>
                                <w:sz w:val="28"/>
                                <w:szCs w:val="28"/>
                              </w:rPr>
                            </w:pPr>
                          </w:p>
                          <w:p w14:paraId="2FE5773C" w14:textId="77777777" w:rsidR="00A35BF1" w:rsidRDefault="002419B3" w:rsidP="007F0B14">
                            <w:pPr>
                              <w:autoSpaceDE w:val="0"/>
                              <w:autoSpaceDN w:val="0"/>
                              <w:adjustRightInd w:val="0"/>
                              <w:spacing w:after="0" w:line="240" w:lineRule="auto"/>
                              <w:rPr>
                                <w:noProof/>
                                <w:lang w:eastAsia="en-GB"/>
                              </w:rPr>
                            </w:pPr>
                            <w:r>
                              <w:rPr>
                                <w:noProof/>
                                <w:lang w:eastAsia="en-GB"/>
                              </w:rPr>
                              <w:t xml:space="preserve">    </w:t>
                            </w:r>
                            <w:r w:rsidRPr="002419B3">
                              <w:rPr>
                                <w:noProof/>
                                <w:lang w:eastAsia="en-GB"/>
                              </w:rPr>
                              <w:t xml:space="preserve">   </w:t>
                            </w:r>
                          </w:p>
                          <w:p w14:paraId="111C0B25" w14:textId="77777777" w:rsidR="002419B3" w:rsidRDefault="002419B3" w:rsidP="007F0B14">
                            <w:pPr>
                              <w:autoSpaceDE w:val="0"/>
                              <w:autoSpaceDN w:val="0"/>
                              <w:adjustRightInd w:val="0"/>
                              <w:spacing w:after="0" w:line="240" w:lineRule="auto"/>
                              <w:rPr>
                                <w:rFonts w:asciiTheme="majorHAnsi" w:hAnsiTheme="majorHAnsi" w:cs="ArialMT"/>
                                <w:sz w:val="28"/>
                                <w:szCs w:val="28"/>
                              </w:rPr>
                            </w:pPr>
                            <w:r>
                              <w:rPr>
                                <w:rFonts w:asciiTheme="majorHAnsi" w:hAnsiTheme="majorHAnsi" w:cs="ArialMT"/>
                                <w:sz w:val="28"/>
                                <w:szCs w:val="28"/>
                              </w:rPr>
                              <w:t xml:space="preserve">   </w:t>
                            </w:r>
                            <w:r w:rsidR="00246445" w:rsidRPr="00246445">
                              <w:rPr>
                                <w:noProof/>
                                <w:lang w:eastAsia="en-GB"/>
                              </w:rPr>
                              <w:t xml:space="preserve">   </w:t>
                            </w:r>
                          </w:p>
                          <w:p w14:paraId="7BE455D1" w14:textId="77777777" w:rsidR="00E97EB7" w:rsidRPr="005E6EB5" w:rsidRDefault="00E97EB7" w:rsidP="00A14D75">
                            <w:pPr>
                              <w:autoSpaceDE w:val="0"/>
                              <w:autoSpaceDN w:val="0"/>
                              <w:adjustRightInd w:val="0"/>
                              <w:spacing w:after="0" w:line="240" w:lineRule="auto"/>
                              <w:ind w:firstLine="720"/>
                              <w:rPr>
                                <w:rFonts w:asciiTheme="majorHAnsi" w:hAnsiTheme="majorHAnsi" w:cs="ArialMT"/>
                                <w:sz w:val="28"/>
                                <w:szCs w:val="28"/>
                              </w:rPr>
                            </w:pPr>
                          </w:p>
                          <w:p w14:paraId="01BD28CB" w14:textId="77777777" w:rsidR="00E97EB7" w:rsidRDefault="00E90CFF">
                            <w:r>
                              <w:t xml:space="preserve">     </w:t>
                            </w:r>
                          </w:p>
                          <w:p w14:paraId="50D29C95" w14:textId="77777777" w:rsidR="00E97EB7" w:rsidRDefault="00E97EB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3E318" id="_x0000_t202" coordsize="21600,21600" o:spt="202" path="m,l,21600r21600,l21600,xe">
                <v:stroke joinstyle="miter"/>
                <v:path gradientshapeok="t" o:connecttype="rect"/>
              </v:shapetype>
              <v:shape id="Text Box 3" o:spid="_x0000_s1026" type="#_x0000_t202" style="position:absolute;margin-left:-15.75pt;margin-top:4.5pt;width:475.2pt;height:3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" fillcolor="white [3201]" strokeweight=".5pt">
                <v:textbox>
                  <w:txbxContent>
                    <w:p w14:paraId="20350A35" w14:textId="77777777" w:rsidR="00E97EB7" w:rsidRPr="002667D2" w:rsidRDefault="00E97EB7" w:rsidP="00CF19AE">
                      <w:pPr>
                        <w:autoSpaceDE w:val="0"/>
                        <w:autoSpaceDN w:val="0"/>
                        <w:adjustRightInd w:val="0"/>
                        <w:spacing w:after="0" w:line="240" w:lineRule="auto"/>
                        <w:rPr>
                          <w:rFonts w:asciiTheme="majorHAnsi" w:hAnsiTheme="majorHAnsi" w:cs="Arial-BoldMT"/>
                          <w:b/>
                          <w:bCs/>
                          <w:sz w:val="28"/>
                          <w:szCs w:val="28"/>
                          <w:u w:val="single"/>
                        </w:rPr>
                      </w:pPr>
                      <w:r>
                        <w:rPr>
                          <w:rFonts w:asciiTheme="majorHAnsi" w:hAnsiTheme="majorHAnsi" w:cs="Arial-BoldMT"/>
                          <w:b/>
                          <w:bCs/>
                          <w:sz w:val="28"/>
                          <w:szCs w:val="28"/>
                          <w:u w:val="single"/>
                        </w:rPr>
                        <w:t>Our Aims</w:t>
                      </w:r>
                    </w:p>
                    <w:p w14:paraId="2DD5581D" w14:textId="77777777" w:rsidR="00E97EB7" w:rsidRPr="00D16A14" w:rsidRDefault="00A35BF1" w:rsidP="00A35BF1">
                      <w:pPr>
                        <w:autoSpaceDE w:val="0"/>
                        <w:autoSpaceDN w:val="0"/>
                        <w:adjustRightInd w:val="0"/>
                        <w:spacing w:after="0" w:line="240" w:lineRule="auto"/>
                        <w:rPr>
                          <w:rFonts w:asciiTheme="majorHAnsi" w:hAnsiTheme="majorHAnsi" w:cs="Arial-BoldMT"/>
                          <w:bCs/>
                          <w:sz w:val="24"/>
                          <w:szCs w:val="24"/>
                        </w:rPr>
                      </w:pPr>
                      <w:r w:rsidRPr="00D16A14">
                        <w:rPr>
                          <w:rFonts w:asciiTheme="majorHAnsi" w:hAnsiTheme="majorHAnsi" w:cs="Tahoma"/>
                          <w:color w:val="333333"/>
                          <w:sz w:val="24"/>
                          <w:szCs w:val="24"/>
                        </w:rPr>
                        <w:t xml:space="preserve">At Lyminster Primary School we believe that children in Year 1 </w:t>
                      </w:r>
                      <w:proofErr w:type="gramStart"/>
                      <w:r w:rsidRPr="00D16A14">
                        <w:rPr>
                          <w:rFonts w:asciiTheme="majorHAnsi" w:hAnsiTheme="majorHAnsi" w:cs="Tahoma"/>
                          <w:color w:val="333333"/>
                          <w:sz w:val="24"/>
                          <w:szCs w:val="24"/>
                        </w:rPr>
                        <w:t>should;</w:t>
                      </w:r>
                      <w:proofErr w:type="gramEnd"/>
                      <w:r w:rsidRPr="00D16A14">
                        <w:rPr>
                          <w:rFonts w:asciiTheme="majorHAnsi" w:hAnsiTheme="majorHAnsi" w:cs="Tahoma"/>
                          <w:color w:val="333333"/>
                          <w:sz w:val="24"/>
                          <w:szCs w:val="24"/>
                        </w:rPr>
                        <w:t xml:space="preserve"> </w:t>
                      </w:r>
                    </w:p>
                    <w:p w14:paraId="6CA22799" w14:textId="77777777" w:rsidR="00E97EB7" w:rsidRPr="00D16A14" w:rsidRDefault="00E97EB7" w:rsidP="00CF19AE">
                      <w:pPr>
                        <w:autoSpaceDE w:val="0"/>
                        <w:autoSpaceDN w:val="0"/>
                        <w:adjustRightInd w:val="0"/>
                        <w:spacing w:after="0" w:line="240" w:lineRule="auto"/>
                        <w:rPr>
                          <w:rFonts w:asciiTheme="majorHAnsi" w:hAnsiTheme="majorHAnsi" w:cs="Arial-BoldMT"/>
                          <w:bCs/>
                          <w:sz w:val="24"/>
                          <w:szCs w:val="24"/>
                        </w:rPr>
                      </w:pPr>
                    </w:p>
                    <w:p w14:paraId="23D61B55"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 xml:space="preserve">-Be happy, safe and excited about learning. </w:t>
                      </w:r>
                    </w:p>
                    <w:p w14:paraId="67E3645E" w14:textId="77777777" w:rsidR="00A35BF1"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Pr="00D16A14">
                        <w:rPr>
                          <w:rFonts w:asciiTheme="majorHAnsi" w:hAnsiTheme="majorHAnsi" w:cs="ArialMT"/>
                          <w:sz w:val="24"/>
                          <w:szCs w:val="24"/>
                        </w:rPr>
                        <w:t>Be kind, polite and considerate to others.</w:t>
                      </w:r>
                    </w:p>
                    <w:p w14:paraId="198E57D9"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 real life experiences</w:t>
                      </w:r>
                      <w:r w:rsidR="007F0B14" w:rsidRPr="00D16A14">
                        <w:rPr>
                          <w:rFonts w:asciiTheme="majorHAnsi" w:hAnsiTheme="majorHAnsi" w:cs="Arial-BoldMT"/>
                          <w:bCs/>
                          <w:sz w:val="24"/>
                          <w:szCs w:val="24"/>
                        </w:rPr>
                        <w:t>.</w:t>
                      </w:r>
                      <w:r w:rsidRPr="00D16A14">
                        <w:rPr>
                          <w:rFonts w:asciiTheme="majorHAnsi" w:hAnsiTheme="majorHAnsi" w:cs="Arial-BoldMT"/>
                          <w:bCs/>
                          <w:sz w:val="24"/>
                          <w:szCs w:val="24"/>
                        </w:rPr>
                        <w:t xml:space="preserve"> </w:t>
                      </w:r>
                    </w:p>
                    <w:p w14:paraId="04CCD051" w14:textId="77777777" w:rsidR="00E97EB7"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-D</w:t>
                      </w:r>
                      <w:r w:rsidR="00E97EB7" w:rsidRPr="00D16A14">
                        <w:rPr>
                          <w:rFonts w:asciiTheme="majorHAnsi" w:hAnsiTheme="majorHAnsi" w:cs="Arial-BoldMT"/>
                          <w:bCs/>
                          <w:sz w:val="24"/>
                          <w:szCs w:val="24"/>
                        </w:rPr>
                        <w:t xml:space="preserve">evelop </w:t>
                      </w:r>
                      <w:r w:rsidRPr="00D16A14">
                        <w:rPr>
                          <w:rFonts w:asciiTheme="majorHAnsi" w:hAnsiTheme="majorHAnsi" w:cs="Arial-BoldMT"/>
                          <w:bCs/>
                          <w:sz w:val="24"/>
                          <w:szCs w:val="24"/>
                        </w:rPr>
                        <w:t xml:space="preserve">long-lasting </w:t>
                      </w:r>
                      <w:r w:rsidR="00E97EB7" w:rsidRPr="00D16A14">
                        <w:rPr>
                          <w:rFonts w:asciiTheme="majorHAnsi" w:hAnsiTheme="majorHAnsi" w:cs="Arial-BoldMT"/>
                          <w:bCs/>
                          <w:sz w:val="24"/>
                          <w:szCs w:val="24"/>
                        </w:rPr>
                        <w:t>friendships.</w:t>
                      </w:r>
                    </w:p>
                    <w:p w14:paraId="4060548B" w14:textId="77777777" w:rsidR="00E97EB7" w:rsidRPr="00D16A14" w:rsidRDefault="00E97EB7" w:rsidP="00A35BF1">
                      <w:pPr>
                        <w:autoSpaceDE w:val="0"/>
                        <w:autoSpaceDN w:val="0"/>
                        <w:adjustRightInd w:val="0"/>
                        <w:spacing w:after="0" w:line="240" w:lineRule="auto"/>
                        <w:ind w:left="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w:t>
                      </w:r>
                      <w:r w:rsidRPr="00D16A14">
                        <w:rPr>
                          <w:rFonts w:asciiTheme="majorHAnsi" w:hAnsiTheme="majorHAnsi" w:cs="Arial-BoldMT"/>
                          <w:bCs/>
                          <w:sz w:val="24"/>
                          <w:szCs w:val="24"/>
                        </w:rPr>
                        <w:t xml:space="preserve"> a sense of identity and feel part of the community of Lyminster. </w:t>
                      </w:r>
                    </w:p>
                    <w:p w14:paraId="4A983D46" w14:textId="77777777" w:rsidR="00E97EB7" w:rsidRPr="00D16A14" w:rsidRDefault="00E97EB7" w:rsidP="00A14D7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Be confident</w:t>
                      </w:r>
                      <w:r w:rsidRPr="00D16A14">
                        <w:rPr>
                          <w:rFonts w:asciiTheme="majorHAnsi" w:hAnsiTheme="majorHAnsi" w:cs="Arial-BoldMT"/>
                          <w:bCs/>
                          <w:sz w:val="24"/>
                          <w:szCs w:val="24"/>
                        </w:rPr>
                        <w:t xml:space="preserve"> and foster a life-long love of learning.</w:t>
                      </w:r>
                    </w:p>
                    <w:p w14:paraId="4D738C08"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-Learn</w:t>
                      </w:r>
                      <w:r w:rsidR="007F0B14" w:rsidRPr="00D16A14">
                        <w:rPr>
                          <w:rFonts w:asciiTheme="majorHAnsi" w:hAnsiTheme="majorHAnsi" w:cs="ArialMT"/>
                          <w:sz w:val="24"/>
                          <w:szCs w:val="24"/>
                        </w:rPr>
                        <w:t xml:space="preserve"> at their own pace and through collaboration.</w:t>
                      </w:r>
                    </w:p>
                    <w:p w14:paraId="64CFF46F" w14:textId="77777777"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 xml:space="preserve">-Develop </w:t>
                      </w:r>
                      <w:r w:rsidR="00A35BF1" w:rsidRPr="00D16A14">
                        <w:rPr>
                          <w:rFonts w:asciiTheme="majorHAnsi" w:hAnsiTheme="majorHAnsi" w:cs="ArialMT"/>
                          <w:sz w:val="24"/>
                          <w:szCs w:val="24"/>
                        </w:rPr>
                        <w:t>good</w:t>
                      </w:r>
                      <w:r w:rsidRPr="00D16A14">
                        <w:rPr>
                          <w:rFonts w:asciiTheme="majorHAnsi" w:hAnsiTheme="majorHAnsi" w:cs="ArialMT"/>
                          <w:sz w:val="24"/>
                          <w:szCs w:val="24"/>
                        </w:rPr>
                        <w:t xml:space="preserve"> </w:t>
                      </w:r>
                      <w:r w:rsidR="00A35BF1" w:rsidRPr="00D16A14">
                        <w:rPr>
                          <w:rFonts w:asciiTheme="majorHAnsi" w:hAnsiTheme="majorHAnsi" w:cs="ArialMT"/>
                          <w:sz w:val="24"/>
                          <w:szCs w:val="24"/>
                        </w:rPr>
                        <w:t xml:space="preserve">oracy </w:t>
                      </w:r>
                      <w:proofErr w:type="gramStart"/>
                      <w:r w:rsidRPr="00D16A14">
                        <w:rPr>
                          <w:rFonts w:asciiTheme="majorHAnsi" w:hAnsiTheme="majorHAnsi" w:cs="ArialMT"/>
                          <w:sz w:val="24"/>
                          <w:szCs w:val="24"/>
                        </w:rPr>
                        <w:t>skills, and</w:t>
                      </w:r>
                      <w:proofErr w:type="gramEnd"/>
                      <w:r w:rsidRPr="00D16A14">
                        <w:rPr>
                          <w:rFonts w:asciiTheme="majorHAnsi" w:hAnsiTheme="majorHAnsi" w:cs="ArialMT"/>
                          <w:sz w:val="24"/>
                          <w:szCs w:val="24"/>
                        </w:rPr>
                        <w:t xml:space="preserve"> be able to share their ideas and know they will be valued by others.</w:t>
                      </w:r>
                    </w:p>
                    <w:p w14:paraId="18E124E3" w14:textId="77777777" w:rsidR="00E97EB7" w:rsidRPr="00D16A14" w:rsidRDefault="00E97EB7" w:rsidP="00850CE7">
                      <w:pPr>
                        <w:autoSpaceDE w:val="0"/>
                        <w:autoSpaceDN w:val="0"/>
                        <w:adjustRightInd w:val="0"/>
                        <w:spacing w:after="0" w:line="240" w:lineRule="auto"/>
                        <w:ind w:left="720" w:hanging="11"/>
                        <w:rPr>
                          <w:rFonts w:asciiTheme="majorHAnsi" w:hAnsiTheme="majorHAnsi" w:cs="ArialMT"/>
                          <w:sz w:val="24"/>
                          <w:szCs w:val="24"/>
                        </w:rPr>
                      </w:pPr>
                      <w:r w:rsidRPr="00D16A14">
                        <w:rPr>
                          <w:rFonts w:asciiTheme="majorHAnsi" w:hAnsiTheme="majorHAnsi" w:cs="ArialMT"/>
                          <w:sz w:val="24"/>
                          <w:szCs w:val="24"/>
                        </w:rPr>
                        <w:t xml:space="preserve">-Become more independent and </w:t>
                      </w:r>
                      <w:r w:rsidR="00A35BF1" w:rsidRPr="00D16A14">
                        <w:rPr>
                          <w:rFonts w:asciiTheme="majorHAnsi" w:hAnsiTheme="majorHAnsi" w:cs="ArialMT"/>
                          <w:sz w:val="24"/>
                          <w:szCs w:val="24"/>
                        </w:rPr>
                        <w:t>resilient learners.</w:t>
                      </w:r>
                      <w:r w:rsidRPr="00D16A14">
                        <w:rPr>
                          <w:rFonts w:asciiTheme="majorHAnsi" w:hAnsiTheme="majorHAnsi" w:cs="ArialMT"/>
                          <w:sz w:val="24"/>
                          <w:szCs w:val="24"/>
                        </w:rPr>
                        <w:t xml:space="preserve"> </w:t>
                      </w:r>
                    </w:p>
                    <w:p w14:paraId="1050D4C9" w14:textId="77777777"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w:t>
                      </w:r>
                      <w:r w:rsidR="007F0B14" w:rsidRPr="00D16A14">
                        <w:rPr>
                          <w:rFonts w:asciiTheme="majorHAnsi" w:hAnsiTheme="majorHAnsi" w:cs="ArialMT"/>
                          <w:sz w:val="24"/>
                          <w:szCs w:val="24"/>
                        </w:rPr>
                        <w:t>Have</w:t>
                      </w:r>
                      <w:r w:rsidR="00A35BF1" w:rsidRPr="00D16A14">
                        <w:rPr>
                          <w:rFonts w:asciiTheme="majorHAnsi" w:hAnsiTheme="majorHAnsi" w:cs="ArialMT"/>
                          <w:sz w:val="24"/>
                          <w:szCs w:val="24"/>
                        </w:rPr>
                        <w:t xml:space="preserve"> high levels of engagement and wellbeing through skilfully planned provision and learning opportunities.</w:t>
                      </w:r>
                    </w:p>
                    <w:p w14:paraId="07FFDEF7"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w:t>
                      </w:r>
                      <w:r w:rsidR="00A35BF1" w:rsidRPr="00D16A14">
                        <w:rPr>
                          <w:rFonts w:asciiTheme="majorHAnsi" w:hAnsiTheme="majorHAnsi" w:cs="ArialMT"/>
                          <w:sz w:val="24"/>
                          <w:szCs w:val="24"/>
                        </w:rPr>
                        <w:t>Continue</w:t>
                      </w:r>
                      <w:r w:rsidR="007F0B14" w:rsidRPr="00D16A14">
                        <w:rPr>
                          <w:rFonts w:asciiTheme="majorHAnsi" w:hAnsiTheme="majorHAnsi" w:cs="ArialMT"/>
                          <w:sz w:val="24"/>
                          <w:szCs w:val="24"/>
                        </w:rPr>
                        <w:t xml:space="preserve"> to g</w:t>
                      </w:r>
                      <w:r w:rsidRPr="00D16A14">
                        <w:rPr>
                          <w:rFonts w:asciiTheme="majorHAnsi" w:hAnsiTheme="majorHAnsi" w:cs="ArialMT"/>
                          <w:sz w:val="24"/>
                          <w:szCs w:val="24"/>
                        </w:rPr>
                        <w:t xml:space="preserve">row socially, </w:t>
                      </w:r>
                      <w:r w:rsidR="007F0B14" w:rsidRPr="00D16A14">
                        <w:rPr>
                          <w:rFonts w:asciiTheme="majorHAnsi" w:hAnsiTheme="majorHAnsi" w:cs="ArialMT"/>
                          <w:sz w:val="24"/>
                          <w:szCs w:val="24"/>
                        </w:rPr>
                        <w:t>personally and</w:t>
                      </w:r>
                      <w:r w:rsidRPr="00D16A14">
                        <w:rPr>
                          <w:rFonts w:asciiTheme="majorHAnsi" w:hAnsiTheme="majorHAnsi" w:cs="ArialMT"/>
                          <w:sz w:val="24"/>
                          <w:szCs w:val="24"/>
                        </w:rPr>
                        <w:t xml:space="preserve"> academically.</w:t>
                      </w:r>
                    </w:p>
                    <w:p w14:paraId="7E196931" w14:textId="77777777" w:rsidR="00A35BF1" w:rsidRDefault="00A35BF1" w:rsidP="00A14D75">
                      <w:pPr>
                        <w:autoSpaceDE w:val="0"/>
                        <w:autoSpaceDN w:val="0"/>
                        <w:adjustRightInd w:val="0"/>
                        <w:spacing w:after="0" w:line="240" w:lineRule="auto"/>
                        <w:ind w:firstLine="720"/>
                        <w:rPr>
                          <w:rFonts w:asciiTheme="majorHAnsi" w:hAnsiTheme="majorHAnsi" w:cs="ArialMT"/>
                          <w:sz w:val="28"/>
                          <w:szCs w:val="28"/>
                        </w:rPr>
                      </w:pPr>
                    </w:p>
                    <w:p w14:paraId="2FE5773C" w14:textId="77777777" w:rsidR="00A35BF1" w:rsidRDefault="002419B3" w:rsidP="007F0B14">
                      <w:pPr>
                        <w:autoSpaceDE w:val="0"/>
                        <w:autoSpaceDN w:val="0"/>
                        <w:adjustRightInd w:val="0"/>
                        <w:spacing w:after="0" w:line="240" w:lineRule="auto"/>
                        <w:rPr>
                          <w:noProof/>
                          <w:lang w:eastAsia="en-GB"/>
                        </w:rPr>
                      </w:pPr>
                      <w:r>
                        <w:rPr>
                          <w:noProof/>
                          <w:lang w:eastAsia="en-GB"/>
                        </w:rPr>
                        <w:t xml:space="preserve">    </w:t>
                      </w:r>
                      <w:r w:rsidRPr="002419B3">
                        <w:rPr>
                          <w:noProof/>
                          <w:lang w:eastAsia="en-GB"/>
                        </w:rPr>
                        <w:t xml:space="preserve">   </w:t>
                      </w:r>
                    </w:p>
                    <w:p w14:paraId="111C0B25" w14:textId="77777777" w:rsidR="002419B3" w:rsidRDefault="002419B3" w:rsidP="007F0B14">
                      <w:pPr>
                        <w:autoSpaceDE w:val="0"/>
                        <w:autoSpaceDN w:val="0"/>
                        <w:adjustRightInd w:val="0"/>
                        <w:spacing w:after="0" w:line="240" w:lineRule="auto"/>
                        <w:rPr>
                          <w:rFonts w:asciiTheme="majorHAnsi" w:hAnsiTheme="majorHAnsi" w:cs="ArialMT"/>
                          <w:sz w:val="28"/>
                          <w:szCs w:val="28"/>
                        </w:rPr>
                      </w:pPr>
                      <w:r>
                        <w:rPr>
                          <w:rFonts w:asciiTheme="majorHAnsi" w:hAnsiTheme="majorHAnsi" w:cs="ArialMT"/>
                          <w:sz w:val="28"/>
                          <w:szCs w:val="28"/>
                        </w:rPr>
                        <w:t xml:space="preserve">   </w:t>
                      </w:r>
                      <w:r w:rsidR="00246445" w:rsidRPr="00246445">
                        <w:rPr>
                          <w:noProof/>
                          <w:lang w:eastAsia="en-GB"/>
                        </w:rPr>
                        <w:t xml:space="preserve">   </w:t>
                      </w:r>
                    </w:p>
                    <w:p w14:paraId="7BE455D1" w14:textId="77777777" w:rsidR="00E97EB7" w:rsidRPr="005E6EB5" w:rsidRDefault="00E97EB7" w:rsidP="00A14D75">
                      <w:pPr>
                        <w:autoSpaceDE w:val="0"/>
                        <w:autoSpaceDN w:val="0"/>
                        <w:adjustRightInd w:val="0"/>
                        <w:spacing w:after="0" w:line="240" w:lineRule="auto"/>
                        <w:ind w:firstLine="720"/>
                        <w:rPr>
                          <w:rFonts w:asciiTheme="majorHAnsi" w:hAnsiTheme="majorHAnsi" w:cs="ArialMT"/>
                          <w:sz w:val="28"/>
                          <w:szCs w:val="28"/>
                        </w:rPr>
                      </w:pPr>
                    </w:p>
                    <w:p w14:paraId="01BD28CB" w14:textId="77777777" w:rsidR="00E97EB7" w:rsidRDefault="00E90CFF">
                      <w:r>
                        <w:t xml:space="preserve">     </w:t>
                      </w:r>
                    </w:p>
                    <w:p w14:paraId="50D29C95" w14:textId="77777777" w:rsidR="00E97EB7" w:rsidRDefault="00E97EB7">
                      <w:r>
                        <w:t xml:space="preserve">      </w:t>
                      </w:r>
                    </w:p>
                  </w:txbxContent>
                </v:textbox>
                <w10:wrap anchorx="margin"/>
              </v:shape>
            </w:pict>
          </mc:Fallback>
        </mc:AlternateContent>
      </w:r>
    </w:p>
    <w:p w14:paraId="7CCD2941" w14:textId="77777777" w:rsidR="0084279A" w:rsidRPr="0084279A" w:rsidRDefault="0084279A" w:rsidP="0084279A">
      <w:pPr>
        <w:rPr>
          <w:rFonts w:ascii="Times New Roman" w:hAnsi="Times New Roman" w:cs="Times New Roman"/>
          <w:sz w:val="28"/>
          <w:szCs w:val="28"/>
        </w:rPr>
      </w:pPr>
    </w:p>
    <w:p w14:paraId="65B4A031" w14:textId="77777777" w:rsidR="0084279A" w:rsidRPr="0084279A" w:rsidRDefault="0084279A" w:rsidP="0084279A">
      <w:pPr>
        <w:rPr>
          <w:rFonts w:ascii="Times New Roman" w:hAnsi="Times New Roman" w:cs="Times New Roman"/>
          <w:sz w:val="28"/>
          <w:szCs w:val="28"/>
        </w:rPr>
      </w:pPr>
    </w:p>
    <w:p w14:paraId="5D72621F" w14:textId="77777777" w:rsidR="0084279A" w:rsidRPr="0084279A" w:rsidRDefault="0084279A" w:rsidP="0084279A">
      <w:pPr>
        <w:rPr>
          <w:rFonts w:ascii="Times New Roman" w:hAnsi="Times New Roman" w:cs="Times New Roman"/>
          <w:sz w:val="28"/>
          <w:szCs w:val="28"/>
        </w:rPr>
      </w:pPr>
    </w:p>
    <w:p w14:paraId="082B35CD" w14:textId="77777777" w:rsidR="0084279A" w:rsidRPr="0084279A" w:rsidRDefault="0084279A" w:rsidP="0084279A">
      <w:pPr>
        <w:rPr>
          <w:rFonts w:ascii="Times New Roman" w:hAnsi="Times New Roman" w:cs="Times New Roman"/>
          <w:sz w:val="28"/>
          <w:szCs w:val="28"/>
        </w:rPr>
      </w:pPr>
    </w:p>
    <w:p w14:paraId="7CBBBA95" w14:textId="77777777" w:rsidR="0084279A" w:rsidRPr="0084279A" w:rsidRDefault="0084279A" w:rsidP="0084279A">
      <w:pPr>
        <w:rPr>
          <w:rFonts w:ascii="Times New Roman" w:hAnsi="Times New Roman" w:cs="Times New Roman"/>
          <w:sz w:val="28"/>
          <w:szCs w:val="28"/>
        </w:rPr>
      </w:pPr>
    </w:p>
    <w:p w14:paraId="48F1E069" w14:textId="77777777" w:rsidR="0084279A" w:rsidRPr="0084279A" w:rsidRDefault="0084279A" w:rsidP="0084279A">
      <w:pPr>
        <w:rPr>
          <w:rFonts w:ascii="Times New Roman" w:hAnsi="Times New Roman" w:cs="Times New Roman"/>
          <w:sz w:val="28"/>
          <w:szCs w:val="28"/>
        </w:rPr>
      </w:pPr>
    </w:p>
    <w:p w14:paraId="023B06C6" w14:textId="77777777" w:rsidR="0084279A" w:rsidRPr="0084279A" w:rsidRDefault="0084279A" w:rsidP="0084279A">
      <w:pPr>
        <w:rPr>
          <w:rFonts w:ascii="Times New Roman" w:hAnsi="Times New Roman" w:cs="Times New Roman"/>
          <w:sz w:val="28"/>
          <w:szCs w:val="28"/>
        </w:rPr>
      </w:pPr>
    </w:p>
    <w:p w14:paraId="2D7F7940" w14:textId="77777777" w:rsidR="0084279A" w:rsidRPr="0084279A" w:rsidRDefault="0084279A" w:rsidP="0084279A">
      <w:pPr>
        <w:rPr>
          <w:rFonts w:ascii="Times New Roman" w:hAnsi="Times New Roman" w:cs="Times New Roman"/>
          <w:sz w:val="28"/>
          <w:szCs w:val="28"/>
        </w:rPr>
      </w:pPr>
    </w:p>
    <w:p w14:paraId="0E5B633F" w14:textId="77777777" w:rsidR="0084279A" w:rsidRPr="0084279A" w:rsidRDefault="0084279A" w:rsidP="0084279A">
      <w:pPr>
        <w:rPr>
          <w:rFonts w:ascii="Times New Roman" w:hAnsi="Times New Roman" w:cs="Times New Roman"/>
          <w:sz w:val="28"/>
          <w:szCs w:val="28"/>
        </w:rPr>
      </w:pPr>
    </w:p>
    <w:p w14:paraId="62FB2DF1" w14:textId="77777777" w:rsidR="0084279A" w:rsidRPr="0084279A" w:rsidRDefault="0084279A" w:rsidP="0084279A">
      <w:pPr>
        <w:rPr>
          <w:rFonts w:ascii="Times New Roman" w:hAnsi="Times New Roman" w:cs="Times New Roman"/>
          <w:sz w:val="28"/>
          <w:szCs w:val="28"/>
        </w:rPr>
      </w:pPr>
    </w:p>
    <w:p w14:paraId="591E7062" w14:textId="77777777" w:rsidR="0084279A" w:rsidRPr="0084279A" w:rsidRDefault="0084279A" w:rsidP="0084279A">
      <w:pPr>
        <w:rPr>
          <w:rFonts w:ascii="Times New Roman" w:hAnsi="Times New Roman" w:cs="Times New Roman"/>
          <w:sz w:val="28"/>
          <w:szCs w:val="28"/>
        </w:rPr>
      </w:pPr>
    </w:p>
    <w:p w14:paraId="7FCA46C6" w14:textId="77777777" w:rsidR="0084279A" w:rsidRPr="0084279A" w:rsidRDefault="0084279A" w:rsidP="0084279A">
      <w:pPr>
        <w:rPr>
          <w:rFonts w:ascii="Times New Roman" w:hAnsi="Times New Roman" w:cs="Times New Roman"/>
          <w:sz w:val="28"/>
          <w:szCs w:val="28"/>
        </w:rPr>
      </w:pPr>
    </w:p>
    <w:p w14:paraId="4021361E" w14:textId="77777777" w:rsidR="005E6EB5" w:rsidRDefault="005E6EB5" w:rsidP="0084279A">
      <w:pPr>
        <w:rPr>
          <w:rFonts w:ascii="Times New Roman" w:hAnsi="Times New Roman" w:cs="Times New Roman"/>
          <w:sz w:val="28"/>
          <w:szCs w:val="28"/>
        </w:rPr>
      </w:pPr>
    </w:p>
    <w:p w14:paraId="5525F17E" w14:textId="77777777" w:rsidR="005E6EB5" w:rsidRDefault="00235338" w:rsidP="0084279A">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662336" behindDoc="0" locked="0" layoutInCell="1" allowOverlap="1" wp14:anchorId="1A9C05BB" wp14:editId="6E949D24">
                <wp:simplePos x="0" y="0"/>
                <wp:positionH relativeFrom="margin">
                  <wp:posOffset>-171450</wp:posOffset>
                </wp:positionH>
                <wp:positionV relativeFrom="paragraph">
                  <wp:posOffset>154305</wp:posOffset>
                </wp:positionV>
                <wp:extent cx="6210300" cy="2333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210300" cy="233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74829" w14:textId="77777777" w:rsidR="00E97EB7" w:rsidRPr="00D16A14" w:rsidRDefault="007F0B14" w:rsidP="0084279A">
                            <w:pPr>
                              <w:autoSpaceDE w:val="0"/>
                              <w:autoSpaceDN w:val="0"/>
                              <w:adjustRightInd w:val="0"/>
                              <w:spacing w:after="0" w:line="240" w:lineRule="auto"/>
                              <w:rPr>
                                <w:rFonts w:asciiTheme="majorHAnsi" w:hAnsiTheme="majorHAnsi" w:cs="ArialMT"/>
                                <w:b/>
                                <w:sz w:val="24"/>
                                <w:szCs w:val="24"/>
                                <w:u w:val="single"/>
                              </w:rPr>
                            </w:pPr>
                            <w:r w:rsidRPr="00D16A14">
                              <w:rPr>
                                <w:rFonts w:asciiTheme="majorHAnsi" w:hAnsiTheme="majorHAnsi" w:cs="ArialMT"/>
                                <w:b/>
                                <w:sz w:val="24"/>
                                <w:szCs w:val="24"/>
                                <w:u w:val="single"/>
                              </w:rPr>
                              <w:t>Year 1 at Lyminster Primary</w:t>
                            </w:r>
                          </w:p>
                          <w:p w14:paraId="2C080338" w14:textId="77777777" w:rsidR="007F0B14" w:rsidRPr="00D16A14" w:rsidRDefault="007F0B14" w:rsidP="007F0B14">
                            <w:pPr>
                              <w:autoSpaceDE w:val="0"/>
                              <w:autoSpaceDN w:val="0"/>
                              <w:adjustRightInd w:val="0"/>
                              <w:spacing w:after="0" w:line="240" w:lineRule="auto"/>
                              <w:rPr>
                                <w:rFonts w:asciiTheme="majorHAnsi" w:hAnsiTheme="majorHAnsi" w:cs="ArialMT"/>
                                <w:sz w:val="24"/>
                                <w:szCs w:val="24"/>
                              </w:rPr>
                            </w:pPr>
                            <w:r w:rsidRPr="00D16A14">
                              <w:rPr>
                                <w:rFonts w:asciiTheme="majorHAnsi" w:hAnsiTheme="majorHAnsi" w:cs="ArialMT"/>
                                <w:sz w:val="24"/>
                                <w:szCs w:val="24"/>
                              </w:rPr>
                              <w:t xml:space="preserve">Research has shown that play based approaches support the development of </w:t>
                            </w:r>
                            <w:r w:rsidRPr="00D16A14">
                              <w:rPr>
                                <w:rFonts w:asciiTheme="majorHAnsi" w:hAnsiTheme="majorHAnsi"/>
                                <w:sz w:val="24"/>
                                <w:szCs w:val="24"/>
                              </w:rPr>
                              <w:t xml:space="preserve">individual capacities, resilience, creativity, communication and skills for learning, ensuring that all children are able to successfully engage with learning. As a school we will continue to develop play in Year 1 as a tool for facilitating learning which is relevant to all our learners and in relation to their development needs both academically </w:t>
                            </w:r>
                            <w:r w:rsidR="00A57C9A" w:rsidRPr="00D16A14">
                              <w:rPr>
                                <w:rFonts w:asciiTheme="majorHAnsi" w:hAnsiTheme="majorHAnsi"/>
                                <w:sz w:val="24"/>
                                <w:szCs w:val="24"/>
                              </w:rPr>
                              <w:t xml:space="preserve">and their wellbeing. As part of our school approach and to maintain high levels of wellbeing we have reduced transitions by ensuring the children move up to Year 1 with familiar adults and maintain a familiar timetable for Autumn term. </w:t>
                            </w:r>
                            <w:r w:rsidR="00A57C9A" w:rsidRPr="00D16A14">
                              <w:rPr>
                                <w:rFonts w:asciiTheme="majorHAnsi" w:hAnsiTheme="majorHAnsi" w:cs="Tahoma"/>
                                <w:sz w:val="24"/>
                                <w:szCs w:val="24"/>
                              </w:rPr>
                              <w:t>We</w:t>
                            </w:r>
                            <w:r w:rsidRPr="00D16A14">
                              <w:rPr>
                                <w:rFonts w:asciiTheme="majorHAnsi" w:hAnsiTheme="majorHAnsi" w:cs="Tahoma"/>
                                <w:sz w:val="24"/>
                                <w:szCs w:val="24"/>
                              </w:rPr>
                              <w:t xml:space="preserve"> will continue to provide a combination of play-based </w:t>
                            </w:r>
                            <w:r w:rsidR="00A57C9A" w:rsidRPr="00D16A14">
                              <w:rPr>
                                <w:rFonts w:asciiTheme="majorHAnsi" w:hAnsiTheme="majorHAnsi" w:cs="Tahoma"/>
                                <w:sz w:val="24"/>
                                <w:szCs w:val="24"/>
                              </w:rPr>
                              <w:t>continuous provision</w:t>
                            </w:r>
                            <w:r w:rsidRPr="00D16A14">
                              <w:rPr>
                                <w:rFonts w:asciiTheme="majorHAnsi" w:hAnsiTheme="majorHAnsi" w:cs="Tahoma"/>
                                <w:sz w:val="24"/>
                                <w:szCs w:val="24"/>
                              </w:rPr>
                              <w:t xml:space="preserve">, both inside and out, with short, adult-initiated inputs planned to move learning on. We </w:t>
                            </w:r>
                            <w:r w:rsidR="00A57C9A" w:rsidRPr="00D16A14">
                              <w:rPr>
                                <w:rFonts w:asciiTheme="majorHAnsi" w:hAnsiTheme="majorHAnsi" w:cs="Tahoma"/>
                                <w:sz w:val="24"/>
                                <w:szCs w:val="24"/>
                              </w:rPr>
                              <w:t xml:space="preserve">will </w:t>
                            </w:r>
                            <w:r w:rsidRPr="00D16A14">
                              <w:rPr>
                                <w:rFonts w:asciiTheme="majorHAnsi" w:hAnsiTheme="majorHAnsi" w:cs="Tahoma"/>
                                <w:sz w:val="24"/>
                                <w:szCs w:val="24"/>
                              </w:rPr>
                              <w:t xml:space="preserve">encourage </w:t>
                            </w:r>
                            <w:r w:rsidR="00A57C9A" w:rsidRPr="00D16A14">
                              <w:rPr>
                                <w:rFonts w:asciiTheme="majorHAnsi" w:hAnsiTheme="majorHAnsi" w:cs="Tahoma"/>
                                <w:sz w:val="24"/>
                                <w:szCs w:val="24"/>
                              </w:rPr>
                              <w:t>independent learning</w:t>
                            </w:r>
                            <w:r w:rsidRPr="00D16A14">
                              <w:rPr>
                                <w:rFonts w:asciiTheme="majorHAnsi" w:hAnsiTheme="majorHAnsi" w:cs="Tahoma"/>
                                <w:sz w:val="24"/>
                                <w:szCs w:val="24"/>
                              </w:rPr>
                              <w:t xml:space="preserve"> and</w:t>
                            </w:r>
                            <w:r w:rsidR="00A57C9A" w:rsidRPr="00D16A14">
                              <w:rPr>
                                <w:rFonts w:asciiTheme="majorHAnsi" w:hAnsiTheme="majorHAnsi" w:cs="Tahoma"/>
                                <w:sz w:val="24"/>
                                <w:szCs w:val="24"/>
                              </w:rPr>
                              <w:t xml:space="preserve"> problem solving</w:t>
                            </w:r>
                            <w:r w:rsidRPr="00D16A14">
                              <w:rPr>
                                <w:rFonts w:asciiTheme="majorHAnsi" w:hAnsiTheme="majorHAnsi" w:cs="Tahoma"/>
                                <w:sz w:val="24"/>
                                <w:szCs w:val="24"/>
                              </w:rPr>
                              <w:t xml:space="preserve"> </w:t>
                            </w:r>
                            <w:r w:rsidR="00A57C9A" w:rsidRPr="00D16A14">
                              <w:rPr>
                                <w:rFonts w:asciiTheme="majorHAnsi" w:hAnsiTheme="majorHAnsi" w:cs="Tahoma"/>
                                <w:sz w:val="24"/>
                                <w:szCs w:val="24"/>
                              </w:rPr>
                              <w:t xml:space="preserve">through carefully planned topics that will enable children to develop </w:t>
                            </w:r>
                            <w:r w:rsidRPr="00D16A14">
                              <w:rPr>
                                <w:rFonts w:asciiTheme="majorHAnsi" w:hAnsiTheme="majorHAnsi" w:cs="Tahoma"/>
                                <w:sz w:val="24"/>
                                <w:szCs w:val="24"/>
                              </w:rPr>
                              <w:t xml:space="preserve">knowledge and skills across a wide curriculum. </w:t>
                            </w:r>
                          </w:p>
                          <w:p w14:paraId="4A704945"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50B7B24F"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32405D29"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6A42CD4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1FC9FF6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2357C765" w14:textId="77777777" w:rsidR="007F0B14" w:rsidRPr="005E6EB5" w:rsidRDefault="007F0B14" w:rsidP="0084279A">
                            <w:pPr>
                              <w:autoSpaceDE w:val="0"/>
                              <w:autoSpaceDN w:val="0"/>
                              <w:adjustRightInd w:val="0"/>
                              <w:spacing w:after="0" w:line="240" w:lineRule="auto"/>
                              <w:rPr>
                                <w:rFonts w:asciiTheme="majorHAnsi" w:hAnsiTheme="majorHAnsi" w:cs="ArialMT"/>
                                <w:b/>
                                <w:sz w:val="28"/>
                                <w:szCs w:val="28"/>
                                <w:u w:val="single"/>
                              </w:rPr>
                            </w:pPr>
                          </w:p>
                          <w:p w14:paraId="79893146"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EYFS is based upon four principles which underpin everything we do in Early Years:</w:t>
                            </w:r>
                          </w:p>
                          <w:p w14:paraId="1F34447D" w14:textId="77777777" w:rsidR="00E97EB7" w:rsidRPr="005E6EB5" w:rsidRDefault="00E97EB7" w:rsidP="0084279A">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 xml:space="preserve">A Unique </w:t>
                            </w:r>
                            <w:proofErr w:type="gramStart"/>
                            <w:r w:rsidRPr="005E6EB5">
                              <w:rPr>
                                <w:rFonts w:asciiTheme="majorHAnsi" w:hAnsiTheme="majorHAnsi" w:cs="Arial-BoldMT"/>
                                <w:b/>
                                <w:bCs/>
                                <w:sz w:val="28"/>
                                <w:szCs w:val="28"/>
                              </w:rPr>
                              <w:t>Child;</w:t>
                            </w:r>
                            <w:proofErr w:type="gramEnd"/>
                          </w:p>
                          <w:p w14:paraId="33344534"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every child is a competent learner who can be resilient, capable, confident and self-assured. We know that children develop in individual ways and at varying rates. Children’s attitudes and dispositions to learning are influenced by feedback from others; we use praise and encouragement to motivate and inform children’s learning choices.</w:t>
                            </w:r>
                          </w:p>
                          <w:p w14:paraId="774FB4E7" w14:textId="77777777" w:rsidR="00E97EB7" w:rsidRPr="005E6EB5" w:rsidRDefault="00E97EB7" w:rsidP="005E6EB5">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Positive Relationships</w:t>
                            </w:r>
                          </w:p>
                          <w:p w14:paraId="47DBFA07" w14:textId="77777777" w:rsidR="00E97EB7" w:rsidRPr="005E6EB5" w:rsidRDefault="00E97EB7" w:rsidP="005E6EB5">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children learn to be confident and independent from secure relationships. We aim to develop caring, respectful, professional relationships with the children and their families. We recognise the importance of developing the relationship between teachers and parents/</w:t>
                            </w:r>
                            <w:proofErr w:type="gramStart"/>
                            <w:r w:rsidRPr="005E6EB5">
                              <w:rPr>
                                <w:rFonts w:asciiTheme="majorHAnsi" w:hAnsiTheme="majorHAnsi" w:cs="ArialMT"/>
                                <w:sz w:val="28"/>
                                <w:szCs w:val="28"/>
                              </w:rPr>
                              <w:t>carers</w:t>
                            </w:r>
                            <w:proofErr w:type="gramEnd"/>
                            <w:r w:rsidRPr="005E6EB5">
                              <w:rPr>
                                <w:rFonts w:asciiTheme="majorHAnsi" w:hAnsiTheme="majorHAnsi" w:cs="ArialMT"/>
                                <w:sz w:val="28"/>
                                <w:szCs w:val="28"/>
                              </w:rPr>
                              <w:t xml:space="preserve"> so we work in partnership for the child’s best interests.</w:t>
                            </w:r>
                          </w:p>
                          <w:p w14:paraId="5D13BEF9" w14:textId="77777777" w:rsidR="00E97EB7" w:rsidRPr="00E566E2" w:rsidRDefault="00E97EB7" w:rsidP="0084279A">
                            <w:pPr>
                              <w:autoSpaceDE w:val="0"/>
                              <w:autoSpaceDN w:val="0"/>
                              <w:adjustRightInd w:val="0"/>
                              <w:spacing w:after="0" w:line="240" w:lineRule="auto"/>
                              <w:rPr>
                                <w:rFonts w:asciiTheme="majorHAnsi" w:hAnsiTheme="majorHAnsi" w:cs="ArialMT"/>
                                <w:sz w:val="24"/>
                                <w:szCs w:val="24"/>
                              </w:rPr>
                            </w:pPr>
                          </w:p>
                          <w:p w14:paraId="59924DE4" w14:textId="77777777" w:rsidR="00E97EB7" w:rsidRPr="00E566E2" w:rsidRDefault="00E97EB7" w:rsidP="00E566E2">
                            <w:pPr>
                              <w:autoSpaceDE w:val="0"/>
                              <w:autoSpaceDN w:val="0"/>
                              <w:adjustRightInd w:val="0"/>
                              <w:spacing w:after="0" w:line="240" w:lineRule="auto"/>
                              <w:rPr>
                                <w:rFonts w:asciiTheme="majorHAnsi" w:hAnsiTheme="majorHAnsi" w:cs="TimesNewRomanPSMT"/>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05BB" id="Text Box 9" o:spid="_x0000_s1027" type="#_x0000_t202" style="position:absolute;margin-left:-13.5pt;margin-top:12.15pt;width:489pt;height:18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" fillcolor="white [3201]" strokeweight=".5pt">
                <v:textbox>
                  <w:txbxContent>
                    <w:p w14:paraId="06274829" w14:textId="77777777" w:rsidR="00E97EB7" w:rsidRPr="00D16A14" w:rsidRDefault="007F0B14" w:rsidP="0084279A">
                      <w:pPr>
                        <w:autoSpaceDE w:val="0"/>
                        <w:autoSpaceDN w:val="0"/>
                        <w:adjustRightInd w:val="0"/>
                        <w:spacing w:after="0" w:line="240" w:lineRule="auto"/>
                        <w:rPr>
                          <w:rFonts w:asciiTheme="majorHAnsi" w:hAnsiTheme="majorHAnsi" w:cs="ArialMT"/>
                          <w:b/>
                          <w:sz w:val="24"/>
                          <w:szCs w:val="24"/>
                          <w:u w:val="single"/>
                        </w:rPr>
                      </w:pPr>
                      <w:r w:rsidRPr="00D16A14">
                        <w:rPr>
                          <w:rFonts w:asciiTheme="majorHAnsi" w:hAnsiTheme="majorHAnsi" w:cs="ArialMT"/>
                          <w:b/>
                          <w:sz w:val="24"/>
                          <w:szCs w:val="24"/>
                          <w:u w:val="single"/>
                        </w:rPr>
                        <w:t>Year 1 at Lyminster Primary</w:t>
                      </w:r>
                    </w:p>
                    <w:p w14:paraId="2C080338" w14:textId="77777777" w:rsidR="007F0B14" w:rsidRPr="00D16A14" w:rsidRDefault="007F0B14" w:rsidP="007F0B14">
                      <w:pPr>
                        <w:autoSpaceDE w:val="0"/>
                        <w:autoSpaceDN w:val="0"/>
                        <w:adjustRightInd w:val="0"/>
                        <w:spacing w:after="0" w:line="240" w:lineRule="auto"/>
                        <w:rPr>
                          <w:rFonts w:asciiTheme="majorHAnsi" w:hAnsiTheme="majorHAnsi" w:cs="ArialMT"/>
                          <w:sz w:val="24"/>
                          <w:szCs w:val="24"/>
                        </w:rPr>
                      </w:pPr>
                      <w:r w:rsidRPr="00D16A14">
                        <w:rPr>
                          <w:rFonts w:asciiTheme="majorHAnsi" w:hAnsiTheme="majorHAnsi" w:cs="ArialMT"/>
                          <w:sz w:val="24"/>
                          <w:szCs w:val="24"/>
                        </w:rPr>
                        <w:t xml:space="preserve">Research has shown that play based approaches support the development of </w:t>
                      </w:r>
                      <w:r w:rsidRPr="00D16A14">
                        <w:rPr>
                          <w:rFonts w:asciiTheme="majorHAnsi" w:hAnsiTheme="majorHAnsi"/>
                          <w:sz w:val="24"/>
                          <w:szCs w:val="24"/>
                        </w:rPr>
                        <w:t xml:space="preserve">individual capacities, resilience, creativity, communication and skills for learning, ensuring that all children are able to successfully engage with learning. As a school we will continue to develop play in Year 1 as a tool for facilitating learning which is relevant to all our learners and in relation to their development needs both academically </w:t>
                      </w:r>
                      <w:r w:rsidR="00A57C9A" w:rsidRPr="00D16A14">
                        <w:rPr>
                          <w:rFonts w:asciiTheme="majorHAnsi" w:hAnsiTheme="majorHAnsi"/>
                          <w:sz w:val="24"/>
                          <w:szCs w:val="24"/>
                        </w:rPr>
                        <w:t xml:space="preserve">and their wellbeing. As part of our school approach and to maintain high levels of wellbeing we have reduced transitions by ensuring the children move up to Year 1 with familiar adults and maintain a familiar timetable for Autumn term. </w:t>
                      </w:r>
                      <w:r w:rsidR="00A57C9A" w:rsidRPr="00D16A14">
                        <w:rPr>
                          <w:rFonts w:asciiTheme="majorHAnsi" w:hAnsiTheme="majorHAnsi" w:cs="Tahoma"/>
                          <w:sz w:val="24"/>
                          <w:szCs w:val="24"/>
                        </w:rPr>
                        <w:t>We</w:t>
                      </w:r>
                      <w:r w:rsidRPr="00D16A14">
                        <w:rPr>
                          <w:rFonts w:asciiTheme="majorHAnsi" w:hAnsiTheme="majorHAnsi" w:cs="Tahoma"/>
                          <w:sz w:val="24"/>
                          <w:szCs w:val="24"/>
                        </w:rPr>
                        <w:t xml:space="preserve"> will continue to provide a combination of play-based </w:t>
                      </w:r>
                      <w:r w:rsidR="00A57C9A" w:rsidRPr="00D16A14">
                        <w:rPr>
                          <w:rFonts w:asciiTheme="majorHAnsi" w:hAnsiTheme="majorHAnsi" w:cs="Tahoma"/>
                          <w:sz w:val="24"/>
                          <w:szCs w:val="24"/>
                        </w:rPr>
                        <w:t>continuous provision</w:t>
                      </w:r>
                      <w:r w:rsidRPr="00D16A14">
                        <w:rPr>
                          <w:rFonts w:asciiTheme="majorHAnsi" w:hAnsiTheme="majorHAnsi" w:cs="Tahoma"/>
                          <w:sz w:val="24"/>
                          <w:szCs w:val="24"/>
                        </w:rPr>
                        <w:t xml:space="preserve">, both inside and out, with short, adult-initiated inputs planned to move learning on. We </w:t>
                      </w:r>
                      <w:r w:rsidR="00A57C9A" w:rsidRPr="00D16A14">
                        <w:rPr>
                          <w:rFonts w:asciiTheme="majorHAnsi" w:hAnsiTheme="majorHAnsi" w:cs="Tahoma"/>
                          <w:sz w:val="24"/>
                          <w:szCs w:val="24"/>
                        </w:rPr>
                        <w:t xml:space="preserve">will </w:t>
                      </w:r>
                      <w:r w:rsidRPr="00D16A14">
                        <w:rPr>
                          <w:rFonts w:asciiTheme="majorHAnsi" w:hAnsiTheme="majorHAnsi" w:cs="Tahoma"/>
                          <w:sz w:val="24"/>
                          <w:szCs w:val="24"/>
                        </w:rPr>
                        <w:t xml:space="preserve">encourage </w:t>
                      </w:r>
                      <w:r w:rsidR="00A57C9A" w:rsidRPr="00D16A14">
                        <w:rPr>
                          <w:rFonts w:asciiTheme="majorHAnsi" w:hAnsiTheme="majorHAnsi" w:cs="Tahoma"/>
                          <w:sz w:val="24"/>
                          <w:szCs w:val="24"/>
                        </w:rPr>
                        <w:t>independent learning</w:t>
                      </w:r>
                      <w:r w:rsidRPr="00D16A14">
                        <w:rPr>
                          <w:rFonts w:asciiTheme="majorHAnsi" w:hAnsiTheme="majorHAnsi" w:cs="Tahoma"/>
                          <w:sz w:val="24"/>
                          <w:szCs w:val="24"/>
                        </w:rPr>
                        <w:t xml:space="preserve"> and</w:t>
                      </w:r>
                      <w:r w:rsidR="00A57C9A" w:rsidRPr="00D16A14">
                        <w:rPr>
                          <w:rFonts w:asciiTheme="majorHAnsi" w:hAnsiTheme="majorHAnsi" w:cs="Tahoma"/>
                          <w:sz w:val="24"/>
                          <w:szCs w:val="24"/>
                        </w:rPr>
                        <w:t xml:space="preserve"> problem solving</w:t>
                      </w:r>
                      <w:r w:rsidRPr="00D16A14">
                        <w:rPr>
                          <w:rFonts w:asciiTheme="majorHAnsi" w:hAnsiTheme="majorHAnsi" w:cs="Tahoma"/>
                          <w:sz w:val="24"/>
                          <w:szCs w:val="24"/>
                        </w:rPr>
                        <w:t xml:space="preserve"> </w:t>
                      </w:r>
                      <w:r w:rsidR="00A57C9A" w:rsidRPr="00D16A14">
                        <w:rPr>
                          <w:rFonts w:asciiTheme="majorHAnsi" w:hAnsiTheme="majorHAnsi" w:cs="Tahoma"/>
                          <w:sz w:val="24"/>
                          <w:szCs w:val="24"/>
                        </w:rPr>
                        <w:t xml:space="preserve">through carefully planned topics that will enable children to develop </w:t>
                      </w:r>
                      <w:r w:rsidRPr="00D16A14">
                        <w:rPr>
                          <w:rFonts w:asciiTheme="majorHAnsi" w:hAnsiTheme="majorHAnsi" w:cs="Tahoma"/>
                          <w:sz w:val="24"/>
                          <w:szCs w:val="24"/>
                        </w:rPr>
                        <w:t xml:space="preserve">knowledge and skills across a wide curriculum. </w:t>
                      </w:r>
                    </w:p>
                    <w:p w14:paraId="4A704945"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50B7B24F"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32405D29"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6A42CD4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1FC9FF6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2357C765" w14:textId="77777777" w:rsidR="007F0B14" w:rsidRPr="005E6EB5" w:rsidRDefault="007F0B14" w:rsidP="0084279A">
                      <w:pPr>
                        <w:autoSpaceDE w:val="0"/>
                        <w:autoSpaceDN w:val="0"/>
                        <w:adjustRightInd w:val="0"/>
                        <w:spacing w:after="0" w:line="240" w:lineRule="auto"/>
                        <w:rPr>
                          <w:rFonts w:asciiTheme="majorHAnsi" w:hAnsiTheme="majorHAnsi" w:cs="ArialMT"/>
                          <w:b/>
                          <w:sz w:val="28"/>
                          <w:szCs w:val="28"/>
                          <w:u w:val="single"/>
                        </w:rPr>
                      </w:pPr>
                    </w:p>
                    <w:p w14:paraId="79893146"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EYFS is based upon four principles which underpin everything we do in Early Years:</w:t>
                      </w:r>
                    </w:p>
                    <w:p w14:paraId="1F34447D" w14:textId="77777777" w:rsidR="00E97EB7" w:rsidRPr="005E6EB5" w:rsidRDefault="00E97EB7" w:rsidP="0084279A">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 xml:space="preserve">A Unique </w:t>
                      </w:r>
                      <w:proofErr w:type="gramStart"/>
                      <w:r w:rsidRPr="005E6EB5">
                        <w:rPr>
                          <w:rFonts w:asciiTheme="majorHAnsi" w:hAnsiTheme="majorHAnsi" w:cs="Arial-BoldMT"/>
                          <w:b/>
                          <w:bCs/>
                          <w:sz w:val="28"/>
                          <w:szCs w:val="28"/>
                        </w:rPr>
                        <w:t>Child;</w:t>
                      </w:r>
                      <w:proofErr w:type="gramEnd"/>
                    </w:p>
                    <w:p w14:paraId="33344534"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every child is a competent learner who can be resilient, capable, confident and self-assured. We know that children develop in individual ways and at varying rates. Children’s attitudes and dispositions to learning are influenced by feedback from others; we use praise and encouragement to motivate and inform children’s learning choices.</w:t>
                      </w:r>
                    </w:p>
                    <w:p w14:paraId="774FB4E7" w14:textId="77777777" w:rsidR="00E97EB7" w:rsidRPr="005E6EB5" w:rsidRDefault="00E97EB7" w:rsidP="005E6EB5">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Positive Relationships</w:t>
                      </w:r>
                    </w:p>
                    <w:p w14:paraId="47DBFA07" w14:textId="77777777" w:rsidR="00E97EB7" w:rsidRPr="005E6EB5" w:rsidRDefault="00E97EB7" w:rsidP="005E6EB5">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children learn to be confident and independent from secure relationships. We aim to develop caring, respectful, professional relationships with the children and their families. We recognise the importance of developing the relationship between teachers and parents/</w:t>
                      </w:r>
                      <w:proofErr w:type="gramStart"/>
                      <w:r w:rsidRPr="005E6EB5">
                        <w:rPr>
                          <w:rFonts w:asciiTheme="majorHAnsi" w:hAnsiTheme="majorHAnsi" w:cs="ArialMT"/>
                          <w:sz w:val="28"/>
                          <w:szCs w:val="28"/>
                        </w:rPr>
                        <w:t>carers</w:t>
                      </w:r>
                      <w:proofErr w:type="gramEnd"/>
                      <w:r w:rsidRPr="005E6EB5">
                        <w:rPr>
                          <w:rFonts w:asciiTheme="majorHAnsi" w:hAnsiTheme="majorHAnsi" w:cs="ArialMT"/>
                          <w:sz w:val="28"/>
                          <w:szCs w:val="28"/>
                        </w:rPr>
                        <w:t xml:space="preserve"> so we work in partnership for the child’s best interests.</w:t>
                      </w:r>
                    </w:p>
                    <w:p w14:paraId="5D13BEF9" w14:textId="77777777" w:rsidR="00E97EB7" w:rsidRPr="00E566E2" w:rsidRDefault="00E97EB7" w:rsidP="0084279A">
                      <w:pPr>
                        <w:autoSpaceDE w:val="0"/>
                        <w:autoSpaceDN w:val="0"/>
                        <w:adjustRightInd w:val="0"/>
                        <w:spacing w:after="0" w:line="240" w:lineRule="auto"/>
                        <w:rPr>
                          <w:rFonts w:asciiTheme="majorHAnsi" w:hAnsiTheme="majorHAnsi" w:cs="ArialMT"/>
                          <w:sz w:val="24"/>
                          <w:szCs w:val="24"/>
                        </w:rPr>
                      </w:pPr>
                    </w:p>
                    <w:p w14:paraId="59924DE4" w14:textId="77777777" w:rsidR="00E97EB7" w:rsidRPr="00E566E2" w:rsidRDefault="00E97EB7" w:rsidP="00E566E2">
                      <w:pPr>
                        <w:autoSpaceDE w:val="0"/>
                        <w:autoSpaceDN w:val="0"/>
                        <w:adjustRightInd w:val="0"/>
                        <w:spacing w:after="0" w:line="240" w:lineRule="auto"/>
                        <w:rPr>
                          <w:rFonts w:asciiTheme="majorHAnsi" w:hAnsiTheme="majorHAnsi" w:cs="TimesNewRomanPSMT"/>
                          <w:b/>
                          <w:i/>
                          <w:sz w:val="24"/>
                          <w:szCs w:val="24"/>
                        </w:rPr>
                      </w:pPr>
                    </w:p>
                  </w:txbxContent>
                </v:textbox>
                <w10:wrap anchorx="margin"/>
              </v:shape>
            </w:pict>
          </mc:Fallback>
        </mc:AlternateContent>
      </w:r>
    </w:p>
    <w:p w14:paraId="2BAE4B63" w14:textId="77777777" w:rsidR="005E6EB5" w:rsidRDefault="005E6EB5" w:rsidP="0084279A">
      <w:pPr>
        <w:rPr>
          <w:rFonts w:ascii="Times New Roman" w:hAnsi="Times New Roman" w:cs="Times New Roman"/>
          <w:sz w:val="28"/>
          <w:szCs w:val="28"/>
        </w:rPr>
      </w:pPr>
    </w:p>
    <w:p w14:paraId="588EDBEC" w14:textId="77777777" w:rsidR="005E6EB5" w:rsidRDefault="005E6EB5" w:rsidP="0084279A">
      <w:pPr>
        <w:rPr>
          <w:rFonts w:ascii="Times New Roman" w:hAnsi="Times New Roman" w:cs="Times New Roman"/>
          <w:sz w:val="28"/>
          <w:szCs w:val="28"/>
        </w:rPr>
      </w:pPr>
    </w:p>
    <w:p w14:paraId="7B97C718" w14:textId="77777777" w:rsidR="005E6EB5" w:rsidRDefault="005E6EB5" w:rsidP="0084279A">
      <w:pPr>
        <w:rPr>
          <w:rFonts w:ascii="Times New Roman" w:hAnsi="Times New Roman" w:cs="Times New Roman"/>
          <w:sz w:val="28"/>
          <w:szCs w:val="28"/>
        </w:rPr>
      </w:pPr>
    </w:p>
    <w:p w14:paraId="08BDE62C" w14:textId="77777777" w:rsidR="005E6EB5" w:rsidRDefault="005E6EB5" w:rsidP="0084279A">
      <w:pPr>
        <w:rPr>
          <w:rFonts w:ascii="Times New Roman" w:hAnsi="Times New Roman" w:cs="Times New Roman"/>
          <w:sz w:val="28"/>
          <w:szCs w:val="28"/>
        </w:rPr>
      </w:pPr>
    </w:p>
    <w:p w14:paraId="7833E299" w14:textId="77777777" w:rsidR="005E6EB5" w:rsidRDefault="005E6EB5" w:rsidP="0084279A">
      <w:pPr>
        <w:rPr>
          <w:rFonts w:ascii="Times New Roman" w:hAnsi="Times New Roman" w:cs="Times New Roman"/>
          <w:sz w:val="28"/>
          <w:szCs w:val="28"/>
        </w:rPr>
      </w:pPr>
    </w:p>
    <w:p w14:paraId="798905C2" w14:textId="77777777" w:rsidR="005E6EB5" w:rsidRDefault="005E6EB5" w:rsidP="0084279A">
      <w:pPr>
        <w:rPr>
          <w:rFonts w:ascii="Times New Roman" w:hAnsi="Times New Roman" w:cs="Times New Roman"/>
          <w:sz w:val="28"/>
          <w:szCs w:val="28"/>
        </w:rPr>
      </w:pPr>
    </w:p>
    <w:p w14:paraId="18AEDF30" w14:textId="77777777" w:rsidR="005E6EB5" w:rsidRDefault="005E6EB5" w:rsidP="0084279A">
      <w:pPr>
        <w:rPr>
          <w:rFonts w:ascii="Times New Roman" w:hAnsi="Times New Roman" w:cs="Times New Roman"/>
          <w:sz w:val="28"/>
          <w:szCs w:val="28"/>
        </w:rPr>
      </w:pPr>
    </w:p>
    <w:p w14:paraId="07B4E3B9" w14:textId="77777777" w:rsidR="005E6EB5" w:rsidRDefault="00D16A14" w:rsidP="0084279A">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19680" behindDoc="0" locked="0" layoutInCell="1" allowOverlap="1" wp14:anchorId="565D4F7C" wp14:editId="54BF26FB">
                <wp:simplePos x="0" y="0"/>
                <wp:positionH relativeFrom="column">
                  <wp:posOffset>-171450</wp:posOffset>
                </wp:positionH>
                <wp:positionV relativeFrom="paragraph">
                  <wp:posOffset>71755</wp:posOffset>
                </wp:positionV>
                <wp:extent cx="6200775" cy="16192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200775"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9DF75C" w14:textId="77777777" w:rsidR="00D16A14" w:rsidRPr="00D16A14" w:rsidRDefault="003A6383" w:rsidP="00D16A14">
                            <w:pPr>
                              <w:pStyle w:val="NoSpacing"/>
                              <w:rPr>
                                <w:rFonts w:asciiTheme="majorHAnsi" w:hAnsiTheme="majorHAnsi"/>
                                <w:b/>
                                <w:sz w:val="24"/>
                                <w:szCs w:val="24"/>
                                <w:u w:val="single"/>
                              </w:rPr>
                            </w:pPr>
                            <w:r w:rsidRPr="00D16A14">
                              <w:rPr>
                                <w:rFonts w:asciiTheme="majorHAnsi" w:hAnsiTheme="majorHAnsi"/>
                                <w:b/>
                                <w:sz w:val="24"/>
                                <w:szCs w:val="24"/>
                                <w:u w:val="single"/>
                              </w:rPr>
                              <w:t>Year 1 National Curriculum</w:t>
                            </w:r>
                            <w:r w:rsidR="00D16A14" w:rsidRPr="00D16A14">
                              <w:rPr>
                                <w:rFonts w:asciiTheme="majorHAnsi" w:hAnsiTheme="majorHAnsi"/>
                                <w:b/>
                                <w:sz w:val="24"/>
                                <w:szCs w:val="24"/>
                                <w:u w:val="single"/>
                              </w:rPr>
                              <w:t xml:space="preserve"> </w:t>
                            </w:r>
                          </w:p>
                          <w:p w14:paraId="41274D2D" w14:textId="77777777" w:rsidR="00D42D2A" w:rsidRPr="00D16A14" w:rsidRDefault="00E90CFF" w:rsidP="00D16A14">
                            <w:pPr>
                              <w:pStyle w:val="NoSpacing"/>
                              <w:rPr>
                                <w:rFonts w:asciiTheme="majorHAnsi" w:hAnsiTheme="majorHAnsi"/>
                                <w:sz w:val="24"/>
                                <w:szCs w:val="24"/>
                              </w:rPr>
                            </w:pPr>
                            <w:r w:rsidRPr="00D16A14">
                              <w:rPr>
                                <w:rFonts w:asciiTheme="majorHAnsi" w:hAnsiTheme="majorHAnsi" w:cs="Tahoma"/>
                                <w:sz w:val="24"/>
                                <w:szCs w:val="24"/>
                              </w:rPr>
                              <w:t>In Year 1 we</w:t>
                            </w:r>
                            <w:r w:rsidR="00D42D2A" w:rsidRPr="00D16A14">
                              <w:rPr>
                                <w:rFonts w:asciiTheme="majorHAnsi" w:hAnsiTheme="majorHAnsi" w:cs="Tahoma"/>
                                <w:sz w:val="24"/>
                                <w:szCs w:val="24"/>
                              </w:rPr>
                              <w:t xml:space="preserve"> follow the Primary National Curriculum, as well as the West Sussex Agreed Syllabus for Religious Education and the suggested syllabus for Personal, Social and Health Education (PSHE) from the PSHE Association. The objectives arising from these frameworks are organized into cross-curricular topics so that links can be made between different areas of learning, not only making this learning more meaningful and relevant to the </w:t>
                            </w:r>
                            <w:proofErr w:type="gramStart"/>
                            <w:r w:rsidR="00D42D2A" w:rsidRPr="00D16A14">
                              <w:rPr>
                                <w:rFonts w:asciiTheme="majorHAnsi" w:hAnsiTheme="majorHAnsi" w:cs="Tahoma"/>
                                <w:sz w:val="24"/>
                                <w:szCs w:val="24"/>
                              </w:rPr>
                              <w:t>children, but</w:t>
                            </w:r>
                            <w:proofErr w:type="gramEnd"/>
                            <w:r w:rsidR="00D42D2A" w:rsidRPr="00D16A14">
                              <w:rPr>
                                <w:rFonts w:asciiTheme="majorHAnsi" w:hAnsiTheme="majorHAnsi" w:cs="Tahoma"/>
                                <w:sz w:val="24"/>
                                <w:szCs w:val="24"/>
                              </w:rPr>
                              <w:t xml:space="preserve"> allowing for deeper learning and application. Some strands of learning are still taught discretely, where this suits the objectives.</w:t>
                            </w:r>
                          </w:p>
                          <w:p w14:paraId="1BC89F80" w14:textId="77777777" w:rsidR="003A6383" w:rsidRPr="003A6383" w:rsidRDefault="003A6383">
                            <w:pPr>
                              <w:rPr>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D4F7C" id="Text Box 18" o:spid="_x0000_s1028" type="#_x0000_t202" style="position:absolute;margin-left:-13.5pt;margin-top:5.65pt;width:488.2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" fillcolor="white [3201]" strokeweight=".5pt">
                <v:textbox>
                  <w:txbxContent>
                    <w:p w14:paraId="429DF75C" w14:textId="77777777" w:rsidR="00D16A14" w:rsidRPr="00D16A14" w:rsidRDefault="003A6383" w:rsidP="00D16A14">
                      <w:pPr>
                        <w:pStyle w:val="NoSpacing"/>
                        <w:rPr>
                          <w:rFonts w:asciiTheme="majorHAnsi" w:hAnsiTheme="majorHAnsi"/>
                          <w:b/>
                          <w:sz w:val="24"/>
                          <w:szCs w:val="24"/>
                          <w:u w:val="single"/>
                        </w:rPr>
                      </w:pPr>
                      <w:r w:rsidRPr="00D16A14">
                        <w:rPr>
                          <w:rFonts w:asciiTheme="majorHAnsi" w:hAnsiTheme="majorHAnsi"/>
                          <w:b/>
                          <w:sz w:val="24"/>
                          <w:szCs w:val="24"/>
                          <w:u w:val="single"/>
                        </w:rPr>
                        <w:t>Year 1 National Curriculum</w:t>
                      </w:r>
                      <w:r w:rsidR="00D16A14" w:rsidRPr="00D16A14">
                        <w:rPr>
                          <w:rFonts w:asciiTheme="majorHAnsi" w:hAnsiTheme="majorHAnsi"/>
                          <w:b/>
                          <w:sz w:val="24"/>
                          <w:szCs w:val="24"/>
                          <w:u w:val="single"/>
                        </w:rPr>
                        <w:t xml:space="preserve"> </w:t>
                      </w:r>
                    </w:p>
                    <w:p w14:paraId="41274D2D" w14:textId="77777777" w:rsidR="00D42D2A" w:rsidRPr="00D16A14" w:rsidRDefault="00E90CFF" w:rsidP="00D16A14">
                      <w:pPr>
                        <w:pStyle w:val="NoSpacing"/>
                        <w:rPr>
                          <w:rFonts w:asciiTheme="majorHAnsi" w:hAnsiTheme="majorHAnsi"/>
                          <w:sz w:val="24"/>
                          <w:szCs w:val="24"/>
                        </w:rPr>
                      </w:pPr>
                      <w:r w:rsidRPr="00D16A14">
                        <w:rPr>
                          <w:rFonts w:asciiTheme="majorHAnsi" w:hAnsiTheme="majorHAnsi" w:cs="Tahoma"/>
                          <w:sz w:val="24"/>
                          <w:szCs w:val="24"/>
                        </w:rPr>
                        <w:t>In Year 1 we</w:t>
                      </w:r>
                      <w:r w:rsidR="00D42D2A" w:rsidRPr="00D16A14">
                        <w:rPr>
                          <w:rFonts w:asciiTheme="majorHAnsi" w:hAnsiTheme="majorHAnsi" w:cs="Tahoma"/>
                          <w:sz w:val="24"/>
                          <w:szCs w:val="24"/>
                        </w:rPr>
                        <w:t xml:space="preserve"> follow the Primary National Curriculum, as well as the West Sussex Agreed Syllabus for Religious Education and the suggested syllabus for Personal, Social and Health Education (PSHE) from the PSHE Association. The objectives arising from these frameworks are organized into cross-curricular topics so that links can be made between different areas of learning, not only making this learning more meaningful and relevant to the </w:t>
                      </w:r>
                      <w:proofErr w:type="gramStart"/>
                      <w:r w:rsidR="00D42D2A" w:rsidRPr="00D16A14">
                        <w:rPr>
                          <w:rFonts w:asciiTheme="majorHAnsi" w:hAnsiTheme="majorHAnsi" w:cs="Tahoma"/>
                          <w:sz w:val="24"/>
                          <w:szCs w:val="24"/>
                        </w:rPr>
                        <w:t>children, but</w:t>
                      </w:r>
                      <w:proofErr w:type="gramEnd"/>
                      <w:r w:rsidR="00D42D2A" w:rsidRPr="00D16A14">
                        <w:rPr>
                          <w:rFonts w:asciiTheme="majorHAnsi" w:hAnsiTheme="majorHAnsi" w:cs="Tahoma"/>
                          <w:sz w:val="24"/>
                          <w:szCs w:val="24"/>
                        </w:rPr>
                        <w:t xml:space="preserve"> allowing for deeper learning and application. Some strands of learning are still taught discretely, where this suits the objectives.</w:t>
                      </w:r>
                    </w:p>
                    <w:p w14:paraId="1BC89F80" w14:textId="77777777" w:rsidR="003A6383" w:rsidRPr="003A6383" w:rsidRDefault="003A6383">
                      <w:pPr>
                        <w:rPr>
                          <w:b/>
                          <w:sz w:val="28"/>
                          <w:szCs w:val="28"/>
                          <w:u w:val="single"/>
                        </w:rPr>
                      </w:pPr>
                    </w:p>
                  </w:txbxContent>
                </v:textbox>
              </v:shape>
            </w:pict>
          </mc:Fallback>
        </mc:AlternateContent>
      </w:r>
    </w:p>
    <w:p w14:paraId="4190D4EC" w14:textId="77777777" w:rsidR="005E6EB5" w:rsidRDefault="005E6EB5" w:rsidP="0084279A">
      <w:pPr>
        <w:rPr>
          <w:rFonts w:ascii="Times New Roman" w:hAnsi="Times New Roman" w:cs="Times New Roman"/>
          <w:sz w:val="28"/>
          <w:szCs w:val="28"/>
        </w:rPr>
      </w:pPr>
    </w:p>
    <w:p w14:paraId="6C453BB9" w14:textId="77777777" w:rsidR="005E6EB5" w:rsidRDefault="005E6EB5" w:rsidP="0084279A">
      <w:pPr>
        <w:rPr>
          <w:rFonts w:ascii="Times New Roman" w:hAnsi="Times New Roman" w:cs="Times New Roman"/>
          <w:sz w:val="28"/>
          <w:szCs w:val="28"/>
        </w:rPr>
      </w:pPr>
    </w:p>
    <w:p w14:paraId="371107D1" w14:textId="77777777" w:rsidR="005E6EB5" w:rsidRDefault="005E6EB5" w:rsidP="0084279A">
      <w:pPr>
        <w:rPr>
          <w:rFonts w:ascii="Times New Roman" w:hAnsi="Times New Roman" w:cs="Times New Roman"/>
          <w:sz w:val="28"/>
          <w:szCs w:val="28"/>
        </w:rPr>
      </w:pPr>
    </w:p>
    <w:p w14:paraId="2365AE13" w14:textId="77777777" w:rsidR="005E6EB5" w:rsidRDefault="005E6EB5" w:rsidP="0084279A">
      <w:pPr>
        <w:rPr>
          <w:rFonts w:ascii="Times New Roman" w:hAnsi="Times New Roman" w:cs="Times New Roman"/>
          <w:sz w:val="28"/>
          <w:szCs w:val="28"/>
        </w:rPr>
      </w:pPr>
    </w:p>
    <w:p w14:paraId="0ED3DDE1" w14:textId="77777777" w:rsidR="005E6EB5" w:rsidRPr="0084279A" w:rsidRDefault="00D16A14" w:rsidP="0084279A">
      <w:pPr>
        <w:rPr>
          <w:rFonts w:ascii="Times New Roman" w:hAnsi="Times New Roman" w:cs="Times New Roman"/>
          <w:sz w:val="28"/>
          <w:szCs w:val="28"/>
        </w:rPr>
      </w:pPr>
      <w:r>
        <w:rPr>
          <w:rFonts w:ascii="Times New Roman" w:hAnsi="Times New Roman" w:cs="Times New Roman"/>
          <w:noProof/>
          <w:sz w:val="28"/>
          <w:szCs w:val="28"/>
          <w:lang w:eastAsia="en-GB"/>
        </w:rPr>
        <w:lastRenderedPageBreak/>
        <mc:AlternateContent>
          <mc:Choice Requires="wps">
            <w:drawing>
              <wp:anchor distT="0" distB="0" distL="114300" distR="114300" simplePos="0" relativeHeight="251718656" behindDoc="0" locked="0" layoutInCell="1" allowOverlap="1" wp14:anchorId="44474A58" wp14:editId="7DFBDFAA">
                <wp:simplePos x="0" y="0"/>
                <wp:positionH relativeFrom="margin">
                  <wp:posOffset>-171450</wp:posOffset>
                </wp:positionH>
                <wp:positionV relativeFrom="paragraph">
                  <wp:posOffset>232410</wp:posOffset>
                </wp:positionV>
                <wp:extent cx="6229350" cy="18954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229350" cy="1895475"/>
                        </a:xfrm>
                        <a:prstGeom prst="rect">
                          <a:avLst/>
                        </a:prstGeom>
                        <a:solidFill>
                          <a:sysClr val="window" lastClr="FFFFFF"/>
                        </a:solidFill>
                        <a:ln w="6350">
                          <a:solidFill>
                            <a:prstClr val="black"/>
                          </a:solidFill>
                        </a:ln>
                        <a:effectLst/>
                      </wps:spPr>
                      <wps:txbx>
                        <w:txbxContent>
                          <w:p w14:paraId="42D7FCAE" w14:textId="77777777" w:rsidR="00235338" w:rsidRPr="00D16A14" w:rsidRDefault="003A6383" w:rsidP="00235338">
                            <w:pPr>
                              <w:pStyle w:val="NoSpacing"/>
                              <w:rPr>
                                <w:rFonts w:asciiTheme="majorHAnsi" w:hAnsiTheme="majorHAnsi"/>
                                <w:b/>
                                <w:sz w:val="24"/>
                                <w:szCs w:val="24"/>
                                <w:u w:val="single"/>
                              </w:rPr>
                            </w:pPr>
                            <w:r w:rsidRPr="00D16A14">
                              <w:rPr>
                                <w:rFonts w:asciiTheme="majorHAnsi" w:hAnsiTheme="majorHAnsi"/>
                                <w:b/>
                                <w:sz w:val="24"/>
                                <w:szCs w:val="24"/>
                                <w:u w:val="single"/>
                              </w:rPr>
                              <w:t>Assessment and Learning Journals</w:t>
                            </w:r>
                          </w:p>
                          <w:p w14:paraId="73056843" w14:textId="7D1CBF8D" w:rsidR="00235338" w:rsidRPr="00D16A14" w:rsidRDefault="003A6383" w:rsidP="00512314">
                            <w:pPr>
                              <w:rPr>
                                <w:rFonts w:asciiTheme="majorHAnsi" w:hAnsiTheme="majorHAnsi" w:cs="ArialMT"/>
                                <w:sz w:val="24"/>
                                <w:szCs w:val="24"/>
                              </w:rPr>
                            </w:pPr>
                            <w:r w:rsidRPr="00D16A14">
                              <w:rPr>
                                <w:rFonts w:asciiTheme="majorHAnsi" w:hAnsiTheme="majorHAnsi"/>
                                <w:sz w:val="24"/>
                                <w:szCs w:val="24"/>
                              </w:rPr>
                              <w:t xml:space="preserve">We will continue to use Tapestry as a running record of your child’s learning </w:t>
                            </w:r>
                            <w:proofErr w:type="gramStart"/>
                            <w:r w:rsidRPr="00D16A14">
                              <w:rPr>
                                <w:rFonts w:asciiTheme="majorHAnsi" w:hAnsiTheme="majorHAnsi"/>
                                <w:sz w:val="24"/>
                                <w:szCs w:val="24"/>
                              </w:rPr>
                              <w:t>journey</w:t>
                            </w:r>
                            <w:proofErr w:type="gramEnd"/>
                            <w:r w:rsidRPr="00D16A14">
                              <w:rPr>
                                <w:rFonts w:asciiTheme="majorHAnsi" w:hAnsiTheme="majorHAnsi"/>
                                <w:sz w:val="24"/>
                                <w:szCs w:val="24"/>
                              </w:rPr>
                              <w:t xml:space="preserve"> and you will receive a digital copy of their journal at the end of Year 1. We believe this is the most effective approach </w:t>
                            </w:r>
                            <w:r w:rsidR="00512314" w:rsidRPr="00D16A14">
                              <w:rPr>
                                <w:rFonts w:asciiTheme="majorHAnsi" w:hAnsiTheme="majorHAnsi"/>
                                <w:sz w:val="24"/>
                                <w:szCs w:val="24"/>
                              </w:rPr>
                              <w:t xml:space="preserve">to capture your child’s learning </w:t>
                            </w:r>
                            <w:r w:rsidRPr="00D16A14">
                              <w:rPr>
                                <w:rFonts w:asciiTheme="majorHAnsi" w:hAnsiTheme="majorHAnsi"/>
                                <w:sz w:val="24"/>
                                <w:szCs w:val="24"/>
                              </w:rPr>
                              <w:t xml:space="preserve">and through </w:t>
                            </w:r>
                            <w:r w:rsidR="00512314" w:rsidRPr="00D16A14">
                              <w:rPr>
                                <w:rFonts w:asciiTheme="majorHAnsi" w:hAnsiTheme="majorHAnsi"/>
                                <w:sz w:val="24"/>
                                <w:szCs w:val="24"/>
                              </w:rPr>
                              <w:t xml:space="preserve">our </w:t>
                            </w:r>
                            <w:r w:rsidRPr="00D16A14">
                              <w:rPr>
                                <w:rFonts w:asciiTheme="majorHAnsi" w:hAnsiTheme="majorHAnsi"/>
                                <w:sz w:val="24"/>
                                <w:szCs w:val="24"/>
                              </w:rPr>
                              <w:t>observation</w:t>
                            </w:r>
                            <w:r w:rsidR="00512314" w:rsidRPr="00D16A14">
                              <w:rPr>
                                <w:rFonts w:asciiTheme="majorHAnsi" w:hAnsiTheme="majorHAnsi"/>
                                <w:sz w:val="24"/>
                                <w:szCs w:val="24"/>
                              </w:rPr>
                              <w:t>s</w:t>
                            </w:r>
                            <w:r w:rsidRPr="00D16A14">
                              <w:rPr>
                                <w:rFonts w:asciiTheme="majorHAnsi" w:hAnsiTheme="majorHAnsi"/>
                                <w:sz w:val="24"/>
                                <w:szCs w:val="24"/>
                              </w:rPr>
                              <w:t xml:space="preserve">, questioning and support, we </w:t>
                            </w:r>
                            <w:proofErr w:type="gramStart"/>
                            <w:r w:rsidRPr="00D16A14">
                              <w:rPr>
                                <w:rFonts w:asciiTheme="majorHAnsi" w:hAnsiTheme="majorHAnsi"/>
                                <w:sz w:val="24"/>
                                <w:szCs w:val="24"/>
                              </w:rPr>
                              <w:t>are able to</w:t>
                            </w:r>
                            <w:proofErr w:type="gramEnd"/>
                            <w:r w:rsidRPr="00D16A14">
                              <w:rPr>
                                <w:rFonts w:asciiTheme="majorHAnsi" w:hAnsiTheme="majorHAnsi"/>
                                <w:sz w:val="24"/>
                                <w:szCs w:val="24"/>
                              </w:rPr>
                              <w:t xml:space="preserve"> adapt to individual learning needs, styles and interests. This will also ensure that </w:t>
                            </w:r>
                            <w:r w:rsidR="00235338" w:rsidRPr="00D16A14">
                              <w:rPr>
                                <w:rFonts w:asciiTheme="majorHAnsi" w:hAnsiTheme="majorHAnsi" w:cs="ArialMT"/>
                                <w:sz w:val="24"/>
                                <w:szCs w:val="24"/>
                              </w:rPr>
                              <w:t xml:space="preserve">Parents/carers can </w:t>
                            </w:r>
                            <w:r w:rsidRPr="00D16A14">
                              <w:rPr>
                                <w:rFonts w:asciiTheme="majorHAnsi" w:hAnsiTheme="majorHAnsi" w:cs="ArialMT"/>
                                <w:sz w:val="24"/>
                                <w:szCs w:val="24"/>
                              </w:rPr>
                              <w:t xml:space="preserve">continue to document </w:t>
                            </w:r>
                            <w:r w:rsidR="00235338" w:rsidRPr="00D16A14">
                              <w:rPr>
                                <w:rFonts w:asciiTheme="majorHAnsi" w:hAnsiTheme="majorHAnsi" w:cs="ArialMT"/>
                                <w:sz w:val="24"/>
                                <w:szCs w:val="24"/>
                              </w:rPr>
                              <w:t xml:space="preserve">observations </w:t>
                            </w:r>
                            <w:r w:rsidRPr="00D16A14">
                              <w:rPr>
                                <w:rFonts w:asciiTheme="majorHAnsi" w:hAnsiTheme="majorHAnsi" w:cs="ArialMT"/>
                                <w:sz w:val="24"/>
                                <w:szCs w:val="24"/>
                              </w:rPr>
                              <w:t xml:space="preserve">from home directly onto Tapestry and allows you to communicate freely with us about your child.  Alongside Tapestry, as appropriate but </w:t>
                            </w:r>
                            <w:r w:rsidR="00512314" w:rsidRPr="00D16A14">
                              <w:rPr>
                                <w:rFonts w:asciiTheme="majorHAnsi" w:hAnsiTheme="majorHAnsi" w:cs="ArialMT"/>
                                <w:sz w:val="24"/>
                                <w:szCs w:val="24"/>
                              </w:rPr>
                              <w:t xml:space="preserve">particularly </w:t>
                            </w:r>
                            <w:r w:rsidRPr="00D16A14">
                              <w:rPr>
                                <w:rFonts w:asciiTheme="majorHAnsi" w:hAnsiTheme="majorHAnsi" w:cs="ArialMT"/>
                                <w:sz w:val="24"/>
                                <w:szCs w:val="24"/>
                              </w:rPr>
                              <w:t xml:space="preserve">towards the end of Year 1 children will begin to move into more formalised </w:t>
                            </w:r>
                            <w:proofErr w:type="gramStart"/>
                            <w:r w:rsidRPr="00D16A14">
                              <w:rPr>
                                <w:rFonts w:asciiTheme="majorHAnsi" w:hAnsiTheme="majorHAnsi" w:cs="ArialMT"/>
                                <w:sz w:val="24"/>
                                <w:szCs w:val="24"/>
                              </w:rPr>
                              <w:t>work books</w:t>
                            </w:r>
                            <w:proofErr w:type="gramEnd"/>
                            <w:r w:rsidRPr="00D16A14">
                              <w:rPr>
                                <w:rFonts w:asciiTheme="majorHAnsi" w:hAnsiTheme="majorHAnsi" w:cs="ArialMT"/>
                                <w:sz w:val="24"/>
                                <w:szCs w:val="24"/>
                              </w:rPr>
                              <w:t xml:space="preserve"> for </w:t>
                            </w:r>
                            <w:r w:rsidR="00AB3ECB">
                              <w:rPr>
                                <w:rFonts w:asciiTheme="majorHAnsi" w:hAnsiTheme="majorHAnsi" w:cs="ArialMT"/>
                                <w:sz w:val="24"/>
                                <w:szCs w:val="24"/>
                              </w:rPr>
                              <w:t>Maths</w:t>
                            </w:r>
                            <w:r w:rsidRPr="00D16A14">
                              <w:rPr>
                                <w:rFonts w:asciiTheme="majorHAnsi" w:hAnsiTheme="majorHAnsi" w:cs="ArialMT"/>
                                <w:sz w:val="24"/>
                                <w:szCs w:val="24"/>
                              </w:rPr>
                              <w:t>, Literacy and topic including science.</w:t>
                            </w:r>
                          </w:p>
                          <w:p w14:paraId="317DD65D" w14:textId="77777777" w:rsidR="00235338" w:rsidRPr="00096040" w:rsidRDefault="00235338" w:rsidP="00235338">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74A58" id="Text Box 10" o:spid="_x0000_s1029" type="#_x0000_t202" style="position:absolute;margin-left:-13.5pt;margin-top:18.3pt;width:490.5pt;height:149.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" fillcolor="window" strokeweight=".5pt">
                <v:textbox>
                  <w:txbxContent>
                    <w:p w14:paraId="42D7FCAE" w14:textId="77777777" w:rsidR="00235338" w:rsidRPr="00D16A14" w:rsidRDefault="003A6383" w:rsidP="00235338">
                      <w:pPr>
                        <w:pStyle w:val="NoSpacing"/>
                        <w:rPr>
                          <w:rFonts w:asciiTheme="majorHAnsi" w:hAnsiTheme="majorHAnsi"/>
                          <w:b/>
                          <w:sz w:val="24"/>
                          <w:szCs w:val="24"/>
                          <w:u w:val="single"/>
                        </w:rPr>
                      </w:pPr>
                      <w:r w:rsidRPr="00D16A14">
                        <w:rPr>
                          <w:rFonts w:asciiTheme="majorHAnsi" w:hAnsiTheme="majorHAnsi"/>
                          <w:b/>
                          <w:sz w:val="24"/>
                          <w:szCs w:val="24"/>
                          <w:u w:val="single"/>
                        </w:rPr>
                        <w:t>Assessment and Learning Journals</w:t>
                      </w:r>
                    </w:p>
                    <w:p w14:paraId="73056843" w14:textId="7D1CBF8D" w:rsidR="00235338" w:rsidRPr="00D16A14" w:rsidRDefault="003A6383" w:rsidP="00512314">
                      <w:pPr>
                        <w:rPr>
                          <w:rFonts w:asciiTheme="majorHAnsi" w:hAnsiTheme="majorHAnsi" w:cs="ArialMT"/>
                          <w:sz w:val="24"/>
                          <w:szCs w:val="24"/>
                        </w:rPr>
                      </w:pPr>
                      <w:r w:rsidRPr="00D16A14">
                        <w:rPr>
                          <w:rFonts w:asciiTheme="majorHAnsi" w:hAnsiTheme="majorHAnsi"/>
                          <w:sz w:val="24"/>
                          <w:szCs w:val="24"/>
                        </w:rPr>
                        <w:t xml:space="preserve">We will continue to use Tapestry as a running record of your child’s learning </w:t>
                      </w:r>
                      <w:proofErr w:type="gramStart"/>
                      <w:r w:rsidRPr="00D16A14">
                        <w:rPr>
                          <w:rFonts w:asciiTheme="majorHAnsi" w:hAnsiTheme="majorHAnsi"/>
                          <w:sz w:val="24"/>
                          <w:szCs w:val="24"/>
                        </w:rPr>
                        <w:t>journey</w:t>
                      </w:r>
                      <w:proofErr w:type="gramEnd"/>
                      <w:r w:rsidRPr="00D16A14">
                        <w:rPr>
                          <w:rFonts w:asciiTheme="majorHAnsi" w:hAnsiTheme="majorHAnsi"/>
                          <w:sz w:val="24"/>
                          <w:szCs w:val="24"/>
                        </w:rPr>
                        <w:t xml:space="preserve"> and you will receive a digital copy of their journal at the end of Year 1. We believe this is the most effective approach </w:t>
                      </w:r>
                      <w:r w:rsidR="00512314" w:rsidRPr="00D16A14">
                        <w:rPr>
                          <w:rFonts w:asciiTheme="majorHAnsi" w:hAnsiTheme="majorHAnsi"/>
                          <w:sz w:val="24"/>
                          <w:szCs w:val="24"/>
                        </w:rPr>
                        <w:t xml:space="preserve">to capture your child’s learning </w:t>
                      </w:r>
                      <w:r w:rsidRPr="00D16A14">
                        <w:rPr>
                          <w:rFonts w:asciiTheme="majorHAnsi" w:hAnsiTheme="majorHAnsi"/>
                          <w:sz w:val="24"/>
                          <w:szCs w:val="24"/>
                        </w:rPr>
                        <w:t xml:space="preserve">and through </w:t>
                      </w:r>
                      <w:r w:rsidR="00512314" w:rsidRPr="00D16A14">
                        <w:rPr>
                          <w:rFonts w:asciiTheme="majorHAnsi" w:hAnsiTheme="majorHAnsi"/>
                          <w:sz w:val="24"/>
                          <w:szCs w:val="24"/>
                        </w:rPr>
                        <w:t xml:space="preserve">our </w:t>
                      </w:r>
                      <w:r w:rsidRPr="00D16A14">
                        <w:rPr>
                          <w:rFonts w:asciiTheme="majorHAnsi" w:hAnsiTheme="majorHAnsi"/>
                          <w:sz w:val="24"/>
                          <w:szCs w:val="24"/>
                        </w:rPr>
                        <w:t>observation</w:t>
                      </w:r>
                      <w:r w:rsidR="00512314" w:rsidRPr="00D16A14">
                        <w:rPr>
                          <w:rFonts w:asciiTheme="majorHAnsi" w:hAnsiTheme="majorHAnsi"/>
                          <w:sz w:val="24"/>
                          <w:szCs w:val="24"/>
                        </w:rPr>
                        <w:t>s</w:t>
                      </w:r>
                      <w:r w:rsidRPr="00D16A14">
                        <w:rPr>
                          <w:rFonts w:asciiTheme="majorHAnsi" w:hAnsiTheme="majorHAnsi"/>
                          <w:sz w:val="24"/>
                          <w:szCs w:val="24"/>
                        </w:rPr>
                        <w:t xml:space="preserve">, questioning and support, we </w:t>
                      </w:r>
                      <w:proofErr w:type="gramStart"/>
                      <w:r w:rsidRPr="00D16A14">
                        <w:rPr>
                          <w:rFonts w:asciiTheme="majorHAnsi" w:hAnsiTheme="majorHAnsi"/>
                          <w:sz w:val="24"/>
                          <w:szCs w:val="24"/>
                        </w:rPr>
                        <w:t>are able to</w:t>
                      </w:r>
                      <w:proofErr w:type="gramEnd"/>
                      <w:r w:rsidRPr="00D16A14">
                        <w:rPr>
                          <w:rFonts w:asciiTheme="majorHAnsi" w:hAnsiTheme="majorHAnsi"/>
                          <w:sz w:val="24"/>
                          <w:szCs w:val="24"/>
                        </w:rPr>
                        <w:t xml:space="preserve"> adapt to individual learning needs, styles and interests. This will also ensure that </w:t>
                      </w:r>
                      <w:r w:rsidR="00235338" w:rsidRPr="00D16A14">
                        <w:rPr>
                          <w:rFonts w:asciiTheme="majorHAnsi" w:hAnsiTheme="majorHAnsi" w:cs="ArialMT"/>
                          <w:sz w:val="24"/>
                          <w:szCs w:val="24"/>
                        </w:rPr>
                        <w:t xml:space="preserve">Parents/carers can </w:t>
                      </w:r>
                      <w:r w:rsidRPr="00D16A14">
                        <w:rPr>
                          <w:rFonts w:asciiTheme="majorHAnsi" w:hAnsiTheme="majorHAnsi" w:cs="ArialMT"/>
                          <w:sz w:val="24"/>
                          <w:szCs w:val="24"/>
                        </w:rPr>
                        <w:t xml:space="preserve">continue to document </w:t>
                      </w:r>
                      <w:r w:rsidR="00235338" w:rsidRPr="00D16A14">
                        <w:rPr>
                          <w:rFonts w:asciiTheme="majorHAnsi" w:hAnsiTheme="majorHAnsi" w:cs="ArialMT"/>
                          <w:sz w:val="24"/>
                          <w:szCs w:val="24"/>
                        </w:rPr>
                        <w:t xml:space="preserve">observations </w:t>
                      </w:r>
                      <w:r w:rsidRPr="00D16A14">
                        <w:rPr>
                          <w:rFonts w:asciiTheme="majorHAnsi" w:hAnsiTheme="majorHAnsi" w:cs="ArialMT"/>
                          <w:sz w:val="24"/>
                          <w:szCs w:val="24"/>
                        </w:rPr>
                        <w:t xml:space="preserve">from home directly onto Tapestry and allows you to communicate freely with us about your child.  Alongside Tapestry, as appropriate but </w:t>
                      </w:r>
                      <w:r w:rsidR="00512314" w:rsidRPr="00D16A14">
                        <w:rPr>
                          <w:rFonts w:asciiTheme="majorHAnsi" w:hAnsiTheme="majorHAnsi" w:cs="ArialMT"/>
                          <w:sz w:val="24"/>
                          <w:szCs w:val="24"/>
                        </w:rPr>
                        <w:t xml:space="preserve">particularly </w:t>
                      </w:r>
                      <w:r w:rsidRPr="00D16A14">
                        <w:rPr>
                          <w:rFonts w:asciiTheme="majorHAnsi" w:hAnsiTheme="majorHAnsi" w:cs="ArialMT"/>
                          <w:sz w:val="24"/>
                          <w:szCs w:val="24"/>
                        </w:rPr>
                        <w:t xml:space="preserve">towards the end of Year 1 children will begin to move into more formalised </w:t>
                      </w:r>
                      <w:proofErr w:type="gramStart"/>
                      <w:r w:rsidRPr="00D16A14">
                        <w:rPr>
                          <w:rFonts w:asciiTheme="majorHAnsi" w:hAnsiTheme="majorHAnsi" w:cs="ArialMT"/>
                          <w:sz w:val="24"/>
                          <w:szCs w:val="24"/>
                        </w:rPr>
                        <w:t>work books</w:t>
                      </w:r>
                      <w:proofErr w:type="gramEnd"/>
                      <w:r w:rsidRPr="00D16A14">
                        <w:rPr>
                          <w:rFonts w:asciiTheme="majorHAnsi" w:hAnsiTheme="majorHAnsi" w:cs="ArialMT"/>
                          <w:sz w:val="24"/>
                          <w:szCs w:val="24"/>
                        </w:rPr>
                        <w:t xml:space="preserve"> for </w:t>
                      </w:r>
                      <w:r w:rsidR="00AB3ECB">
                        <w:rPr>
                          <w:rFonts w:asciiTheme="majorHAnsi" w:hAnsiTheme="majorHAnsi" w:cs="ArialMT"/>
                          <w:sz w:val="24"/>
                          <w:szCs w:val="24"/>
                        </w:rPr>
                        <w:t>Maths</w:t>
                      </w:r>
                      <w:r w:rsidRPr="00D16A14">
                        <w:rPr>
                          <w:rFonts w:asciiTheme="majorHAnsi" w:hAnsiTheme="majorHAnsi" w:cs="ArialMT"/>
                          <w:sz w:val="24"/>
                          <w:szCs w:val="24"/>
                        </w:rPr>
                        <w:t>, Literacy and topic including science.</w:t>
                      </w:r>
                    </w:p>
                    <w:p w14:paraId="317DD65D" w14:textId="77777777" w:rsidR="00235338" w:rsidRPr="00096040" w:rsidRDefault="00235338" w:rsidP="00235338">
                      <w:pPr>
                        <w:rPr>
                          <w:b/>
                          <w:u w:val="single"/>
                        </w:rPr>
                      </w:pPr>
                    </w:p>
                  </w:txbxContent>
                </v:textbox>
                <w10:wrap anchorx="margin"/>
              </v:shape>
            </w:pict>
          </mc:Fallback>
        </mc:AlternateContent>
      </w:r>
    </w:p>
    <w:p w14:paraId="70F3C572" w14:textId="77777777" w:rsidR="00E90A91" w:rsidRDefault="00E90A91" w:rsidP="0084279A">
      <w:pPr>
        <w:jc w:val="right"/>
        <w:rPr>
          <w:rFonts w:ascii="Times New Roman" w:hAnsi="Times New Roman" w:cs="Times New Roman"/>
          <w:sz w:val="28"/>
          <w:szCs w:val="28"/>
        </w:rPr>
      </w:pPr>
    </w:p>
    <w:p w14:paraId="52EA95E8" w14:textId="77777777" w:rsidR="0084279A" w:rsidRDefault="0084279A" w:rsidP="0084279A">
      <w:pPr>
        <w:jc w:val="right"/>
        <w:rPr>
          <w:rFonts w:ascii="Times New Roman" w:hAnsi="Times New Roman" w:cs="Times New Roman"/>
          <w:sz w:val="28"/>
          <w:szCs w:val="28"/>
        </w:rPr>
      </w:pPr>
    </w:p>
    <w:p w14:paraId="0C85C9EA" w14:textId="77777777" w:rsidR="0084279A" w:rsidRDefault="0084279A" w:rsidP="0084279A">
      <w:pPr>
        <w:jc w:val="right"/>
        <w:rPr>
          <w:rFonts w:ascii="Times New Roman" w:hAnsi="Times New Roman" w:cs="Times New Roman"/>
          <w:sz w:val="28"/>
          <w:szCs w:val="28"/>
        </w:rPr>
      </w:pPr>
    </w:p>
    <w:p w14:paraId="039FC751" w14:textId="77777777" w:rsidR="0084279A" w:rsidRDefault="0084279A" w:rsidP="0084279A">
      <w:pPr>
        <w:jc w:val="right"/>
        <w:rPr>
          <w:rFonts w:ascii="Times New Roman" w:hAnsi="Times New Roman" w:cs="Times New Roman"/>
          <w:sz w:val="28"/>
          <w:szCs w:val="28"/>
        </w:rPr>
      </w:pPr>
    </w:p>
    <w:p w14:paraId="23AE0F79" w14:textId="77777777" w:rsidR="0084279A" w:rsidRDefault="0084279A" w:rsidP="0084279A">
      <w:pPr>
        <w:jc w:val="right"/>
        <w:rPr>
          <w:rFonts w:ascii="Times New Roman" w:hAnsi="Times New Roman" w:cs="Times New Roman"/>
          <w:sz w:val="28"/>
          <w:szCs w:val="28"/>
        </w:rPr>
      </w:pPr>
    </w:p>
    <w:p w14:paraId="67944C67" w14:textId="77777777" w:rsidR="0084279A" w:rsidRDefault="00D16A14" w:rsidP="0084279A">
      <w:pPr>
        <w:jc w:val="right"/>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30944" behindDoc="0" locked="0" layoutInCell="1" allowOverlap="1" wp14:anchorId="42C08AD2" wp14:editId="0F295D88">
                <wp:simplePos x="0" y="0"/>
                <wp:positionH relativeFrom="margin">
                  <wp:posOffset>-171450</wp:posOffset>
                </wp:positionH>
                <wp:positionV relativeFrom="paragraph">
                  <wp:posOffset>352425</wp:posOffset>
                </wp:positionV>
                <wp:extent cx="6219825" cy="29051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6219825" cy="2905125"/>
                        </a:xfrm>
                        <a:prstGeom prst="rect">
                          <a:avLst/>
                        </a:prstGeom>
                        <a:solidFill>
                          <a:sysClr val="window" lastClr="FFFFFF"/>
                        </a:solidFill>
                        <a:ln w="6350">
                          <a:solidFill>
                            <a:prstClr val="black"/>
                          </a:solidFill>
                        </a:ln>
                        <a:effectLst/>
                      </wps:spPr>
                      <wps:txbx>
                        <w:txbxContent>
                          <w:p w14:paraId="5AD1532D" w14:textId="77777777" w:rsidR="00D16A14" w:rsidRPr="00D16A14" w:rsidRDefault="00D16A14" w:rsidP="00D16A14">
                            <w:pPr>
                              <w:pStyle w:val="Default"/>
                              <w:rPr>
                                <w:rFonts w:asciiTheme="majorHAnsi" w:hAnsiTheme="majorHAnsi"/>
                                <w:u w:val="single"/>
                              </w:rPr>
                            </w:pPr>
                            <w:r w:rsidRPr="00D16A14">
                              <w:rPr>
                                <w:rFonts w:asciiTheme="majorHAnsi" w:hAnsiTheme="majorHAnsi"/>
                                <w:b/>
                                <w:bCs/>
                                <w:u w:val="single"/>
                              </w:rPr>
                              <w:t xml:space="preserve">Physical Education </w:t>
                            </w:r>
                          </w:p>
                          <w:p w14:paraId="2B70BE70" w14:textId="77777777" w:rsidR="00D16A14" w:rsidRPr="00E777A3" w:rsidRDefault="00D16A14" w:rsidP="00D16A14">
                            <w:pPr>
                              <w:pStyle w:val="Default"/>
                              <w:rPr>
                                <w:rFonts w:asciiTheme="majorHAnsi" w:hAnsiTheme="majorHAnsi"/>
                              </w:rPr>
                            </w:pPr>
                            <w:r w:rsidRPr="00E777A3">
                              <w:rPr>
                                <w:rFonts w:asciiTheme="majorHAnsi" w:hAnsiTheme="majorHAnsi"/>
                              </w:rPr>
                              <w:t>P.E wi</w:t>
                            </w:r>
                            <w:r w:rsidR="00C20D4A">
                              <w:rPr>
                                <w:rFonts w:asciiTheme="majorHAnsi" w:hAnsiTheme="majorHAnsi"/>
                              </w:rPr>
                              <w:t>ll continue and f</w:t>
                            </w:r>
                            <w:r w:rsidRPr="00E777A3">
                              <w:rPr>
                                <w:rFonts w:asciiTheme="majorHAnsi" w:hAnsiTheme="majorHAnsi"/>
                              </w:rPr>
                              <w:t>or this</w:t>
                            </w:r>
                            <w:r w:rsidR="00C20D4A">
                              <w:rPr>
                                <w:rFonts w:asciiTheme="majorHAnsi" w:hAnsiTheme="majorHAnsi"/>
                              </w:rPr>
                              <w:t xml:space="preserve"> session your child will need their dragon house </w:t>
                            </w:r>
                            <w:r w:rsidRPr="00E777A3">
                              <w:rPr>
                                <w:rFonts w:asciiTheme="majorHAnsi" w:hAnsiTheme="majorHAnsi"/>
                              </w:rPr>
                              <w:t xml:space="preserve">t-shirt and a pair of shorts and or jogging bottoms, plimsolls or trainers in a </w:t>
                            </w:r>
                            <w:r w:rsidRPr="00E777A3">
                              <w:rPr>
                                <w:rFonts w:asciiTheme="majorHAnsi" w:hAnsiTheme="majorHAnsi"/>
                                <w:b/>
                                <w:bCs/>
                              </w:rPr>
                              <w:t xml:space="preserve">named </w:t>
                            </w:r>
                            <w:r w:rsidRPr="00E777A3">
                              <w:rPr>
                                <w:rFonts w:asciiTheme="majorHAnsi" w:hAnsiTheme="majorHAnsi"/>
                              </w:rPr>
                              <w:t xml:space="preserve">draw-string bag. </w:t>
                            </w:r>
                          </w:p>
                          <w:p w14:paraId="1F46A768" w14:textId="77777777" w:rsidR="00D16A14" w:rsidRDefault="00D16A14" w:rsidP="00D16A14">
                            <w:pPr>
                              <w:rPr>
                                <w:rFonts w:asciiTheme="majorHAnsi" w:hAnsiTheme="majorHAnsi"/>
                                <w:sz w:val="24"/>
                                <w:szCs w:val="24"/>
                              </w:rPr>
                            </w:pPr>
                            <w:r w:rsidRPr="00E777A3">
                              <w:rPr>
                                <w:rFonts w:asciiTheme="majorHAnsi" w:hAnsiTheme="majorHAnsi"/>
                                <w:sz w:val="24"/>
                                <w:szCs w:val="24"/>
                              </w:rPr>
                              <w:t xml:space="preserve">The children will also have Physical Development activities available everyday as part of the outdoor learning provision. </w:t>
                            </w:r>
                          </w:p>
                          <w:p w14:paraId="67AF5CB6" w14:textId="350A9E0D" w:rsidR="009E336A" w:rsidRDefault="009E336A" w:rsidP="00D16A14">
                            <w:pPr>
                              <w:rPr>
                                <w:rFonts w:asciiTheme="majorHAnsi" w:hAnsiTheme="majorHAnsi"/>
                                <w:sz w:val="24"/>
                                <w:szCs w:val="24"/>
                              </w:rPr>
                            </w:pPr>
                            <w:r>
                              <w:rPr>
                                <w:rFonts w:asciiTheme="majorHAnsi" w:hAnsiTheme="majorHAnsi"/>
                                <w:sz w:val="24"/>
                                <w:szCs w:val="24"/>
                              </w:rPr>
                              <w:t xml:space="preserve">If your child wears any type of </w:t>
                            </w:r>
                            <w:proofErr w:type="gramStart"/>
                            <w:r>
                              <w:rPr>
                                <w:rFonts w:asciiTheme="majorHAnsi" w:hAnsiTheme="majorHAnsi"/>
                                <w:sz w:val="24"/>
                                <w:szCs w:val="24"/>
                              </w:rPr>
                              <w:t>jewellery</w:t>
                            </w:r>
                            <w:proofErr w:type="gramEnd"/>
                            <w:r>
                              <w:rPr>
                                <w:rFonts w:asciiTheme="majorHAnsi" w:hAnsiTheme="majorHAnsi"/>
                                <w:sz w:val="24"/>
                                <w:szCs w:val="24"/>
                              </w:rPr>
                              <w:t xml:space="preserve"> please remove it for this day. </w:t>
                            </w:r>
                            <w:proofErr w:type="gramStart"/>
                            <w:r>
                              <w:rPr>
                                <w:rFonts w:asciiTheme="majorHAnsi" w:hAnsiTheme="majorHAnsi"/>
                                <w:sz w:val="24"/>
                                <w:szCs w:val="24"/>
                              </w:rPr>
                              <w:t>Ear-rings</w:t>
                            </w:r>
                            <w:proofErr w:type="gramEnd"/>
                            <w:r>
                              <w:rPr>
                                <w:rFonts w:asciiTheme="majorHAnsi" w:hAnsiTheme="majorHAnsi"/>
                                <w:sz w:val="24"/>
                                <w:szCs w:val="24"/>
                              </w:rPr>
                              <w:t xml:space="preserve"> must be taken out or taped over by you prior to coming into school.</w:t>
                            </w:r>
                          </w:p>
                          <w:p w14:paraId="7DEC4552" w14:textId="2ABCD166" w:rsidR="009E336A" w:rsidRPr="00E777A3" w:rsidRDefault="009E336A" w:rsidP="00D16A14">
                            <w:pPr>
                              <w:rPr>
                                <w:rFonts w:asciiTheme="majorHAnsi" w:hAnsiTheme="majorHAnsi"/>
                                <w:sz w:val="24"/>
                                <w:szCs w:val="24"/>
                              </w:rPr>
                            </w:pPr>
                            <w:r>
                              <w:rPr>
                                <w:rFonts w:asciiTheme="majorHAnsi" w:hAnsiTheme="majorHAnsi"/>
                                <w:sz w:val="24"/>
                                <w:szCs w:val="24"/>
                              </w:rPr>
                              <w:t>Please bring P.E. kits back into school after washing them/half-term.</w:t>
                            </w:r>
                          </w:p>
                          <w:p w14:paraId="7490F6A7" w14:textId="17DF800D" w:rsidR="00D16A14" w:rsidRDefault="00D16A14" w:rsidP="00D16A14">
                            <w:pPr>
                              <w:rPr>
                                <w:rFonts w:asciiTheme="majorHAnsi" w:hAnsiTheme="majorHAnsi"/>
                                <w:sz w:val="28"/>
                                <w:szCs w:val="28"/>
                              </w:rPr>
                            </w:pPr>
                            <w:r>
                              <w:rPr>
                                <w:rFonts w:asciiTheme="majorHAnsi" w:hAnsiTheme="majorHAnsi"/>
                                <w:sz w:val="28"/>
                                <w:szCs w:val="28"/>
                              </w:rPr>
                              <w:t xml:space="preserve">          </w:t>
                            </w:r>
                          </w:p>
                          <w:p w14:paraId="78535582" w14:textId="7B876A71" w:rsidR="00D16A14" w:rsidRDefault="00AB3ECB" w:rsidP="00D16A14">
                            <w:pPr>
                              <w:rPr>
                                <w:rFonts w:asciiTheme="majorHAnsi" w:hAnsiTheme="majorHAnsi"/>
                                <w:sz w:val="28"/>
                                <w:szCs w:val="28"/>
                              </w:rPr>
                            </w:pPr>
                            <w:r>
                              <w:rPr>
                                <w:rFonts w:asciiTheme="majorHAnsi" w:hAnsiTheme="majorHAnsi"/>
                                <w:sz w:val="28"/>
                                <w:szCs w:val="28"/>
                              </w:rPr>
                              <w:t>P.E. days in Year 1 are…</w:t>
                            </w:r>
                            <w:r w:rsidR="00DE5411">
                              <w:rPr>
                                <w:rFonts w:asciiTheme="majorHAnsi" w:hAnsiTheme="majorHAnsi"/>
                                <w:sz w:val="28"/>
                                <w:szCs w:val="28"/>
                              </w:rPr>
                              <w:t xml:space="preserve"> Mondays and Tuesdays.</w:t>
                            </w:r>
                          </w:p>
                          <w:p w14:paraId="30044B59" w14:textId="74403ACD" w:rsidR="00D16A14" w:rsidRDefault="004F49CE" w:rsidP="00D16A14">
                            <w:pPr>
                              <w:rPr>
                                <w:rFonts w:asciiTheme="majorHAnsi" w:hAnsiTheme="majorHAnsi"/>
                                <w:sz w:val="28"/>
                                <w:szCs w:val="28"/>
                              </w:rPr>
                            </w:pPr>
                            <w:r>
                              <w:rPr>
                                <w:rFonts w:asciiTheme="majorHAnsi" w:hAnsiTheme="majorHAnsi"/>
                                <w:sz w:val="28"/>
                                <w:szCs w:val="28"/>
                              </w:rPr>
                              <w:t>Sports Day is…</w:t>
                            </w:r>
                            <w:r w:rsidR="00DE5411">
                              <w:rPr>
                                <w:rFonts w:asciiTheme="majorHAnsi" w:hAnsiTheme="majorHAnsi"/>
                                <w:sz w:val="28"/>
                                <w:szCs w:val="28"/>
                              </w:rPr>
                              <w:t>in the Summer Term.</w:t>
                            </w:r>
                          </w:p>
                          <w:p w14:paraId="2FCB5732" w14:textId="77777777" w:rsidR="00D16A14" w:rsidRPr="001B2A9D" w:rsidRDefault="00D16A14" w:rsidP="00D16A14">
                            <w:pPr>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8AD2" id="Text Box 27" o:spid="_x0000_s1030" type="#_x0000_t202" style="position:absolute;left:0;text-align:left;margin-left:-13.5pt;margin-top:27.75pt;width:489.75pt;height:228.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" fillcolor="window" strokeweight=".5pt">
                <v:textbox>
                  <w:txbxContent>
                    <w:p w14:paraId="5AD1532D" w14:textId="77777777" w:rsidR="00D16A14" w:rsidRPr="00D16A14" w:rsidRDefault="00D16A14" w:rsidP="00D16A14">
                      <w:pPr>
                        <w:pStyle w:val="Default"/>
                        <w:rPr>
                          <w:rFonts w:asciiTheme="majorHAnsi" w:hAnsiTheme="majorHAnsi"/>
                          <w:u w:val="single"/>
                        </w:rPr>
                      </w:pPr>
                      <w:r w:rsidRPr="00D16A14">
                        <w:rPr>
                          <w:rFonts w:asciiTheme="majorHAnsi" w:hAnsiTheme="majorHAnsi"/>
                          <w:b/>
                          <w:bCs/>
                          <w:u w:val="single"/>
                        </w:rPr>
                        <w:t xml:space="preserve">Physical Education </w:t>
                      </w:r>
                    </w:p>
                    <w:p w14:paraId="2B70BE70" w14:textId="77777777" w:rsidR="00D16A14" w:rsidRPr="00E777A3" w:rsidRDefault="00D16A14" w:rsidP="00D16A14">
                      <w:pPr>
                        <w:pStyle w:val="Default"/>
                        <w:rPr>
                          <w:rFonts w:asciiTheme="majorHAnsi" w:hAnsiTheme="majorHAnsi"/>
                        </w:rPr>
                      </w:pPr>
                      <w:r w:rsidRPr="00E777A3">
                        <w:rPr>
                          <w:rFonts w:asciiTheme="majorHAnsi" w:hAnsiTheme="majorHAnsi"/>
                        </w:rPr>
                        <w:t>P.E wi</w:t>
                      </w:r>
                      <w:r w:rsidR="00C20D4A">
                        <w:rPr>
                          <w:rFonts w:asciiTheme="majorHAnsi" w:hAnsiTheme="majorHAnsi"/>
                        </w:rPr>
                        <w:t>ll continue and f</w:t>
                      </w:r>
                      <w:r w:rsidRPr="00E777A3">
                        <w:rPr>
                          <w:rFonts w:asciiTheme="majorHAnsi" w:hAnsiTheme="majorHAnsi"/>
                        </w:rPr>
                        <w:t>or this</w:t>
                      </w:r>
                      <w:r w:rsidR="00C20D4A">
                        <w:rPr>
                          <w:rFonts w:asciiTheme="majorHAnsi" w:hAnsiTheme="majorHAnsi"/>
                        </w:rPr>
                        <w:t xml:space="preserve"> session your child will need their dragon house </w:t>
                      </w:r>
                      <w:r w:rsidRPr="00E777A3">
                        <w:rPr>
                          <w:rFonts w:asciiTheme="majorHAnsi" w:hAnsiTheme="majorHAnsi"/>
                        </w:rPr>
                        <w:t xml:space="preserve">t-shirt and a pair of shorts and or jogging bottoms, plimsolls or trainers in a </w:t>
                      </w:r>
                      <w:r w:rsidRPr="00E777A3">
                        <w:rPr>
                          <w:rFonts w:asciiTheme="majorHAnsi" w:hAnsiTheme="majorHAnsi"/>
                          <w:b/>
                          <w:bCs/>
                        </w:rPr>
                        <w:t xml:space="preserve">named </w:t>
                      </w:r>
                      <w:r w:rsidRPr="00E777A3">
                        <w:rPr>
                          <w:rFonts w:asciiTheme="majorHAnsi" w:hAnsiTheme="majorHAnsi"/>
                        </w:rPr>
                        <w:t xml:space="preserve">draw-string bag. </w:t>
                      </w:r>
                    </w:p>
                    <w:p w14:paraId="1F46A768" w14:textId="77777777" w:rsidR="00D16A14" w:rsidRDefault="00D16A14" w:rsidP="00D16A14">
                      <w:pPr>
                        <w:rPr>
                          <w:rFonts w:asciiTheme="majorHAnsi" w:hAnsiTheme="majorHAnsi"/>
                          <w:sz w:val="24"/>
                          <w:szCs w:val="24"/>
                        </w:rPr>
                      </w:pPr>
                      <w:r w:rsidRPr="00E777A3">
                        <w:rPr>
                          <w:rFonts w:asciiTheme="majorHAnsi" w:hAnsiTheme="majorHAnsi"/>
                          <w:sz w:val="24"/>
                          <w:szCs w:val="24"/>
                        </w:rPr>
                        <w:t xml:space="preserve">The children will also have Physical Development activities available everyday as part of the outdoor learning provision. </w:t>
                      </w:r>
                    </w:p>
                    <w:p w14:paraId="67AF5CB6" w14:textId="350A9E0D" w:rsidR="009E336A" w:rsidRDefault="009E336A" w:rsidP="00D16A14">
                      <w:pPr>
                        <w:rPr>
                          <w:rFonts w:asciiTheme="majorHAnsi" w:hAnsiTheme="majorHAnsi"/>
                          <w:sz w:val="24"/>
                          <w:szCs w:val="24"/>
                        </w:rPr>
                      </w:pPr>
                      <w:r>
                        <w:rPr>
                          <w:rFonts w:asciiTheme="majorHAnsi" w:hAnsiTheme="majorHAnsi"/>
                          <w:sz w:val="24"/>
                          <w:szCs w:val="24"/>
                        </w:rPr>
                        <w:t xml:space="preserve">If your child wears any type of </w:t>
                      </w:r>
                      <w:proofErr w:type="gramStart"/>
                      <w:r>
                        <w:rPr>
                          <w:rFonts w:asciiTheme="majorHAnsi" w:hAnsiTheme="majorHAnsi"/>
                          <w:sz w:val="24"/>
                          <w:szCs w:val="24"/>
                        </w:rPr>
                        <w:t>jewellery</w:t>
                      </w:r>
                      <w:proofErr w:type="gramEnd"/>
                      <w:r>
                        <w:rPr>
                          <w:rFonts w:asciiTheme="majorHAnsi" w:hAnsiTheme="majorHAnsi"/>
                          <w:sz w:val="24"/>
                          <w:szCs w:val="24"/>
                        </w:rPr>
                        <w:t xml:space="preserve"> please remove it for this day. </w:t>
                      </w:r>
                      <w:proofErr w:type="gramStart"/>
                      <w:r>
                        <w:rPr>
                          <w:rFonts w:asciiTheme="majorHAnsi" w:hAnsiTheme="majorHAnsi"/>
                          <w:sz w:val="24"/>
                          <w:szCs w:val="24"/>
                        </w:rPr>
                        <w:t>Ear-rings</w:t>
                      </w:r>
                      <w:proofErr w:type="gramEnd"/>
                      <w:r>
                        <w:rPr>
                          <w:rFonts w:asciiTheme="majorHAnsi" w:hAnsiTheme="majorHAnsi"/>
                          <w:sz w:val="24"/>
                          <w:szCs w:val="24"/>
                        </w:rPr>
                        <w:t xml:space="preserve"> must be taken out or taped over by you prior to coming into school.</w:t>
                      </w:r>
                    </w:p>
                    <w:p w14:paraId="7DEC4552" w14:textId="2ABCD166" w:rsidR="009E336A" w:rsidRPr="00E777A3" w:rsidRDefault="009E336A" w:rsidP="00D16A14">
                      <w:pPr>
                        <w:rPr>
                          <w:rFonts w:asciiTheme="majorHAnsi" w:hAnsiTheme="majorHAnsi"/>
                          <w:sz w:val="24"/>
                          <w:szCs w:val="24"/>
                        </w:rPr>
                      </w:pPr>
                      <w:r>
                        <w:rPr>
                          <w:rFonts w:asciiTheme="majorHAnsi" w:hAnsiTheme="majorHAnsi"/>
                          <w:sz w:val="24"/>
                          <w:szCs w:val="24"/>
                        </w:rPr>
                        <w:t>Please bring P.E. kits back into school after washing them/half-term.</w:t>
                      </w:r>
                    </w:p>
                    <w:p w14:paraId="7490F6A7" w14:textId="17DF800D" w:rsidR="00D16A14" w:rsidRDefault="00D16A14" w:rsidP="00D16A14">
                      <w:pPr>
                        <w:rPr>
                          <w:rFonts w:asciiTheme="majorHAnsi" w:hAnsiTheme="majorHAnsi"/>
                          <w:sz w:val="28"/>
                          <w:szCs w:val="28"/>
                        </w:rPr>
                      </w:pPr>
                      <w:r>
                        <w:rPr>
                          <w:rFonts w:asciiTheme="majorHAnsi" w:hAnsiTheme="majorHAnsi"/>
                          <w:sz w:val="28"/>
                          <w:szCs w:val="28"/>
                        </w:rPr>
                        <w:t xml:space="preserve">          </w:t>
                      </w:r>
                    </w:p>
                    <w:p w14:paraId="78535582" w14:textId="7B876A71" w:rsidR="00D16A14" w:rsidRDefault="00AB3ECB" w:rsidP="00D16A14">
                      <w:pPr>
                        <w:rPr>
                          <w:rFonts w:asciiTheme="majorHAnsi" w:hAnsiTheme="majorHAnsi"/>
                          <w:sz w:val="28"/>
                          <w:szCs w:val="28"/>
                        </w:rPr>
                      </w:pPr>
                      <w:r>
                        <w:rPr>
                          <w:rFonts w:asciiTheme="majorHAnsi" w:hAnsiTheme="majorHAnsi"/>
                          <w:sz w:val="28"/>
                          <w:szCs w:val="28"/>
                        </w:rPr>
                        <w:t>P.E. days in Year 1 are…</w:t>
                      </w:r>
                      <w:r w:rsidR="00DE5411">
                        <w:rPr>
                          <w:rFonts w:asciiTheme="majorHAnsi" w:hAnsiTheme="majorHAnsi"/>
                          <w:sz w:val="28"/>
                          <w:szCs w:val="28"/>
                        </w:rPr>
                        <w:t xml:space="preserve"> Mondays and Tuesdays.</w:t>
                      </w:r>
                    </w:p>
                    <w:p w14:paraId="30044B59" w14:textId="74403ACD" w:rsidR="00D16A14" w:rsidRDefault="004F49CE" w:rsidP="00D16A14">
                      <w:pPr>
                        <w:rPr>
                          <w:rFonts w:asciiTheme="majorHAnsi" w:hAnsiTheme="majorHAnsi"/>
                          <w:sz w:val="28"/>
                          <w:szCs w:val="28"/>
                        </w:rPr>
                      </w:pPr>
                      <w:r>
                        <w:rPr>
                          <w:rFonts w:asciiTheme="majorHAnsi" w:hAnsiTheme="majorHAnsi"/>
                          <w:sz w:val="28"/>
                          <w:szCs w:val="28"/>
                        </w:rPr>
                        <w:t>Sports Day is…</w:t>
                      </w:r>
                      <w:r w:rsidR="00DE5411">
                        <w:rPr>
                          <w:rFonts w:asciiTheme="majorHAnsi" w:hAnsiTheme="majorHAnsi"/>
                          <w:sz w:val="28"/>
                          <w:szCs w:val="28"/>
                        </w:rPr>
                        <w:t>in the Summer Term.</w:t>
                      </w:r>
                    </w:p>
                    <w:p w14:paraId="2FCB5732" w14:textId="77777777" w:rsidR="00D16A14" w:rsidRPr="001B2A9D" w:rsidRDefault="00D16A14" w:rsidP="00D16A14">
                      <w:pPr>
                        <w:rPr>
                          <w:rFonts w:asciiTheme="majorHAnsi" w:hAnsiTheme="majorHAnsi"/>
                          <w:sz w:val="28"/>
                          <w:szCs w:val="28"/>
                        </w:rPr>
                      </w:pPr>
                    </w:p>
                  </w:txbxContent>
                </v:textbox>
                <w10:wrap anchorx="margin"/>
              </v:shape>
            </w:pict>
          </mc:Fallback>
        </mc:AlternateContent>
      </w:r>
    </w:p>
    <w:p w14:paraId="3F43F524" w14:textId="77777777" w:rsidR="0084279A" w:rsidRDefault="0084279A" w:rsidP="0084279A">
      <w:pPr>
        <w:jc w:val="right"/>
        <w:rPr>
          <w:rFonts w:ascii="Times New Roman" w:hAnsi="Times New Roman" w:cs="Times New Roman"/>
          <w:sz w:val="28"/>
          <w:szCs w:val="28"/>
        </w:rPr>
      </w:pPr>
    </w:p>
    <w:p w14:paraId="2D204B3C" w14:textId="77777777" w:rsidR="0084279A" w:rsidRDefault="0084279A" w:rsidP="0084279A">
      <w:pPr>
        <w:jc w:val="right"/>
        <w:rPr>
          <w:rFonts w:ascii="Times New Roman" w:hAnsi="Times New Roman" w:cs="Times New Roman"/>
          <w:sz w:val="28"/>
          <w:szCs w:val="28"/>
        </w:rPr>
      </w:pPr>
    </w:p>
    <w:p w14:paraId="4AF2F884" w14:textId="77777777" w:rsidR="0084279A" w:rsidRDefault="0084279A" w:rsidP="0084279A">
      <w:pPr>
        <w:jc w:val="right"/>
        <w:rPr>
          <w:rFonts w:ascii="Times New Roman" w:hAnsi="Times New Roman" w:cs="Times New Roman"/>
          <w:sz w:val="28"/>
          <w:szCs w:val="28"/>
        </w:rPr>
      </w:pPr>
    </w:p>
    <w:p w14:paraId="6634B0E0" w14:textId="77777777" w:rsidR="0084279A" w:rsidRDefault="0084279A" w:rsidP="0084279A">
      <w:pPr>
        <w:jc w:val="right"/>
        <w:rPr>
          <w:rFonts w:ascii="Times New Roman" w:hAnsi="Times New Roman" w:cs="Times New Roman"/>
          <w:sz w:val="28"/>
          <w:szCs w:val="28"/>
        </w:rPr>
      </w:pPr>
    </w:p>
    <w:p w14:paraId="0E7261D0" w14:textId="77777777" w:rsidR="001B2A9D" w:rsidRDefault="001B2A9D" w:rsidP="0084279A">
      <w:pPr>
        <w:jc w:val="right"/>
        <w:rPr>
          <w:rFonts w:ascii="Times New Roman" w:hAnsi="Times New Roman" w:cs="Times New Roman"/>
          <w:sz w:val="28"/>
          <w:szCs w:val="28"/>
        </w:rPr>
      </w:pPr>
    </w:p>
    <w:p w14:paraId="551F1345" w14:textId="77777777" w:rsidR="0084279A" w:rsidRDefault="0084279A" w:rsidP="0084279A">
      <w:pPr>
        <w:jc w:val="right"/>
        <w:rPr>
          <w:rFonts w:ascii="Times New Roman" w:hAnsi="Times New Roman" w:cs="Times New Roman"/>
          <w:sz w:val="28"/>
          <w:szCs w:val="28"/>
        </w:rPr>
      </w:pPr>
    </w:p>
    <w:p w14:paraId="24332C70" w14:textId="77777777" w:rsidR="0084279A" w:rsidRDefault="0084279A" w:rsidP="0084279A">
      <w:pPr>
        <w:jc w:val="right"/>
        <w:rPr>
          <w:rFonts w:ascii="Times New Roman" w:hAnsi="Times New Roman" w:cs="Times New Roman"/>
          <w:sz w:val="28"/>
          <w:szCs w:val="28"/>
        </w:rPr>
      </w:pPr>
    </w:p>
    <w:p w14:paraId="5A3C8D84" w14:textId="77777777" w:rsidR="00D16A14" w:rsidRDefault="00D16A14" w:rsidP="0084279A">
      <w:pPr>
        <w:jc w:val="right"/>
        <w:rPr>
          <w:rFonts w:ascii="Times New Roman" w:hAnsi="Times New Roman" w:cs="Times New Roman"/>
          <w:sz w:val="28"/>
          <w:szCs w:val="28"/>
        </w:rPr>
      </w:pPr>
    </w:p>
    <w:p w14:paraId="0A1FC2BF" w14:textId="77777777" w:rsidR="004F49CE" w:rsidRDefault="004F49CE" w:rsidP="0084279A">
      <w:pPr>
        <w:jc w:val="right"/>
        <w:rPr>
          <w:rFonts w:ascii="Times New Roman" w:hAnsi="Times New Roman" w:cs="Times New Roman"/>
          <w:sz w:val="28"/>
          <w:szCs w:val="28"/>
        </w:rPr>
      </w:pPr>
    </w:p>
    <w:p w14:paraId="05CFAE36" w14:textId="35398E29" w:rsidR="0084279A" w:rsidRDefault="00E777A3" w:rsidP="00850CE7">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1728" behindDoc="0" locked="0" layoutInCell="1" allowOverlap="1" wp14:anchorId="15A4CDCC" wp14:editId="1A2D2451">
                <wp:simplePos x="0" y="0"/>
                <wp:positionH relativeFrom="margin">
                  <wp:posOffset>-142875</wp:posOffset>
                </wp:positionH>
                <wp:positionV relativeFrom="paragraph">
                  <wp:posOffset>354330</wp:posOffset>
                </wp:positionV>
                <wp:extent cx="6210300" cy="39433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210300" cy="3943350"/>
                        </a:xfrm>
                        <a:prstGeom prst="rect">
                          <a:avLst/>
                        </a:prstGeom>
                        <a:solidFill>
                          <a:sysClr val="window" lastClr="FFFFFF"/>
                        </a:solidFill>
                        <a:ln w="6350">
                          <a:solidFill>
                            <a:prstClr val="black"/>
                          </a:solidFill>
                        </a:ln>
                        <a:effectLst/>
                      </wps:spPr>
                      <wps:txbx>
                        <w:txbxContent>
                          <w:p w14:paraId="0371F56A" w14:textId="77777777" w:rsidR="00D42D2A" w:rsidRPr="00E777A3" w:rsidRDefault="00D42D2A" w:rsidP="00D42D2A">
                            <w:pPr>
                              <w:autoSpaceDE w:val="0"/>
                              <w:autoSpaceDN w:val="0"/>
                              <w:adjustRightInd w:val="0"/>
                              <w:spacing w:after="0" w:line="240" w:lineRule="auto"/>
                              <w:rPr>
                                <w:rFonts w:asciiTheme="majorHAnsi" w:hAnsiTheme="majorHAnsi" w:cs="Arial-BoldMT"/>
                                <w:b/>
                                <w:bCs/>
                                <w:sz w:val="24"/>
                                <w:szCs w:val="24"/>
                                <w:u w:val="single"/>
                              </w:rPr>
                            </w:pPr>
                            <w:r w:rsidRPr="00E777A3">
                              <w:rPr>
                                <w:rFonts w:asciiTheme="majorHAnsi" w:hAnsiTheme="majorHAnsi" w:cs="Arial-BoldMT"/>
                                <w:b/>
                                <w:bCs/>
                                <w:sz w:val="24"/>
                                <w:szCs w:val="24"/>
                                <w:u w:val="single"/>
                              </w:rPr>
                              <w:t>Behaviour and rewards</w:t>
                            </w:r>
                          </w:p>
                          <w:p w14:paraId="45E08693"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ArialMT"/>
                                <w:sz w:val="24"/>
                                <w:szCs w:val="24"/>
                              </w:rPr>
                              <w:t>In Year 1 we agree to:</w:t>
                            </w:r>
                          </w:p>
                          <w:p w14:paraId="51978F8A"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p>
                          <w:p w14:paraId="3E6A8EA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Symbol"/>
                                <w:sz w:val="24"/>
                                <w:szCs w:val="24"/>
                              </w:rPr>
                              <w:t xml:space="preserve">- </w:t>
                            </w:r>
                            <w:r w:rsidRPr="004F49CE">
                              <w:rPr>
                                <w:rFonts w:asciiTheme="majorHAnsi" w:hAnsiTheme="majorHAnsi" w:cs="ArialMT"/>
                                <w:sz w:val="24"/>
                                <w:szCs w:val="24"/>
                              </w:rPr>
                              <w:t>Highlight good behaviour.</w:t>
                            </w:r>
                          </w:p>
                          <w:p w14:paraId="18F0721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Model polite behaviour ‘Please’ and ‘Thank you’, holding doors etc.</w:t>
                            </w:r>
                          </w:p>
                          <w:p w14:paraId="5B56B89F"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Explain and demonstrate the kind of behaviour we want to see.</w:t>
                            </w:r>
                          </w:p>
                          <w:p w14:paraId="28F58FCB"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Have clear boundaries and shared expectations displayed around the   classroom.</w:t>
                            </w:r>
                          </w:p>
                          <w:p w14:paraId="6F9A2507"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Follow whole school and class rules.</w:t>
                            </w:r>
                          </w:p>
                          <w:p w14:paraId="078B65EC"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Ensure that feedback of a child’s behaviour is helpful and clearly explained.</w:t>
                            </w:r>
                          </w:p>
                          <w:p w14:paraId="09D1C343"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Support children who struggle to consistently make good choices through ‘Individual Behaviour Plans’, including full engagement with the child’s family.</w:t>
                            </w:r>
                          </w:p>
                          <w:p w14:paraId="640BB1BD" w14:textId="77777777" w:rsidR="00D42D2A" w:rsidRPr="004F49CE" w:rsidRDefault="00D42D2A" w:rsidP="00D42D2A">
                            <w:pPr>
                              <w:autoSpaceDE w:val="0"/>
                              <w:autoSpaceDN w:val="0"/>
                              <w:adjustRightInd w:val="0"/>
                              <w:spacing w:after="0" w:line="240" w:lineRule="auto"/>
                              <w:rPr>
                                <w:rFonts w:asciiTheme="majorHAnsi" w:hAnsiTheme="majorHAnsi" w:cs="Calibri"/>
                                <w:sz w:val="24"/>
                                <w:szCs w:val="24"/>
                              </w:rPr>
                            </w:pPr>
                            <w:r w:rsidRPr="004F49CE">
                              <w:rPr>
                                <w:rFonts w:asciiTheme="majorHAnsi" w:hAnsiTheme="majorHAnsi" w:cs="ArialMT"/>
                                <w:sz w:val="24"/>
                                <w:szCs w:val="24"/>
                              </w:rPr>
                              <w:t xml:space="preserve">As part of our class reward </w:t>
                            </w:r>
                            <w:proofErr w:type="gramStart"/>
                            <w:r w:rsidRPr="004F49CE">
                              <w:rPr>
                                <w:rFonts w:asciiTheme="majorHAnsi" w:hAnsiTheme="majorHAnsi" w:cs="ArialMT"/>
                                <w:sz w:val="24"/>
                                <w:szCs w:val="24"/>
                              </w:rPr>
                              <w:t>system</w:t>
                            </w:r>
                            <w:proofErr w:type="gramEnd"/>
                            <w:r w:rsidRPr="004F49CE">
                              <w:rPr>
                                <w:rFonts w:asciiTheme="majorHAnsi" w:hAnsiTheme="majorHAnsi" w:cs="ArialMT"/>
                                <w:sz w:val="24"/>
                                <w:szCs w:val="24"/>
                              </w:rPr>
                              <w:t xml:space="preserve"> we use positive reinforcement strategies such as </w:t>
                            </w:r>
                            <w:r w:rsidR="00C20D4A" w:rsidRPr="004F49CE">
                              <w:rPr>
                                <w:rFonts w:asciiTheme="majorHAnsi" w:hAnsiTheme="majorHAnsi" w:cs="ArialMT"/>
                                <w:sz w:val="24"/>
                                <w:szCs w:val="24"/>
                              </w:rPr>
                              <w:t xml:space="preserve">stickers, house points and going up the chart, our author this year will be </w:t>
                            </w:r>
                            <w:r w:rsidR="00C20D4A" w:rsidRPr="004F49CE">
                              <w:rPr>
                                <w:rFonts w:asciiTheme="majorHAnsi" w:hAnsiTheme="majorHAnsi" w:cs="ArialMT"/>
                                <w:b/>
                                <w:sz w:val="24"/>
                                <w:szCs w:val="24"/>
                                <w:u w:val="single"/>
                              </w:rPr>
                              <w:t>Oliver Jeffers</w:t>
                            </w:r>
                            <w:r w:rsidR="00C20D4A" w:rsidRPr="004F49CE">
                              <w:rPr>
                                <w:rFonts w:asciiTheme="majorHAnsi" w:hAnsiTheme="majorHAnsi" w:cs="ArialMT"/>
                                <w:sz w:val="24"/>
                                <w:szCs w:val="24"/>
                              </w:rPr>
                              <w:t xml:space="preserve">. </w:t>
                            </w:r>
                            <w:r w:rsidRPr="004F49CE">
                              <w:rPr>
                                <w:rFonts w:asciiTheme="majorHAnsi" w:hAnsiTheme="majorHAnsi" w:cs="ArialMT"/>
                                <w:sz w:val="24"/>
                                <w:szCs w:val="24"/>
                              </w:rPr>
                              <w:t xml:space="preserve">  We may use personalised sticker charts and incentives where appropriate. We celebrate the children’s achievements and learning successes during daily circle time and in whole school Achievement Assembly on a Friday. As part of a whole school reward system children in Year 1 can earn ‘Dragon Points’ for their Dragon house. </w:t>
                            </w:r>
                            <w:r w:rsidRPr="004F49CE">
                              <w:rPr>
                                <w:rFonts w:asciiTheme="majorHAnsi" w:hAnsiTheme="majorHAnsi" w:cs="Calibri"/>
                                <w:sz w:val="24"/>
                                <w:szCs w:val="24"/>
                              </w:rPr>
                              <w:t xml:space="preserve">At the end of every half term, the points will be </w:t>
                            </w:r>
                            <w:proofErr w:type="gramStart"/>
                            <w:r w:rsidRPr="004F49CE">
                              <w:rPr>
                                <w:rFonts w:asciiTheme="majorHAnsi" w:hAnsiTheme="majorHAnsi" w:cs="Calibri"/>
                                <w:sz w:val="24"/>
                                <w:szCs w:val="24"/>
                              </w:rPr>
                              <w:t>counted</w:t>
                            </w:r>
                            <w:proofErr w:type="gramEnd"/>
                            <w:r w:rsidRPr="004F49CE">
                              <w:rPr>
                                <w:rFonts w:asciiTheme="majorHAnsi" w:hAnsiTheme="majorHAnsi" w:cs="Calibri"/>
                                <w:sz w:val="24"/>
                                <w:szCs w:val="24"/>
                              </w:rPr>
                              <w:t xml:space="preserve"> and the winning house will get a ‘home clothes day’ to celebrate their achievement. All children across the school from that house will have the choice to wear their own clothes.</w:t>
                            </w:r>
                          </w:p>
                          <w:p w14:paraId="2FAE997F" w14:textId="77777777" w:rsidR="00D42D2A" w:rsidRPr="00060A04" w:rsidRDefault="00D42D2A" w:rsidP="00D42D2A">
                            <w:pPr>
                              <w:autoSpaceDE w:val="0"/>
                              <w:autoSpaceDN w:val="0"/>
                              <w:adjustRightInd w:val="0"/>
                              <w:spacing w:after="0" w:line="240" w:lineRule="auto"/>
                              <w:rPr>
                                <w:rFonts w:asciiTheme="majorHAnsi" w:hAnsiTheme="majorHAnsi" w:cs="ArialM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4CDCC" id="Text Box 11" o:spid="_x0000_s1031" type="#_x0000_t202" style="position:absolute;margin-left:-11.25pt;margin-top:27.9pt;width:489pt;height:31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" fillcolor="window" strokeweight=".5pt">
                <v:textbox>
                  <w:txbxContent>
                    <w:p w14:paraId="0371F56A" w14:textId="77777777" w:rsidR="00D42D2A" w:rsidRPr="00E777A3" w:rsidRDefault="00D42D2A" w:rsidP="00D42D2A">
                      <w:pPr>
                        <w:autoSpaceDE w:val="0"/>
                        <w:autoSpaceDN w:val="0"/>
                        <w:adjustRightInd w:val="0"/>
                        <w:spacing w:after="0" w:line="240" w:lineRule="auto"/>
                        <w:rPr>
                          <w:rFonts w:asciiTheme="majorHAnsi" w:hAnsiTheme="majorHAnsi" w:cs="Arial-BoldMT"/>
                          <w:b/>
                          <w:bCs/>
                          <w:sz w:val="24"/>
                          <w:szCs w:val="24"/>
                          <w:u w:val="single"/>
                        </w:rPr>
                      </w:pPr>
                      <w:r w:rsidRPr="00E777A3">
                        <w:rPr>
                          <w:rFonts w:asciiTheme="majorHAnsi" w:hAnsiTheme="majorHAnsi" w:cs="Arial-BoldMT"/>
                          <w:b/>
                          <w:bCs/>
                          <w:sz w:val="24"/>
                          <w:szCs w:val="24"/>
                          <w:u w:val="single"/>
                        </w:rPr>
                        <w:t>Behaviour and rewards</w:t>
                      </w:r>
                    </w:p>
                    <w:p w14:paraId="45E08693"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ArialMT"/>
                          <w:sz w:val="24"/>
                          <w:szCs w:val="24"/>
                        </w:rPr>
                        <w:t>In Year 1 we agree to:</w:t>
                      </w:r>
                    </w:p>
                    <w:p w14:paraId="51978F8A"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p>
                    <w:p w14:paraId="3E6A8EA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Symbol"/>
                          <w:sz w:val="24"/>
                          <w:szCs w:val="24"/>
                        </w:rPr>
                        <w:t xml:space="preserve">- </w:t>
                      </w:r>
                      <w:r w:rsidRPr="004F49CE">
                        <w:rPr>
                          <w:rFonts w:asciiTheme="majorHAnsi" w:hAnsiTheme="majorHAnsi" w:cs="ArialMT"/>
                          <w:sz w:val="24"/>
                          <w:szCs w:val="24"/>
                        </w:rPr>
                        <w:t>Highlight good behaviour.</w:t>
                      </w:r>
                    </w:p>
                    <w:p w14:paraId="18F0721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Model polite behaviour ‘Please’ and ‘Thank you’, holding doors etc.</w:t>
                      </w:r>
                    </w:p>
                    <w:p w14:paraId="5B56B89F"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Explain and demonstrate the kind of behaviour we want to see.</w:t>
                      </w:r>
                    </w:p>
                    <w:p w14:paraId="28F58FCB"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Have clear boundaries and shared expectations displayed around the   classroom.</w:t>
                      </w:r>
                    </w:p>
                    <w:p w14:paraId="6F9A2507"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Follow whole school and class rules.</w:t>
                      </w:r>
                    </w:p>
                    <w:p w14:paraId="078B65EC"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Ensure that feedback of a child’s behaviour is helpful and clearly explained.</w:t>
                      </w:r>
                    </w:p>
                    <w:p w14:paraId="09D1C343"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Support children who struggle to consistently make good choices through ‘Individual Behaviour Plans’, including full engagement with the child’s family.</w:t>
                      </w:r>
                    </w:p>
                    <w:p w14:paraId="640BB1BD" w14:textId="77777777" w:rsidR="00D42D2A" w:rsidRPr="004F49CE" w:rsidRDefault="00D42D2A" w:rsidP="00D42D2A">
                      <w:pPr>
                        <w:autoSpaceDE w:val="0"/>
                        <w:autoSpaceDN w:val="0"/>
                        <w:adjustRightInd w:val="0"/>
                        <w:spacing w:after="0" w:line="240" w:lineRule="auto"/>
                        <w:rPr>
                          <w:rFonts w:asciiTheme="majorHAnsi" w:hAnsiTheme="majorHAnsi" w:cs="Calibri"/>
                          <w:sz w:val="24"/>
                          <w:szCs w:val="24"/>
                        </w:rPr>
                      </w:pPr>
                      <w:r w:rsidRPr="004F49CE">
                        <w:rPr>
                          <w:rFonts w:asciiTheme="majorHAnsi" w:hAnsiTheme="majorHAnsi" w:cs="ArialMT"/>
                          <w:sz w:val="24"/>
                          <w:szCs w:val="24"/>
                        </w:rPr>
                        <w:t xml:space="preserve">As part of our class reward </w:t>
                      </w:r>
                      <w:proofErr w:type="gramStart"/>
                      <w:r w:rsidRPr="004F49CE">
                        <w:rPr>
                          <w:rFonts w:asciiTheme="majorHAnsi" w:hAnsiTheme="majorHAnsi" w:cs="ArialMT"/>
                          <w:sz w:val="24"/>
                          <w:szCs w:val="24"/>
                        </w:rPr>
                        <w:t>system</w:t>
                      </w:r>
                      <w:proofErr w:type="gramEnd"/>
                      <w:r w:rsidRPr="004F49CE">
                        <w:rPr>
                          <w:rFonts w:asciiTheme="majorHAnsi" w:hAnsiTheme="majorHAnsi" w:cs="ArialMT"/>
                          <w:sz w:val="24"/>
                          <w:szCs w:val="24"/>
                        </w:rPr>
                        <w:t xml:space="preserve"> we use positive reinforcement strategies such as </w:t>
                      </w:r>
                      <w:r w:rsidR="00C20D4A" w:rsidRPr="004F49CE">
                        <w:rPr>
                          <w:rFonts w:asciiTheme="majorHAnsi" w:hAnsiTheme="majorHAnsi" w:cs="ArialMT"/>
                          <w:sz w:val="24"/>
                          <w:szCs w:val="24"/>
                        </w:rPr>
                        <w:t xml:space="preserve">stickers, house points and going up the chart, our author this year will be </w:t>
                      </w:r>
                      <w:r w:rsidR="00C20D4A" w:rsidRPr="004F49CE">
                        <w:rPr>
                          <w:rFonts w:asciiTheme="majorHAnsi" w:hAnsiTheme="majorHAnsi" w:cs="ArialMT"/>
                          <w:b/>
                          <w:sz w:val="24"/>
                          <w:szCs w:val="24"/>
                          <w:u w:val="single"/>
                        </w:rPr>
                        <w:t>Oliver Jeffers</w:t>
                      </w:r>
                      <w:r w:rsidR="00C20D4A" w:rsidRPr="004F49CE">
                        <w:rPr>
                          <w:rFonts w:asciiTheme="majorHAnsi" w:hAnsiTheme="majorHAnsi" w:cs="ArialMT"/>
                          <w:sz w:val="24"/>
                          <w:szCs w:val="24"/>
                        </w:rPr>
                        <w:t xml:space="preserve">. </w:t>
                      </w:r>
                      <w:r w:rsidRPr="004F49CE">
                        <w:rPr>
                          <w:rFonts w:asciiTheme="majorHAnsi" w:hAnsiTheme="majorHAnsi" w:cs="ArialMT"/>
                          <w:sz w:val="24"/>
                          <w:szCs w:val="24"/>
                        </w:rPr>
                        <w:t xml:space="preserve">  We may use personalised sticker charts and incentives where appropriate. We celebrate the children’s achievements and learning successes during daily circle time and in whole school Achievement Assembly on a Friday. As part of a whole school reward system children in Year 1 can earn ‘Dragon Points’ for their Dragon house. </w:t>
                      </w:r>
                      <w:r w:rsidRPr="004F49CE">
                        <w:rPr>
                          <w:rFonts w:asciiTheme="majorHAnsi" w:hAnsiTheme="majorHAnsi" w:cs="Calibri"/>
                          <w:sz w:val="24"/>
                          <w:szCs w:val="24"/>
                        </w:rPr>
                        <w:t xml:space="preserve">At the end of every half term, the points will be </w:t>
                      </w:r>
                      <w:proofErr w:type="gramStart"/>
                      <w:r w:rsidRPr="004F49CE">
                        <w:rPr>
                          <w:rFonts w:asciiTheme="majorHAnsi" w:hAnsiTheme="majorHAnsi" w:cs="Calibri"/>
                          <w:sz w:val="24"/>
                          <w:szCs w:val="24"/>
                        </w:rPr>
                        <w:t>counted</w:t>
                      </w:r>
                      <w:proofErr w:type="gramEnd"/>
                      <w:r w:rsidRPr="004F49CE">
                        <w:rPr>
                          <w:rFonts w:asciiTheme="majorHAnsi" w:hAnsiTheme="majorHAnsi" w:cs="Calibri"/>
                          <w:sz w:val="24"/>
                          <w:szCs w:val="24"/>
                        </w:rPr>
                        <w:t xml:space="preserve"> and the winning house will get a ‘home clothes day’ to celebrate their achievement. All children across the school from that house will have the choice to wear their own clothes.</w:t>
                      </w:r>
                    </w:p>
                    <w:p w14:paraId="2FAE997F" w14:textId="77777777" w:rsidR="00D42D2A" w:rsidRPr="00060A04" w:rsidRDefault="00D42D2A" w:rsidP="00D42D2A">
                      <w:pPr>
                        <w:autoSpaceDE w:val="0"/>
                        <w:autoSpaceDN w:val="0"/>
                        <w:adjustRightInd w:val="0"/>
                        <w:spacing w:after="0" w:line="240" w:lineRule="auto"/>
                        <w:rPr>
                          <w:rFonts w:asciiTheme="majorHAnsi" w:hAnsiTheme="majorHAnsi" w:cs="ArialMT"/>
                          <w:sz w:val="28"/>
                          <w:szCs w:val="28"/>
                        </w:rPr>
                      </w:pPr>
                    </w:p>
                  </w:txbxContent>
                </v:textbox>
                <w10:wrap anchorx="margin"/>
              </v:shape>
            </w:pict>
          </mc:Fallback>
        </mc:AlternateContent>
      </w:r>
    </w:p>
    <w:p w14:paraId="0B5B1327" w14:textId="77777777" w:rsidR="0084279A" w:rsidRDefault="0084279A" w:rsidP="0084279A">
      <w:pPr>
        <w:jc w:val="right"/>
        <w:rPr>
          <w:rFonts w:ascii="Times New Roman" w:hAnsi="Times New Roman" w:cs="Times New Roman"/>
          <w:sz w:val="28"/>
          <w:szCs w:val="28"/>
        </w:rPr>
      </w:pPr>
    </w:p>
    <w:p w14:paraId="3FFA8839" w14:textId="77777777" w:rsidR="00096040" w:rsidRDefault="00096040" w:rsidP="0084279A">
      <w:pPr>
        <w:jc w:val="right"/>
        <w:rPr>
          <w:rFonts w:ascii="Times New Roman" w:hAnsi="Times New Roman" w:cs="Times New Roman"/>
          <w:sz w:val="28"/>
          <w:szCs w:val="28"/>
        </w:rPr>
      </w:pPr>
    </w:p>
    <w:p w14:paraId="0948D05F" w14:textId="77777777" w:rsidR="00096040" w:rsidRPr="00096040" w:rsidRDefault="00096040" w:rsidP="00096040">
      <w:pPr>
        <w:rPr>
          <w:rFonts w:ascii="Times New Roman" w:hAnsi="Times New Roman" w:cs="Times New Roman"/>
          <w:sz w:val="28"/>
          <w:szCs w:val="28"/>
        </w:rPr>
      </w:pPr>
    </w:p>
    <w:p w14:paraId="496E81EF" w14:textId="77777777" w:rsidR="00096040" w:rsidRPr="00096040" w:rsidRDefault="00096040" w:rsidP="00096040">
      <w:pPr>
        <w:rPr>
          <w:rFonts w:ascii="Times New Roman" w:hAnsi="Times New Roman" w:cs="Times New Roman"/>
          <w:sz w:val="28"/>
          <w:szCs w:val="28"/>
        </w:rPr>
      </w:pPr>
    </w:p>
    <w:p w14:paraId="2F7B9B39" w14:textId="77777777" w:rsidR="00096040" w:rsidRPr="00096040" w:rsidRDefault="00096040" w:rsidP="00096040">
      <w:pPr>
        <w:rPr>
          <w:rFonts w:ascii="Times New Roman" w:hAnsi="Times New Roman" w:cs="Times New Roman"/>
          <w:sz w:val="28"/>
          <w:szCs w:val="28"/>
        </w:rPr>
      </w:pPr>
    </w:p>
    <w:p w14:paraId="33FE94AD" w14:textId="77777777" w:rsidR="00096040" w:rsidRPr="00096040" w:rsidRDefault="00096040" w:rsidP="00096040">
      <w:pPr>
        <w:rPr>
          <w:rFonts w:ascii="Times New Roman" w:hAnsi="Times New Roman" w:cs="Times New Roman"/>
          <w:sz w:val="28"/>
          <w:szCs w:val="28"/>
        </w:rPr>
      </w:pPr>
    </w:p>
    <w:p w14:paraId="489A88D0" w14:textId="77777777" w:rsidR="00096040" w:rsidRPr="00096040" w:rsidRDefault="00096040" w:rsidP="00096040">
      <w:pPr>
        <w:rPr>
          <w:rFonts w:ascii="Times New Roman" w:hAnsi="Times New Roman" w:cs="Times New Roman"/>
          <w:sz w:val="28"/>
          <w:szCs w:val="28"/>
        </w:rPr>
      </w:pPr>
    </w:p>
    <w:p w14:paraId="6B7F76D7" w14:textId="77777777" w:rsidR="00096040" w:rsidRPr="00096040" w:rsidRDefault="00096040" w:rsidP="00096040">
      <w:pPr>
        <w:rPr>
          <w:rFonts w:ascii="Times New Roman" w:hAnsi="Times New Roman" w:cs="Times New Roman"/>
          <w:sz w:val="28"/>
          <w:szCs w:val="28"/>
        </w:rPr>
      </w:pPr>
    </w:p>
    <w:p w14:paraId="13FF09CC" w14:textId="77777777" w:rsidR="00096040" w:rsidRPr="00096040" w:rsidRDefault="00096040" w:rsidP="00096040">
      <w:pPr>
        <w:rPr>
          <w:rFonts w:ascii="Times New Roman" w:hAnsi="Times New Roman" w:cs="Times New Roman"/>
          <w:sz w:val="28"/>
          <w:szCs w:val="28"/>
        </w:rPr>
      </w:pPr>
    </w:p>
    <w:p w14:paraId="3A279BF8" w14:textId="77777777" w:rsidR="00096040" w:rsidRPr="00096040" w:rsidRDefault="00096040" w:rsidP="00096040">
      <w:pPr>
        <w:rPr>
          <w:rFonts w:ascii="Times New Roman" w:hAnsi="Times New Roman" w:cs="Times New Roman"/>
          <w:sz w:val="28"/>
          <w:szCs w:val="28"/>
        </w:rPr>
      </w:pPr>
    </w:p>
    <w:p w14:paraId="1C02CF93" w14:textId="1FA14E81" w:rsidR="005B077B" w:rsidRPr="005B077B" w:rsidRDefault="00D16A14" w:rsidP="005B077B">
      <w:pPr>
        <w:rPr>
          <w:rFonts w:ascii="Times New Roman" w:hAnsi="Times New Roman" w:cs="Times New Roman"/>
          <w:sz w:val="28"/>
          <w:szCs w:val="28"/>
        </w:rPr>
      </w:pPr>
      <w:r>
        <w:rPr>
          <w:rFonts w:ascii="Times New Roman" w:hAnsi="Times New Roman" w:cs="Times New Roman"/>
          <w:noProof/>
          <w:sz w:val="28"/>
          <w:szCs w:val="28"/>
          <w:lang w:eastAsia="en-GB"/>
        </w:rPr>
        <w:lastRenderedPageBreak/>
        <mc:AlternateContent>
          <mc:Choice Requires="wps">
            <w:drawing>
              <wp:anchor distT="0" distB="0" distL="114300" distR="114300" simplePos="0" relativeHeight="251725824" behindDoc="0" locked="0" layoutInCell="1" allowOverlap="1" wp14:anchorId="05C2B08B" wp14:editId="273AC2B6">
                <wp:simplePos x="0" y="0"/>
                <wp:positionH relativeFrom="margin">
                  <wp:posOffset>-133350</wp:posOffset>
                </wp:positionH>
                <wp:positionV relativeFrom="paragraph">
                  <wp:posOffset>195580</wp:posOffset>
                </wp:positionV>
                <wp:extent cx="6229350" cy="24574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6229350" cy="2457450"/>
                        </a:xfrm>
                        <a:prstGeom prst="rect">
                          <a:avLst/>
                        </a:prstGeom>
                        <a:solidFill>
                          <a:sysClr val="window" lastClr="FFFFFF"/>
                        </a:solidFill>
                        <a:ln w="6350">
                          <a:solidFill>
                            <a:prstClr val="black"/>
                          </a:solidFill>
                        </a:ln>
                        <a:effectLst/>
                      </wps:spPr>
                      <wps:txbx>
                        <w:txbxContent>
                          <w:p w14:paraId="2B7811B0" w14:textId="77777777" w:rsidR="00E90CFF" w:rsidRPr="00D16A14" w:rsidRDefault="00512314" w:rsidP="00E90CFF">
                            <w:pPr>
                              <w:pStyle w:val="Default"/>
                              <w:rPr>
                                <w:rFonts w:asciiTheme="majorHAnsi" w:hAnsiTheme="majorHAnsi"/>
                                <w:b/>
                                <w:bCs/>
                                <w:u w:val="single"/>
                              </w:rPr>
                            </w:pPr>
                            <w:r w:rsidRPr="00D16A14">
                              <w:rPr>
                                <w:rFonts w:asciiTheme="majorHAnsi" w:hAnsiTheme="majorHAnsi"/>
                                <w:b/>
                                <w:bCs/>
                                <w:u w:val="single"/>
                              </w:rPr>
                              <w:t>Lunchtimes and snacks</w:t>
                            </w:r>
                          </w:p>
                          <w:p w14:paraId="384B61AF" w14:textId="14748DEA" w:rsidR="0000193E" w:rsidRDefault="00D16A14" w:rsidP="00E90CFF">
                            <w:pPr>
                              <w:pStyle w:val="Default"/>
                              <w:rPr>
                                <w:rFonts w:asciiTheme="majorHAnsi" w:hAnsiTheme="majorHAnsi"/>
                              </w:rPr>
                            </w:pPr>
                            <w:r>
                              <w:rPr>
                                <w:rFonts w:asciiTheme="majorHAnsi" w:hAnsiTheme="majorHAnsi"/>
                                <w:bCs/>
                              </w:rPr>
                              <w:t>Children in Year 1 will continue to</w:t>
                            </w:r>
                            <w:r w:rsidR="00E90CFF" w:rsidRPr="00E777A3">
                              <w:rPr>
                                <w:rFonts w:asciiTheme="majorHAnsi" w:hAnsiTheme="majorHAnsi"/>
                                <w:bCs/>
                              </w:rPr>
                              <w:t xml:space="preserve"> be provided with a free hot school meal each day.</w:t>
                            </w:r>
                            <w:r w:rsidR="00E90CFF" w:rsidRPr="00E777A3">
                              <w:rPr>
                                <w:rFonts w:asciiTheme="majorHAnsi" w:hAnsiTheme="majorHAnsi"/>
                              </w:rPr>
                              <w:t xml:space="preserve"> Our school meals are provided by Chartwells. </w:t>
                            </w:r>
                            <w:r w:rsidR="0000193E" w:rsidRPr="00E777A3">
                              <w:rPr>
                                <w:rFonts w:asciiTheme="majorHAnsi" w:hAnsiTheme="majorHAnsi"/>
                              </w:rPr>
                              <w:t xml:space="preserve">If you do not wish for your child to have a school meal you can provide them with a packed lunch from home. This may include a sandwich, </w:t>
                            </w:r>
                            <w:r w:rsidR="0000193E" w:rsidRPr="004F49CE">
                              <w:rPr>
                                <w:rFonts w:asciiTheme="majorHAnsi" w:hAnsiTheme="majorHAnsi"/>
                                <w:b/>
                                <w:bCs/>
                              </w:rPr>
                              <w:t>drink</w:t>
                            </w:r>
                            <w:r w:rsidR="0000193E" w:rsidRPr="00E777A3">
                              <w:rPr>
                                <w:rFonts w:asciiTheme="majorHAnsi" w:hAnsiTheme="majorHAnsi"/>
                              </w:rPr>
                              <w:t xml:space="preserve">, yoghurt, a piece of fruit and a treat item (but not a </w:t>
                            </w:r>
                            <w:r w:rsidR="004F49CE">
                              <w:rPr>
                                <w:rFonts w:asciiTheme="majorHAnsi" w:hAnsiTheme="majorHAnsi"/>
                              </w:rPr>
                              <w:t xml:space="preserve">pure </w:t>
                            </w:r>
                            <w:r w:rsidR="0000193E" w:rsidRPr="00E777A3">
                              <w:rPr>
                                <w:rFonts w:asciiTheme="majorHAnsi" w:hAnsiTheme="majorHAnsi"/>
                              </w:rPr>
                              <w:t>chocolate bar).</w:t>
                            </w:r>
                            <w:r w:rsidR="00C20D4A">
                              <w:rPr>
                                <w:rFonts w:asciiTheme="majorHAnsi" w:hAnsiTheme="majorHAnsi"/>
                              </w:rPr>
                              <w:t xml:space="preserve"> Please remember to pack cutlery as we cannot supply unless it is for the odd occasion.</w:t>
                            </w:r>
                            <w:r w:rsidR="004F49CE">
                              <w:rPr>
                                <w:rFonts w:asciiTheme="majorHAnsi" w:hAnsiTheme="majorHAnsi"/>
                              </w:rPr>
                              <w:t xml:space="preserve"> Please do provide a drink such as a carton of juice/cordial in a bottle, </w:t>
                            </w:r>
                            <w:r w:rsidR="004F49CE" w:rsidRPr="004F49CE">
                              <w:rPr>
                                <w:rFonts w:asciiTheme="majorHAnsi" w:hAnsiTheme="majorHAnsi"/>
                                <w:b/>
                                <w:bCs/>
                              </w:rPr>
                              <w:t>which is different from their water bottle they have in the classroom</w:t>
                            </w:r>
                            <w:r w:rsidR="004F49CE">
                              <w:rPr>
                                <w:rFonts w:asciiTheme="majorHAnsi" w:hAnsiTheme="majorHAnsi"/>
                              </w:rPr>
                              <w:t>.</w:t>
                            </w:r>
                          </w:p>
                          <w:p w14:paraId="3EEF3AC2" w14:textId="77777777" w:rsidR="00D16A14" w:rsidRPr="00E777A3" w:rsidRDefault="00D16A14" w:rsidP="00E90CFF">
                            <w:pPr>
                              <w:pStyle w:val="Default"/>
                              <w:rPr>
                                <w:rFonts w:asciiTheme="majorHAnsi" w:hAnsiTheme="majorHAnsi"/>
                              </w:rPr>
                            </w:pPr>
                          </w:p>
                          <w:p w14:paraId="7AAE098D" w14:textId="7317CA38" w:rsidR="0000193E" w:rsidRPr="00E777A3" w:rsidRDefault="00512314" w:rsidP="00E90CFF">
                            <w:pPr>
                              <w:pStyle w:val="Default"/>
                              <w:rPr>
                                <w:rFonts w:asciiTheme="majorHAnsi" w:hAnsiTheme="majorHAnsi"/>
                              </w:rPr>
                            </w:pPr>
                            <w:r w:rsidRPr="00E777A3">
                              <w:rPr>
                                <w:rFonts w:asciiTheme="majorHAnsi" w:hAnsiTheme="majorHAnsi"/>
                              </w:rPr>
                              <w:t xml:space="preserve">Children will continue to have a </w:t>
                            </w:r>
                            <w:r w:rsidR="0000193E" w:rsidRPr="00E777A3">
                              <w:rPr>
                                <w:rFonts w:asciiTheme="majorHAnsi" w:hAnsiTheme="majorHAnsi"/>
                              </w:rPr>
                              <w:t>variety</w:t>
                            </w:r>
                            <w:r w:rsidRPr="00E777A3">
                              <w:rPr>
                                <w:rFonts w:asciiTheme="majorHAnsi" w:hAnsiTheme="majorHAnsi"/>
                              </w:rPr>
                              <w:t xml:space="preserve"> of fruit snacks available </w:t>
                            </w:r>
                            <w:r w:rsidR="0000193E" w:rsidRPr="00E777A3">
                              <w:rPr>
                                <w:rFonts w:asciiTheme="majorHAnsi" w:hAnsiTheme="majorHAnsi"/>
                              </w:rPr>
                              <w:t>every day and milk (which can be paid for) but if you wish to provide your child with a designated snack from home</w:t>
                            </w:r>
                            <w:r w:rsidR="00850CE7">
                              <w:rPr>
                                <w:rFonts w:asciiTheme="majorHAnsi" w:hAnsiTheme="majorHAnsi"/>
                              </w:rPr>
                              <w:t xml:space="preserve">, </w:t>
                            </w:r>
                            <w:r w:rsidR="0000193E" w:rsidRPr="00E777A3">
                              <w:rPr>
                                <w:rFonts w:asciiTheme="majorHAnsi" w:hAnsiTheme="majorHAnsi"/>
                              </w:rPr>
                              <w:t xml:space="preserve">we just ask that this is a fruit item or a </w:t>
                            </w:r>
                            <w:proofErr w:type="gramStart"/>
                            <w:r w:rsidR="0000193E" w:rsidRPr="00E777A3">
                              <w:rPr>
                                <w:rFonts w:asciiTheme="majorHAnsi" w:hAnsiTheme="majorHAnsi"/>
                              </w:rPr>
                              <w:t>fruit based</w:t>
                            </w:r>
                            <w:proofErr w:type="gramEnd"/>
                            <w:r w:rsidR="0000193E" w:rsidRPr="00E777A3">
                              <w:rPr>
                                <w:rFonts w:asciiTheme="majorHAnsi" w:hAnsiTheme="majorHAnsi"/>
                              </w:rPr>
                              <w:t xml:space="preserve"> snack. Please also ensure your child has a </w:t>
                            </w:r>
                            <w:r w:rsidR="0000193E" w:rsidRPr="004F49CE">
                              <w:rPr>
                                <w:rFonts w:asciiTheme="majorHAnsi" w:hAnsiTheme="majorHAnsi"/>
                                <w:b/>
                                <w:bCs/>
                              </w:rPr>
                              <w:t>named water bottle</w:t>
                            </w:r>
                            <w:r w:rsidR="0000193E" w:rsidRPr="00E777A3">
                              <w:rPr>
                                <w:rFonts w:asciiTheme="majorHAnsi" w:hAnsiTheme="majorHAnsi"/>
                              </w:rPr>
                              <w:t xml:space="preserve"> </w:t>
                            </w:r>
                            <w:r w:rsidR="0000193E" w:rsidRPr="004F49CE">
                              <w:rPr>
                                <w:rFonts w:asciiTheme="majorHAnsi" w:hAnsiTheme="majorHAnsi"/>
                                <w:b/>
                                <w:bCs/>
                              </w:rPr>
                              <w:t>with fresh water available every day.</w:t>
                            </w:r>
                          </w:p>
                          <w:p w14:paraId="01B167B4" w14:textId="77777777" w:rsidR="0000193E" w:rsidRPr="00E90CFF" w:rsidRDefault="0000193E" w:rsidP="00E90CFF">
                            <w:pPr>
                              <w:pStyle w:val="Default"/>
                              <w:rPr>
                                <w:rFonts w:asciiTheme="majorHAnsi" w:hAnsiTheme="majorHAnsi"/>
                                <w:sz w:val="26"/>
                                <w:szCs w:val="26"/>
                              </w:rPr>
                            </w:pPr>
                          </w:p>
                          <w:p w14:paraId="0DE41313" w14:textId="77777777" w:rsidR="00E90CFF" w:rsidRPr="006A462B" w:rsidRDefault="00E90CFF" w:rsidP="00E90CFF">
                            <w:pPr>
                              <w:pStyle w:val="Default"/>
                              <w:rPr>
                                <w:rFonts w:asciiTheme="majorHAnsi" w:hAnsiTheme="majorHAnsi"/>
                                <w:sz w:val="28"/>
                                <w:szCs w:val="28"/>
                              </w:rPr>
                            </w:pPr>
                          </w:p>
                          <w:p w14:paraId="01BC799B" w14:textId="77777777" w:rsidR="00E90CFF" w:rsidRPr="006A462B" w:rsidRDefault="00E90CFF" w:rsidP="00E90CFF">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B08B" id="Text Box 39" o:spid="_x0000_s1032" type="#_x0000_t202" style="position:absolute;margin-left:-10.5pt;margin-top:15.4pt;width:490.5pt;height:19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" fillcolor="window" strokeweight=".5pt">
                <v:textbox>
                  <w:txbxContent>
                    <w:p w14:paraId="2B7811B0" w14:textId="77777777" w:rsidR="00E90CFF" w:rsidRPr="00D16A14" w:rsidRDefault="00512314" w:rsidP="00E90CFF">
                      <w:pPr>
                        <w:pStyle w:val="Default"/>
                        <w:rPr>
                          <w:rFonts w:asciiTheme="majorHAnsi" w:hAnsiTheme="majorHAnsi"/>
                          <w:b/>
                          <w:bCs/>
                          <w:u w:val="single"/>
                        </w:rPr>
                      </w:pPr>
                      <w:r w:rsidRPr="00D16A14">
                        <w:rPr>
                          <w:rFonts w:asciiTheme="majorHAnsi" w:hAnsiTheme="majorHAnsi"/>
                          <w:b/>
                          <w:bCs/>
                          <w:u w:val="single"/>
                        </w:rPr>
                        <w:t>Lunchtimes and snacks</w:t>
                      </w:r>
                    </w:p>
                    <w:p w14:paraId="384B61AF" w14:textId="14748DEA" w:rsidR="0000193E" w:rsidRDefault="00D16A14" w:rsidP="00E90CFF">
                      <w:pPr>
                        <w:pStyle w:val="Default"/>
                        <w:rPr>
                          <w:rFonts w:asciiTheme="majorHAnsi" w:hAnsiTheme="majorHAnsi"/>
                        </w:rPr>
                      </w:pPr>
                      <w:r>
                        <w:rPr>
                          <w:rFonts w:asciiTheme="majorHAnsi" w:hAnsiTheme="majorHAnsi"/>
                          <w:bCs/>
                        </w:rPr>
                        <w:t>Children in Year 1 will continue to</w:t>
                      </w:r>
                      <w:r w:rsidR="00E90CFF" w:rsidRPr="00E777A3">
                        <w:rPr>
                          <w:rFonts w:asciiTheme="majorHAnsi" w:hAnsiTheme="majorHAnsi"/>
                          <w:bCs/>
                        </w:rPr>
                        <w:t xml:space="preserve"> be provided with a free hot school meal each day.</w:t>
                      </w:r>
                      <w:r w:rsidR="00E90CFF" w:rsidRPr="00E777A3">
                        <w:rPr>
                          <w:rFonts w:asciiTheme="majorHAnsi" w:hAnsiTheme="majorHAnsi"/>
                        </w:rPr>
                        <w:t xml:space="preserve"> Our school meals are provided by Chartwells. </w:t>
                      </w:r>
                      <w:r w:rsidR="0000193E" w:rsidRPr="00E777A3">
                        <w:rPr>
                          <w:rFonts w:asciiTheme="majorHAnsi" w:hAnsiTheme="majorHAnsi"/>
                        </w:rPr>
                        <w:t xml:space="preserve">If you do not wish for your child to have a school meal you can provide them with a packed lunch from home. This may include a sandwich, </w:t>
                      </w:r>
                      <w:r w:rsidR="0000193E" w:rsidRPr="004F49CE">
                        <w:rPr>
                          <w:rFonts w:asciiTheme="majorHAnsi" w:hAnsiTheme="majorHAnsi"/>
                          <w:b/>
                          <w:bCs/>
                        </w:rPr>
                        <w:t>drink</w:t>
                      </w:r>
                      <w:r w:rsidR="0000193E" w:rsidRPr="00E777A3">
                        <w:rPr>
                          <w:rFonts w:asciiTheme="majorHAnsi" w:hAnsiTheme="majorHAnsi"/>
                        </w:rPr>
                        <w:t xml:space="preserve">, yoghurt, a piece of fruit and a treat item (but not a </w:t>
                      </w:r>
                      <w:r w:rsidR="004F49CE">
                        <w:rPr>
                          <w:rFonts w:asciiTheme="majorHAnsi" w:hAnsiTheme="majorHAnsi"/>
                        </w:rPr>
                        <w:t xml:space="preserve">pure </w:t>
                      </w:r>
                      <w:r w:rsidR="0000193E" w:rsidRPr="00E777A3">
                        <w:rPr>
                          <w:rFonts w:asciiTheme="majorHAnsi" w:hAnsiTheme="majorHAnsi"/>
                        </w:rPr>
                        <w:t>chocolate bar).</w:t>
                      </w:r>
                      <w:r w:rsidR="00C20D4A">
                        <w:rPr>
                          <w:rFonts w:asciiTheme="majorHAnsi" w:hAnsiTheme="majorHAnsi"/>
                        </w:rPr>
                        <w:t xml:space="preserve"> Please remember to pack cutlery as we cannot supply unless it is for the odd occasion.</w:t>
                      </w:r>
                      <w:r w:rsidR="004F49CE">
                        <w:rPr>
                          <w:rFonts w:asciiTheme="majorHAnsi" w:hAnsiTheme="majorHAnsi"/>
                        </w:rPr>
                        <w:t xml:space="preserve"> Please do provide a drink such as a carton of juice/cordial in a bottle, </w:t>
                      </w:r>
                      <w:r w:rsidR="004F49CE" w:rsidRPr="004F49CE">
                        <w:rPr>
                          <w:rFonts w:asciiTheme="majorHAnsi" w:hAnsiTheme="majorHAnsi"/>
                          <w:b/>
                          <w:bCs/>
                        </w:rPr>
                        <w:t>which is different from their water bottle they have in the classroom</w:t>
                      </w:r>
                      <w:r w:rsidR="004F49CE">
                        <w:rPr>
                          <w:rFonts w:asciiTheme="majorHAnsi" w:hAnsiTheme="majorHAnsi"/>
                        </w:rPr>
                        <w:t>.</w:t>
                      </w:r>
                    </w:p>
                    <w:p w14:paraId="3EEF3AC2" w14:textId="77777777" w:rsidR="00D16A14" w:rsidRPr="00E777A3" w:rsidRDefault="00D16A14" w:rsidP="00E90CFF">
                      <w:pPr>
                        <w:pStyle w:val="Default"/>
                        <w:rPr>
                          <w:rFonts w:asciiTheme="majorHAnsi" w:hAnsiTheme="majorHAnsi"/>
                        </w:rPr>
                      </w:pPr>
                    </w:p>
                    <w:p w14:paraId="7AAE098D" w14:textId="7317CA38" w:rsidR="0000193E" w:rsidRPr="00E777A3" w:rsidRDefault="00512314" w:rsidP="00E90CFF">
                      <w:pPr>
                        <w:pStyle w:val="Default"/>
                        <w:rPr>
                          <w:rFonts w:asciiTheme="majorHAnsi" w:hAnsiTheme="majorHAnsi"/>
                        </w:rPr>
                      </w:pPr>
                      <w:r w:rsidRPr="00E777A3">
                        <w:rPr>
                          <w:rFonts w:asciiTheme="majorHAnsi" w:hAnsiTheme="majorHAnsi"/>
                        </w:rPr>
                        <w:t xml:space="preserve">Children will continue to have a </w:t>
                      </w:r>
                      <w:r w:rsidR="0000193E" w:rsidRPr="00E777A3">
                        <w:rPr>
                          <w:rFonts w:asciiTheme="majorHAnsi" w:hAnsiTheme="majorHAnsi"/>
                        </w:rPr>
                        <w:t>variety</w:t>
                      </w:r>
                      <w:r w:rsidRPr="00E777A3">
                        <w:rPr>
                          <w:rFonts w:asciiTheme="majorHAnsi" w:hAnsiTheme="majorHAnsi"/>
                        </w:rPr>
                        <w:t xml:space="preserve"> of fruit snacks available </w:t>
                      </w:r>
                      <w:r w:rsidR="0000193E" w:rsidRPr="00E777A3">
                        <w:rPr>
                          <w:rFonts w:asciiTheme="majorHAnsi" w:hAnsiTheme="majorHAnsi"/>
                        </w:rPr>
                        <w:t>every day and milk (which can be paid for) but if you wish to provide your child with a designated snack from home</w:t>
                      </w:r>
                      <w:r w:rsidR="00850CE7">
                        <w:rPr>
                          <w:rFonts w:asciiTheme="majorHAnsi" w:hAnsiTheme="majorHAnsi"/>
                        </w:rPr>
                        <w:t xml:space="preserve">, </w:t>
                      </w:r>
                      <w:r w:rsidR="0000193E" w:rsidRPr="00E777A3">
                        <w:rPr>
                          <w:rFonts w:asciiTheme="majorHAnsi" w:hAnsiTheme="majorHAnsi"/>
                        </w:rPr>
                        <w:t xml:space="preserve">we just ask that this is a fruit item or a </w:t>
                      </w:r>
                      <w:proofErr w:type="gramStart"/>
                      <w:r w:rsidR="0000193E" w:rsidRPr="00E777A3">
                        <w:rPr>
                          <w:rFonts w:asciiTheme="majorHAnsi" w:hAnsiTheme="majorHAnsi"/>
                        </w:rPr>
                        <w:t>fruit based</w:t>
                      </w:r>
                      <w:proofErr w:type="gramEnd"/>
                      <w:r w:rsidR="0000193E" w:rsidRPr="00E777A3">
                        <w:rPr>
                          <w:rFonts w:asciiTheme="majorHAnsi" w:hAnsiTheme="majorHAnsi"/>
                        </w:rPr>
                        <w:t xml:space="preserve"> snack. Please also ensure your child has a </w:t>
                      </w:r>
                      <w:r w:rsidR="0000193E" w:rsidRPr="004F49CE">
                        <w:rPr>
                          <w:rFonts w:asciiTheme="majorHAnsi" w:hAnsiTheme="majorHAnsi"/>
                          <w:b/>
                          <w:bCs/>
                        </w:rPr>
                        <w:t>named water bottle</w:t>
                      </w:r>
                      <w:r w:rsidR="0000193E" w:rsidRPr="00E777A3">
                        <w:rPr>
                          <w:rFonts w:asciiTheme="majorHAnsi" w:hAnsiTheme="majorHAnsi"/>
                        </w:rPr>
                        <w:t xml:space="preserve"> </w:t>
                      </w:r>
                      <w:r w:rsidR="0000193E" w:rsidRPr="004F49CE">
                        <w:rPr>
                          <w:rFonts w:asciiTheme="majorHAnsi" w:hAnsiTheme="majorHAnsi"/>
                          <w:b/>
                          <w:bCs/>
                        </w:rPr>
                        <w:t>with fresh water available every day.</w:t>
                      </w:r>
                    </w:p>
                    <w:p w14:paraId="01B167B4" w14:textId="77777777" w:rsidR="0000193E" w:rsidRPr="00E90CFF" w:rsidRDefault="0000193E" w:rsidP="00E90CFF">
                      <w:pPr>
                        <w:pStyle w:val="Default"/>
                        <w:rPr>
                          <w:rFonts w:asciiTheme="majorHAnsi" w:hAnsiTheme="majorHAnsi"/>
                          <w:sz w:val="26"/>
                          <w:szCs w:val="26"/>
                        </w:rPr>
                      </w:pPr>
                    </w:p>
                    <w:p w14:paraId="0DE41313" w14:textId="77777777" w:rsidR="00E90CFF" w:rsidRPr="006A462B" w:rsidRDefault="00E90CFF" w:rsidP="00E90CFF">
                      <w:pPr>
                        <w:pStyle w:val="Default"/>
                        <w:rPr>
                          <w:rFonts w:asciiTheme="majorHAnsi" w:hAnsiTheme="majorHAnsi"/>
                          <w:sz w:val="28"/>
                          <w:szCs w:val="28"/>
                        </w:rPr>
                      </w:pPr>
                    </w:p>
                    <w:p w14:paraId="01BC799B" w14:textId="77777777" w:rsidR="00E90CFF" w:rsidRPr="006A462B" w:rsidRDefault="00E90CFF" w:rsidP="00E90CFF">
                      <w:pPr>
                        <w:rPr>
                          <w:rFonts w:asciiTheme="majorHAnsi" w:hAnsiTheme="majorHAnsi"/>
                        </w:rPr>
                      </w:pPr>
                    </w:p>
                  </w:txbxContent>
                </v:textbox>
                <w10:wrap anchorx="margin"/>
              </v:shape>
            </w:pict>
          </mc:Fallback>
        </mc:AlternateContent>
      </w:r>
    </w:p>
    <w:p w14:paraId="32E1FAC4" w14:textId="77777777" w:rsidR="005B077B" w:rsidRPr="005B077B" w:rsidRDefault="005B077B" w:rsidP="005B077B">
      <w:pPr>
        <w:rPr>
          <w:rFonts w:ascii="Times New Roman" w:hAnsi="Times New Roman" w:cs="Times New Roman"/>
          <w:sz w:val="28"/>
          <w:szCs w:val="28"/>
        </w:rPr>
      </w:pPr>
    </w:p>
    <w:p w14:paraId="225E0C2B" w14:textId="77777777" w:rsidR="005B077B" w:rsidRPr="005B077B" w:rsidRDefault="005B077B" w:rsidP="005B077B">
      <w:pPr>
        <w:rPr>
          <w:rFonts w:ascii="Times New Roman" w:hAnsi="Times New Roman" w:cs="Times New Roman"/>
          <w:sz w:val="28"/>
          <w:szCs w:val="28"/>
        </w:rPr>
      </w:pPr>
    </w:p>
    <w:p w14:paraId="0D0594BB" w14:textId="77777777" w:rsidR="005B077B" w:rsidRPr="005B077B" w:rsidRDefault="005B077B" w:rsidP="005B077B">
      <w:pPr>
        <w:rPr>
          <w:rFonts w:ascii="Times New Roman" w:hAnsi="Times New Roman" w:cs="Times New Roman"/>
          <w:sz w:val="28"/>
          <w:szCs w:val="28"/>
        </w:rPr>
      </w:pPr>
    </w:p>
    <w:p w14:paraId="2A278BDF" w14:textId="77777777" w:rsidR="005B077B" w:rsidRPr="005B077B" w:rsidRDefault="005B077B" w:rsidP="005B077B">
      <w:pPr>
        <w:rPr>
          <w:rFonts w:ascii="Times New Roman" w:hAnsi="Times New Roman" w:cs="Times New Roman"/>
          <w:sz w:val="28"/>
          <w:szCs w:val="28"/>
        </w:rPr>
      </w:pPr>
    </w:p>
    <w:p w14:paraId="4A2DBDDB" w14:textId="77777777" w:rsidR="005B077B" w:rsidRPr="005B077B" w:rsidRDefault="005B077B" w:rsidP="005B077B">
      <w:pPr>
        <w:rPr>
          <w:rFonts w:ascii="Times New Roman" w:hAnsi="Times New Roman" w:cs="Times New Roman"/>
          <w:sz w:val="28"/>
          <w:szCs w:val="28"/>
        </w:rPr>
      </w:pPr>
    </w:p>
    <w:p w14:paraId="57D95E36" w14:textId="77777777" w:rsidR="00D16A14" w:rsidRDefault="00D16A14" w:rsidP="005B077B">
      <w:pPr>
        <w:rPr>
          <w:rFonts w:ascii="Times New Roman" w:hAnsi="Times New Roman" w:cs="Times New Roman"/>
          <w:sz w:val="28"/>
          <w:szCs w:val="28"/>
        </w:rPr>
      </w:pPr>
    </w:p>
    <w:p w14:paraId="49002DC9" w14:textId="77777777" w:rsidR="00D16A14" w:rsidRDefault="00D16A14" w:rsidP="005B077B">
      <w:pPr>
        <w:rPr>
          <w:rFonts w:ascii="Times New Roman" w:hAnsi="Times New Roman" w:cs="Times New Roman"/>
          <w:sz w:val="28"/>
          <w:szCs w:val="28"/>
        </w:rPr>
      </w:pPr>
    </w:p>
    <w:p w14:paraId="5722EA84" w14:textId="162DE29F" w:rsidR="00850CE7" w:rsidRDefault="00850CE7" w:rsidP="005B077B">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8896" behindDoc="0" locked="0" layoutInCell="1" allowOverlap="1" wp14:anchorId="029258FF" wp14:editId="66BD0A23">
                <wp:simplePos x="0" y="0"/>
                <wp:positionH relativeFrom="margin">
                  <wp:posOffset>-161925</wp:posOffset>
                </wp:positionH>
                <wp:positionV relativeFrom="paragraph">
                  <wp:posOffset>317500</wp:posOffset>
                </wp:positionV>
                <wp:extent cx="6219825" cy="1962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219825" cy="196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F8E43" w14:textId="77777777" w:rsidR="00C20D4A" w:rsidRDefault="009A5F6F" w:rsidP="00C20D4A">
                            <w:pPr>
                              <w:rPr>
                                <w:rFonts w:asciiTheme="majorHAnsi" w:hAnsiTheme="majorHAnsi"/>
                                <w:b/>
                                <w:sz w:val="26"/>
                                <w:szCs w:val="26"/>
                                <w:u w:val="single"/>
                              </w:rPr>
                            </w:pPr>
                            <w:r w:rsidRPr="009A5F6F">
                              <w:rPr>
                                <w:rFonts w:asciiTheme="majorHAnsi" w:hAnsiTheme="majorHAnsi"/>
                                <w:b/>
                                <w:sz w:val="26"/>
                                <w:szCs w:val="26"/>
                                <w:u w:val="single"/>
                              </w:rPr>
                              <w:t>Au</w:t>
                            </w:r>
                            <w:r w:rsidR="00C20D4A">
                              <w:rPr>
                                <w:rFonts w:asciiTheme="majorHAnsi" w:hAnsiTheme="majorHAnsi"/>
                                <w:b/>
                                <w:sz w:val="26"/>
                                <w:szCs w:val="26"/>
                                <w:u w:val="single"/>
                              </w:rPr>
                              <w:t>tumn 1- Transition</w:t>
                            </w:r>
                          </w:p>
                          <w:p w14:paraId="0E2158C4" w14:textId="5405C32D" w:rsidR="00C20D4A" w:rsidRPr="00C20D4A" w:rsidRDefault="00C20D4A" w:rsidP="00C20D4A">
                            <w:pPr>
                              <w:rPr>
                                <w:rFonts w:asciiTheme="majorHAnsi" w:hAnsiTheme="majorHAnsi"/>
                                <w:sz w:val="24"/>
                                <w:szCs w:val="24"/>
                              </w:rPr>
                            </w:pPr>
                            <w:r w:rsidRPr="00C20D4A">
                              <w:rPr>
                                <w:rFonts w:asciiTheme="majorHAnsi" w:hAnsiTheme="majorHAnsi"/>
                                <w:sz w:val="24"/>
                                <w:szCs w:val="24"/>
                              </w:rPr>
                              <w:t>The children will continue to access outside provision</w:t>
                            </w:r>
                            <w:r w:rsidR="00850CE7">
                              <w:rPr>
                                <w:rFonts w:asciiTheme="majorHAnsi" w:hAnsiTheme="majorHAnsi"/>
                                <w:sz w:val="24"/>
                                <w:szCs w:val="24"/>
                              </w:rPr>
                              <w:t>,</w:t>
                            </w:r>
                            <w:r w:rsidRPr="00C20D4A">
                              <w:rPr>
                                <w:rFonts w:asciiTheme="majorHAnsi" w:hAnsiTheme="majorHAnsi"/>
                                <w:sz w:val="24"/>
                                <w:szCs w:val="24"/>
                              </w:rPr>
                              <w:t xml:space="preserve"> and they will be good role models for t</w:t>
                            </w:r>
                            <w:r w:rsidR="000D38D4">
                              <w:rPr>
                                <w:rFonts w:asciiTheme="majorHAnsi" w:hAnsiTheme="majorHAnsi"/>
                                <w:sz w:val="24"/>
                                <w:szCs w:val="24"/>
                              </w:rPr>
                              <w:t>he new</w:t>
                            </w:r>
                            <w:r w:rsidRPr="00C20D4A">
                              <w:rPr>
                                <w:rFonts w:asciiTheme="majorHAnsi" w:hAnsiTheme="majorHAnsi"/>
                                <w:sz w:val="24"/>
                                <w:szCs w:val="24"/>
                              </w:rPr>
                              <w:t xml:space="preserve"> children</w:t>
                            </w:r>
                            <w:r w:rsidR="000D38D4">
                              <w:rPr>
                                <w:rFonts w:asciiTheme="majorHAnsi" w:hAnsiTheme="majorHAnsi"/>
                                <w:sz w:val="24"/>
                                <w:szCs w:val="24"/>
                              </w:rPr>
                              <w:t xml:space="preserve"> in Early Years.</w:t>
                            </w:r>
                          </w:p>
                          <w:p w14:paraId="30570210" w14:textId="47FC187D" w:rsidR="009A5F6F" w:rsidRDefault="00E777A3" w:rsidP="00C20D4A">
                            <w:pPr>
                              <w:rPr>
                                <w:rFonts w:asciiTheme="majorHAnsi" w:eastAsia="Muli" w:hAnsiTheme="majorHAnsi" w:cstheme="minorHAnsi"/>
                                <w:sz w:val="24"/>
                                <w:szCs w:val="24"/>
                              </w:rPr>
                            </w:pPr>
                            <w:r w:rsidRPr="00C20D4A">
                              <w:rPr>
                                <w:rFonts w:asciiTheme="majorHAnsi" w:eastAsia="Muli" w:hAnsiTheme="majorHAnsi" w:cstheme="minorHAnsi"/>
                                <w:sz w:val="24"/>
                                <w:szCs w:val="24"/>
                              </w:rPr>
                              <w:t xml:space="preserve">We will continue to have daily phonics, letter formation and </w:t>
                            </w:r>
                            <w:r w:rsidR="004F49CE">
                              <w:rPr>
                                <w:rFonts w:asciiTheme="majorHAnsi" w:eastAsia="Muli" w:hAnsiTheme="majorHAnsi" w:cstheme="minorHAnsi"/>
                                <w:sz w:val="24"/>
                                <w:szCs w:val="24"/>
                              </w:rPr>
                              <w:t>maths</w:t>
                            </w:r>
                            <w:r w:rsidRPr="00C20D4A">
                              <w:rPr>
                                <w:rFonts w:asciiTheme="majorHAnsi" w:eastAsia="Muli" w:hAnsiTheme="majorHAnsi" w:cstheme="minorHAnsi"/>
                                <w:sz w:val="24"/>
                                <w:szCs w:val="24"/>
                              </w:rPr>
                              <w:t xml:space="preserve"> sessions that will run alongside our topic</w:t>
                            </w:r>
                            <w:r w:rsidR="00C20D4A" w:rsidRPr="00C20D4A">
                              <w:rPr>
                                <w:rFonts w:asciiTheme="majorHAnsi" w:eastAsia="Muli" w:hAnsiTheme="majorHAnsi" w:cstheme="minorHAnsi"/>
                                <w:sz w:val="24"/>
                                <w:szCs w:val="24"/>
                              </w:rPr>
                              <w:t>s,</w:t>
                            </w:r>
                            <w:r w:rsidRPr="00C20D4A">
                              <w:rPr>
                                <w:rFonts w:asciiTheme="majorHAnsi" w:eastAsia="Muli" w:hAnsiTheme="majorHAnsi" w:cstheme="minorHAnsi"/>
                                <w:sz w:val="24"/>
                                <w:szCs w:val="24"/>
                              </w:rPr>
                              <w:t xml:space="preserve"> and through our continuous provision planning as well as through </w:t>
                            </w:r>
                            <w:r w:rsidR="00850CE7">
                              <w:rPr>
                                <w:rFonts w:asciiTheme="majorHAnsi" w:eastAsia="Muli" w:hAnsiTheme="majorHAnsi" w:cstheme="minorHAnsi"/>
                                <w:sz w:val="24"/>
                                <w:szCs w:val="24"/>
                              </w:rPr>
                              <w:t xml:space="preserve">our </w:t>
                            </w:r>
                            <w:r w:rsidRPr="00C20D4A">
                              <w:rPr>
                                <w:rFonts w:asciiTheme="majorHAnsi" w:eastAsia="Muli" w:hAnsiTheme="majorHAnsi" w:cstheme="minorHAnsi"/>
                                <w:sz w:val="24"/>
                                <w:szCs w:val="24"/>
                              </w:rPr>
                              <w:t>adult initiated input activities. P.E, Religious Educ</w:t>
                            </w:r>
                            <w:r w:rsidR="00C20D4A" w:rsidRPr="00C20D4A">
                              <w:rPr>
                                <w:rFonts w:asciiTheme="majorHAnsi" w:eastAsia="Muli" w:hAnsiTheme="majorHAnsi" w:cstheme="minorHAnsi"/>
                                <w:sz w:val="24"/>
                                <w:szCs w:val="24"/>
                              </w:rPr>
                              <w:t>ation and PSHE will continue.</w:t>
                            </w:r>
                          </w:p>
                          <w:p w14:paraId="297D1724" w14:textId="48B7F383" w:rsidR="009E336A" w:rsidRDefault="009E336A" w:rsidP="00C20D4A">
                            <w:pPr>
                              <w:rPr>
                                <w:rFonts w:asciiTheme="majorHAnsi" w:eastAsia="Muli" w:hAnsiTheme="majorHAnsi" w:cstheme="minorHAnsi"/>
                                <w:sz w:val="24"/>
                                <w:szCs w:val="24"/>
                              </w:rPr>
                            </w:pPr>
                            <w:proofErr w:type="spellStart"/>
                            <w:r>
                              <w:rPr>
                                <w:rFonts w:asciiTheme="majorHAnsi" w:eastAsia="Muli" w:hAnsiTheme="majorHAnsi" w:cstheme="minorHAnsi"/>
                                <w:sz w:val="24"/>
                                <w:szCs w:val="24"/>
                              </w:rPr>
                              <w:t>Letterjoin</w:t>
                            </w:r>
                            <w:proofErr w:type="spellEnd"/>
                            <w:r>
                              <w:rPr>
                                <w:rFonts w:asciiTheme="majorHAnsi" w:eastAsia="Muli" w:hAnsiTheme="majorHAnsi" w:cstheme="minorHAnsi"/>
                                <w:sz w:val="24"/>
                                <w:szCs w:val="24"/>
                              </w:rPr>
                              <w:t xml:space="preserve"> website</w:t>
                            </w:r>
                            <w:r w:rsidR="00DE5411">
                              <w:rPr>
                                <w:rFonts w:asciiTheme="majorHAnsi" w:eastAsia="Muli" w:hAnsiTheme="majorHAnsi" w:cstheme="minorHAnsi"/>
                                <w:sz w:val="24"/>
                                <w:szCs w:val="24"/>
                              </w:rPr>
                              <w:t xml:space="preserve"> will be sent out </w:t>
                            </w:r>
                            <w:r>
                              <w:rPr>
                                <w:rFonts w:asciiTheme="majorHAnsi" w:eastAsia="Muli" w:hAnsiTheme="majorHAnsi" w:cstheme="minorHAnsi"/>
                                <w:sz w:val="24"/>
                                <w:szCs w:val="24"/>
                              </w:rPr>
                              <w:t>for families to use at home.</w:t>
                            </w:r>
                          </w:p>
                          <w:p w14:paraId="76F33A35" w14:textId="77777777" w:rsidR="009E336A" w:rsidRPr="00C20D4A" w:rsidRDefault="009E336A" w:rsidP="00C20D4A">
                            <w:pPr>
                              <w:rPr>
                                <w:rFonts w:asciiTheme="majorHAnsi" w:hAnsiTheme="majorHAnsi"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58FF" id="Text Box 4" o:spid="_x0000_s1033" type="#_x0000_t202" style="position:absolute;margin-left:-12.75pt;margin-top:25pt;width:489.75pt;height:15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" fillcolor="white [3201]" strokeweight=".5pt">
                <v:textbox>
                  <w:txbxContent>
                    <w:p w14:paraId="129F8E43" w14:textId="77777777" w:rsidR="00C20D4A" w:rsidRDefault="009A5F6F" w:rsidP="00C20D4A">
                      <w:pPr>
                        <w:rPr>
                          <w:rFonts w:asciiTheme="majorHAnsi" w:hAnsiTheme="majorHAnsi"/>
                          <w:b/>
                          <w:sz w:val="26"/>
                          <w:szCs w:val="26"/>
                          <w:u w:val="single"/>
                        </w:rPr>
                      </w:pPr>
                      <w:r w:rsidRPr="009A5F6F">
                        <w:rPr>
                          <w:rFonts w:asciiTheme="majorHAnsi" w:hAnsiTheme="majorHAnsi"/>
                          <w:b/>
                          <w:sz w:val="26"/>
                          <w:szCs w:val="26"/>
                          <w:u w:val="single"/>
                        </w:rPr>
                        <w:t>Au</w:t>
                      </w:r>
                      <w:r w:rsidR="00C20D4A">
                        <w:rPr>
                          <w:rFonts w:asciiTheme="majorHAnsi" w:hAnsiTheme="majorHAnsi"/>
                          <w:b/>
                          <w:sz w:val="26"/>
                          <w:szCs w:val="26"/>
                          <w:u w:val="single"/>
                        </w:rPr>
                        <w:t>tumn 1- Transition</w:t>
                      </w:r>
                    </w:p>
                    <w:p w14:paraId="0E2158C4" w14:textId="5405C32D" w:rsidR="00C20D4A" w:rsidRPr="00C20D4A" w:rsidRDefault="00C20D4A" w:rsidP="00C20D4A">
                      <w:pPr>
                        <w:rPr>
                          <w:rFonts w:asciiTheme="majorHAnsi" w:hAnsiTheme="majorHAnsi"/>
                          <w:sz w:val="24"/>
                          <w:szCs w:val="24"/>
                        </w:rPr>
                      </w:pPr>
                      <w:r w:rsidRPr="00C20D4A">
                        <w:rPr>
                          <w:rFonts w:asciiTheme="majorHAnsi" w:hAnsiTheme="majorHAnsi"/>
                          <w:sz w:val="24"/>
                          <w:szCs w:val="24"/>
                        </w:rPr>
                        <w:t>The children will continue to access outside provision</w:t>
                      </w:r>
                      <w:r w:rsidR="00850CE7">
                        <w:rPr>
                          <w:rFonts w:asciiTheme="majorHAnsi" w:hAnsiTheme="majorHAnsi"/>
                          <w:sz w:val="24"/>
                          <w:szCs w:val="24"/>
                        </w:rPr>
                        <w:t>,</w:t>
                      </w:r>
                      <w:r w:rsidRPr="00C20D4A">
                        <w:rPr>
                          <w:rFonts w:asciiTheme="majorHAnsi" w:hAnsiTheme="majorHAnsi"/>
                          <w:sz w:val="24"/>
                          <w:szCs w:val="24"/>
                        </w:rPr>
                        <w:t xml:space="preserve"> and they will be good role models for t</w:t>
                      </w:r>
                      <w:r w:rsidR="000D38D4">
                        <w:rPr>
                          <w:rFonts w:asciiTheme="majorHAnsi" w:hAnsiTheme="majorHAnsi"/>
                          <w:sz w:val="24"/>
                          <w:szCs w:val="24"/>
                        </w:rPr>
                        <w:t>he new</w:t>
                      </w:r>
                      <w:r w:rsidRPr="00C20D4A">
                        <w:rPr>
                          <w:rFonts w:asciiTheme="majorHAnsi" w:hAnsiTheme="majorHAnsi"/>
                          <w:sz w:val="24"/>
                          <w:szCs w:val="24"/>
                        </w:rPr>
                        <w:t xml:space="preserve"> children</w:t>
                      </w:r>
                      <w:r w:rsidR="000D38D4">
                        <w:rPr>
                          <w:rFonts w:asciiTheme="majorHAnsi" w:hAnsiTheme="majorHAnsi"/>
                          <w:sz w:val="24"/>
                          <w:szCs w:val="24"/>
                        </w:rPr>
                        <w:t xml:space="preserve"> in Early Years.</w:t>
                      </w:r>
                    </w:p>
                    <w:p w14:paraId="30570210" w14:textId="47FC187D" w:rsidR="009A5F6F" w:rsidRDefault="00E777A3" w:rsidP="00C20D4A">
                      <w:pPr>
                        <w:rPr>
                          <w:rFonts w:asciiTheme="majorHAnsi" w:eastAsia="Muli" w:hAnsiTheme="majorHAnsi" w:cstheme="minorHAnsi"/>
                          <w:sz w:val="24"/>
                          <w:szCs w:val="24"/>
                        </w:rPr>
                      </w:pPr>
                      <w:r w:rsidRPr="00C20D4A">
                        <w:rPr>
                          <w:rFonts w:asciiTheme="majorHAnsi" w:eastAsia="Muli" w:hAnsiTheme="majorHAnsi" w:cstheme="minorHAnsi"/>
                          <w:sz w:val="24"/>
                          <w:szCs w:val="24"/>
                        </w:rPr>
                        <w:t xml:space="preserve">We will continue to have daily phonics, letter formation and </w:t>
                      </w:r>
                      <w:r w:rsidR="004F49CE">
                        <w:rPr>
                          <w:rFonts w:asciiTheme="majorHAnsi" w:eastAsia="Muli" w:hAnsiTheme="majorHAnsi" w:cstheme="minorHAnsi"/>
                          <w:sz w:val="24"/>
                          <w:szCs w:val="24"/>
                        </w:rPr>
                        <w:t>maths</w:t>
                      </w:r>
                      <w:r w:rsidRPr="00C20D4A">
                        <w:rPr>
                          <w:rFonts w:asciiTheme="majorHAnsi" w:eastAsia="Muli" w:hAnsiTheme="majorHAnsi" w:cstheme="minorHAnsi"/>
                          <w:sz w:val="24"/>
                          <w:szCs w:val="24"/>
                        </w:rPr>
                        <w:t xml:space="preserve"> sessions that will run alongside our topic</w:t>
                      </w:r>
                      <w:r w:rsidR="00C20D4A" w:rsidRPr="00C20D4A">
                        <w:rPr>
                          <w:rFonts w:asciiTheme="majorHAnsi" w:eastAsia="Muli" w:hAnsiTheme="majorHAnsi" w:cstheme="minorHAnsi"/>
                          <w:sz w:val="24"/>
                          <w:szCs w:val="24"/>
                        </w:rPr>
                        <w:t>s,</w:t>
                      </w:r>
                      <w:r w:rsidRPr="00C20D4A">
                        <w:rPr>
                          <w:rFonts w:asciiTheme="majorHAnsi" w:eastAsia="Muli" w:hAnsiTheme="majorHAnsi" w:cstheme="minorHAnsi"/>
                          <w:sz w:val="24"/>
                          <w:szCs w:val="24"/>
                        </w:rPr>
                        <w:t xml:space="preserve"> and through our continuous provision planning as well as through </w:t>
                      </w:r>
                      <w:r w:rsidR="00850CE7">
                        <w:rPr>
                          <w:rFonts w:asciiTheme="majorHAnsi" w:eastAsia="Muli" w:hAnsiTheme="majorHAnsi" w:cstheme="minorHAnsi"/>
                          <w:sz w:val="24"/>
                          <w:szCs w:val="24"/>
                        </w:rPr>
                        <w:t xml:space="preserve">our </w:t>
                      </w:r>
                      <w:r w:rsidRPr="00C20D4A">
                        <w:rPr>
                          <w:rFonts w:asciiTheme="majorHAnsi" w:eastAsia="Muli" w:hAnsiTheme="majorHAnsi" w:cstheme="minorHAnsi"/>
                          <w:sz w:val="24"/>
                          <w:szCs w:val="24"/>
                        </w:rPr>
                        <w:t>adult initiated input activities. P.E, Religious Educ</w:t>
                      </w:r>
                      <w:r w:rsidR="00C20D4A" w:rsidRPr="00C20D4A">
                        <w:rPr>
                          <w:rFonts w:asciiTheme="majorHAnsi" w:eastAsia="Muli" w:hAnsiTheme="majorHAnsi" w:cstheme="minorHAnsi"/>
                          <w:sz w:val="24"/>
                          <w:szCs w:val="24"/>
                        </w:rPr>
                        <w:t>ation and PSHE will continue.</w:t>
                      </w:r>
                    </w:p>
                    <w:p w14:paraId="297D1724" w14:textId="48B7F383" w:rsidR="009E336A" w:rsidRDefault="009E336A" w:rsidP="00C20D4A">
                      <w:pPr>
                        <w:rPr>
                          <w:rFonts w:asciiTheme="majorHAnsi" w:eastAsia="Muli" w:hAnsiTheme="majorHAnsi" w:cstheme="minorHAnsi"/>
                          <w:sz w:val="24"/>
                          <w:szCs w:val="24"/>
                        </w:rPr>
                      </w:pPr>
                      <w:proofErr w:type="spellStart"/>
                      <w:r>
                        <w:rPr>
                          <w:rFonts w:asciiTheme="majorHAnsi" w:eastAsia="Muli" w:hAnsiTheme="majorHAnsi" w:cstheme="minorHAnsi"/>
                          <w:sz w:val="24"/>
                          <w:szCs w:val="24"/>
                        </w:rPr>
                        <w:t>Letterjoin</w:t>
                      </w:r>
                      <w:proofErr w:type="spellEnd"/>
                      <w:r>
                        <w:rPr>
                          <w:rFonts w:asciiTheme="majorHAnsi" w:eastAsia="Muli" w:hAnsiTheme="majorHAnsi" w:cstheme="minorHAnsi"/>
                          <w:sz w:val="24"/>
                          <w:szCs w:val="24"/>
                        </w:rPr>
                        <w:t xml:space="preserve"> website</w:t>
                      </w:r>
                      <w:r w:rsidR="00DE5411">
                        <w:rPr>
                          <w:rFonts w:asciiTheme="majorHAnsi" w:eastAsia="Muli" w:hAnsiTheme="majorHAnsi" w:cstheme="minorHAnsi"/>
                          <w:sz w:val="24"/>
                          <w:szCs w:val="24"/>
                        </w:rPr>
                        <w:t xml:space="preserve"> will be sent out </w:t>
                      </w:r>
                      <w:r>
                        <w:rPr>
                          <w:rFonts w:asciiTheme="majorHAnsi" w:eastAsia="Muli" w:hAnsiTheme="majorHAnsi" w:cstheme="minorHAnsi"/>
                          <w:sz w:val="24"/>
                          <w:szCs w:val="24"/>
                        </w:rPr>
                        <w:t>for families to use at home.</w:t>
                      </w:r>
                    </w:p>
                    <w:p w14:paraId="76F33A35" w14:textId="77777777" w:rsidR="009E336A" w:rsidRPr="00C20D4A" w:rsidRDefault="009E336A" w:rsidP="00C20D4A">
                      <w:pPr>
                        <w:rPr>
                          <w:rFonts w:asciiTheme="majorHAnsi" w:hAnsiTheme="majorHAnsi" w:cs="Arial"/>
                          <w:sz w:val="24"/>
                          <w:szCs w:val="24"/>
                          <w:lang w:val="en-US"/>
                        </w:rPr>
                      </w:pPr>
                    </w:p>
                  </w:txbxContent>
                </v:textbox>
                <w10:wrap anchorx="margin"/>
              </v:shape>
            </w:pict>
          </mc:Fallback>
        </mc:AlternateContent>
      </w:r>
    </w:p>
    <w:p w14:paraId="26E94EA3" w14:textId="199F7A92" w:rsidR="00D16A14" w:rsidRDefault="00D16A14" w:rsidP="005B077B">
      <w:pPr>
        <w:rPr>
          <w:rFonts w:ascii="Times New Roman" w:hAnsi="Times New Roman" w:cs="Times New Roman"/>
          <w:sz w:val="28"/>
          <w:szCs w:val="28"/>
        </w:rPr>
      </w:pPr>
    </w:p>
    <w:p w14:paraId="5F7A9C27" w14:textId="0E09E981" w:rsidR="00D16A14" w:rsidRDefault="00D16A14" w:rsidP="005B077B">
      <w:pPr>
        <w:rPr>
          <w:rFonts w:ascii="Times New Roman" w:hAnsi="Times New Roman" w:cs="Times New Roman"/>
          <w:sz w:val="28"/>
          <w:szCs w:val="28"/>
        </w:rPr>
      </w:pPr>
    </w:p>
    <w:p w14:paraId="7DC5754E" w14:textId="7BBBFC68" w:rsidR="00D16A14" w:rsidRDefault="00D16A14" w:rsidP="005B077B">
      <w:pPr>
        <w:rPr>
          <w:rFonts w:ascii="Times New Roman" w:hAnsi="Times New Roman" w:cs="Times New Roman"/>
          <w:sz w:val="28"/>
          <w:szCs w:val="28"/>
        </w:rPr>
      </w:pPr>
    </w:p>
    <w:p w14:paraId="1B323C2E" w14:textId="69F13CC9" w:rsidR="00D16A14" w:rsidRDefault="00D16A14" w:rsidP="005B077B">
      <w:pPr>
        <w:rPr>
          <w:rFonts w:ascii="Times New Roman" w:hAnsi="Times New Roman" w:cs="Times New Roman"/>
          <w:sz w:val="28"/>
          <w:szCs w:val="28"/>
        </w:rPr>
      </w:pPr>
    </w:p>
    <w:p w14:paraId="713B7A83" w14:textId="65CD5AE7" w:rsidR="005B077B" w:rsidRDefault="005B077B" w:rsidP="005B077B">
      <w:pPr>
        <w:rPr>
          <w:rFonts w:ascii="Times New Roman" w:hAnsi="Times New Roman" w:cs="Times New Roman"/>
          <w:sz w:val="28"/>
          <w:szCs w:val="28"/>
        </w:rPr>
      </w:pPr>
    </w:p>
    <w:p w14:paraId="11D7F093" w14:textId="77777777" w:rsidR="00096040" w:rsidRDefault="00096040" w:rsidP="005B077B">
      <w:pPr>
        <w:jc w:val="right"/>
        <w:rPr>
          <w:rFonts w:ascii="Times New Roman" w:hAnsi="Times New Roman" w:cs="Times New Roman"/>
          <w:sz w:val="28"/>
          <w:szCs w:val="28"/>
        </w:rPr>
      </w:pPr>
    </w:p>
    <w:p w14:paraId="0F1E7EF7" w14:textId="3A0A9D94" w:rsidR="005B077B" w:rsidRDefault="00850CE7" w:rsidP="00850CE7">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7872" behindDoc="0" locked="0" layoutInCell="1" allowOverlap="1" wp14:anchorId="409621F4" wp14:editId="4F9C361F">
                <wp:simplePos x="0" y="0"/>
                <wp:positionH relativeFrom="margin">
                  <wp:posOffset>-209550</wp:posOffset>
                </wp:positionH>
                <wp:positionV relativeFrom="paragraph">
                  <wp:posOffset>319405</wp:posOffset>
                </wp:positionV>
                <wp:extent cx="6229350" cy="411480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6229350" cy="411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ED410" w14:textId="656A0B4F" w:rsidR="009A5F6F" w:rsidRPr="0000193E" w:rsidRDefault="00C20D4A" w:rsidP="009A5F6F">
                            <w:pPr>
                              <w:rPr>
                                <w:rFonts w:asciiTheme="majorHAnsi" w:hAnsiTheme="majorHAnsi"/>
                                <w:b/>
                                <w:sz w:val="26"/>
                                <w:szCs w:val="26"/>
                                <w:u w:val="single"/>
                              </w:rPr>
                            </w:pPr>
                            <w:r>
                              <w:rPr>
                                <w:rFonts w:asciiTheme="majorHAnsi" w:hAnsiTheme="majorHAnsi"/>
                                <w:b/>
                                <w:sz w:val="26"/>
                                <w:szCs w:val="26"/>
                                <w:u w:val="single"/>
                              </w:rPr>
                              <w:t>Autumn term September 202</w:t>
                            </w:r>
                            <w:r w:rsidR="004F49CE">
                              <w:rPr>
                                <w:rFonts w:asciiTheme="majorHAnsi" w:hAnsiTheme="majorHAnsi"/>
                                <w:b/>
                                <w:sz w:val="26"/>
                                <w:szCs w:val="26"/>
                                <w:u w:val="single"/>
                              </w:rPr>
                              <w:t>4</w:t>
                            </w:r>
                          </w:p>
                          <w:p w14:paraId="425A59AE" w14:textId="2534D292" w:rsidR="009A5F6F" w:rsidRPr="00E777A3" w:rsidRDefault="009A5F6F" w:rsidP="009A5F6F">
                            <w:pPr>
                              <w:rPr>
                                <w:rFonts w:asciiTheme="majorHAnsi" w:hAnsiTheme="majorHAnsi"/>
                                <w:sz w:val="24"/>
                                <w:szCs w:val="24"/>
                              </w:rPr>
                            </w:pPr>
                            <w:r w:rsidRPr="00E777A3">
                              <w:rPr>
                                <w:rFonts w:asciiTheme="majorHAnsi" w:hAnsiTheme="majorHAnsi"/>
                                <w:sz w:val="24"/>
                                <w:szCs w:val="24"/>
                              </w:rPr>
                              <w:t>We will do our best to ensure that your child has a happy and positive start to Year 1 and settles back into school life quickly in September. But if for any reason your child seems unhappy at school please come and discuss this with me</w:t>
                            </w:r>
                            <w:r w:rsidR="004F49CE">
                              <w:rPr>
                                <w:rFonts w:asciiTheme="majorHAnsi" w:hAnsiTheme="majorHAnsi"/>
                                <w:sz w:val="24"/>
                                <w:szCs w:val="24"/>
                              </w:rPr>
                              <w:t>.</w:t>
                            </w:r>
                            <w:r w:rsidRPr="00E777A3">
                              <w:rPr>
                                <w:rFonts w:asciiTheme="majorHAnsi" w:hAnsiTheme="majorHAnsi"/>
                                <w:sz w:val="24"/>
                                <w:szCs w:val="24"/>
                              </w:rPr>
                              <w:t xml:space="preserve"> If you have any questions or concerns about Year 1 you can contact the school office and request a call back and I will happily discuss these concerns with you a</w:t>
                            </w:r>
                            <w:r w:rsidR="000D38D4">
                              <w:rPr>
                                <w:rFonts w:asciiTheme="majorHAnsi" w:hAnsiTheme="majorHAnsi"/>
                                <w:sz w:val="24"/>
                                <w:szCs w:val="24"/>
                              </w:rPr>
                              <w:t>t a</w:t>
                            </w:r>
                            <w:r w:rsidRPr="00E777A3">
                              <w:rPr>
                                <w:rFonts w:asciiTheme="majorHAnsi" w:hAnsiTheme="majorHAnsi"/>
                                <w:sz w:val="24"/>
                                <w:szCs w:val="24"/>
                              </w:rPr>
                              <w:t xml:space="preserve"> convenient time. </w:t>
                            </w:r>
                          </w:p>
                          <w:p w14:paraId="1F2F4952" w14:textId="756A5604" w:rsidR="009A5F6F" w:rsidRPr="00D16A14" w:rsidRDefault="009A5F6F" w:rsidP="009A5F6F">
                            <w:pPr>
                              <w:rPr>
                                <w:rFonts w:asciiTheme="majorHAnsi" w:hAnsiTheme="majorHAnsi"/>
                                <w:sz w:val="24"/>
                                <w:szCs w:val="24"/>
                              </w:rPr>
                            </w:pPr>
                            <w:r w:rsidRPr="00E777A3">
                              <w:rPr>
                                <w:rFonts w:asciiTheme="majorHAnsi" w:hAnsiTheme="majorHAnsi"/>
                                <w:sz w:val="24"/>
                                <w:szCs w:val="24"/>
                              </w:rPr>
                              <w:t>Finally, I hope you all have a wonderful Summer Holiday. Hopefully we will have some good weather</w:t>
                            </w:r>
                            <w:r w:rsidR="00850CE7">
                              <w:rPr>
                                <w:rFonts w:asciiTheme="majorHAnsi" w:hAnsiTheme="majorHAnsi"/>
                                <w:sz w:val="24"/>
                                <w:szCs w:val="24"/>
                              </w:rPr>
                              <w:t>,</w:t>
                            </w:r>
                            <w:r w:rsidRPr="00E777A3">
                              <w:rPr>
                                <w:rFonts w:asciiTheme="majorHAnsi" w:hAnsiTheme="majorHAnsi"/>
                                <w:sz w:val="24"/>
                                <w:szCs w:val="24"/>
                              </w:rPr>
                              <w:t xml:space="preserve"> and you can enjoy some fun family days out! The children have all had a fantastic year in Reception and deserve a fun filled break! If you want to cont</w:t>
                            </w:r>
                            <w:r w:rsidR="000D38D4">
                              <w:rPr>
                                <w:rFonts w:asciiTheme="majorHAnsi" w:hAnsiTheme="majorHAnsi"/>
                                <w:sz w:val="24"/>
                                <w:szCs w:val="24"/>
                              </w:rPr>
                              <w:t>inue some learning through the s</w:t>
                            </w:r>
                            <w:r w:rsidRPr="00E777A3">
                              <w:rPr>
                                <w:rFonts w:asciiTheme="majorHAnsi" w:hAnsiTheme="majorHAnsi"/>
                                <w:sz w:val="24"/>
                                <w:szCs w:val="24"/>
                              </w:rPr>
                              <w:t>ummer</w:t>
                            </w:r>
                            <w:r w:rsidR="00850CE7">
                              <w:rPr>
                                <w:rFonts w:asciiTheme="majorHAnsi" w:hAnsiTheme="majorHAnsi"/>
                                <w:sz w:val="24"/>
                                <w:szCs w:val="24"/>
                              </w:rPr>
                              <w:t>,</w:t>
                            </w:r>
                            <w:r w:rsidRPr="00E777A3">
                              <w:rPr>
                                <w:rFonts w:asciiTheme="majorHAnsi" w:hAnsiTheme="majorHAnsi"/>
                                <w:sz w:val="24"/>
                                <w:szCs w:val="24"/>
                              </w:rPr>
                              <w:t xml:space="preserve"> we would just advise reading </w:t>
                            </w:r>
                            <w:r w:rsidR="000D38D4">
                              <w:rPr>
                                <w:rFonts w:asciiTheme="majorHAnsi" w:hAnsiTheme="majorHAnsi"/>
                                <w:sz w:val="24"/>
                                <w:szCs w:val="24"/>
                              </w:rPr>
                              <w:t>a</w:t>
                            </w:r>
                            <w:r w:rsidR="004F49CE">
                              <w:rPr>
                                <w:rFonts w:asciiTheme="majorHAnsi" w:hAnsiTheme="majorHAnsi"/>
                                <w:sz w:val="24"/>
                                <w:szCs w:val="24"/>
                              </w:rPr>
                              <w:t xml:space="preserve">s often as you can, I </w:t>
                            </w:r>
                            <w:proofErr w:type="gramStart"/>
                            <w:r w:rsidR="004F49CE">
                              <w:rPr>
                                <w:rFonts w:asciiTheme="majorHAnsi" w:hAnsiTheme="majorHAnsi"/>
                                <w:sz w:val="24"/>
                                <w:szCs w:val="24"/>
                              </w:rPr>
                              <w:t>would advise</w:t>
                            </w:r>
                            <w:proofErr w:type="gramEnd"/>
                            <w:r w:rsidR="004F49CE">
                              <w:rPr>
                                <w:rFonts w:asciiTheme="majorHAnsi" w:hAnsiTheme="majorHAnsi"/>
                                <w:sz w:val="24"/>
                                <w:szCs w:val="24"/>
                              </w:rPr>
                              <w:t xml:space="preserve"> daily reading/</w:t>
                            </w:r>
                            <w:r w:rsidRPr="00E777A3">
                              <w:rPr>
                                <w:rFonts w:asciiTheme="majorHAnsi" w:hAnsiTheme="majorHAnsi"/>
                                <w:sz w:val="24"/>
                                <w:szCs w:val="24"/>
                              </w:rPr>
                              <w:t xml:space="preserve">practising their </w:t>
                            </w:r>
                            <w:r w:rsidR="000D38D4">
                              <w:rPr>
                                <w:rFonts w:asciiTheme="majorHAnsi" w:hAnsiTheme="majorHAnsi"/>
                                <w:sz w:val="24"/>
                                <w:szCs w:val="24"/>
                              </w:rPr>
                              <w:t xml:space="preserve">phonic sounds. </w:t>
                            </w:r>
                            <w:r w:rsidR="004F49CE">
                              <w:rPr>
                                <w:rFonts w:asciiTheme="majorHAnsi" w:hAnsiTheme="majorHAnsi"/>
                                <w:sz w:val="24"/>
                                <w:szCs w:val="24"/>
                              </w:rPr>
                              <w:t>I</w:t>
                            </w:r>
                            <w:r w:rsidRPr="00E777A3">
                              <w:rPr>
                                <w:rFonts w:asciiTheme="majorHAnsi" w:hAnsiTheme="majorHAnsi"/>
                                <w:sz w:val="24"/>
                                <w:szCs w:val="24"/>
                              </w:rPr>
                              <w:t xml:space="preserve">f you go on any adventures over the holidays then your child could keep a record of this by writing or drawing pictures/photos in a Memory book, which they could share with us in September. Most </w:t>
                            </w:r>
                            <w:r w:rsidRPr="00D16A14">
                              <w:rPr>
                                <w:rFonts w:asciiTheme="majorHAnsi" w:hAnsiTheme="majorHAnsi"/>
                                <w:sz w:val="24"/>
                                <w:szCs w:val="24"/>
                              </w:rPr>
                              <w:t>importantly have a break, stay safe and we very much look forward to welcoming you all back in September.</w:t>
                            </w:r>
                          </w:p>
                          <w:p w14:paraId="741C91D9" w14:textId="77777777" w:rsidR="009A5F6F" w:rsidRPr="00D16A14" w:rsidRDefault="009A5F6F" w:rsidP="009A5F6F">
                            <w:pPr>
                              <w:rPr>
                                <w:rFonts w:asciiTheme="majorHAnsi" w:hAnsiTheme="majorHAnsi"/>
                                <w:sz w:val="24"/>
                                <w:szCs w:val="24"/>
                              </w:rPr>
                            </w:pPr>
                            <w:r w:rsidRPr="00D16A14">
                              <w:rPr>
                                <w:rFonts w:asciiTheme="majorHAnsi" w:hAnsiTheme="majorHAnsi"/>
                                <w:sz w:val="24"/>
                                <w:szCs w:val="24"/>
                              </w:rPr>
                              <w:t xml:space="preserve">It is a pleasure to continue to be your child’s teacher for another year! </w:t>
                            </w:r>
                          </w:p>
                          <w:p w14:paraId="0714217B" w14:textId="77777777" w:rsidR="009A5F6F" w:rsidRPr="00D16A14" w:rsidRDefault="009A5F6F" w:rsidP="009A5F6F">
                            <w:pPr>
                              <w:rPr>
                                <w:rFonts w:asciiTheme="majorHAnsi" w:hAnsiTheme="majorHAnsi"/>
                                <w:sz w:val="24"/>
                                <w:szCs w:val="24"/>
                              </w:rPr>
                            </w:pPr>
                            <w:r w:rsidRPr="00D16A14">
                              <w:rPr>
                                <w:rFonts w:asciiTheme="majorHAnsi" w:hAnsiTheme="majorHAnsi"/>
                                <w:sz w:val="24"/>
                                <w:szCs w:val="24"/>
                              </w:rPr>
                              <w:t>All the best,</w:t>
                            </w:r>
                          </w:p>
                          <w:p w14:paraId="2A5511AD" w14:textId="77777777" w:rsidR="009A5F6F" w:rsidRPr="00D16A14" w:rsidRDefault="000D38D4" w:rsidP="009A5F6F">
                            <w:pPr>
                              <w:rPr>
                                <w:rFonts w:asciiTheme="majorHAnsi" w:hAnsiTheme="majorHAnsi"/>
                                <w:sz w:val="24"/>
                                <w:szCs w:val="24"/>
                              </w:rPr>
                            </w:pPr>
                            <w:r>
                              <w:rPr>
                                <w:rFonts w:asciiTheme="majorHAnsi" w:hAnsiTheme="majorHAnsi"/>
                                <w:sz w:val="24"/>
                                <w:szCs w:val="24"/>
                              </w:rPr>
                              <w:t>Mrs Galvin</w:t>
                            </w:r>
                          </w:p>
                          <w:p w14:paraId="1C93D0D9" w14:textId="77777777" w:rsidR="009A5F6F" w:rsidRPr="0000193E" w:rsidRDefault="009A5F6F" w:rsidP="009A5F6F">
                            <w:pPr>
                              <w:rPr>
                                <w:rFonts w:asciiTheme="majorHAnsi" w:hAnsiTheme="majorHAns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621F4" id="Text Box 57" o:spid="_x0000_s1034" type="#_x0000_t202" style="position:absolute;margin-left:-16.5pt;margin-top:25.15pt;width:490.5pt;height:32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" fillcolor="white [3201]" strokeweight=".5pt">
                <v:textbox>
                  <w:txbxContent>
                    <w:p w14:paraId="613ED410" w14:textId="656A0B4F" w:rsidR="009A5F6F" w:rsidRPr="0000193E" w:rsidRDefault="00C20D4A" w:rsidP="009A5F6F">
                      <w:pPr>
                        <w:rPr>
                          <w:rFonts w:asciiTheme="majorHAnsi" w:hAnsiTheme="majorHAnsi"/>
                          <w:b/>
                          <w:sz w:val="26"/>
                          <w:szCs w:val="26"/>
                          <w:u w:val="single"/>
                        </w:rPr>
                      </w:pPr>
                      <w:r>
                        <w:rPr>
                          <w:rFonts w:asciiTheme="majorHAnsi" w:hAnsiTheme="majorHAnsi"/>
                          <w:b/>
                          <w:sz w:val="26"/>
                          <w:szCs w:val="26"/>
                          <w:u w:val="single"/>
                        </w:rPr>
                        <w:t>Autumn term September 202</w:t>
                      </w:r>
                      <w:r w:rsidR="004F49CE">
                        <w:rPr>
                          <w:rFonts w:asciiTheme="majorHAnsi" w:hAnsiTheme="majorHAnsi"/>
                          <w:b/>
                          <w:sz w:val="26"/>
                          <w:szCs w:val="26"/>
                          <w:u w:val="single"/>
                        </w:rPr>
                        <w:t>4</w:t>
                      </w:r>
                    </w:p>
                    <w:p w14:paraId="425A59AE" w14:textId="2534D292" w:rsidR="009A5F6F" w:rsidRPr="00E777A3" w:rsidRDefault="009A5F6F" w:rsidP="009A5F6F">
                      <w:pPr>
                        <w:rPr>
                          <w:rFonts w:asciiTheme="majorHAnsi" w:hAnsiTheme="majorHAnsi"/>
                          <w:sz w:val="24"/>
                          <w:szCs w:val="24"/>
                        </w:rPr>
                      </w:pPr>
                      <w:r w:rsidRPr="00E777A3">
                        <w:rPr>
                          <w:rFonts w:asciiTheme="majorHAnsi" w:hAnsiTheme="majorHAnsi"/>
                          <w:sz w:val="24"/>
                          <w:szCs w:val="24"/>
                        </w:rPr>
                        <w:t>We will do our best to ensure that your child has a happy and positive start to Year 1 and settles back into school life quickly in September. But if for any reason your child seems unhappy at school please come and discuss this with me</w:t>
                      </w:r>
                      <w:r w:rsidR="004F49CE">
                        <w:rPr>
                          <w:rFonts w:asciiTheme="majorHAnsi" w:hAnsiTheme="majorHAnsi"/>
                          <w:sz w:val="24"/>
                          <w:szCs w:val="24"/>
                        </w:rPr>
                        <w:t>.</w:t>
                      </w:r>
                      <w:r w:rsidRPr="00E777A3">
                        <w:rPr>
                          <w:rFonts w:asciiTheme="majorHAnsi" w:hAnsiTheme="majorHAnsi"/>
                          <w:sz w:val="24"/>
                          <w:szCs w:val="24"/>
                        </w:rPr>
                        <w:t xml:space="preserve"> If you have any questions or concerns about Year 1 you can contact the school office and request a call back and I will happily discuss these concerns with you a</w:t>
                      </w:r>
                      <w:r w:rsidR="000D38D4">
                        <w:rPr>
                          <w:rFonts w:asciiTheme="majorHAnsi" w:hAnsiTheme="majorHAnsi"/>
                          <w:sz w:val="24"/>
                          <w:szCs w:val="24"/>
                        </w:rPr>
                        <w:t>t a</w:t>
                      </w:r>
                      <w:r w:rsidRPr="00E777A3">
                        <w:rPr>
                          <w:rFonts w:asciiTheme="majorHAnsi" w:hAnsiTheme="majorHAnsi"/>
                          <w:sz w:val="24"/>
                          <w:szCs w:val="24"/>
                        </w:rPr>
                        <w:t xml:space="preserve"> convenient time. </w:t>
                      </w:r>
                    </w:p>
                    <w:p w14:paraId="1F2F4952" w14:textId="756A5604" w:rsidR="009A5F6F" w:rsidRPr="00D16A14" w:rsidRDefault="009A5F6F" w:rsidP="009A5F6F">
                      <w:pPr>
                        <w:rPr>
                          <w:rFonts w:asciiTheme="majorHAnsi" w:hAnsiTheme="majorHAnsi"/>
                          <w:sz w:val="24"/>
                          <w:szCs w:val="24"/>
                        </w:rPr>
                      </w:pPr>
                      <w:r w:rsidRPr="00E777A3">
                        <w:rPr>
                          <w:rFonts w:asciiTheme="majorHAnsi" w:hAnsiTheme="majorHAnsi"/>
                          <w:sz w:val="24"/>
                          <w:szCs w:val="24"/>
                        </w:rPr>
                        <w:t>Finally, I hope you all have a wonderful Summer Holiday. Hopefully we will have some good weather</w:t>
                      </w:r>
                      <w:r w:rsidR="00850CE7">
                        <w:rPr>
                          <w:rFonts w:asciiTheme="majorHAnsi" w:hAnsiTheme="majorHAnsi"/>
                          <w:sz w:val="24"/>
                          <w:szCs w:val="24"/>
                        </w:rPr>
                        <w:t>,</w:t>
                      </w:r>
                      <w:r w:rsidRPr="00E777A3">
                        <w:rPr>
                          <w:rFonts w:asciiTheme="majorHAnsi" w:hAnsiTheme="majorHAnsi"/>
                          <w:sz w:val="24"/>
                          <w:szCs w:val="24"/>
                        </w:rPr>
                        <w:t xml:space="preserve"> and you can enjoy some fun family days out! The children have all had a fantastic year in Reception and deserve a fun filled break! If you want to cont</w:t>
                      </w:r>
                      <w:r w:rsidR="000D38D4">
                        <w:rPr>
                          <w:rFonts w:asciiTheme="majorHAnsi" w:hAnsiTheme="majorHAnsi"/>
                          <w:sz w:val="24"/>
                          <w:szCs w:val="24"/>
                        </w:rPr>
                        <w:t>inue some learning through the s</w:t>
                      </w:r>
                      <w:r w:rsidRPr="00E777A3">
                        <w:rPr>
                          <w:rFonts w:asciiTheme="majorHAnsi" w:hAnsiTheme="majorHAnsi"/>
                          <w:sz w:val="24"/>
                          <w:szCs w:val="24"/>
                        </w:rPr>
                        <w:t>ummer</w:t>
                      </w:r>
                      <w:r w:rsidR="00850CE7">
                        <w:rPr>
                          <w:rFonts w:asciiTheme="majorHAnsi" w:hAnsiTheme="majorHAnsi"/>
                          <w:sz w:val="24"/>
                          <w:szCs w:val="24"/>
                        </w:rPr>
                        <w:t>,</w:t>
                      </w:r>
                      <w:r w:rsidRPr="00E777A3">
                        <w:rPr>
                          <w:rFonts w:asciiTheme="majorHAnsi" w:hAnsiTheme="majorHAnsi"/>
                          <w:sz w:val="24"/>
                          <w:szCs w:val="24"/>
                        </w:rPr>
                        <w:t xml:space="preserve"> we would just advise reading </w:t>
                      </w:r>
                      <w:r w:rsidR="000D38D4">
                        <w:rPr>
                          <w:rFonts w:asciiTheme="majorHAnsi" w:hAnsiTheme="majorHAnsi"/>
                          <w:sz w:val="24"/>
                          <w:szCs w:val="24"/>
                        </w:rPr>
                        <w:t>a</w:t>
                      </w:r>
                      <w:r w:rsidR="004F49CE">
                        <w:rPr>
                          <w:rFonts w:asciiTheme="majorHAnsi" w:hAnsiTheme="majorHAnsi"/>
                          <w:sz w:val="24"/>
                          <w:szCs w:val="24"/>
                        </w:rPr>
                        <w:t xml:space="preserve">s often as you can, I </w:t>
                      </w:r>
                      <w:proofErr w:type="gramStart"/>
                      <w:r w:rsidR="004F49CE">
                        <w:rPr>
                          <w:rFonts w:asciiTheme="majorHAnsi" w:hAnsiTheme="majorHAnsi"/>
                          <w:sz w:val="24"/>
                          <w:szCs w:val="24"/>
                        </w:rPr>
                        <w:t>would advise</w:t>
                      </w:r>
                      <w:proofErr w:type="gramEnd"/>
                      <w:r w:rsidR="004F49CE">
                        <w:rPr>
                          <w:rFonts w:asciiTheme="majorHAnsi" w:hAnsiTheme="majorHAnsi"/>
                          <w:sz w:val="24"/>
                          <w:szCs w:val="24"/>
                        </w:rPr>
                        <w:t xml:space="preserve"> daily reading/</w:t>
                      </w:r>
                      <w:r w:rsidRPr="00E777A3">
                        <w:rPr>
                          <w:rFonts w:asciiTheme="majorHAnsi" w:hAnsiTheme="majorHAnsi"/>
                          <w:sz w:val="24"/>
                          <w:szCs w:val="24"/>
                        </w:rPr>
                        <w:t xml:space="preserve">practising their </w:t>
                      </w:r>
                      <w:r w:rsidR="000D38D4">
                        <w:rPr>
                          <w:rFonts w:asciiTheme="majorHAnsi" w:hAnsiTheme="majorHAnsi"/>
                          <w:sz w:val="24"/>
                          <w:szCs w:val="24"/>
                        </w:rPr>
                        <w:t xml:space="preserve">phonic sounds. </w:t>
                      </w:r>
                      <w:r w:rsidR="004F49CE">
                        <w:rPr>
                          <w:rFonts w:asciiTheme="majorHAnsi" w:hAnsiTheme="majorHAnsi"/>
                          <w:sz w:val="24"/>
                          <w:szCs w:val="24"/>
                        </w:rPr>
                        <w:t>I</w:t>
                      </w:r>
                      <w:r w:rsidRPr="00E777A3">
                        <w:rPr>
                          <w:rFonts w:asciiTheme="majorHAnsi" w:hAnsiTheme="majorHAnsi"/>
                          <w:sz w:val="24"/>
                          <w:szCs w:val="24"/>
                        </w:rPr>
                        <w:t xml:space="preserve">f you go on any adventures over the holidays then your child could keep a record of this by writing or drawing pictures/photos in a Memory book, which they could share with us in September. Most </w:t>
                      </w:r>
                      <w:r w:rsidRPr="00D16A14">
                        <w:rPr>
                          <w:rFonts w:asciiTheme="majorHAnsi" w:hAnsiTheme="majorHAnsi"/>
                          <w:sz w:val="24"/>
                          <w:szCs w:val="24"/>
                        </w:rPr>
                        <w:t>importantly have a break, stay safe and we very much look forward to welcoming you all back in September.</w:t>
                      </w:r>
                    </w:p>
                    <w:p w14:paraId="741C91D9" w14:textId="77777777" w:rsidR="009A5F6F" w:rsidRPr="00D16A14" w:rsidRDefault="009A5F6F" w:rsidP="009A5F6F">
                      <w:pPr>
                        <w:rPr>
                          <w:rFonts w:asciiTheme="majorHAnsi" w:hAnsiTheme="majorHAnsi"/>
                          <w:sz w:val="24"/>
                          <w:szCs w:val="24"/>
                        </w:rPr>
                      </w:pPr>
                      <w:r w:rsidRPr="00D16A14">
                        <w:rPr>
                          <w:rFonts w:asciiTheme="majorHAnsi" w:hAnsiTheme="majorHAnsi"/>
                          <w:sz w:val="24"/>
                          <w:szCs w:val="24"/>
                        </w:rPr>
                        <w:t xml:space="preserve">It is a pleasure to continue to be your child’s teacher for another year! </w:t>
                      </w:r>
                    </w:p>
                    <w:p w14:paraId="0714217B" w14:textId="77777777" w:rsidR="009A5F6F" w:rsidRPr="00D16A14" w:rsidRDefault="009A5F6F" w:rsidP="009A5F6F">
                      <w:pPr>
                        <w:rPr>
                          <w:rFonts w:asciiTheme="majorHAnsi" w:hAnsiTheme="majorHAnsi"/>
                          <w:sz w:val="24"/>
                          <w:szCs w:val="24"/>
                        </w:rPr>
                      </w:pPr>
                      <w:r w:rsidRPr="00D16A14">
                        <w:rPr>
                          <w:rFonts w:asciiTheme="majorHAnsi" w:hAnsiTheme="majorHAnsi"/>
                          <w:sz w:val="24"/>
                          <w:szCs w:val="24"/>
                        </w:rPr>
                        <w:t>All the best,</w:t>
                      </w:r>
                    </w:p>
                    <w:p w14:paraId="2A5511AD" w14:textId="77777777" w:rsidR="009A5F6F" w:rsidRPr="00D16A14" w:rsidRDefault="000D38D4" w:rsidP="009A5F6F">
                      <w:pPr>
                        <w:rPr>
                          <w:rFonts w:asciiTheme="majorHAnsi" w:hAnsiTheme="majorHAnsi"/>
                          <w:sz w:val="24"/>
                          <w:szCs w:val="24"/>
                        </w:rPr>
                      </w:pPr>
                      <w:r>
                        <w:rPr>
                          <w:rFonts w:asciiTheme="majorHAnsi" w:hAnsiTheme="majorHAnsi"/>
                          <w:sz w:val="24"/>
                          <w:szCs w:val="24"/>
                        </w:rPr>
                        <w:t>Mrs Galvin</w:t>
                      </w:r>
                    </w:p>
                    <w:p w14:paraId="1C93D0D9" w14:textId="77777777" w:rsidR="009A5F6F" w:rsidRPr="0000193E" w:rsidRDefault="009A5F6F" w:rsidP="009A5F6F">
                      <w:pPr>
                        <w:rPr>
                          <w:rFonts w:asciiTheme="majorHAnsi" w:hAnsiTheme="majorHAnsi"/>
                          <w:sz w:val="26"/>
                          <w:szCs w:val="26"/>
                        </w:rPr>
                      </w:pPr>
                    </w:p>
                  </w:txbxContent>
                </v:textbox>
                <w10:wrap anchorx="margin"/>
              </v:shape>
            </w:pict>
          </mc:Fallback>
        </mc:AlternateContent>
      </w:r>
    </w:p>
    <w:p w14:paraId="1FF9806E" w14:textId="60767585" w:rsidR="005B077B" w:rsidRDefault="005B077B" w:rsidP="005B077B">
      <w:pPr>
        <w:jc w:val="right"/>
        <w:rPr>
          <w:rFonts w:ascii="Times New Roman" w:hAnsi="Times New Roman" w:cs="Times New Roman"/>
          <w:sz w:val="28"/>
          <w:szCs w:val="28"/>
        </w:rPr>
      </w:pPr>
    </w:p>
    <w:p w14:paraId="41C0C65D" w14:textId="0B9318EE" w:rsidR="005B077B" w:rsidRDefault="005B077B" w:rsidP="005B077B">
      <w:pPr>
        <w:jc w:val="right"/>
        <w:rPr>
          <w:rFonts w:ascii="Times New Roman" w:hAnsi="Times New Roman" w:cs="Times New Roman"/>
          <w:sz w:val="28"/>
          <w:szCs w:val="28"/>
        </w:rPr>
      </w:pPr>
    </w:p>
    <w:p w14:paraId="1B86C5CA" w14:textId="0C948DA5" w:rsidR="005B077B" w:rsidRDefault="005B077B" w:rsidP="005B077B">
      <w:pPr>
        <w:jc w:val="right"/>
        <w:rPr>
          <w:rFonts w:ascii="Times New Roman" w:hAnsi="Times New Roman" w:cs="Times New Roman"/>
          <w:sz w:val="28"/>
          <w:szCs w:val="28"/>
        </w:rPr>
      </w:pPr>
    </w:p>
    <w:p w14:paraId="1C5E8E5B" w14:textId="77777777" w:rsidR="005B077B" w:rsidRDefault="005B077B" w:rsidP="005B077B">
      <w:pPr>
        <w:jc w:val="right"/>
        <w:rPr>
          <w:rFonts w:ascii="Times New Roman" w:hAnsi="Times New Roman" w:cs="Times New Roman"/>
          <w:sz w:val="28"/>
          <w:szCs w:val="28"/>
        </w:rPr>
      </w:pPr>
    </w:p>
    <w:p w14:paraId="728806D5" w14:textId="77777777" w:rsidR="005B077B" w:rsidRDefault="005B077B" w:rsidP="005B077B">
      <w:pPr>
        <w:jc w:val="right"/>
        <w:rPr>
          <w:rFonts w:ascii="Times New Roman" w:hAnsi="Times New Roman" w:cs="Times New Roman"/>
          <w:sz w:val="28"/>
          <w:szCs w:val="28"/>
        </w:rPr>
      </w:pPr>
    </w:p>
    <w:p w14:paraId="677B080C" w14:textId="77777777" w:rsidR="00F27E46" w:rsidRDefault="00F27E46" w:rsidP="005B077B">
      <w:pPr>
        <w:jc w:val="right"/>
        <w:rPr>
          <w:rFonts w:ascii="Times New Roman" w:hAnsi="Times New Roman" w:cs="Times New Roman"/>
          <w:sz w:val="28"/>
          <w:szCs w:val="28"/>
        </w:rPr>
      </w:pPr>
    </w:p>
    <w:p w14:paraId="75F09923" w14:textId="77777777" w:rsidR="001B2A9D" w:rsidRDefault="001B2A9D" w:rsidP="00F27E46">
      <w:pPr>
        <w:rPr>
          <w:rFonts w:ascii="Times New Roman" w:hAnsi="Times New Roman" w:cs="Times New Roman"/>
          <w:sz w:val="28"/>
          <w:szCs w:val="28"/>
        </w:rPr>
      </w:pPr>
    </w:p>
    <w:p w14:paraId="2A2FB952" w14:textId="77777777" w:rsidR="001B2A9D" w:rsidRDefault="001B2A9D" w:rsidP="00F27E46">
      <w:pPr>
        <w:rPr>
          <w:rFonts w:ascii="Times New Roman" w:hAnsi="Times New Roman" w:cs="Times New Roman"/>
          <w:sz w:val="28"/>
          <w:szCs w:val="28"/>
        </w:rPr>
      </w:pPr>
    </w:p>
    <w:p w14:paraId="03E53DF5" w14:textId="77777777" w:rsidR="001B2A9D" w:rsidRDefault="001B2A9D" w:rsidP="00F27E46">
      <w:pPr>
        <w:rPr>
          <w:rFonts w:ascii="Times New Roman" w:hAnsi="Times New Roman" w:cs="Times New Roman"/>
          <w:sz w:val="28"/>
          <w:szCs w:val="28"/>
        </w:rPr>
      </w:pPr>
    </w:p>
    <w:p w14:paraId="0C869834" w14:textId="77777777" w:rsidR="001B2A9D" w:rsidRDefault="001B2A9D" w:rsidP="00F27E46">
      <w:pPr>
        <w:rPr>
          <w:rFonts w:ascii="Times New Roman" w:hAnsi="Times New Roman" w:cs="Times New Roman"/>
          <w:sz w:val="28"/>
          <w:szCs w:val="28"/>
        </w:rPr>
      </w:pPr>
    </w:p>
    <w:sectPr w:rsidR="001B2A9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6A95" w14:textId="77777777" w:rsidR="00F0511D" w:rsidRDefault="00F0511D">
      <w:pPr>
        <w:spacing w:after="0" w:line="240" w:lineRule="auto"/>
      </w:pPr>
      <w:r>
        <w:separator/>
      </w:r>
    </w:p>
  </w:endnote>
  <w:endnote w:type="continuationSeparator" w:id="0">
    <w:p w14:paraId="5A6B2C40" w14:textId="77777777" w:rsidR="00F0511D" w:rsidRDefault="00F0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Letter-join Plus 8">
    <w:altName w:val="Calibri"/>
    <w:panose1 w:val="00000000000000000000"/>
    <w:charset w:val="00"/>
    <w:family w:val="modern"/>
    <w:notTrueType/>
    <w:pitch w:val="variable"/>
    <w:sig w:usb0="8000002F" w:usb1="1000000B" w:usb2="00000000" w:usb3="00000000" w:csb0="00000001" w:csb1="00000000"/>
  </w:font>
  <w:font w:name="Letterjoin-Air Plus 8">
    <w:altName w:val="Calibri"/>
    <w:panose1 w:val="00000000000000000000"/>
    <w:charset w:val="00"/>
    <w:family w:val="modern"/>
    <w:notTrueType/>
    <w:pitch w:val="variable"/>
    <w:sig w:usb0="80000023" w:usb1="00000002"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53322ED4" w14:paraId="768375B9" w14:textId="77777777" w:rsidTr="53322ED4">
      <w:tc>
        <w:tcPr>
          <w:tcW w:w="3009" w:type="dxa"/>
        </w:tcPr>
        <w:p w14:paraId="71C46473" w14:textId="77777777" w:rsidR="53322ED4" w:rsidRDefault="53322ED4" w:rsidP="53322ED4">
          <w:pPr>
            <w:pStyle w:val="Header"/>
            <w:ind w:left="-115"/>
          </w:pPr>
        </w:p>
      </w:tc>
      <w:tc>
        <w:tcPr>
          <w:tcW w:w="3009" w:type="dxa"/>
        </w:tcPr>
        <w:p w14:paraId="164E7A07" w14:textId="77777777" w:rsidR="53322ED4" w:rsidRDefault="53322ED4" w:rsidP="53322ED4">
          <w:pPr>
            <w:pStyle w:val="Header"/>
            <w:jc w:val="center"/>
          </w:pPr>
        </w:p>
      </w:tc>
      <w:tc>
        <w:tcPr>
          <w:tcW w:w="3009" w:type="dxa"/>
        </w:tcPr>
        <w:p w14:paraId="5BAC27E5" w14:textId="77777777" w:rsidR="53322ED4" w:rsidRDefault="53322ED4" w:rsidP="53322ED4">
          <w:pPr>
            <w:pStyle w:val="Header"/>
            <w:ind w:right="-115"/>
            <w:jc w:val="right"/>
          </w:pPr>
        </w:p>
      </w:tc>
    </w:tr>
  </w:tbl>
  <w:p w14:paraId="2C482BE0" w14:textId="77777777" w:rsidR="53322ED4" w:rsidRDefault="53322ED4" w:rsidP="5332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10F0" w14:textId="77777777" w:rsidR="00F0511D" w:rsidRDefault="00F0511D">
      <w:pPr>
        <w:spacing w:after="0" w:line="240" w:lineRule="auto"/>
      </w:pPr>
      <w:r>
        <w:separator/>
      </w:r>
    </w:p>
  </w:footnote>
  <w:footnote w:type="continuationSeparator" w:id="0">
    <w:p w14:paraId="2C7B4FD6" w14:textId="77777777" w:rsidR="00F0511D" w:rsidRDefault="00F0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53322ED4" w14:paraId="4B9D943F" w14:textId="77777777" w:rsidTr="53322ED4">
      <w:tc>
        <w:tcPr>
          <w:tcW w:w="3009" w:type="dxa"/>
        </w:tcPr>
        <w:p w14:paraId="3B61FD37" w14:textId="13302BD5" w:rsidR="53322ED4" w:rsidRDefault="53322ED4" w:rsidP="009E336A"/>
      </w:tc>
      <w:tc>
        <w:tcPr>
          <w:tcW w:w="3009" w:type="dxa"/>
        </w:tcPr>
        <w:p w14:paraId="393BF009" w14:textId="77777777" w:rsidR="53322ED4" w:rsidRDefault="53322ED4" w:rsidP="53322ED4">
          <w:pPr>
            <w:pStyle w:val="Header"/>
            <w:jc w:val="center"/>
          </w:pPr>
        </w:p>
      </w:tc>
      <w:tc>
        <w:tcPr>
          <w:tcW w:w="3009" w:type="dxa"/>
        </w:tcPr>
        <w:p w14:paraId="4B7466EE" w14:textId="77777777" w:rsidR="53322ED4" w:rsidRDefault="53322ED4" w:rsidP="53322ED4">
          <w:pPr>
            <w:pStyle w:val="Header"/>
            <w:ind w:right="-115"/>
            <w:jc w:val="right"/>
          </w:pPr>
        </w:p>
      </w:tc>
    </w:tr>
  </w:tbl>
  <w:p w14:paraId="774D2247" w14:textId="77777777" w:rsidR="53322ED4" w:rsidRDefault="53322ED4" w:rsidP="53322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09EF"/>
    <w:multiLevelType w:val="hybridMultilevel"/>
    <w:tmpl w:val="A11AD02C"/>
    <w:lvl w:ilvl="0" w:tplc="460C9B42">
      <w:start w:val="16"/>
      <w:numFmt w:val="bullet"/>
      <w:lvlText w:val="-"/>
      <w:lvlJc w:val="left"/>
      <w:pPr>
        <w:ind w:left="720" w:hanging="360"/>
      </w:pPr>
      <w:rPr>
        <w:rFonts w:ascii="Calibri Light" w:eastAsiaTheme="minorHAnsi" w:hAnsi="Calibri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F2"/>
    <w:rsid w:val="0000193E"/>
    <w:rsid w:val="00060A04"/>
    <w:rsid w:val="00096040"/>
    <w:rsid w:val="00096A9B"/>
    <w:rsid w:val="000D38D4"/>
    <w:rsid w:val="001B2A9D"/>
    <w:rsid w:val="00235338"/>
    <w:rsid w:val="002419B3"/>
    <w:rsid w:val="00246445"/>
    <w:rsid w:val="002667D2"/>
    <w:rsid w:val="00294DA7"/>
    <w:rsid w:val="002A3B45"/>
    <w:rsid w:val="002E410E"/>
    <w:rsid w:val="00320FD9"/>
    <w:rsid w:val="003247B6"/>
    <w:rsid w:val="00374AC3"/>
    <w:rsid w:val="003A6383"/>
    <w:rsid w:val="003B4CF2"/>
    <w:rsid w:val="003C66F6"/>
    <w:rsid w:val="0045560F"/>
    <w:rsid w:val="00496C21"/>
    <w:rsid w:val="00497EA4"/>
    <w:rsid w:val="004F49CE"/>
    <w:rsid w:val="00501D7A"/>
    <w:rsid w:val="00510F1F"/>
    <w:rsid w:val="00512314"/>
    <w:rsid w:val="005B0225"/>
    <w:rsid w:val="005B077B"/>
    <w:rsid w:val="005B37A5"/>
    <w:rsid w:val="005E6EB5"/>
    <w:rsid w:val="006A462B"/>
    <w:rsid w:val="006C7864"/>
    <w:rsid w:val="006F7D78"/>
    <w:rsid w:val="00701657"/>
    <w:rsid w:val="0070760A"/>
    <w:rsid w:val="00751B38"/>
    <w:rsid w:val="00786C4D"/>
    <w:rsid w:val="007A5083"/>
    <w:rsid w:val="007D54FC"/>
    <w:rsid w:val="007F0B14"/>
    <w:rsid w:val="0084279A"/>
    <w:rsid w:val="00850CE7"/>
    <w:rsid w:val="008B0994"/>
    <w:rsid w:val="008B0ED6"/>
    <w:rsid w:val="008E184F"/>
    <w:rsid w:val="008F5E6D"/>
    <w:rsid w:val="0099170C"/>
    <w:rsid w:val="009A5F6F"/>
    <w:rsid w:val="009E336A"/>
    <w:rsid w:val="00A14D75"/>
    <w:rsid w:val="00A21BFD"/>
    <w:rsid w:val="00A35BF1"/>
    <w:rsid w:val="00A57C9A"/>
    <w:rsid w:val="00AB3ECB"/>
    <w:rsid w:val="00AE3BAE"/>
    <w:rsid w:val="00B3457B"/>
    <w:rsid w:val="00B453E2"/>
    <w:rsid w:val="00B637CF"/>
    <w:rsid w:val="00BB5C55"/>
    <w:rsid w:val="00C037E5"/>
    <w:rsid w:val="00C20D4A"/>
    <w:rsid w:val="00C33E39"/>
    <w:rsid w:val="00C71056"/>
    <w:rsid w:val="00CE03AD"/>
    <w:rsid w:val="00CF19AE"/>
    <w:rsid w:val="00D16A14"/>
    <w:rsid w:val="00D42D2A"/>
    <w:rsid w:val="00DA7B65"/>
    <w:rsid w:val="00DE5411"/>
    <w:rsid w:val="00E566E2"/>
    <w:rsid w:val="00E777A3"/>
    <w:rsid w:val="00E90A91"/>
    <w:rsid w:val="00E90CFF"/>
    <w:rsid w:val="00E97EB7"/>
    <w:rsid w:val="00EB6E8E"/>
    <w:rsid w:val="00F0511D"/>
    <w:rsid w:val="00F27E46"/>
    <w:rsid w:val="00F432F4"/>
    <w:rsid w:val="00F70938"/>
    <w:rsid w:val="00FA3ED6"/>
    <w:rsid w:val="0730A4A7"/>
    <w:rsid w:val="2C2A14F7"/>
    <w:rsid w:val="3874B4CB"/>
    <w:rsid w:val="481267F1"/>
    <w:rsid w:val="49D1F51D"/>
    <w:rsid w:val="53322ED4"/>
    <w:rsid w:val="6EA8E5C6"/>
    <w:rsid w:val="6F1C265C"/>
    <w:rsid w:val="7E85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3680"/>
  <w15:chartTrackingRefBased/>
  <w15:docId w15:val="{927FC41B-C905-4BCD-AECF-6E536EB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A91"/>
    <w:rPr>
      <w:color w:val="0563C1" w:themeColor="hyperlink"/>
      <w:u w:val="single"/>
    </w:rPr>
  </w:style>
  <w:style w:type="paragraph" w:customStyle="1" w:styleId="Default">
    <w:name w:val="Default"/>
    <w:rsid w:val="0084279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3ED6"/>
    <w:pPr>
      <w:spacing w:after="0" w:line="240" w:lineRule="auto"/>
    </w:pPr>
  </w:style>
  <w:style w:type="paragraph" w:styleId="BalloonText">
    <w:name w:val="Balloon Text"/>
    <w:basedOn w:val="Normal"/>
    <w:link w:val="BalloonTextChar"/>
    <w:uiPriority w:val="99"/>
    <w:semiHidden/>
    <w:unhideWhenUsed/>
    <w:rsid w:val="00E97EB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97EB7"/>
    <w:rPr>
      <w:rFonts w:ascii="Segoe UI" w:hAnsi="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A35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lyminster.w-sussex.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327DF002D9B43AC35C78581B1504B" ma:contentTypeVersion="11" ma:contentTypeDescription="Create a new document." ma:contentTypeScope="" ma:versionID="be1a79fbbfd34f3bbb89de98720d8117">
  <xsd:schema xmlns:xsd="http://www.w3.org/2001/XMLSchema" xmlns:xs="http://www.w3.org/2001/XMLSchema" xmlns:p="http://schemas.microsoft.com/office/2006/metadata/properties" xmlns:ns2="7d85f3c1-06a4-4f7b-b2f2-2f8c61745d7f" xmlns:ns3="bc1c9ac2-de81-492b-9d67-aa91204bea54" targetNamespace="http://schemas.microsoft.com/office/2006/metadata/properties" ma:root="true" ma:fieldsID="55980f21896a89dff26f4a7b3a461b26" ns2:_="" ns3:_="">
    <xsd:import namespace="7d85f3c1-06a4-4f7b-b2f2-2f8c61745d7f"/>
    <xsd:import namespace="bc1c9ac2-de81-492b-9d67-aa91204be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5f3c1-06a4-4f7b-b2f2-2f8c6174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c9ac2-de81-492b-9d67-aa91204be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1C8C0-180E-49F7-B630-8E5AB8CA7FEB}">
  <ds:schemaRefs>
    <ds:schemaRef ds:uri="http://purl.org/dc/dcmitype/"/>
    <ds:schemaRef ds:uri="http://schemas.microsoft.com/office/infopath/2007/PartnerControls"/>
    <ds:schemaRef ds:uri="http://purl.org/dc/elements/1.1/"/>
    <ds:schemaRef ds:uri="http://schemas.microsoft.com/office/2006/metadata/properties"/>
    <ds:schemaRef ds:uri="bc1c9ac2-de81-492b-9d67-aa91204bea54"/>
    <ds:schemaRef ds:uri="7d85f3c1-06a4-4f7b-b2f2-2f8c61745d7f"/>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7C7064A-F72B-477C-BF91-B0AF597E43DA}">
  <ds:schemaRefs>
    <ds:schemaRef ds:uri="http://schemas.microsoft.com/sharepoint/v3/contenttype/forms"/>
  </ds:schemaRefs>
</ds:datastoreItem>
</file>

<file path=customXml/itemProps3.xml><?xml version="1.0" encoding="utf-8"?>
<ds:datastoreItem xmlns:ds="http://schemas.openxmlformats.org/officeDocument/2006/customXml" ds:itemID="{A80BC408-9276-4F1C-84FF-6C76DCEA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5f3c1-06a4-4f7b-b2f2-2f8c61745d7f"/>
    <ds:schemaRef ds:uri="bc1c9ac2-de81-492b-9d67-aa91204b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Smith</dc:creator>
  <cp:keywords/>
  <dc:description/>
  <cp:lastModifiedBy>SBM</cp:lastModifiedBy>
  <cp:revision>3</cp:revision>
  <cp:lastPrinted>2020-06-17T10:57:00Z</cp:lastPrinted>
  <dcterms:created xsi:type="dcterms:W3CDTF">2025-03-14T14:05:00Z</dcterms:created>
  <dcterms:modified xsi:type="dcterms:W3CDTF">2025-03-17T07:19:00Z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0x0101005C2327DF002D9B43AC35C78581B1504B</vt:lpwstr>
  </property>
</Properties>
</file>