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0817" w14:textId="28C1A3E2" w:rsidR="00311860" w:rsidRDefault="00BD5C14" w:rsidP="00311860">
      <w:r>
        <w:rPr>
          <w:noProof/>
        </w:rPr>
        <mc:AlternateContent>
          <mc:Choice Requires="wps">
            <w:drawing>
              <wp:anchor distT="0" distB="0" distL="114300" distR="114300" simplePos="0" relativeHeight="251622400" behindDoc="0" locked="0" layoutInCell="1" allowOverlap="1" wp14:anchorId="337EFDB6" wp14:editId="7D0547D1">
                <wp:simplePos x="0" y="0"/>
                <wp:positionH relativeFrom="column">
                  <wp:posOffset>-485775</wp:posOffset>
                </wp:positionH>
                <wp:positionV relativeFrom="paragraph">
                  <wp:posOffset>-781050</wp:posOffset>
                </wp:positionV>
                <wp:extent cx="3390265" cy="3257550"/>
                <wp:effectExtent l="19050" t="19050" r="38735"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265" cy="3257550"/>
                        </a:xfrm>
                        <a:prstGeom prst="rect">
                          <a:avLst/>
                        </a:prstGeom>
                        <a:solidFill>
                          <a:schemeClr val="bg1"/>
                        </a:solidFill>
                        <a:ln w="57150">
                          <a:solidFill>
                            <a:srgbClr val="92D050"/>
                          </a:solidFill>
                          <a:miter lim="800000"/>
                          <a:headEnd/>
                          <a:tailEnd/>
                        </a:ln>
                      </wps:spPr>
                      <wps:txbx>
                        <w:txbxContent>
                          <w:p w14:paraId="6319F49B" w14:textId="77777777" w:rsidR="009A1F61" w:rsidRDefault="00703866" w:rsidP="00F15F2B">
                            <w:pPr>
                              <w:jc w:val="center"/>
                              <w:rPr>
                                <w:rFonts w:asciiTheme="minorHAnsi" w:hAnsiTheme="minorHAnsi" w:cstheme="minorHAnsi"/>
                                <w:b/>
                                <w:sz w:val="18"/>
                                <w:szCs w:val="16"/>
                                <w:u w:val="single"/>
                              </w:rPr>
                            </w:pPr>
                            <w:r w:rsidRPr="003211D3">
                              <w:rPr>
                                <w:rFonts w:asciiTheme="minorHAnsi" w:hAnsiTheme="minorHAnsi" w:cstheme="minorHAnsi"/>
                                <w:b/>
                                <w:sz w:val="18"/>
                                <w:szCs w:val="16"/>
                                <w:u w:val="single"/>
                              </w:rPr>
                              <w:t>Maths</w:t>
                            </w:r>
                          </w:p>
                          <w:p w14:paraId="77D65294" w14:textId="4516FCC7" w:rsidR="003D238B" w:rsidRDefault="003D238B" w:rsidP="00F15F2B">
                            <w:pPr>
                              <w:jc w:val="center"/>
                              <w:rPr>
                                <w:rFonts w:asciiTheme="minorHAnsi" w:hAnsiTheme="minorHAnsi" w:cstheme="minorHAnsi"/>
                                <w:sz w:val="20"/>
                                <w:szCs w:val="20"/>
                              </w:rPr>
                            </w:pPr>
                            <w:r>
                              <w:rPr>
                                <w:rFonts w:asciiTheme="minorHAnsi" w:hAnsiTheme="minorHAnsi" w:cstheme="minorHAnsi"/>
                                <w:sz w:val="20"/>
                                <w:szCs w:val="20"/>
                              </w:rPr>
                              <w:t>This half-term we will begin by learning about the properties of a circle and how to calculate the circumference, radius and diameter.</w:t>
                            </w:r>
                          </w:p>
                          <w:p w14:paraId="0E8CDF59" w14:textId="40353732" w:rsidR="003D238B" w:rsidRPr="00EB41FA" w:rsidRDefault="003D238B" w:rsidP="00F15F2B">
                            <w:pPr>
                              <w:jc w:val="center"/>
                              <w:rPr>
                                <w:rFonts w:asciiTheme="minorHAnsi" w:hAnsiTheme="minorHAnsi" w:cstheme="minorHAnsi"/>
                                <w:sz w:val="20"/>
                                <w:szCs w:val="20"/>
                              </w:rPr>
                            </w:pPr>
                            <w:r>
                              <w:rPr>
                                <w:rFonts w:asciiTheme="minorHAnsi" w:hAnsiTheme="minorHAnsi" w:cstheme="minorHAnsi"/>
                                <w:sz w:val="20"/>
                                <w:szCs w:val="20"/>
                              </w:rPr>
                              <w:t xml:space="preserve">Following that we will be looking at ratio and proportion </w:t>
                            </w:r>
                            <w:r w:rsidRPr="00EB41FA">
                              <w:rPr>
                                <w:rFonts w:asciiTheme="minorHAnsi" w:hAnsiTheme="minorHAnsi" w:cstheme="minorHAnsi"/>
                                <w:sz w:val="20"/>
                                <w:szCs w:val="20"/>
                              </w:rPr>
                              <w:t>where we will be solving problems</w:t>
                            </w:r>
                            <w:r>
                              <w:rPr>
                                <w:rFonts w:asciiTheme="minorHAnsi" w:hAnsiTheme="minorHAnsi" w:cstheme="minorHAnsi"/>
                                <w:sz w:val="20"/>
                                <w:szCs w:val="20"/>
                              </w:rPr>
                              <w:t xml:space="preserve"> </w:t>
                            </w:r>
                            <w:r w:rsidRPr="00EB41FA">
                              <w:rPr>
                                <w:rFonts w:asciiTheme="minorHAnsi" w:hAnsiTheme="minorHAnsi" w:cstheme="minorHAnsi"/>
                                <w:sz w:val="20"/>
                                <w:szCs w:val="20"/>
                              </w:rPr>
                              <w:t>involving the relative sizes of 2 quantities</w:t>
                            </w:r>
                            <w:r>
                              <w:rPr>
                                <w:rFonts w:asciiTheme="minorHAnsi" w:hAnsiTheme="minorHAnsi" w:cstheme="minorHAnsi"/>
                                <w:sz w:val="20"/>
                                <w:szCs w:val="20"/>
                              </w:rPr>
                              <w:t xml:space="preserve">; </w:t>
                            </w:r>
                            <w:r w:rsidRPr="00EB41FA">
                              <w:rPr>
                                <w:rFonts w:asciiTheme="minorHAnsi" w:hAnsiTheme="minorHAnsi" w:cstheme="minorHAnsi"/>
                                <w:sz w:val="20"/>
                                <w:szCs w:val="20"/>
                              </w:rPr>
                              <w:t>the calculation of percentages</w:t>
                            </w:r>
                            <w:r>
                              <w:rPr>
                                <w:rFonts w:asciiTheme="minorHAnsi" w:hAnsiTheme="minorHAnsi" w:cstheme="minorHAnsi"/>
                                <w:sz w:val="20"/>
                                <w:szCs w:val="20"/>
                              </w:rPr>
                              <w:t>; scale factors and how to use the bar method to solve ratio problems.</w:t>
                            </w:r>
                          </w:p>
                          <w:p w14:paraId="7B658C24" w14:textId="77777777" w:rsidR="007C5714" w:rsidRDefault="003D238B" w:rsidP="00F15F2B">
                            <w:pPr>
                              <w:jc w:val="center"/>
                              <w:rPr>
                                <w:rFonts w:asciiTheme="minorHAnsi" w:hAnsiTheme="minorHAnsi" w:cstheme="minorHAnsi"/>
                                <w:sz w:val="20"/>
                                <w:szCs w:val="20"/>
                              </w:rPr>
                            </w:pPr>
                            <w:r>
                              <w:rPr>
                                <w:rFonts w:asciiTheme="minorHAnsi" w:hAnsiTheme="minorHAnsi" w:cstheme="minorHAnsi"/>
                                <w:sz w:val="20"/>
                                <w:szCs w:val="20"/>
                              </w:rPr>
                              <w:t>Finally, just before Easter we will be looking at algebra</w:t>
                            </w:r>
                            <w:r w:rsidR="007C5714">
                              <w:rPr>
                                <w:rFonts w:asciiTheme="minorHAnsi" w:hAnsiTheme="minorHAnsi" w:cstheme="minorHAnsi"/>
                                <w:sz w:val="20"/>
                                <w:szCs w:val="20"/>
                              </w:rPr>
                              <w:t>.</w:t>
                            </w:r>
                          </w:p>
                          <w:p w14:paraId="51CB6D5D" w14:textId="0811B430" w:rsidR="003D238B" w:rsidRPr="00EB41FA" w:rsidRDefault="003D238B" w:rsidP="00F15F2B">
                            <w:pPr>
                              <w:jc w:val="center"/>
                              <w:rPr>
                                <w:rFonts w:asciiTheme="minorHAnsi" w:hAnsiTheme="minorHAnsi" w:cstheme="minorHAnsi"/>
                                <w:sz w:val="20"/>
                                <w:szCs w:val="20"/>
                              </w:rPr>
                            </w:pPr>
                            <w:r>
                              <w:rPr>
                                <w:rFonts w:asciiTheme="minorHAnsi" w:hAnsiTheme="minorHAnsi" w:cstheme="minorHAnsi"/>
                                <w:sz w:val="20"/>
                                <w:szCs w:val="20"/>
                              </w:rPr>
                              <w:t>We</w:t>
                            </w:r>
                            <w:r w:rsidR="007C5714">
                              <w:rPr>
                                <w:rFonts w:asciiTheme="minorHAnsi" w:hAnsiTheme="minorHAnsi" w:cstheme="minorHAnsi"/>
                                <w:sz w:val="20"/>
                                <w:szCs w:val="20"/>
                              </w:rPr>
                              <w:t xml:space="preserve"> will be:</w:t>
                            </w:r>
                          </w:p>
                          <w:p w14:paraId="042F603B" w14:textId="77777777" w:rsidR="003D238B" w:rsidRPr="00EB41FA" w:rsidRDefault="003D238B" w:rsidP="00F15F2B">
                            <w:pPr>
                              <w:jc w:val="center"/>
                              <w:rPr>
                                <w:rFonts w:asciiTheme="minorHAnsi" w:hAnsiTheme="minorHAnsi" w:cstheme="minorHAnsi"/>
                                <w:sz w:val="20"/>
                                <w:szCs w:val="20"/>
                              </w:rPr>
                            </w:pPr>
                            <w:r w:rsidRPr="00EB41FA">
                              <w:rPr>
                                <w:rFonts w:asciiTheme="minorHAnsi" w:hAnsiTheme="minorHAnsi" w:cstheme="minorHAnsi"/>
                                <w:sz w:val="20"/>
                                <w:szCs w:val="20"/>
                              </w:rPr>
                              <w:t>-using simple formulae</w:t>
                            </w:r>
                          </w:p>
                          <w:p w14:paraId="288B69F0" w14:textId="77777777" w:rsidR="003D238B" w:rsidRPr="00EB41FA" w:rsidRDefault="003D238B" w:rsidP="00F15F2B">
                            <w:pPr>
                              <w:jc w:val="center"/>
                              <w:rPr>
                                <w:rFonts w:asciiTheme="minorHAnsi" w:hAnsiTheme="minorHAnsi" w:cstheme="minorHAnsi"/>
                                <w:sz w:val="20"/>
                                <w:szCs w:val="20"/>
                              </w:rPr>
                            </w:pPr>
                            <w:r w:rsidRPr="00EB41FA">
                              <w:rPr>
                                <w:rFonts w:asciiTheme="minorHAnsi" w:hAnsiTheme="minorHAnsi" w:cstheme="minorHAnsi"/>
                                <w:sz w:val="20"/>
                                <w:szCs w:val="20"/>
                              </w:rPr>
                              <w:t>-expressing missing number problems algebraically</w:t>
                            </w:r>
                          </w:p>
                          <w:p w14:paraId="076BE000" w14:textId="60C1833C" w:rsidR="003D238B" w:rsidRDefault="003D238B" w:rsidP="00F15F2B">
                            <w:pPr>
                              <w:jc w:val="center"/>
                              <w:rPr>
                                <w:rFonts w:asciiTheme="minorHAnsi" w:hAnsiTheme="minorHAnsi" w:cstheme="minorHAnsi"/>
                                <w:sz w:val="20"/>
                                <w:szCs w:val="20"/>
                              </w:rPr>
                            </w:pPr>
                            <w:r w:rsidRPr="00EB41FA">
                              <w:rPr>
                                <w:rFonts w:asciiTheme="minorHAnsi" w:hAnsiTheme="minorHAnsi" w:cstheme="minorHAnsi"/>
                                <w:sz w:val="20"/>
                                <w:szCs w:val="20"/>
                              </w:rPr>
                              <w:t>-finding pairs of numbers that satisfy an equation with 2 unknowns</w:t>
                            </w:r>
                            <w:r>
                              <w:rPr>
                                <w:rFonts w:asciiTheme="minorHAnsi" w:hAnsiTheme="minorHAnsi" w:cstheme="minorHAnsi"/>
                                <w:sz w:val="20"/>
                                <w:szCs w:val="20"/>
                              </w:rPr>
                              <w:t>.</w:t>
                            </w:r>
                          </w:p>
                          <w:p w14:paraId="42FB7102" w14:textId="7C5B20C8" w:rsidR="003D238B" w:rsidRPr="009A1F61" w:rsidRDefault="003D238B" w:rsidP="00F15F2B">
                            <w:pPr>
                              <w:jc w:val="center"/>
                              <w:rPr>
                                <w:rFonts w:asciiTheme="minorHAnsi" w:hAnsiTheme="minorHAnsi" w:cstheme="minorHAnsi"/>
                                <w:sz w:val="20"/>
                                <w:szCs w:val="20"/>
                              </w:rPr>
                            </w:pPr>
                            <w:r>
                              <w:rPr>
                                <w:rFonts w:asciiTheme="minorHAnsi" w:hAnsiTheme="minorHAnsi" w:cstheme="minorHAnsi"/>
                                <w:sz w:val="20"/>
                                <w:szCs w:val="20"/>
                              </w:rPr>
                              <w:t xml:space="preserve">To support your child, please continue to test them on their times tables and division related facts and encourage them to practise this on TTRS. Please ensure they complete their </w:t>
                            </w:r>
                            <w:r w:rsidR="00E919DB">
                              <w:rPr>
                                <w:rFonts w:asciiTheme="minorHAnsi" w:hAnsiTheme="minorHAnsi" w:cstheme="minorHAnsi"/>
                                <w:sz w:val="20"/>
                                <w:szCs w:val="20"/>
                              </w:rPr>
                              <w:t xml:space="preserve">Maths </w:t>
                            </w:r>
                            <w:r>
                              <w:rPr>
                                <w:rFonts w:asciiTheme="minorHAnsi" w:hAnsiTheme="minorHAnsi" w:cstheme="minorHAnsi"/>
                                <w:sz w:val="20"/>
                                <w:szCs w:val="20"/>
                              </w:rPr>
                              <w:t>homework where resources are available to support their learning.</w:t>
                            </w:r>
                          </w:p>
                          <w:p w14:paraId="7AD470E1" w14:textId="77777777" w:rsidR="003D238B" w:rsidRPr="00EB41FA" w:rsidRDefault="003D238B" w:rsidP="003D238B">
                            <w:pPr>
                              <w:rPr>
                                <w:rFonts w:asciiTheme="minorHAnsi" w:hAnsiTheme="minorHAnsi" w:cstheme="minorHAnsi"/>
                                <w:sz w:val="20"/>
                                <w:szCs w:val="20"/>
                              </w:rPr>
                            </w:pPr>
                          </w:p>
                          <w:p w14:paraId="54D05E77" w14:textId="6ECAD79A" w:rsidR="009A1F61" w:rsidRPr="009A1F61" w:rsidRDefault="009A1F61" w:rsidP="009A1F61">
                            <w:pPr>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EFDB6" id="_x0000_t202" coordsize="21600,21600" o:spt="202" path="m,l,21600r21600,l21600,xe">
                <v:stroke joinstyle="miter"/>
                <v:path gradientshapeok="t" o:connecttype="rect"/>
              </v:shapetype>
              <v:shape id="Text Box 2" o:spid="_x0000_s1026" type="#_x0000_t202" style="position:absolute;margin-left:-38.25pt;margin-top:-61.5pt;width:266.95pt;height:25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" fillcolor="white [3212]" strokecolor="#92d050" strokeweight="4.5pt">
                <v:textbox>
                  <w:txbxContent>
                    <w:p w14:paraId="6319F49B" w14:textId="77777777" w:rsidR="009A1F61" w:rsidRDefault="00703866" w:rsidP="00F15F2B">
                      <w:pPr>
                        <w:jc w:val="center"/>
                        <w:rPr>
                          <w:rFonts w:asciiTheme="minorHAnsi" w:hAnsiTheme="minorHAnsi" w:cstheme="minorHAnsi"/>
                          <w:b/>
                          <w:sz w:val="18"/>
                          <w:szCs w:val="16"/>
                          <w:u w:val="single"/>
                        </w:rPr>
                      </w:pPr>
                      <w:r w:rsidRPr="003211D3">
                        <w:rPr>
                          <w:rFonts w:asciiTheme="minorHAnsi" w:hAnsiTheme="minorHAnsi" w:cstheme="minorHAnsi"/>
                          <w:b/>
                          <w:sz w:val="18"/>
                          <w:szCs w:val="16"/>
                          <w:u w:val="single"/>
                        </w:rPr>
                        <w:t>Maths</w:t>
                      </w:r>
                    </w:p>
                    <w:p w14:paraId="77D65294" w14:textId="4516FCC7" w:rsidR="003D238B" w:rsidRDefault="003D238B" w:rsidP="00F15F2B">
                      <w:pPr>
                        <w:jc w:val="center"/>
                        <w:rPr>
                          <w:rFonts w:asciiTheme="minorHAnsi" w:hAnsiTheme="minorHAnsi" w:cstheme="minorHAnsi"/>
                          <w:sz w:val="20"/>
                          <w:szCs w:val="20"/>
                        </w:rPr>
                      </w:pPr>
                      <w:r>
                        <w:rPr>
                          <w:rFonts w:asciiTheme="minorHAnsi" w:hAnsiTheme="minorHAnsi" w:cstheme="minorHAnsi"/>
                          <w:sz w:val="20"/>
                          <w:szCs w:val="20"/>
                        </w:rPr>
                        <w:t>This half-term we will begin by learning about the properties of a circle and how to calculate the circumference, radius and diameter.</w:t>
                      </w:r>
                    </w:p>
                    <w:p w14:paraId="0E8CDF59" w14:textId="40353732" w:rsidR="003D238B" w:rsidRPr="00EB41FA" w:rsidRDefault="003D238B" w:rsidP="00F15F2B">
                      <w:pPr>
                        <w:jc w:val="center"/>
                        <w:rPr>
                          <w:rFonts w:asciiTheme="minorHAnsi" w:hAnsiTheme="minorHAnsi" w:cstheme="minorHAnsi"/>
                          <w:sz w:val="20"/>
                          <w:szCs w:val="20"/>
                        </w:rPr>
                      </w:pPr>
                      <w:r>
                        <w:rPr>
                          <w:rFonts w:asciiTheme="minorHAnsi" w:hAnsiTheme="minorHAnsi" w:cstheme="minorHAnsi"/>
                          <w:sz w:val="20"/>
                          <w:szCs w:val="20"/>
                        </w:rPr>
                        <w:t xml:space="preserve">Following that we will be looking at ratio and proportion </w:t>
                      </w:r>
                      <w:r w:rsidRPr="00EB41FA">
                        <w:rPr>
                          <w:rFonts w:asciiTheme="minorHAnsi" w:hAnsiTheme="minorHAnsi" w:cstheme="minorHAnsi"/>
                          <w:sz w:val="20"/>
                          <w:szCs w:val="20"/>
                        </w:rPr>
                        <w:t>where we will be solving problems</w:t>
                      </w:r>
                      <w:r>
                        <w:rPr>
                          <w:rFonts w:asciiTheme="minorHAnsi" w:hAnsiTheme="minorHAnsi" w:cstheme="minorHAnsi"/>
                          <w:sz w:val="20"/>
                          <w:szCs w:val="20"/>
                        </w:rPr>
                        <w:t xml:space="preserve"> </w:t>
                      </w:r>
                      <w:r w:rsidRPr="00EB41FA">
                        <w:rPr>
                          <w:rFonts w:asciiTheme="minorHAnsi" w:hAnsiTheme="minorHAnsi" w:cstheme="minorHAnsi"/>
                          <w:sz w:val="20"/>
                          <w:szCs w:val="20"/>
                        </w:rPr>
                        <w:t>involving the relative sizes of 2 quantities</w:t>
                      </w:r>
                      <w:r>
                        <w:rPr>
                          <w:rFonts w:asciiTheme="minorHAnsi" w:hAnsiTheme="minorHAnsi" w:cstheme="minorHAnsi"/>
                          <w:sz w:val="20"/>
                          <w:szCs w:val="20"/>
                        </w:rPr>
                        <w:t xml:space="preserve">; </w:t>
                      </w:r>
                      <w:r w:rsidRPr="00EB41FA">
                        <w:rPr>
                          <w:rFonts w:asciiTheme="minorHAnsi" w:hAnsiTheme="minorHAnsi" w:cstheme="minorHAnsi"/>
                          <w:sz w:val="20"/>
                          <w:szCs w:val="20"/>
                        </w:rPr>
                        <w:t>the calculation of percentages</w:t>
                      </w:r>
                      <w:r>
                        <w:rPr>
                          <w:rFonts w:asciiTheme="minorHAnsi" w:hAnsiTheme="minorHAnsi" w:cstheme="minorHAnsi"/>
                          <w:sz w:val="20"/>
                          <w:szCs w:val="20"/>
                        </w:rPr>
                        <w:t>; scale factors and how to use the bar method to solve ratio problems.</w:t>
                      </w:r>
                    </w:p>
                    <w:p w14:paraId="7B658C24" w14:textId="77777777" w:rsidR="007C5714" w:rsidRDefault="003D238B" w:rsidP="00F15F2B">
                      <w:pPr>
                        <w:jc w:val="center"/>
                        <w:rPr>
                          <w:rFonts w:asciiTheme="minorHAnsi" w:hAnsiTheme="minorHAnsi" w:cstheme="minorHAnsi"/>
                          <w:sz w:val="20"/>
                          <w:szCs w:val="20"/>
                        </w:rPr>
                      </w:pPr>
                      <w:r>
                        <w:rPr>
                          <w:rFonts w:asciiTheme="minorHAnsi" w:hAnsiTheme="minorHAnsi" w:cstheme="minorHAnsi"/>
                          <w:sz w:val="20"/>
                          <w:szCs w:val="20"/>
                        </w:rPr>
                        <w:t>Finally, just before Easter we will be looking at algebra</w:t>
                      </w:r>
                      <w:r w:rsidR="007C5714">
                        <w:rPr>
                          <w:rFonts w:asciiTheme="minorHAnsi" w:hAnsiTheme="minorHAnsi" w:cstheme="minorHAnsi"/>
                          <w:sz w:val="20"/>
                          <w:szCs w:val="20"/>
                        </w:rPr>
                        <w:t>.</w:t>
                      </w:r>
                    </w:p>
                    <w:p w14:paraId="51CB6D5D" w14:textId="0811B430" w:rsidR="003D238B" w:rsidRPr="00EB41FA" w:rsidRDefault="003D238B" w:rsidP="00F15F2B">
                      <w:pPr>
                        <w:jc w:val="center"/>
                        <w:rPr>
                          <w:rFonts w:asciiTheme="minorHAnsi" w:hAnsiTheme="minorHAnsi" w:cstheme="minorHAnsi"/>
                          <w:sz w:val="20"/>
                          <w:szCs w:val="20"/>
                        </w:rPr>
                      </w:pPr>
                      <w:r>
                        <w:rPr>
                          <w:rFonts w:asciiTheme="minorHAnsi" w:hAnsiTheme="minorHAnsi" w:cstheme="minorHAnsi"/>
                          <w:sz w:val="20"/>
                          <w:szCs w:val="20"/>
                        </w:rPr>
                        <w:t>We</w:t>
                      </w:r>
                      <w:r w:rsidR="007C5714">
                        <w:rPr>
                          <w:rFonts w:asciiTheme="minorHAnsi" w:hAnsiTheme="minorHAnsi" w:cstheme="minorHAnsi"/>
                          <w:sz w:val="20"/>
                          <w:szCs w:val="20"/>
                        </w:rPr>
                        <w:t xml:space="preserve"> will be:</w:t>
                      </w:r>
                    </w:p>
                    <w:p w14:paraId="042F603B" w14:textId="77777777" w:rsidR="003D238B" w:rsidRPr="00EB41FA" w:rsidRDefault="003D238B" w:rsidP="00F15F2B">
                      <w:pPr>
                        <w:jc w:val="center"/>
                        <w:rPr>
                          <w:rFonts w:asciiTheme="minorHAnsi" w:hAnsiTheme="minorHAnsi" w:cstheme="minorHAnsi"/>
                          <w:sz w:val="20"/>
                          <w:szCs w:val="20"/>
                        </w:rPr>
                      </w:pPr>
                      <w:r w:rsidRPr="00EB41FA">
                        <w:rPr>
                          <w:rFonts w:asciiTheme="minorHAnsi" w:hAnsiTheme="minorHAnsi" w:cstheme="minorHAnsi"/>
                          <w:sz w:val="20"/>
                          <w:szCs w:val="20"/>
                        </w:rPr>
                        <w:t>-using simple formulae</w:t>
                      </w:r>
                    </w:p>
                    <w:p w14:paraId="288B69F0" w14:textId="77777777" w:rsidR="003D238B" w:rsidRPr="00EB41FA" w:rsidRDefault="003D238B" w:rsidP="00F15F2B">
                      <w:pPr>
                        <w:jc w:val="center"/>
                        <w:rPr>
                          <w:rFonts w:asciiTheme="minorHAnsi" w:hAnsiTheme="minorHAnsi" w:cstheme="minorHAnsi"/>
                          <w:sz w:val="20"/>
                          <w:szCs w:val="20"/>
                        </w:rPr>
                      </w:pPr>
                      <w:r w:rsidRPr="00EB41FA">
                        <w:rPr>
                          <w:rFonts w:asciiTheme="minorHAnsi" w:hAnsiTheme="minorHAnsi" w:cstheme="minorHAnsi"/>
                          <w:sz w:val="20"/>
                          <w:szCs w:val="20"/>
                        </w:rPr>
                        <w:t>-expressing missing number problems algebraically</w:t>
                      </w:r>
                    </w:p>
                    <w:p w14:paraId="076BE000" w14:textId="60C1833C" w:rsidR="003D238B" w:rsidRDefault="003D238B" w:rsidP="00F15F2B">
                      <w:pPr>
                        <w:jc w:val="center"/>
                        <w:rPr>
                          <w:rFonts w:asciiTheme="minorHAnsi" w:hAnsiTheme="minorHAnsi" w:cstheme="minorHAnsi"/>
                          <w:sz w:val="20"/>
                          <w:szCs w:val="20"/>
                        </w:rPr>
                      </w:pPr>
                      <w:r w:rsidRPr="00EB41FA">
                        <w:rPr>
                          <w:rFonts w:asciiTheme="minorHAnsi" w:hAnsiTheme="minorHAnsi" w:cstheme="minorHAnsi"/>
                          <w:sz w:val="20"/>
                          <w:szCs w:val="20"/>
                        </w:rPr>
                        <w:t>-finding pairs of numbers that satisfy an equation with 2 unknowns</w:t>
                      </w:r>
                      <w:r>
                        <w:rPr>
                          <w:rFonts w:asciiTheme="minorHAnsi" w:hAnsiTheme="minorHAnsi" w:cstheme="minorHAnsi"/>
                          <w:sz w:val="20"/>
                          <w:szCs w:val="20"/>
                        </w:rPr>
                        <w:t>.</w:t>
                      </w:r>
                    </w:p>
                    <w:p w14:paraId="42FB7102" w14:textId="7C5B20C8" w:rsidR="003D238B" w:rsidRPr="009A1F61" w:rsidRDefault="003D238B" w:rsidP="00F15F2B">
                      <w:pPr>
                        <w:jc w:val="center"/>
                        <w:rPr>
                          <w:rFonts w:asciiTheme="minorHAnsi" w:hAnsiTheme="minorHAnsi" w:cstheme="minorHAnsi"/>
                          <w:sz w:val="20"/>
                          <w:szCs w:val="20"/>
                        </w:rPr>
                      </w:pPr>
                      <w:r>
                        <w:rPr>
                          <w:rFonts w:asciiTheme="minorHAnsi" w:hAnsiTheme="minorHAnsi" w:cstheme="minorHAnsi"/>
                          <w:sz w:val="20"/>
                          <w:szCs w:val="20"/>
                        </w:rPr>
                        <w:t xml:space="preserve">To support your child, please continue to test them on their times tables and division related facts and encourage them to practise this on TTRS. Please ensure they complete their </w:t>
                      </w:r>
                      <w:r w:rsidR="00E919DB">
                        <w:rPr>
                          <w:rFonts w:asciiTheme="minorHAnsi" w:hAnsiTheme="minorHAnsi" w:cstheme="minorHAnsi"/>
                          <w:sz w:val="20"/>
                          <w:szCs w:val="20"/>
                        </w:rPr>
                        <w:t xml:space="preserve">Maths </w:t>
                      </w:r>
                      <w:r>
                        <w:rPr>
                          <w:rFonts w:asciiTheme="minorHAnsi" w:hAnsiTheme="minorHAnsi" w:cstheme="minorHAnsi"/>
                          <w:sz w:val="20"/>
                          <w:szCs w:val="20"/>
                        </w:rPr>
                        <w:t>homework where resources are available to support their learning.</w:t>
                      </w:r>
                    </w:p>
                    <w:p w14:paraId="7AD470E1" w14:textId="77777777" w:rsidR="003D238B" w:rsidRPr="00EB41FA" w:rsidRDefault="003D238B" w:rsidP="003D238B">
                      <w:pPr>
                        <w:rPr>
                          <w:rFonts w:asciiTheme="minorHAnsi" w:hAnsiTheme="minorHAnsi" w:cstheme="minorHAnsi"/>
                          <w:sz w:val="20"/>
                          <w:szCs w:val="20"/>
                        </w:rPr>
                      </w:pPr>
                    </w:p>
                    <w:p w14:paraId="54D05E77" w14:textId="6ECAD79A" w:rsidR="009A1F61" w:rsidRPr="009A1F61" w:rsidRDefault="009A1F61" w:rsidP="009A1F61">
                      <w:pPr>
                        <w:rPr>
                          <w:rFonts w:asciiTheme="minorHAnsi" w:hAnsiTheme="minorHAnsi" w:cstheme="minorHAnsi"/>
                          <w:sz w:val="20"/>
                          <w:szCs w:val="20"/>
                        </w:rPr>
                      </w:pPr>
                    </w:p>
                  </w:txbxContent>
                </v:textbox>
              </v:shape>
            </w:pict>
          </mc:Fallback>
        </mc:AlternateContent>
      </w:r>
      <w:r w:rsidR="00AB5D7A">
        <w:rPr>
          <w:noProof/>
        </w:rPr>
        <mc:AlternateContent>
          <mc:Choice Requires="wps">
            <w:drawing>
              <wp:anchor distT="0" distB="0" distL="114300" distR="114300" simplePos="0" relativeHeight="251624448" behindDoc="0" locked="0" layoutInCell="1" allowOverlap="1" wp14:anchorId="7CFBD53D" wp14:editId="6CC2A17C">
                <wp:simplePos x="0" y="0"/>
                <wp:positionH relativeFrom="page">
                  <wp:posOffset>7618730</wp:posOffset>
                </wp:positionH>
                <wp:positionV relativeFrom="paragraph">
                  <wp:posOffset>-554990</wp:posOffset>
                </wp:positionV>
                <wp:extent cx="2604770" cy="1779270"/>
                <wp:effectExtent l="19050" t="19050" r="43180"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1779270"/>
                        </a:xfrm>
                        <a:prstGeom prst="rect">
                          <a:avLst/>
                        </a:prstGeom>
                        <a:solidFill>
                          <a:schemeClr val="bg1"/>
                        </a:solidFill>
                        <a:ln w="57150">
                          <a:solidFill>
                            <a:srgbClr val="00B0F0"/>
                          </a:solidFill>
                          <a:miter lim="800000"/>
                          <a:headEnd/>
                          <a:tailEnd/>
                        </a:ln>
                      </wps:spPr>
                      <wps:txbx>
                        <w:txbxContent>
                          <w:p w14:paraId="21F36B2B" w14:textId="77777777" w:rsidR="00AF254C" w:rsidRPr="00D13DC5" w:rsidRDefault="00AF254C" w:rsidP="00AF254C">
                            <w:pPr>
                              <w:jc w:val="center"/>
                              <w:rPr>
                                <w:rFonts w:ascii="Calibri" w:hAnsi="Calibri" w:cs="Calibri"/>
                                <w:b/>
                                <w:sz w:val="20"/>
                                <w:szCs w:val="18"/>
                                <w:u w:val="single"/>
                              </w:rPr>
                            </w:pPr>
                            <w:r w:rsidRPr="00D13DC5">
                              <w:rPr>
                                <w:rFonts w:ascii="Calibri" w:hAnsi="Calibri" w:cs="Calibri"/>
                                <w:b/>
                                <w:sz w:val="20"/>
                                <w:szCs w:val="18"/>
                                <w:u w:val="single"/>
                              </w:rPr>
                              <w:t xml:space="preserve">Science    </w:t>
                            </w:r>
                          </w:p>
                          <w:p w14:paraId="06C70E8B" w14:textId="5F5B2464" w:rsidR="00AB5D7A" w:rsidRPr="00AB5D7A" w:rsidRDefault="00AF254C" w:rsidP="00AB5D7A">
                            <w:pPr>
                              <w:shd w:val="clear" w:color="auto" w:fill="FFFFFF"/>
                              <w:spacing w:after="75"/>
                              <w:jc w:val="center"/>
                              <w:rPr>
                                <w:rFonts w:ascii="Calibri" w:hAnsi="Calibri" w:cs="Calibri"/>
                                <w:sz w:val="20"/>
                                <w:szCs w:val="20"/>
                              </w:rPr>
                            </w:pPr>
                            <w:r w:rsidRPr="00AB5D7A">
                              <w:rPr>
                                <w:rFonts w:ascii="Calibri" w:hAnsi="Calibri" w:cs="Calibri"/>
                                <w:sz w:val="20"/>
                                <w:szCs w:val="20"/>
                              </w:rPr>
                              <w:t>We will be learning about</w:t>
                            </w:r>
                            <w:r w:rsidR="00E17D19" w:rsidRPr="00AB5D7A">
                              <w:rPr>
                                <w:rFonts w:ascii="Calibri" w:hAnsi="Calibri" w:cs="Calibri"/>
                                <w:sz w:val="20"/>
                                <w:szCs w:val="20"/>
                              </w:rPr>
                              <w:t xml:space="preserve"> </w:t>
                            </w:r>
                            <w:r w:rsidR="00AB5D7A" w:rsidRPr="00AB5D7A">
                              <w:rPr>
                                <w:rFonts w:ascii="Calibri" w:hAnsi="Calibri" w:cs="Calibri"/>
                                <w:sz w:val="20"/>
                                <w:szCs w:val="20"/>
                              </w:rPr>
                              <w:t>Animal including Humans. The children will explore the circulatory system using diagrams to explain how it works. The children will be comparing how nutrients are transported around human bodies, compared to the bodies of animals.</w:t>
                            </w:r>
                          </w:p>
                          <w:p w14:paraId="125DD95B" w14:textId="50005D46" w:rsidR="00AB5D7A" w:rsidRPr="00AB5D7A" w:rsidRDefault="00AB5D7A" w:rsidP="00AB5D7A">
                            <w:pPr>
                              <w:shd w:val="clear" w:color="auto" w:fill="FFFFFF"/>
                              <w:spacing w:after="75"/>
                              <w:jc w:val="center"/>
                              <w:rPr>
                                <w:rFonts w:ascii="Calibri" w:hAnsi="Calibri" w:cs="Calibri"/>
                                <w:sz w:val="20"/>
                                <w:szCs w:val="20"/>
                              </w:rPr>
                            </w:pPr>
                            <w:r w:rsidRPr="00AB5D7A">
                              <w:rPr>
                                <w:rFonts w:ascii="Calibri" w:hAnsi="Calibri" w:cs="Calibri"/>
                                <w:sz w:val="20"/>
                                <w:szCs w:val="20"/>
                              </w:rPr>
                              <w:t xml:space="preserve">Linking to PSHCE work, we will also be </w:t>
                            </w:r>
                            <w:r w:rsidRPr="00AB5D7A">
                              <w:rPr>
                                <w:rFonts w:asciiTheme="minorHAnsi" w:hAnsiTheme="minorHAnsi" w:cstheme="minorHAnsi"/>
                                <w:color w:val="0B0C0C"/>
                                <w:sz w:val="20"/>
                                <w:szCs w:val="20"/>
                              </w:rPr>
                              <w:t xml:space="preserve">discussing the impact of diet, exercise, drugs and lifestyle on the way their </w:t>
                            </w:r>
                            <w:r w:rsidR="00FD2A98" w:rsidRPr="00AB5D7A">
                              <w:rPr>
                                <w:rFonts w:asciiTheme="minorHAnsi" w:hAnsiTheme="minorHAnsi" w:cstheme="minorHAnsi"/>
                                <w:color w:val="0B0C0C"/>
                                <w:sz w:val="20"/>
                                <w:szCs w:val="20"/>
                              </w:rPr>
                              <w:t>body’s</w:t>
                            </w:r>
                            <w:r w:rsidRPr="00AB5D7A">
                              <w:rPr>
                                <w:rFonts w:asciiTheme="minorHAnsi" w:hAnsiTheme="minorHAnsi" w:cstheme="minorHAnsi"/>
                                <w:color w:val="0B0C0C"/>
                                <w:sz w:val="20"/>
                                <w:szCs w:val="20"/>
                              </w:rPr>
                              <w:t xml:space="preserve"> function.</w:t>
                            </w:r>
                          </w:p>
                          <w:p w14:paraId="7C505CDD" w14:textId="356839EC" w:rsidR="00703866" w:rsidRPr="00AB5D7A" w:rsidRDefault="00703866" w:rsidP="00311860">
                            <w:pPr>
                              <w:rPr>
                                <w:rFonts w:ascii="Comic Sans MS" w:hAnsi="Comic Sans MS"/>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BD53D" id="Text Box 6" o:spid="_x0000_s1027" type="#_x0000_t202" style="position:absolute;margin-left:599.9pt;margin-top:-43.7pt;width:205.1pt;height:140.1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" fillcolor="white [3212]" strokecolor="#00b0f0" strokeweight="4.5pt">
                <v:textbox>
                  <w:txbxContent>
                    <w:p w14:paraId="21F36B2B" w14:textId="77777777" w:rsidR="00AF254C" w:rsidRPr="00D13DC5" w:rsidRDefault="00AF254C" w:rsidP="00AF254C">
                      <w:pPr>
                        <w:jc w:val="center"/>
                        <w:rPr>
                          <w:rFonts w:ascii="Calibri" w:hAnsi="Calibri" w:cs="Calibri"/>
                          <w:b/>
                          <w:sz w:val="20"/>
                          <w:szCs w:val="18"/>
                          <w:u w:val="single"/>
                        </w:rPr>
                      </w:pPr>
                      <w:r w:rsidRPr="00D13DC5">
                        <w:rPr>
                          <w:rFonts w:ascii="Calibri" w:hAnsi="Calibri" w:cs="Calibri"/>
                          <w:b/>
                          <w:sz w:val="20"/>
                          <w:szCs w:val="18"/>
                          <w:u w:val="single"/>
                        </w:rPr>
                        <w:t xml:space="preserve">Science    </w:t>
                      </w:r>
                    </w:p>
                    <w:p w14:paraId="06C70E8B" w14:textId="5F5B2464" w:rsidR="00AB5D7A" w:rsidRPr="00AB5D7A" w:rsidRDefault="00AF254C" w:rsidP="00AB5D7A">
                      <w:pPr>
                        <w:shd w:val="clear" w:color="auto" w:fill="FFFFFF"/>
                        <w:spacing w:after="75"/>
                        <w:jc w:val="center"/>
                        <w:rPr>
                          <w:rFonts w:ascii="Calibri" w:hAnsi="Calibri" w:cs="Calibri"/>
                          <w:sz w:val="20"/>
                          <w:szCs w:val="20"/>
                        </w:rPr>
                      </w:pPr>
                      <w:r w:rsidRPr="00AB5D7A">
                        <w:rPr>
                          <w:rFonts w:ascii="Calibri" w:hAnsi="Calibri" w:cs="Calibri"/>
                          <w:sz w:val="20"/>
                          <w:szCs w:val="20"/>
                        </w:rPr>
                        <w:t>We will be learning about</w:t>
                      </w:r>
                      <w:r w:rsidR="00E17D19" w:rsidRPr="00AB5D7A">
                        <w:rPr>
                          <w:rFonts w:ascii="Calibri" w:hAnsi="Calibri" w:cs="Calibri"/>
                          <w:sz w:val="20"/>
                          <w:szCs w:val="20"/>
                        </w:rPr>
                        <w:t xml:space="preserve"> </w:t>
                      </w:r>
                      <w:r w:rsidR="00AB5D7A" w:rsidRPr="00AB5D7A">
                        <w:rPr>
                          <w:rFonts w:ascii="Calibri" w:hAnsi="Calibri" w:cs="Calibri"/>
                          <w:sz w:val="20"/>
                          <w:szCs w:val="20"/>
                        </w:rPr>
                        <w:t>Animal including Humans. The children will explore the circulatory system using diagrams to explain how it works. The children will be comparing how nutrients are transported around human bodies, compared to the bodies of animals.</w:t>
                      </w:r>
                    </w:p>
                    <w:p w14:paraId="125DD95B" w14:textId="50005D46" w:rsidR="00AB5D7A" w:rsidRPr="00AB5D7A" w:rsidRDefault="00AB5D7A" w:rsidP="00AB5D7A">
                      <w:pPr>
                        <w:shd w:val="clear" w:color="auto" w:fill="FFFFFF"/>
                        <w:spacing w:after="75"/>
                        <w:jc w:val="center"/>
                        <w:rPr>
                          <w:rFonts w:ascii="Calibri" w:hAnsi="Calibri" w:cs="Calibri"/>
                          <w:sz w:val="20"/>
                          <w:szCs w:val="20"/>
                        </w:rPr>
                      </w:pPr>
                      <w:r w:rsidRPr="00AB5D7A">
                        <w:rPr>
                          <w:rFonts w:ascii="Calibri" w:hAnsi="Calibri" w:cs="Calibri"/>
                          <w:sz w:val="20"/>
                          <w:szCs w:val="20"/>
                        </w:rPr>
                        <w:t xml:space="preserve">Linking to PSHCE work, we will also be </w:t>
                      </w:r>
                      <w:r w:rsidRPr="00AB5D7A">
                        <w:rPr>
                          <w:rFonts w:asciiTheme="minorHAnsi" w:hAnsiTheme="minorHAnsi" w:cstheme="minorHAnsi"/>
                          <w:color w:val="0B0C0C"/>
                          <w:sz w:val="20"/>
                          <w:szCs w:val="20"/>
                        </w:rPr>
                        <w:t xml:space="preserve">discussing the impact of diet, exercise, drugs and lifestyle on the way their </w:t>
                      </w:r>
                      <w:r w:rsidR="00FD2A98" w:rsidRPr="00AB5D7A">
                        <w:rPr>
                          <w:rFonts w:asciiTheme="minorHAnsi" w:hAnsiTheme="minorHAnsi" w:cstheme="minorHAnsi"/>
                          <w:color w:val="0B0C0C"/>
                          <w:sz w:val="20"/>
                          <w:szCs w:val="20"/>
                        </w:rPr>
                        <w:t>body’s</w:t>
                      </w:r>
                      <w:r w:rsidRPr="00AB5D7A">
                        <w:rPr>
                          <w:rFonts w:asciiTheme="minorHAnsi" w:hAnsiTheme="minorHAnsi" w:cstheme="minorHAnsi"/>
                          <w:color w:val="0B0C0C"/>
                          <w:sz w:val="20"/>
                          <w:szCs w:val="20"/>
                        </w:rPr>
                        <w:t xml:space="preserve"> function.</w:t>
                      </w:r>
                    </w:p>
                    <w:p w14:paraId="7C505CDD" w14:textId="356839EC" w:rsidR="00703866" w:rsidRPr="00AB5D7A" w:rsidRDefault="00703866" w:rsidP="00311860">
                      <w:pPr>
                        <w:rPr>
                          <w:rFonts w:ascii="Comic Sans MS" w:hAnsi="Comic Sans MS"/>
                          <w:sz w:val="10"/>
                        </w:rPr>
                      </w:pPr>
                    </w:p>
                  </w:txbxContent>
                </v:textbox>
                <w10:wrap anchorx="page"/>
              </v:shape>
            </w:pict>
          </mc:Fallback>
        </mc:AlternateContent>
      </w:r>
      <w:r w:rsidR="00AC3509">
        <w:rPr>
          <w:noProof/>
        </w:rPr>
        <mc:AlternateContent>
          <mc:Choice Requires="wps">
            <w:drawing>
              <wp:anchor distT="0" distB="0" distL="114300" distR="114300" simplePos="0" relativeHeight="251701248" behindDoc="0" locked="0" layoutInCell="1" allowOverlap="1" wp14:anchorId="7B1B7EE6" wp14:editId="33D7D179">
                <wp:simplePos x="0" y="0"/>
                <wp:positionH relativeFrom="margin">
                  <wp:posOffset>3086100</wp:posOffset>
                </wp:positionH>
                <wp:positionV relativeFrom="paragraph">
                  <wp:posOffset>-768350</wp:posOffset>
                </wp:positionV>
                <wp:extent cx="3490595" cy="2190750"/>
                <wp:effectExtent l="19050" t="19050" r="33655" b="381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2190750"/>
                        </a:xfrm>
                        <a:prstGeom prst="rect">
                          <a:avLst/>
                        </a:prstGeom>
                        <a:solidFill>
                          <a:schemeClr val="bg1"/>
                        </a:solidFill>
                        <a:ln w="57150">
                          <a:solidFill>
                            <a:srgbClr val="00B050"/>
                          </a:solidFill>
                          <a:miter lim="800000"/>
                          <a:headEnd/>
                          <a:tailEnd/>
                        </a:ln>
                      </wps:spPr>
                      <wps:txbx>
                        <w:txbxContent>
                          <w:p w14:paraId="3F96FC0A" w14:textId="77777777" w:rsidR="00703866" w:rsidRPr="003211D3" w:rsidRDefault="00703866" w:rsidP="006167FE">
                            <w:pPr>
                              <w:jc w:val="center"/>
                              <w:rPr>
                                <w:rFonts w:asciiTheme="minorHAnsi" w:hAnsiTheme="minorHAnsi" w:cstheme="minorHAnsi"/>
                                <w:b/>
                                <w:sz w:val="20"/>
                                <w:szCs w:val="16"/>
                                <w:u w:val="single"/>
                              </w:rPr>
                            </w:pPr>
                            <w:r>
                              <w:rPr>
                                <w:rFonts w:asciiTheme="minorHAnsi" w:hAnsiTheme="minorHAnsi" w:cstheme="minorHAnsi"/>
                                <w:b/>
                                <w:sz w:val="20"/>
                                <w:szCs w:val="16"/>
                                <w:u w:val="single"/>
                              </w:rPr>
                              <w:t>Personal, Social and Health Education (PSHE) and         Religious Education (RE)</w:t>
                            </w:r>
                          </w:p>
                          <w:p w14:paraId="1E4FED44" w14:textId="678460A7" w:rsidR="00B938B0" w:rsidRDefault="00703866" w:rsidP="00F15F2B">
                            <w:pPr>
                              <w:jc w:val="center"/>
                              <w:rPr>
                                <w:rFonts w:asciiTheme="minorHAnsi" w:hAnsiTheme="minorHAnsi" w:cstheme="minorHAnsi"/>
                                <w:sz w:val="20"/>
                                <w:szCs w:val="20"/>
                              </w:rPr>
                            </w:pPr>
                            <w:r w:rsidRPr="00B938B0">
                              <w:rPr>
                                <w:rFonts w:asciiTheme="minorHAnsi" w:hAnsiTheme="minorHAnsi" w:cstheme="minorHAnsi"/>
                                <w:b/>
                                <w:sz w:val="20"/>
                                <w:szCs w:val="20"/>
                              </w:rPr>
                              <w:t xml:space="preserve">PSHE </w:t>
                            </w:r>
                            <w:r w:rsidRPr="008041A8">
                              <w:rPr>
                                <w:rFonts w:asciiTheme="minorHAnsi" w:hAnsiTheme="minorHAnsi" w:cstheme="minorHAnsi"/>
                                <w:sz w:val="20"/>
                                <w:szCs w:val="20"/>
                              </w:rPr>
                              <w:t xml:space="preserve">- </w:t>
                            </w:r>
                            <w:r w:rsidR="00B938B0">
                              <w:rPr>
                                <w:rFonts w:asciiTheme="minorHAnsi" w:hAnsiTheme="minorHAnsi" w:cstheme="minorHAnsi"/>
                                <w:sz w:val="20"/>
                                <w:szCs w:val="20"/>
                              </w:rPr>
                              <w:t xml:space="preserve">We will be </w:t>
                            </w:r>
                            <w:r w:rsidR="000C2392">
                              <w:rPr>
                                <w:rFonts w:asciiTheme="minorHAnsi" w:hAnsiTheme="minorHAnsi" w:cstheme="minorHAnsi"/>
                                <w:sz w:val="20"/>
                                <w:szCs w:val="20"/>
                              </w:rPr>
                              <w:t>continuing to follow the JIGSAW scheme of work</w:t>
                            </w:r>
                            <w:r w:rsidR="00581BCD">
                              <w:rPr>
                                <w:rFonts w:asciiTheme="minorHAnsi" w:hAnsiTheme="minorHAnsi" w:cstheme="minorHAnsi"/>
                                <w:sz w:val="20"/>
                                <w:szCs w:val="20"/>
                              </w:rPr>
                              <w:t xml:space="preserve"> thinking about</w:t>
                            </w:r>
                            <w:r w:rsidR="00AF5DB1">
                              <w:rPr>
                                <w:rFonts w:asciiTheme="minorHAnsi" w:hAnsiTheme="minorHAnsi" w:cstheme="minorHAnsi"/>
                                <w:sz w:val="20"/>
                                <w:szCs w:val="20"/>
                              </w:rPr>
                              <w:t xml:space="preserve"> </w:t>
                            </w:r>
                            <w:r w:rsidR="00AC3509">
                              <w:rPr>
                                <w:rFonts w:asciiTheme="minorHAnsi" w:hAnsiTheme="minorHAnsi" w:cstheme="minorHAnsi"/>
                                <w:sz w:val="20"/>
                                <w:szCs w:val="20"/>
                              </w:rPr>
                              <w:t xml:space="preserve">being healthy. We will discuss how we keep ourselves emotionally </w:t>
                            </w:r>
                            <w:proofErr w:type="gramStart"/>
                            <w:r w:rsidR="00AC3509">
                              <w:rPr>
                                <w:rFonts w:asciiTheme="minorHAnsi" w:hAnsiTheme="minorHAnsi" w:cstheme="minorHAnsi"/>
                                <w:sz w:val="20"/>
                                <w:szCs w:val="20"/>
                              </w:rPr>
                              <w:t>healthy, and</w:t>
                            </w:r>
                            <w:proofErr w:type="gramEnd"/>
                            <w:r w:rsidR="00AC3509">
                              <w:rPr>
                                <w:rFonts w:asciiTheme="minorHAnsi" w:hAnsiTheme="minorHAnsi" w:cstheme="minorHAnsi"/>
                                <w:sz w:val="20"/>
                                <w:szCs w:val="20"/>
                              </w:rPr>
                              <w:t xml:space="preserve"> learn about sub</w:t>
                            </w:r>
                            <w:r w:rsidR="007C5714">
                              <w:rPr>
                                <w:rFonts w:asciiTheme="minorHAnsi" w:hAnsiTheme="minorHAnsi" w:cstheme="minorHAnsi"/>
                                <w:sz w:val="20"/>
                                <w:szCs w:val="20"/>
                              </w:rPr>
                              <w:t>stance misuse</w:t>
                            </w:r>
                            <w:r w:rsidR="00AC3509">
                              <w:rPr>
                                <w:rFonts w:asciiTheme="minorHAnsi" w:hAnsiTheme="minorHAnsi" w:cstheme="minorHAnsi"/>
                                <w:sz w:val="20"/>
                                <w:szCs w:val="20"/>
                              </w:rPr>
                              <w:t>. We will talk about ways in which people use substances such as alcohol as part of their lifestyle, and evaluate the health risks between responsible use, anti-social use and misuse.</w:t>
                            </w:r>
                          </w:p>
                          <w:p w14:paraId="7DDC1281" w14:textId="5490A8E0" w:rsidR="009B30D3" w:rsidRPr="00EE34C6" w:rsidRDefault="00703866" w:rsidP="00F15F2B">
                            <w:pPr>
                              <w:jc w:val="center"/>
                              <w:rPr>
                                <w:rFonts w:asciiTheme="minorHAnsi" w:hAnsiTheme="minorHAnsi"/>
                                <w:sz w:val="20"/>
                                <w:szCs w:val="20"/>
                                <w:lang w:val="en-US" w:eastAsia="en-US"/>
                              </w:rPr>
                            </w:pPr>
                            <w:r w:rsidRPr="00B938B0">
                              <w:rPr>
                                <w:rFonts w:asciiTheme="minorHAnsi" w:hAnsiTheme="minorHAnsi"/>
                                <w:b/>
                                <w:sz w:val="20"/>
                                <w:szCs w:val="20"/>
                              </w:rPr>
                              <w:t>RE</w:t>
                            </w:r>
                            <w:r w:rsidR="00AC3509">
                              <w:rPr>
                                <w:rFonts w:asciiTheme="minorHAnsi" w:hAnsiTheme="minorHAnsi"/>
                                <w:b/>
                                <w:sz w:val="20"/>
                                <w:szCs w:val="20"/>
                              </w:rPr>
                              <w:t xml:space="preserve"> </w:t>
                            </w:r>
                            <w:r>
                              <w:rPr>
                                <w:rFonts w:asciiTheme="minorHAnsi" w:hAnsiTheme="minorHAnsi"/>
                                <w:sz w:val="20"/>
                                <w:szCs w:val="20"/>
                              </w:rPr>
                              <w:t xml:space="preserve">- </w:t>
                            </w:r>
                            <w:r w:rsidR="00581BCD">
                              <w:rPr>
                                <w:rFonts w:asciiTheme="minorHAnsi" w:hAnsiTheme="minorHAnsi"/>
                                <w:sz w:val="20"/>
                                <w:szCs w:val="20"/>
                              </w:rPr>
                              <w:t xml:space="preserve">We will continue to follow the </w:t>
                            </w:r>
                            <w:r w:rsidR="00581BCD" w:rsidRPr="00581BCD">
                              <w:rPr>
                                <w:rFonts w:asciiTheme="minorHAnsi" w:hAnsiTheme="minorHAnsi"/>
                                <w:b/>
                                <w:i/>
                                <w:sz w:val="20"/>
                                <w:szCs w:val="20"/>
                              </w:rPr>
                              <w:t>Understanding Christianity</w:t>
                            </w:r>
                            <w:r w:rsidR="00581BCD">
                              <w:rPr>
                                <w:rFonts w:asciiTheme="minorHAnsi" w:hAnsiTheme="minorHAnsi"/>
                                <w:sz w:val="20"/>
                                <w:szCs w:val="20"/>
                              </w:rPr>
                              <w:t xml:space="preserve"> programme</w:t>
                            </w:r>
                            <w:r w:rsidR="00AC3509">
                              <w:rPr>
                                <w:rFonts w:asciiTheme="minorHAnsi" w:hAnsiTheme="minorHAnsi"/>
                                <w:sz w:val="20"/>
                                <w:szCs w:val="20"/>
                              </w:rPr>
                              <w:t>, learning about Salvation and discussing the question: what do Christians believe Jesus did to save Human Beings?</w:t>
                            </w:r>
                          </w:p>
                          <w:p w14:paraId="7EBED41F" w14:textId="77777777" w:rsidR="00703866" w:rsidRPr="00EE34C6" w:rsidRDefault="00703866" w:rsidP="006C41B4">
                            <w:pPr>
                              <w:rPr>
                                <w:rFonts w:asciiTheme="minorHAnsi" w:hAnsiTheme="minorHAnsi"/>
                                <w:sz w:val="20"/>
                                <w:szCs w:val="20"/>
                              </w:rPr>
                            </w:pPr>
                          </w:p>
                          <w:p w14:paraId="79DCB3CD" w14:textId="77777777" w:rsidR="00703866" w:rsidRPr="00472EBA" w:rsidRDefault="00703866" w:rsidP="00311860">
                            <w:pPr>
                              <w:jc w:val="center"/>
                              <w:rPr>
                                <w:rFonts w:ascii="Comic Sans MS" w:hAnsi="Comic Sans M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B7EE6" id="Text Box 3" o:spid="_x0000_s1028" type="#_x0000_t202" style="position:absolute;margin-left:243pt;margin-top:-60.5pt;width:274.85pt;height:17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" fillcolor="white [3212]" strokecolor="#00b050" strokeweight="4.5pt">
                <v:textbox>
                  <w:txbxContent>
                    <w:p w14:paraId="3F96FC0A" w14:textId="77777777" w:rsidR="00703866" w:rsidRPr="003211D3" w:rsidRDefault="00703866" w:rsidP="006167FE">
                      <w:pPr>
                        <w:jc w:val="center"/>
                        <w:rPr>
                          <w:rFonts w:asciiTheme="minorHAnsi" w:hAnsiTheme="minorHAnsi" w:cstheme="minorHAnsi"/>
                          <w:b/>
                          <w:sz w:val="20"/>
                          <w:szCs w:val="16"/>
                          <w:u w:val="single"/>
                        </w:rPr>
                      </w:pPr>
                      <w:r>
                        <w:rPr>
                          <w:rFonts w:asciiTheme="minorHAnsi" w:hAnsiTheme="minorHAnsi" w:cstheme="minorHAnsi"/>
                          <w:b/>
                          <w:sz w:val="20"/>
                          <w:szCs w:val="16"/>
                          <w:u w:val="single"/>
                        </w:rPr>
                        <w:t>Personal, Social and Health Education (PSHE) and         Religious Education (RE)</w:t>
                      </w:r>
                    </w:p>
                    <w:p w14:paraId="1E4FED44" w14:textId="678460A7" w:rsidR="00B938B0" w:rsidRDefault="00703866" w:rsidP="00F15F2B">
                      <w:pPr>
                        <w:jc w:val="center"/>
                        <w:rPr>
                          <w:rFonts w:asciiTheme="minorHAnsi" w:hAnsiTheme="minorHAnsi" w:cstheme="minorHAnsi"/>
                          <w:sz w:val="20"/>
                          <w:szCs w:val="20"/>
                        </w:rPr>
                      </w:pPr>
                      <w:r w:rsidRPr="00B938B0">
                        <w:rPr>
                          <w:rFonts w:asciiTheme="minorHAnsi" w:hAnsiTheme="minorHAnsi" w:cstheme="minorHAnsi"/>
                          <w:b/>
                          <w:sz w:val="20"/>
                          <w:szCs w:val="20"/>
                        </w:rPr>
                        <w:t xml:space="preserve">PSHE </w:t>
                      </w:r>
                      <w:r w:rsidRPr="008041A8">
                        <w:rPr>
                          <w:rFonts w:asciiTheme="minorHAnsi" w:hAnsiTheme="minorHAnsi" w:cstheme="minorHAnsi"/>
                          <w:sz w:val="20"/>
                          <w:szCs w:val="20"/>
                        </w:rPr>
                        <w:t xml:space="preserve">- </w:t>
                      </w:r>
                      <w:r w:rsidR="00B938B0">
                        <w:rPr>
                          <w:rFonts w:asciiTheme="minorHAnsi" w:hAnsiTheme="minorHAnsi" w:cstheme="minorHAnsi"/>
                          <w:sz w:val="20"/>
                          <w:szCs w:val="20"/>
                        </w:rPr>
                        <w:t xml:space="preserve">We will be </w:t>
                      </w:r>
                      <w:r w:rsidR="000C2392">
                        <w:rPr>
                          <w:rFonts w:asciiTheme="minorHAnsi" w:hAnsiTheme="minorHAnsi" w:cstheme="minorHAnsi"/>
                          <w:sz w:val="20"/>
                          <w:szCs w:val="20"/>
                        </w:rPr>
                        <w:t>continuing to follow the JIGSAW scheme of work</w:t>
                      </w:r>
                      <w:r w:rsidR="00581BCD">
                        <w:rPr>
                          <w:rFonts w:asciiTheme="minorHAnsi" w:hAnsiTheme="minorHAnsi" w:cstheme="minorHAnsi"/>
                          <w:sz w:val="20"/>
                          <w:szCs w:val="20"/>
                        </w:rPr>
                        <w:t xml:space="preserve"> thinking about</w:t>
                      </w:r>
                      <w:r w:rsidR="00AF5DB1">
                        <w:rPr>
                          <w:rFonts w:asciiTheme="minorHAnsi" w:hAnsiTheme="minorHAnsi" w:cstheme="minorHAnsi"/>
                          <w:sz w:val="20"/>
                          <w:szCs w:val="20"/>
                        </w:rPr>
                        <w:t xml:space="preserve"> </w:t>
                      </w:r>
                      <w:r w:rsidR="00AC3509">
                        <w:rPr>
                          <w:rFonts w:asciiTheme="minorHAnsi" w:hAnsiTheme="minorHAnsi" w:cstheme="minorHAnsi"/>
                          <w:sz w:val="20"/>
                          <w:szCs w:val="20"/>
                        </w:rPr>
                        <w:t>being healthy. We will discuss how we keep ourselves emotionally healthy, and learn about sub</w:t>
                      </w:r>
                      <w:r w:rsidR="007C5714">
                        <w:rPr>
                          <w:rFonts w:asciiTheme="minorHAnsi" w:hAnsiTheme="minorHAnsi" w:cstheme="minorHAnsi"/>
                          <w:sz w:val="20"/>
                          <w:szCs w:val="20"/>
                        </w:rPr>
                        <w:t>stance misuse</w:t>
                      </w:r>
                      <w:r w:rsidR="00AC3509">
                        <w:rPr>
                          <w:rFonts w:asciiTheme="minorHAnsi" w:hAnsiTheme="minorHAnsi" w:cstheme="minorHAnsi"/>
                          <w:sz w:val="20"/>
                          <w:szCs w:val="20"/>
                        </w:rPr>
                        <w:t>. We will talk about ways in which people use substances such as alcohol as part of their lifestyle, and evaluate the health risks between responsible use, anti-social use and misuse.</w:t>
                      </w:r>
                    </w:p>
                    <w:p w14:paraId="7DDC1281" w14:textId="5490A8E0" w:rsidR="009B30D3" w:rsidRPr="00EE34C6" w:rsidRDefault="00703866" w:rsidP="00F15F2B">
                      <w:pPr>
                        <w:jc w:val="center"/>
                        <w:rPr>
                          <w:rFonts w:asciiTheme="minorHAnsi" w:hAnsiTheme="minorHAnsi"/>
                          <w:sz w:val="20"/>
                          <w:szCs w:val="20"/>
                          <w:lang w:val="en-US" w:eastAsia="en-US"/>
                        </w:rPr>
                      </w:pPr>
                      <w:r w:rsidRPr="00B938B0">
                        <w:rPr>
                          <w:rFonts w:asciiTheme="minorHAnsi" w:hAnsiTheme="minorHAnsi"/>
                          <w:b/>
                          <w:sz w:val="20"/>
                          <w:szCs w:val="20"/>
                        </w:rPr>
                        <w:t>RE</w:t>
                      </w:r>
                      <w:r w:rsidR="00AC3509">
                        <w:rPr>
                          <w:rFonts w:asciiTheme="minorHAnsi" w:hAnsiTheme="minorHAnsi"/>
                          <w:b/>
                          <w:sz w:val="20"/>
                          <w:szCs w:val="20"/>
                        </w:rPr>
                        <w:t xml:space="preserve"> </w:t>
                      </w:r>
                      <w:r>
                        <w:rPr>
                          <w:rFonts w:asciiTheme="minorHAnsi" w:hAnsiTheme="minorHAnsi"/>
                          <w:sz w:val="20"/>
                          <w:szCs w:val="20"/>
                        </w:rPr>
                        <w:t xml:space="preserve">- </w:t>
                      </w:r>
                      <w:r w:rsidR="00581BCD">
                        <w:rPr>
                          <w:rFonts w:asciiTheme="minorHAnsi" w:hAnsiTheme="minorHAnsi"/>
                          <w:sz w:val="20"/>
                          <w:szCs w:val="20"/>
                        </w:rPr>
                        <w:t xml:space="preserve">We will continue to follow the </w:t>
                      </w:r>
                      <w:r w:rsidR="00581BCD" w:rsidRPr="00581BCD">
                        <w:rPr>
                          <w:rFonts w:asciiTheme="minorHAnsi" w:hAnsiTheme="minorHAnsi"/>
                          <w:b/>
                          <w:i/>
                          <w:sz w:val="20"/>
                          <w:szCs w:val="20"/>
                        </w:rPr>
                        <w:t>Understanding Christianity</w:t>
                      </w:r>
                      <w:r w:rsidR="00581BCD">
                        <w:rPr>
                          <w:rFonts w:asciiTheme="minorHAnsi" w:hAnsiTheme="minorHAnsi"/>
                          <w:sz w:val="20"/>
                          <w:szCs w:val="20"/>
                        </w:rPr>
                        <w:t xml:space="preserve"> programme</w:t>
                      </w:r>
                      <w:r w:rsidR="00AC3509">
                        <w:rPr>
                          <w:rFonts w:asciiTheme="minorHAnsi" w:hAnsiTheme="minorHAnsi"/>
                          <w:sz w:val="20"/>
                          <w:szCs w:val="20"/>
                        </w:rPr>
                        <w:t>, learning about Salvation and discussing the question: what do Christians believe Jesus did to save Human Beings?</w:t>
                      </w:r>
                    </w:p>
                    <w:p w14:paraId="7EBED41F" w14:textId="77777777" w:rsidR="00703866" w:rsidRPr="00EE34C6" w:rsidRDefault="00703866" w:rsidP="006C41B4">
                      <w:pPr>
                        <w:rPr>
                          <w:rFonts w:asciiTheme="minorHAnsi" w:hAnsiTheme="minorHAnsi"/>
                          <w:sz w:val="20"/>
                          <w:szCs w:val="20"/>
                        </w:rPr>
                      </w:pPr>
                    </w:p>
                    <w:p w14:paraId="79DCB3CD" w14:textId="77777777" w:rsidR="00703866" w:rsidRPr="00472EBA" w:rsidRDefault="00703866" w:rsidP="00311860">
                      <w:pPr>
                        <w:jc w:val="center"/>
                        <w:rPr>
                          <w:rFonts w:ascii="Comic Sans MS" w:hAnsi="Comic Sans MS"/>
                          <w:sz w:val="20"/>
                        </w:rPr>
                      </w:pPr>
                    </w:p>
                  </w:txbxContent>
                </v:textbox>
                <w10:wrap anchorx="margin"/>
              </v:shape>
            </w:pict>
          </mc:Fallback>
        </mc:AlternateContent>
      </w:r>
    </w:p>
    <w:p w14:paraId="67873D42" w14:textId="77777777" w:rsidR="00311860" w:rsidRDefault="00311860" w:rsidP="00311860"/>
    <w:p w14:paraId="4A460430" w14:textId="0580E216" w:rsidR="00703866" w:rsidRDefault="00EE44FB">
      <w:r>
        <w:rPr>
          <w:noProof/>
        </w:rPr>
        <mc:AlternateContent>
          <mc:Choice Requires="wps">
            <w:drawing>
              <wp:anchor distT="0" distB="0" distL="114300" distR="114300" simplePos="0" relativeHeight="251694080" behindDoc="0" locked="0" layoutInCell="1" allowOverlap="1" wp14:anchorId="3A58E660" wp14:editId="08A19BAF">
                <wp:simplePos x="0" y="0"/>
                <wp:positionH relativeFrom="margin">
                  <wp:posOffset>3092450</wp:posOffset>
                </wp:positionH>
                <wp:positionV relativeFrom="paragraph">
                  <wp:posOffset>1198880</wp:posOffset>
                </wp:positionV>
                <wp:extent cx="3524250" cy="2120900"/>
                <wp:effectExtent l="19050" t="19050" r="38100" b="317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120900"/>
                        </a:xfrm>
                        <a:prstGeom prst="rect">
                          <a:avLst/>
                        </a:prstGeom>
                        <a:solidFill>
                          <a:schemeClr val="bg1">
                            <a:lumMod val="85000"/>
                          </a:schemeClr>
                        </a:solidFill>
                        <a:ln w="57150">
                          <a:solidFill>
                            <a:srgbClr val="7030A0"/>
                          </a:solidFill>
                          <a:miter lim="800000"/>
                          <a:headEnd/>
                          <a:tailEnd/>
                        </a:ln>
                      </wps:spPr>
                      <wps:txbx>
                        <w:txbxContent>
                          <w:p w14:paraId="6C7F75C0" w14:textId="38C77EC3" w:rsidR="00820A9F" w:rsidRPr="004F3CDA" w:rsidRDefault="00820A9F" w:rsidP="00820A9F">
                            <w:pPr>
                              <w:jc w:val="center"/>
                              <w:rPr>
                                <w:rFonts w:asciiTheme="minorHAnsi" w:hAnsiTheme="minorHAnsi" w:cstheme="minorHAnsi"/>
                                <w:b/>
                                <w:sz w:val="44"/>
                                <w:szCs w:val="44"/>
                                <w:lang w:val="en-US"/>
                              </w:rPr>
                            </w:pPr>
                            <w:r w:rsidRPr="004F3CDA">
                              <w:rPr>
                                <w:rFonts w:asciiTheme="minorHAnsi" w:hAnsiTheme="minorHAnsi" w:cstheme="minorHAnsi"/>
                                <w:b/>
                                <w:sz w:val="44"/>
                                <w:szCs w:val="44"/>
                                <w:lang w:val="en-US"/>
                              </w:rPr>
                              <w:t>Year 6</w:t>
                            </w:r>
                            <w:r w:rsidR="00D44DE7">
                              <w:rPr>
                                <w:rFonts w:asciiTheme="minorHAnsi" w:hAnsiTheme="minorHAnsi" w:cstheme="minorHAnsi"/>
                                <w:b/>
                                <w:sz w:val="44"/>
                                <w:szCs w:val="44"/>
                                <w:lang w:val="en-US"/>
                              </w:rPr>
                              <w:t xml:space="preserve"> Spring </w:t>
                            </w:r>
                            <w:r w:rsidR="00F5526F">
                              <w:rPr>
                                <w:rFonts w:asciiTheme="minorHAnsi" w:hAnsiTheme="minorHAnsi" w:cstheme="minorHAnsi"/>
                                <w:b/>
                                <w:sz w:val="44"/>
                                <w:szCs w:val="44"/>
                                <w:lang w:val="en-US"/>
                              </w:rPr>
                              <w:t>2</w:t>
                            </w:r>
                            <w:r w:rsidR="00EE44FB">
                              <w:rPr>
                                <w:rFonts w:asciiTheme="minorHAnsi" w:hAnsiTheme="minorHAnsi" w:cstheme="minorHAnsi"/>
                                <w:b/>
                                <w:sz w:val="44"/>
                                <w:szCs w:val="44"/>
                                <w:lang w:val="en-US"/>
                              </w:rPr>
                              <w:t>, 202</w:t>
                            </w:r>
                            <w:r w:rsidR="004116FB">
                              <w:rPr>
                                <w:rFonts w:asciiTheme="minorHAnsi" w:hAnsiTheme="minorHAnsi" w:cstheme="minorHAnsi"/>
                                <w:b/>
                                <w:sz w:val="44"/>
                                <w:szCs w:val="44"/>
                                <w:lang w:val="en-US"/>
                              </w:rPr>
                              <w:t>6</w:t>
                            </w:r>
                          </w:p>
                          <w:p w14:paraId="0EC234B5" w14:textId="77777777" w:rsidR="00AB5D7A" w:rsidRDefault="00F5526F" w:rsidP="00820A9F">
                            <w:pPr>
                              <w:jc w:val="center"/>
                              <w:rPr>
                                <w:rFonts w:asciiTheme="minorHAnsi" w:hAnsiTheme="minorHAnsi" w:cstheme="minorHAnsi"/>
                                <w:b/>
                                <w:sz w:val="44"/>
                                <w:szCs w:val="44"/>
                                <w:lang w:val="en-US"/>
                              </w:rPr>
                            </w:pPr>
                            <w:r w:rsidRPr="00D272E6">
                              <w:rPr>
                                <w:rFonts w:asciiTheme="minorHAnsi" w:hAnsiTheme="minorHAnsi" w:cstheme="minorHAnsi"/>
                                <w:b/>
                                <w:sz w:val="44"/>
                                <w:szCs w:val="44"/>
                              </w:rPr>
                              <w:t>Author Topic: Louis Sa</w:t>
                            </w:r>
                            <w:r>
                              <w:rPr>
                                <w:rFonts w:asciiTheme="minorHAnsi" w:hAnsiTheme="minorHAnsi" w:cstheme="minorHAnsi"/>
                                <w:b/>
                                <w:sz w:val="44"/>
                                <w:szCs w:val="44"/>
                                <w:lang w:val="en-US"/>
                              </w:rPr>
                              <w:t>char</w:t>
                            </w:r>
                          </w:p>
                          <w:p w14:paraId="70D5271B" w14:textId="58C0A080" w:rsidR="00820A9F" w:rsidRPr="00D272E6" w:rsidRDefault="00AB5D7A" w:rsidP="00820A9F">
                            <w:pPr>
                              <w:jc w:val="center"/>
                              <w:rPr>
                                <w:rFonts w:asciiTheme="minorHAnsi" w:hAnsiTheme="minorHAnsi" w:cstheme="minorHAnsi"/>
                                <w:sz w:val="44"/>
                                <w:szCs w:val="44"/>
                              </w:rPr>
                            </w:pPr>
                            <w:r>
                              <w:rPr>
                                <w:noProof/>
                              </w:rPr>
                              <w:drawing>
                                <wp:inline distT="0" distB="0" distL="0" distR="0" wp14:anchorId="70DA32FA" wp14:editId="419CBBCB">
                                  <wp:extent cx="959329" cy="1270000"/>
                                  <wp:effectExtent l="0" t="0" r="0" b="6350"/>
                                  <wp:docPr id="13" name="Picture 13" descr="Image result for holes sa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les sach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48" cy="1294649"/>
                                          </a:xfrm>
                                          <a:prstGeom prst="rect">
                                            <a:avLst/>
                                          </a:prstGeom>
                                          <a:noFill/>
                                          <a:ln>
                                            <a:noFill/>
                                          </a:ln>
                                        </pic:spPr>
                                      </pic:pic>
                                    </a:graphicData>
                                  </a:graphic>
                                </wp:inline>
                              </w:drawing>
                            </w:r>
                            <w:r w:rsidR="00E17D19">
                              <w:rPr>
                                <w:rFonts w:asciiTheme="minorHAnsi" w:hAnsiTheme="minorHAnsi" w:cstheme="minorHAnsi"/>
                                <w:b/>
                                <w:sz w:val="44"/>
                                <w:szCs w:val="44"/>
                                <w:lang w:val="en-U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8E660" id="_x0000_t202" coordsize="21600,21600" o:spt="202" path="m,l,21600r21600,l21600,xe">
                <v:stroke joinstyle="miter"/>
                <v:path gradientshapeok="t" o:connecttype="rect"/>
              </v:shapetype>
              <v:shape id="Text Box 10" o:spid="_x0000_s1029" type="#_x0000_t202" style="position:absolute;margin-left:243.5pt;margin-top:94.4pt;width:277.5pt;height:16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" fillcolor="#d8d8d8 [2732]" strokecolor="#7030a0" strokeweight="4.5pt">
                <v:textbox>
                  <w:txbxContent>
                    <w:p w14:paraId="6C7F75C0" w14:textId="38C77EC3" w:rsidR="00820A9F" w:rsidRPr="004F3CDA" w:rsidRDefault="00820A9F" w:rsidP="00820A9F">
                      <w:pPr>
                        <w:jc w:val="center"/>
                        <w:rPr>
                          <w:rFonts w:asciiTheme="minorHAnsi" w:hAnsiTheme="minorHAnsi" w:cstheme="minorHAnsi"/>
                          <w:b/>
                          <w:sz w:val="44"/>
                          <w:szCs w:val="44"/>
                          <w:lang w:val="en-US"/>
                        </w:rPr>
                      </w:pPr>
                      <w:r w:rsidRPr="004F3CDA">
                        <w:rPr>
                          <w:rFonts w:asciiTheme="minorHAnsi" w:hAnsiTheme="minorHAnsi" w:cstheme="minorHAnsi"/>
                          <w:b/>
                          <w:sz w:val="44"/>
                          <w:szCs w:val="44"/>
                          <w:lang w:val="en-US"/>
                        </w:rPr>
                        <w:t>Year 6</w:t>
                      </w:r>
                      <w:r w:rsidR="00D44DE7">
                        <w:rPr>
                          <w:rFonts w:asciiTheme="minorHAnsi" w:hAnsiTheme="minorHAnsi" w:cstheme="minorHAnsi"/>
                          <w:b/>
                          <w:sz w:val="44"/>
                          <w:szCs w:val="44"/>
                          <w:lang w:val="en-US"/>
                        </w:rPr>
                        <w:t xml:space="preserve"> Spring </w:t>
                      </w:r>
                      <w:r w:rsidR="00F5526F">
                        <w:rPr>
                          <w:rFonts w:asciiTheme="minorHAnsi" w:hAnsiTheme="minorHAnsi" w:cstheme="minorHAnsi"/>
                          <w:b/>
                          <w:sz w:val="44"/>
                          <w:szCs w:val="44"/>
                          <w:lang w:val="en-US"/>
                        </w:rPr>
                        <w:t>2</w:t>
                      </w:r>
                      <w:r w:rsidR="00EE44FB">
                        <w:rPr>
                          <w:rFonts w:asciiTheme="minorHAnsi" w:hAnsiTheme="minorHAnsi" w:cstheme="minorHAnsi"/>
                          <w:b/>
                          <w:sz w:val="44"/>
                          <w:szCs w:val="44"/>
                          <w:lang w:val="en-US"/>
                        </w:rPr>
                        <w:t xml:space="preserve">, </w:t>
                      </w:r>
                      <w:r w:rsidR="00EE44FB">
                        <w:rPr>
                          <w:rFonts w:asciiTheme="minorHAnsi" w:hAnsiTheme="minorHAnsi" w:cstheme="minorHAnsi"/>
                          <w:b/>
                          <w:sz w:val="44"/>
                          <w:szCs w:val="44"/>
                          <w:lang w:val="en-US"/>
                        </w:rPr>
                        <w:t>202</w:t>
                      </w:r>
                      <w:r w:rsidR="004116FB">
                        <w:rPr>
                          <w:rFonts w:asciiTheme="minorHAnsi" w:hAnsiTheme="minorHAnsi" w:cstheme="minorHAnsi"/>
                          <w:b/>
                          <w:sz w:val="44"/>
                          <w:szCs w:val="44"/>
                          <w:lang w:val="en-US"/>
                        </w:rPr>
                        <w:t>6</w:t>
                      </w:r>
                    </w:p>
                    <w:p w14:paraId="0EC234B5" w14:textId="77777777" w:rsidR="00AB5D7A" w:rsidRDefault="00F5526F" w:rsidP="00820A9F">
                      <w:pPr>
                        <w:jc w:val="center"/>
                        <w:rPr>
                          <w:rFonts w:asciiTheme="minorHAnsi" w:hAnsiTheme="minorHAnsi" w:cstheme="minorHAnsi"/>
                          <w:b/>
                          <w:sz w:val="44"/>
                          <w:szCs w:val="44"/>
                          <w:lang w:val="en-US"/>
                        </w:rPr>
                      </w:pPr>
                      <w:r w:rsidRPr="00D272E6">
                        <w:rPr>
                          <w:rFonts w:asciiTheme="minorHAnsi" w:hAnsiTheme="minorHAnsi" w:cstheme="minorHAnsi"/>
                          <w:b/>
                          <w:sz w:val="44"/>
                          <w:szCs w:val="44"/>
                        </w:rPr>
                        <w:t>Author Topic: Louis Sa</w:t>
                      </w:r>
                      <w:r>
                        <w:rPr>
                          <w:rFonts w:asciiTheme="minorHAnsi" w:hAnsiTheme="minorHAnsi" w:cstheme="minorHAnsi"/>
                          <w:b/>
                          <w:sz w:val="44"/>
                          <w:szCs w:val="44"/>
                          <w:lang w:val="en-US"/>
                        </w:rPr>
                        <w:t>char</w:t>
                      </w:r>
                    </w:p>
                    <w:p w14:paraId="70D5271B" w14:textId="58C0A080" w:rsidR="00820A9F" w:rsidRPr="00D272E6" w:rsidRDefault="00AB5D7A" w:rsidP="00820A9F">
                      <w:pPr>
                        <w:jc w:val="center"/>
                        <w:rPr>
                          <w:rFonts w:asciiTheme="minorHAnsi" w:hAnsiTheme="minorHAnsi" w:cstheme="minorHAnsi"/>
                          <w:sz w:val="44"/>
                          <w:szCs w:val="44"/>
                        </w:rPr>
                      </w:pPr>
                      <w:r>
                        <w:rPr>
                          <w:noProof/>
                        </w:rPr>
                        <w:drawing>
                          <wp:inline distT="0" distB="0" distL="0" distR="0" wp14:anchorId="70DA32FA" wp14:editId="419CBBCB">
                            <wp:extent cx="959329" cy="1270000"/>
                            <wp:effectExtent l="0" t="0" r="0" b="6350"/>
                            <wp:docPr id="13" name="Picture 13" descr="Image result for holes sa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les sach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48" cy="1294649"/>
                                    </a:xfrm>
                                    <a:prstGeom prst="rect">
                                      <a:avLst/>
                                    </a:prstGeom>
                                    <a:noFill/>
                                    <a:ln>
                                      <a:noFill/>
                                    </a:ln>
                                  </pic:spPr>
                                </pic:pic>
                              </a:graphicData>
                            </a:graphic>
                          </wp:inline>
                        </w:drawing>
                      </w:r>
                      <w:r w:rsidR="00E17D19">
                        <w:rPr>
                          <w:rFonts w:asciiTheme="minorHAnsi" w:hAnsiTheme="minorHAnsi" w:cstheme="minorHAnsi"/>
                          <w:b/>
                          <w:sz w:val="44"/>
                          <w:szCs w:val="44"/>
                          <w:lang w:val="en-US"/>
                        </w:rPr>
                        <w:br/>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67ACFB3D" wp14:editId="3214E1A9">
                <wp:simplePos x="0" y="0"/>
                <wp:positionH relativeFrom="margin">
                  <wp:posOffset>3023870</wp:posOffset>
                </wp:positionH>
                <wp:positionV relativeFrom="paragraph">
                  <wp:posOffset>3463290</wp:posOffset>
                </wp:positionV>
                <wp:extent cx="3594100" cy="1866900"/>
                <wp:effectExtent l="19050" t="19050" r="44450" b="381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866900"/>
                        </a:xfrm>
                        <a:prstGeom prst="rect">
                          <a:avLst/>
                        </a:prstGeom>
                        <a:solidFill>
                          <a:schemeClr val="bg1"/>
                        </a:solidFill>
                        <a:ln w="57150">
                          <a:solidFill>
                            <a:srgbClr val="FFC000"/>
                          </a:solidFill>
                          <a:miter lim="800000"/>
                          <a:headEnd/>
                          <a:tailEnd/>
                        </a:ln>
                      </wps:spPr>
                      <wps:txbx>
                        <w:txbxContent>
                          <w:p w14:paraId="40F163A4" w14:textId="472BFBDB" w:rsidR="008C5FA9" w:rsidRDefault="00E17D19" w:rsidP="00E17D19">
                            <w:pPr>
                              <w:jc w:val="center"/>
                              <w:rPr>
                                <w:rFonts w:asciiTheme="minorHAnsi" w:hAnsiTheme="minorHAnsi" w:cstheme="minorHAnsi"/>
                                <w:b/>
                                <w:sz w:val="20"/>
                                <w:szCs w:val="20"/>
                                <w:u w:val="single"/>
                                <w:lang w:val="en-US"/>
                              </w:rPr>
                            </w:pPr>
                            <w:r>
                              <w:rPr>
                                <w:rFonts w:asciiTheme="minorHAnsi" w:hAnsiTheme="minorHAnsi" w:cstheme="minorHAnsi"/>
                                <w:b/>
                                <w:sz w:val="20"/>
                                <w:szCs w:val="20"/>
                                <w:u w:val="single"/>
                                <w:lang w:val="en-US"/>
                              </w:rPr>
                              <w:t>Art</w:t>
                            </w:r>
                          </w:p>
                          <w:p w14:paraId="7D69E6D5" w14:textId="0C12AF07" w:rsidR="00E17D19" w:rsidRDefault="00E17D19" w:rsidP="00AB5D7A">
                            <w:pPr>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The children will be improving their sculpting skills using a range of materials. They will find out about Barbara Hepworth and the inspiration for her </w:t>
                            </w:r>
                            <w:r w:rsidR="00FD2A98">
                              <w:rPr>
                                <w:rFonts w:asciiTheme="minorHAnsi" w:hAnsiTheme="minorHAnsi" w:cstheme="minorHAnsi"/>
                                <w:bCs/>
                                <w:sz w:val="20"/>
                                <w:szCs w:val="20"/>
                                <w:lang w:val="en-US"/>
                              </w:rPr>
                              <w:t>work and</w:t>
                            </w:r>
                            <w:r>
                              <w:rPr>
                                <w:rFonts w:asciiTheme="minorHAnsi" w:hAnsiTheme="minorHAnsi" w:cstheme="minorHAnsi"/>
                                <w:bCs/>
                                <w:sz w:val="20"/>
                                <w:szCs w:val="20"/>
                                <w:lang w:val="en-US"/>
                              </w:rPr>
                              <w:t xml:space="preserve"> discuss their personal response to her sculptures.</w:t>
                            </w:r>
                          </w:p>
                          <w:p w14:paraId="6F4AAA8A" w14:textId="2EF2E510" w:rsidR="00E17D19" w:rsidRPr="00E17D19" w:rsidRDefault="00E17D19" w:rsidP="00AB5D7A">
                            <w:pPr>
                              <w:jc w:val="center"/>
                              <w:rPr>
                                <w:rFonts w:asciiTheme="minorHAnsi" w:hAnsiTheme="minorHAnsi" w:cstheme="minorHAnsi"/>
                                <w:bCs/>
                                <w:sz w:val="20"/>
                                <w:szCs w:val="20"/>
                                <w:lang w:val="en-US"/>
                              </w:rPr>
                            </w:pPr>
                            <w:r>
                              <w:rPr>
                                <w:rFonts w:asciiTheme="minorHAnsi" w:hAnsiTheme="minorHAnsi" w:cstheme="minorHAnsi"/>
                                <w:bCs/>
                                <w:sz w:val="20"/>
                                <w:szCs w:val="20"/>
                                <w:lang w:val="en-US"/>
                              </w:rPr>
                              <w:t>The</w:t>
                            </w:r>
                            <w:r w:rsidR="00F15F2B">
                              <w:rPr>
                                <w:rFonts w:asciiTheme="minorHAnsi" w:hAnsiTheme="minorHAnsi" w:cstheme="minorHAnsi"/>
                                <w:bCs/>
                                <w:sz w:val="20"/>
                                <w:szCs w:val="20"/>
                                <w:lang w:val="en-US"/>
                              </w:rPr>
                              <w:t xml:space="preserve"> children</w:t>
                            </w:r>
                            <w:r>
                              <w:rPr>
                                <w:rFonts w:asciiTheme="minorHAnsi" w:hAnsiTheme="minorHAnsi" w:cstheme="minorHAnsi"/>
                                <w:bCs/>
                                <w:sz w:val="20"/>
                                <w:szCs w:val="20"/>
                                <w:lang w:val="en-US"/>
                              </w:rPr>
                              <w:t xml:space="preserve"> will then experiment with different materials before designing their own sculpture and creating it from a material of their choice. They will record their learning journey in their sketchbooks and then feed back on each other’s sculptures at the end of the topic before writing an evaluation of their own artwork.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CFB3D" id="Text Box 9" o:spid="_x0000_s1030" type="#_x0000_t202" style="position:absolute;margin-left:238.1pt;margin-top:272.7pt;width:283pt;height:14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" fillcolor="white [3212]" strokecolor="#ffc000" strokeweight="4.5pt">
                <v:textbox>
                  <w:txbxContent>
                    <w:p w14:paraId="40F163A4" w14:textId="472BFBDB" w:rsidR="008C5FA9" w:rsidRDefault="00E17D19" w:rsidP="00E17D19">
                      <w:pPr>
                        <w:jc w:val="center"/>
                        <w:rPr>
                          <w:rFonts w:asciiTheme="minorHAnsi" w:hAnsiTheme="minorHAnsi" w:cstheme="minorHAnsi"/>
                          <w:b/>
                          <w:sz w:val="20"/>
                          <w:szCs w:val="20"/>
                          <w:u w:val="single"/>
                          <w:lang w:val="en-US"/>
                        </w:rPr>
                      </w:pPr>
                      <w:r>
                        <w:rPr>
                          <w:rFonts w:asciiTheme="minorHAnsi" w:hAnsiTheme="minorHAnsi" w:cstheme="minorHAnsi"/>
                          <w:b/>
                          <w:sz w:val="20"/>
                          <w:szCs w:val="20"/>
                          <w:u w:val="single"/>
                          <w:lang w:val="en-US"/>
                        </w:rPr>
                        <w:t>Art</w:t>
                      </w:r>
                    </w:p>
                    <w:p w14:paraId="7D69E6D5" w14:textId="0C12AF07" w:rsidR="00E17D19" w:rsidRDefault="00E17D19" w:rsidP="00AB5D7A">
                      <w:pPr>
                        <w:jc w:val="center"/>
                        <w:rPr>
                          <w:rFonts w:asciiTheme="minorHAnsi" w:hAnsiTheme="minorHAnsi" w:cstheme="minorHAnsi"/>
                          <w:bCs/>
                          <w:sz w:val="20"/>
                          <w:szCs w:val="20"/>
                          <w:lang w:val="en-US"/>
                        </w:rPr>
                      </w:pPr>
                      <w:r>
                        <w:rPr>
                          <w:rFonts w:asciiTheme="minorHAnsi" w:hAnsiTheme="minorHAnsi" w:cstheme="minorHAnsi"/>
                          <w:bCs/>
                          <w:sz w:val="20"/>
                          <w:szCs w:val="20"/>
                          <w:lang w:val="en-US"/>
                        </w:rPr>
                        <w:t xml:space="preserve">The children will be improving their sculpting skills using a range of materials. They will find out about Barbara Hepworth and the inspiration for her </w:t>
                      </w:r>
                      <w:r w:rsidR="00FD2A98">
                        <w:rPr>
                          <w:rFonts w:asciiTheme="minorHAnsi" w:hAnsiTheme="minorHAnsi" w:cstheme="minorHAnsi"/>
                          <w:bCs/>
                          <w:sz w:val="20"/>
                          <w:szCs w:val="20"/>
                          <w:lang w:val="en-US"/>
                        </w:rPr>
                        <w:t>work and</w:t>
                      </w:r>
                      <w:r>
                        <w:rPr>
                          <w:rFonts w:asciiTheme="minorHAnsi" w:hAnsiTheme="minorHAnsi" w:cstheme="minorHAnsi"/>
                          <w:bCs/>
                          <w:sz w:val="20"/>
                          <w:szCs w:val="20"/>
                          <w:lang w:val="en-US"/>
                        </w:rPr>
                        <w:t xml:space="preserve"> discuss their personal response to her sculptures.</w:t>
                      </w:r>
                    </w:p>
                    <w:p w14:paraId="6F4AAA8A" w14:textId="2EF2E510" w:rsidR="00E17D19" w:rsidRPr="00E17D19" w:rsidRDefault="00E17D19" w:rsidP="00AB5D7A">
                      <w:pPr>
                        <w:jc w:val="center"/>
                        <w:rPr>
                          <w:rFonts w:asciiTheme="minorHAnsi" w:hAnsiTheme="minorHAnsi" w:cstheme="minorHAnsi"/>
                          <w:bCs/>
                          <w:sz w:val="20"/>
                          <w:szCs w:val="20"/>
                          <w:lang w:val="en-US"/>
                        </w:rPr>
                      </w:pPr>
                      <w:r>
                        <w:rPr>
                          <w:rFonts w:asciiTheme="minorHAnsi" w:hAnsiTheme="minorHAnsi" w:cstheme="minorHAnsi"/>
                          <w:bCs/>
                          <w:sz w:val="20"/>
                          <w:szCs w:val="20"/>
                          <w:lang w:val="en-US"/>
                        </w:rPr>
                        <w:t>The</w:t>
                      </w:r>
                      <w:r w:rsidR="00F15F2B">
                        <w:rPr>
                          <w:rFonts w:asciiTheme="minorHAnsi" w:hAnsiTheme="minorHAnsi" w:cstheme="minorHAnsi"/>
                          <w:bCs/>
                          <w:sz w:val="20"/>
                          <w:szCs w:val="20"/>
                          <w:lang w:val="en-US"/>
                        </w:rPr>
                        <w:t xml:space="preserve"> children</w:t>
                      </w:r>
                      <w:r>
                        <w:rPr>
                          <w:rFonts w:asciiTheme="minorHAnsi" w:hAnsiTheme="minorHAnsi" w:cstheme="minorHAnsi"/>
                          <w:bCs/>
                          <w:sz w:val="20"/>
                          <w:szCs w:val="20"/>
                          <w:lang w:val="en-US"/>
                        </w:rPr>
                        <w:t xml:space="preserve"> will then experiment with different materials before designing their own sculpture and creating it from a material of their choice. They will record their learning journey in their sketchbooks and then feed back on each other’s sculptures at the end of the topic before writing an evaluation of their own artwork.</w:t>
                      </w:r>
                    </w:p>
                  </w:txbxContent>
                </v:textbox>
                <w10:wrap anchorx="margin"/>
              </v:shape>
            </w:pict>
          </mc:Fallback>
        </mc:AlternateContent>
      </w:r>
      <w:r>
        <w:rPr>
          <w:noProof/>
        </w:rPr>
        <mc:AlternateContent>
          <mc:Choice Requires="wps">
            <w:drawing>
              <wp:anchor distT="0" distB="0" distL="114300" distR="114300" simplePos="0" relativeHeight="251689984" behindDoc="0" locked="0" layoutInCell="1" allowOverlap="1" wp14:anchorId="5C083CC6" wp14:editId="74177AF7">
                <wp:simplePos x="0" y="0"/>
                <wp:positionH relativeFrom="margin">
                  <wp:posOffset>-546735</wp:posOffset>
                </wp:positionH>
                <wp:positionV relativeFrom="paragraph">
                  <wp:posOffset>4831080</wp:posOffset>
                </wp:positionV>
                <wp:extent cx="3454400" cy="1070610"/>
                <wp:effectExtent l="19050" t="19050" r="31750" b="342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070610"/>
                        </a:xfrm>
                        <a:prstGeom prst="rect">
                          <a:avLst/>
                        </a:prstGeom>
                        <a:solidFill>
                          <a:schemeClr val="bg1"/>
                        </a:solidFill>
                        <a:ln w="57150">
                          <a:solidFill>
                            <a:srgbClr val="7030A0"/>
                          </a:solidFill>
                          <a:miter lim="800000"/>
                          <a:headEnd/>
                          <a:tailEnd/>
                        </a:ln>
                      </wps:spPr>
                      <wps:txbx>
                        <w:txbxContent>
                          <w:p w14:paraId="156D9FD7" w14:textId="77777777" w:rsidR="002D377A" w:rsidRDefault="00703866" w:rsidP="002D377A">
                            <w:pPr>
                              <w:jc w:val="center"/>
                              <w:rPr>
                                <w:rFonts w:asciiTheme="minorHAnsi" w:hAnsiTheme="minorHAnsi" w:cstheme="minorHAnsi"/>
                                <w:b/>
                                <w:sz w:val="20"/>
                                <w:szCs w:val="18"/>
                                <w:u w:val="single"/>
                              </w:rPr>
                            </w:pPr>
                            <w:r w:rsidRPr="003211D3">
                              <w:rPr>
                                <w:rFonts w:asciiTheme="minorHAnsi" w:hAnsiTheme="minorHAnsi" w:cstheme="minorHAnsi"/>
                                <w:b/>
                                <w:sz w:val="20"/>
                                <w:szCs w:val="18"/>
                                <w:u w:val="single"/>
                              </w:rPr>
                              <w:t>Computing</w:t>
                            </w:r>
                          </w:p>
                          <w:p w14:paraId="2999AC69" w14:textId="4AA98EB8" w:rsidR="00E26F07" w:rsidRDefault="00E26F07" w:rsidP="00AB5D7A">
                            <w:pPr>
                              <w:jc w:val="center"/>
                              <w:rPr>
                                <w:rFonts w:ascii="Calibri" w:hAnsi="Calibri" w:cs="Calibri"/>
                                <w:sz w:val="20"/>
                                <w:szCs w:val="18"/>
                              </w:rPr>
                            </w:pPr>
                            <w:r>
                              <w:rPr>
                                <w:rFonts w:ascii="Calibri" w:hAnsi="Calibri" w:cs="Calibri"/>
                                <w:sz w:val="20"/>
                                <w:szCs w:val="18"/>
                              </w:rPr>
                              <w:t>This ter</w:t>
                            </w:r>
                            <w:r w:rsidR="002E79E2">
                              <w:rPr>
                                <w:rFonts w:ascii="Calibri" w:hAnsi="Calibri" w:cs="Calibri"/>
                                <w:sz w:val="20"/>
                                <w:szCs w:val="18"/>
                              </w:rPr>
                              <w:t>m we will</w:t>
                            </w:r>
                            <w:r w:rsidR="007C5714">
                              <w:rPr>
                                <w:rFonts w:ascii="Calibri" w:hAnsi="Calibri" w:cs="Calibri"/>
                                <w:sz w:val="20"/>
                                <w:szCs w:val="18"/>
                              </w:rPr>
                              <w:t xml:space="preserve"> continue to</w:t>
                            </w:r>
                            <w:r w:rsidR="002E79E2">
                              <w:rPr>
                                <w:rFonts w:ascii="Calibri" w:hAnsi="Calibri" w:cs="Calibri"/>
                                <w:sz w:val="20"/>
                                <w:szCs w:val="18"/>
                              </w:rPr>
                              <w:t xml:space="preserve"> learn how search engines work, including how to use them safely and effective</w:t>
                            </w:r>
                            <w:r w:rsidR="007C5714">
                              <w:rPr>
                                <w:rFonts w:ascii="Calibri" w:hAnsi="Calibri" w:cs="Calibri"/>
                                <w:sz w:val="20"/>
                                <w:szCs w:val="18"/>
                              </w:rPr>
                              <w:t>ly, before researching different creatures and habitats for our non-fiction writing</w:t>
                            </w:r>
                            <w:r>
                              <w:rPr>
                                <w:rFonts w:ascii="Calibri" w:hAnsi="Calibri" w:cs="Calibri"/>
                                <w:sz w:val="20"/>
                                <w:szCs w:val="18"/>
                              </w:rPr>
                              <w:t>. We will also be developing our understanding of how to keep s</w:t>
                            </w:r>
                            <w:r w:rsidR="007C5714">
                              <w:rPr>
                                <w:rFonts w:ascii="Calibri" w:hAnsi="Calibri" w:cs="Calibri"/>
                                <w:sz w:val="20"/>
                                <w:szCs w:val="18"/>
                              </w:rPr>
                              <w:t>afe when using the internet.</w:t>
                            </w:r>
                          </w:p>
                          <w:p w14:paraId="0777FF8E" w14:textId="77777777" w:rsidR="00AF254C" w:rsidRDefault="00AF254C" w:rsidP="002D377A">
                            <w:pPr>
                              <w:jc w:val="center"/>
                              <w:rPr>
                                <w:rFonts w:asciiTheme="minorHAnsi" w:hAnsiTheme="minorHAnsi" w:cstheme="minorHAnsi"/>
                                <w:b/>
                                <w:sz w:val="20"/>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83CC6" id="Text Box 11" o:spid="_x0000_s1031" type="#_x0000_t202" style="position:absolute;margin-left:-43.05pt;margin-top:380.4pt;width:272pt;height:84.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" fillcolor="white [3212]" strokecolor="#7030a0" strokeweight="4.5pt">
                <v:textbox>
                  <w:txbxContent>
                    <w:p w14:paraId="156D9FD7" w14:textId="77777777" w:rsidR="002D377A" w:rsidRDefault="00703866" w:rsidP="002D377A">
                      <w:pPr>
                        <w:jc w:val="center"/>
                        <w:rPr>
                          <w:rFonts w:asciiTheme="minorHAnsi" w:hAnsiTheme="minorHAnsi" w:cstheme="minorHAnsi"/>
                          <w:b/>
                          <w:sz w:val="20"/>
                          <w:szCs w:val="18"/>
                          <w:u w:val="single"/>
                        </w:rPr>
                      </w:pPr>
                      <w:r w:rsidRPr="003211D3">
                        <w:rPr>
                          <w:rFonts w:asciiTheme="minorHAnsi" w:hAnsiTheme="minorHAnsi" w:cstheme="minorHAnsi"/>
                          <w:b/>
                          <w:sz w:val="20"/>
                          <w:szCs w:val="18"/>
                          <w:u w:val="single"/>
                        </w:rPr>
                        <w:t>Computing</w:t>
                      </w:r>
                    </w:p>
                    <w:p w14:paraId="2999AC69" w14:textId="4AA98EB8" w:rsidR="00E26F07" w:rsidRDefault="00E26F07" w:rsidP="00AB5D7A">
                      <w:pPr>
                        <w:jc w:val="center"/>
                        <w:rPr>
                          <w:rFonts w:ascii="Calibri" w:hAnsi="Calibri" w:cs="Calibri"/>
                          <w:sz w:val="20"/>
                          <w:szCs w:val="18"/>
                        </w:rPr>
                      </w:pPr>
                      <w:r>
                        <w:rPr>
                          <w:rFonts w:ascii="Calibri" w:hAnsi="Calibri" w:cs="Calibri"/>
                          <w:sz w:val="20"/>
                          <w:szCs w:val="18"/>
                        </w:rPr>
                        <w:t>This ter</w:t>
                      </w:r>
                      <w:r w:rsidR="002E79E2">
                        <w:rPr>
                          <w:rFonts w:ascii="Calibri" w:hAnsi="Calibri" w:cs="Calibri"/>
                          <w:sz w:val="20"/>
                          <w:szCs w:val="18"/>
                        </w:rPr>
                        <w:t>m we will</w:t>
                      </w:r>
                      <w:r w:rsidR="007C5714">
                        <w:rPr>
                          <w:rFonts w:ascii="Calibri" w:hAnsi="Calibri" w:cs="Calibri"/>
                          <w:sz w:val="20"/>
                          <w:szCs w:val="18"/>
                        </w:rPr>
                        <w:t xml:space="preserve"> continue to</w:t>
                      </w:r>
                      <w:r w:rsidR="002E79E2">
                        <w:rPr>
                          <w:rFonts w:ascii="Calibri" w:hAnsi="Calibri" w:cs="Calibri"/>
                          <w:sz w:val="20"/>
                          <w:szCs w:val="18"/>
                        </w:rPr>
                        <w:t xml:space="preserve"> learn how search engines work, including how to use them safely and effective</w:t>
                      </w:r>
                      <w:r w:rsidR="007C5714">
                        <w:rPr>
                          <w:rFonts w:ascii="Calibri" w:hAnsi="Calibri" w:cs="Calibri"/>
                          <w:sz w:val="20"/>
                          <w:szCs w:val="18"/>
                        </w:rPr>
                        <w:t>ly, before researching different creatures and habitats for our non-fiction writing</w:t>
                      </w:r>
                      <w:r>
                        <w:rPr>
                          <w:rFonts w:ascii="Calibri" w:hAnsi="Calibri" w:cs="Calibri"/>
                          <w:sz w:val="20"/>
                          <w:szCs w:val="18"/>
                        </w:rPr>
                        <w:t>. We will also be developing our understanding of how to keep s</w:t>
                      </w:r>
                      <w:r w:rsidR="007C5714">
                        <w:rPr>
                          <w:rFonts w:ascii="Calibri" w:hAnsi="Calibri" w:cs="Calibri"/>
                          <w:sz w:val="20"/>
                          <w:szCs w:val="18"/>
                        </w:rPr>
                        <w:t>afe when using the internet.</w:t>
                      </w:r>
                    </w:p>
                    <w:p w14:paraId="0777FF8E" w14:textId="77777777" w:rsidR="00AF254C" w:rsidRDefault="00AF254C" w:rsidP="002D377A">
                      <w:pPr>
                        <w:jc w:val="center"/>
                        <w:rPr>
                          <w:rFonts w:asciiTheme="minorHAnsi" w:hAnsiTheme="minorHAnsi" w:cstheme="minorHAnsi"/>
                          <w:b/>
                          <w:sz w:val="20"/>
                          <w:szCs w:val="18"/>
                          <w:u w:val="single"/>
                        </w:rPr>
                      </w:pPr>
                    </w:p>
                  </w:txbxContent>
                </v:textbox>
                <w10:wrap anchorx="margin"/>
              </v:shape>
            </w:pict>
          </mc:Fallback>
        </mc:AlternateContent>
      </w:r>
      <w:r>
        <w:rPr>
          <w:noProof/>
        </w:rPr>
        <mc:AlternateContent>
          <mc:Choice Requires="wps">
            <w:drawing>
              <wp:anchor distT="0" distB="0" distL="114300" distR="114300" simplePos="0" relativeHeight="251640832" behindDoc="0" locked="0" layoutInCell="1" allowOverlap="1" wp14:anchorId="3FF9D403" wp14:editId="4D3CDB58">
                <wp:simplePos x="0" y="0"/>
                <wp:positionH relativeFrom="margin">
                  <wp:posOffset>-374650</wp:posOffset>
                </wp:positionH>
                <wp:positionV relativeFrom="paragraph">
                  <wp:posOffset>3503930</wp:posOffset>
                </wp:positionV>
                <wp:extent cx="3112770" cy="1231900"/>
                <wp:effectExtent l="19050" t="19050" r="30480" b="444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1231900"/>
                        </a:xfrm>
                        <a:prstGeom prst="rect">
                          <a:avLst/>
                        </a:prstGeom>
                        <a:solidFill>
                          <a:schemeClr val="bg1"/>
                        </a:solidFill>
                        <a:ln w="57150">
                          <a:solidFill>
                            <a:srgbClr val="FF6600"/>
                          </a:solidFill>
                          <a:miter lim="800000"/>
                          <a:headEnd/>
                          <a:tailEnd/>
                        </a:ln>
                      </wps:spPr>
                      <wps:txbx>
                        <w:txbxContent>
                          <w:p w14:paraId="63A13D73" w14:textId="77777777" w:rsidR="00703866" w:rsidRDefault="00703866" w:rsidP="00AB5D7A">
                            <w:pPr>
                              <w:jc w:val="center"/>
                              <w:rPr>
                                <w:rFonts w:asciiTheme="minorHAnsi" w:hAnsiTheme="minorHAnsi" w:cstheme="minorHAnsi"/>
                                <w:b/>
                                <w:sz w:val="20"/>
                                <w:szCs w:val="20"/>
                                <w:u w:val="single"/>
                              </w:rPr>
                            </w:pPr>
                            <w:r w:rsidRPr="009429C8">
                              <w:rPr>
                                <w:rFonts w:asciiTheme="minorHAnsi" w:hAnsiTheme="minorHAnsi" w:cstheme="minorHAnsi"/>
                                <w:b/>
                                <w:sz w:val="20"/>
                                <w:szCs w:val="20"/>
                                <w:u w:val="single"/>
                              </w:rPr>
                              <w:t>P.E.</w:t>
                            </w:r>
                          </w:p>
                          <w:p w14:paraId="323F2AD8" w14:textId="45923A50" w:rsidR="001638FC" w:rsidRPr="009429C8" w:rsidRDefault="00703866" w:rsidP="00AB5D7A">
                            <w:pPr>
                              <w:jc w:val="center"/>
                              <w:rPr>
                                <w:rFonts w:asciiTheme="minorHAnsi" w:hAnsiTheme="minorHAnsi" w:cstheme="minorHAnsi"/>
                                <w:noProof/>
                                <w:sz w:val="20"/>
                                <w:szCs w:val="20"/>
                              </w:rPr>
                            </w:pPr>
                            <w:r w:rsidRPr="009429C8">
                              <w:rPr>
                                <w:rFonts w:asciiTheme="minorHAnsi" w:hAnsiTheme="minorHAnsi" w:cstheme="minorHAnsi"/>
                                <w:noProof/>
                                <w:sz w:val="20"/>
                                <w:szCs w:val="20"/>
                              </w:rPr>
                              <w:t>In P</w:t>
                            </w:r>
                            <w:r w:rsidR="00592816">
                              <w:rPr>
                                <w:rFonts w:asciiTheme="minorHAnsi" w:hAnsiTheme="minorHAnsi" w:cstheme="minorHAnsi"/>
                                <w:noProof/>
                                <w:sz w:val="20"/>
                                <w:szCs w:val="20"/>
                              </w:rPr>
                              <w:t>.</w:t>
                            </w:r>
                            <w:r w:rsidRPr="009429C8">
                              <w:rPr>
                                <w:rFonts w:asciiTheme="minorHAnsi" w:hAnsiTheme="minorHAnsi" w:cstheme="minorHAnsi"/>
                                <w:noProof/>
                                <w:sz w:val="20"/>
                                <w:szCs w:val="20"/>
                              </w:rPr>
                              <w:t>E</w:t>
                            </w:r>
                            <w:r w:rsidR="00592816">
                              <w:rPr>
                                <w:rFonts w:asciiTheme="minorHAnsi" w:hAnsiTheme="minorHAnsi" w:cstheme="minorHAnsi"/>
                                <w:noProof/>
                                <w:sz w:val="20"/>
                                <w:szCs w:val="20"/>
                              </w:rPr>
                              <w:t>.</w:t>
                            </w:r>
                            <w:r w:rsidRPr="009429C8">
                              <w:rPr>
                                <w:rFonts w:asciiTheme="minorHAnsi" w:hAnsiTheme="minorHAnsi" w:cstheme="minorHAnsi"/>
                                <w:noProof/>
                                <w:sz w:val="20"/>
                                <w:szCs w:val="20"/>
                              </w:rPr>
                              <w:t xml:space="preserve"> we will</w:t>
                            </w:r>
                            <w:r w:rsidR="003D238B">
                              <w:rPr>
                                <w:rFonts w:asciiTheme="minorHAnsi" w:hAnsiTheme="minorHAnsi" w:cstheme="minorHAnsi"/>
                                <w:noProof/>
                                <w:sz w:val="20"/>
                                <w:szCs w:val="20"/>
                              </w:rPr>
                              <w:t xml:space="preserve"> have</w:t>
                            </w:r>
                            <w:r w:rsidRPr="009429C8">
                              <w:rPr>
                                <w:rFonts w:asciiTheme="minorHAnsi" w:hAnsiTheme="minorHAnsi" w:cstheme="minorHAnsi"/>
                                <w:noProof/>
                                <w:sz w:val="20"/>
                                <w:szCs w:val="20"/>
                              </w:rPr>
                              <w:t xml:space="preserve"> two sessions a wee</w:t>
                            </w:r>
                            <w:r w:rsidR="007C5714">
                              <w:rPr>
                                <w:rFonts w:asciiTheme="minorHAnsi" w:hAnsiTheme="minorHAnsi" w:cstheme="minorHAnsi"/>
                                <w:noProof/>
                                <w:sz w:val="20"/>
                                <w:szCs w:val="20"/>
                              </w:rPr>
                              <w:t>k:</w:t>
                            </w:r>
                            <w:r w:rsidR="003D238B">
                              <w:rPr>
                                <w:rFonts w:asciiTheme="minorHAnsi" w:hAnsiTheme="minorHAnsi" w:cstheme="minorHAnsi"/>
                                <w:noProof/>
                                <w:sz w:val="20"/>
                                <w:szCs w:val="20"/>
                              </w:rPr>
                              <w:t xml:space="preserve"> one outdoors, </w:t>
                            </w:r>
                            <w:r>
                              <w:rPr>
                                <w:rFonts w:asciiTheme="minorHAnsi" w:hAnsiTheme="minorHAnsi" w:cstheme="minorHAnsi"/>
                                <w:noProof/>
                                <w:sz w:val="20"/>
                                <w:szCs w:val="20"/>
                              </w:rPr>
                              <w:t>one indoors</w:t>
                            </w:r>
                            <w:r w:rsidRPr="009429C8">
                              <w:rPr>
                                <w:rFonts w:asciiTheme="minorHAnsi" w:hAnsiTheme="minorHAnsi" w:cstheme="minorHAnsi"/>
                                <w:noProof/>
                                <w:sz w:val="20"/>
                                <w:szCs w:val="20"/>
                              </w:rPr>
                              <w:t xml:space="preserve">. The </w:t>
                            </w:r>
                            <w:r>
                              <w:rPr>
                                <w:rFonts w:asciiTheme="minorHAnsi" w:hAnsiTheme="minorHAnsi" w:cstheme="minorHAnsi"/>
                                <w:noProof/>
                                <w:sz w:val="20"/>
                                <w:szCs w:val="20"/>
                              </w:rPr>
                              <w:t>outdoor sessions</w:t>
                            </w:r>
                            <w:r w:rsidRPr="009429C8">
                              <w:rPr>
                                <w:rFonts w:asciiTheme="minorHAnsi" w:hAnsiTheme="minorHAnsi" w:cstheme="minorHAnsi"/>
                                <w:noProof/>
                                <w:sz w:val="20"/>
                                <w:szCs w:val="20"/>
                              </w:rPr>
                              <w:t xml:space="preserve"> will focus on </w:t>
                            </w:r>
                            <w:r w:rsidR="00A512EA">
                              <w:rPr>
                                <w:rFonts w:asciiTheme="minorHAnsi" w:hAnsiTheme="minorHAnsi" w:cstheme="minorHAnsi"/>
                                <w:noProof/>
                                <w:sz w:val="20"/>
                                <w:szCs w:val="20"/>
                              </w:rPr>
                              <w:t>football</w:t>
                            </w:r>
                            <w:r w:rsidR="00510E27">
                              <w:rPr>
                                <w:rFonts w:asciiTheme="minorHAnsi" w:hAnsiTheme="minorHAnsi" w:cstheme="minorHAnsi"/>
                                <w:noProof/>
                                <w:sz w:val="20"/>
                                <w:szCs w:val="20"/>
                              </w:rPr>
                              <w:t xml:space="preserve"> and the children will </w:t>
                            </w:r>
                            <w:r w:rsidR="00A512EA">
                              <w:rPr>
                                <w:rFonts w:asciiTheme="minorHAnsi" w:hAnsiTheme="minorHAnsi" w:cstheme="minorHAnsi"/>
                                <w:noProof/>
                                <w:sz w:val="20"/>
                                <w:szCs w:val="20"/>
                              </w:rPr>
                              <w:t xml:space="preserve">learn </w:t>
                            </w:r>
                            <w:r w:rsidR="00007A03">
                              <w:rPr>
                                <w:rFonts w:asciiTheme="minorHAnsi" w:hAnsiTheme="minorHAnsi" w:cstheme="minorHAnsi"/>
                                <w:noProof/>
                                <w:sz w:val="20"/>
                                <w:szCs w:val="20"/>
                              </w:rPr>
                              <w:t xml:space="preserve">spcific football skills and think about the positions in the game. </w:t>
                            </w:r>
                            <w:r w:rsidR="001638FC">
                              <w:rPr>
                                <w:rFonts w:asciiTheme="minorHAnsi" w:hAnsiTheme="minorHAnsi" w:cstheme="minorHAnsi"/>
                                <w:noProof/>
                                <w:sz w:val="20"/>
                                <w:szCs w:val="20"/>
                              </w:rPr>
                              <w:t xml:space="preserve">The indoor sessions </w:t>
                            </w:r>
                            <w:r w:rsidR="004C0C83">
                              <w:rPr>
                                <w:rFonts w:asciiTheme="minorHAnsi" w:hAnsiTheme="minorHAnsi" w:cstheme="minorHAnsi"/>
                                <w:noProof/>
                                <w:sz w:val="20"/>
                                <w:szCs w:val="20"/>
                              </w:rPr>
                              <w:t>will be circuit training with a focus on improving stamina and fitness.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9D403" id="Text Box 7" o:spid="_x0000_s1032" type="#_x0000_t202" style="position:absolute;margin-left:-29.5pt;margin-top:275.9pt;width:245.1pt;height:97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" fillcolor="white [3212]" strokecolor="#f60" strokeweight="4.5pt">
                <v:textbox>
                  <w:txbxContent>
                    <w:p w14:paraId="63A13D73" w14:textId="77777777" w:rsidR="00703866" w:rsidRDefault="00703866" w:rsidP="00AB5D7A">
                      <w:pPr>
                        <w:jc w:val="center"/>
                        <w:rPr>
                          <w:rFonts w:asciiTheme="minorHAnsi" w:hAnsiTheme="minorHAnsi" w:cstheme="minorHAnsi"/>
                          <w:b/>
                          <w:sz w:val="20"/>
                          <w:szCs w:val="20"/>
                          <w:u w:val="single"/>
                        </w:rPr>
                      </w:pPr>
                      <w:r w:rsidRPr="009429C8">
                        <w:rPr>
                          <w:rFonts w:asciiTheme="minorHAnsi" w:hAnsiTheme="minorHAnsi" w:cstheme="minorHAnsi"/>
                          <w:b/>
                          <w:sz w:val="20"/>
                          <w:szCs w:val="20"/>
                          <w:u w:val="single"/>
                        </w:rPr>
                        <w:t>P.E.</w:t>
                      </w:r>
                    </w:p>
                    <w:p w14:paraId="323F2AD8" w14:textId="45923A50" w:rsidR="001638FC" w:rsidRPr="009429C8" w:rsidRDefault="00703866" w:rsidP="00AB5D7A">
                      <w:pPr>
                        <w:jc w:val="center"/>
                        <w:rPr>
                          <w:rFonts w:asciiTheme="minorHAnsi" w:hAnsiTheme="minorHAnsi" w:cstheme="minorHAnsi"/>
                          <w:noProof/>
                          <w:sz w:val="20"/>
                          <w:szCs w:val="20"/>
                        </w:rPr>
                      </w:pPr>
                      <w:r w:rsidRPr="009429C8">
                        <w:rPr>
                          <w:rFonts w:asciiTheme="minorHAnsi" w:hAnsiTheme="minorHAnsi" w:cstheme="minorHAnsi"/>
                          <w:noProof/>
                          <w:sz w:val="20"/>
                          <w:szCs w:val="20"/>
                        </w:rPr>
                        <w:t>In P</w:t>
                      </w:r>
                      <w:r w:rsidR="00592816">
                        <w:rPr>
                          <w:rFonts w:asciiTheme="minorHAnsi" w:hAnsiTheme="minorHAnsi" w:cstheme="minorHAnsi"/>
                          <w:noProof/>
                          <w:sz w:val="20"/>
                          <w:szCs w:val="20"/>
                        </w:rPr>
                        <w:t>.</w:t>
                      </w:r>
                      <w:r w:rsidRPr="009429C8">
                        <w:rPr>
                          <w:rFonts w:asciiTheme="minorHAnsi" w:hAnsiTheme="minorHAnsi" w:cstheme="minorHAnsi"/>
                          <w:noProof/>
                          <w:sz w:val="20"/>
                          <w:szCs w:val="20"/>
                        </w:rPr>
                        <w:t>E</w:t>
                      </w:r>
                      <w:r w:rsidR="00592816">
                        <w:rPr>
                          <w:rFonts w:asciiTheme="minorHAnsi" w:hAnsiTheme="minorHAnsi" w:cstheme="minorHAnsi"/>
                          <w:noProof/>
                          <w:sz w:val="20"/>
                          <w:szCs w:val="20"/>
                        </w:rPr>
                        <w:t>.</w:t>
                      </w:r>
                      <w:r w:rsidRPr="009429C8">
                        <w:rPr>
                          <w:rFonts w:asciiTheme="minorHAnsi" w:hAnsiTheme="minorHAnsi" w:cstheme="minorHAnsi"/>
                          <w:noProof/>
                          <w:sz w:val="20"/>
                          <w:szCs w:val="20"/>
                        </w:rPr>
                        <w:t xml:space="preserve"> we will</w:t>
                      </w:r>
                      <w:r w:rsidR="003D238B">
                        <w:rPr>
                          <w:rFonts w:asciiTheme="minorHAnsi" w:hAnsiTheme="minorHAnsi" w:cstheme="minorHAnsi"/>
                          <w:noProof/>
                          <w:sz w:val="20"/>
                          <w:szCs w:val="20"/>
                        </w:rPr>
                        <w:t xml:space="preserve"> have</w:t>
                      </w:r>
                      <w:r w:rsidRPr="009429C8">
                        <w:rPr>
                          <w:rFonts w:asciiTheme="minorHAnsi" w:hAnsiTheme="minorHAnsi" w:cstheme="minorHAnsi"/>
                          <w:noProof/>
                          <w:sz w:val="20"/>
                          <w:szCs w:val="20"/>
                        </w:rPr>
                        <w:t xml:space="preserve"> two sessions a wee</w:t>
                      </w:r>
                      <w:r w:rsidR="007C5714">
                        <w:rPr>
                          <w:rFonts w:asciiTheme="minorHAnsi" w:hAnsiTheme="minorHAnsi" w:cstheme="minorHAnsi"/>
                          <w:noProof/>
                          <w:sz w:val="20"/>
                          <w:szCs w:val="20"/>
                        </w:rPr>
                        <w:t>k:</w:t>
                      </w:r>
                      <w:r w:rsidR="003D238B">
                        <w:rPr>
                          <w:rFonts w:asciiTheme="minorHAnsi" w:hAnsiTheme="minorHAnsi" w:cstheme="minorHAnsi"/>
                          <w:noProof/>
                          <w:sz w:val="20"/>
                          <w:szCs w:val="20"/>
                        </w:rPr>
                        <w:t xml:space="preserve"> one outdoors, </w:t>
                      </w:r>
                      <w:r>
                        <w:rPr>
                          <w:rFonts w:asciiTheme="minorHAnsi" w:hAnsiTheme="minorHAnsi" w:cstheme="minorHAnsi"/>
                          <w:noProof/>
                          <w:sz w:val="20"/>
                          <w:szCs w:val="20"/>
                        </w:rPr>
                        <w:t>one indoors</w:t>
                      </w:r>
                      <w:r w:rsidRPr="009429C8">
                        <w:rPr>
                          <w:rFonts w:asciiTheme="minorHAnsi" w:hAnsiTheme="minorHAnsi" w:cstheme="minorHAnsi"/>
                          <w:noProof/>
                          <w:sz w:val="20"/>
                          <w:szCs w:val="20"/>
                        </w:rPr>
                        <w:t xml:space="preserve">. The </w:t>
                      </w:r>
                      <w:r>
                        <w:rPr>
                          <w:rFonts w:asciiTheme="minorHAnsi" w:hAnsiTheme="minorHAnsi" w:cstheme="minorHAnsi"/>
                          <w:noProof/>
                          <w:sz w:val="20"/>
                          <w:szCs w:val="20"/>
                        </w:rPr>
                        <w:t>outdoor sessions</w:t>
                      </w:r>
                      <w:r w:rsidRPr="009429C8">
                        <w:rPr>
                          <w:rFonts w:asciiTheme="minorHAnsi" w:hAnsiTheme="minorHAnsi" w:cstheme="minorHAnsi"/>
                          <w:noProof/>
                          <w:sz w:val="20"/>
                          <w:szCs w:val="20"/>
                        </w:rPr>
                        <w:t xml:space="preserve"> will focus on </w:t>
                      </w:r>
                      <w:r w:rsidR="00A512EA">
                        <w:rPr>
                          <w:rFonts w:asciiTheme="minorHAnsi" w:hAnsiTheme="minorHAnsi" w:cstheme="minorHAnsi"/>
                          <w:noProof/>
                          <w:sz w:val="20"/>
                          <w:szCs w:val="20"/>
                        </w:rPr>
                        <w:t>football</w:t>
                      </w:r>
                      <w:r w:rsidR="00510E27">
                        <w:rPr>
                          <w:rFonts w:asciiTheme="minorHAnsi" w:hAnsiTheme="minorHAnsi" w:cstheme="minorHAnsi"/>
                          <w:noProof/>
                          <w:sz w:val="20"/>
                          <w:szCs w:val="20"/>
                        </w:rPr>
                        <w:t xml:space="preserve"> and the children will </w:t>
                      </w:r>
                      <w:r w:rsidR="00A512EA">
                        <w:rPr>
                          <w:rFonts w:asciiTheme="minorHAnsi" w:hAnsiTheme="minorHAnsi" w:cstheme="minorHAnsi"/>
                          <w:noProof/>
                          <w:sz w:val="20"/>
                          <w:szCs w:val="20"/>
                        </w:rPr>
                        <w:t xml:space="preserve">learn </w:t>
                      </w:r>
                      <w:r w:rsidR="00007A03">
                        <w:rPr>
                          <w:rFonts w:asciiTheme="minorHAnsi" w:hAnsiTheme="minorHAnsi" w:cstheme="minorHAnsi"/>
                          <w:noProof/>
                          <w:sz w:val="20"/>
                          <w:szCs w:val="20"/>
                        </w:rPr>
                        <w:t xml:space="preserve">spcific football skills and think about the positions in the game. </w:t>
                      </w:r>
                      <w:r w:rsidR="001638FC">
                        <w:rPr>
                          <w:rFonts w:asciiTheme="minorHAnsi" w:hAnsiTheme="minorHAnsi" w:cstheme="minorHAnsi"/>
                          <w:noProof/>
                          <w:sz w:val="20"/>
                          <w:szCs w:val="20"/>
                        </w:rPr>
                        <w:t xml:space="preserve">The indoor sessions </w:t>
                      </w:r>
                      <w:r w:rsidR="004C0C83">
                        <w:rPr>
                          <w:rFonts w:asciiTheme="minorHAnsi" w:hAnsiTheme="minorHAnsi" w:cstheme="minorHAnsi"/>
                          <w:noProof/>
                          <w:sz w:val="20"/>
                          <w:szCs w:val="20"/>
                        </w:rPr>
                        <w:t>will be circuit training with a focus on improving stamina and fitness.</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016CAF7C" wp14:editId="63575E6F">
                <wp:simplePos x="0" y="0"/>
                <wp:positionH relativeFrom="margin">
                  <wp:posOffset>-533400</wp:posOffset>
                </wp:positionH>
                <wp:positionV relativeFrom="paragraph">
                  <wp:posOffset>2284730</wp:posOffset>
                </wp:positionV>
                <wp:extent cx="3456940" cy="1079500"/>
                <wp:effectExtent l="19050" t="19050" r="29210" b="444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940" cy="1079500"/>
                        </a:xfrm>
                        <a:prstGeom prst="rect">
                          <a:avLst/>
                        </a:prstGeom>
                        <a:solidFill>
                          <a:schemeClr val="bg1"/>
                        </a:solidFill>
                        <a:ln w="57150">
                          <a:solidFill>
                            <a:schemeClr val="bg1">
                              <a:lumMod val="65000"/>
                            </a:schemeClr>
                          </a:solidFill>
                          <a:miter lim="800000"/>
                          <a:headEnd/>
                          <a:tailEnd/>
                        </a:ln>
                      </wps:spPr>
                      <wps:txbx>
                        <w:txbxContent>
                          <w:p w14:paraId="63D88E19" w14:textId="77777777" w:rsidR="00703866" w:rsidRPr="003211D3" w:rsidRDefault="00703866" w:rsidP="00311860">
                            <w:pPr>
                              <w:jc w:val="center"/>
                              <w:rPr>
                                <w:rFonts w:asciiTheme="minorHAnsi" w:hAnsiTheme="minorHAnsi" w:cstheme="minorHAnsi"/>
                                <w:b/>
                                <w:sz w:val="20"/>
                                <w:szCs w:val="16"/>
                                <w:u w:val="single"/>
                              </w:rPr>
                            </w:pPr>
                            <w:r w:rsidRPr="003211D3">
                              <w:rPr>
                                <w:rFonts w:asciiTheme="minorHAnsi" w:hAnsiTheme="minorHAnsi" w:cstheme="minorHAnsi"/>
                                <w:b/>
                                <w:sz w:val="20"/>
                                <w:szCs w:val="16"/>
                                <w:u w:val="single"/>
                              </w:rPr>
                              <w:t>Modern Foreign Languages (MFL)</w:t>
                            </w:r>
                          </w:p>
                          <w:p w14:paraId="4A82FD3D" w14:textId="004F386C" w:rsidR="00703866" w:rsidRPr="00BD5C14" w:rsidRDefault="007F7C51" w:rsidP="00BD5C14">
                            <w:pPr>
                              <w:pStyle w:val="NoSpacing"/>
                              <w:jc w:val="center"/>
                              <w:rPr>
                                <w:rFonts w:asciiTheme="minorHAnsi" w:hAnsiTheme="minorHAnsi" w:cstheme="minorHAnsi"/>
                                <w:sz w:val="20"/>
                                <w:szCs w:val="20"/>
                              </w:rPr>
                            </w:pPr>
                            <w:r w:rsidRPr="00BD5C14">
                              <w:rPr>
                                <w:rFonts w:asciiTheme="minorHAnsi" w:hAnsiTheme="minorHAnsi" w:cstheme="minorHAnsi"/>
                                <w:sz w:val="20"/>
                                <w:szCs w:val="20"/>
                              </w:rPr>
                              <w:t>In French</w:t>
                            </w:r>
                            <w:r w:rsidR="00BD5C14" w:rsidRPr="00BD5C14">
                              <w:rPr>
                                <w:rFonts w:asciiTheme="minorHAnsi" w:hAnsiTheme="minorHAnsi" w:cstheme="minorHAnsi"/>
                                <w:sz w:val="20"/>
                                <w:szCs w:val="20"/>
                              </w:rPr>
                              <w:t xml:space="preserve"> the children will begin to</w:t>
                            </w:r>
                            <w:r w:rsidRPr="00BD5C14">
                              <w:rPr>
                                <w:rFonts w:asciiTheme="minorHAnsi" w:hAnsiTheme="minorHAnsi" w:cstheme="minorHAnsi"/>
                                <w:sz w:val="20"/>
                                <w:szCs w:val="20"/>
                              </w:rPr>
                              <w:t xml:space="preserve"> </w:t>
                            </w:r>
                            <w:r w:rsidR="00BD5C14" w:rsidRPr="00BD5C14">
                              <w:rPr>
                                <w:rFonts w:asciiTheme="minorHAnsi" w:hAnsiTheme="minorHAnsi" w:cstheme="minorHAnsi"/>
                                <w:sz w:val="20"/>
                                <w:szCs w:val="20"/>
                                <w:shd w:val="clear" w:color="auto" w:fill="FFFFFF"/>
                              </w:rPr>
                              <w:t>access and understand authentic French listening materials. They will start to understand words, phrases and simple writing. Accurate pronunciation will be a key focus. The children will begin to create their own written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CAF7C" id="Text Box 1" o:spid="_x0000_s1033" type="#_x0000_t202" style="position:absolute;margin-left:-42pt;margin-top:179.9pt;width:272.2pt;height: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" fillcolor="white [3212]" strokecolor="#a5a5a5 [2092]" strokeweight="4.5pt">
                <v:textbox>
                  <w:txbxContent>
                    <w:p w14:paraId="63D88E19" w14:textId="77777777" w:rsidR="00703866" w:rsidRPr="003211D3" w:rsidRDefault="00703866" w:rsidP="00311860">
                      <w:pPr>
                        <w:jc w:val="center"/>
                        <w:rPr>
                          <w:rFonts w:asciiTheme="minorHAnsi" w:hAnsiTheme="minorHAnsi" w:cstheme="minorHAnsi"/>
                          <w:b/>
                          <w:sz w:val="20"/>
                          <w:szCs w:val="16"/>
                          <w:u w:val="single"/>
                        </w:rPr>
                      </w:pPr>
                      <w:r w:rsidRPr="003211D3">
                        <w:rPr>
                          <w:rFonts w:asciiTheme="minorHAnsi" w:hAnsiTheme="minorHAnsi" w:cstheme="minorHAnsi"/>
                          <w:b/>
                          <w:sz w:val="20"/>
                          <w:szCs w:val="16"/>
                          <w:u w:val="single"/>
                        </w:rPr>
                        <w:t>Modern Foreign Languages (MFL)</w:t>
                      </w:r>
                    </w:p>
                    <w:p w14:paraId="4A82FD3D" w14:textId="004F386C" w:rsidR="00703866" w:rsidRPr="00BD5C14" w:rsidRDefault="007F7C51" w:rsidP="00BD5C14">
                      <w:pPr>
                        <w:pStyle w:val="NoSpacing"/>
                        <w:jc w:val="center"/>
                        <w:rPr>
                          <w:rFonts w:asciiTheme="minorHAnsi" w:hAnsiTheme="minorHAnsi" w:cstheme="minorHAnsi"/>
                          <w:sz w:val="20"/>
                          <w:szCs w:val="20"/>
                        </w:rPr>
                      </w:pPr>
                      <w:r w:rsidRPr="00BD5C14">
                        <w:rPr>
                          <w:rFonts w:asciiTheme="minorHAnsi" w:hAnsiTheme="minorHAnsi" w:cstheme="minorHAnsi"/>
                          <w:sz w:val="20"/>
                          <w:szCs w:val="20"/>
                        </w:rPr>
                        <w:t>In French</w:t>
                      </w:r>
                      <w:r w:rsidR="00BD5C14" w:rsidRPr="00BD5C14">
                        <w:rPr>
                          <w:rFonts w:asciiTheme="minorHAnsi" w:hAnsiTheme="minorHAnsi" w:cstheme="minorHAnsi"/>
                          <w:sz w:val="20"/>
                          <w:szCs w:val="20"/>
                        </w:rPr>
                        <w:t xml:space="preserve"> the children will begin to</w:t>
                      </w:r>
                      <w:r w:rsidRPr="00BD5C14">
                        <w:rPr>
                          <w:rFonts w:asciiTheme="minorHAnsi" w:hAnsiTheme="minorHAnsi" w:cstheme="minorHAnsi"/>
                          <w:sz w:val="20"/>
                          <w:szCs w:val="20"/>
                        </w:rPr>
                        <w:t xml:space="preserve"> </w:t>
                      </w:r>
                      <w:r w:rsidR="00BD5C14" w:rsidRPr="00BD5C14">
                        <w:rPr>
                          <w:rFonts w:asciiTheme="minorHAnsi" w:hAnsiTheme="minorHAnsi" w:cstheme="minorHAnsi"/>
                          <w:sz w:val="20"/>
                          <w:szCs w:val="20"/>
                          <w:shd w:val="clear" w:color="auto" w:fill="FFFFFF"/>
                        </w:rPr>
                        <w:t xml:space="preserve">access and </w:t>
                      </w:r>
                      <w:r w:rsidR="00BD5C14" w:rsidRPr="00BD5C14">
                        <w:rPr>
                          <w:rFonts w:asciiTheme="minorHAnsi" w:hAnsiTheme="minorHAnsi" w:cstheme="minorHAnsi"/>
                          <w:sz w:val="20"/>
                          <w:szCs w:val="20"/>
                          <w:shd w:val="clear" w:color="auto" w:fill="FFFFFF"/>
                        </w:rPr>
                        <w:t xml:space="preserve">understand authentic French listening materials. </w:t>
                      </w:r>
                      <w:r w:rsidR="00BD5C14" w:rsidRPr="00BD5C14">
                        <w:rPr>
                          <w:rFonts w:asciiTheme="minorHAnsi" w:hAnsiTheme="minorHAnsi" w:cstheme="minorHAnsi"/>
                          <w:sz w:val="20"/>
                          <w:szCs w:val="20"/>
                          <w:shd w:val="clear" w:color="auto" w:fill="FFFFFF"/>
                        </w:rPr>
                        <w:t>They will start to understand</w:t>
                      </w:r>
                      <w:r w:rsidR="00BD5C14" w:rsidRPr="00BD5C14">
                        <w:rPr>
                          <w:rFonts w:asciiTheme="minorHAnsi" w:hAnsiTheme="minorHAnsi" w:cstheme="minorHAnsi"/>
                          <w:sz w:val="20"/>
                          <w:szCs w:val="20"/>
                          <w:shd w:val="clear" w:color="auto" w:fill="FFFFFF"/>
                        </w:rPr>
                        <w:t xml:space="preserve"> words, </w:t>
                      </w:r>
                      <w:proofErr w:type="gramStart"/>
                      <w:r w:rsidR="00BD5C14" w:rsidRPr="00BD5C14">
                        <w:rPr>
                          <w:rFonts w:asciiTheme="minorHAnsi" w:hAnsiTheme="minorHAnsi" w:cstheme="minorHAnsi"/>
                          <w:sz w:val="20"/>
                          <w:szCs w:val="20"/>
                          <w:shd w:val="clear" w:color="auto" w:fill="FFFFFF"/>
                        </w:rPr>
                        <w:t>phrases</w:t>
                      </w:r>
                      <w:proofErr w:type="gramEnd"/>
                      <w:r w:rsidR="00BD5C14" w:rsidRPr="00BD5C14">
                        <w:rPr>
                          <w:rFonts w:asciiTheme="minorHAnsi" w:hAnsiTheme="minorHAnsi" w:cstheme="minorHAnsi"/>
                          <w:sz w:val="20"/>
                          <w:szCs w:val="20"/>
                          <w:shd w:val="clear" w:color="auto" w:fill="FFFFFF"/>
                        </w:rPr>
                        <w:t xml:space="preserve"> and simple writing. Accurate pronunciation</w:t>
                      </w:r>
                      <w:r w:rsidR="00BD5C14" w:rsidRPr="00BD5C14">
                        <w:rPr>
                          <w:rFonts w:asciiTheme="minorHAnsi" w:hAnsiTheme="minorHAnsi" w:cstheme="minorHAnsi"/>
                          <w:sz w:val="20"/>
                          <w:szCs w:val="20"/>
                          <w:shd w:val="clear" w:color="auto" w:fill="FFFFFF"/>
                        </w:rPr>
                        <w:t xml:space="preserve"> will be a key focus</w:t>
                      </w:r>
                      <w:r w:rsidR="00BD5C14" w:rsidRPr="00BD5C14">
                        <w:rPr>
                          <w:rFonts w:asciiTheme="minorHAnsi" w:hAnsiTheme="minorHAnsi" w:cstheme="minorHAnsi"/>
                          <w:sz w:val="20"/>
                          <w:szCs w:val="20"/>
                          <w:shd w:val="clear" w:color="auto" w:fill="FFFFFF"/>
                        </w:rPr>
                        <w:t xml:space="preserve">. </w:t>
                      </w:r>
                      <w:r w:rsidR="00BD5C14" w:rsidRPr="00BD5C14">
                        <w:rPr>
                          <w:rFonts w:asciiTheme="minorHAnsi" w:hAnsiTheme="minorHAnsi" w:cstheme="minorHAnsi"/>
                          <w:sz w:val="20"/>
                          <w:szCs w:val="20"/>
                          <w:shd w:val="clear" w:color="auto" w:fill="FFFFFF"/>
                        </w:rPr>
                        <w:t>The children will b</w:t>
                      </w:r>
                      <w:r w:rsidR="00BD5C14" w:rsidRPr="00BD5C14">
                        <w:rPr>
                          <w:rFonts w:asciiTheme="minorHAnsi" w:hAnsiTheme="minorHAnsi" w:cstheme="minorHAnsi"/>
                          <w:sz w:val="20"/>
                          <w:szCs w:val="20"/>
                          <w:shd w:val="clear" w:color="auto" w:fill="FFFFFF"/>
                        </w:rPr>
                        <w:t>egin to create their own written work.</w:t>
                      </w:r>
                    </w:p>
                  </w:txbxContent>
                </v:textbox>
                <w10:wrap anchorx="margin"/>
              </v:shape>
            </w:pict>
          </mc:Fallback>
        </mc:AlternateContent>
      </w:r>
      <w:r w:rsidR="00F15F2B">
        <w:rPr>
          <w:noProof/>
        </w:rPr>
        <mc:AlternateContent>
          <mc:Choice Requires="wps">
            <w:drawing>
              <wp:anchor distT="0" distB="0" distL="114300" distR="114300" simplePos="0" relativeHeight="251679744" behindDoc="0" locked="0" layoutInCell="1" allowOverlap="1" wp14:anchorId="48B81E64" wp14:editId="65E6932C">
                <wp:simplePos x="0" y="0"/>
                <wp:positionH relativeFrom="margin">
                  <wp:posOffset>6734810</wp:posOffset>
                </wp:positionH>
                <wp:positionV relativeFrom="paragraph">
                  <wp:posOffset>1017270</wp:posOffset>
                </wp:positionV>
                <wp:extent cx="2586990" cy="1154430"/>
                <wp:effectExtent l="19050" t="19050" r="41910" b="457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1154430"/>
                        </a:xfrm>
                        <a:prstGeom prst="rect">
                          <a:avLst/>
                        </a:prstGeom>
                        <a:solidFill>
                          <a:schemeClr val="bg1"/>
                        </a:solidFill>
                        <a:ln w="57150">
                          <a:solidFill>
                            <a:srgbClr val="FFFF00"/>
                          </a:solidFill>
                          <a:miter lim="800000"/>
                          <a:headEnd/>
                          <a:tailEnd/>
                        </a:ln>
                      </wps:spPr>
                      <wps:txbx>
                        <w:txbxContent>
                          <w:p w14:paraId="33A1C138" w14:textId="77777777" w:rsidR="00703866" w:rsidRPr="00F82153" w:rsidRDefault="00703866" w:rsidP="00130A9C">
                            <w:pPr>
                              <w:jc w:val="center"/>
                              <w:rPr>
                                <w:rFonts w:asciiTheme="minorHAnsi" w:hAnsiTheme="minorHAnsi" w:cstheme="minorHAnsi"/>
                                <w:b/>
                                <w:sz w:val="20"/>
                                <w:szCs w:val="16"/>
                                <w:u w:val="single"/>
                              </w:rPr>
                            </w:pPr>
                            <w:r>
                              <w:rPr>
                                <w:rFonts w:asciiTheme="minorHAnsi" w:hAnsiTheme="minorHAnsi" w:cstheme="minorHAnsi"/>
                                <w:b/>
                                <w:sz w:val="20"/>
                                <w:szCs w:val="16"/>
                                <w:u w:val="single"/>
                              </w:rPr>
                              <w:t>Music</w:t>
                            </w:r>
                          </w:p>
                          <w:p w14:paraId="461E88B1" w14:textId="3C3BD67A" w:rsidR="00E31A6F" w:rsidRPr="00E65A30" w:rsidRDefault="00E31A6F" w:rsidP="00AB5D7A">
                            <w:pPr>
                              <w:jc w:val="center"/>
                              <w:rPr>
                                <w:rFonts w:ascii="Calibri" w:hAnsi="Calibri" w:cs="Calibri"/>
                                <w:sz w:val="20"/>
                                <w:szCs w:val="20"/>
                              </w:rPr>
                            </w:pPr>
                            <w:r>
                              <w:rPr>
                                <w:rFonts w:ascii="Calibri" w:hAnsi="Calibri" w:cs="Calibri"/>
                                <w:sz w:val="20"/>
                                <w:szCs w:val="20"/>
                              </w:rPr>
                              <w:t xml:space="preserve">This half term, </w:t>
                            </w:r>
                            <w:r w:rsidR="00D272E6">
                              <w:rPr>
                                <w:rFonts w:ascii="Calibri" w:hAnsi="Calibri" w:cs="Calibri"/>
                                <w:sz w:val="20"/>
                                <w:szCs w:val="20"/>
                              </w:rPr>
                              <w:t xml:space="preserve">the children will be </w:t>
                            </w:r>
                            <w:r w:rsidR="00AB5D7A">
                              <w:rPr>
                                <w:rFonts w:ascii="Calibri" w:hAnsi="Calibri" w:cs="Calibri"/>
                                <w:sz w:val="20"/>
                                <w:szCs w:val="20"/>
                              </w:rPr>
                              <w:t xml:space="preserve">composing their own piece of music to be played alongside Haikus that they have written. They will explore what composition is and look at a range of famous composers. </w:t>
                            </w:r>
                          </w:p>
                          <w:p w14:paraId="0AF908B8" w14:textId="410DB67C" w:rsidR="000C2392" w:rsidRPr="008845C2" w:rsidRDefault="000C2392" w:rsidP="00E31A6F">
                            <w:pPr>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81E64" id="Text Box 4" o:spid="_x0000_s1034" type="#_x0000_t202" style="position:absolute;margin-left:530.3pt;margin-top:80.1pt;width:203.7pt;height:90.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" fillcolor="white [3212]" strokecolor="yellow" strokeweight="4.5pt">
                <v:textbox>
                  <w:txbxContent>
                    <w:p w14:paraId="33A1C138" w14:textId="77777777" w:rsidR="00703866" w:rsidRPr="00F82153" w:rsidRDefault="00703866" w:rsidP="00130A9C">
                      <w:pPr>
                        <w:jc w:val="center"/>
                        <w:rPr>
                          <w:rFonts w:asciiTheme="minorHAnsi" w:hAnsiTheme="minorHAnsi" w:cstheme="minorHAnsi"/>
                          <w:b/>
                          <w:sz w:val="20"/>
                          <w:szCs w:val="16"/>
                          <w:u w:val="single"/>
                        </w:rPr>
                      </w:pPr>
                      <w:r>
                        <w:rPr>
                          <w:rFonts w:asciiTheme="minorHAnsi" w:hAnsiTheme="minorHAnsi" w:cstheme="minorHAnsi"/>
                          <w:b/>
                          <w:sz w:val="20"/>
                          <w:szCs w:val="16"/>
                          <w:u w:val="single"/>
                        </w:rPr>
                        <w:t>Music</w:t>
                      </w:r>
                    </w:p>
                    <w:p w14:paraId="461E88B1" w14:textId="3C3BD67A" w:rsidR="00E31A6F" w:rsidRPr="00E65A30" w:rsidRDefault="00E31A6F" w:rsidP="00AB5D7A">
                      <w:pPr>
                        <w:jc w:val="center"/>
                        <w:rPr>
                          <w:rFonts w:ascii="Calibri" w:hAnsi="Calibri" w:cs="Calibri"/>
                          <w:sz w:val="20"/>
                          <w:szCs w:val="20"/>
                        </w:rPr>
                      </w:pPr>
                      <w:r>
                        <w:rPr>
                          <w:rFonts w:ascii="Calibri" w:hAnsi="Calibri" w:cs="Calibri"/>
                          <w:sz w:val="20"/>
                          <w:szCs w:val="20"/>
                        </w:rPr>
                        <w:t xml:space="preserve">This half term, </w:t>
                      </w:r>
                      <w:r w:rsidR="00D272E6">
                        <w:rPr>
                          <w:rFonts w:ascii="Calibri" w:hAnsi="Calibri" w:cs="Calibri"/>
                          <w:sz w:val="20"/>
                          <w:szCs w:val="20"/>
                        </w:rPr>
                        <w:t xml:space="preserve">the children will be </w:t>
                      </w:r>
                      <w:r w:rsidR="00AB5D7A">
                        <w:rPr>
                          <w:rFonts w:ascii="Calibri" w:hAnsi="Calibri" w:cs="Calibri"/>
                          <w:sz w:val="20"/>
                          <w:szCs w:val="20"/>
                        </w:rPr>
                        <w:t xml:space="preserve">composing their own piece of music to be played alongside Haikus that they have written. They will explore what composition is and look at a range of famous composers. </w:t>
                      </w:r>
                    </w:p>
                    <w:p w14:paraId="0AF908B8" w14:textId="410DB67C" w:rsidR="000C2392" w:rsidRPr="008845C2" w:rsidRDefault="000C2392" w:rsidP="00E31A6F">
                      <w:pPr>
                        <w:rPr>
                          <w:rFonts w:asciiTheme="minorHAnsi" w:hAnsiTheme="minorHAnsi" w:cstheme="minorHAnsi"/>
                          <w:sz w:val="20"/>
                          <w:szCs w:val="20"/>
                        </w:rPr>
                      </w:pPr>
                    </w:p>
                  </w:txbxContent>
                </v:textbox>
                <w10:wrap anchorx="margin"/>
              </v:shape>
            </w:pict>
          </mc:Fallback>
        </mc:AlternateContent>
      </w:r>
      <w:r w:rsidR="00F15F2B">
        <w:rPr>
          <w:noProof/>
        </w:rPr>
        <mc:AlternateContent>
          <mc:Choice Requires="wps">
            <w:drawing>
              <wp:anchor distT="0" distB="0" distL="114300" distR="114300" simplePos="0" relativeHeight="251646976" behindDoc="0" locked="0" layoutInCell="1" allowOverlap="1" wp14:anchorId="04329253" wp14:editId="1D11D020">
                <wp:simplePos x="0" y="0"/>
                <wp:positionH relativeFrom="margin">
                  <wp:posOffset>6732270</wp:posOffset>
                </wp:positionH>
                <wp:positionV relativeFrom="paragraph">
                  <wp:posOffset>2317750</wp:posOffset>
                </wp:positionV>
                <wp:extent cx="2602230" cy="3265170"/>
                <wp:effectExtent l="19050" t="19050" r="45720" b="304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230" cy="3265170"/>
                        </a:xfrm>
                        <a:prstGeom prst="rect">
                          <a:avLst/>
                        </a:prstGeom>
                        <a:solidFill>
                          <a:schemeClr val="bg1"/>
                        </a:solidFill>
                        <a:ln w="57150">
                          <a:solidFill>
                            <a:srgbClr val="FF99FF"/>
                          </a:solidFill>
                          <a:miter lim="800000"/>
                          <a:headEnd/>
                          <a:tailEnd/>
                        </a:ln>
                      </wps:spPr>
                      <wps:txbx>
                        <w:txbxContent>
                          <w:p w14:paraId="2C7FB245" w14:textId="77777777" w:rsidR="00703866" w:rsidRPr="003211D3" w:rsidRDefault="00703866" w:rsidP="009F6404">
                            <w:pPr>
                              <w:jc w:val="center"/>
                              <w:rPr>
                                <w:rFonts w:asciiTheme="minorHAnsi" w:hAnsiTheme="minorHAnsi" w:cstheme="minorHAnsi"/>
                                <w:b/>
                                <w:sz w:val="20"/>
                                <w:szCs w:val="20"/>
                                <w:u w:val="single"/>
                              </w:rPr>
                            </w:pPr>
                            <w:r w:rsidRPr="003211D3">
                              <w:rPr>
                                <w:rFonts w:asciiTheme="minorHAnsi" w:hAnsiTheme="minorHAnsi" w:cstheme="minorHAnsi"/>
                                <w:b/>
                                <w:sz w:val="20"/>
                                <w:szCs w:val="20"/>
                                <w:u w:val="single"/>
                              </w:rPr>
                              <w:t>E</w:t>
                            </w:r>
                            <w:r w:rsidR="009F6404">
                              <w:rPr>
                                <w:rFonts w:asciiTheme="minorHAnsi" w:hAnsiTheme="minorHAnsi" w:cstheme="minorHAnsi"/>
                                <w:b/>
                                <w:sz w:val="20"/>
                                <w:szCs w:val="20"/>
                                <w:u w:val="single"/>
                              </w:rPr>
                              <w:t xml:space="preserve">nglish </w:t>
                            </w:r>
                          </w:p>
                          <w:p w14:paraId="269E6714" w14:textId="0D288585" w:rsidR="00D04A91" w:rsidRDefault="00F5526F" w:rsidP="00AB5D7A">
                            <w:pPr>
                              <w:jc w:val="center"/>
                              <w:rPr>
                                <w:rFonts w:asciiTheme="minorHAnsi" w:hAnsiTheme="minorHAnsi" w:cstheme="minorHAnsi"/>
                                <w:sz w:val="20"/>
                                <w:szCs w:val="20"/>
                              </w:rPr>
                            </w:pPr>
                            <w:r>
                              <w:rPr>
                                <w:rFonts w:asciiTheme="minorHAnsi" w:hAnsiTheme="minorHAnsi" w:cstheme="minorHAnsi"/>
                                <w:sz w:val="20"/>
                                <w:szCs w:val="20"/>
                              </w:rPr>
                              <w:t>We will be studying ‘Holes’ by Louis Sachar, which will provide us with lots of exciting writing opportunities. We have been working on cohesion and linking ideas clearly, and after reading reports on yellow-spotted lizards, the children will demonstrate these skills when writing their own fact sheet on a creature of their choice.</w:t>
                            </w:r>
                          </w:p>
                          <w:p w14:paraId="4CAE0B22" w14:textId="0597AD20" w:rsidR="00F5526F" w:rsidRDefault="00F5526F" w:rsidP="00AB5D7A">
                            <w:pPr>
                              <w:jc w:val="center"/>
                              <w:rPr>
                                <w:rFonts w:asciiTheme="minorHAnsi" w:hAnsiTheme="minorHAnsi" w:cstheme="minorHAnsi"/>
                                <w:sz w:val="20"/>
                                <w:szCs w:val="20"/>
                              </w:rPr>
                            </w:pPr>
                            <w:r>
                              <w:rPr>
                                <w:rFonts w:asciiTheme="minorHAnsi" w:hAnsiTheme="minorHAnsi" w:cstheme="minorHAnsi"/>
                                <w:sz w:val="20"/>
                                <w:szCs w:val="20"/>
                              </w:rPr>
                              <w:t>They will also write stories linked to escape scenes in the book, and this will be a chance for them to develop their descriptive language. We have also been learning how to use speech to advance the action in stories, so this will also be a focus for their narrative work.</w:t>
                            </w:r>
                          </w:p>
                          <w:p w14:paraId="26D952B5" w14:textId="77E65945" w:rsidR="00F5526F" w:rsidRPr="003211D3" w:rsidRDefault="00F5526F" w:rsidP="00AB5D7A">
                            <w:pPr>
                              <w:jc w:val="center"/>
                              <w:rPr>
                                <w:rFonts w:asciiTheme="minorHAnsi" w:hAnsiTheme="minorHAnsi" w:cstheme="minorHAnsi"/>
                                <w:sz w:val="20"/>
                                <w:szCs w:val="20"/>
                              </w:rPr>
                            </w:pPr>
                            <w:r>
                              <w:rPr>
                                <w:rFonts w:asciiTheme="minorHAnsi" w:hAnsiTheme="minorHAnsi" w:cstheme="minorHAnsi"/>
                                <w:sz w:val="20"/>
                                <w:szCs w:val="20"/>
                              </w:rPr>
                              <w:t xml:space="preserve">Finally, the children will be working on their formal written language, and </w:t>
                            </w:r>
                            <w:r w:rsidR="00AB5D7A">
                              <w:rPr>
                                <w:rFonts w:asciiTheme="minorHAnsi" w:hAnsiTheme="minorHAnsi" w:cstheme="minorHAnsi"/>
                                <w:sz w:val="20"/>
                                <w:szCs w:val="20"/>
                              </w:rPr>
                              <w:t xml:space="preserve">will </w:t>
                            </w:r>
                            <w:r>
                              <w:rPr>
                                <w:rFonts w:asciiTheme="minorHAnsi" w:hAnsiTheme="minorHAnsi" w:cstheme="minorHAnsi"/>
                                <w:sz w:val="20"/>
                                <w:szCs w:val="20"/>
                              </w:rPr>
                              <w:t>write a letter to the camp’s owner, detailing the children’s experiences there.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29253" id="Text Box 8" o:spid="_x0000_s1035" type="#_x0000_t202" style="position:absolute;margin-left:530.1pt;margin-top:182.5pt;width:204.9pt;height:257.1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" fillcolor="white [3212]" strokecolor="#f9f" strokeweight="4.5pt">
                <v:textbox>
                  <w:txbxContent>
                    <w:p w14:paraId="2C7FB245" w14:textId="77777777" w:rsidR="00703866" w:rsidRPr="003211D3" w:rsidRDefault="00703866" w:rsidP="009F6404">
                      <w:pPr>
                        <w:jc w:val="center"/>
                        <w:rPr>
                          <w:rFonts w:asciiTheme="minorHAnsi" w:hAnsiTheme="minorHAnsi" w:cstheme="minorHAnsi"/>
                          <w:b/>
                          <w:sz w:val="20"/>
                          <w:szCs w:val="20"/>
                          <w:u w:val="single"/>
                        </w:rPr>
                      </w:pPr>
                      <w:r w:rsidRPr="003211D3">
                        <w:rPr>
                          <w:rFonts w:asciiTheme="minorHAnsi" w:hAnsiTheme="minorHAnsi" w:cstheme="minorHAnsi"/>
                          <w:b/>
                          <w:sz w:val="20"/>
                          <w:szCs w:val="20"/>
                          <w:u w:val="single"/>
                        </w:rPr>
                        <w:t>E</w:t>
                      </w:r>
                      <w:r w:rsidR="009F6404">
                        <w:rPr>
                          <w:rFonts w:asciiTheme="minorHAnsi" w:hAnsiTheme="minorHAnsi" w:cstheme="minorHAnsi"/>
                          <w:b/>
                          <w:sz w:val="20"/>
                          <w:szCs w:val="20"/>
                          <w:u w:val="single"/>
                        </w:rPr>
                        <w:t xml:space="preserve">nglish </w:t>
                      </w:r>
                    </w:p>
                    <w:p w14:paraId="269E6714" w14:textId="0D288585" w:rsidR="00D04A91" w:rsidRDefault="00F5526F" w:rsidP="00AB5D7A">
                      <w:pPr>
                        <w:jc w:val="center"/>
                        <w:rPr>
                          <w:rFonts w:asciiTheme="minorHAnsi" w:hAnsiTheme="minorHAnsi" w:cstheme="minorHAnsi"/>
                          <w:sz w:val="20"/>
                          <w:szCs w:val="20"/>
                        </w:rPr>
                      </w:pPr>
                      <w:r>
                        <w:rPr>
                          <w:rFonts w:asciiTheme="minorHAnsi" w:hAnsiTheme="minorHAnsi" w:cstheme="minorHAnsi"/>
                          <w:sz w:val="20"/>
                          <w:szCs w:val="20"/>
                        </w:rPr>
                        <w:t>We will be studying ‘Holes’ by Louis Sachar, which will provide us with lots of exciting writing opportunities. We have been working on cohesion and linking ideas clearly, and after reading reports on yellow-spotted lizards, the children will demonstrate these skills when writing their own fact sheet on a creature of their choice.</w:t>
                      </w:r>
                    </w:p>
                    <w:p w14:paraId="4CAE0B22" w14:textId="0597AD20" w:rsidR="00F5526F" w:rsidRDefault="00F5526F" w:rsidP="00AB5D7A">
                      <w:pPr>
                        <w:jc w:val="center"/>
                        <w:rPr>
                          <w:rFonts w:asciiTheme="minorHAnsi" w:hAnsiTheme="minorHAnsi" w:cstheme="minorHAnsi"/>
                          <w:sz w:val="20"/>
                          <w:szCs w:val="20"/>
                        </w:rPr>
                      </w:pPr>
                      <w:r>
                        <w:rPr>
                          <w:rFonts w:asciiTheme="minorHAnsi" w:hAnsiTheme="minorHAnsi" w:cstheme="minorHAnsi"/>
                          <w:sz w:val="20"/>
                          <w:szCs w:val="20"/>
                        </w:rPr>
                        <w:t>They will also write stories linked to escape scenes in the book, and this will be a chance for them to develop their descriptive language. We have also been learning how to use speech to advance the action in stories, so this will also be a focus for their narrative work.</w:t>
                      </w:r>
                    </w:p>
                    <w:p w14:paraId="26D952B5" w14:textId="77E65945" w:rsidR="00F5526F" w:rsidRPr="003211D3" w:rsidRDefault="00F5526F" w:rsidP="00AB5D7A">
                      <w:pPr>
                        <w:jc w:val="center"/>
                        <w:rPr>
                          <w:rFonts w:asciiTheme="minorHAnsi" w:hAnsiTheme="minorHAnsi" w:cstheme="minorHAnsi"/>
                          <w:sz w:val="20"/>
                          <w:szCs w:val="20"/>
                        </w:rPr>
                      </w:pPr>
                      <w:r>
                        <w:rPr>
                          <w:rFonts w:asciiTheme="minorHAnsi" w:hAnsiTheme="minorHAnsi" w:cstheme="minorHAnsi"/>
                          <w:sz w:val="20"/>
                          <w:szCs w:val="20"/>
                        </w:rPr>
                        <w:t xml:space="preserve">Finally, the children will be working on their formal written language, and </w:t>
                      </w:r>
                      <w:r w:rsidR="00AB5D7A">
                        <w:rPr>
                          <w:rFonts w:asciiTheme="minorHAnsi" w:hAnsiTheme="minorHAnsi" w:cstheme="minorHAnsi"/>
                          <w:sz w:val="20"/>
                          <w:szCs w:val="20"/>
                        </w:rPr>
                        <w:t xml:space="preserve">will </w:t>
                      </w:r>
                      <w:r>
                        <w:rPr>
                          <w:rFonts w:asciiTheme="minorHAnsi" w:hAnsiTheme="minorHAnsi" w:cstheme="minorHAnsi"/>
                          <w:sz w:val="20"/>
                          <w:szCs w:val="20"/>
                        </w:rPr>
                        <w:t>write a letter to the camp’s owner, detailing the children’s experiences there.</w:t>
                      </w:r>
                    </w:p>
                  </w:txbxContent>
                </v:textbox>
                <w10:wrap anchorx="margin"/>
              </v:shape>
            </w:pict>
          </mc:Fallback>
        </mc:AlternateContent>
      </w:r>
      <w:r w:rsidR="00AB5D7A">
        <w:rPr>
          <w:noProof/>
        </w:rPr>
        <w:drawing>
          <wp:inline distT="0" distB="0" distL="0" distR="0" wp14:anchorId="770E60BC" wp14:editId="1A1C5B0A">
            <wp:extent cx="647700" cy="857453"/>
            <wp:effectExtent l="0" t="0" r="0" b="0"/>
            <wp:docPr id="12" name="Picture 12" descr="Image result for holes sa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les sach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1794" cy="862873"/>
                    </a:xfrm>
                    <a:prstGeom prst="rect">
                      <a:avLst/>
                    </a:prstGeom>
                    <a:noFill/>
                    <a:ln>
                      <a:noFill/>
                    </a:ln>
                  </pic:spPr>
                </pic:pic>
              </a:graphicData>
            </a:graphic>
          </wp:inline>
        </w:drawing>
      </w:r>
    </w:p>
    <w:sectPr w:rsidR="00703866" w:rsidSect="0070386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7A2"/>
    <w:multiLevelType w:val="hybridMultilevel"/>
    <w:tmpl w:val="BB043F5E"/>
    <w:lvl w:ilvl="0" w:tplc="81727430">
      <w:start w:val="16"/>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D6494"/>
    <w:multiLevelType w:val="hybridMultilevel"/>
    <w:tmpl w:val="BB5C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710F6"/>
    <w:multiLevelType w:val="hybridMultilevel"/>
    <w:tmpl w:val="E70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068A4"/>
    <w:multiLevelType w:val="hybridMultilevel"/>
    <w:tmpl w:val="A3B263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B61D49"/>
    <w:multiLevelType w:val="hybridMultilevel"/>
    <w:tmpl w:val="120C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B1C25"/>
    <w:multiLevelType w:val="hybridMultilevel"/>
    <w:tmpl w:val="FC9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E3994"/>
    <w:multiLevelType w:val="hybridMultilevel"/>
    <w:tmpl w:val="ECD64DD2"/>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7333D1"/>
    <w:multiLevelType w:val="hybridMultilevel"/>
    <w:tmpl w:val="3C8E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653D8"/>
    <w:multiLevelType w:val="hybridMultilevel"/>
    <w:tmpl w:val="D6CE195E"/>
    <w:lvl w:ilvl="0" w:tplc="287694DA">
      <w:start w:val="16"/>
      <w:numFmt w:val="bullet"/>
      <w:lvlText w:val="-"/>
      <w:lvlJc w:val="left"/>
      <w:pPr>
        <w:ind w:left="360" w:hanging="360"/>
      </w:pPr>
      <w:rPr>
        <w:rFonts w:ascii="Comic Sans MS" w:eastAsia="Times New Roman" w:hAnsi="Comic Sans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842FD2"/>
    <w:multiLevelType w:val="hybridMultilevel"/>
    <w:tmpl w:val="B010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108C6"/>
    <w:multiLevelType w:val="multilevel"/>
    <w:tmpl w:val="A4E2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D263E5"/>
    <w:multiLevelType w:val="hybridMultilevel"/>
    <w:tmpl w:val="9F04F3D0"/>
    <w:lvl w:ilvl="0" w:tplc="D0C241B2">
      <w:numFmt w:val="bullet"/>
      <w:lvlText w:val="-"/>
      <w:lvlJc w:val="left"/>
      <w:pPr>
        <w:ind w:left="360" w:hanging="360"/>
      </w:pPr>
      <w:rPr>
        <w:rFonts w:ascii="Times New Roman" w:eastAsia="Times New Roman" w:hAnsi="Times New Roman" w:cs="Times New Roman"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861360"/>
    <w:multiLevelType w:val="multilevel"/>
    <w:tmpl w:val="F358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BE3411"/>
    <w:multiLevelType w:val="hybridMultilevel"/>
    <w:tmpl w:val="F8F4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8175E4"/>
    <w:multiLevelType w:val="hybridMultilevel"/>
    <w:tmpl w:val="3C8E8446"/>
    <w:lvl w:ilvl="0" w:tplc="5540E1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856EE"/>
    <w:multiLevelType w:val="multilevel"/>
    <w:tmpl w:val="4BF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066A62"/>
    <w:multiLevelType w:val="hybridMultilevel"/>
    <w:tmpl w:val="BEE4ACBC"/>
    <w:lvl w:ilvl="0" w:tplc="C106AA38">
      <w:start w:val="1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B93252D"/>
    <w:multiLevelType w:val="hybridMultilevel"/>
    <w:tmpl w:val="EAF0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0D3D4A"/>
    <w:multiLevelType w:val="hybridMultilevel"/>
    <w:tmpl w:val="E40C2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3534F8"/>
    <w:multiLevelType w:val="multilevel"/>
    <w:tmpl w:val="A77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26995"/>
    <w:multiLevelType w:val="multilevel"/>
    <w:tmpl w:val="724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F85BE9"/>
    <w:multiLevelType w:val="multilevel"/>
    <w:tmpl w:val="A68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5271101">
    <w:abstractNumId w:val="1"/>
  </w:num>
  <w:num w:numId="2" w16cid:durableId="685864287">
    <w:abstractNumId w:val="5"/>
  </w:num>
  <w:num w:numId="3" w16cid:durableId="1537616835">
    <w:abstractNumId w:val="7"/>
  </w:num>
  <w:num w:numId="4" w16cid:durableId="2084179921">
    <w:abstractNumId w:val="17"/>
  </w:num>
  <w:num w:numId="5" w16cid:durableId="1174757883">
    <w:abstractNumId w:val="4"/>
  </w:num>
  <w:num w:numId="6" w16cid:durableId="1245185351">
    <w:abstractNumId w:val="13"/>
  </w:num>
  <w:num w:numId="7" w16cid:durableId="551311370">
    <w:abstractNumId w:val="9"/>
  </w:num>
  <w:num w:numId="8" w16cid:durableId="1401176457">
    <w:abstractNumId w:val="6"/>
  </w:num>
  <w:num w:numId="9" w16cid:durableId="522861944">
    <w:abstractNumId w:val="8"/>
  </w:num>
  <w:num w:numId="10" w16cid:durableId="1996183480">
    <w:abstractNumId w:val="11"/>
  </w:num>
  <w:num w:numId="11" w16cid:durableId="434600062">
    <w:abstractNumId w:val="0"/>
  </w:num>
  <w:num w:numId="12" w16cid:durableId="353262684">
    <w:abstractNumId w:val="16"/>
  </w:num>
  <w:num w:numId="13" w16cid:durableId="2079284792">
    <w:abstractNumId w:val="18"/>
  </w:num>
  <w:num w:numId="14" w16cid:durableId="280961586">
    <w:abstractNumId w:val="14"/>
  </w:num>
  <w:num w:numId="15" w16cid:durableId="320695426">
    <w:abstractNumId w:val="15"/>
  </w:num>
  <w:num w:numId="16" w16cid:durableId="1287273412">
    <w:abstractNumId w:val="19"/>
  </w:num>
  <w:num w:numId="17" w16cid:durableId="1991908027">
    <w:abstractNumId w:val="20"/>
  </w:num>
  <w:num w:numId="18" w16cid:durableId="136802712">
    <w:abstractNumId w:val="12"/>
  </w:num>
  <w:num w:numId="19" w16cid:durableId="2135980634">
    <w:abstractNumId w:val="21"/>
  </w:num>
  <w:num w:numId="20" w16cid:durableId="1755391115">
    <w:abstractNumId w:val="2"/>
  </w:num>
  <w:num w:numId="21" w16cid:durableId="2108571632">
    <w:abstractNumId w:val="3"/>
  </w:num>
  <w:num w:numId="22" w16cid:durableId="1459956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60"/>
    <w:rsid w:val="00007A03"/>
    <w:rsid w:val="00017FC8"/>
    <w:rsid w:val="00027A47"/>
    <w:rsid w:val="00027F29"/>
    <w:rsid w:val="000454DD"/>
    <w:rsid w:val="0005721D"/>
    <w:rsid w:val="000A0A5D"/>
    <w:rsid w:val="000B6E2A"/>
    <w:rsid w:val="000B7CB6"/>
    <w:rsid w:val="000C0B94"/>
    <w:rsid w:val="000C2392"/>
    <w:rsid w:val="000E0694"/>
    <w:rsid w:val="000E674B"/>
    <w:rsid w:val="00130A9C"/>
    <w:rsid w:val="00131D76"/>
    <w:rsid w:val="001638FC"/>
    <w:rsid w:val="00172A78"/>
    <w:rsid w:val="00184674"/>
    <w:rsid w:val="001904B3"/>
    <w:rsid w:val="001B2244"/>
    <w:rsid w:val="001C727A"/>
    <w:rsid w:val="001D688B"/>
    <w:rsid w:val="001E177D"/>
    <w:rsid w:val="00202C3F"/>
    <w:rsid w:val="00207691"/>
    <w:rsid w:val="002162DF"/>
    <w:rsid w:val="00222BAF"/>
    <w:rsid w:val="00263D2B"/>
    <w:rsid w:val="00285AC8"/>
    <w:rsid w:val="002A39C3"/>
    <w:rsid w:val="002B1097"/>
    <w:rsid w:val="002D377A"/>
    <w:rsid w:val="002E1119"/>
    <w:rsid w:val="002E79E2"/>
    <w:rsid w:val="002F51EF"/>
    <w:rsid w:val="00311860"/>
    <w:rsid w:val="00312609"/>
    <w:rsid w:val="003200D7"/>
    <w:rsid w:val="003211D3"/>
    <w:rsid w:val="003451FA"/>
    <w:rsid w:val="00357237"/>
    <w:rsid w:val="003707BF"/>
    <w:rsid w:val="00374AA5"/>
    <w:rsid w:val="003813A8"/>
    <w:rsid w:val="0038435B"/>
    <w:rsid w:val="003B56E7"/>
    <w:rsid w:val="003B73B2"/>
    <w:rsid w:val="003C07BE"/>
    <w:rsid w:val="003C0B39"/>
    <w:rsid w:val="003D238B"/>
    <w:rsid w:val="003E21A3"/>
    <w:rsid w:val="004116FB"/>
    <w:rsid w:val="004613CB"/>
    <w:rsid w:val="004A49A0"/>
    <w:rsid w:val="004B2166"/>
    <w:rsid w:val="004C0C83"/>
    <w:rsid w:val="00502232"/>
    <w:rsid w:val="00510E27"/>
    <w:rsid w:val="00521246"/>
    <w:rsid w:val="0052562F"/>
    <w:rsid w:val="00543EAA"/>
    <w:rsid w:val="005635DF"/>
    <w:rsid w:val="00564022"/>
    <w:rsid w:val="005774B5"/>
    <w:rsid w:val="00581BCD"/>
    <w:rsid w:val="00582687"/>
    <w:rsid w:val="0058525E"/>
    <w:rsid w:val="00592816"/>
    <w:rsid w:val="005A56AB"/>
    <w:rsid w:val="005C065C"/>
    <w:rsid w:val="005C5F33"/>
    <w:rsid w:val="005D4FCA"/>
    <w:rsid w:val="005D7B52"/>
    <w:rsid w:val="005F4A0F"/>
    <w:rsid w:val="006167FE"/>
    <w:rsid w:val="006251F0"/>
    <w:rsid w:val="006531F3"/>
    <w:rsid w:val="00671131"/>
    <w:rsid w:val="00675164"/>
    <w:rsid w:val="00697C14"/>
    <w:rsid w:val="006A6B73"/>
    <w:rsid w:val="006B2FDC"/>
    <w:rsid w:val="006C41B4"/>
    <w:rsid w:val="00703866"/>
    <w:rsid w:val="00720DE7"/>
    <w:rsid w:val="00724EC1"/>
    <w:rsid w:val="00747298"/>
    <w:rsid w:val="00750409"/>
    <w:rsid w:val="00760931"/>
    <w:rsid w:val="0077480B"/>
    <w:rsid w:val="007748F3"/>
    <w:rsid w:val="007865C3"/>
    <w:rsid w:val="00795C31"/>
    <w:rsid w:val="007A16F3"/>
    <w:rsid w:val="007A5D35"/>
    <w:rsid w:val="007B0C82"/>
    <w:rsid w:val="007B3B56"/>
    <w:rsid w:val="007C005E"/>
    <w:rsid w:val="007C5714"/>
    <w:rsid w:val="007D65ED"/>
    <w:rsid w:val="007E027A"/>
    <w:rsid w:val="007E0738"/>
    <w:rsid w:val="007E0AF1"/>
    <w:rsid w:val="007F39E5"/>
    <w:rsid w:val="007F7581"/>
    <w:rsid w:val="007F7C51"/>
    <w:rsid w:val="00801720"/>
    <w:rsid w:val="0080304C"/>
    <w:rsid w:val="008041A8"/>
    <w:rsid w:val="00811247"/>
    <w:rsid w:val="00820A9F"/>
    <w:rsid w:val="00837F59"/>
    <w:rsid w:val="008442A3"/>
    <w:rsid w:val="008710C0"/>
    <w:rsid w:val="0087376D"/>
    <w:rsid w:val="008845C2"/>
    <w:rsid w:val="0089207E"/>
    <w:rsid w:val="00892A76"/>
    <w:rsid w:val="008976C7"/>
    <w:rsid w:val="008B442D"/>
    <w:rsid w:val="008C5FA9"/>
    <w:rsid w:val="008E22E8"/>
    <w:rsid w:val="008E335E"/>
    <w:rsid w:val="008E7B4F"/>
    <w:rsid w:val="00906D5C"/>
    <w:rsid w:val="00907272"/>
    <w:rsid w:val="009429C8"/>
    <w:rsid w:val="00953691"/>
    <w:rsid w:val="009929C8"/>
    <w:rsid w:val="009A1F61"/>
    <w:rsid w:val="009A6ECE"/>
    <w:rsid w:val="009B30D3"/>
    <w:rsid w:val="009D5A0A"/>
    <w:rsid w:val="009D7EF8"/>
    <w:rsid w:val="009F6404"/>
    <w:rsid w:val="009F7F01"/>
    <w:rsid w:val="00A03A47"/>
    <w:rsid w:val="00A03C5C"/>
    <w:rsid w:val="00A163EF"/>
    <w:rsid w:val="00A41AF4"/>
    <w:rsid w:val="00A44190"/>
    <w:rsid w:val="00A512EA"/>
    <w:rsid w:val="00A52312"/>
    <w:rsid w:val="00A62DDF"/>
    <w:rsid w:val="00A7160B"/>
    <w:rsid w:val="00A87466"/>
    <w:rsid w:val="00A87566"/>
    <w:rsid w:val="00A9774A"/>
    <w:rsid w:val="00AB24BD"/>
    <w:rsid w:val="00AB5D7A"/>
    <w:rsid w:val="00AC3509"/>
    <w:rsid w:val="00AC6661"/>
    <w:rsid w:val="00AE19DE"/>
    <w:rsid w:val="00AE1CC6"/>
    <w:rsid w:val="00AF254C"/>
    <w:rsid w:val="00AF5074"/>
    <w:rsid w:val="00AF549F"/>
    <w:rsid w:val="00AF5DB1"/>
    <w:rsid w:val="00B048C9"/>
    <w:rsid w:val="00B23749"/>
    <w:rsid w:val="00B303E5"/>
    <w:rsid w:val="00B41015"/>
    <w:rsid w:val="00B41E3C"/>
    <w:rsid w:val="00B44734"/>
    <w:rsid w:val="00B45AF8"/>
    <w:rsid w:val="00B4717C"/>
    <w:rsid w:val="00B656E8"/>
    <w:rsid w:val="00B75B1F"/>
    <w:rsid w:val="00B938B0"/>
    <w:rsid w:val="00BA4F49"/>
    <w:rsid w:val="00BD2313"/>
    <w:rsid w:val="00BD5C14"/>
    <w:rsid w:val="00BE5248"/>
    <w:rsid w:val="00C06189"/>
    <w:rsid w:val="00C4535D"/>
    <w:rsid w:val="00C54272"/>
    <w:rsid w:val="00C61E53"/>
    <w:rsid w:val="00CA41C2"/>
    <w:rsid w:val="00CB22BC"/>
    <w:rsid w:val="00CD04C8"/>
    <w:rsid w:val="00CE074E"/>
    <w:rsid w:val="00D04A91"/>
    <w:rsid w:val="00D14B32"/>
    <w:rsid w:val="00D239BA"/>
    <w:rsid w:val="00D272E6"/>
    <w:rsid w:val="00D4176E"/>
    <w:rsid w:val="00D44DE7"/>
    <w:rsid w:val="00D53260"/>
    <w:rsid w:val="00D80292"/>
    <w:rsid w:val="00D80386"/>
    <w:rsid w:val="00D86708"/>
    <w:rsid w:val="00DC67C2"/>
    <w:rsid w:val="00DC72B9"/>
    <w:rsid w:val="00DD0CF7"/>
    <w:rsid w:val="00DD5607"/>
    <w:rsid w:val="00DF1DCB"/>
    <w:rsid w:val="00E13617"/>
    <w:rsid w:val="00E17D19"/>
    <w:rsid w:val="00E26F07"/>
    <w:rsid w:val="00E302E1"/>
    <w:rsid w:val="00E31A6F"/>
    <w:rsid w:val="00E71D09"/>
    <w:rsid w:val="00E7450D"/>
    <w:rsid w:val="00E80393"/>
    <w:rsid w:val="00E919DB"/>
    <w:rsid w:val="00EA2B58"/>
    <w:rsid w:val="00EB4D62"/>
    <w:rsid w:val="00ED7E9D"/>
    <w:rsid w:val="00EE34C6"/>
    <w:rsid w:val="00EE44FB"/>
    <w:rsid w:val="00EF5246"/>
    <w:rsid w:val="00EF63C9"/>
    <w:rsid w:val="00F15F2B"/>
    <w:rsid w:val="00F5526F"/>
    <w:rsid w:val="00F82153"/>
    <w:rsid w:val="00F920CE"/>
    <w:rsid w:val="00FA42DA"/>
    <w:rsid w:val="00FC05BF"/>
    <w:rsid w:val="00FC7950"/>
    <w:rsid w:val="00FD2A98"/>
    <w:rsid w:val="00FD7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6A5F"/>
  <w15:docId w15:val="{0284C296-519B-4435-B594-CB5A4CBE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2F"/>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2562F"/>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131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D76"/>
    <w:rPr>
      <w:rFonts w:ascii="Segoe UI" w:eastAsia="Times New Roman" w:hAnsi="Segoe UI" w:cs="Segoe UI"/>
      <w:sz w:val="18"/>
      <w:szCs w:val="18"/>
      <w:lang w:eastAsia="en-GB"/>
    </w:rPr>
  </w:style>
  <w:style w:type="paragraph" w:styleId="NormalWeb">
    <w:name w:val="Normal (Web)"/>
    <w:basedOn w:val="Normal"/>
    <w:unhideWhenUsed/>
    <w:rsid w:val="00724EC1"/>
    <w:pPr>
      <w:spacing w:before="100" w:beforeAutospacing="1" w:after="100" w:afterAutospacing="1"/>
    </w:pPr>
    <w:rPr>
      <w:rFonts w:eastAsiaTheme="minorHAnsi"/>
    </w:rPr>
  </w:style>
  <w:style w:type="paragraph" w:styleId="NoSpacing">
    <w:name w:val="No Spacing"/>
    <w:uiPriority w:val="1"/>
    <w:qFormat/>
    <w:rsid w:val="00027A47"/>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F25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1062">
      <w:bodyDiv w:val="1"/>
      <w:marLeft w:val="0"/>
      <w:marRight w:val="0"/>
      <w:marTop w:val="0"/>
      <w:marBottom w:val="0"/>
      <w:divBdr>
        <w:top w:val="none" w:sz="0" w:space="0" w:color="auto"/>
        <w:left w:val="none" w:sz="0" w:space="0" w:color="auto"/>
        <w:bottom w:val="none" w:sz="0" w:space="0" w:color="auto"/>
        <w:right w:val="none" w:sz="0" w:space="0" w:color="auto"/>
      </w:divBdr>
    </w:div>
    <w:div w:id="139350272">
      <w:bodyDiv w:val="1"/>
      <w:marLeft w:val="0"/>
      <w:marRight w:val="0"/>
      <w:marTop w:val="0"/>
      <w:marBottom w:val="0"/>
      <w:divBdr>
        <w:top w:val="none" w:sz="0" w:space="0" w:color="auto"/>
        <w:left w:val="none" w:sz="0" w:space="0" w:color="auto"/>
        <w:bottom w:val="none" w:sz="0" w:space="0" w:color="auto"/>
        <w:right w:val="none" w:sz="0" w:space="0" w:color="auto"/>
      </w:divBdr>
    </w:div>
    <w:div w:id="249436987">
      <w:bodyDiv w:val="1"/>
      <w:marLeft w:val="0"/>
      <w:marRight w:val="0"/>
      <w:marTop w:val="0"/>
      <w:marBottom w:val="0"/>
      <w:divBdr>
        <w:top w:val="none" w:sz="0" w:space="0" w:color="auto"/>
        <w:left w:val="none" w:sz="0" w:space="0" w:color="auto"/>
        <w:bottom w:val="none" w:sz="0" w:space="0" w:color="auto"/>
        <w:right w:val="none" w:sz="0" w:space="0" w:color="auto"/>
      </w:divBdr>
    </w:div>
    <w:div w:id="334849320">
      <w:bodyDiv w:val="1"/>
      <w:marLeft w:val="0"/>
      <w:marRight w:val="0"/>
      <w:marTop w:val="0"/>
      <w:marBottom w:val="0"/>
      <w:divBdr>
        <w:top w:val="none" w:sz="0" w:space="0" w:color="auto"/>
        <w:left w:val="none" w:sz="0" w:space="0" w:color="auto"/>
        <w:bottom w:val="none" w:sz="0" w:space="0" w:color="auto"/>
        <w:right w:val="none" w:sz="0" w:space="0" w:color="auto"/>
      </w:divBdr>
    </w:div>
    <w:div w:id="393508037">
      <w:bodyDiv w:val="1"/>
      <w:marLeft w:val="0"/>
      <w:marRight w:val="0"/>
      <w:marTop w:val="0"/>
      <w:marBottom w:val="0"/>
      <w:divBdr>
        <w:top w:val="none" w:sz="0" w:space="0" w:color="auto"/>
        <w:left w:val="none" w:sz="0" w:space="0" w:color="auto"/>
        <w:bottom w:val="none" w:sz="0" w:space="0" w:color="auto"/>
        <w:right w:val="none" w:sz="0" w:space="0" w:color="auto"/>
      </w:divBdr>
    </w:div>
    <w:div w:id="525868633">
      <w:bodyDiv w:val="1"/>
      <w:marLeft w:val="0"/>
      <w:marRight w:val="0"/>
      <w:marTop w:val="0"/>
      <w:marBottom w:val="0"/>
      <w:divBdr>
        <w:top w:val="none" w:sz="0" w:space="0" w:color="auto"/>
        <w:left w:val="none" w:sz="0" w:space="0" w:color="auto"/>
        <w:bottom w:val="none" w:sz="0" w:space="0" w:color="auto"/>
        <w:right w:val="none" w:sz="0" w:space="0" w:color="auto"/>
      </w:divBdr>
    </w:div>
    <w:div w:id="1037705246">
      <w:bodyDiv w:val="1"/>
      <w:marLeft w:val="0"/>
      <w:marRight w:val="0"/>
      <w:marTop w:val="0"/>
      <w:marBottom w:val="0"/>
      <w:divBdr>
        <w:top w:val="none" w:sz="0" w:space="0" w:color="auto"/>
        <w:left w:val="none" w:sz="0" w:space="0" w:color="auto"/>
        <w:bottom w:val="none" w:sz="0" w:space="0" w:color="auto"/>
        <w:right w:val="none" w:sz="0" w:space="0" w:color="auto"/>
      </w:divBdr>
    </w:div>
    <w:div w:id="1055347898">
      <w:bodyDiv w:val="1"/>
      <w:marLeft w:val="0"/>
      <w:marRight w:val="0"/>
      <w:marTop w:val="0"/>
      <w:marBottom w:val="0"/>
      <w:divBdr>
        <w:top w:val="none" w:sz="0" w:space="0" w:color="auto"/>
        <w:left w:val="none" w:sz="0" w:space="0" w:color="auto"/>
        <w:bottom w:val="none" w:sz="0" w:space="0" w:color="auto"/>
        <w:right w:val="none" w:sz="0" w:space="0" w:color="auto"/>
      </w:divBdr>
    </w:div>
    <w:div w:id="1117718330">
      <w:bodyDiv w:val="1"/>
      <w:marLeft w:val="0"/>
      <w:marRight w:val="0"/>
      <w:marTop w:val="0"/>
      <w:marBottom w:val="0"/>
      <w:divBdr>
        <w:top w:val="none" w:sz="0" w:space="0" w:color="auto"/>
        <w:left w:val="none" w:sz="0" w:space="0" w:color="auto"/>
        <w:bottom w:val="none" w:sz="0" w:space="0" w:color="auto"/>
        <w:right w:val="none" w:sz="0" w:space="0" w:color="auto"/>
      </w:divBdr>
    </w:div>
    <w:div w:id="1202127621">
      <w:bodyDiv w:val="1"/>
      <w:marLeft w:val="0"/>
      <w:marRight w:val="0"/>
      <w:marTop w:val="0"/>
      <w:marBottom w:val="0"/>
      <w:divBdr>
        <w:top w:val="none" w:sz="0" w:space="0" w:color="auto"/>
        <w:left w:val="none" w:sz="0" w:space="0" w:color="auto"/>
        <w:bottom w:val="none" w:sz="0" w:space="0" w:color="auto"/>
        <w:right w:val="none" w:sz="0" w:space="0" w:color="auto"/>
      </w:divBdr>
    </w:div>
    <w:div w:id="1237394734">
      <w:bodyDiv w:val="1"/>
      <w:marLeft w:val="0"/>
      <w:marRight w:val="0"/>
      <w:marTop w:val="0"/>
      <w:marBottom w:val="0"/>
      <w:divBdr>
        <w:top w:val="none" w:sz="0" w:space="0" w:color="auto"/>
        <w:left w:val="none" w:sz="0" w:space="0" w:color="auto"/>
        <w:bottom w:val="none" w:sz="0" w:space="0" w:color="auto"/>
        <w:right w:val="none" w:sz="0" w:space="0" w:color="auto"/>
      </w:divBdr>
    </w:div>
    <w:div w:id="1279072075">
      <w:bodyDiv w:val="1"/>
      <w:marLeft w:val="0"/>
      <w:marRight w:val="0"/>
      <w:marTop w:val="0"/>
      <w:marBottom w:val="0"/>
      <w:divBdr>
        <w:top w:val="none" w:sz="0" w:space="0" w:color="auto"/>
        <w:left w:val="none" w:sz="0" w:space="0" w:color="auto"/>
        <w:bottom w:val="none" w:sz="0" w:space="0" w:color="auto"/>
        <w:right w:val="none" w:sz="0" w:space="0" w:color="auto"/>
      </w:divBdr>
      <w:divsChild>
        <w:div w:id="55781471">
          <w:marLeft w:val="0"/>
          <w:marRight w:val="0"/>
          <w:marTop w:val="0"/>
          <w:marBottom w:val="0"/>
          <w:divBdr>
            <w:top w:val="none" w:sz="0" w:space="0" w:color="auto"/>
            <w:left w:val="none" w:sz="0" w:space="0" w:color="auto"/>
            <w:bottom w:val="none" w:sz="0" w:space="0" w:color="auto"/>
            <w:right w:val="none" w:sz="0" w:space="0" w:color="auto"/>
          </w:divBdr>
        </w:div>
        <w:div w:id="157505378">
          <w:marLeft w:val="0"/>
          <w:marRight w:val="0"/>
          <w:marTop w:val="0"/>
          <w:marBottom w:val="0"/>
          <w:divBdr>
            <w:top w:val="none" w:sz="0" w:space="0" w:color="auto"/>
            <w:left w:val="none" w:sz="0" w:space="0" w:color="auto"/>
            <w:bottom w:val="none" w:sz="0" w:space="0" w:color="auto"/>
            <w:right w:val="none" w:sz="0" w:space="0" w:color="auto"/>
          </w:divBdr>
        </w:div>
        <w:div w:id="840972856">
          <w:marLeft w:val="0"/>
          <w:marRight w:val="0"/>
          <w:marTop w:val="0"/>
          <w:marBottom w:val="0"/>
          <w:divBdr>
            <w:top w:val="none" w:sz="0" w:space="0" w:color="auto"/>
            <w:left w:val="none" w:sz="0" w:space="0" w:color="auto"/>
            <w:bottom w:val="none" w:sz="0" w:space="0" w:color="auto"/>
            <w:right w:val="none" w:sz="0" w:space="0" w:color="auto"/>
          </w:divBdr>
        </w:div>
        <w:div w:id="1072463147">
          <w:marLeft w:val="0"/>
          <w:marRight w:val="0"/>
          <w:marTop w:val="0"/>
          <w:marBottom w:val="0"/>
          <w:divBdr>
            <w:top w:val="none" w:sz="0" w:space="0" w:color="auto"/>
            <w:left w:val="none" w:sz="0" w:space="0" w:color="auto"/>
            <w:bottom w:val="none" w:sz="0" w:space="0" w:color="auto"/>
            <w:right w:val="none" w:sz="0" w:space="0" w:color="auto"/>
          </w:divBdr>
        </w:div>
        <w:div w:id="1198157328">
          <w:marLeft w:val="0"/>
          <w:marRight w:val="0"/>
          <w:marTop w:val="0"/>
          <w:marBottom w:val="0"/>
          <w:divBdr>
            <w:top w:val="none" w:sz="0" w:space="0" w:color="auto"/>
            <w:left w:val="none" w:sz="0" w:space="0" w:color="auto"/>
            <w:bottom w:val="none" w:sz="0" w:space="0" w:color="auto"/>
            <w:right w:val="none" w:sz="0" w:space="0" w:color="auto"/>
          </w:divBdr>
        </w:div>
        <w:div w:id="1475297613">
          <w:marLeft w:val="0"/>
          <w:marRight w:val="0"/>
          <w:marTop w:val="0"/>
          <w:marBottom w:val="0"/>
          <w:divBdr>
            <w:top w:val="none" w:sz="0" w:space="0" w:color="auto"/>
            <w:left w:val="none" w:sz="0" w:space="0" w:color="auto"/>
            <w:bottom w:val="none" w:sz="0" w:space="0" w:color="auto"/>
            <w:right w:val="none" w:sz="0" w:space="0" w:color="auto"/>
          </w:divBdr>
        </w:div>
        <w:div w:id="1794783030">
          <w:marLeft w:val="0"/>
          <w:marRight w:val="0"/>
          <w:marTop w:val="0"/>
          <w:marBottom w:val="0"/>
          <w:divBdr>
            <w:top w:val="none" w:sz="0" w:space="0" w:color="auto"/>
            <w:left w:val="none" w:sz="0" w:space="0" w:color="auto"/>
            <w:bottom w:val="none" w:sz="0" w:space="0" w:color="auto"/>
            <w:right w:val="none" w:sz="0" w:space="0" w:color="auto"/>
          </w:divBdr>
        </w:div>
        <w:div w:id="1909460843">
          <w:marLeft w:val="0"/>
          <w:marRight w:val="0"/>
          <w:marTop w:val="0"/>
          <w:marBottom w:val="0"/>
          <w:divBdr>
            <w:top w:val="none" w:sz="0" w:space="0" w:color="auto"/>
            <w:left w:val="none" w:sz="0" w:space="0" w:color="auto"/>
            <w:bottom w:val="none" w:sz="0" w:space="0" w:color="auto"/>
            <w:right w:val="none" w:sz="0" w:space="0" w:color="auto"/>
          </w:divBdr>
        </w:div>
        <w:div w:id="2055616391">
          <w:marLeft w:val="0"/>
          <w:marRight w:val="0"/>
          <w:marTop w:val="0"/>
          <w:marBottom w:val="0"/>
          <w:divBdr>
            <w:top w:val="none" w:sz="0" w:space="0" w:color="auto"/>
            <w:left w:val="none" w:sz="0" w:space="0" w:color="auto"/>
            <w:bottom w:val="none" w:sz="0" w:space="0" w:color="auto"/>
            <w:right w:val="none" w:sz="0" w:space="0" w:color="auto"/>
          </w:divBdr>
        </w:div>
      </w:divsChild>
    </w:div>
    <w:div w:id="170991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B7C529CC75904EAF4B806B8C82E830" ma:contentTypeVersion="18" ma:contentTypeDescription="Create a new document." ma:contentTypeScope="" ma:versionID="6d9a445d77abe72075776543e48dff04">
  <xsd:schema xmlns:xsd="http://www.w3.org/2001/XMLSchema" xmlns:xs="http://www.w3.org/2001/XMLSchema" xmlns:p="http://schemas.microsoft.com/office/2006/metadata/properties" xmlns:ns3="4f5e65f2-3b06-4457-bacd-ef9c4d6efff3" xmlns:ns4="caeaea9f-9f12-4930-bb44-71dfc549fa6e" targetNamespace="http://schemas.microsoft.com/office/2006/metadata/properties" ma:root="true" ma:fieldsID="138d927bd8131e740641c549349adafd" ns3:_="" ns4:_="">
    <xsd:import namespace="4f5e65f2-3b06-4457-bacd-ef9c4d6efff3"/>
    <xsd:import namespace="caeaea9f-9f12-4930-bb44-71dfc549fa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e65f2-3b06-4457-bacd-ef9c4d6ef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aea9f-9f12-4930-bb44-71dfc549fa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f5e65f2-3b06-4457-bacd-ef9c4d6efff3" xsi:nil="true"/>
  </documentManagement>
</p:properties>
</file>

<file path=customXml/itemProps1.xml><?xml version="1.0" encoding="utf-8"?>
<ds:datastoreItem xmlns:ds="http://schemas.openxmlformats.org/officeDocument/2006/customXml" ds:itemID="{3A7D0A0D-7EDC-4553-AA28-F3E359EC4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e65f2-3b06-4457-bacd-ef9c4d6efff3"/>
    <ds:schemaRef ds:uri="caeaea9f-9f12-4930-bb44-71dfc549f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31902-2A4D-4702-BF3C-0B5795C87686}">
  <ds:schemaRefs>
    <ds:schemaRef ds:uri="http://schemas.microsoft.com/sharepoint/v3/contenttype/forms"/>
  </ds:schemaRefs>
</ds:datastoreItem>
</file>

<file path=customXml/itemProps3.xml><?xml version="1.0" encoding="utf-8"?>
<ds:datastoreItem xmlns:ds="http://schemas.openxmlformats.org/officeDocument/2006/customXml" ds:itemID="{7B3B3D96-9D4E-45ED-8743-E042C1B3479F}">
  <ds:schemaRefs>
    <ds:schemaRef ds:uri="http://schemas.microsoft.com/office/2006/metadata/properties"/>
    <ds:schemaRef ds:uri="http://schemas.microsoft.com/office/infopath/2007/PartnerControls"/>
    <ds:schemaRef ds:uri="4f5e65f2-3b06-4457-bacd-ef9c4d6eff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3</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Shackelford</dc:creator>
  <cp:lastModifiedBy>Lisa O'Shea</cp:lastModifiedBy>
  <cp:revision>3</cp:revision>
  <cp:lastPrinted>2016-12-13T07:44:00Z</cp:lastPrinted>
  <dcterms:created xsi:type="dcterms:W3CDTF">2026-01-26T07:37:00Z</dcterms:created>
  <dcterms:modified xsi:type="dcterms:W3CDTF">2026-02-09T14:26:00Z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0x010100EDB7C529CC75904EAF4B806B8C82E830</vt:lpwstr>
  </property>
</Properties>
</file>