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F306" w14:textId="77777777" w:rsidR="003A72F2" w:rsidRDefault="00021715" w:rsidP="003A72F2">
      <w:pPr>
        <w:spacing w:after="160" w:line="259" w:lineRule="auto"/>
      </w:pPr>
      <w:r>
        <w:rPr>
          <w:noProof/>
        </w:rPr>
        <mc:AlternateContent>
          <mc:Choice Requires="wps">
            <w:drawing>
              <wp:anchor distT="0" distB="0" distL="114300" distR="114300" simplePos="0" relativeHeight="251658242" behindDoc="0" locked="0" layoutInCell="1" allowOverlap="1" wp14:anchorId="15C46C44" wp14:editId="2B7A2221">
                <wp:simplePos x="0" y="0"/>
                <wp:positionH relativeFrom="column">
                  <wp:posOffset>2771775</wp:posOffset>
                </wp:positionH>
                <wp:positionV relativeFrom="paragraph">
                  <wp:posOffset>-733425</wp:posOffset>
                </wp:positionV>
                <wp:extent cx="3340735" cy="2505075"/>
                <wp:effectExtent l="19050" t="19050" r="1206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735" cy="2505075"/>
                        </a:xfrm>
                        <a:prstGeom prst="rect">
                          <a:avLst/>
                        </a:prstGeom>
                        <a:solidFill>
                          <a:schemeClr val="bg1"/>
                        </a:solidFill>
                        <a:ln w="38100">
                          <a:solidFill>
                            <a:srgbClr val="92D050"/>
                          </a:solidFill>
                          <a:miter lim="800000"/>
                          <a:headEnd/>
                          <a:tailEnd/>
                        </a:ln>
                      </wps:spPr>
                      <wps:txbx>
                        <w:txbxContent>
                          <w:p w14:paraId="1808AFF4" w14:textId="77777777" w:rsidR="003A72F2" w:rsidRDefault="003A72F2" w:rsidP="003A72F2">
                            <w:pPr>
                              <w:jc w:val="center"/>
                              <w:rPr>
                                <w:rFonts w:asciiTheme="minorHAnsi" w:hAnsiTheme="minorHAnsi" w:cstheme="minorHAnsi"/>
                                <w:b/>
                                <w:u w:val="single"/>
                              </w:rPr>
                            </w:pPr>
                            <w:r w:rsidRPr="000727FE">
                              <w:rPr>
                                <w:rFonts w:asciiTheme="minorHAnsi" w:hAnsiTheme="minorHAnsi" w:cstheme="minorHAnsi"/>
                                <w:b/>
                                <w:u w:val="single"/>
                              </w:rPr>
                              <w:t>Maths</w:t>
                            </w:r>
                          </w:p>
                          <w:p w14:paraId="2052EE7F" w14:textId="351929C8" w:rsidR="00E43E99" w:rsidRDefault="00E43E99" w:rsidP="00E43E99">
                            <w:pPr>
                              <w:shd w:val="clear" w:color="auto" w:fill="FFFFFF"/>
                              <w:spacing w:after="75"/>
                              <w:jc w:val="both"/>
                              <w:rPr>
                                <w:rFonts w:asciiTheme="minorHAnsi" w:hAnsiTheme="minorHAnsi" w:cstheme="minorHAnsi"/>
                                <w:color w:val="0B0C0C"/>
                                <w:sz w:val="20"/>
                                <w:szCs w:val="20"/>
                              </w:rPr>
                            </w:pPr>
                            <w:r>
                              <w:rPr>
                                <w:rFonts w:asciiTheme="minorHAnsi" w:hAnsiTheme="minorHAnsi" w:cstheme="minorHAnsi"/>
                                <w:color w:val="0B0C0C"/>
                                <w:sz w:val="20"/>
                                <w:szCs w:val="20"/>
                              </w:rPr>
                              <w:t xml:space="preserve">The children </w:t>
                            </w:r>
                            <w:r w:rsidR="006D5294">
                              <w:rPr>
                                <w:rFonts w:asciiTheme="minorHAnsi" w:hAnsiTheme="minorHAnsi" w:cstheme="minorHAnsi"/>
                                <w:color w:val="0B0C0C"/>
                                <w:sz w:val="20"/>
                                <w:szCs w:val="20"/>
                              </w:rPr>
                              <w:t>will focus on</w:t>
                            </w:r>
                            <w:r w:rsidR="00BD6AC6">
                              <w:rPr>
                                <w:rFonts w:asciiTheme="minorHAnsi" w:hAnsiTheme="minorHAnsi" w:cstheme="minorHAnsi"/>
                                <w:color w:val="0B0C0C"/>
                                <w:sz w:val="20"/>
                                <w:szCs w:val="20"/>
                              </w:rPr>
                              <w:t>:</w:t>
                            </w:r>
                          </w:p>
                          <w:p w14:paraId="2EF77F49" w14:textId="27E1A145" w:rsidR="00BD6AC6" w:rsidRPr="00846A84" w:rsidRDefault="00BD6AC6" w:rsidP="00BD6AC6">
                            <w:pPr>
                              <w:pStyle w:val="ListParagraph"/>
                              <w:numPr>
                                <w:ilvl w:val="0"/>
                                <w:numId w:val="6"/>
                              </w:numPr>
                              <w:shd w:val="clear" w:color="auto" w:fill="FFFFFF"/>
                              <w:spacing w:after="75"/>
                              <w:jc w:val="both"/>
                              <w:rPr>
                                <w:rFonts w:asciiTheme="minorHAnsi" w:hAnsiTheme="minorHAnsi" w:cstheme="minorHAnsi"/>
                                <w:color w:val="0B0C0C"/>
                                <w:sz w:val="22"/>
                                <w:szCs w:val="22"/>
                              </w:rPr>
                            </w:pPr>
                            <w:r w:rsidRPr="00846A84">
                              <w:rPr>
                                <w:rFonts w:asciiTheme="minorHAnsi" w:hAnsiTheme="minorHAnsi" w:cstheme="minorHAnsi"/>
                                <w:color w:val="0B0C0C"/>
                                <w:sz w:val="22"/>
                                <w:szCs w:val="22"/>
                              </w:rPr>
                              <w:t>Place Value</w:t>
                            </w:r>
                          </w:p>
                          <w:p w14:paraId="62510209" w14:textId="1B753452" w:rsidR="00BD6AC6" w:rsidRPr="00846A84" w:rsidRDefault="005E4A84" w:rsidP="00BD6AC6">
                            <w:pPr>
                              <w:pStyle w:val="ListParagraph"/>
                              <w:numPr>
                                <w:ilvl w:val="0"/>
                                <w:numId w:val="6"/>
                              </w:numPr>
                              <w:shd w:val="clear" w:color="auto" w:fill="FFFFFF"/>
                              <w:spacing w:after="75"/>
                              <w:jc w:val="both"/>
                              <w:rPr>
                                <w:rFonts w:asciiTheme="minorHAnsi" w:hAnsiTheme="minorHAnsi" w:cstheme="minorHAnsi"/>
                                <w:color w:val="0B0C0C"/>
                                <w:sz w:val="22"/>
                                <w:szCs w:val="22"/>
                              </w:rPr>
                            </w:pPr>
                            <w:r w:rsidRPr="00846A84">
                              <w:rPr>
                                <w:rFonts w:asciiTheme="minorHAnsi" w:hAnsiTheme="minorHAnsi" w:cstheme="minorHAnsi"/>
                                <w:color w:val="0B0C0C"/>
                                <w:sz w:val="22"/>
                                <w:szCs w:val="22"/>
                              </w:rPr>
                              <w:t>Addition and subtraction</w:t>
                            </w:r>
                          </w:p>
                          <w:p w14:paraId="0FE5888B" w14:textId="6106D27A" w:rsidR="005E4A84" w:rsidRPr="00846A84" w:rsidRDefault="005E4A84" w:rsidP="00BD6AC6">
                            <w:pPr>
                              <w:pStyle w:val="ListParagraph"/>
                              <w:numPr>
                                <w:ilvl w:val="0"/>
                                <w:numId w:val="6"/>
                              </w:numPr>
                              <w:shd w:val="clear" w:color="auto" w:fill="FFFFFF"/>
                              <w:spacing w:after="75"/>
                              <w:jc w:val="both"/>
                              <w:rPr>
                                <w:rFonts w:asciiTheme="minorHAnsi" w:hAnsiTheme="minorHAnsi" w:cstheme="minorHAnsi"/>
                                <w:color w:val="0B0C0C"/>
                                <w:sz w:val="22"/>
                                <w:szCs w:val="22"/>
                              </w:rPr>
                            </w:pPr>
                            <w:r w:rsidRPr="00846A84">
                              <w:rPr>
                                <w:rFonts w:asciiTheme="minorHAnsi" w:hAnsiTheme="minorHAnsi" w:cstheme="minorHAnsi"/>
                                <w:color w:val="0B0C0C"/>
                                <w:sz w:val="22"/>
                                <w:szCs w:val="22"/>
                              </w:rPr>
                              <w:t>Multiplication and division</w:t>
                            </w:r>
                          </w:p>
                          <w:p w14:paraId="7C00D979" w14:textId="613250DA" w:rsidR="005E4A84" w:rsidRPr="00846A84" w:rsidRDefault="005E4A84" w:rsidP="00BD6AC6">
                            <w:pPr>
                              <w:pStyle w:val="ListParagraph"/>
                              <w:numPr>
                                <w:ilvl w:val="0"/>
                                <w:numId w:val="6"/>
                              </w:numPr>
                              <w:shd w:val="clear" w:color="auto" w:fill="FFFFFF"/>
                              <w:spacing w:after="75"/>
                              <w:jc w:val="both"/>
                              <w:rPr>
                                <w:rFonts w:asciiTheme="minorHAnsi" w:hAnsiTheme="minorHAnsi" w:cstheme="minorHAnsi"/>
                                <w:color w:val="0B0C0C"/>
                                <w:sz w:val="22"/>
                                <w:szCs w:val="22"/>
                              </w:rPr>
                            </w:pPr>
                            <w:r w:rsidRPr="00846A84">
                              <w:rPr>
                                <w:rFonts w:asciiTheme="minorHAnsi" w:hAnsiTheme="minorHAnsi" w:cstheme="minorHAnsi"/>
                                <w:color w:val="0B0C0C"/>
                                <w:sz w:val="22"/>
                                <w:szCs w:val="22"/>
                              </w:rPr>
                              <w:t>Time</w:t>
                            </w:r>
                          </w:p>
                          <w:p w14:paraId="790352FC" w14:textId="366D23E9" w:rsidR="00846A84" w:rsidRDefault="00846A84" w:rsidP="00846A84">
                            <w:pPr>
                              <w:shd w:val="clear" w:color="auto" w:fill="FFFFFF"/>
                              <w:spacing w:after="75"/>
                              <w:jc w:val="both"/>
                              <w:rPr>
                                <w:rFonts w:asciiTheme="minorHAnsi" w:hAnsiTheme="minorHAnsi" w:cstheme="minorHAnsi"/>
                                <w:color w:val="0B0C0C"/>
                                <w:sz w:val="22"/>
                                <w:szCs w:val="22"/>
                              </w:rPr>
                            </w:pPr>
                            <w:r w:rsidRPr="00846A84">
                              <w:rPr>
                                <w:rFonts w:asciiTheme="minorHAnsi" w:hAnsiTheme="minorHAnsi" w:cstheme="minorHAnsi"/>
                                <w:color w:val="0B0C0C"/>
                                <w:sz w:val="22"/>
                                <w:szCs w:val="22"/>
                              </w:rPr>
                              <w:t>They will also complete our termly NFER tests.</w:t>
                            </w:r>
                          </w:p>
                          <w:p w14:paraId="5C5C2929" w14:textId="24B9E28B" w:rsidR="00FB65CD" w:rsidRDefault="00FB65CD" w:rsidP="00846A84">
                            <w:pPr>
                              <w:shd w:val="clear" w:color="auto" w:fill="FFFFFF"/>
                              <w:spacing w:after="75"/>
                              <w:jc w:val="both"/>
                              <w:rPr>
                                <w:rFonts w:asciiTheme="minorHAnsi" w:hAnsiTheme="minorHAnsi" w:cstheme="minorHAnsi"/>
                                <w:color w:val="0B0C0C"/>
                                <w:sz w:val="22"/>
                                <w:szCs w:val="22"/>
                              </w:rPr>
                            </w:pPr>
                            <w:r>
                              <w:rPr>
                                <w:rFonts w:asciiTheme="minorHAnsi" w:hAnsiTheme="minorHAnsi" w:cstheme="minorHAnsi"/>
                                <w:color w:val="0B0C0C"/>
                                <w:sz w:val="22"/>
                                <w:szCs w:val="22"/>
                              </w:rPr>
                              <w:t>As always, the children will be supported through pictures, apparatus and the teacher ‘modelling’</w:t>
                            </w:r>
                            <w:r w:rsidR="00DC14AA">
                              <w:rPr>
                                <w:rFonts w:asciiTheme="minorHAnsi" w:hAnsiTheme="minorHAnsi" w:cstheme="minorHAnsi"/>
                                <w:color w:val="0B0C0C"/>
                                <w:sz w:val="22"/>
                                <w:szCs w:val="22"/>
                              </w:rPr>
                              <w:t>. They will work on problem solving within every unit of work.</w:t>
                            </w:r>
                          </w:p>
                          <w:p w14:paraId="23BA56A7" w14:textId="6A250F53" w:rsidR="00DC14AA" w:rsidRPr="00846A84" w:rsidRDefault="00DC14AA" w:rsidP="00846A84">
                            <w:pPr>
                              <w:shd w:val="clear" w:color="auto" w:fill="FFFFFF"/>
                              <w:spacing w:after="75"/>
                              <w:jc w:val="both"/>
                              <w:rPr>
                                <w:rFonts w:asciiTheme="minorHAnsi" w:hAnsiTheme="minorHAnsi" w:cstheme="minorHAnsi"/>
                                <w:color w:val="0B0C0C"/>
                                <w:sz w:val="22"/>
                                <w:szCs w:val="22"/>
                              </w:rPr>
                            </w:pPr>
                            <w:r>
                              <w:rPr>
                                <w:rFonts w:asciiTheme="minorHAnsi" w:hAnsiTheme="minorHAnsi" w:cstheme="minorHAnsi"/>
                                <w:color w:val="0B0C0C"/>
                                <w:sz w:val="22"/>
                                <w:szCs w:val="22"/>
                              </w:rPr>
                              <w:t xml:space="preserve">Please support by ensuring your child does their weekly </w:t>
                            </w:r>
                            <w:r w:rsidR="00C159C9">
                              <w:rPr>
                                <w:rFonts w:asciiTheme="minorHAnsi" w:hAnsiTheme="minorHAnsi" w:cstheme="minorHAnsi"/>
                                <w:color w:val="0B0C0C"/>
                                <w:sz w:val="22"/>
                                <w:szCs w:val="22"/>
                              </w:rPr>
                              <w:t>set task on MY Maths, the homework platform.</w:t>
                            </w:r>
                          </w:p>
                          <w:p w14:paraId="28944339" w14:textId="77777777" w:rsidR="00E43E99" w:rsidRPr="00E43E99" w:rsidRDefault="00E43E99" w:rsidP="00E43E99">
                            <w:pPr>
                              <w:shd w:val="clear" w:color="auto" w:fill="FFFFFF"/>
                              <w:spacing w:after="75"/>
                              <w:rPr>
                                <w:rFonts w:asciiTheme="minorHAnsi" w:hAnsiTheme="minorHAnsi" w:cstheme="minorHAnsi"/>
                                <w:color w:val="0B0C0C"/>
                                <w:sz w:val="20"/>
                                <w:szCs w:val="20"/>
                              </w:rPr>
                            </w:pPr>
                          </w:p>
                          <w:p w14:paraId="5AE3A750" w14:textId="77777777" w:rsidR="00326DC9" w:rsidRPr="00326DC9" w:rsidRDefault="00326DC9" w:rsidP="001D3AB8">
                            <w:pPr>
                              <w:jc w:val="both"/>
                              <w:rPr>
                                <w:rFonts w:asciiTheme="minorHAnsi" w:hAnsiTheme="minorHAnsi" w:cstheme="min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46C44" id="_x0000_t202" coordsize="21600,21600" o:spt="202" path="m,l,21600r21600,l21600,xe">
                <v:stroke joinstyle="miter"/>
                <v:path gradientshapeok="t" o:connecttype="rect"/>
              </v:shapetype>
              <v:shape id="Text Box 2" o:spid="_x0000_s1026" type="#_x0000_t202" style="position:absolute;margin-left:218.25pt;margin-top:-57.75pt;width:263.05pt;height:19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" fillcolor="white [3212]" strokecolor="#92d050" strokeweight="3pt">
                <v:textbox>
                  <w:txbxContent>
                    <w:p w14:paraId="1808AFF4" w14:textId="77777777" w:rsidR="003A72F2" w:rsidRDefault="003A72F2" w:rsidP="003A72F2">
                      <w:pPr>
                        <w:jc w:val="center"/>
                        <w:rPr>
                          <w:rFonts w:asciiTheme="minorHAnsi" w:hAnsiTheme="minorHAnsi" w:cstheme="minorHAnsi"/>
                          <w:b/>
                          <w:u w:val="single"/>
                        </w:rPr>
                      </w:pPr>
                      <w:r w:rsidRPr="000727FE">
                        <w:rPr>
                          <w:rFonts w:asciiTheme="minorHAnsi" w:hAnsiTheme="minorHAnsi" w:cstheme="minorHAnsi"/>
                          <w:b/>
                          <w:u w:val="single"/>
                        </w:rPr>
                        <w:t>Maths</w:t>
                      </w:r>
                    </w:p>
                    <w:p w14:paraId="2052EE7F" w14:textId="351929C8" w:rsidR="00E43E99" w:rsidRDefault="00E43E99" w:rsidP="00E43E99">
                      <w:pPr>
                        <w:shd w:val="clear" w:color="auto" w:fill="FFFFFF"/>
                        <w:spacing w:after="75"/>
                        <w:jc w:val="both"/>
                        <w:rPr>
                          <w:rFonts w:asciiTheme="minorHAnsi" w:hAnsiTheme="minorHAnsi" w:cstheme="minorHAnsi"/>
                          <w:color w:val="0B0C0C"/>
                          <w:sz w:val="20"/>
                          <w:szCs w:val="20"/>
                        </w:rPr>
                      </w:pPr>
                      <w:r>
                        <w:rPr>
                          <w:rFonts w:asciiTheme="minorHAnsi" w:hAnsiTheme="minorHAnsi" w:cstheme="minorHAnsi"/>
                          <w:color w:val="0B0C0C"/>
                          <w:sz w:val="20"/>
                          <w:szCs w:val="20"/>
                        </w:rPr>
                        <w:t xml:space="preserve">The children </w:t>
                      </w:r>
                      <w:r w:rsidR="006D5294">
                        <w:rPr>
                          <w:rFonts w:asciiTheme="minorHAnsi" w:hAnsiTheme="minorHAnsi" w:cstheme="minorHAnsi"/>
                          <w:color w:val="0B0C0C"/>
                          <w:sz w:val="20"/>
                          <w:szCs w:val="20"/>
                        </w:rPr>
                        <w:t>will focus on</w:t>
                      </w:r>
                      <w:r w:rsidR="00BD6AC6">
                        <w:rPr>
                          <w:rFonts w:asciiTheme="minorHAnsi" w:hAnsiTheme="minorHAnsi" w:cstheme="minorHAnsi"/>
                          <w:color w:val="0B0C0C"/>
                          <w:sz w:val="20"/>
                          <w:szCs w:val="20"/>
                        </w:rPr>
                        <w:t>:</w:t>
                      </w:r>
                    </w:p>
                    <w:p w14:paraId="2EF77F49" w14:textId="27E1A145" w:rsidR="00BD6AC6" w:rsidRPr="00846A84" w:rsidRDefault="00BD6AC6" w:rsidP="00BD6AC6">
                      <w:pPr>
                        <w:pStyle w:val="ListParagraph"/>
                        <w:numPr>
                          <w:ilvl w:val="0"/>
                          <w:numId w:val="6"/>
                        </w:numPr>
                        <w:shd w:val="clear" w:color="auto" w:fill="FFFFFF"/>
                        <w:spacing w:after="75"/>
                        <w:jc w:val="both"/>
                        <w:rPr>
                          <w:rFonts w:asciiTheme="minorHAnsi" w:hAnsiTheme="minorHAnsi" w:cstheme="minorHAnsi"/>
                          <w:color w:val="0B0C0C"/>
                          <w:sz w:val="22"/>
                          <w:szCs w:val="22"/>
                        </w:rPr>
                      </w:pPr>
                      <w:r w:rsidRPr="00846A84">
                        <w:rPr>
                          <w:rFonts w:asciiTheme="minorHAnsi" w:hAnsiTheme="minorHAnsi" w:cstheme="minorHAnsi"/>
                          <w:color w:val="0B0C0C"/>
                          <w:sz w:val="22"/>
                          <w:szCs w:val="22"/>
                        </w:rPr>
                        <w:t>Place Value</w:t>
                      </w:r>
                    </w:p>
                    <w:p w14:paraId="62510209" w14:textId="1B753452" w:rsidR="00BD6AC6" w:rsidRPr="00846A84" w:rsidRDefault="005E4A84" w:rsidP="00BD6AC6">
                      <w:pPr>
                        <w:pStyle w:val="ListParagraph"/>
                        <w:numPr>
                          <w:ilvl w:val="0"/>
                          <w:numId w:val="6"/>
                        </w:numPr>
                        <w:shd w:val="clear" w:color="auto" w:fill="FFFFFF"/>
                        <w:spacing w:after="75"/>
                        <w:jc w:val="both"/>
                        <w:rPr>
                          <w:rFonts w:asciiTheme="minorHAnsi" w:hAnsiTheme="minorHAnsi" w:cstheme="minorHAnsi"/>
                          <w:color w:val="0B0C0C"/>
                          <w:sz w:val="22"/>
                          <w:szCs w:val="22"/>
                        </w:rPr>
                      </w:pPr>
                      <w:r w:rsidRPr="00846A84">
                        <w:rPr>
                          <w:rFonts w:asciiTheme="minorHAnsi" w:hAnsiTheme="minorHAnsi" w:cstheme="minorHAnsi"/>
                          <w:color w:val="0B0C0C"/>
                          <w:sz w:val="22"/>
                          <w:szCs w:val="22"/>
                        </w:rPr>
                        <w:t>Addition and subtraction</w:t>
                      </w:r>
                    </w:p>
                    <w:p w14:paraId="0FE5888B" w14:textId="6106D27A" w:rsidR="005E4A84" w:rsidRPr="00846A84" w:rsidRDefault="005E4A84" w:rsidP="00BD6AC6">
                      <w:pPr>
                        <w:pStyle w:val="ListParagraph"/>
                        <w:numPr>
                          <w:ilvl w:val="0"/>
                          <w:numId w:val="6"/>
                        </w:numPr>
                        <w:shd w:val="clear" w:color="auto" w:fill="FFFFFF"/>
                        <w:spacing w:after="75"/>
                        <w:jc w:val="both"/>
                        <w:rPr>
                          <w:rFonts w:asciiTheme="minorHAnsi" w:hAnsiTheme="minorHAnsi" w:cstheme="minorHAnsi"/>
                          <w:color w:val="0B0C0C"/>
                          <w:sz w:val="22"/>
                          <w:szCs w:val="22"/>
                        </w:rPr>
                      </w:pPr>
                      <w:r w:rsidRPr="00846A84">
                        <w:rPr>
                          <w:rFonts w:asciiTheme="minorHAnsi" w:hAnsiTheme="minorHAnsi" w:cstheme="minorHAnsi"/>
                          <w:color w:val="0B0C0C"/>
                          <w:sz w:val="22"/>
                          <w:szCs w:val="22"/>
                        </w:rPr>
                        <w:t>Multiplication and division</w:t>
                      </w:r>
                    </w:p>
                    <w:p w14:paraId="7C00D979" w14:textId="613250DA" w:rsidR="005E4A84" w:rsidRPr="00846A84" w:rsidRDefault="005E4A84" w:rsidP="00BD6AC6">
                      <w:pPr>
                        <w:pStyle w:val="ListParagraph"/>
                        <w:numPr>
                          <w:ilvl w:val="0"/>
                          <w:numId w:val="6"/>
                        </w:numPr>
                        <w:shd w:val="clear" w:color="auto" w:fill="FFFFFF"/>
                        <w:spacing w:after="75"/>
                        <w:jc w:val="both"/>
                        <w:rPr>
                          <w:rFonts w:asciiTheme="minorHAnsi" w:hAnsiTheme="minorHAnsi" w:cstheme="minorHAnsi"/>
                          <w:color w:val="0B0C0C"/>
                          <w:sz w:val="22"/>
                          <w:szCs w:val="22"/>
                        </w:rPr>
                      </w:pPr>
                      <w:r w:rsidRPr="00846A84">
                        <w:rPr>
                          <w:rFonts w:asciiTheme="minorHAnsi" w:hAnsiTheme="minorHAnsi" w:cstheme="minorHAnsi"/>
                          <w:color w:val="0B0C0C"/>
                          <w:sz w:val="22"/>
                          <w:szCs w:val="22"/>
                        </w:rPr>
                        <w:t>Time</w:t>
                      </w:r>
                    </w:p>
                    <w:p w14:paraId="790352FC" w14:textId="366D23E9" w:rsidR="00846A84" w:rsidRDefault="00846A84" w:rsidP="00846A84">
                      <w:pPr>
                        <w:shd w:val="clear" w:color="auto" w:fill="FFFFFF"/>
                        <w:spacing w:after="75"/>
                        <w:jc w:val="both"/>
                        <w:rPr>
                          <w:rFonts w:asciiTheme="minorHAnsi" w:hAnsiTheme="minorHAnsi" w:cstheme="minorHAnsi"/>
                          <w:color w:val="0B0C0C"/>
                          <w:sz w:val="22"/>
                          <w:szCs w:val="22"/>
                        </w:rPr>
                      </w:pPr>
                      <w:r w:rsidRPr="00846A84">
                        <w:rPr>
                          <w:rFonts w:asciiTheme="minorHAnsi" w:hAnsiTheme="minorHAnsi" w:cstheme="minorHAnsi"/>
                          <w:color w:val="0B0C0C"/>
                          <w:sz w:val="22"/>
                          <w:szCs w:val="22"/>
                        </w:rPr>
                        <w:t>They will also complete our termly NFER tests.</w:t>
                      </w:r>
                    </w:p>
                    <w:p w14:paraId="5C5C2929" w14:textId="24B9E28B" w:rsidR="00FB65CD" w:rsidRDefault="00FB65CD" w:rsidP="00846A84">
                      <w:pPr>
                        <w:shd w:val="clear" w:color="auto" w:fill="FFFFFF"/>
                        <w:spacing w:after="75"/>
                        <w:jc w:val="both"/>
                        <w:rPr>
                          <w:rFonts w:asciiTheme="minorHAnsi" w:hAnsiTheme="minorHAnsi" w:cstheme="minorHAnsi"/>
                          <w:color w:val="0B0C0C"/>
                          <w:sz w:val="22"/>
                          <w:szCs w:val="22"/>
                        </w:rPr>
                      </w:pPr>
                      <w:r>
                        <w:rPr>
                          <w:rFonts w:asciiTheme="minorHAnsi" w:hAnsiTheme="minorHAnsi" w:cstheme="minorHAnsi"/>
                          <w:color w:val="0B0C0C"/>
                          <w:sz w:val="22"/>
                          <w:szCs w:val="22"/>
                        </w:rPr>
                        <w:t>As always, the children will be supported through pictures, apparatus and the teacher ‘modelling’</w:t>
                      </w:r>
                      <w:r w:rsidR="00DC14AA">
                        <w:rPr>
                          <w:rFonts w:asciiTheme="minorHAnsi" w:hAnsiTheme="minorHAnsi" w:cstheme="minorHAnsi"/>
                          <w:color w:val="0B0C0C"/>
                          <w:sz w:val="22"/>
                          <w:szCs w:val="22"/>
                        </w:rPr>
                        <w:t>. They will work on problem solving within every unit of work.</w:t>
                      </w:r>
                    </w:p>
                    <w:p w14:paraId="23BA56A7" w14:textId="6A250F53" w:rsidR="00DC14AA" w:rsidRPr="00846A84" w:rsidRDefault="00DC14AA" w:rsidP="00846A84">
                      <w:pPr>
                        <w:shd w:val="clear" w:color="auto" w:fill="FFFFFF"/>
                        <w:spacing w:after="75"/>
                        <w:jc w:val="both"/>
                        <w:rPr>
                          <w:rFonts w:asciiTheme="minorHAnsi" w:hAnsiTheme="minorHAnsi" w:cstheme="minorHAnsi"/>
                          <w:color w:val="0B0C0C"/>
                          <w:sz w:val="22"/>
                          <w:szCs w:val="22"/>
                        </w:rPr>
                      </w:pPr>
                      <w:r>
                        <w:rPr>
                          <w:rFonts w:asciiTheme="minorHAnsi" w:hAnsiTheme="minorHAnsi" w:cstheme="minorHAnsi"/>
                          <w:color w:val="0B0C0C"/>
                          <w:sz w:val="22"/>
                          <w:szCs w:val="22"/>
                        </w:rPr>
                        <w:t xml:space="preserve">Please support by ensuring your child does their weekly </w:t>
                      </w:r>
                      <w:r w:rsidR="00C159C9">
                        <w:rPr>
                          <w:rFonts w:asciiTheme="minorHAnsi" w:hAnsiTheme="minorHAnsi" w:cstheme="minorHAnsi"/>
                          <w:color w:val="0B0C0C"/>
                          <w:sz w:val="22"/>
                          <w:szCs w:val="22"/>
                        </w:rPr>
                        <w:t>set task on MY Maths, the homework platform.</w:t>
                      </w:r>
                    </w:p>
                    <w:p w14:paraId="28944339" w14:textId="77777777" w:rsidR="00E43E99" w:rsidRPr="00E43E99" w:rsidRDefault="00E43E99" w:rsidP="00E43E99">
                      <w:pPr>
                        <w:shd w:val="clear" w:color="auto" w:fill="FFFFFF"/>
                        <w:spacing w:after="75"/>
                        <w:rPr>
                          <w:rFonts w:asciiTheme="minorHAnsi" w:hAnsiTheme="minorHAnsi" w:cstheme="minorHAnsi"/>
                          <w:color w:val="0B0C0C"/>
                          <w:sz w:val="20"/>
                          <w:szCs w:val="20"/>
                        </w:rPr>
                      </w:pPr>
                    </w:p>
                    <w:p w14:paraId="5AE3A750" w14:textId="77777777" w:rsidR="00326DC9" w:rsidRPr="00326DC9" w:rsidRDefault="00326DC9" w:rsidP="001D3AB8">
                      <w:pPr>
                        <w:jc w:val="both"/>
                        <w:rPr>
                          <w:rFonts w:asciiTheme="minorHAnsi" w:hAnsiTheme="minorHAnsi" w:cstheme="minorHAnsi"/>
                          <w:sz w:val="20"/>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524EB7B" wp14:editId="446A807C">
                <wp:simplePos x="0" y="0"/>
                <wp:positionH relativeFrom="margin">
                  <wp:posOffset>-742950</wp:posOffset>
                </wp:positionH>
                <wp:positionV relativeFrom="paragraph">
                  <wp:posOffset>-762000</wp:posOffset>
                </wp:positionV>
                <wp:extent cx="3397885" cy="2190750"/>
                <wp:effectExtent l="19050" t="19050" r="1206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2190750"/>
                        </a:xfrm>
                        <a:prstGeom prst="rect">
                          <a:avLst/>
                        </a:prstGeom>
                        <a:solidFill>
                          <a:schemeClr val="bg1"/>
                        </a:solidFill>
                        <a:ln w="38100">
                          <a:solidFill>
                            <a:srgbClr val="7030A0"/>
                          </a:solidFill>
                          <a:miter lim="800000"/>
                          <a:headEnd/>
                          <a:tailEnd/>
                        </a:ln>
                      </wps:spPr>
                      <wps:txbx>
                        <w:txbxContent>
                          <w:p w14:paraId="310CAE97" w14:textId="77777777" w:rsidR="00605CA6" w:rsidRDefault="00605CA6" w:rsidP="00605CA6">
                            <w:pPr>
                              <w:jc w:val="center"/>
                              <w:rPr>
                                <w:rFonts w:asciiTheme="minorHAnsi" w:hAnsiTheme="minorHAnsi" w:cstheme="minorHAnsi"/>
                                <w:b/>
                                <w:u w:val="single"/>
                              </w:rPr>
                            </w:pPr>
                            <w:r>
                              <w:rPr>
                                <w:rFonts w:asciiTheme="minorHAnsi" w:hAnsiTheme="minorHAnsi" w:cstheme="minorHAnsi"/>
                                <w:b/>
                                <w:u w:val="single"/>
                              </w:rPr>
                              <w:t>Science</w:t>
                            </w:r>
                          </w:p>
                          <w:p w14:paraId="48109588" w14:textId="77777777" w:rsidR="003B4D34" w:rsidRDefault="003B4D34" w:rsidP="00605CA6">
                            <w:pPr>
                              <w:jc w:val="center"/>
                              <w:rPr>
                                <w:rFonts w:asciiTheme="minorHAnsi" w:hAnsiTheme="minorHAnsi" w:cstheme="minorHAnsi"/>
                                <w:b/>
                                <w:u w:val="single"/>
                              </w:rPr>
                            </w:pPr>
                          </w:p>
                          <w:p w14:paraId="579FF766" w14:textId="7F20FC22" w:rsidR="00896FFE" w:rsidRPr="003B4D34" w:rsidRDefault="00605CA6" w:rsidP="00896FFE">
                            <w:pPr>
                              <w:rPr>
                                <w:rFonts w:asciiTheme="minorHAnsi" w:hAnsiTheme="minorHAnsi" w:cstheme="minorHAnsi"/>
                                <w:b/>
                                <w:sz w:val="22"/>
                                <w:szCs w:val="22"/>
                              </w:rPr>
                            </w:pPr>
                            <w:r w:rsidRPr="003B4D34">
                              <w:rPr>
                                <w:rFonts w:asciiTheme="minorHAnsi" w:hAnsiTheme="minorHAnsi" w:cstheme="minorHAnsi"/>
                                <w:sz w:val="22"/>
                                <w:szCs w:val="22"/>
                              </w:rPr>
                              <w:t xml:space="preserve">Within Science, the children will be investigating </w:t>
                            </w:r>
                            <w:r w:rsidR="00896FFE" w:rsidRPr="003B4D34">
                              <w:rPr>
                                <w:rFonts w:asciiTheme="minorHAnsi" w:hAnsiTheme="minorHAnsi" w:cstheme="minorHAnsi"/>
                                <w:b/>
                                <w:sz w:val="22"/>
                                <w:szCs w:val="22"/>
                              </w:rPr>
                              <w:t>Animals, including human</w:t>
                            </w:r>
                            <w:r w:rsidR="007122D1" w:rsidRPr="003B4D34">
                              <w:rPr>
                                <w:rFonts w:asciiTheme="minorHAnsi" w:hAnsiTheme="minorHAnsi" w:cstheme="minorHAnsi"/>
                                <w:b/>
                                <w:sz w:val="22"/>
                                <w:szCs w:val="22"/>
                              </w:rPr>
                              <w:t>s. They will:</w:t>
                            </w:r>
                          </w:p>
                          <w:p w14:paraId="4E929A5E" w14:textId="2EE2E876" w:rsidR="00605CA6" w:rsidRPr="003B4D34" w:rsidRDefault="00896FFE" w:rsidP="00896FFE">
                            <w:pPr>
                              <w:jc w:val="both"/>
                              <w:rPr>
                                <w:rFonts w:asciiTheme="minorHAnsi" w:hAnsiTheme="minorHAnsi" w:cstheme="minorHAnsi"/>
                                <w:sz w:val="22"/>
                                <w:szCs w:val="22"/>
                              </w:rPr>
                            </w:pPr>
                            <w:r w:rsidRPr="003B4D34">
                              <w:rPr>
                                <w:rFonts w:asciiTheme="minorHAnsi" w:hAnsiTheme="minorHAnsi" w:cstheme="minorHAnsi"/>
                                <w:sz w:val="22"/>
                                <w:szCs w:val="22"/>
                              </w:rPr>
                              <w:t>Describe the simple functions of the basic parts of the digestive system in humans; identify the different types of teeth in humans and their simple functions; construct and interpret a variety of food chains, identifying producers, predators and prey.</w:t>
                            </w:r>
                          </w:p>
                          <w:p w14:paraId="4D1A45A5" w14:textId="1E551C0B" w:rsidR="007122D1" w:rsidRPr="003B4D34" w:rsidRDefault="007122D1" w:rsidP="00896FFE">
                            <w:pPr>
                              <w:jc w:val="both"/>
                              <w:rPr>
                                <w:rFonts w:asciiTheme="minorHAnsi" w:hAnsiTheme="minorHAnsi" w:cstheme="minorHAnsi"/>
                                <w:sz w:val="22"/>
                                <w:szCs w:val="22"/>
                              </w:rPr>
                            </w:pPr>
                            <w:r w:rsidRPr="003B4D34">
                              <w:rPr>
                                <w:rFonts w:asciiTheme="minorHAnsi" w:hAnsiTheme="minorHAnsi" w:cstheme="minorHAnsi"/>
                                <w:sz w:val="22"/>
                                <w:szCs w:val="22"/>
                              </w:rPr>
                              <w:t xml:space="preserve">To help, talk about </w:t>
                            </w:r>
                            <w:r w:rsidR="003B4D34" w:rsidRPr="003B4D34">
                              <w:rPr>
                                <w:rFonts w:asciiTheme="minorHAnsi" w:hAnsiTheme="minorHAnsi" w:cstheme="minorHAnsi"/>
                                <w:sz w:val="22"/>
                                <w:szCs w:val="22"/>
                              </w:rPr>
                              <w:t>digestion at home when eating dinner etc.</w:t>
                            </w:r>
                          </w:p>
                          <w:p w14:paraId="6938D4DF" w14:textId="77777777" w:rsidR="00756EB6" w:rsidRPr="00756EB6" w:rsidRDefault="00756EB6" w:rsidP="00756EB6">
                            <w:pPr>
                              <w:jc w:val="both"/>
                              <w:rPr>
                                <w:rFonts w:asciiTheme="minorHAnsi" w:hAnsiTheme="minorHAnsi" w:cstheme="minorHAnsi"/>
                                <w:sz w:val="20"/>
                              </w:rPr>
                            </w:pPr>
                          </w:p>
                          <w:p w14:paraId="444B6F37" w14:textId="77777777" w:rsidR="003A72F2" w:rsidRPr="009D2730" w:rsidRDefault="003A72F2" w:rsidP="00C82B9D">
                            <w:pPr>
                              <w:jc w:val="both"/>
                              <w:rPr>
                                <w:rFonts w:asciiTheme="minorHAnsi" w:hAnsiTheme="minorHAnsi" w:cstheme="min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4EB7B" id="Text Box 6" o:spid="_x0000_s1027" type="#_x0000_t202" style="position:absolute;margin-left:-58.5pt;margin-top:-60pt;width:267.55pt;height:17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" fillcolor="white [3212]" strokecolor="#7030a0" strokeweight="3pt">
                <v:textbox>
                  <w:txbxContent>
                    <w:p w14:paraId="310CAE97" w14:textId="77777777" w:rsidR="00605CA6" w:rsidRDefault="00605CA6" w:rsidP="00605CA6">
                      <w:pPr>
                        <w:jc w:val="center"/>
                        <w:rPr>
                          <w:rFonts w:asciiTheme="minorHAnsi" w:hAnsiTheme="minorHAnsi" w:cstheme="minorHAnsi"/>
                          <w:b/>
                          <w:u w:val="single"/>
                        </w:rPr>
                      </w:pPr>
                      <w:r>
                        <w:rPr>
                          <w:rFonts w:asciiTheme="minorHAnsi" w:hAnsiTheme="minorHAnsi" w:cstheme="minorHAnsi"/>
                          <w:b/>
                          <w:u w:val="single"/>
                        </w:rPr>
                        <w:t>Science</w:t>
                      </w:r>
                    </w:p>
                    <w:p w14:paraId="48109588" w14:textId="77777777" w:rsidR="003B4D34" w:rsidRDefault="003B4D34" w:rsidP="00605CA6">
                      <w:pPr>
                        <w:jc w:val="center"/>
                        <w:rPr>
                          <w:rFonts w:asciiTheme="minorHAnsi" w:hAnsiTheme="minorHAnsi" w:cstheme="minorHAnsi"/>
                          <w:b/>
                          <w:u w:val="single"/>
                        </w:rPr>
                      </w:pPr>
                    </w:p>
                    <w:p w14:paraId="579FF766" w14:textId="7F20FC22" w:rsidR="00896FFE" w:rsidRPr="003B4D34" w:rsidRDefault="00605CA6" w:rsidP="00896FFE">
                      <w:pPr>
                        <w:rPr>
                          <w:rFonts w:asciiTheme="minorHAnsi" w:hAnsiTheme="minorHAnsi" w:cstheme="minorHAnsi"/>
                          <w:b/>
                          <w:sz w:val="22"/>
                          <w:szCs w:val="22"/>
                        </w:rPr>
                      </w:pPr>
                      <w:r w:rsidRPr="003B4D34">
                        <w:rPr>
                          <w:rFonts w:asciiTheme="minorHAnsi" w:hAnsiTheme="minorHAnsi" w:cstheme="minorHAnsi"/>
                          <w:sz w:val="22"/>
                          <w:szCs w:val="22"/>
                        </w:rPr>
                        <w:t xml:space="preserve">Within Science, the children will be investigating </w:t>
                      </w:r>
                      <w:r w:rsidR="00896FFE" w:rsidRPr="003B4D34">
                        <w:rPr>
                          <w:rFonts w:asciiTheme="minorHAnsi" w:hAnsiTheme="minorHAnsi" w:cstheme="minorHAnsi"/>
                          <w:b/>
                          <w:sz w:val="22"/>
                          <w:szCs w:val="22"/>
                        </w:rPr>
                        <w:t>Animals, including human</w:t>
                      </w:r>
                      <w:r w:rsidR="007122D1" w:rsidRPr="003B4D34">
                        <w:rPr>
                          <w:rFonts w:asciiTheme="minorHAnsi" w:hAnsiTheme="minorHAnsi" w:cstheme="minorHAnsi"/>
                          <w:b/>
                          <w:sz w:val="22"/>
                          <w:szCs w:val="22"/>
                        </w:rPr>
                        <w:t>s. They will:</w:t>
                      </w:r>
                    </w:p>
                    <w:p w14:paraId="4E929A5E" w14:textId="2EE2E876" w:rsidR="00605CA6" w:rsidRPr="003B4D34" w:rsidRDefault="00896FFE" w:rsidP="00896FFE">
                      <w:pPr>
                        <w:jc w:val="both"/>
                        <w:rPr>
                          <w:rFonts w:asciiTheme="minorHAnsi" w:hAnsiTheme="minorHAnsi" w:cstheme="minorHAnsi"/>
                          <w:sz w:val="22"/>
                          <w:szCs w:val="22"/>
                        </w:rPr>
                      </w:pPr>
                      <w:r w:rsidRPr="003B4D34">
                        <w:rPr>
                          <w:rFonts w:asciiTheme="minorHAnsi" w:hAnsiTheme="minorHAnsi" w:cstheme="minorHAnsi"/>
                          <w:sz w:val="22"/>
                          <w:szCs w:val="22"/>
                        </w:rPr>
                        <w:t>Describe the simple functions of the basic parts of the digestive system in humans; identify the different types of teeth in humans and their simple functions; construct and interpret a variety of food chains, identifying producers, predators and prey.</w:t>
                      </w:r>
                    </w:p>
                    <w:p w14:paraId="4D1A45A5" w14:textId="1E551C0B" w:rsidR="007122D1" w:rsidRPr="003B4D34" w:rsidRDefault="007122D1" w:rsidP="00896FFE">
                      <w:pPr>
                        <w:jc w:val="both"/>
                        <w:rPr>
                          <w:rFonts w:asciiTheme="minorHAnsi" w:hAnsiTheme="minorHAnsi" w:cstheme="minorHAnsi"/>
                          <w:sz w:val="22"/>
                          <w:szCs w:val="22"/>
                        </w:rPr>
                      </w:pPr>
                      <w:r w:rsidRPr="003B4D34">
                        <w:rPr>
                          <w:rFonts w:asciiTheme="minorHAnsi" w:hAnsiTheme="minorHAnsi" w:cstheme="minorHAnsi"/>
                          <w:sz w:val="22"/>
                          <w:szCs w:val="22"/>
                        </w:rPr>
                        <w:t xml:space="preserve">To help, talk about </w:t>
                      </w:r>
                      <w:r w:rsidR="003B4D34" w:rsidRPr="003B4D34">
                        <w:rPr>
                          <w:rFonts w:asciiTheme="minorHAnsi" w:hAnsiTheme="minorHAnsi" w:cstheme="minorHAnsi"/>
                          <w:sz w:val="22"/>
                          <w:szCs w:val="22"/>
                        </w:rPr>
                        <w:t>digestion at home when eating dinner etc.</w:t>
                      </w:r>
                    </w:p>
                    <w:p w14:paraId="6938D4DF" w14:textId="77777777" w:rsidR="00756EB6" w:rsidRPr="00756EB6" w:rsidRDefault="00756EB6" w:rsidP="00756EB6">
                      <w:pPr>
                        <w:jc w:val="both"/>
                        <w:rPr>
                          <w:rFonts w:asciiTheme="minorHAnsi" w:hAnsiTheme="minorHAnsi" w:cstheme="minorHAnsi"/>
                          <w:sz w:val="20"/>
                        </w:rPr>
                      </w:pPr>
                    </w:p>
                    <w:p w14:paraId="444B6F37" w14:textId="77777777" w:rsidR="003A72F2" w:rsidRPr="009D2730" w:rsidRDefault="003A72F2" w:rsidP="00C82B9D">
                      <w:pPr>
                        <w:jc w:val="both"/>
                        <w:rPr>
                          <w:rFonts w:asciiTheme="minorHAnsi" w:hAnsiTheme="minorHAnsi" w:cstheme="minorHAnsi"/>
                          <w:sz w:val="20"/>
                        </w:rPr>
                      </w:pPr>
                    </w:p>
                  </w:txbxContent>
                </v:textbox>
                <w10:wrap anchorx="margin"/>
              </v:shape>
            </w:pict>
          </mc:Fallback>
        </mc:AlternateContent>
      </w:r>
      <w:r w:rsidR="00C93A36">
        <w:rPr>
          <w:noProof/>
        </w:rPr>
        <mc:AlternateContent>
          <mc:Choice Requires="wps">
            <w:drawing>
              <wp:anchor distT="0" distB="0" distL="114300" distR="114300" simplePos="0" relativeHeight="251658248" behindDoc="0" locked="0" layoutInCell="1" allowOverlap="1" wp14:anchorId="5B9E5A66" wp14:editId="64FED052">
                <wp:simplePos x="0" y="0"/>
                <wp:positionH relativeFrom="column">
                  <wp:posOffset>6193766</wp:posOffset>
                </wp:positionH>
                <wp:positionV relativeFrom="paragraph">
                  <wp:posOffset>-750498</wp:posOffset>
                </wp:positionV>
                <wp:extent cx="3478530" cy="1716656"/>
                <wp:effectExtent l="19050" t="19050" r="26670" b="171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1716656"/>
                        </a:xfrm>
                        <a:prstGeom prst="rect">
                          <a:avLst/>
                        </a:prstGeom>
                        <a:solidFill>
                          <a:schemeClr val="bg1"/>
                        </a:solidFill>
                        <a:ln w="38100">
                          <a:solidFill>
                            <a:srgbClr val="FF6600"/>
                          </a:solidFill>
                          <a:miter lim="800000"/>
                          <a:headEnd/>
                          <a:tailEnd/>
                        </a:ln>
                      </wps:spPr>
                      <wps:txbx>
                        <w:txbxContent>
                          <w:p w14:paraId="58DE5FAC" w14:textId="0C57111F" w:rsidR="003A72F2" w:rsidRDefault="003A72F2" w:rsidP="003A72F2">
                            <w:pPr>
                              <w:jc w:val="center"/>
                              <w:rPr>
                                <w:rFonts w:asciiTheme="minorHAnsi" w:hAnsiTheme="minorHAnsi" w:cstheme="majorHAnsi"/>
                                <w:b/>
                                <w:u w:val="single"/>
                              </w:rPr>
                            </w:pPr>
                            <w:r w:rsidRPr="00DD695A">
                              <w:rPr>
                                <w:rFonts w:asciiTheme="minorHAnsi" w:hAnsiTheme="minorHAnsi" w:cstheme="majorHAnsi"/>
                                <w:b/>
                                <w:u w:val="single"/>
                              </w:rPr>
                              <w:t>Reading</w:t>
                            </w:r>
                          </w:p>
                          <w:p w14:paraId="66093B99" w14:textId="38C756EB" w:rsidR="00A21184" w:rsidRPr="00A21184" w:rsidRDefault="003A72F2" w:rsidP="00A21184">
                            <w:pPr>
                              <w:rPr>
                                <w:rFonts w:asciiTheme="minorHAnsi" w:hAnsiTheme="minorHAnsi" w:cstheme="minorHAnsi"/>
                                <w:sz w:val="20"/>
                                <w:szCs w:val="20"/>
                              </w:rPr>
                            </w:pPr>
                            <w:r w:rsidRPr="00A21184">
                              <w:rPr>
                                <w:rFonts w:asciiTheme="minorHAnsi" w:hAnsiTheme="minorHAnsi" w:cstheme="minorHAnsi"/>
                                <w:sz w:val="20"/>
                                <w:szCs w:val="20"/>
                              </w:rPr>
                              <w:t xml:space="preserve">Within </w:t>
                            </w:r>
                            <w:r w:rsidR="00E64B5E">
                              <w:rPr>
                                <w:rFonts w:asciiTheme="minorHAnsi" w:hAnsiTheme="minorHAnsi" w:cstheme="minorHAnsi"/>
                                <w:sz w:val="20"/>
                                <w:szCs w:val="20"/>
                              </w:rPr>
                              <w:t>our r</w:t>
                            </w:r>
                            <w:r w:rsidRPr="00A21184">
                              <w:rPr>
                                <w:rFonts w:asciiTheme="minorHAnsi" w:hAnsiTheme="minorHAnsi" w:cstheme="minorHAnsi"/>
                                <w:sz w:val="20"/>
                                <w:szCs w:val="20"/>
                              </w:rPr>
                              <w:t>eading</w:t>
                            </w:r>
                            <w:r w:rsidR="00E64B5E">
                              <w:rPr>
                                <w:rFonts w:asciiTheme="minorHAnsi" w:hAnsiTheme="minorHAnsi" w:cstheme="minorHAnsi"/>
                                <w:sz w:val="20"/>
                                <w:szCs w:val="20"/>
                              </w:rPr>
                              <w:t xml:space="preserve"> lessons</w:t>
                            </w:r>
                            <w:r w:rsidRPr="00A21184">
                              <w:rPr>
                                <w:rFonts w:asciiTheme="minorHAnsi" w:hAnsiTheme="minorHAnsi" w:cstheme="minorHAnsi"/>
                                <w:sz w:val="20"/>
                                <w:szCs w:val="20"/>
                              </w:rPr>
                              <w:t xml:space="preserve"> </w:t>
                            </w:r>
                            <w:r w:rsidR="00C93A36" w:rsidRPr="00A21184">
                              <w:rPr>
                                <w:rFonts w:asciiTheme="minorHAnsi" w:hAnsiTheme="minorHAnsi" w:cstheme="minorHAnsi"/>
                                <w:sz w:val="20"/>
                                <w:szCs w:val="20"/>
                              </w:rPr>
                              <w:t xml:space="preserve">the </w:t>
                            </w:r>
                            <w:r w:rsidRPr="00A21184">
                              <w:rPr>
                                <w:rFonts w:asciiTheme="minorHAnsi" w:hAnsiTheme="minorHAnsi" w:cstheme="minorHAnsi"/>
                                <w:sz w:val="20"/>
                                <w:szCs w:val="20"/>
                              </w:rPr>
                              <w:t xml:space="preserve">children </w:t>
                            </w:r>
                            <w:r w:rsidR="00E64B5E">
                              <w:rPr>
                                <w:rFonts w:asciiTheme="minorHAnsi" w:hAnsiTheme="minorHAnsi" w:cstheme="minorHAnsi"/>
                                <w:sz w:val="20"/>
                                <w:szCs w:val="20"/>
                              </w:rPr>
                              <w:t xml:space="preserve">will </w:t>
                            </w:r>
                            <w:r w:rsidR="00A21184" w:rsidRPr="00A21184">
                              <w:rPr>
                                <w:rFonts w:asciiTheme="minorHAnsi" w:hAnsiTheme="minorHAnsi" w:cstheme="minorHAnsi"/>
                                <w:sz w:val="20"/>
                                <w:szCs w:val="20"/>
                              </w:rPr>
                              <w:t>discuss words and phrases that capture the reader’s interest and imagination and express emotion. Looking at images, the children will be drawing inferences based on what they can see and key phrases that they read. They will also identify how language, structure, and presentation contribute to meaning</w:t>
                            </w:r>
                            <w:r w:rsidR="00A21184">
                              <w:rPr>
                                <w:rFonts w:asciiTheme="minorHAnsi" w:hAnsiTheme="minorHAnsi" w:cstheme="minorHAnsi"/>
                                <w:sz w:val="20"/>
                                <w:szCs w:val="20"/>
                              </w:rPr>
                              <w:t>, enabling a</w:t>
                            </w:r>
                            <w:r w:rsidR="00E64B5E">
                              <w:rPr>
                                <w:rFonts w:asciiTheme="minorHAnsi" w:hAnsiTheme="minorHAnsi" w:cstheme="minorHAnsi"/>
                                <w:sz w:val="20"/>
                                <w:szCs w:val="20"/>
                              </w:rPr>
                              <w:t xml:space="preserve"> text</w:t>
                            </w:r>
                            <w:r w:rsidR="00A21184">
                              <w:rPr>
                                <w:rFonts w:asciiTheme="minorHAnsi" w:hAnsiTheme="minorHAnsi" w:cstheme="minorHAnsi"/>
                                <w:sz w:val="20"/>
                                <w:szCs w:val="20"/>
                              </w:rPr>
                              <w:t xml:space="preserve"> to be a powerful and useful too</w:t>
                            </w:r>
                            <w:r w:rsidR="00A21184" w:rsidRPr="00A21184">
                              <w:rPr>
                                <w:rFonts w:asciiTheme="minorHAnsi" w:hAnsiTheme="minorHAnsi" w:cstheme="minorHAnsi"/>
                                <w:sz w:val="20"/>
                                <w:szCs w:val="20"/>
                              </w:rPr>
                              <w:t>l when trying to make a change.</w:t>
                            </w:r>
                            <w:r w:rsidR="008921F7">
                              <w:rPr>
                                <w:rFonts w:asciiTheme="minorHAnsi" w:hAnsiTheme="minorHAnsi" w:cstheme="minorHAnsi"/>
                                <w:sz w:val="20"/>
                                <w:szCs w:val="20"/>
                              </w:rPr>
                              <w:t xml:space="preserve"> Please draw your child’s attention to adverts and </w:t>
                            </w:r>
                            <w:r w:rsidR="00A14622">
                              <w:rPr>
                                <w:rFonts w:asciiTheme="minorHAnsi" w:hAnsiTheme="minorHAnsi" w:cstheme="minorHAnsi"/>
                                <w:sz w:val="20"/>
                                <w:szCs w:val="20"/>
                              </w:rPr>
                              <w:t xml:space="preserve">discuss </w:t>
                            </w:r>
                            <w:r w:rsidR="008921F7">
                              <w:rPr>
                                <w:rFonts w:asciiTheme="minorHAnsi" w:hAnsiTheme="minorHAnsi" w:cstheme="minorHAnsi"/>
                                <w:sz w:val="20"/>
                                <w:szCs w:val="20"/>
                              </w:rPr>
                              <w:t>the words used to persuade and appeal!</w:t>
                            </w:r>
                          </w:p>
                          <w:p w14:paraId="0B404EED" w14:textId="77777777" w:rsidR="003A72F2" w:rsidRPr="00924DD2" w:rsidRDefault="003A72F2" w:rsidP="00852D8D">
                            <w:pPr>
                              <w:jc w:val="both"/>
                              <w:rPr>
                                <w:rFonts w:asciiTheme="minorHAnsi" w:hAnsiTheme="minorHAnsi" w:cstheme="majorHAnsi"/>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E5A66" id="Text Box 10" o:spid="_x0000_s1028" type="#_x0000_t202" style="position:absolute;margin-left:487.7pt;margin-top:-59.1pt;width:273.9pt;height:135.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" fillcolor="white [3212]" strokecolor="#f60" strokeweight="3pt">
                <v:textbox>
                  <w:txbxContent>
                    <w:p w14:paraId="58DE5FAC" w14:textId="0C57111F" w:rsidR="003A72F2" w:rsidRDefault="003A72F2" w:rsidP="003A72F2">
                      <w:pPr>
                        <w:jc w:val="center"/>
                        <w:rPr>
                          <w:rFonts w:asciiTheme="minorHAnsi" w:hAnsiTheme="minorHAnsi" w:cstheme="majorHAnsi"/>
                          <w:b/>
                          <w:u w:val="single"/>
                        </w:rPr>
                      </w:pPr>
                      <w:r w:rsidRPr="00DD695A">
                        <w:rPr>
                          <w:rFonts w:asciiTheme="minorHAnsi" w:hAnsiTheme="minorHAnsi" w:cstheme="majorHAnsi"/>
                          <w:b/>
                          <w:u w:val="single"/>
                        </w:rPr>
                        <w:t>Reading</w:t>
                      </w:r>
                    </w:p>
                    <w:p w14:paraId="66093B99" w14:textId="38C756EB" w:rsidR="00A21184" w:rsidRPr="00A21184" w:rsidRDefault="003A72F2" w:rsidP="00A21184">
                      <w:pPr>
                        <w:rPr>
                          <w:rFonts w:asciiTheme="minorHAnsi" w:hAnsiTheme="minorHAnsi" w:cstheme="minorHAnsi"/>
                          <w:sz w:val="20"/>
                          <w:szCs w:val="20"/>
                        </w:rPr>
                      </w:pPr>
                      <w:r w:rsidRPr="00A21184">
                        <w:rPr>
                          <w:rFonts w:asciiTheme="minorHAnsi" w:hAnsiTheme="minorHAnsi" w:cstheme="minorHAnsi"/>
                          <w:sz w:val="20"/>
                          <w:szCs w:val="20"/>
                        </w:rPr>
                        <w:t xml:space="preserve">Within </w:t>
                      </w:r>
                      <w:r w:rsidR="00E64B5E">
                        <w:rPr>
                          <w:rFonts w:asciiTheme="minorHAnsi" w:hAnsiTheme="minorHAnsi" w:cstheme="minorHAnsi"/>
                          <w:sz w:val="20"/>
                          <w:szCs w:val="20"/>
                        </w:rPr>
                        <w:t>our r</w:t>
                      </w:r>
                      <w:r w:rsidRPr="00A21184">
                        <w:rPr>
                          <w:rFonts w:asciiTheme="minorHAnsi" w:hAnsiTheme="minorHAnsi" w:cstheme="minorHAnsi"/>
                          <w:sz w:val="20"/>
                          <w:szCs w:val="20"/>
                        </w:rPr>
                        <w:t>eading</w:t>
                      </w:r>
                      <w:r w:rsidR="00E64B5E">
                        <w:rPr>
                          <w:rFonts w:asciiTheme="minorHAnsi" w:hAnsiTheme="minorHAnsi" w:cstheme="minorHAnsi"/>
                          <w:sz w:val="20"/>
                          <w:szCs w:val="20"/>
                        </w:rPr>
                        <w:t xml:space="preserve"> lessons</w:t>
                      </w:r>
                      <w:r w:rsidRPr="00A21184">
                        <w:rPr>
                          <w:rFonts w:asciiTheme="minorHAnsi" w:hAnsiTheme="minorHAnsi" w:cstheme="minorHAnsi"/>
                          <w:sz w:val="20"/>
                          <w:szCs w:val="20"/>
                        </w:rPr>
                        <w:t xml:space="preserve"> </w:t>
                      </w:r>
                      <w:r w:rsidR="00C93A36" w:rsidRPr="00A21184">
                        <w:rPr>
                          <w:rFonts w:asciiTheme="minorHAnsi" w:hAnsiTheme="minorHAnsi" w:cstheme="minorHAnsi"/>
                          <w:sz w:val="20"/>
                          <w:szCs w:val="20"/>
                        </w:rPr>
                        <w:t xml:space="preserve">the </w:t>
                      </w:r>
                      <w:r w:rsidRPr="00A21184">
                        <w:rPr>
                          <w:rFonts w:asciiTheme="minorHAnsi" w:hAnsiTheme="minorHAnsi" w:cstheme="minorHAnsi"/>
                          <w:sz w:val="20"/>
                          <w:szCs w:val="20"/>
                        </w:rPr>
                        <w:t xml:space="preserve">children </w:t>
                      </w:r>
                      <w:r w:rsidR="00E64B5E">
                        <w:rPr>
                          <w:rFonts w:asciiTheme="minorHAnsi" w:hAnsiTheme="minorHAnsi" w:cstheme="minorHAnsi"/>
                          <w:sz w:val="20"/>
                          <w:szCs w:val="20"/>
                        </w:rPr>
                        <w:t xml:space="preserve">will </w:t>
                      </w:r>
                      <w:r w:rsidR="00A21184" w:rsidRPr="00A21184">
                        <w:rPr>
                          <w:rFonts w:asciiTheme="minorHAnsi" w:hAnsiTheme="minorHAnsi" w:cstheme="minorHAnsi"/>
                          <w:sz w:val="20"/>
                          <w:szCs w:val="20"/>
                        </w:rPr>
                        <w:t>discuss words and phrases that capture the reader’s interest and imagination and express emotion. Looking at images, the children will be drawing inferences based on what they can see and key phrases that they read. They will also identify how language, structure, and presentation contribute to meaning</w:t>
                      </w:r>
                      <w:r w:rsidR="00A21184">
                        <w:rPr>
                          <w:rFonts w:asciiTheme="minorHAnsi" w:hAnsiTheme="minorHAnsi" w:cstheme="minorHAnsi"/>
                          <w:sz w:val="20"/>
                          <w:szCs w:val="20"/>
                        </w:rPr>
                        <w:t>, enabling a</w:t>
                      </w:r>
                      <w:r w:rsidR="00E64B5E">
                        <w:rPr>
                          <w:rFonts w:asciiTheme="minorHAnsi" w:hAnsiTheme="minorHAnsi" w:cstheme="minorHAnsi"/>
                          <w:sz w:val="20"/>
                          <w:szCs w:val="20"/>
                        </w:rPr>
                        <w:t xml:space="preserve"> text</w:t>
                      </w:r>
                      <w:r w:rsidR="00A21184">
                        <w:rPr>
                          <w:rFonts w:asciiTheme="minorHAnsi" w:hAnsiTheme="minorHAnsi" w:cstheme="minorHAnsi"/>
                          <w:sz w:val="20"/>
                          <w:szCs w:val="20"/>
                        </w:rPr>
                        <w:t xml:space="preserve"> to be a powerful and useful too</w:t>
                      </w:r>
                      <w:r w:rsidR="00A21184" w:rsidRPr="00A21184">
                        <w:rPr>
                          <w:rFonts w:asciiTheme="minorHAnsi" w:hAnsiTheme="minorHAnsi" w:cstheme="minorHAnsi"/>
                          <w:sz w:val="20"/>
                          <w:szCs w:val="20"/>
                        </w:rPr>
                        <w:t>l when trying to make a change.</w:t>
                      </w:r>
                      <w:r w:rsidR="008921F7">
                        <w:rPr>
                          <w:rFonts w:asciiTheme="minorHAnsi" w:hAnsiTheme="minorHAnsi" w:cstheme="minorHAnsi"/>
                          <w:sz w:val="20"/>
                          <w:szCs w:val="20"/>
                        </w:rPr>
                        <w:t xml:space="preserve"> Please draw your child’s attention to adverts and </w:t>
                      </w:r>
                      <w:r w:rsidR="00A14622">
                        <w:rPr>
                          <w:rFonts w:asciiTheme="minorHAnsi" w:hAnsiTheme="minorHAnsi" w:cstheme="minorHAnsi"/>
                          <w:sz w:val="20"/>
                          <w:szCs w:val="20"/>
                        </w:rPr>
                        <w:t xml:space="preserve">discuss </w:t>
                      </w:r>
                      <w:r w:rsidR="008921F7">
                        <w:rPr>
                          <w:rFonts w:asciiTheme="minorHAnsi" w:hAnsiTheme="minorHAnsi" w:cstheme="minorHAnsi"/>
                          <w:sz w:val="20"/>
                          <w:szCs w:val="20"/>
                        </w:rPr>
                        <w:t>the words used to persuade and appeal!</w:t>
                      </w:r>
                    </w:p>
                    <w:p w14:paraId="0B404EED" w14:textId="77777777" w:rsidR="003A72F2" w:rsidRPr="00924DD2" w:rsidRDefault="003A72F2" w:rsidP="00852D8D">
                      <w:pPr>
                        <w:jc w:val="both"/>
                        <w:rPr>
                          <w:rFonts w:asciiTheme="minorHAnsi" w:hAnsiTheme="minorHAnsi" w:cstheme="majorHAnsi"/>
                          <w:sz w:val="20"/>
                          <w:szCs w:val="18"/>
                        </w:rPr>
                      </w:pPr>
                    </w:p>
                  </w:txbxContent>
                </v:textbox>
              </v:shape>
            </w:pict>
          </mc:Fallback>
        </mc:AlternateContent>
      </w:r>
    </w:p>
    <w:p w14:paraId="3D20949E" w14:textId="77777777" w:rsidR="003A72F2" w:rsidRDefault="003A72F2" w:rsidP="003A72F2"/>
    <w:p w14:paraId="25F245EB" w14:textId="77777777" w:rsidR="003A72F2" w:rsidRDefault="003A72F2" w:rsidP="003A72F2"/>
    <w:p w14:paraId="5A711E03" w14:textId="77777777" w:rsidR="003A72F2" w:rsidRDefault="003A72F2" w:rsidP="003A72F2"/>
    <w:p w14:paraId="40994A88" w14:textId="77777777" w:rsidR="003A72F2" w:rsidRDefault="003A72F2" w:rsidP="003A72F2"/>
    <w:p w14:paraId="53CD1D65" w14:textId="77777777" w:rsidR="003A72F2" w:rsidRDefault="00A21184" w:rsidP="003A72F2">
      <w:r>
        <w:rPr>
          <w:noProof/>
        </w:rPr>
        <mc:AlternateContent>
          <mc:Choice Requires="wps">
            <w:drawing>
              <wp:anchor distT="0" distB="0" distL="114300" distR="114300" simplePos="0" relativeHeight="251658247" behindDoc="0" locked="0" layoutInCell="1" allowOverlap="1" wp14:anchorId="4CFE912D" wp14:editId="5D145A64">
                <wp:simplePos x="0" y="0"/>
                <wp:positionH relativeFrom="margin">
                  <wp:posOffset>6193766</wp:posOffset>
                </wp:positionH>
                <wp:positionV relativeFrom="paragraph">
                  <wp:posOffset>26046</wp:posOffset>
                </wp:positionV>
                <wp:extent cx="3490623" cy="1268083"/>
                <wp:effectExtent l="19050" t="19050" r="14605"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623" cy="1268083"/>
                        </a:xfrm>
                        <a:prstGeom prst="rect">
                          <a:avLst/>
                        </a:prstGeom>
                        <a:solidFill>
                          <a:schemeClr val="bg1"/>
                        </a:solidFill>
                        <a:ln w="38100">
                          <a:solidFill>
                            <a:srgbClr val="00B050"/>
                          </a:solidFill>
                          <a:miter lim="800000"/>
                          <a:headEnd/>
                          <a:tailEnd/>
                        </a:ln>
                      </wps:spPr>
                      <wps:txbx>
                        <w:txbxContent>
                          <w:p w14:paraId="4D8DA650" w14:textId="77777777" w:rsidR="000E3A82" w:rsidRDefault="000E3A82" w:rsidP="000E3A82">
                            <w:pPr>
                              <w:jc w:val="center"/>
                              <w:rPr>
                                <w:rFonts w:asciiTheme="minorHAnsi" w:hAnsiTheme="minorHAnsi" w:cstheme="minorHAnsi"/>
                                <w:b/>
                                <w:szCs w:val="20"/>
                                <w:u w:val="single"/>
                              </w:rPr>
                            </w:pPr>
                            <w:r>
                              <w:rPr>
                                <w:rFonts w:asciiTheme="minorHAnsi" w:hAnsiTheme="minorHAnsi" w:cstheme="minorHAnsi"/>
                                <w:b/>
                                <w:szCs w:val="20"/>
                                <w:u w:val="single"/>
                              </w:rPr>
                              <w:t>Music</w:t>
                            </w:r>
                          </w:p>
                          <w:p w14:paraId="5B4637DF" w14:textId="32F8A957" w:rsidR="00FE3135" w:rsidRPr="00FE3135" w:rsidRDefault="00FE3135" w:rsidP="00FE3135">
                            <w:pPr>
                              <w:rPr>
                                <w:rFonts w:ascii="Calibri" w:hAnsi="Calibri" w:cs="Calibri"/>
                                <w:sz w:val="22"/>
                                <w:szCs w:val="22"/>
                              </w:rPr>
                            </w:pPr>
                            <w:r>
                              <w:rPr>
                                <w:rStyle w:val="normaltextrun"/>
                                <w:rFonts w:ascii="Calibri" w:hAnsi="Calibri" w:cs="Calibri"/>
                                <w:color w:val="000000"/>
                                <w:sz w:val="22"/>
                                <w:szCs w:val="22"/>
                                <w:bdr w:val="none" w:sz="0" w:space="0" w:color="auto" w:frame="1"/>
                              </w:rPr>
                              <w:t xml:space="preserve">We will finish off our exploration of pitch and tempo. </w:t>
                            </w:r>
                            <w:r w:rsidRPr="00FE3135">
                              <w:rPr>
                                <w:rStyle w:val="normaltextrun"/>
                                <w:rFonts w:ascii="Calibri" w:hAnsi="Calibri" w:cs="Calibri"/>
                                <w:color w:val="000000"/>
                                <w:sz w:val="22"/>
                                <w:szCs w:val="22"/>
                                <w:bdr w:val="none" w:sz="0" w:space="0" w:color="auto" w:frame="1"/>
                              </w:rPr>
                              <w:t xml:space="preserve">We will </w:t>
                            </w:r>
                            <w:r>
                              <w:rPr>
                                <w:rStyle w:val="normaltextrun"/>
                                <w:rFonts w:ascii="Calibri" w:hAnsi="Calibri" w:cs="Calibri"/>
                                <w:color w:val="000000"/>
                                <w:sz w:val="22"/>
                                <w:szCs w:val="22"/>
                                <w:bdr w:val="none" w:sz="0" w:space="0" w:color="auto" w:frame="1"/>
                              </w:rPr>
                              <w:t xml:space="preserve">also </w:t>
                            </w:r>
                            <w:r w:rsidRPr="00FE3135">
                              <w:rPr>
                                <w:rStyle w:val="normaltextrun"/>
                                <w:rFonts w:ascii="Calibri" w:hAnsi="Calibri" w:cs="Calibri"/>
                                <w:color w:val="000000"/>
                                <w:sz w:val="22"/>
                                <w:szCs w:val="22"/>
                                <w:bdr w:val="none" w:sz="0" w:space="0" w:color="auto" w:frame="1"/>
                              </w:rPr>
                              <w:t>continue learning the recorder and develop our understanding of sheet music, learning how to play octaves and play songs in parts. We will begin rehearsing for the Christmas Concert, dates and details to follow!</w:t>
                            </w:r>
                            <w:r w:rsidRPr="00FE313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E912D" id="_x0000_t202" coordsize="21600,21600" o:spt="202" path="m,l,21600r21600,l21600,xe">
                <v:stroke joinstyle="miter"/>
                <v:path gradientshapeok="t" o:connecttype="rect"/>
              </v:shapetype>
              <v:shape id="Text Box 3" o:spid="_x0000_s1029" type="#_x0000_t202" style="position:absolute;margin-left:487.7pt;margin-top:2.05pt;width:274.85pt;height:99.8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" fillcolor="white [3212]" strokecolor="#00b050" strokeweight="3pt">
                <v:textbox>
                  <w:txbxContent>
                    <w:p w14:paraId="4D8DA650" w14:textId="77777777" w:rsidR="000E3A82" w:rsidRDefault="000E3A82" w:rsidP="000E3A82">
                      <w:pPr>
                        <w:jc w:val="center"/>
                        <w:rPr>
                          <w:rFonts w:asciiTheme="minorHAnsi" w:hAnsiTheme="minorHAnsi" w:cstheme="minorHAnsi"/>
                          <w:b/>
                          <w:szCs w:val="20"/>
                          <w:u w:val="single"/>
                        </w:rPr>
                      </w:pPr>
                      <w:r>
                        <w:rPr>
                          <w:rFonts w:asciiTheme="minorHAnsi" w:hAnsiTheme="minorHAnsi" w:cstheme="minorHAnsi"/>
                          <w:b/>
                          <w:szCs w:val="20"/>
                          <w:u w:val="single"/>
                        </w:rPr>
                        <w:t>Music</w:t>
                      </w:r>
                    </w:p>
                    <w:p w14:paraId="5B4637DF" w14:textId="32F8A957" w:rsidR="00FE3135" w:rsidRPr="00FE3135" w:rsidRDefault="00FE3135" w:rsidP="00FE3135">
                      <w:pPr>
                        <w:rPr>
                          <w:rFonts w:ascii="Calibri" w:hAnsi="Calibri" w:cs="Calibri"/>
                          <w:sz w:val="22"/>
                          <w:szCs w:val="22"/>
                        </w:rPr>
                      </w:pPr>
                      <w:r>
                        <w:rPr>
                          <w:rStyle w:val="normaltextrun"/>
                          <w:rFonts w:ascii="Calibri" w:hAnsi="Calibri" w:cs="Calibri"/>
                          <w:color w:val="000000"/>
                          <w:sz w:val="22"/>
                          <w:szCs w:val="22"/>
                          <w:bdr w:val="none" w:sz="0" w:space="0" w:color="auto" w:frame="1"/>
                        </w:rPr>
                        <w:t xml:space="preserve">We will finish off our exploration of pitch and tempo. </w:t>
                      </w:r>
                      <w:r w:rsidRPr="00FE3135">
                        <w:rPr>
                          <w:rStyle w:val="normaltextrun"/>
                          <w:rFonts w:ascii="Calibri" w:hAnsi="Calibri" w:cs="Calibri"/>
                          <w:color w:val="000000"/>
                          <w:sz w:val="22"/>
                          <w:szCs w:val="22"/>
                          <w:bdr w:val="none" w:sz="0" w:space="0" w:color="auto" w:frame="1"/>
                        </w:rPr>
                        <w:t xml:space="preserve">We will </w:t>
                      </w:r>
                      <w:r>
                        <w:rPr>
                          <w:rStyle w:val="normaltextrun"/>
                          <w:rFonts w:ascii="Calibri" w:hAnsi="Calibri" w:cs="Calibri"/>
                          <w:color w:val="000000"/>
                          <w:sz w:val="22"/>
                          <w:szCs w:val="22"/>
                          <w:bdr w:val="none" w:sz="0" w:space="0" w:color="auto" w:frame="1"/>
                        </w:rPr>
                        <w:t xml:space="preserve">also </w:t>
                      </w:r>
                      <w:r w:rsidRPr="00FE3135">
                        <w:rPr>
                          <w:rStyle w:val="normaltextrun"/>
                          <w:rFonts w:ascii="Calibri" w:hAnsi="Calibri" w:cs="Calibri"/>
                          <w:color w:val="000000"/>
                          <w:sz w:val="22"/>
                          <w:szCs w:val="22"/>
                          <w:bdr w:val="none" w:sz="0" w:space="0" w:color="auto" w:frame="1"/>
                        </w:rPr>
                        <w:t xml:space="preserve">continue learning the recorder and develop </w:t>
                      </w:r>
                      <w:r w:rsidRPr="00FE3135">
                        <w:rPr>
                          <w:rStyle w:val="normaltextrun"/>
                          <w:rFonts w:ascii="Calibri" w:hAnsi="Calibri" w:cs="Calibri"/>
                          <w:color w:val="000000"/>
                          <w:sz w:val="22"/>
                          <w:szCs w:val="22"/>
                          <w:bdr w:val="none" w:sz="0" w:space="0" w:color="auto" w:frame="1"/>
                        </w:rPr>
                        <w:t>our</w:t>
                      </w:r>
                      <w:r w:rsidRPr="00FE3135">
                        <w:rPr>
                          <w:rStyle w:val="normaltextrun"/>
                          <w:rFonts w:ascii="Calibri" w:hAnsi="Calibri" w:cs="Calibri"/>
                          <w:color w:val="000000"/>
                          <w:sz w:val="22"/>
                          <w:szCs w:val="22"/>
                          <w:bdr w:val="none" w:sz="0" w:space="0" w:color="auto" w:frame="1"/>
                        </w:rPr>
                        <w:t xml:space="preserve"> understanding of sheet music, learning how to play octaves and play songs in parts.</w:t>
                      </w:r>
                      <w:r w:rsidRPr="00FE3135">
                        <w:rPr>
                          <w:rStyle w:val="normaltextrun"/>
                          <w:rFonts w:ascii="Calibri" w:hAnsi="Calibri" w:cs="Calibri"/>
                          <w:color w:val="000000"/>
                          <w:sz w:val="22"/>
                          <w:szCs w:val="22"/>
                          <w:bdr w:val="none" w:sz="0" w:space="0" w:color="auto" w:frame="1"/>
                        </w:rPr>
                        <w:t xml:space="preserve"> We will begin rehearsing for the Christmas Concert, dates and details to follow!</w:t>
                      </w:r>
                      <w:r w:rsidRPr="00FE3135">
                        <w:t xml:space="preserve"> </w:t>
                      </w:r>
                    </w:p>
                  </w:txbxContent>
                </v:textbox>
                <w10:wrap anchorx="margin"/>
              </v:shape>
            </w:pict>
          </mc:Fallback>
        </mc:AlternateContent>
      </w:r>
    </w:p>
    <w:p w14:paraId="50154DCD" w14:textId="77777777" w:rsidR="003A72F2" w:rsidRDefault="003A72F2" w:rsidP="003A72F2"/>
    <w:p w14:paraId="5C568611" w14:textId="77777777" w:rsidR="003A72F2" w:rsidRDefault="00021715" w:rsidP="003A72F2">
      <w:r>
        <w:rPr>
          <w:noProof/>
        </w:rPr>
        <mc:AlternateContent>
          <mc:Choice Requires="wps">
            <w:drawing>
              <wp:anchor distT="0" distB="0" distL="114300" distR="114300" simplePos="0" relativeHeight="251658244" behindDoc="0" locked="0" layoutInCell="1" allowOverlap="1" wp14:anchorId="78B41C6F" wp14:editId="3C6950D5">
                <wp:simplePos x="0" y="0"/>
                <wp:positionH relativeFrom="column">
                  <wp:posOffset>-714375</wp:posOffset>
                </wp:positionH>
                <wp:positionV relativeFrom="paragraph">
                  <wp:posOffset>191135</wp:posOffset>
                </wp:positionV>
                <wp:extent cx="3336925" cy="971550"/>
                <wp:effectExtent l="19050" t="19050" r="158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971550"/>
                        </a:xfrm>
                        <a:prstGeom prst="rect">
                          <a:avLst/>
                        </a:prstGeom>
                        <a:solidFill>
                          <a:schemeClr val="bg1"/>
                        </a:solidFill>
                        <a:ln w="38100">
                          <a:solidFill>
                            <a:srgbClr val="FF6600"/>
                          </a:solidFill>
                          <a:miter lim="800000"/>
                          <a:headEnd/>
                          <a:tailEnd/>
                        </a:ln>
                      </wps:spPr>
                      <wps:txbx>
                        <w:txbxContent>
                          <w:p w14:paraId="6CC6860B" w14:textId="77777777" w:rsidR="003A72F2" w:rsidRPr="00C50953" w:rsidRDefault="003A72F2" w:rsidP="003A72F2">
                            <w:pPr>
                              <w:jc w:val="center"/>
                              <w:rPr>
                                <w:rFonts w:asciiTheme="minorHAnsi" w:hAnsiTheme="minorHAnsi" w:cstheme="minorHAnsi"/>
                                <w:b/>
                                <w:u w:val="single"/>
                              </w:rPr>
                            </w:pPr>
                            <w:r w:rsidRPr="00C50953">
                              <w:rPr>
                                <w:rFonts w:asciiTheme="minorHAnsi" w:hAnsiTheme="minorHAnsi" w:cstheme="minorHAnsi"/>
                                <w:b/>
                                <w:u w:val="single"/>
                              </w:rPr>
                              <w:t>P.E.</w:t>
                            </w:r>
                          </w:p>
                          <w:p w14:paraId="0A79CCA9" w14:textId="27830F5B" w:rsidR="003A72F2" w:rsidRPr="00696F39" w:rsidRDefault="00A14622" w:rsidP="00414600">
                            <w:pPr>
                              <w:jc w:val="both"/>
                              <w:rPr>
                                <w:rFonts w:asciiTheme="minorHAnsi" w:hAnsiTheme="minorHAnsi"/>
                                <w:bCs/>
                                <w:sz w:val="20"/>
                              </w:rPr>
                            </w:pPr>
                            <w:r w:rsidRPr="00696F39">
                              <w:rPr>
                                <w:rFonts w:asciiTheme="minorHAnsi" w:hAnsiTheme="minorHAnsi"/>
                                <w:bCs/>
                                <w:sz w:val="20"/>
                              </w:rPr>
                              <w:t xml:space="preserve">The children will carry on swimming once a week </w:t>
                            </w:r>
                            <w:r w:rsidR="00696F39" w:rsidRPr="00696F39">
                              <w:rPr>
                                <w:rFonts w:asciiTheme="minorHAnsi" w:hAnsiTheme="minorHAnsi"/>
                                <w:bCs/>
                                <w:sz w:val="20"/>
                              </w:rPr>
                              <w:t xml:space="preserve">at White </w:t>
                            </w:r>
                            <w:r w:rsidR="004F5FEF">
                              <w:rPr>
                                <w:rFonts w:asciiTheme="minorHAnsi" w:hAnsiTheme="minorHAnsi"/>
                                <w:bCs/>
                                <w:sz w:val="20"/>
                              </w:rPr>
                              <w:t>M</w:t>
                            </w:r>
                            <w:r w:rsidR="00696F39" w:rsidRPr="00696F39">
                              <w:rPr>
                                <w:rFonts w:asciiTheme="minorHAnsi" w:hAnsiTheme="minorHAnsi"/>
                                <w:bCs/>
                                <w:sz w:val="20"/>
                              </w:rPr>
                              <w:t>eadows swimming pool</w:t>
                            </w:r>
                            <w:r w:rsidR="00E43E99" w:rsidRPr="00696F39">
                              <w:rPr>
                                <w:rFonts w:asciiTheme="minorHAnsi" w:hAnsiTheme="minorHAnsi"/>
                                <w:bCs/>
                                <w:sz w:val="20"/>
                              </w:rPr>
                              <w:t>.</w:t>
                            </w:r>
                            <w:r w:rsidR="00C82B9D" w:rsidRPr="00696F39">
                              <w:rPr>
                                <w:rFonts w:asciiTheme="minorHAnsi" w:hAnsiTheme="minorHAnsi"/>
                                <w:bCs/>
                                <w:sz w:val="20"/>
                              </w:rPr>
                              <w:t xml:space="preserve"> </w:t>
                            </w:r>
                          </w:p>
                          <w:p w14:paraId="5BA53F14" w14:textId="77777777" w:rsidR="00696F39" w:rsidRDefault="00696F39" w:rsidP="00414600">
                            <w:pPr>
                              <w:jc w:val="both"/>
                              <w:rPr>
                                <w:rFonts w:asciiTheme="minorHAnsi" w:hAnsiTheme="minorHAnsi"/>
                                <w:sz w:val="20"/>
                              </w:rPr>
                            </w:pPr>
                          </w:p>
                          <w:p w14:paraId="424F66B1" w14:textId="5DA741D6" w:rsidR="00696F39" w:rsidRPr="00924DD2" w:rsidRDefault="00696F39" w:rsidP="00414600">
                            <w:pPr>
                              <w:jc w:val="both"/>
                              <w:rPr>
                                <w:rFonts w:asciiTheme="minorHAnsi" w:hAnsiTheme="minorHAnsi"/>
                                <w:sz w:val="20"/>
                              </w:rPr>
                            </w:pPr>
                            <w:r>
                              <w:rPr>
                                <w:rFonts w:asciiTheme="minorHAnsi" w:hAnsiTheme="minorHAnsi"/>
                                <w:sz w:val="20"/>
                              </w:rPr>
                              <w:t>Ou</w:t>
                            </w:r>
                            <w:r w:rsidR="00BE02E4">
                              <w:rPr>
                                <w:rFonts w:asciiTheme="minorHAnsi" w:hAnsiTheme="minorHAnsi"/>
                                <w:sz w:val="20"/>
                              </w:rPr>
                              <w:t xml:space="preserve">r other P.E lessons will be </w:t>
                            </w:r>
                            <w:r w:rsidR="004F5FEF">
                              <w:rPr>
                                <w:rFonts w:asciiTheme="minorHAnsi" w:hAnsiTheme="minorHAnsi"/>
                                <w:sz w:val="20"/>
                              </w:rPr>
                              <w:t>Gymnastics.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41C6F" id="Text Box 7" o:spid="_x0000_s1030" type="#_x0000_t202" style="position:absolute;margin-left:-56.25pt;margin-top:15.05pt;width:262.75pt;height:7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" fillcolor="white [3212]" strokecolor="#f60" strokeweight="3pt">
                <v:textbox>
                  <w:txbxContent>
                    <w:p w14:paraId="6CC6860B" w14:textId="77777777" w:rsidR="003A72F2" w:rsidRPr="00C50953" w:rsidRDefault="003A72F2" w:rsidP="003A72F2">
                      <w:pPr>
                        <w:jc w:val="center"/>
                        <w:rPr>
                          <w:rFonts w:asciiTheme="minorHAnsi" w:hAnsiTheme="minorHAnsi" w:cstheme="minorHAnsi"/>
                          <w:b/>
                          <w:u w:val="single"/>
                        </w:rPr>
                      </w:pPr>
                      <w:r w:rsidRPr="00C50953">
                        <w:rPr>
                          <w:rFonts w:asciiTheme="minorHAnsi" w:hAnsiTheme="minorHAnsi" w:cstheme="minorHAnsi"/>
                          <w:b/>
                          <w:u w:val="single"/>
                        </w:rPr>
                        <w:t>P.E.</w:t>
                      </w:r>
                    </w:p>
                    <w:p w14:paraId="0A79CCA9" w14:textId="27830F5B" w:rsidR="003A72F2" w:rsidRPr="00696F39" w:rsidRDefault="00A14622" w:rsidP="00414600">
                      <w:pPr>
                        <w:jc w:val="both"/>
                        <w:rPr>
                          <w:rFonts w:asciiTheme="minorHAnsi" w:hAnsiTheme="minorHAnsi"/>
                          <w:bCs/>
                          <w:sz w:val="20"/>
                        </w:rPr>
                      </w:pPr>
                      <w:r w:rsidRPr="00696F39">
                        <w:rPr>
                          <w:rFonts w:asciiTheme="minorHAnsi" w:hAnsiTheme="minorHAnsi"/>
                          <w:bCs/>
                          <w:sz w:val="20"/>
                        </w:rPr>
                        <w:t xml:space="preserve">The children will carry on swimming once a week </w:t>
                      </w:r>
                      <w:r w:rsidR="00696F39" w:rsidRPr="00696F39">
                        <w:rPr>
                          <w:rFonts w:asciiTheme="minorHAnsi" w:hAnsiTheme="minorHAnsi"/>
                          <w:bCs/>
                          <w:sz w:val="20"/>
                        </w:rPr>
                        <w:t xml:space="preserve">at White </w:t>
                      </w:r>
                      <w:r w:rsidR="004F5FEF">
                        <w:rPr>
                          <w:rFonts w:asciiTheme="minorHAnsi" w:hAnsiTheme="minorHAnsi"/>
                          <w:bCs/>
                          <w:sz w:val="20"/>
                        </w:rPr>
                        <w:t>M</w:t>
                      </w:r>
                      <w:r w:rsidR="00696F39" w:rsidRPr="00696F39">
                        <w:rPr>
                          <w:rFonts w:asciiTheme="minorHAnsi" w:hAnsiTheme="minorHAnsi"/>
                          <w:bCs/>
                          <w:sz w:val="20"/>
                        </w:rPr>
                        <w:t>eadows swimming pool</w:t>
                      </w:r>
                      <w:r w:rsidR="00E43E99" w:rsidRPr="00696F39">
                        <w:rPr>
                          <w:rFonts w:asciiTheme="minorHAnsi" w:hAnsiTheme="minorHAnsi"/>
                          <w:bCs/>
                          <w:sz w:val="20"/>
                        </w:rPr>
                        <w:t>.</w:t>
                      </w:r>
                      <w:r w:rsidR="00C82B9D" w:rsidRPr="00696F39">
                        <w:rPr>
                          <w:rFonts w:asciiTheme="minorHAnsi" w:hAnsiTheme="minorHAnsi"/>
                          <w:bCs/>
                          <w:sz w:val="20"/>
                        </w:rPr>
                        <w:t xml:space="preserve"> </w:t>
                      </w:r>
                    </w:p>
                    <w:p w14:paraId="5BA53F14" w14:textId="77777777" w:rsidR="00696F39" w:rsidRDefault="00696F39" w:rsidP="00414600">
                      <w:pPr>
                        <w:jc w:val="both"/>
                        <w:rPr>
                          <w:rFonts w:asciiTheme="minorHAnsi" w:hAnsiTheme="minorHAnsi"/>
                          <w:sz w:val="20"/>
                        </w:rPr>
                      </w:pPr>
                    </w:p>
                    <w:p w14:paraId="424F66B1" w14:textId="5DA741D6" w:rsidR="00696F39" w:rsidRPr="00924DD2" w:rsidRDefault="00696F39" w:rsidP="00414600">
                      <w:pPr>
                        <w:jc w:val="both"/>
                        <w:rPr>
                          <w:rFonts w:asciiTheme="minorHAnsi" w:hAnsiTheme="minorHAnsi"/>
                          <w:sz w:val="20"/>
                        </w:rPr>
                      </w:pPr>
                      <w:r>
                        <w:rPr>
                          <w:rFonts w:asciiTheme="minorHAnsi" w:hAnsiTheme="minorHAnsi"/>
                          <w:sz w:val="20"/>
                        </w:rPr>
                        <w:t>Ou</w:t>
                      </w:r>
                      <w:r w:rsidR="00BE02E4">
                        <w:rPr>
                          <w:rFonts w:asciiTheme="minorHAnsi" w:hAnsiTheme="minorHAnsi"/>
                          <w:sz w:val="20"/>
                        </w:rPr>
                        <w:t xml:space="preserve">r other P.E lessons will be </w:t>
                      </w:r>
                      <w:r w:rsidR="004F5FEF">
                        <w:rPr>
                          <w:rFonts w:asciiTheme="minorHAnsi" w:hAnsiTheme="minorHAnsi"/>
                          <w:sz w:val="20"/>
                        </w:rPr>
                        <w:t>Gymnastics.</w:t>
                      </w:r>
                    </w:p>
                  </w:txbxContent>
                </v:textbox>
              </v:shape>
            </w:pict>
          </mc:Fallback>
        </mc:AlternateContent>
      </w:r>
    </w:p>
    <w:p w14:paraId="7DAD2830" w14:textId="77777777" w:rsidR="003A72F2" w:rsidRDefault="003A72F2" w:rsidP="003A72F2"/>
    <w:p w14:paraId="76EBAD80" w14:textId="77777777" w:rsidR="003A72F2" w:rsidRDefault="003A72F2" w:rsidP="003A72F2"/>
    <w:p w14:paraId="4A6BEF46" w14:textId="77777777" w:rsidR="003A72F2" w:rsidRDefault="00021715" w:rsidP="003A72F2">
      <w:r>
        <w:rPr>
          <w:noProof/>
        </w:rPr>
        <mc:AlternateContent>
          <mc:Choice Requires="wps">
            <w:drawing>
              <wp:anchor distT="0" distB="0" distL="114300" distR="114300" simplePos="0" relativeHeight="251658241" behindDoc="0" locked="0" layoutInCell="1" allowOverlap="1" wp14:anchorId="4DE26C24" wp14:editId="025B7514">
                <wp:simplePos x="0" y="0"/>
                <wp:positionH relativeFrom="margin">
                  <wp:align>center</wp:align>
                </wp:positionH>
                <wp:positionV relativeFrom="margin">
                  <wp:posOffset>1885950</wp:posOffset>
                </wp:positionV>
                <wp:extent cx="3264535" cy="1466850"/>
                <wp:effectExtent l="19050" t="19050" r="31115" b="381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1466850"/>
                        </a:xfrm>
                        <a:prstGeom prst="rect">
                          <a:avLst/>
                        </a:prstGeom>
                        <a:solidFill>
                          <a:srgbClr val="FFFFFF"/>
                        </a:solidFill>
                        <a:ln w="57150">
                          <a:solidFill>
                            <a:schemeClr val="tx1"/>
                          </a:solidFill>
                          <a:miter lim="800000"/>
                          <a:headEnd/>
                          <a:tailEnd/>
                        </a:ln>
                      </wps:spPr>
                      <wps:txbx>
                        <w:txbxContent>
                          <w:p w14:paraId="34C249E8" w14:textId="77777777" w:rsidR="00D539C9" w:rsidRPr="00021715" w:rsidRDefault="00605CA6" w:rsidP="003A72F2">
                            <w:pPr>
                              <w:jc w:val="center"/>
                              <w:rPr>
                                <w:rFonts w:asciiTheme="minorHAnsi" w:hAnsiTheme="minorHAnsi" w:cstheme="minorHAnsi"/>
                                <w:sz w:val="72"/>
                              </w:rPr>
                            </w:pPr>
                            <w:r w:rsidRPr="00021715">
                              <w:rPr>
                                <w:rFonts w:asciiTheme="minorHAnsi" w:hAnsiTheme="minorHAnsi" w:cstheme="minorHAnsi"/>
                                <w:sz w:val="72"/>
                              </w:rPr>
                              <w:t>Make a Change</w:t>
                            </w:r>
                          </w:p>
                          <w:p w14:paraId="1C9A1290" w14:textId="2D99CC49" w:rsidR="003A72F2" w:rsidRPr="00021715" w:rsidRDefault="00414600" w:rsidP="003A72F2">
                            <w:pPr>
                              <w:jc w:val="center"/>
                              <w:rPr>
                                <w:rFonts w:asciiTheme="minorHAnsi" w:hAnsiTheme="minorHAnsi" w:cstheme="minorHAnsi"/>
                                <w:sz w:val="48"/>
                              </w:rPr>
                            </w:pPr>
                            <w:r w:rsidRPr="00021715">
                              <w:rPr>
                                <w:rFonts w:asciiTheme="minorHAnsi" w:hAnsiTheme="minorHAnsi" w:cstheme="minorHAnsi"/>
                                <w:sz w:val="48"/>
                              </w:rPr>
                              <w:t xml:space="preserve">Year </w:t>
                            </w:r>
                            <w:r w:rsidR="00A53D8B">
                              <w:rPr>
                                <w:rFonts w:asciiTheme="minorHAnsi" w:hAnsiTheme="minorHAnsi" w:cstheme="minorHAnsi"/>
                                <w:sz w:val="48"/>
                              </w:rPr>
                              <w:t>4</w:t>
                            </w:r>
                            <w:r w:rsidR="00AF0E1E" w:rsidRPr="00021715">
                              <w:rPr>
                                <w:rFonts w:asciiTheme="minorHAnsi" w:hAnsiTheme="minorHAnsi" w:cstheme="minorHAnsi"/>
                                <w:sz w:val="48"/>
                              </w:rPr>
                              <w:t>,</w:t>
                            </w:r>
                            <w:r w:rsidR="00605CA6" w:rsidRPr="00021715">
                              <w:rPr>
                                <w:rFonts w:asciiTheme="minorHAnsi" w:hAnsiTheme="minorHAnsi" w:cstheme="minorHAnsi"/>
                                <w:sz w:val="48"/>
                              </w:rPr>
                              <w:t xml:space="preserve"> </w:t>
                            </w:r>
                            <w:r w:rsidR="00A53D8B">
                              <w:rPr>
                                <w:rFonts w:asciiTheme="minorHAnsi" w:hAnsiTheme="minorHAnsi" w:cstheme="minorHAnsi"/>
                                <w:sz w:val="48"/>
                              </w:rPr>
                              <w:t>Autumn 2</w:t>
                            </w:r>
                            <w:r w:rsidR="00605CA6" w:rsidRPr="00021715">
                              <w:rPr>
                                <w:rFonts w:asciiTheme="minorHAnsi" w:hAnsiTheme="minorHAnsi" w:cstheme="minorHAnsi"/>
                                <w:sz w:val="4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26C24" id="_x0000_s1031" type="#_x0000_t202" style="position:absolute;margin-left:0;margin-top:148.5pt;width:257.05pt;height:115.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" strokecolor="black [3213]" strokeweight="4.5pt">
                <v:textbox>
                  <w:txbxContent>
                    <w:p w14:paraId="34C249E8" w14:textId="77777777" w:rsidR="00D539C9" w:rsidRPr="00021715" w:rsidRDefault="00605CA6" w:rsidP="003A72F2">
                      <w:pPr>
                        <w:jc w:val="center"/>
                        <w:rPr>
                          <w:rFonts w:asciiTheme="minorHAnsi" w:hAnsiTheme="minorHAnsi" w:cstheme="minorHAnsi"/>
                          <w:sz w:val="72"/>
                        </w:rPr>
                      </w:pPr>
                      <w:r w:rsidRPr="00021715">
                        <w:rPr>
                          <w:rFonts w:asciiTheme="minorHAnsi" w:hAnsiTheme="minorHAnsi" w:cstheme="minorHAnsi"/>
                          <w:sz w:val="72"/>
                        </w:rPr>
                        <w:t>Make a Change</w:t>
                      </w:r>
                    </w:p>
                    <w:p w14:paraId="1C9A1290" w14:textId="2D99CC49" w:rsidR="003A72F2" w:rsidRPr="00021715" w:rsidRDefault="00414600" w:rsidP="003A72F2">
                      <w:pPr>
                        <w:jc w:val="center"/>
                        <w:rPr>
                          <w:rFonts w:asciiTheme="minorHAnsi" w:hAnsiTheme="minorHAnsi" w:cstheme="minorHAnsi"/>
                          <w:sz w:val="48"/>
                        </w:rPr>
                      </w:pPr>
                      <w:r w:rsidRPr="00021715">
                        <w:rPr>
                          <w:rFonts w:asciiTheme="minorHAnsi" w:hAnsiTheme="minorHAnsi" w:cstheme="minorHAnsi"/>
                          <w:sz w:val="48"/>
                        </w:rPr>
                        <w:t xml:space="preserve">Year </w:t>
                      </w:r>
                      <w:r w:rsidR="00A53D8B">
                        <w:rPr>
                          <w:rFonts w:asciiTheme="minorHAnsi" w:hAnsiTheme="minorHAnsi" w:cstheme="minorHAnsi"/>
                          <w:sz w:val="48"/>
                        </w:rPr>
                        <w:t>4</w:t>
                      </w:r>
                      <w:r w:rsidR="00AF0E1E" w:rsidRPr="00021715">
                        <w:rPr>
                          <w:rFonts w:asciiTheme="minorHAnsi" w:hAnsiTheme="minorHAnsi" w:cstheme="minorHAnsi"/>
                          <w:sz w:val="48"/>
                        </w:rPr>
                        <w:t>,</w:t>
                      </w:r>
                      <w:r w:rsidR="00605CA6" w:rsidRPr="00021715">
                        <w:rPr>
                          <w:rFonts w:asciiTheme="minorHAnsi" w:hAnsiTheme="minorHAnsi" w:cstheme="minorHAnsi"/>
                          <w:sz w:val="48"/>
                        </w:rPr>
                        <w:t xml:space="preserve"> </w:t>
                      </w:r>
                      <w:r w:rsidR="00A53D8B">
                        <w:rPr>
                          <w:rFonts w:asciiTheme="minorHAnsi" w:hAnsiTheme="minorHAnsi" w:cstheme="minorHAnsi"/>
                          <w:sz w:val="48"/>
                        </w:rPr>
                        <w:t>Autumn 2</w:t>
                      </w:r>
                      <w:r w:rsidR="00605CA6" w:rsidRPr="00021715">
                        <w:rPr>
                          <w:rFonts w:asciiTheme="minorHAnsi" w:hAnsiTheme="minorHAnsi" w:cstheme="minorHAnsi"/>
                          <w:sz w:val="48"/>
                        </w:rPr>
                        <w:t xml:space="preserve"> </w:t>
                      </w:r>
                    </w:p>
                  </w:txbxContent>
                </v:textbox>
                <w10:wrap type="square" anchorx="margin" anchory="margin"/>
              </v:shape>
            </w:pict>
          </mc:Fallback>
        </mc:AlternateContent>
      </w:r>
    </w:p>
    <w:p w14:paraId="5DC6EA83" w14:textId="77777777" w:rsidR="003A72F2" w:rsidRDefault="003A72F2" w:rsidP="003A72F2"/>
    <w:p w14:paraId="331F9961" w14:textId="77777777" w:rsidR="003A72F2" w:rsidRDefault="000E3A82" w:rsidP="003A72F2">
      <w:r>
        <w:rPr>
          <w:noProof/>
        </w:rPr>
        <mc:AlternateContent>
          <mc:Choice Requires="wps">
            <w:drawing>
              <wp:anchor distT="0" distB="0" distL="114300" distR="114300" simplePos="0" relativeHeight="251658246" behindDoc="0" locked="0" layoutInCell="1" allowOverlap="1" wp14:anchorId="769F8480" wp14:editId="7781BD32">
                <wp:simplePos x="0" y="0"/>
                <wp:positionH relativeFrom="column">
                  <wp:posOffset>6297283</wp:posOffset>
                </wp:positionH>
                <wp:positionV relativeFrom="paragraph">
                  <wp:posOffset>127695</wp:posOffset>
                </wp:positionV>
                <wp:extent cx="3390265" cy="1820173"/>
                <wp:effectExtent l="19050" t="19050" r="19685"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1820173"/>
                        </a:xfrm>
                        <a:prstGeom prst="rect">
                          <a:avLst/>
                        </a:prstGeom>
                        <a:solidFill>
                          <a:schemeClr val="bg1"/>
                        </a:solidFill>
                        <a:ln w="38100">
                          <a:solidFill>
                            <a:srgbClr val="FFC000"/>
                          </a:solidFill>
                          <a:miter lim="800000"/>
                          <a:headEnd/>
                          <a:tailEnd/>
                        </a:ln>
                      </wps:spPr>
                      <wps:txbx>
                        <w:txbxContent>
                          <w:p w14:paraId="47A37A61" w14:textId="10B69CD7" w:rsidR="003A72F2" w:rsidRDefault="009A7CE4" w:rsidP="008B29CB">
                            <w:pPr>
                              <w:jc w:val="center"/>
                              <w:rPr>
                                <w:rFonts w:asciiTheme="minorHAnsi" w:hAnsiTheme="minorHAnsi" w:cstheme="majorHAnsi"/>
                                <w:b/>
                                <w:u w:val="single"/>
                              </w:rPr>
                            </w:pPr>
                            <w:r>
                              <w:rPr>
                                <w:rFonts w:asciiTheme="minorHAnsi" w:hAnsiTheme="minorHAnsi" w:cstheme="majorHAnsi"/>
                                <w:b/>
                                <w:u w:val="single"/>
                              </w:rPr>
                              <w:t>Computing</w:t>
                            </w:r>
                          </w:p>
                          <w:p w14:paraId="48ABAC09" w14:textId="7CF3BD7E" w:rsidR="00916AB7" w:rsidRPr="00916AB7" w:rsidRDefault="00916AB7" w:rsidP="008B29CB">
                            <w:pPr>
                              <w:jc w:val="center"/>
                              <w:rPr>
                                <w:rFonts w:asciiTheme="minorHAnsi" w:hAnsiTheme="minorHAnsi" w:cstheme="majorHAnsi"/>
                                <w:b/>
                                <w:sz w:val="22"/>
                                <w:szCs w:val="22"/>
                                <w:u w:val="single"/>
                              </w:rPr>
                            </w:pPr>
                          </w:p>
                          <w:p w14:paraId="2DB97E04" w14:textId="50DC5809" w:rsidR="00916AB7" w:rsidRPr="00CC75D7" w:rsidRDefault="00916AB7" w:rsidP="00916AB7">
                            <w:pPr>
                              <w:rPr>
                                <w:rFonts w:asciiTheme="minorHAnsi" w:hAnsiTheme="minorHAnsi" w:cstheme="majorHAnsi"/>
                                <w:sz w:val="20"/>
                                <w:szCs w:val="20"/>
                              </w:rPr>
                            </w:pPr>
                            <w:r w:rsidRPr="00CC75D7">
                              <w:rPr>
                                <w:rFonts w:asciiTheme="minorHAnsi" w:hAnsiTheme="minorHAnsi" w:cstheme="majorHAnsi"/>
                                <w:sz w:val="20"/>
                                <w:szCs w:val="20"/>
                              </w:rPr>
                              <w:t xml:space="preserve">Through our computing lessons we will be exploring how to work in a collaborative, responsible and considerate way. </w:t>
                            </w:r>
                          </w:p>
                          <w:p w14:paraId="302A3AD8" w14:textId="6908879B" w:rsidR="00916AB7" w:rsidRPr="00CC75D7" w:rsidRDefault="00916AB7" w:rsidP="00916AB7">
                            <w:pPr>
                              <w:rPr>
                                <w:rFonts w:asciiTheme="minorHAnsi" w:hAnsiTheme="minorHAnsi" w:cstheme="majorHAnsi"/>
                                <w:sz w:val="20"/>
                                <w:szCs w:val="20"/>
                              </w:rPr>
                            </w:pPr>
                            <w:r w:rsidRPr="00CC75D7">
                              <w:rPr>
                                <w:rFonts w:asciiTheme="minorHAnsi" w:hAnsiTheme="minorHAnsi" w:cstheme="majorHAnsi"/>
                                <w:sz w:val="20"/>
                                <w:szCs w:val="20"/>
                              </w:rPr>
                              <w:t xml:space="preserve">In lessons we will explore how to work collaboratively with software online. We will look at how to add input and share ideas with online documents. We will create our own digital survey and be analysing data collected. We will then conclude with sharing </w:t>
                            </w:r>
                            <w:r w:rsidR="00CC75D7" w:rsidRPr="00CC75D7">
                              <w:rPr>
                                <w:rFonts w:asciiTheme="minorHAnsi" w:hAnsiTheme="minorHAnsi" w:cstheme="majorHAnsi"/>
                                <w:sz w:val="20"/>
                                <w:szCs w:val="20"/>
                              </w:rPr>
                              <w:t>Microsoft</w:t>
                            </w:r>
                            <w:r w:rsidRPr="00CC75D7">
                              <w:rPr>
                                <w:rFonts w:asciiTheme="minorHAnsi" w:hAnsiTheme="minorHAnsi" w:cstheme="majorHAnsi"/>
                                <w:sz w:val="20"/>
                                <w:szCs w:val="20"/>
                              </w:rPr>
                              <w:t xml:space="preserve"> forms and </w:t>
                            </w:r>
                            <w:r w:rsidR="00CC75D7" w:rsidRPr="00CC75D7">
                              <w:rPr>
                                <w:rFonts w:asciiTheme="minorHAnsi" w:hAnsiTheme="minorHAnsi" w:cstheme="majorHAnsi"/>
                                <w:sz w:val="20"/>
                                <w:szCs w:val="20"/>
                              </w:rPr>
                              <w:t xml:space="preserve">look at how to use Spreadsheets to share our data. </w:t>
                            </w:r>
                          </w:p>
                          <w:p w14:paraId="659AC423" w14:textId="03B6CA18" w:rsidR="008B29CB" w:rsidRPr="004040DC" w:rsidRDefault="008B29CB" w:rsidP="008E40BD">
                            <w:pPr>
                              <w:jc w:val="both"/>
                              <w:rPr>
                                <w:rFonts w:asciiTheme="minorHAnsi" w:hAnsiTheme="minorHAnsi" w:cstheme="minorHAnsi"/>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F8480" id="Text Box 9" o:spid="_x0000_s1032" type="#_x0000_t202" style="position:absolute;margin-left:495.85pt;margin-top:10.05pt;width:266.95pt;height:143.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" fillcolor="white [3212]" strokecolor="#ffc000" strokeweight="3pt">
                <v:textbox>
                  <w:txbxContent>
                    <w:p w14:paraId="47A37A61" w14:textId="10B69CD7" w:rsidR="003A72F2" w:rsidRDefault="009A7CE4" w:rsidP="008B29CB">
                      <w:pPr>
                        <w:jc w:val="center"/>
                        <w:rPr>
                          <w:rFonts w:asciiTheme="minorHAnsi" w:hAnsiTheme="minorHAnsi" w:cstheme="majorHAnsi"/>
                          <w:b/>
                          <w:u w:val="single"/>
                        </w:rPr>
                      </w:pPr>
                      <w:bookmarkStart w:id="1" w:name="_GoBack"/>
                      <w:r>
                        <w:rPr>
                          <w:rFonts w:asciiTheme="minorHAnsi" w:hAnsiTheme="minorHAnsi" w:cstheme="majorHAnsi"/>
                          <w:b/>
                          <w:u w:val="single"/>
                        </w:rPr>
                        <w:t>Computing</w:t>
                      </w:r>
                    </w:p>
                    <w:p w14:paraId="48ABAC09" w14:textId="7CF3BD7E" w:rsidR="00916AB7" w:rsidRPr="00916AB7" w:rsidRDefault="00916AB7" w:rsidP="008B29CB">
                      <w:pPr>
                        <w:jc w:val="center"/>
                        <w:rPr>
                          <w:rFonts w:asciiTheme="minorHAnsi" w:hAnsiTheme="minorHAnsi" w:cstheme="majorHAnsi"/>
                          <w:b/>
                          <w:sz w:val="22"/>
                          <w:szCs w:val="22"/>
                          <w:u w:val="single"/>
                        </w:rPr>
                      </w:pPr>
                    </w:p>
                    <w:p w14:paraId="2DB97E04" w14:textId="50DC5809" w:rsidR="00916AB7" w:rsidRPr="00CC75D7" w:rsidRDefault="00916AB7" w:rsidP="00916AB7">
                      <w:pPr>
                        <w:rPr>
                          <w:rFonts w:asciiTheme="minorHAnsi" w:hAnsiTheme="minorHAnsi" w:cstheme="majorHAnsi"/>
                          <w:sz w:val="20"/>
                          <w:szCs w:val="20"/>
                        </w:rPr>
                      </w:pPr>
                      <w:r w:rsidRPr="00CC75D7">
                        <w:rPr>
                          <w:rFonts w:asciiTheme="minorHAnsi" w:hAnsiTheme="minorHAnsi" w:cstheme="majorHAnsi"/>
                          <w:sz w:val="20"/>
                          <w:szCs w:val="20"/>
                        </w:rPr>
                        <w:t xml:space="preserve">Through our computing lessons we will be exploring how to work in a collaborative, responsible and considerate way. </w:t>
                      </w:r>
                    </w:p>
                    <w:p w14:paraId="302A3AD8" w14:textId="6908879B" w:rsidR="00916AB7" w:rsidRPr="00CC75D7" w:rsidRDefault="00916AB7" w:rsidP="00916AB7">
                      <w:pPr>
                        <w:rPr>
                          <w:rFonts w:asciiTheme="minorHAnsi" w:hAnsiTheme="minorHAnsi" w:cstheme="majorHAnsi"/>
                          <w:sz w:val="20"/>
                          <w:szCs w:val="20"/>
                        </w:rPr>
                      </w:pPr>
                      <w:r w:rsidRPr="00CC75D7">
                        <w:rPr>
                          <w:rFonts w:asciiTheme="minorHAnsi" w:hAnsiTheme="minorHAnsi" w:cstheme="majorHAnsi"/>
                          <w:sz w:val="20"/>
                          <w:szCs w:val="20"/>
                        </w:rPr>
                        <w:t xml:space="preserve">In lessons we will explore how to work collaboratively with software online. We will look at how to add input and share ideas with online documents. We will create our own digital survey and be analysing data collected. We will then conclude with sharing </w:t>
                      </w:r>
                      <w:r w:rsidR="00CC75D7" w:rsidRPr="00CC75D7">
                        <w:rPr>
                          <w:rFonts w:asciiTheme="minorHAnsi" w:hAnsiTheme="minorHAnsi" w:cstheme="majorHAnsi"/>
                          <w:sz w:val="20"/>
                          <w:szCs w:val="20"/>
                        </w:rPr>
                        <w:t>Microsoft</w:t>
                      </w:r>
                      <w:r w:rsidRPr="00CC75D7">
                        <w:rPr>
                          <w:rFonts w:asciiTheme="minorHAnsi" w:hAnsiTheme="minorHAnsi" w:cstheme="majorHAnsi"/>
                          <w:sz w:val="20"/>
                          <w:szCs w:val="20"/>
                        </w:rPr>
                        <w:t xml:space="preserve"> forms and </w:t>
                      </w:r>
                      <w:r w:rsidR="00CC75D7" w:rsidRPr="00CC75D7">
                        <w:rPr>
                          <w:rFonts w:asciiTheme="minorHAnsi" w:hAnsiTheme="minorHAnsi" w:cstheme="majorHAnsi"/>
                          <w:sz w:val="20"/>
                          <w:szCs w:val="20"/>
                        </w:rPr>
                        <w:t xml:space="preserve">look at how to use Spreadsheets to share our data. </w:t>
                      </w:r>
                    </w:p>
                    <w:bookmarkEnd w:id="1"/>
                    <w:p w14:paraId="659AC423" w14:textId="03B6CA18" w:rsidR="008B29CB" w:rsidRPr="004040DC" w:rsidRDefault="008B29CB" w:rsidP="008E40BD">
                      <w:pPr>
                        <w:jc w:val="both"/>
                        <w:rPr>
                          <w:rFonts w:asciiTheme="minorHAnsi" w:hAnsiTheme="minorHAnsi" w:cstheme="minorHAnsi"/>
                          <w:sz w:val="20"/>
                          <w:szCs w:val="18"/>
                        </w:rPr>
                      </w:pPr>
                    </w:p>
                  </w:txbxContent>
                </v:textbox>
              </v:shape>
            </w:pict>
          </mc:Fallback>
        </mc:AlternateContent>
      </w:r>
    </w:p>
    <w:p w14:paraId="7D6357F1" w14:textId="2FDECD01" w:rsidR="003A72F2" w:rsidRDefault="00AE0AA2" w:rsidP="003A72F2">
      <w:r>
        <w:rPr>
          <w:noProof/>
        </w:rPr>
        <mc:AlternateContent>
          <mc:Choice Requires="wps">
            <w:drawing>
              <wp:anchor distT="0" distB="0" distL="114300" distR="114300" simplePos="0" relativeHeight="251658249" behindDoc="0" locked="0" layoutInCell="1" allowOverlap="1" wp14:anchorId="0A418A28" wp14:editId="60123EAA">
                <wp:simplePos x="0" y="0"/>
                <wp:positionH relativeFrom="margin">
                  <wp:posOffset>-790575</wp:posOffset>
                </wp:positionH>
                <wp:positionV relativeFrom="paragraph">
                  <wp:posOffset>158750</wp:posOffset>
                </wp:positionV>
                <wp:extent cx="3362960" cy="2314575"/>
                <wp:effectExtent l="19050" t="19050" r="2794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2314575"/>
                        </a:xfrm>
                        <a:prstGeom prst="rect">
                          <a:avLst/>
                        </a:prstGeom>
                        <a:solidFill>
                          <a:schemeClr val="bg1"/>
                        </a:solidFill>
                        <a:ln w="38100">
                          <a:solidFill>
                            <a:srgbClr val="FF3399"/>
                          </a:solidFill>
                          <a:miter lim="800000"/>
                          <a:headEnd/>
                          <a:tailEnd/>
                        </a:ln>
                      </wps:spPr>
                      <wps:txbx>
                        <w:txbxContent>
                          <w:p w14:paraId="0F5CB7D4" w14:textId="77777777" w:rsidR="003A72F2" w:rsidRPr="00DE2FAA" w:rsidRDefault="003A72F2" w:rsidP="003A72F2">
                            <w:pPr>
                              <w:jc w:val="center"/>
                              <w:rPr>
                                <w:rFonts w:asciiTheme="minorHAnsi" w:hAnsiTheme="minorHAnsi" w:cstheme="minorHAnsi"/>
                                <w:b/>
                                <w:u w:val="single"/>
                              </w:rPr>
                            </w:pPr>
                            <w:r w:rsidRPr="00DE2FAA">
                              <w:rPr>
                                <w:rFonts w:asciiTheme="minorHAnsi" w:hAnsiTheme="minorHAnsi" w:cstheme="minorHAnsi"/>
                                <w:b/>
                                <w:u w:val="single"/>
                              </w:rPr>
                              <w:t>P.S.H.C.E.</w:t>
                            </w:r>
                          </w:p>
                          <w:p w14:paraId="7304F01E" w14:textId="77777777" w:rsidR="00E43E99" w:rsidRDefault="00920208" w:rsidP="00E43E99">
                            <w:pPr>
                              <w:rPr>
                                <w:rFonts w:asciiTheme="minorHAnsi" w:hAnsiTheme="minorHAnsi" w:cstheme="minorHAnsi"/>
                                <w:sz w:val="20"/>
                                <w:szCs w:val="18"/>
                              </w:rPr>
                            </w:pPr>
                            <w:r w:rsidRPr="00DE2FAA">
                              <w:rPr>
                                <w:rFonts w:asciiTheme="minorHAnsi" w:hAnsiTheme="minorHAnsi" w:cstheme="minorHAnsi"/>
                                <w:b/>
                                <w:sz w:val="20"/>
                                <w:szCs w:val="16"/>
                                <w:u w:val="single"/>
                              </w:rPr>
                              <w:t>Personal, Social, Health and Citizenship Education</w:t>
                            </w:r>
                            <w:r w:rsidR="001A4320" w:rsidRPr="00DE2FAA">
                              <w:rPr>
                                <w:rFonts w:asciiTheme="minorHAnsi" w:hAnsiTheme="minorHAnsi" w:cstheme="minorHAnsi"/>
                                <w:sz w:val="20"/>
                                <w:szCs w:val="18"/>
                              </w:rPr>
                              <w:t xml:space="preserve"> </w:t>
                            </w:r>
                          </w:p>
                          <w:p w14:paraId="276FE8E1" w14:textId="77777777" w:rsidR="008A22B8" w:rsidRDefault="008A22B8" w:rsidP="00E43E99">
                            <w:pPr>
                              <w:rPr>
                                <w:rFonts w:asciiTheme="minorHAnsi" w:hAnsiTheme="minorHAnsi" w:cstheme="minorHAnsi"/>
                                <w:sz w:val="20"/>
                                <w:szCs w:val="18"/>
                              </w:rPr>
                            </w:pPr>
                          </w:p>
                          <w:p w14:paraId="0B1D23CD" w14:textId="0E39C93E" w:rsidR="003A72F2" w:rsidRDefault="008A22B8" w:rsidP="00414600">
                            <w:pPr>
                              <w:jc w:val="both"/>
                              <w:rPr>
                                <w:rFonts w:asciiTheme="minorHAnsi" w:hAnsiTheme="minorHAnsi" w:cstheme="minorHAnsi"/>
                                <w:sz w:val="20"/>
                                <w:szCs w:val="20"/>
                              </w:rPr>
                            </w:pPr>
                            <w:r>
                              <w:rPr>
                                <w:rFonts w:asciiTheme="minorHAnsi" w:hAnsiTheme="minorHAnsi" w:cstheme="minorHAnsi"/>
                                <w:sz w:val="20"/>
                                <w:szCs w:val="20"/>
                              </w:rPr>
                              <w:t>Aswell as our usual ‘Jigsaw’ lessons, much PSHE will come through our topic and focus on:</w:t>
                            </w:r>
                          </w:p>
                          <w:p w14:paraId="32FF954B" w14:textId="50BA0A3D" w:rsidR="008A22B8" w:rsidRPr="008A22B8" w:rsidRDefault="008A22B8" w:rsidP="008A22B8">
                            <w:pPr>
                              <w:rPr>
                                <w:rFonts w:asciiTheme="minorHAnsi" w:hAnsiTheme="minorHAnsi" w:cstheme="minorHAnsi"/>
                                <w:sz w:val="18"/>
                                <w:szCs w:val="18"/>
                              </w:rPr>
                            </w:pPr>
                            <w:r>
                              <w:rPr>
                                <w:rFonts w:asciiTheme="minorHAnsi" w:hAnsiTheme="minorHAnsi" w:cstheme="minorHAnsi"/>
                                <w:sz w:val="18"/>
                                <w:szCs w:val="18"/>
                              </w:rPr>
                              <w:t>-</w:t>
                            </w:r>
                            <w:r w:rsidRPr="008A22B8">
                              <w:rPr>
                                <w:rFonts w:asciiTheme="minorHAnsi" w:hAnsiTheme="minorHAnsi" w:cstheme="minorHAnsi"/>
                                <w:sz w:val="18"/>
                                <w:szCs w:val="18"/>
                              </w:rPr>
                              <w:t>explain</w:t>
                            </w:r>
                            <w:r>
                              <w:rPr>
                                <w:rFonts w:asciiTheme="minorHAnsi" w:hAnsiTheme="minorHAnsi" w:cstheme="minorHAnsi"/>
                                <w:sz w:val="18"/>
                                <w:szCs w:val="18"/>
                              </w:rPr>
                              <w:t>ing</w:t>
                            </w:r>
                            <w:r w:rsidRPr="008A22B8">
                              <w:rPr>
                                <w:rFonts w:asciiTheme="minorHAnsi" w:hAnsiTheme="minorHAnsi" w:cstheme="minorHAnsi"/>
                                <w:sz w:val="18"/>
                                <w:szCs w:val="18"/>
                              </w:rPr>
                              <w:t xml:space="preserve"> how their actions have consequences for themselves and others.</w:t>
                            </w:r>
                          </w:p>
                          <w:p w14:paraId="120F1E03" w14:textId="0C27B881" w:rsidR="008A22B8" w:rsidRPr="008A22B8" w:rsidRDefault="008A22B8" w:rsidP="008A22B8">
                            <w:pPr>
                              <w:rPr>
                                <w:rFonts w:asciiTheme="minorHAnsi" w:hAnsiTheme="minorHAnsi" w:cstheme="minorHAnsi"/>
                                <w:sz w:val="18"/>
                                <w:szCs w:val="18"/>
                              </w:rPr>
                            </w:pPr>
                            <w:r>
                              <w:rPr>
                                <w:rFonts w:asciiTheme="minorHAnsi" w:hAnsiTheme="minorHAnsi" w:cstheme="minorHAnsi"/>
                                <w:sz w:val="18"/>
                                <w:szCs w:val="18"/>
                              </w:rPr>
                              <w:t>-</w:t>
                            </w:r>
                            <w:r w:rsidRPr="008A22B8">
                              <w:rPr>
                                <w:rFonts w:asciiTheme="minorHAnsi" w:hAnsiTheme="minorHAnsi" w:cstheme="minorHAnsi"/>
                                <w:sz w:val="18"/>
                                <w:szCs w:val="18"/>
                              </w:rPr>
                              <w:t>About respect for self and others and the importance of responsible behaviours and actions</w:t>
                            </w:r>
                          </w:p>
                          <w:p w14:paraId="68FF22AB" w14:textId="2B096F87" w:rsidR="008A22B8" w:rsidRPr="008A22B8" w:rsidRDefault="00AE0AA2" w:rsidP="008A22B8">
                            <w:pPr>
                              <w:rPr>
                                <w:rFonts w:asciiTheme="minorHAnsi" w:hAnsiTheme="minorHAnsi" w:cstheme="minorHAnsi"/>
                                <w:sz w:val="18"/>
                                <w:szCs w:val="18"/>
                              </w:rPr>
                            </w:pPr>
                            <w:r>
                              <w:rPr>
                                <w:rFonts w:asciiTheme="minorHAnsi" w:hAnsiTheme="minorHAnsi" w:cstheme="minorHAnsi"/>
                                <w:sz w:val="18"/>
                                <w:szCs w:val="18"/>
                              </w:rPr>
                              <w:t>-</w:t>
                            </w:r>
                            <w:r w:rsidR="008A22B8" w:rsidRPr="008A22B8">
                              <w:rPr>
                                <w:rFonts w:asciiTheme="minorHAnsi" w:hAnsiTheme="minorHAnsi" w:cstheme="minorHAnsi"/>
                                <w:sz w:val="18"/>
                                <w:szCs w:val="18"/>
                              </w:rPr>
                              <w:t xml:space="preserve">About rights and responsibilities as members of families, other groups and ultimately as citizens  </w:t>
                            </w:r>
                          </w:p>
                          <w:p w14:paraId="1EE1E233" w14:textId="24085706" w:rsidR="008A22B8" w:rsidRPr="008A22B8" w:rsidRDefault="00AE0AA2" w:rsidP="008A22B8">
                            <w:pPr>
                              <w:rPr>
                                <w:rFonts w:asciiTheme="minorHAnsi" w:hAnsiTheme="minorHAnsi" w:cstheme="minorHAnsi"/>
                                <w:sz w:val="18"/>
                                <w:szCs w:val="18"/>
                              </w:rPr>
                            </w:pPr>
                            <w:r>
                              <w:rPr>
                                <w:rFonts w:asciiTheme="minorHAnsi" w:hAnsiTheme="minorHAnsi" w:cstheme="minorHAnsi"/>
                                <w:sz w:val="18"/>
                                <w:szCs w:val="18"/>
                              </w:rPr>
                              <w:t>-</w:t>
                            </w:r>
                            <w:r w:rsidR="008A22B8" w:rsidRPr="008A22B8">
                              <w:rPr>
                                <w:rFonts w:asciiTheme="minorHAnsi" w:hAnsiTheme="minorHAnsi" w:cstheme="minorHAnsi"/>
                                <w:sz w:val="18"/>
                                <w:szCs w:val="18"/>
                              </w:rPr>
                              <w:t xml:space="preserve">To respect equality and to be a productive member of a diverse community  </w:t>
                            </w:r>
                          </w:p>
                          <w:p w14:paraId="7FEC9AE7" w14:textId="6EFF57DF" w:rsidR="008A22B8" w:rsidRPr="008A22B8" w:rsidRDefault="00AE0AA2" w:rsidP="008A22B8">
                            <w:pPr>
                              <w:jc w:val="both"/>
                              <w:rPr>
                                <w:rFonts w:asciiTheme="minorHAnsi" w:hAnsiTheme="minorHAnsi" w:cstheme="minorHAnsi"/>
                                <w:sz w:val="20"/>
                                <w:szCs w:val="20"/>
                              </w:rPr>
                            </w:pPr>
                            <w:r>
                              <w:rPr>
                                <w:rFonts w:asciiTheme="minorHAnsi" w:hAnsiTheme="minorHAnsi" w:cstheme="minorHAnsi"/>
                                <w:sz w:val="18"/>
                                <w:szCs w:val="18"/>
                              </w:rPr>
                              <w:t>-</w:t>
                            </w:r>
                            <w:r w:rsidR="008A22B8" w:rsidRPr="008A22B8">
                              <w:rPr>
                                <w:rFonts w:asciiTheme="minorHAnsi" w:hAnsiTheme="minorHAnsi" w:cstheme="minorHAnsi"/>
                                <w:sz w:val="18"/>
                                <w:szCs w:val="18"/>
                              </w:rPr>
                              <w:t>About the importance of respecting and protecting the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18A28" id="Text Box 12" o:spid="_x0000_s1033" type="#_x0000_t202" style="position:absolute;margin-left:-62.25pt;margin-top:12.5pt;width:264.8pt;height:182.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" fillcolor="white [3212]" strokecolor="#f39" strokeweight="3pt">
                <v:textbox>
                  <w:txbxContent>
                    <w:p w14:paraId="0F5CB7D4" w14:textId="77777777" w:rsidR="003A72F2" w:rsidRPr="00DE2FAA" w:rsidRDefault="003A72F2" w:rsidP="003A72F2">
                      <w:pPr>
                        <w:jc w:val="center"/>
                        <w:rPr>
                          <w:rFonts w:asciiTheme="minorHAnsi" w:hAnsiTheme="minorHAnsi" w:cstheme="minorHAnsi"/>
                          <w:b/>
                          <w:u w:val="single"/>
                        </w:rPr>
                      </w:pPr>
                      <w:r w:rsidRPr="00DE2FAA">
                        <w:rPr>
                          <w:rFonts w:asciiTheme="minorHAnsi" w:hAnsiTheme="minorHAnsi" w:cstheme="minorHAnsi"/>
                          <w:b/>
                          <w:u w:val="single"/>
                        </w:rPr>
                        <w:t>P.S.H.C.E.</w:t>
                      </w:r>
                    </w:p>
                    <w:p w14:paraId="7304F01E" w14:textId="77777777" w:rsidR="00E43E99" w:rsidRDefault="00920208" w:rsidP="00E43E99">
                      <w:pPr>
                        <w:rPr>
                          <w:rFonts w:asciiTheme="minorHAnsi" w:hAnsiTheme="minorHAnsi" w:cstheme="minorHAnsi"/>
                          <w:sz w:val="20"/>
                          <w:szCs w:val="18"/>
                        </w:rPr>
                      </w:pPr>
                      <w:r w:rsidRPr="00DE2FAA">
                        <w:rPr>
                          <w:rFonts w:asciiTheme="minorHAnsi" w:hAnsiTheme="minorHAnsi" w:cstheme="minorHAnsi"/>
                          <w:b/>
                          <w:sz w:val="20"/>
                          <w:szCs w:val="16"/>
                          <w:u w:val="single"/>
                        </w:rPr>
                        <w:t>Personal, Social, Health and Citizenship Education</w:t>
                      </w:r>
                      <w:r w:rsidR="001A4320" w:rsidRPr="00DE2FAA">
                        <w:rPr>
                          <w:rFonts w:asciiTheme="minorHAnsi" w:hAnsiTheme="minorHAnsi" w:cstheme="minorHAnsi"/>
                          <w:sz w:val="20"/>
                          <w:szCs w:val="18"/>
                        </w:rPr>
                        <w:t xml:space="preserve"> </w:t>
                      </w:r>
                    </w:p>
                    <w:p w14:paraId="276FE8E1" w14:textId="77777777" w:rsidR="008A22B8" w:rsidRDefault="008A22B8" w:rsidP="00E43E99">
                      <w:pPr>
                        <w:rPr>
                          <w:rFonts w:asciiTheme="minorHAnsi" w:hAnsiTheme="minorHAnsi" w:cstheme="minorHAnsi"/>
                          <w:sz w:val="20"/>
                          <w:szCs w:val="18"/>
                        </w:rPr>
                      </w:pPr>
                    </w:p>
                    <w:p w14:paraId="0B1D23CD" w14:textId="0E39C93E" w:rsidR="003A72F2" w:rsidRDefault="008A22B8" w:rsidP="00414600">
                      <w:pPr>
                        <w:jc w:val="both"/>
                        <w:rPr>
                          <w:rFonts w:asciiTheme="minorHAnsi" w:hAnsiTheme="minorHAnsi" w:cstheme="minorHAnsi"/>
                          <w:sz w:val="20"/>
                          <w:szCs w:val="20"/>
                        </w:rPr>
                      </w:pPr>
                      <w:r>
                        <w:rPr>
                          <w:rFonts w:asciiTheme="minorHAnsi" w:hAnsiTheme="minorHAnsi" w:cstheme="minorHAnsi"/>
                          <w:sz w:val="20"/>
                          <w:szCs w:val="20"/>
                        </w:rPr>
                        <w:t>Aswell as our usual ‘Jigsaw’ lessons, much PSHE will come through our topic and focus on:</w:t>
                      </w:r>
                    </w:p>
                    <w:p w14:paraId="32FF954B" w14:textId="50BA0A3D" w:rsidR="008A22B8" w:rsidRPr="008A22B8" w:rsidRDefault="008A22B8" w:rsidP="008A22B8">
                      <w:pPr>
                        <w:rPr>
                          <w:rFonts w:asciiTheme="minorHAnsi" w:hAnsiTheme="minorHAnsi" w:cstheme="minorHAnsi"/>
                          <w:sz w:val="18"/>
                          <w:szCs w:val="18"/>
                        </w:rPr>
                      </w:pPr>
                      <w:r>
                        <w:rPr>
                          <w:rFonts w:asciiTheme="minorHAnsi" w:hAnsiTheme="minorHAnsi" w:cstheme="minorHAnsi"/>
                          <w:sz w:val="18"/>
                          <w:szCs w:val="18"/>
                        </w:rPr>
                        <w:t>-</w:t>
                      </w:r>
                      <w:r w:rsidRPr="008A22B8">
                        <w:rPr>
                          <w:rFonts w:asciiTheme="minorHAnsi" w:hAnsiTheme="minorHAnsi" w:cstheme="minorHAnsi"/>
                          <w:sz w:val="18"/>
                          <w:szCs w:val="18"/>
                        </w:rPr>
                        <w:t>explain</w:t>
                      </w:r>
                      <w:r>
                        <w:rPr>
                          <w:rFonts w:asciiTheme="minorHAnsi" w:hAnsiTheme="minorHAnsi" w:cstheme="minorHAnsi"/>
                          <w:sz w:val="18"/>
                          <w:szCs w:val="18"/>
                        </w:rPr>
                        <w:t>ing</w:t>
                      </w:r>
                      <w:r w:rsidRPr="008A22B8">
                        <w:rPr>
                          <w:rFonts w:asciiTheme="minorHAnsi" w:hAnsiTheme="minorHAnsi" w:cstheme="minorHAnsi"/>
                          <w:sz w:val="18"/>
                          <w:szCs w:val="18"/>
                        </w:rPr>
                        <w:t xml:space="preserve"> how their actions have consequences for themselves and others.</w:t>
                      </w:r>
                    </w:p>
                    <w:p w14:paraId="120F1E03" w14:textId="0C27B881" w:rsidR="008A22B8" w:rsidRPr="008A22B8" w:rsidRDefault="008A22B8" w:rsidP="008A22B8">
                      <w:pPr>
                        <w:rPr>
                          <w:rFonts w:asciiTheme="minorHAnsi" w:hAnsiTheme="minorHAnsi" w:cstheme="minorHAnsi"/>
                          <w:sz w:val="18"/>
                          <w:szCs w:val="18"/>
                        </w:rPr>
                      </w:pPr>
                      <w:r>
                        <w:rPr>
                          <w:rFonts w:asciiTheme="minorHAnsi" w:hAnsiTheme="minorHAnsi" w:cstheme="minorHAnsi"/>
                          <w:sz w:val="18"/>
                          <w:szCs w:val="18"/>
                        </w:rPr>
                        <w:t>-</w:t>
                      </w:r>
                      <w:r w:rsidRPr="008A22B8">
                        <w:rPr>
                          <w:rFonts w:asciiTheme="minorHAnsi" w:hAnsiTheme="minorHAnsi" w:cstheme="minorHAnsi"/>
                          <w:sz w:val="18"/>
                          <w:szCs w:val="18"/>
                        </w:rPr>
                        <w:t>About respect for self and others and the importance of responsible behaviours and actions</w:t>
                      </w:r>
                    </w:p>
                    <w:p w14:paraId="68FF22AB" w14:textId="2B096F87" w:rsidR="008A22B8" w:rsidRPr="008A22B8" w:rsidRDefault="00AE0AA2" w:rsidP="008A22B8">
                      <w:pPr>
                        <w:rPr>
                          <w:rFonts w:asciiTheme="minorHAnsi" w:hAnsiTheme="minorHAnsi" w:cstheme="minorHAnsi"/>
                          <w:sz w:val="18"/>
                          <w:szCs w:val="18"/>
                        </w:rPr>
                      </w:pPr>
                      <w:r>
                        <w:rPr>
                          <w:rFonts w:asciiTheme="minorHAnsi" w:hAnsiTheme="minorHAnsi" w:cstheme="minorHAnsi"/>
                          <w:sz w:val="18"/>
                          <w:szCs w:val="18"/>
                        </w:rPr>
                        <w:t>-</w:t>
                      </w:r>
                      <w:r w:rsidR="008A22B8" w:rsidRPr="008A22B8">
                        <w:rPr>
                          <w:rFonts w:asciiTheme="minorHAnsi" w:hAnsiTheme="minorHAnsi" w:cstheme="minorHAnsi"/>
                          <w:sz w:val="18"/>
                          <w:szCs w:val="18"/>
                        </w:rPr>
                        <w:t xml:space="preserve">About rights and responsibilities as members of families, other groups and ultimately as citizens  </w:t>
                      </w:r>
                    </w:p>
                    <w:p w14:paraId="1EE1E233" w14:textId="24085706" w:rsidR="008A22B8" w:rsidRPr="008A22B8" w:rsidRDefault="00AE0AA2" w:rsidP="008A22B8">
                      <w:pPr>
                        <w:rPr>
                          <w:rFonts w:asciiTheme="minorHAnsi" w:hAnsiTheme="minorHAnsi" w:cstheme="minorHAnsi"/>
                          <w:sz w:val="18"/>
                          <w:szCs w:val="18"/>
                        </w:rPr>
                      </w:pPr>
                      <w:r>
                        <w:rPr>
                          <w:rFonts w:asciiTheme="minorHAnsi" w:hAnsiTheme="minorHAnsi" w:cstheme="minorHAnsi"/>
                          <w:sz w:val="18"/>
                          <w:szCs w:val="18"/>
                        </w:rPr>
                        <w:t>-</w:t>
                      </w:r>
                      <w:r w:rsidR="008A22B8" w:rsidRPr="008A22B8">
                        <w:rPr>
                          <w:rFonts w:asciiTheme="minorHAnsi" w:hAnsiTheme="minorHAnsi" w:cstheme="minorHAnsi"/>
                          <w:sz w:val="18"/>
                          <w:szCs w:val="18"/>
                        </w:rPr>
                        <w:t xml:space="preserve">To respect equality and to be a productive member of a diverse community  </w:t>
                      </w:r>
                    </w:p>
                    <w:p w14:paraId="7FEC9AE7" w14:textId="6EFF57DF" w:rsidR="008A22B8" w:rsidRPr="008A22B8" w:rsidRDefault="00AE0AA2" w:rsidP="008A22B8">
                      <w:pPr>
                        <w:jc w:val="both"/>
                        <w:rPr>
                          <w:rFonts w:asciiTheme="minorHAnsi" w:hAnsiTheme="minorHAnsi" w:cstheme="minorHAnsi"/>
                          <w:sz w:val="20"/>
                          <w:szCs w:val="20"/>
                        </w:rPr>
                      </w:pPr>
                      <w:r>
                        <w:rPr>
                          <w:rFonts w:asciiTheme="minorHAnsi" w:hAnsiTheme="minorHAnsi" w:cstheme="minorHAnsi"/>
                          <w:sz w:val="18"/>
                          <w:szCs w:val="18"/>
                        </w:rPr>
                        <w:t>-</w:t>
                      </w:r>
                      <w:r w:rsidR="008A22B8" w:rsidRPr="008A22B8">
                        <w:rPr>
                          <w:rFonts w:asciiTheme="minorHAnsi" w:hAnsiTheme="minorHAnsi" w:cstheme="minorHAnsi"/>
                          <w:sz w:val="18"/>
                          <w:szCs w:val="18"/>
                        </w:rPr>
                        <w:t>About the importance of respecting and protecting the environment</w:t>
                      </w:r>
                    </w:p>
                  </w:txbxContent>
                </v:textbox>
                <w10:wrap anchorx="margin"/>
              </v:shape>
            </w:pict>
          </mc:Fallback>
        </mc:AlternateContent>
      </w:r>
    </w:p>
    <w:p w14:paraId="6731A199" w14:textId="49B7EBD3" w:rsidR="003A72F2" w:rsidRDefault="003A72F2" w:rsidP="003A72F2"/>
    <w:p w14:paraId="76115DE5" w14:textId="6BC3C4DF" w:rsidR="00996E10" w:rsidRDefault="00021715">
      <w:r>
        <w:rPr>
          <w:noProof/>
        </w:rPr>
        <mc:AlternateContent>
          <mc:Choice Requires="wps">
            <w:drawing>
              <wp:anchor distT="0" distB="0" distL="114300" distR="114300" simplePos="0" relativeHeight="251658250" behindDoc="0" locked="0" layoutInCell="1" allowOverlap="1" wp14:anchorId="2069C212" wp14:editId="3F5929E6">
                <wp:simplePos x="0" y="0"/>
                <wp:positionH relativeFrom="column">
                  <wp:posOffset>-819150</wp:posOffset>
                </wp:positionH>
                <wp:positionV relativeFrom="paragraph">
                  <wp:posOffset>2209166</wp:posOffset>
                </wp:positionV>
                <wp:extent cx="3353435" cy="1483360"/>
                <wp:effectExtent l="19050" t="19050" r="18415"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1483360"/>
                        </a:xfrm>
                        <a:prstGeom prst="rect">
                          <a:avLst/>
                        </a:prstGeom>
                        <a:solidFill>
                          <a:schemeClr val="bg1"/>
                        </a:solidFill>
                        <a:ln w="38100">
                          <a:solidFill>
                            <a:srgbClr val="00B050"/>
                          </a:solidFill>
                          <a:miter lim="800000"/>
                          <a:headEnd/>
                          <a:tailEnd/>
                        </a:ln>
                      </wps:spPr>
                      <wps:txbx>
                        <w:txbxContent>
                          <w:p w14:paraId="785C3663" w14:textId="77777777" w:rsidR="00021715" w:rsidRPr="00414600" w:rsidRDefault="00021715" w:rsidP="00021715">
                            <w:pPr>
                              <w:jc w:val="center"/>
                              <w:rPr>
                                <w:rFonts w:asciiTheme="minorHAnsi" w:hAnsiTheme="minorHAnsi" w:cstheme="minorHAnsi"/>
                                <w:sz w:val="20"/>
                              </w:rPr>
                            </w:pPr>
                            <w:r>
                              <w:rPr>
                                <w:rFonts w:asciiTheme="minorHAnsi" w:hAnsiTheme="minorHAnsi" w:cstheme="minorHAnsi"/>
                                <w:b/>
                                <w:szCs w:val="20"/>
                                <w:u w:val="single"/>
                              </w:rPr>
                              <w:t>R.E.</w:t>
                            </w:r>
                          </w:p>
                          <w:p w14:paraId="049F7C1D" w14:textId="535C9CA7" w:rsidR="00414600" w:rsidRPr="00916AB7" w:rsidRDefault="00FE3135" w:rsidP="001522C7">
                            <w:pPr>
                              <w:jc w:val="both"/>
                              <w:rPr>
                                <w:rFonts w:ascii="Calibri" w:hAnsi="Calibri" w:cs="Calibri"/>
                                <w:sz w:val="17"/>
                                <w:szCs w:val="17"/>
                              </w:rPr>
                            </w:pPr>
                            <w:r w:rsidRPr="00916AB7">
                              <w:rPr>
                                <w:rFonts w:ascii="Calibri" w:hAnsi="Calibri" w:cs="Calibri"/>
                                <w:sz w:val="17"/>
                                <w:szCs w:val="17"/>
                              </w:rPr>
                              <w:t xml:space="preserve">We will look at the importance of Diwali and how this can be celebrated. </w:t>
                            </w:r>
                          </w:p>
                          <w:p w14:paraId="22F29AF8" w14:textId="5E380926" w:rsidR="00FE3135" w:rsidRPr="00916AB7" w:rsidRDefault="00FE3135" w:rsidP="001522C7">
                            <w:pPr>
                              <w:jc w:val="both"/>
                              <w:rPr>
                                <w:rFonts w:ascii="Calibri" w:hAnsi="Calibri" w:cs="Calibri"/>
                                <w:sz w:val="17"/>
                                <w:szCs w:val="17"/>
                              </w:rPr>
                            </w:pPr>
                            <w:r w:rsidRPr="00916AB7">
                              <w:rPr>
                                <w:rFonts w:ascii="Calibri" w:hAnsi="Calibri" w:cs="Calibri"/>
                                <w:sz w:val="17"/>
                                <w:szCs w:val="17"/>
                              </w:rPr>
                              <w:t>We will continue to explore our understanding of Christianity by looking into the importance of the Trinity and Incarnation. We will be begin</w:t>
                            </w:r>
                            <w:r w:rsidR="00B23978">
                              <w:rPr>
                                <w:rFonts w:ascii="Calibri" w:hAnsi="Calibri" w:cs="Calibri"/>
                                <w:sz w:val="17"/>
                                <w:szCs w:val="17"/>
                              </w:rPr>
                              <w:t>ning</w:t>
                            </w:r>
                            <w:r w:rsidRPr="00916AB7">
                              <w:rPr>
                                <w:rFonts w:ascii="Calibri" w:hAnsi="Calibri" w:cs="Calibri"/>
                                <w:sz w:val="17"/>
                                <w:szCs w:val="17"/>
                              </w:rPr>
                              <w:t xml:space="preserve"> to explore how </w:t>
                            </w:r>
                            <w:r w:rsidR="00916AB7" w:rsidRPr="00916AB7">
                              <w:rPr>
                                <w:rFonts w:ascii="Calibri" w:hAnsi="Calibri" w:cs="Calibri"/>
                                <w:sz w:val="17"/>
                                <w:szCs w:val="17"/>
                              </w:rPr>
                              <w:t xml:space="preserve">Christians show their beliefs about God the Trinity in worship such as baptism and prayer. We will study how some Christians use this model to help guide their lives. </w:t>
                            </w:r>
                          </w:p>
                          <w:p w14:paraId="4CDCDB63" w14:textId="12A15E26" w:rsidR="00916AB7" w:rsidRPr="00916AB7" w:rsidRDefault="00B23978" w:rsidP="001522C7">
                            <w:pPr>
                              <w:jc w:val="both"/>
                              <w:rPr>
                                <w:rFonts w:ascii="Calibri" w:hAnsi="Calibri" w:cs="Calibri"/>
                                <w:sz w:val="17"/>
                                <w:szCs w:val="17"/>
                              </w:rPr>
                            </w:pPr>
                            <w:r w:rsidRPr="00916AB7">
                              <w:rPr>
                                <w:rFonts w:ascii="Calibri" w:hAnsi="Calibri" w:cs="Calibri"/>
                                <w:sz w:val="17"/>
                                <w:szCs w:val="17"/>
                              </w:rPr>
                              <w:t>Later</w:t>
                            </w:r>
                            <w:r w:rsidR="00916AB7" w:rsidRPr="00916AB7">
                              <w:rPr>
                                <w:rFonts w:ascii="Calibri" w:hAnsi="Calibri" w:cs="Calibri"/>
                                <w:sz w:val="17"/>
                                <w:szCs w:val="17"/>
                              </w:rPr>
                              <w:t xml:space="preserve"> in the half term we will take part in the Whole School Christingle service, focusing on why and how this is important to some Christians.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9C212" id="_x0000_t202" coordsize="21600,21600" o:spt="202" path="m,l,21600r21600,l21600,xe">
                <v:stroke joinstyle="miter"/>
                <v:path gradientshapeok="t" o:connecttype="rect"/>
              </v:shapetype>
              <v:shape id="Text Box 11" o:spid="_x0000_s1034" type="#_x0000_t202" style="position:absolute;margin-left:-64.5pt;margin-top:173.95pt;width:264.05pt;height:116.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" fillcolor="white [3212]" strokecolor="#00b050" strokeweight="3pt">
                <v:textbox>
                  <w:txbxContent>
                    <w:p w14:paraId="785C3663" w14:textId="77777777" w:rsidR="00021715" w:rsidRPr="00414600" w:rsidRDefault="00021715" w:rsidP="00021715">
                      <w:pPr>
                        <w:jc w:val="center"/>
                        <w:rPr>
                          <w:rFonts w:asciiTheme="minorHAnsi" w:hAnsiTheme="minorHAnsi" w:cstheme="minorHAnsi"/>
                          <w:sz w:val="20"/>
                        </w:rPr>
                      </w:pPr>
                      <w:r>
                        <w:rPr>
                          <w:rFonts w:asciiTheme="minorHAnsi" w:hAnsiTheme="minorHAnsi" w:cstheme="minorHAnsi"/>
                          <w:b/>
                          <w:szCs w:val="20"/>
                          <w:u w:val="single"/>
                        </w:rPr>
                        <w:t>R.E.</w:t>
                      </w:r>
                    </w:p>
                    <w:p w14:paraId="049F7C1D" w14:textId="535C9CA7" w:rsidR="00414600" w:rsidRPr="00916AB7" w:rsidRDefault="00FE3135" w:rsidP="001522C7">
                      <w:pPr>
                        <w:jc w:val="both"/>
                        <w:rPr>
                          <w:rFonts w:ascii="Calibri" w:hAnsi="Calibri" w:cs="Calibri"/>
                          <w:sz w:val="17"/>
                          <w:szCs w:val="17"/>
                        </w:rPr>
                      </w:pPr>
                      <w:r w:rsidRPr="00916AB7">
                        <w:rPr>
                          <w:rFonts w:ascii="Calibri" w:hAnsi="Calibri" w:cs="Calibri"/>
                          <w:sz w:val="17"/>
                          <w:szCs w:val="17"/>
                        </w:rPr>
                        <w:t xml:space="preserve">We will look at the importance of Diwali and how this can be celebrated. </w:t>
                      </w:r>
                    </w:p>
                    <w:p w14:paraId="22F29AF8" w14:textId="5E380926" w:rsidR="00FE3135" w:rsidRPr="00916AB7" w:rsidRDefault="00FE3135" w:rsidP="001522C7">
                      <w:pPr>
                        <w:jc w:val="both"/>
                        <w:rPr>
                          <w:rFonts w:ascii="Calibri" w:hAnsi="Calibri" w:cs="Calibri"/>
                          <w:sz w:val="17"/>
                          <w:szCs w:val="17"/>
                        </w:rPr>
                      </w:pPr>
                      <w:r w:rsidRPr="00916AB7">
                        <w:rPr>
                          <w:rFonts w:ascii="Calibri" w:hAnsi="Calibri" w:cs="Calibri"/>
                          <w:sz w:val="17"/>
                          <w:szCs w:val="17"/>
                        </w:rPr>
                        <w:t>We will continue to explore our understanding of Christianity by looking into the importance of the Trinity and Incarnation. We will be begin</w:t>
                      </w:r>
                      <w:r w:rsidR="00B23978">
                        <w:rPr>
                          <w:rFonts w:ascii="Calibri" w:hAnsi="Calibri" w:cs="Calibri"/>
                          <w:sz w:val="17"/>
                          <w:szCs w:val="17"/>
                        </w:rPr>
                        <w:t>ning</w:t>
                      </w:r>
                      <w:r w:rsidRPr="00916AB7">
                        <w:rPr>
                          <w:rFonts w:ascii="Calibri" w:hAnsi="Calibri" w:cs="Calibri"/>
                          <w:sz w:val="17"/>
                          <w:szCs w:val="17"/>
                        </w:rPr>
                        <w:t xml:space="preserve"> to explore how </w:t>
                      </w:r>
                      <w:r w:rsidR="00916AB7" w:rsidRPr="00916AB7">
                        <w:rPr>
                          <w:rFonts w:ascii="Calibri" w:hAnsi="Calibri" w:cs="Calibri"/>
                          <w:sz w:val="17"/>
                          <w:szCs w:val="17"/>
                        </w:rPr>
                        <w:t xml:space="preserve">Christians show their beliefs about God the Trinity in worship such as baptism and prayer. We will study how some Christians use this model to help guide their lives. </w:t>
                      </w:r>
                    </w:p>
                    <w:p w14:paraId="4CDCDB63" w14:textId="12A15E26" w:rsidR="00916AB7" w:rsidRPr="00916AB7" w:rsidRDefault="00B23978" w:rsidP="001522C7">
                      <w:pPr>
                        <w:jc w:val="both"/>
                        <w:rPr>
                          <w:rFonts w:ascii="Calibri" w:hAnsi="Calibri" w:cs="Calibri"/>
                          <w:sz w:val="17"/>
                          <w:szCs w:val="17"/>
                        </w:rPr>
                      </w:pPr>
                      <w:r w:rsidRPr="00916AB7">
                        <w:rPr>
                          <w:rFonts w:ascii="Calibri" w:hAnsi="Calibri" w:cs="Calibri"/>
                          <w:sz w:val="17"/>
                          <w:szCs w:val="17"/>
                        </w:rPr>
                        <w:t>Later</w:t>
                      </w:r>
                      <w:r w:rsidR="00916AB7" w:rsidRPr="00916AB7">
                        <w:rPr>
                          <w:rFonts w:ascii="Calibri" w:hAnsi="Calibri" w:cs="Calibri"/>
                          <w:sz w:val="17"/>
                          <w:szCs w:val="17"/>
                        </w:rPr>
                        <w:t xml:space="preserve"> in the half term we will take part in the Whole School Christingle service, focusing on why and how this is important to some Christians. </w:t>
                      </w:r>
                    </w:p>
                  </w:txbxContent>
                </v:textbox>
              </v:shape>
            </w:pict>
          </mc:Fallback>
        </mc:AlternateContent>
      </w:r>
      <w:r>
        <w:rPr>
          <w:noProof/>
        </w:rPr>
        <mc:AlternateContent>
          <mc:Choice Requires="wps">
            <w:drawing>
              <wp:anchor distT="0" distB="0" distL="114300" distR="114300" simplePos="0" relativeHeight="251658245" behindDoc="1" locked="0" layoutInCell="1" allowOverlap="1" wp14:anchorId="22E4F4B3" wp14:editId="448C4C4C">
                <wp:simplePos x="0" y="0"/>
                <wp:positionH relativeFrom="margin">
                  <wp:align>center</wp:align>
                </wp:positionH>
                <wp:positionV relativeFrom="paragraph">
                  <wp:posOffset>740410</wp:posOffset>
                </wp:positionV>
                <wp:extent cx="3585905" cy="2570672"/>
                <wp:effectExtent l="19050" t="19050" r="14605" b="203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905" cy="2570672"/>
                        </a:xfrm>
                        <a:prstGeom prst="rect">
                          <a:avLst/>
                        </a:prstGeom>
                        <a:solidFill>
                          <a:schemeClr val="bg1"/>
                        </a:solidFill>
                        <a:ln w="38100">
                          <a:solidFill>
                            <a:srgbClr val="FF99FF"/>
                          </a:solidFill>
                          <a:miter lim="800000"/>
                          <a:headEnd/>
                          <a:tailEnd/>
                        </a:ln>
                      </wps:spPr>
                      <wps:txbx>
                        <w:txbxContent>
                          <w:p w14:paraId="42B87624" w14:textId="77777777" w:rsidR="003A72F2" w:rsidRDefault="003A72F2" w:rsidP="003A72F2">
                            <w:pPr>
                              <w:jc w:val="center"/>
                              <w:rPr>
                                <w:rFonts w:asciiTheme="minorHAnsi" w:hAnsiTheme="minorHAnsi" w:cstheme="minorHAnsi"/>
                                <w:b/>
                                <w:u w:val="single"/>
                              </w:rPr>
                            </w:pPr>
                            <w:r w:rsidRPr="000727FE">
                              <w:rPr>
                                <w:rFonts w:asciiTheme="minorHAnsi" w:hAnsiTheme="minorHAnsi" w:cstheme="minorHAnsi"/>
                                <w:b/>
                                <w:u w:val="single"/>
                              </w:rPr>
                              <w:t>Writing</w:t>
                            </w:r>
                          </w:p>
                          <w:p w14:paraId="4638958F" w14:textId="77777777" w:rsidR="00AA5200" w:rsidRDefault="00AA5200" w:rsidP="003A72F2">
                            <w:pPr>
                              <w:jc w:val="center"/>
                              <w:rPr>
                                <w:rFonts w:asciiTheme="minorHAnsi" w:hAnsiTheme="minorHAnsi" w:cstheme="minorHAnsi"/>
                                <w:b/>
                                <w:u w:val="single"/>
                              </w:rPr>
                            </w:pPr>
                          </w:p>
                          <w:p w14:paraId="39991FD7" w14:textId="3573AA1B" w:rsidR="00927F68" w:rsidRDefault="00B82864" w:rsidP="00403EEF">
                            <w:pPr>
                              <w:jc w:val="both"/>
                              <w:rPr>
                                <w:rFonts w:asciiTheme="minorHAnsi" w:hAnsiTheme="minorHAnsi" w:cstheme="minorHAnsi"/>
                                <w:sz w:val="20"/>
                                <w:szCs w:val="20"/>
                              </w:rPr>
                            </w:pPr>
                            <w:r>
                              <w:rPr>
                                <w:rFonts w:asciiTheme="minorHAnsi" w:hAnsiTheme="minorHAnsi" w:cstheme="minorHAnsi"/>
                                <w:sz w:val="20"/>
                                <w:szCs w:val="20"/>
                              </w:rPr>
                              <w:t>The children will kick off their new topic with studying a poem called ‘</w:t>
                            </w:r>
                            <w:r w:rsidR="00C13219">
                              <w:rPr>
                                <w:rFonts w:asciiTheme="minorHAnsi" w:hAnsiTheme="minorHAnsi" w:cstheme="minorHAnsi"/>
                                <w:sz w:val="20"/>
                                <w:szCs w:val="20"/>
                              </w:rPr>
                              <w:t>One Broken Planet’</w:t>
                            </w:r>
                            <w:r w:rsidR="009A7CE4" w:rsidRPr="009A7CE4">
                              <w:rPr>
                                <w:rFonts w:asciiTheme="minorHAnsi" w:hAnsiTheme="minorHAnsi" w:cstheme="minorHAnsi"/>
                                <w:sz w:val="20"/>
                                <w:szCs w:val="20"/>
                              </w:rPr>
                              <w:t>.</w:t>
                            </w:r>
                            <w:r w:rsidR="00C13219">
                              <w:rPr>
                                <w:rFonts w:asciiTheme="minorHAnsi" w:hAnsiTheme="minorHAnsi" w:cstheme="minorHAnsi"/>
                                <w:sz w:val="20"/>
                                <w:szCs w:val="20"/>
                              </w:rPr>
                              <w:t xml:space="preserve"> We will discuss it, unpick its structure and meaning, </w:t>
                            </w:r>
                            <w:r w:rsidR="00160905">
                              <w:rPr>
                                <w:rFonts w:asciiTheme="minorHAnsi" w:hAnsiTheme="minorHAnsi" w:cstheme="minorHAnsi"/>
                                <w:sz w:val="20"/>
                                <w:szCs w:val="20"/>
                              </w:rPr>
                              <w:t>look at the vocabulary and finally we will learn it! The children will then perform it…hopefully in our Key Stage 2 assembly!</w:t>
                            </w:r>
                          </w:p>
                          <w:p w14:paraId="2229990B" w14:textId="57A205A2" w:rsidR="00160905" w:rsidRDefault="00160905" w:rsidP="00403EEF">
                            <w:pPr>
                              <w:jc w:val="both"/>
                              <w:rPr>
                                <w:rFonts w:asciiTheme="minorHAnsi" w:hAnsiTheme="minorHAnsi" w:cstheme="minorHAnsi"/>
                                <w:sz w:val="20"/>
                                <w:szCs w:val="20"/>
                              </w:rPr>
                            </w:pPr>
                            <w:r>
                              <w:rPr>
                                <w:rFonts w:asciiTheme="minorHAnsi" w:hAnsiTheme="minorHAnsi" w:cstheme="minorHAnsi"/>
                                <w:sz w:val="20"/>
                                <w:szCs w:val="20"/>
                              </w:rPr>
                              <w:t xml:space="preserve">They will then move onto writing a </w:t>
                            </w:r>
                            <w:r w:rsidR="001C29FD">
                              <w:rPr>
                                <w:rFonts w:asciiTheme="minorHAnsi" w:hAnsiTheme="minorHAnsi" w:cstheme="minorHAnsi"/>
                                <w:sz w:val="20"/>
                                <w:szCs w:val="20"/>
                              </w:rPr>
                              <w:t xml:space="preserve">persuasive advert about something they are passionate about. </w:t>
                            </w:r>
                            <w:r w:rsidR="00852711">
                              <w:rPr>
                                <w:rFonts w:asciiTheme="minorHAnsi" w:hAnsiTheme="minorHAnsi" w:cstheme="minorHAnsi"/>
                                <w:sz w:val="20"/>
                                <w:szCs w:val="20"/>
                              </w:rPr>
                              <w:t>We will hopefully be able to record these to then watch back.</w:t>
                            </w:r>
                          </w:p>
                          <w:p w14:paraId="20A42C7A" w14:textId="3672C56E" w:rsidR="00852711" w:rsidRPr="009A7CE4" w:rsidRDefault="00852711" w:rsidP="00403EEF">
                            <w:pPr>
                              <w:jc w:val="both"/>
                              <w:rPr>
                                <w:rFonts w:asciiTheme="minorHAnsi" w:hAnsiTheme="minorHAnsi" w:cstheme="minorHAnsi"/>
                                <w:sz w:val="20"/>
                                <w:szCs w:val="20"/>
                              </w:rPr>
                            </w:pPr>
                            <w:r>
                              <w:rPr>
                                <w:rFonts w:asciiTheme="minorHAnsi" w:hAnsiTheme="minorHAnsi" w:cstheme="minorHAnsi"/>
                                <w:sz w:val="20"/>
                                <w:szCs w:val="20"/>
                              </w:rPr>
                              <w:t>Finally, the children will write their own</w:t>
                            </w:r>
                            <w:r w:rsidR="000C00E0">
                              <w:rPr>
                                <w:rFonts w:asciiTheme="minorHAnsi" w:hAnsiTheme="minorHAnsi" w:cstheme="minorHAnsi"/>
                                <w:sz w:val="20"/>
                                <w:szCs w:val="20"/>
                              </w:rPr>
                              <w:t xml:space="preserve"> narrative based on ‘Oi, get off my train!’ </w:t>
                            </w:r>
                            <w:r w:rsidR="00AA5200">
                              <w:rPr>
                                <w:rFonts w:asciiTheme="minorHAnsi" w:hAnsiTheme="minorHAnsi" w:cstheme="minorHAnsi"/>
                                <w:sz w:val="20"/>
                                <w:szCs w:val="20"/>
                              </w:rPr>
                              <w:t>which will be our key text. They will use dialogue in this so will have to learn how to use speech punctuation correctly.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4F4B3" id="Text Box 8" o:spid="_x0000_s1035" type="#_x0000_t202" style="position:absolute;margin-left:0;margin-top:58.3pt;width:282.35pt;height:202.4pt;z-index:-2516582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" fillcolor="white [3212]" strokecolor="#f9f" strokeweight="3pt">
                <v:textbox>
                  <w:txbxContent>
                    <w:p w14:paraId="42B87624" w14:textId="77777777" w:rsidR="003A72F2" w:rsidRDefault="003A72F2" w:rsidP="003A72F2">
                      <w:pPr>
                        <w:jc w:val="center"/>
                        <w:rPr>
                          <w:rFonts w:asciiTheme="minorHAnsi" w:hAnsiTheme="minorHAnsi" w:cstheme="minorHAnsi"/>
                          <w:b/>
                          <w:u w:val="single"/>
                        </w:rPr>
                      </w:pPr>
                      <w:r w:rsidRPr="000727FE">
                        <w:rPr>
                          <w:rFonts w:asciiTheme="minorHAnsi" w:hAnsiTheme="minorHAnsi" w:cstheme="minorHAnsi"/>
                          <w:b/>
                          <w:u w:val="single"/>
                        </w:rPr>
                        <w:t>Writing</w:t>
                      </w:r>
                    </w:p>
                    <w:p w14:paraId="4638958F" w14:textId="77777777" w:rsidR="00AA5200" w:rsidRDefault="00AA5200" w:rsidP="003A72F2">
                      <w:pPr>
                        <w:jc w:val="center"/>
                        <w:rPr>
                          <w:rFonts w:asciiTheme="minorHAnsi" w:hAnsiTheme="minorHAnsi" w:cstheme="minorHAnsi"/>
                          <w:b/>
                          <w:u w:val="single"/>
                        </w:rPr>
                      </w:pPr>
                    </w:p>
                    <w:p w14:paraId="39991FD7" w14:textId="3573AA1B" w:rsidR="00927F68" w:rsidRDefault="00B82864" w:rsidP="00403EEF">
                      <w:pPr>
                        <w:jc w:val="both"/>
                        <w:rPr>
                          <w:rFonts w:asciiTheme="minorHAnsi" w:hAnsiTheme="minorHAnsi" w:cstheme="minorHAnsi"/>
                          <w:sz w:val="20"/>
                          <w:szCs w:val="20"/>
                        </w:rPr>
                      </w:pPr>
                      <w:r>
                        <w:rPr>
                          <w:rFonts w:asciiTheme="minorHAnsi" w:hAnsiTheme="minorHAnsi" w:cstheme="minorHAnsi"/>
                          <w:sz w:val="20"/>
                          <w:szCs w:val="20"/>
                        </w:rPr>
                        <w:t>The children will kick off their new topic with studying a poem called ‘</w:t>
                      </w:r>
                      <w:r w:rsidR="00C13219">
                        <w:rPr>
                          <w:rFonts w:asciiTheme="minorHAnsi" w:hAnsiTheme="minorHAnsi" w:cstheme="minorHAnsi"/>
                          <w:sz w:val="20"/>
                          <w:szCs w:val="20"/>
                        </w:rPr>
                        <w:t>One Broken Planet’</w:t>
                      </w:r>
                      <w:r w:rsidR="009A7CE4" w:rsidRPr="009A7CE4">
                        <w:rPr>
                          <w:rFonts w:asciiTheme="minorHAnsi" w:hAnsiTheme="minorHAnsi" w:cstheme="minorHAnsi"/>
                          <w:sz w:val="20"/>
                          <w:szCs w:val="20"/>
                        </w:rPr>
                        <w:t>.</w:t>
                      </w:r>
                      <w:r w:rsidR="00C13219">
                        <w:rPr>
                          <w:rFonts w:asciiTheme="minorHAnsi" w:hAnsiTheme="minorHAnsi" w:cstheme="minorHAnsi"/>
                          <w:sz w:val="20"/>
                          <w:szCs w:val="20"/>
                        </w:rPr>
                        <w:t xml:space="preserve"> We will discuss it, unpick its structure and meaning, </w:t>
                      </w:r>
                      <w:r w:rsidR="00160905">
                        <w:rPr>
                          <w:rFonts w:asciiTheme="minorHAnsi" w:hAnsiTheme="minorHAnsi" w:cstheme="minorHAnsi"/>
                          <w:sz w:val="20"/>
                          <w:szCs w:val="20"/>
                        </w:rPr>
                        <w:t>look at the vocabulary and finally we will learn it! The children will then perform it…hopefully in our Key Stage 2 assembly!</w:t>
                      </w:r>
                    </w:p>
                    <w:p w14:paraId="2229990B" w14:textId="57A205A2" w:rsidR="00160905" w:rsidRDefault="00160905" w:rsidP="00403EEF">
                      <w:pPr>
                        <w:jc w:val="both"/>
                        <w:rPr>
                          <w:rFonts w:asciiTheme="minorHAnsi" w:hAnsiTheme="minorHAnsi" w:cstheme="minorHAnsi"/>
                          <w:sz w:val="20"/>
                          <w:szCs w:val="20"/>
                        </w:rPr>
                      </w:pPr>
                      <w:r>
                        <w:rPr>
                          <w:rFonts w:asciiTheme="minorHAnsi" w:hAnsiTheme="minorHAnsi" w:cstheme="minorHAnsi"/>
                          <w:sz w:val="20"/>
                          <w:szCs w:val="20"/>
                        </w:rPr>
                        <w:t xml:space="preserve">They will then move onto writing a </w:t>
                      </w:r>
                      <w:r w:rsidR="001C29FD">
                        <w:rPr>
                          <w:rFonts w:asciiTheme="minorHAnsi" w:hAnsiTheme="minorHAnsi" w:cstheme="minorHAnsi"/>
                          <w:sz w:val="20"/>
                          <w:szCs w:val="20"/>
                        </w:rPr>
                        <w:t xml:space="preserve">persuasive advert about something they are passionate about. </w:t>
                      </w:r>
                      <w:r w:rsidR="00852711">
                        <w:rPr>
                          <w:rFonts w:asciiTheme="minorHAnsi" w:hAnsiTheme="minorHAnsi" w:cstheme="minorHAnsi"/>
                          <w:sz w:val="20"/>
                          <w:szCs w:val="20"/>
                        </w:rPr>
                        <w:t>We will hopefully be able to record these to then watch back.</w:t>
                      </w:r>
                    </w:p>
                    <w:p w14:paraId="20A42C7A" w14:textId="3672C56E" w:rsidR="00852711" w:rsidRPr="009A7CE4" w:rsidRDefault="00852711" w:rsidP="00403EEF">
                      <w:pPr>
                        <w:jc w:val="both"/>
                        <w:rPr>
                          <w:rFonts w:asciiTheme="minorHAnsi" w:hAnsiTheme="minorHAnsi" w:cstheme="minorHAnsi"/>
                          <w:sz w:val="20"/>
                          <w:szCs w:val="20"/>
                        </w:rPr>
                      </w:pPr>
                      <w:r>
                        <w:rPr>
                          <w:rFonts w:asciiTheme="minorHAnsi" w:hAnsiTheme="minorHAnsi" w:cstheme="minorHAnsi"/>
                          <w:sz w:val="20"/>
                          <w:szCs w:val="20"/>
                        </w:rPr>
                        <w:t>Finally, the children will write their own</w:t>
                      </w:r>
                      <w:r w:rsidR="000C00E0">
                        <w:rPr>
                          <w:rFonts w:asciiTheme="minorHAnsi" w:hAnsiTheme="minorHAnsi" w:cstheme="minorHAnsi"/>
                          <w:sz w:val="20"/>
                          <w:szCs w:val="20"/>
                        </w:rPr>
                        <w:t xml:space="preserve"> narrative based on ‘Oi, get off my train!’ </w:t>
                      </w:r>
                      <w:r w:rsidR="00AA5200">
                        <w:rPr>
                          <w:rFonts w:asciiTheme="minorHAnsi" w:hAnsiTheme="minorHAnsi" w:cstheme="minorHAnsi"/>
                          <w:sz w:val="20"/>
                          <w:szCs w:val="20"/>
                        </w:rPr>
                        <w:t>which will be our key text. They will use dialogue in this so will have to learn how to use speech punctuation correctly.</w:t>
                      </w:r>
                    </w:p>
                  </w:txbxContent>
                </v:textbox>
                <w10:wrap anchorx="margin"/>
              </v:shape>
            </w:pict>
          </mc:Fallback>
        </mc:AlternateContent>
      </w:r>
      <w:r w:rsidR="00AF3D8F">
        <w:rPr>
          <w:noProof/>
        </w:rPr>
        <mc:AlternateContent>
          <mc:Choice Requires="wps">
            <w:drawing>
              <wp:anchor distT="0" distB="0" distL="114300" distR="114300" simplePos="0" relativeHeight="251658240" behindDoc="0" locked="0" layoutInCell="1" allowOverlap="1" wp14:anchorId="2CB50B3E" wp14:editId="387D04B8">
                <wp:simplePos x="0" y="0"/>
                <wp:positionH relativeFrom="margin">
                  <wp:posOffset>6348730</wp:posOffset>
                </wp:positionH>
                <wp:positionV relativeFrom="paragraph">
                  <wp:posOffset>1983272</wp:posOffset>
                </wp:positionV>
                <wp:extent cx="3276600" cy="1587260"/>
                <wp:effectExtent l="19050" t="19050" r="1905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587260"/>
                        </a:xfrm>
                        <a:prstGeom prst="rect">
                          <a:avLst/>
                        </a:prstGeom>
                        <a:solidFill>
                          <a:schemeClr val="bg1"/>
                        </a:solidFill>
                        <a:ln w="38100">
                          <a:solidFill>
                            <a:srgbClr val="FFFF00"/>
                          </a:solidFill>
                          <a:miter lim="800000"/>
                          <a:headEnd/>
                          <a:tailEnd/>
                        </a:ln>
                      </wps:spPr>
                      <wps:txbx>
                        <w:txbxContent>
                          <w:p w14:paraId="6F139C18" w14:textId="77777777" w:rsidR="003A72F2" w:rsidRDefault="003A72F2" w:rsidP="00644A6C">
                            <w:pPr>
                              <w:jc w:val="center"/>
                              <w:rPr>
                                <w:rFonts w:asciiTheme="minorHAnsi" w:hAnsiTheme="minorHAnsi" w:cstheme="minorHAnsi"/>
                                <w:b/>
                                <w:sz w:val="22"/>
                                <w:u w:val="single"/>
                              </w:rPr>
                            </w:pPr>
                            <w:r w:rsidRPr="00DE2FAA">
                              <w:rPr>
                                <w:rFonts w:asciiTheme="minorHAnsi" w:hAnsiTheme="minorHAnsi" w:cstheme="minorHAnsi"/>
                                <w:b/>
                                <w:sz w:val="22"/>
                                <w:u w:val="single"/>
                              </w:rPr>
                              <w:t>Art and Design</w:t>
                            </w:r>
                          </w:p>
                          <w:p w14:paraId="26ED9696" w14:textId="77777777" w:rsidR="00523613" w:rsidRPr="00DE2FAA" w:rsidRDefault="00523613" w:rsidP="00644A6C">
                            <w:pPr>
                              <w:jc w:val="center"/>
                              <w:rPr>
                                <w:rFonts w:asciiTheme="minorHAnsi" w:hAnsiTheme="minorHAnsi" w:cstheme="minorHAnsi"/>
                                <w:b/>
                                <w:sz w:val="22"/>
                                <w:u w:val="single"/>
                              </w:rPr>
                            </w:pPr>
                          </w:p>
                          <w:p w14:paraId="5E5846F1" w14:textId="6E37BE69" w:rsidR="00EA4686" w:rsidRPr="00EA4686" w:rsidRDefault="00AF3D8F" w:rsidP="00AF3D8F">
                            <w:pPr>
                              <w:jc w:val="both"/>
                              <w:rPr>
                                <w:rFonts w:asciiTheme="minorHAnsi" w:hAnsiTheme="minorHAnsi" w:cstheme="minorHAnsi"/>
                                <w:sz w:val="20"/>
                                <w:szCs w:val="22"/>
                              </w:rPr>
                            </w:pPr>
                            <w:r>
                              <w:rPr>
                                <w:rFonts w:asciiTheme="minorHAnsi" w:hAnsiTheme="minorHAnsi" w:cstheme="minorHAnsi"/>
                                <w:sz w:val="20"/>
                                <w:szCs w:val="20"/>
                              </w:rPr>
                              <w:t>The children will be</w:t>
                            </w:r>
                            <w:r w:rsidR="00410679">
                              <w:rPr>
                                <w:rFonts w:asciiTheme="minorHAnsi" w:hAnsiTheme="minorHAnsi" w:cstheme="minorHAnsi"/>
                                <w:sz w:val="20"/>
                                <w:szCs w:val="20"/>
                              </w:rPr>
                              <w:t xml:space="preserve"> studying art that has helped make a change! They will learn how artists throughout time have pushed boundaries and used their artwork as a means of communication, expression and commenting on wider issues. We will mainly focus on Pop Art where the children will use the </w:t>
                            </w:r>
                            <w:r w:rsidR="00523613">
                              <w:rPr>
                                <w:rFonts w:asciiTheme="minorHAnsi" w:hAnsiTheme="minorHAnsi" w:cstheme="minorHAnsi"/>
                                <w:sz w:val="20"/>
                                <w:szCs w:val="20"/>
                              </w:rPr>
                              <w:t>media of printing to create their own Pop Art.</w:t>
                            </w:r>
                            <w:r>
                              <w:rPr>
                                <w:rFonts w:asciiTheme="minorHAnsi" w:hAnsiTheme="minorHAnsi" w:cstheme="minorHAnsi"/>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50B3E" id="Text Box 5" o:spid="_x0000_s1036" type="#_x0000_t202" style="position:absolute;margin-left:499.9pt;margin-top:156.15pt;width:258pt;height: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" fillcolor="white [3212]" strokecolor="yellow" strokeweight="3pt">
                <v:textbox>
                  <w:txbxContent>
                    <w:p w14:paraId="6F139C18" w14:textId="77777777" w:rsidR="003A72F2" w:rsidRDefault="003A72F2" w:rsidP="00644A6C">
                      <w:pPr>
                        <w:jc w:val="center"/>
                        <w:rPr>
                          <w:rFonts w:asciiTheme="minorHAnsi" w:hAnsiTheme="minorHAnsi" w:cstheme="minorHAnsi"/>
                          <w:b/>
                          <w:sz w:val="22"/>
                          <w:u w:val="single"/>
                        </w:rPr>
                      </w:pPr>
                      <w:r w:rsidRPr="00DE2FAA">
                        <w:rPr>
                          <w:rFonts w:asciiTheme="minorHAnsi" w:hAnsiTheme="minorHAnsi" w:cstheme="minorHAnsi"/>
                          <w:b/>
                          <w:sz w:val="22"/>
                          <w:u w:val="single"/>
                        </w:rPr>
                        <w:t>Art and Design</w:t>
                      </w:r>
                    </w:p>
                    <w:p w14:paraId="26ED9696" w14:textId="77777777" w:rsidR="00523613" w:rsidRPr="00DE2FAA" w:rsidRDefault="00523613" w:rsidP="00644A6C">
                      <w:pPr>
                        <w:jc w:val="center"/>
                        <w:rPr>
                          <w:rFonts w:asciiTheme="minorHAnsi" w:hAnsiTheme="minorHAnsi" w:cstheme="minorHAnsi"/>
                          <w:b/>
                          <w:sz w:val="22"/>
                          <w:u w:val="single"/>
                        </w:rPr>
                      </w:pPr>
                    </w:p>
                    <w:p w14:paraId="5E5846F1" w14:textId="6E37BE69" w:rsidR="00EA4686" w:rsidRPr="00EA4686" w:rsidRDefault="00AF3D8F" w:rsidP="00AF3D8F">
                      <w:pPr>
                        <w:jc w:val="both"/>
                        <w:rPr>
                          <w:rFonts w:asciiTheme="minorHAnsi" w:hAnsiTheme="minorHAnsi" w:cstheme="minorHAnsi"/>
                          <w:sz w:val="20"/>
                          <w:szCs w:val="22"/>
                        </w:rPr>
                      </w:pPr>
                      <w:r>
                        <w:rPr>
                          <w:rFonts w:asciiTheme="minorHAnsi" w:hAnsiTheme="minorHAnsi" w:cstheme="minorHAnsi"/>
                          <w:sz w:val="20"/>
                          <w:szCs w:val="20"/>
                        </w:rPr>
                        <w:t>The children will be</w:t>
                      </w:r>
                      <w:r w:rsidR="00410679">
                        <w:rPr>
                          <w:rFonts w:asciiTheme="minorHAnsi" w:hAnsiTheme="minorHAnsi" w:cstheme="minorHAnsi"/>
                          <w:sz w:val="20"/>
                          <w:szCs w:val="20"/>
                        </w:rPr>
                        <w:t xml:space="preserve"> studying art that has helped make a change! They will learn how artists throughout time have pushed boundaries and used their artwork as a means of communication, expression and commenting on wider issues. We will mainly focus on Pop Art where the children will use the </w:t>
                      </w:r>
                      <w:r w:rsidR="00523613">
                        <w:rPr>
                          <w:rFonts w:asciiTheme="minorHAnsi" w:hAnsiTheme="minorHAnsi" w:cstheme="minorHAnsi"/>
                          <w:sz w:val="20"/>
                          <w:szCs w:val="20"/>
                        </w:rPr>
                        <w:t>media of printing to create their own Pop Art.</w:t>
                      </w:r>
                      <w:r>
                        <w:rPr>
                          <w:rFonts w:asciiTheme="minorHAnsi" w:hAnsiTheme="minorHAnsi" w:cstheme="minorHAnsi"/>
                          <w:sz w:val="20"/>
                          <w:szCs w:val="20"/>
                        </w:rPr>
                        <w:t xml:space="preserve"> </w:t>
                      </w:r>
                    </w:p>
                  </w:txbxContent>
                </v:textbox>
                <w10:wrap anchorx="margin"/>
              </v:shape>
            </w:pict>
          </mc:Fallback>
        </mc:AlternateContent>
      </w:r>
    </w:p>
    <w:sectPr w:rsidR="00996E10" w:rsidSect="0085580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0A33"/>
    <w:multiLevelType w:val="multilevel"/>
    <w:tmpl w:val="EF8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BF01A9"/>
    <w:multiLevelType w:val="multilevel"/>
    <w:tmpl w:val="A612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DC446D"/>
    <w:multiLevelType w:val="hybridMultilevel"/>
    <w:tmpl w:val="BAB2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64096D"/>
    <w:multiLevelType w:val="hybridMultilevel"/>
    <w:tmpl w:val="CBF29902"/>
    <w:lvl w:ilvl="0" w:tplc="2D3CAF98">
      <w:start w:val="1"/>
      <w:numFmt w:val="decimal"/>
      <w:lvlText w:val="%1)"/>
      <w:lvlJc w:val="left"/>
      <w:pPr>
        <w:ind w:left="720" w:hanging="360"/>
      </w:pPr>
      <w:rPr>
        <w:rFonts w:asciiTheme="minorHAnsi" w:hAnsiTheme="minorHAnsi" w:cstheme="min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524C33"/>
    <w:multiLevelType w:val="hybridMultilevel"/>
    <w:tmpl w:val="4774912E"/>
    <w:lvl w:ilvl="0" w:tplc="9BA6B56A">
      <w:start w:val="1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5733188">
    <w:abstractNumId w:val="5"/>
  </w:num>
  <w:num w:numId="2" w16cid:durableId="2004969965">
    <w:abstractNumId w:val="3"/>
  </w:num>
  <w:num w:numId="3" w16cid:durableId="1065447566">
    <w:abstractNumId w:val="1"/>
  </w:num>
  <w:num w:numId="4" w16cid:durableId="584338018">
    <w:abstractNumId w:val="2"/>
  </w:num>
  <w:num w:numId="5" w16cid:durableId="1670064246">
    <w:abstractNumId w:val="0"/>
  </w:num>
  <w:num w:numId="6" w16cid:durableId="671416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2F2"/>
    <w:rsid w:val="00021715"/>
    <w:rsid w:val="00023230"/>
    <w:rsid w:val="00025711"/>
    <w:rsid w:val="0003765B"/>
    <w:rsid w:val="000C00E0"/>
    <w:rsid w:val="000E3A82"/>
    <w:rsid w:val="00112351"/>
    <w:rsid w:val="001451A0"/>
    <w:rsid w:val="001522C7"/>
    <w:rsid w:val="00160905"/>
    <w:rsid w:val="001A4320"/>
    <w:rsid w:val="001A7674"/>
    <w:rsid w:val="001C29FD"/>
    <w:rsid w:val="001C615F"/>
    <w:rsid w:val="001D3AB8"/>
    <w:rsid w:val="001E1D98"/>
    <w:rsid w:val="00215A72"/>
    <w:rsid w:val="0022074E"/>
    <w:rsid w:val="00290826"/>
    <w:rsid w:val="002C4E90"/>
    <w:rsid w:val="00326DC9"/>
    <w:rsid w:val="003A72F2"/>
    <w:rsid w:val="003B4D34"/>
    <w:rsid w:val="003F7222"/>
    <w:rsid w:val="00403EEF"/>
    <w:rsid w:val="004040DC"/>
    <w:rsid w:val="00410679"/>
    <w:rsid w:val="00414600"/>
    <w:rsid w:val="00440DC7"/>
    <w:rsid w:val="004F5FEF"/>
    <w:rsid w:val="00523613"/>
    <w:rsid w:val="005E4A84"/>
    <w:rsid w:val="00605CA6"/>
    <w:rsid w:val="00644A6C"/>
    <w:rsid w:val="00665F10"/>
    <w:rsid w:val="00684780"/>
    <w:rsid w:val="00696F39"/>
    <w:rsid w:val="00697D26"/>
    <w:rsid w:val="006A1F2B"/>
    <w:rsid w:val="006D5294"/>
    <w:rsid w:val="006E71C7"/>
    <w:rsid w:val="007122D1"/>
    <w:rsid w:val="0071794C"/>
    <w:rsid w:val="007337FB"/>
    <w:rsid w:val="00756EB6"/>
    <w:rsid w:val="00842673"/>
    <w:rsid w:val="00846A84"/>
    <w:rsid w:val="00852711"/>
    <w:rsid w:val="00852D8D"/>
    <w:rsid w:val="0085562A"/>
    <w:rsid w:val="008919E6"/>
    <w:rsid w:val="008921F7"/>
    <w:rsid w:val="00896FFE"/>
    <w:rsid w:val="008A22B8"/>
    <w:rsid w:val="008B29CB"/>
    <w:rsid w:val="008E40BD"/>
    <w:rsid w:val="00916AB7"/>
    <w:rsid w:val="00920208"/>
    <w:rsid w:val="00927F68"/>
    <w:rsid w:val="009642DE"/>
    <w:rsid w:val="00996E10"/>
    <w:rsid w:val="009A7CE4"/>
    <w:rsid w:val="00A14622"/>
    <w:rsid w:val="00A21184"/>
    <w:rsid w:val="00A53D8B"/>
    <w:rsid w:val="00A83034"/>
    <w:rsid w:val="00AA5200"/>
    <w:rsid w:val="00AE0AA2"/>
    <w:rsid w:val="00AF0E1E"/>
    <w:rsid w:val="00AF3D8F"/>
    <w:rsid w:val="00B23978"/>
    <w:rsid w:val="00B82864"/>
    <w:rsid w:val="00BD6AC6"/>
    <w:rsid w:val="00BE02E4"/>
    <w:rsid w:val="00C13219"/>
    <w:rsid w:val="00C159C9"/>
    <w:rsid w:val="00C50953"/>
    <w:rsid w:val="00C63804"/>
    <w:rsid w:val="00C82B9D"/>
    <w:rsid w:val="00C932D7"/>
    <w:rsid w:val="00C93A36"/>
    <w:rsid w:val="00CC75D7"/>
    <w:rsid w:val="00D539C9"/>
    <w:rsid w:val="00DC14AA"/>
    <w:rsid w:val="00DE2FAA"/>
    <w:rsid w:val="00E43E99"/>
    <w:rsid w:val="00E64B5E"/>
    <w:rsid w:val="00EA4686"/>
    <w:rsid w:val="00EA53B2"/>
    <w:rsid w:val="00EA5F41"/>
    <w:rsid w:val="00F07AAB"/>
    <w:rsid w:val="00F758C0"/>
    <w:rsid w:val="00F95720"/>
    <w:rsid w:val="00FB65CD"/>
    <w:rsid w:val="00FE3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2CB7"/>
  <w15:docId w15:val="{FBEFAB3E-EE0F-475A-B716-0B240446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2F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DC9"/>
    <w:pPr>
      <w:ind w:left="720"/>
      <w:contextualSpacing/>
    </w:pPr>
  </w:style>
  <w:style w:type="paragraph" w:customStyle="1" w:styleId="Default">
    <w:name w:val="Default"/>
    <w:rsid w:val="001D3AB8"/>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NormalWeb">
    <w:name w:val="Normal (Web)"/>
    <w:basedOn w:val="Normal"/>
    <w:uiPriority w:val="99"/>
    <w:semiHidden/>
    <w:unhideWhenUsed/>
    <w:rsid w:val="00605CA6"/>
    <w:pPr>
      <w:spacing w:before="100" w:beforeAutospacing="1" w:after="100" w:afterAutospacing="1"/>
    </w:pPr>
  </w:style>
  <w:style w:type="character" w:customStyle="1" w:styleId="normaltextrun">
    <w:name w:val="normaltextrun"/>
    <w:basedOn w:val="DefaultParagraphFont"/>
    <w:rsid w:val="00FE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363192">
      <w:bodyDiv w:val="1"/>
      <w:marLeft w:val="0"/>
      <w:marRight w:val="0"/>
      <w:marTop w:val="0"/>
      <w:marBottom w:val="0"/>
      <w:divBdr>
        <w:top w:val="none" w:sz="0" w:space="0" w:color="auto"/>
        <w:left w:val="none" w:sz="0" w:space="0" w:color="auto"/>
        <w:bottom w:val="none" w:sz="0" w:space="0" w:color="auto"/>
        <w:right w:val="none" w:sz="0" w:space="0" w:color="auto"/>
      </w:divBdr>
    </w:div>
    <w:div w:id="1296334252">
      <w:bodyDiv w:val="1"/>
      <w:marLeft w:val="0"/>
      <w:marRight w:val="0"/>
      <w:marTop w:val="0"/>
      <w:marBottom w:val="0"/>
      <w:divBdr>
        <w:top w:val="none" w:sz="0" w:space="0" w:color="auto"/>
        <w:left w:val="none" w:sz="0" w:space="0" w:color="auto"/>
        <w:bottom w:val="none" w:sz="0" w:space="0" w:color="auto"/>
        <w:right w:val="none" w:sz="0" w:space="0" w:color="auto"/>
      </w:divBdr>
    </w:div>
    <w:div w:id="178580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C59A4-545E-4E7B-A7A0-00D5A395C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9866B-F398-494C-BC87-23B26E9A930E}">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9C905E97-CEAD-49D1-A9B0-B773C61B7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OBrian</dc:creator>
  <cp:lastModifiedBy>Danielle Williams</cp:lastModifiedBy>
  <cp:revision>2</cp:revision>
  <dcterms:created xsi:type="dcterms:W3CDTF">2025-10-07T07:23:00Z</dcterms:created>
  <dcterms:modified xsi:type="dcterms:W3CDTF">2025-10-07T07:23:00Z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