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0E0D" w:rsidR="004F2EDE" w:rsidP="005D27A7" w:rsidRDefault="004F2EDE" w14:paraId="5DA5356F" w14:textId="77777777">
      <w:pPr>
        <w:rPr>
          <w:rFonts w:asciiTheme="minorHAnsi" w:hAnsiTheme="minorHAnsi"/>
        </w:rPr>
      </w:pPr>
      <w:r w:rsidRPr="004D06FA">
        <w:rPr>
          <w:rFonts w:asciiTheme="minorHAnsi" w:hAnsiTheme="minorHAnsi"/>
          <w:noProof/>
          <w:highlight w:val="yellow"/>
        </w:rPr>
        <w:drawing>
          <wp:anchor distT="0" distB="0" distL="114300" distR="114300" simplePos="0" relativeHeight="251658240" behindDoc="1" locked="0" layoutInCell="1" allowOverlap="1" wp14:anchorId="04A306BB" wp14:editId="7D45F8CA">
            <wp:simplePos x="0" y="0"/>
            <wp:positionH relativeFrom="column">
              <wp:posOffset>-200025</wp:posOffset>
            </wp:positionH>
            <wp:positionV relativeFrom="paragraph">
              <wp:posOffset>113665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1"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3F0E0D" w:rsidR="004F2EDE" w:rsidP="004F2EDE" w:rsidRDefault="004F2EDE" w14:paraId="25FFBA35" w14:textId="77777777">
      <w:pPr>
        <w:ind w:firstLine="720"/>
        <w:jc w:val="center"/>
        <w:rPr>
          <w:rFonts w:asciiTheme="minorHAnsi" w:hAnsiTheme="minorHAnsi"/>
          <w:b/>
          <w:sz w:val="48"/>
          <w:szCs w:val="48"/>
        </w:rPr>
      </w:pPr>
      <w:r w:rsidRPr="003F0E0D">
        <w:rPr>
          <w:rFonts w:asciiTheme="minorHAnsi" w:hAnsiTheme="minorHAnsi"/>
          <w:b/>
          <w:sz w:val="48"/>
          <w:szCs w:val="48"/>
        </w:rPr>
        <w:t xml:space="preserve">  LYMINSTER PRIMARY SCHOOL</w:t>
      </w:r>
    </w:p>
    <w:p w:rsidRPr="003F0E0D" w:rsidR="004F2EDE" w:rsidP="004F2EDE" w:rsidRDefault="004F2EDE" w14:paraId="5E973B00" w14:textId="77777777">
      <w:pPr>
        <w:jc w:val="center"/>
        <w:rPr>
          <w:rFonts w:asciiTheme="minorHAnsi" w:hAnsiTheme="minorHAnsi"/>
        </w:rPr>
      </w:pPr>
      <w:r w:rsidRPr="003F0E0D">
        <w:rPr>
          <w:rFonts w:asciiTheme="minorHAnsi" w:hAnsiTheme="minorHAnsi"/>
        </w:rPr>
        <w:t xml:space="preserve">  Wick Street, Littlehampton, West Sussex, BN17 7JZ</w:t>
      </w:r>
    </w:p>
    <w:p w:rsidRPr="003F0E0D" w:rsidR="004F2EDE" w:rsidP="004F2EDE" w:rsidRDefault="004F2EDE" w14:paraId="6ABF4E3B" w14:textId="77777777">
      <w:pPr>
        <w:jc w:val="center"/>
        <w:rPr>
          <w:rFonts w:asciiTheme="minorHAnsi" w:hAnsiTheme="minorHAnsi"/>
          <w:sz w:val="22"/>
          <w:szCs w:val="22"/>
        </w:rPr>
      </w:pPr>
      <w:r w:rsidRPr="003F0E0D">
        <w:rPr>
          <w:rFonts w:asciiTheme="minorHAnsi" w:hAnsiTheme="minorHAnsi"/>
          <w:sz w:val="22"/>
          <w:szCs w:val="22"/>
        </w:rPr>
        <w:t>www.lyminster.w-sussex.sch.uk</w:t>
      </w:r>
    </w:p>
    <w:p w:rsidRPr="003F0E0D" w:rsidR="004F2EDE" w:rsidP="004F2EDE" w:rsidRDefault="004F2EDE" w14:paraId="48292877" w14:textId="77777777">
      <w:pPr>
        <w:ind w:left="720"/>
        <w:rPr>
          <w:rFonts w:asciiTheme="minorHAnsi" w:hAnsiTheme="minorHAnsi"/>
        </w:rPr>
      </w:pPr>
    </w:p>
    <w:p w:rsidRPr="003F0E0D" w:rsidR="004F2EDE" w:rsidP="004F2EDE" w:rsidRDefault="004F2EDE" w14:paraId="6E0240CF" w14:textId="77777777">
      <w:pPr>
        <w:rPr>
          <w:rFonts w:asciiTheme="minorHAnsi" w:hAnsiTheme="minorHAnsi"/>
        </w:rPr>
      </w:pPr>
    </w:p>
    <w:p w:rsidR="004F2EDE" w:rsidP="004F2EDE" w:rsidRDefault="004F2EDE" w14:paraId="677D2E65" w14:textId="77777777">
      <w:pPr>
        <w:rPr>
          <w:rFonts w:asciiTheme="minorHAnsi" w:hAnsiTheme="minorHAnsi"/>
        </w:rPr>
      </w:pPr>
    </w:p>
    <w:p w:rsidRPr="00FE57A8" w:rsidR="004F2EDE" w:rsidP="004F2EDE" w:rsidRDefault="004F2EDE" w14:paraId="4869D9CB" w14:textId="77777777">
      <w:pPr>
        <w:rPr>
          <w:rFonts w:asciiTheme="minorHAnsi" w:hAnsiTheme="minorHAnsi"/>
          <w:sz w:val="22"/>
          <w:lang w:val="it-IT"/>
        </w:rPr>
      </w:pPr>
      <w:r w:rsidRPr="00D467B1">
        <w:rPr>
          <w:rFonts w:asciiTheme="minorHAnsi" w:hAnsiTheme="minorHAnsi"/>
          <w:sz w:val="22"/>
        </w:rPr>
        <w:t>Headteacher: Mr. S. McGinley</w:t>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ab/>
      </w:r>
      <w:r w:rsidRPr="00D467B1">
        <w:rPr>
          <w:rFonts w:asciiTheme="minorHAnsi" w:hAnsiTheme="minorHAnsi"/>
          <w:sz w:val="22"/>
        </w:rPr>
        <w:t xml:space="preserve">Telephone No. </w:t>
      </w:r>
      <w:r w:rsidRPr="00FE57A8">
        <w:rPr>
          <w:rFonts w:asciiTheme="minorHAnsi" w:hAnsiTheme="minorHAnsi"/>
          <w:sz w:val="22"/>
          <w:lang w:val="it-IT"/>
        </w:rPr>
        <w:t>(01903)  713642</w:t>
      </w:r>
    </w:p>
    <w:p w:rsidRPr="00D467B1" w:rsidR="004F2EDE" w:rsidP="004F2EDE" w:rsidRDefault="004F2EDE" w14:paraId="1FD51950" w14:textId="77777777">
      <w:pPr>
        <w:rPr>
          <w:rFonts w:asciiTheme="minorHAnsi" w:hAnsiTheme="minorHAnsi" w:cstheme="minorHAnsi"/>
          <w:sz w:val="22"/>
        </w:rPr>
      </w:pPr>
      <w:r w:rsidRPr="00FE57A8">
        <w:rPr>
          <w:rFonts w:asciiTheme="minorHAnsi" w:hAnsiTheme="minorHAnsi" w:cstheme="minorHAnsi"/>
          <w:sz w:val="22"/>
          <w:lang w:val="it-IT"/>
        </w:rPr>
        <w:t>Email:</w:t>
      </w:r>
      <w:r w:rsidRPr="00FE57A8">
        <w:rPr>
          <w:rFonts w:asciiTheme="minorHAnsi" w:hAnsiTheme="minorHAnsi" w:cstheme="minorHAnsi"/>
          <w:sz w:val="22"/>
          <w:lang w:val="it-IT"/>
        </w:rPr>
        <w:tab/>
      </w:r>
      <w:r w:rsidRPr="00FE57A8">
        <w:rPr>
          <w:rFonts w:asciiTheme="minorHAnsi" w:hAnsiTheme="minorHAnsi" w:cstheme="minorHAnsi"/>
          <w:sz w:val="22"/>
          <w:lang w:val="it-IT"/>
        </w:rPr>
        <w:t>office@lyminster.w-sussex.sch.uk</w:t>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Pr>
          <w:rFonts w:asciiTheme="minorHAnsi" w:hAnsiTheme="minorHAnsi" w:cstheme="minorHAnsi"/>
          <w:sz w:val="22"/>
          <w:lang w:val="it-IT"/>
        </w:rPr>
        <w:tab/>
      </w:r>
      <w:r w:rsidRPr="00FE57A8" w:rsidR="00D467B1">
        <w:rPr>
          <w:rFonts w:asciiTheme="minorHAnsi" w:hAnsiTheme="minorHAnsi" w:cstheme="minorHAnsi"/>
          <w:sz w:val="22"/>
          <w:lang w:val="it-IT"/>
        </w:rPr>
        <w:t xml:space="preserve"> </w:t>
      </w:r>
      <w:r w:rsidRPr="00FE57A8">
        <w:rPr>
          <w:rFonts w:asciiTheme="minorHAnsi" w:hAnsiTheme="minorHAnsi" w:cstheme="minorHAnsi"/>
          <w:sz w:val="22"/>
          <w:lang w:val="it-IT"/>
        </w:rPr>
        <w:t xml:space="preserve">Facsimile  No.  </w:t>
      </w:r>
      <w:r w:rsidRPr="00D467B1">
        <w:rPr>
          <w:rFonts w:asciiTheme="minorHAnsi" w:hAnsiTheme="minorHAnsi" w:cstheme="minorHAnsi"/>
          <w:sz w:val="22"/>
        </w:rPr>
        <w:t>(01903) 732013</w:t>
      </w:r>
    </w:p>
    <w:p w:rsidRPr="00452FB1" w:rsidR="004F2EDE" w:rsidP="00191D8F" w:rsidRDefault="004F2EDE" w14:paraId="4D38E05D" w14:textId="77777777">
      <w:pPr>
        <w:rPr>
          <w:rFonts w:asciiTheme="minorHAnsi" w:hAnsiTheme="minorHAnsi" w:cstheme="minorHAnsi"/>
        </w:rPr>
      </w:pPr>
    </w:p>
    <w:p w:rsidRPr="00452FB1" w:rsidR="00191D8F" w:rsidP="19C169AB" w:rsidRDefault="11E97460" w14:paraId="1A042282" w14:textId="1C8643CC">
      <w:pPr>
        <w:rPr>
          <w:rFonts w:asciiTheme="minorHAnsi" w:hAnsiTheme="minorHAnsi" w:cstheme="minorBidi"/>
        </w:rPr>
      </w:pPr>
      <w:r w:rsidRPr="19C169AB">
        <w:rPr>
          <w:rFonts w:asciiTheme="minorHAnsi" w:hAnsiTheme="minorHAnsi" w:cstheme="minorBidi"/>
        </w:rPr>
        <w:t>May 202</w:t>
      </w:r>
      <w:r w:rsidR="00C21AC3">
        <w:rPr>
          <w:rFonts w:asciiTheme="minorHAnsi" w:hAnsiTheme="minorHAnsi" w:cstheme="minorBidi"/>
        </w:rPr>
        <w:t>6</w:t>
      </w:r>
    </w:p>
    <w:p w:rsidRPr="00452FB1" w:rsidR="00A02F2C" w:rsidP="00A02F2C" w:rsidRDefault="00CE35DF" w14:paraId="2BAC9D16" w14:textId="77777777">
      <w:pPr>
        <w:rPr>
          <w:rFonts w:asciiTheme="minorHAnsi" w:hAnsiTheme="minorHAnsi" w:cstheme="minorHAnsi"/>
        </w:rPr>
      </w:pPr>
      <w:r w:rsidRPr="00452FB1">
        <w:rPr>
          <w:rFonts w:asciiTheme="minorHAnsi" w:hAnsiTheme="minorHAnsi" w:cstheme="minorHAnsi"/>
        </w:rPr>
        <w:t xml:space="preserve">           </w:t>
      </w:r>
    </w:p>
    <w:p w:rsidRPr="00452FB1" w:rsidR="00A02F2C" w:rsidP="00A02F2C" w:rsidRDefault="00191D8F" w14:paraId="18130FE3" w14:textId="77777777">
      <w:pPr>
        <w:jc w:val="both"/>
        <w:rPr>
          <w:rFonts w:asciiTheme="minorHAnsi" w:hAnsiTheme="minorHAnsi" w:cstheme="minorHAnsi"/>
        </w:rPr>
      </w:pPr>
      <w:r w:rsidRPr="00452FB1">
        <w:rPr>
          <w:rFonts w:asciiTheme="minorHAnsi" w:hAnsiTheme="minorHAnsi" w:cstheme="minorHAnsi"/>
        </w:rPr>
        <w:t>Dear Parents/Carers,</w:t>
      </w:r>
    </w:p>
    <w:p w:rsidR="00144168" w:rsidP="00A02F2C" w:rsidRDefault="00144168" w14:paraId="2E554877" w14:textId="77777777">
      <w:pPr>
        <w:jc w:val="both"/>
        <w:rPr>
          <w:rFonts w:asciiTheme="minorHAnsi" w:hAnsiTheme="minorHAnsi" w:cstheme="minorHAnsi"/>
        </w:rPr>
      </w:pPr>
    </w:p>
    <w:p w:rsidR="00C74CEB" w:rsidP="3FD0F10A" w:rsidRDefault="00EA0CA1" w14:paraId="0E952A05" w14:textId="09784ED6">
      <w:pPr>
        <w:jc w:val="both"/>
        <w:rPr>
          <w:rFonts w:asciiTheme="minorHAnsi" w:hAnsiTheme="minorHAnsi" w:cstheme="minorBidi"/>
        </w:rPr>
      </w:pPr>
      <w:r w:rsidRPr="3FD0F10A">
        <w:rPr>
          <w:rFonts w:asciiTheme="minorHAnsi" w:hAnsiTheme="minorHAnsi" w:cstheme="minorBidi"/>
        </w:rPr>
        <w:t xml:space="preserve">And </w:t>
      </w:r>
      <w:r w:rsidRPr="3FD0F10A" w:rsidR="4A07D97B">
        <w:rPr>
          <w:rFonts w:asciiTheme="minorHAnsi" w:hAnsiTheme="minorHAnsi" w:cstheme="minorBidi"/>
        </w:rPr>
        <w:t>so,</w:t>
      </w:r>
      <w:r w:rsidRPr="3FD0F10A">
        <w:rPr>
          <w:rFonts w:asciiTheme="minorHAnsi" w:hAnsiTheme="minorHAnsi" w:cstheme="minorBidi"/>
        </w:rPr>
        <w:t xml:space="preserve"> we have arrived at our very last half term in Year 5! How did that happen? We end Year 5 with a fantastic topic all centred around art! We will weave all our writing and some of our reading into this theme of </w:t>
      </w:r>
      <w:r w:rsidRPr="00F8046E">
        <w:rPr>
          <w:rFonts w:asciiTheme="minorHAnsi" w:hAnsiTheme="minorHAnsi" w:cstheme="minorBidi"/>
          <w:i/>
          <w:iCs/>
        </w:rPr>
        <w:t>‘Can anyone be an artist?</w:t>
      </w:r>
      <w:r w:rsidRPr="3FD0F10A">
        <w:rPr>
          <w:rFonts w:asciiTheme="minorHAnsi" w:hAnsiTheme="minorHAnsi" w:cstheme="minorBidi"/>
        </w:rPr>
        <w:t xml:space="preserve"> It will be immersive and allow the children to express themselves and their feelings. This is one of my most favourite topics and I am sure the children will agree as they are such a creative bunch! </w:t>
      </w:r>
    </w:p>
    <w:p w:rsidR="00EA0CA1" w:rsidP="00A02F2C" w:rsidRDefault="00EA0CA1" w14:paraId="0BDB100C" w14:textId="77777777">
      <w:pPr>
        <w:jc w:val="both"/>
        <w:rPr>
          <w:rFonts w:asciiTheme="minorHAnsi" w:hAnsiTheme="minorHAnsi" w:cstheme="minorHAnsi"/>
        </w:rPr>
      </w:pPr>
    </w:p>
    <w:p w:rsidR="00EA0CA1" w:rsidP="3FD0F10A" w:rsidRDefault="00EA0CA1" w14:paraId="0FC17A6D" w14:textId="5CE960E5">
      <w:pPr>
        <w:jc w:val="both"/>
        <w:rPr>
          <w:rFonts w:asciiTheme="minorHAnsi" w:hAnsiTheme="minorHAnsi" w:cstheme="minorBidi"/>
        </w:rPr>
      </w:pPr>
      <w:r w:rsidRPr="3FD0F10A">
        <w:rPr>
          <w:rFonts w:asciiTheme="minorHAnsi" w:hAnsiTheme="minorHAnsi" w:cstheme="minorBidi"/>
        </w:rPr>
        <w:t xml:space="preserve">If your child wishes to do any form of art at home, we would love to see it at school, in whatever form- they can bring it </w:t>
      </w:r>
      <w:r w:rsidRPr="3FD0F10A" w:rsidR="6B8598C2">
        <w:rPr>
          <w:rFonts w:asciiTheme="minorHAnsi" w:hAnsiTheme="minorHAnsi" w:cstheme="minorBidi"/>
        </w:rPr>
        <w:t>in,</w:t>
      </w:r>
      <w:r w:rsidRPr="3FD0F10A">
        <w:rPr>
          <w:rFonts w:asciiTheme="minorHAnsi" w:hAnsiTheme="minorHAnsi" w:cstheme="minorBidi"/>
        </w:rPr>
        <w:t xml:space="preserve"> or it can be emailed (a photo for example). </w:t>
      </w:r>
    </w:p>
    <w:p w:rsidR="00C21AC3" w:rsidP="19C169AB" w:rsidRDefault="00C21AC3" w14:paraId="33A94351" w14:textId="77777777">
      <w:pPr>
        <w:jc w:val="both"/>
        <w:rPr>
          <w:rFonts w:asciiTheme="minorHAnsi" w:hAnsiTheme="minorHAnsi" w:cstheme="minorBidi"/>
        </w:rPr>
      </w:pPr>
    </w:p>
    <w:p w:rsidR="00C21AC3" w:rsidP="00C21AC3" w:rsidRDefault="00C21AC3" w14:paraId="48CD5381" w14:textId="77777777">
      <w:pPr>
        <w:jc w:val="both"/>
        <w:rPr>
          <w:rFonts w:asciiTheme="minorHAnsi" w:hAnsiTheme="minorHAnsi" w:cstheme="minorHAnsi"/>
          <w:b/>
          <w:u w:val="single"/>
        </w:rPr>
      </w:pPr>
      <w:r w:rsidRPr="000B514A">
        <w:rPr>
          <w:rFonts w:asciiTheme="minorHAnsi" w:hAnsiTheme="minorHAnsi" w:cstheme="minorHAnsi"/>
          <w:b/>
          <w:u w:val="single"/>
        </w:rPr>
        <w:t>Key Dates and Things to Remember</w:t>
      </w:r>
    </w:p>
    <w:p w:rsidR="00F8046E" w:rsidP="00C21AC3" w:rsidRDefault="00F8046E" w14:paraId="2C0100CB" w14:textId="77777777">
      <w:pPr>
        <w:jc w:val="both"/>
        <w:rPr>
          <w:rFonts w:asciiTheme="minorHAnsi" w:hAnsiTheme="minorHAnsi" w:cstheme="minorHAnsi"/>
          <w:b/>
          <w:u w:val="single"/>
        </w:rPr>
      </w:pPr>
    </w:p>
    <w:p w:rsidRPr="00F8046E" w:rsidR="00F8046E" w:rsidP="443C2C96" w:rsidRDefault="00F8046E" w14:paraId="5ADD69CD" w14:textId="52A4139D">
      <w:pPr>
        <w:numPr>
          <w:ilvl w:val="0"/>
          <w:numId w:val="15"/>
        </w:numPr>
        <w:spacing w:line="480" w:lineRule="auto"/>
        <w:ind w:left="714" w:hanging="357"/>
        <w:jc w:val="both"/>
        <w:rPr>
          <w:rFonts w:ascii="Calibri" w:hAnsi="Calibri" w:eastAsia="Calibri" w:cs="Calibri"/>
          <w:b w:val="1"/>
          <w:bCs w:val="1"/>
          <w:noProof w:val="0"/>
          <w:color w:val="000000" w:themeColor="text1" w:themeTint="FF" w:themeShade="FF"/>
          <w:sz w:val="22"/>
          <w:szCs w:val="22"/>
          <w:lang w:val="en-GB"/>
        </w:rPr>
      </w:pPr>
      <w:r w:rsidRPr="443C2C96" w:rsidR="402F880F">
        <w:rPr>
          <w:rFonts w:ascii="Calibri" w:hAnsi="Calibri" w:eastAsia="Calibri" w:cs="Calibri"/>
          <w:b w:val="1"/>
          <w:bCs w:val="1"/>
          <w:noProof w:val="0"/>
          <w:color w:val="000000" w:themeColor="text1" w:themeTint="FF" w:themeShade="FF"/>
          <w:sz w:val="22"/>
          <w:szCs w:val="22"/>
          <w:lang w:val="en-GB"/>
        </w:rPr>
        <w:t>JUNE IS STEM MONTH</w:t>
      </w:r>
    </w:p>
    <w:p w:rsidRPr="00F8046E" w:rsidR="00F8046E" w:rsidP="3F1E8118" w:rsidRDefault="00F8046E" w14:paraId="279CA382" w14:textId="61A15BA9">
      <w:pPr>
        <w:numPr>
          <w:ilvl w:val="0"/>
          <w:numId w:val="15"/>
        </w:numPr>
        <w:spacing w:line="480" w:lineRule="auto"/>
        <w:ind w:left="714" w:hanging="357"/>
        <w:jc w:val="both"/>
        <w:rPr>
          <w:rFonts w:ascii="Calibri" w:hAnsi="Calibri" w:cs="Calibri" w:asciiTheme="minorAscii" w:hAnsiTheme="minorAscii" w:cstheme="minorAscii"/>
        </w:rPr>
      </w:pPr>
      <w:r w:rsidRPr="443C2C96" w:rsidR="00F8046E">
        <w:rPr>
          <w:rFonts w:ascii="Calibri" w:hAnsi="Calibri" w:cs="Calibri" w:asciiTheme="minorAscii" w:hAnsiTheme="minorAscii" w:cstheme="minorAscii"/>
        </w:rPr>
        <w:t>Monday 1</w:t>
      </w:r>
      <w:r w:rsidRPr="443C2C96" w:rsidR="00F8046E">
        <w:rPr>
          <w:rFonts w:ascii="Calibri" w:hAnsi="Calibri" w:cs="Calibri" w:asciiTheme="minorAscii" w:hAnsiTheme="minorAscii" w:cstheme="minorAscii"/>
          <w:vertAlign w:val="superscript"/>
        </w:rPr>
        <w:t>st</w:t>
      </w:r>
      <w:r w:rsidRPr="443C2C96" w:rsidR="5C8BD11B">
        <w:rPr>
          <w:rFonts w:ascii="Calibri" w:hAnsi="Calibri" w:cs="Calibri" w:asciiTheme="minorAscii" w:hAnsiTheme="minorAscii" w:cstheme="minorAscii"/>
          <w:vertAlign w:val="superscript"/>
        </w:rPr>
        <w:t xml:space="preserve"> </w:t>
      </w:r>
      <w:r w:rsidRPr="443C2C96" w:rsidR="596FB24D">
        <w:rPr>
          <w:rFonts w:ascii="Calibri" w:hAnsi="Calibri" w:cs="Calibri" w:asciiTheme="minorAscii" w:hAnsiTheme="minorAscii" w:cstheme="minorAscii"/>
        </w:rPr>
        <w:t>June</w:t>
      </w:r>
      <w:r w:rsidRPr="443C2C96" w:rsidR="596FB24D">
        <w:rPr>
          <w:rFonts w:ascii="Calibri" w:hAnsi="Calibri" w:cs="Calibri" w:asciiTheme="minorAscii" w:hAnsiTheme="minorAscii" w:cstheme="minorAscii"/>
        </w:rPr>
        <w:t xml:space="preserve"> </w:t>
      </w:r>
      <w:r w:rsidRPr="443C2C96" w:rsidR="00F8046E">
        <w:rPr>
          <w:rFonts w:ascii="Calibri" w:hAnsi="Calibri" w:cs="Calibri" w:asciiTheme="minorAscii" w:hAnsiTheme="minorAscii" w:cstheme="minorAscii"/>
        </w:rPr>
        <w:t xml:space="preserve">– </w:t>
      </w:r>
      <w:r w:rsidRPr="443C2C96" w:rsidR="00F8046E">
        <w:rPr>
          <w:rFonts w:ascii="Calibri" w:hAnsi="Calibri" w:cs="Calibri" w:asciiTheme="minorAscii" w:hAnsiTheme="minorAscii" w:cstheme="minorAscii"/>
        </w:rPr>
        <w:t>Return to school after half term</w:t>
      </w:r>
    </w:p>
    <w:p w:rsidRPr="00F8046E" w:rsidR="00F8046E" w:rsidP="3F1E8118" w:rsidRDefault="00F8046E" w14:paraId="3F396CAC" w14:textId="7BD56B89">
      <w:pPr>
        <w:numPr>
          <w:ilvl w:val="0"/>
          <w:numId w:val="16"/>
        </w:numPr>
        <w:spacing w:line="480" w:lineRule="auto"/>
        <w:ind w:left="714" w:hanging="357"/>
        <w:jc w:val="both"/>
        <w:rPr>
          <w:rFonts w:ascii="Calibri" w:hAnsi="Calibri" w:cs="Calibri" w:asciiTheme="minorAscii" w:hAnsiTheme="minorAscii" w:cstheme="minorAscii"/>
        </w:rPr>
      </w:pPr>
      <w:r w:rsidRPr="3F1E8118" w:rsidR="00F8046E">
        <w:rPr>
          <w:rFonts w:ascii="Calibri" w:hAnsi="Calibri" w:cs="Calibri" w:asciiTheme="minorAscii" w:hAnsiTheme="minorAscii" w:cstheme="minorAscii"/>
        </w:rPr>
        <w:t>Friday 12</w:t>
      </w:r>
      <w:r w:rsidRPr="3F1E8118" w:rsidR="00F8046E">
        <w:rPr>
          <w:rFonts w:ascii="Calibri" w:hAnsi="Calibri" w:cs="Calibri" w:asciiTheme="minorAscii" w:hAnsiTheme="minorAscii" w:cstheme="minorAscii"/>
          <w:vertAlign w:val="superscript"/>
        </w:rPr>
        <w:t>th</w:t>
      </w:r>
      <w:r w:rsidRPr="3F1E8118" w:rsidR="00F8046E">
        <w:rPr>
          <w:rFonts w:ascii="Calibri" w:hAnsi="Calibri" w:cs="Calibri" w:asciiTheme="minorAscii" w:hAnsiTheme="minorAscii" w:cstheme="minorAscii"/>
        </w:rPr>
        <w:t> J</w:t>
      </w:r>
      <w:r w:rsidRPr="3F1E8118" w:rsidR="00E2F3FE">
        <w:rPr>
          <w:rFonts w:ascii="Calibri" w:hAnsi="Calibri" w:cs="Calibri" w:asciiTheme="minorAscii" w:hAnsiTheme="minorAscii" w:cstheme="minorAscii"/>
        </w:rPr>
        <w:t>u</w:t>
      </w:r>
      <w:r w:rsidRPr="3F1E8118" w:rsidR="00F8046E">
        <w:rPr>
          <w:rFonts w:ascii="Calibri" w:hAnsi="Calibri" w:cs="Calibri" w:asciiTheme="minorAscii" w:hAnsiTheme="minorAscii" w:cstheme="minorAscii"/>
        </w:rPr>
        <w:t>ne - Talent Show (if your child is a finalist, you will be informed) </w:t>
      </w:r>
    </w:p>
    <w:p w:rsidRPr="00F8046E" w:rsidR="00F8046E" w:rsidP="00F8046E" w:rsidRDefault="00F8046E" w14:paraId="190AD00A" w14:textId="77777777">
      <w:pPr>
        <w:numPr>
          <w:ilvl w:val="0"/>
          <w:numId w:val="17"/>
        </w:numPr>
        <w:spacing w:line="480" w:lineRule="auto"/>
        <w:ind w:left="714" w:hanging="357"/>
        <w:jc w:val="both"/>
        <w:rPr>
          <w:rFonts w:asciiTheme="minorHAnsi" w:hAnsiTheme="minorHAnsi" w:cstheme="minorHAnsi"/>
          <w:bCs/>
        </w:rPr>
      </w:pPr>
      <w:r w:rsidRPr="00F8046E">
        <w:rPr>
          <w:rFonts w:asciiTheme="minorHAnsi" w:hAnsiTheme="minorHAnsi" w:cstheme="minorHAnsi"/>
          <w:bCs/>
        </w:rPr>
        <w:t>Wednesday 24</w:t>
      </w:r>
      <w:r w:rsidRPr="00F8046E">
        <w:rPr>
          <w:rFonts w:asciiTheme="minorHAnsi" w:hAnsiTheme="minorHAnsi" w:cstheme="minorHAnsi"/>
          <w:bCs/>
          <w:vertAlign w:val="superscript"/>
        </w:rPr>
        <w:t>th</w:t>
      </w:r>
      <w:r w:rsidRPr="00F8046E">
        <w:rPr>
          <w:rFonts w:asciiTheme="minorHAnsi" w:hAnsiTheme="minorHAnsi" w:cstheme="minorHAnsi"/>
          <w:bCs/>
        </w:rPr>
        <w:t> June - Big Day Out – more details to follow </w:t>
      </w:r>
    </w:p>
    <w:p w:rsidRPr="00F8046E" w:rsidR="00F8046E" w:rsidP="00F8046E" w:rsidRDefault="00F8046E" w14:paraId="4EDBC308" w14:textId="77777777">
      <w:pPr>
        <w:numPr>
          <w:ilvl w:val="0"/>
          <w:numId w:val="18"/>
        </w:numPr>
        <w:spacing w:line="480" w:lineRule="auto"/>
        <w:ind w:left="714" w:hanging="357"/>
        <w:jc w:val="both"/>
        <w:rPr>
          <w:rFonts w:asciiTheme="minorHAnsi" w:hAnsiTheme="minorHAnsi" w:cstheme="minorHAnsi"/>
          <w:bCs/>
        </w:rPr>
      </w:pPr>
      <w:r w:rsidRPr="00F8046E">
        <w:rPr>
          <w:rFonts w:asciiTheme="minorHAnsi" w:hAnsiTheme="minorHAnsi" w:cstheme="minorHAnsi"/>
          <w:bCs/>
        </w:rPr>
        <w:t>Thursday 25</w:t>
      </w:r>
      <w:r w:rsidRPr="00F8046E">
        <w:rPr>
          <w:rFonts w:asciiTheme="minorHAnsi" w:hAnsiTheme="minorHAnsi" w:cstheme="minorHAnsi"/>
          <w:bCs/>
          <w:vertAlign w:val="superscript"/>
        </w:rPr>
        <w:t>th</w:t>
      </w:r>
      <w:r w:rsidRPr="00F8046E">
        <w:rPr>
          <w:rFonts w:asciiTheme="minorHAnsi" w:hAnsiTheme="minorHAnsi" w:cstheme="minorHAnsi"/>
          <w:bCs/>
        </w:rPr>
        <w:t> June - Big Day In – more details to follow </w:t>
      </w:r>
    </w:p>
    <w:p w:rsidRPr="00F8046E" w:rsidR="00F8046E" w:rsidP="00F8046E" w:rsidRDefault="00F8046E" w14:paraId="5FD5FAF9" w14:textId="77777777">
      <w:pPr>
        <w:numPr>
          <w:ilvl w:val="0"/>
          <w:numId w:val="19"/>
        </w:numPr>
        <w:spacing w:line="480" w:lineRule="auto"/>
        <w:ind w:left="714" w:hanging="357"/>
        <w:jc w:val="both"/>
        <w:rPr>
          <w:rFonts w:asciiTheme="minorHAnsi" w:hAnsiTheme="minorHAnsi" w:cstheme="minorHAnsi"/>
          <w:bCs/>
        </w:rPr>
      </w:pPr>
      <w:r w:rsidRPr="00F8046E">
        <w:rPr>
          <w:rFonts w:asciiTheme="minorHAnsi" w:hAnsiTheme="minorHAnsi" w:cstheme="minorHAnsi"/>
          <w:bCs/>
        </w:rPr>
        <w:t>Friday 26</w:t>
      </w:r>
      <w:r w:rsidRPr="00F8046E">
        <w:rPr>
          <w:rFonts w:asciiTheme="minorHAnsi" w:hAnsiTheme="minorHAnsi" w:cstheme="minorHAnsi"/>
          <w:bCs/>
          <w:vertAlign w:val="superscript"/>
        </w:rPr>
        <w:t>th</w:t>
      </w:r>
      <w:r w:rsidRPr="00F8046E">
        <w:rPr>
          <w:rFonts w:asciiTheme="minorHAnsi" w:hAnsiTheme="minorHAnsi" w:cstheme="minorHAnsi"/>
          <w:bCs/>
        </w:rPr>
        <w:t> June – Monday 29</w:t>
      </w:r>
      <w:r w:rsidRPr="00F8046E">
        <w:rPr>
          <w:rFonts w:asciiTheme="minorHAnsi" w:hAnsiTheme="minorHAnsi" w:cstheme="minorHAnsi"/>
          <w:bCs/>
          <w:vertAlign w:val="superscript"/>
        </w:rPr>
        <w:t>th</w:t>
      </w:r>
      <w:r w:rsidRPr="00F8046E">
        <w:rPr>
          <w:rFonts w:asciiTheme="minorHAnsi" w:hAnsiTheme="minorHAnsi" w:cstheme="minorHAnsi"/>
          <w:bCs/>
        </w:rPr>
        <w:t> June – </w:t>
      </w:r>
      <w:proofErr w:type="spellStart"/>
      <w:r w:rsidRPr="00F8046E">
        <w:rPr>
          <w:rFonts w:asciiTheme="minorHAnsi" w:hAnsiTheme="minorHAnsi" w:cstheme="minorHAnsi"/>
          <w:bCs/>
        </w:rPr>
        <w:t>Lyminster</w:t>
      </w:r>
      <w:proofErr w:type="spellEnd"/>
      <w:r w:rsidRPr="00F8046E">
        <w:rPr>
          <w:rFonts w:asciiTheme="minorHAnsi" w:hAnsiTheme="minorHAnsi" w:cstheme="minorHAnsi"/>
          <w:bCs/>
        </w:rPr>
        <w:t> Weekend, school closed. </w:t>
      </w:r>
    </w:p>
    <w:p w:rsidRPr="00F8046E" w:rsidR="00F8046E" w:rsidP="00F8046E" w:rsidRDefault="00F8046E" w14:paraId="2F09FFF8" w14:textId="0CD0D1DF">
      <w:pPr>
        <w:numPr>
          <w:ilvl w:val="0"/>
          <w:numId w:val="20"/>
        </w:numPr>
        <w:spacing w:line="480" w:lineRule="auto"/>
        <w:ind w:left="714" w:hanging="357"/>
        <w:jc w:val="both"/>
        <w:rPr>
          <w:rFonts w:asciiTheme="minorHAnsi" w:hAnsiTheme="minorHAnsi" w:cstheme="minorHAnsi"/>
          <w:bCs/>
        </w:rPr>
      </w:pPr>
      <w:r w:rsidRPr="00F8046E">
        <w:rPr>
          <w:rFonts w:asciiTheme="minorHAnsi" w:hAnsiTheme="minorHAnsi" w:cstheme="minorHAnsi"/>
          <w:bCs/>
        </w:rPr>
        <w:t>Wednesday 1</w:t>
      </w:r>
      <w:r w:rsidRPr="00F8046E">
        <w:rPr>
          <w:rFonts w:asciiTheme="minorHAnsi" w:hAnsiTheme="minorHAnsi" w:cstheme="minorHAnsi"/>
          <w:bCs/>
          <w:vertAlign w:val="superscript"/>
        </w:rPr>
        <w:t>st</w:t>
      </w:r>
      <w:r w:rsidRPr="00F8046E">
        <w:rPr>
          <w:rFonts w:asciiTheme="minorHAnsi" w:hAnsiTheme="minorHAnsi" w:cstheme="minorHAnsi"/>
          <w:bCs/>
        </w:rPr>
        <w:t> July – Transition Day</w:t>
      </w:r>
      <w:r>
        <w:rPr>
          <w:rFonts w:asciiTheme="minorHAnsi" w:hAnsiTheme="minorHAnsi" w:cstheme="minorHAnsi"/>
          <w:bCs/>
        </w:rPr>
        <w:t xml:space="preserve">, </w:t>
      </w:r>
      <w:r w:rsidRPr="00F8046E">
        <w:rPr>
          <w:rFonts w:asciiTheme="minorHAnsi" w:hAnsiTheme="minorHAnsi" w:cstheme="minorHAnsi"/>
          <w:bCs/>
        </w:rPr>
        <w:t>further details to follow. </w:t>
      </w:r>
    </w:p>
    <w:p w:rsidRPr="00F8046E" w:rsidR="00F8046E" w:rsidP="00F8046E" w:rsidRDefault="00F8046E" w14:paraId="2DAD9AF2" w14:textId="77777777">
      <w:pPr>
        <w:numPr>
          <w:ilvl w:val="0"/>
          <w:numId w:val="21"/>
        </w:numPr>
        <w:spacing w:line="480" w:lineRule="auto"/>
        <w:ind w:left="714" w:hanging="357"/>
        <w:jc w:val="both"/>
        <w:rPr>
          <w:rFonts w:asciiTheme="minorHAnsi" w:hAnsiTheme="minorHAnsi" w:cstheme="minorHAnsi"/>
          <w:bCs/>
        </w:rPr>
      </w:pPr>
      <w:r w:rsidRPr="00F8046E">
        <w:rPr>
          <w:rFonts w:asciiTheme="minorHAnsi" w:hAnsiTheme="minorHAnsi" w:cstheme="minorHAnsi"/>
          <w:bCs/>
        </w:rPr>
        <w:t>Tuesday 7</w:t>
      </w:r>
      <w:r w:rsidRPr="00F8046E">
        <w:rPr>
          <w:rFonts w:asciiTheme="minorHAnsi" w:hAnsiTheme="minorHAnsi" w:cstheme="minorHAnsi"/>
          <w:bCs/>
          <w:vertAlign w:val="superscript"/>
        </w:rPr>
        <w:t>th</w:t>
      </w:r>
      <w:r w:rsidRPr="00F8046E">
        <w:rPr>
          <w:rFonts w:asciiTheme="minorHAnsi" w:hAnsiTheme="minorHAnsi" w:cstheme="minorHAnsi"/>
          <w:bCs/>
        </w:rPr>
        <w:t> July – Sports Day, further details to follow. </w:t>
      </w:r>
    </w:p>
    <w:p w:rsidRPr="00F8046E" w:rsidR="00F8046E" w:rsidP="00F8046E" w:rsidRDefault="00F8046E" w14:paraId="781E052F" w14:textId="77777777">
      <w:pPr>
        <w:numPr>
          <w:ilvl w:val="0"/>
          <w:numId w:val="22"/>
        </w:numPr>
        <w:spacing w:line="480" w:lineRule="auto"/>
        <w:ind w:left="714" w:hanging="357"/>
        <w:jc w:val="both"/>
        <w:rPr>
          <w:rFonts w:asciiTheme="minorHAnsi" w:hAnsiTheme="minorHAnsi" w:cstheme="minorHAnsi"/>
          <w:bCs/>
        </w:rPr>
      </w:pPr>
      <w:r w:rsidRPr="00F8046E">
        <w:rPr>
          <w:rFonts w:asciiTheme="minorHAnsi" w:hAnsiTheme="minorHAnsi" w:cstheme="minorHAnsi"/>
          <w:bCs/>
        </w:rPr>
        <w:t>Wednesday 8</w:t>
      </w:r>
      <w:r w:rsidRPr="00F8046E">
        <w:rPr>
          <w:rFonts w:asciiTheme="minorHAnsi" w:hAnsiTheme="minorHAnsi" w:cstheme="minorHAnsi"/>
          <w:bCs/>
          <w:vertAlign w:val="superscript"/>
        </w:rPr>
        <w:t>th</w:t>
      </w:r>
      <w:r w:rsidRPr="00F8046E">
        <w:rPr>
          <w:rFonts w:asciiTheme="minorHAnsi" w:hAnsiTheme="minorHAnsi" w:cstheme="minorHAnsi"/>
          <w:bCs/>
        </w:rPr>
        <w:t> July 3.30pm and 4pm New Year group talks </w:t>
      </w:r>
    </w:p>
    <w:p w:rsidRPr="00F8046E" w:rsidR="00F8046E" w:rsidP="00F8046E" w:rsidRDefault="00F8046E" w14:paraId="32B9E305" w14:textId="77777777">
      <w:pPr>
        <w:numPr>
          <w:ilvl w:val="0"/>
          <w:numId w:val="23"/>
        </w:numPr>
        <w:spacing w:line="480" w:lineRule="auto"/>
        <w:ind w:left="714" w:hanging="357"/>
        <w:jc w:val="both"/>
        <w:rPr>
          <w:rFonts w:asciiTheme="minorHAnsi" w:hAnsiTheme="minorHAnsi" w:cstheme="minorHAnsi"/>
          <w:bCs/>
        </w:rPr>
      </w:pPr>
      <w:r w:rsidRPr="00F8046E">
        <w:rPr>
          <w:rFonts w:asciiTheme="minorHAnsi" w:hAnsiTheme="minorHAnsi" w:cstheme="minorHAnsi"/>
          <w:bCs/>
        </w:rPr>
        <w:t>Friday 10</w:t>
      </w:r>
      <w:r w:rsidRPr="00F8046E">
        <w:rPr>
          <w:rFonts w:asciiTheme="minorHAnsi" w:hAnsiTheme="minorHAnsi" w:cstheme="minorHAnsi"/>
          <w:bCs/>
          <w:vertAlign w:val="superscript"/>
        </w:rPr>
        <w:t>th</w:t>
      </w:r>
      <w:r w:rsidRPr="00F8046E">
        <w:rPr>
          <w:rFonts w:asciiTheme="minorHAnsi" w:hAnsiTheme="minorHAnsi" w:cstheme="minorHAnsi"/>
          <w:bCs/>
        </w:rPr>
        <w:t> July – Assessment letters to parents </w:t>
      </w:r>
    </w:p>
    <w:p w:rsidRPr="00F8046E" w:rsidR="00F8046E" w:rsidP="00F8046E" w:rsidRDefault="00F8046E" w14:paraId="204715E7" w14:textId="77777777">
      <w:pPr>
        <w:numPr>
          <w:ilvl w:val="0"/>
          <w:numId w:val="24"/>
        </w:numPr>
        <w:spacing w:line="480" w:lineRule="auto"/>
        <w:ind w:left="714" w:hanging="357"/>
        <w:jc w:val="both"/>
        <w:rPr>
          <w:rFonts w:asciiTheme="minorHAnsi" w:hAnsiTheme="minorHAnsi" w:cstheme="minorHAnsi"/>
          <w:bCs/>
        </w:rPr>
      </w:pPr>
      <w:r w:rsidRPr="00F8046E">
        <w:rPr>
          <w:rFonts w:asciiTheme="minorHAnsi" w:hAnsiTheme="minorHAnsi" w:cstheme="minorHAnsi"/>
          <w:bCs/>
        </w:rPr>
        <w:t>Friday 17</w:t>
      </w:r>
      <w:r w:rsidRPr="00F8046E">
        <w:rPr>
          <w:rFonts w:asciiTheme="minorHAnsi" w:hAnsiTheme="minorHAnsi" w:cstheme="minorHAnsi"/>
          <w:bCs/>
          <w:vertAlign w:val="superscript"/>
        </w:rPr>
        <w:t>th</w:t>
      </w:r>
      <w:r w:rsidRPr="00F8046E">
        <w:rPr>
          <w:rFonts w:asciiTheme="minorHAnsi" w:hAnsiTheme="minorHAnsi" w:cstheme="minorHAnsi"/>
          <w:bCs/>
        </w:rPr>
        <w:t> July – The Great </w:t>
      </w:r>
      <w:proofErr w:type="spellStart"/>
      <w:r w:rsidRPr="00F8046E">
        <w:rPr>
          <w:rFonts w:asciiTheme="minorHAnsi" w:hAnsiTheme="minorHAnsi" w:cstheme="minorHAnsi"/>
          <w:bCs/>
        </w:rPr>
        <w:t>Lyminster</w:t>
      </w:r>
      <w:proofErr w:type="spellEnd"/>
      <w:r w:rsidRPr="00F8046E">
        <w:rPr>
          <w:rFonts w:asciiTheme="minorHAnsi" w:hAnsiTheme="minorHAnsi" w:cstheme="minorHAnsi"/>
          <w:bCs/>
        </w:rPr>
        <w:t> Water Fight, please provide a super soaker/something similar and full set of spare clothes if your child wishes to take part. </w:t>
      </w:r>
    </w:p>
    <w:p w:rsidRPr="00F8046E" w:rsidR="00F8046E" w:rsidP="00F8046E" w:rsidRDefault="00F8046E" w14:paraId="622005A6" w14:textId="77777777">
      <w:pPr>
        <w:numPr>
          <w:ilvl w:val="0"/>
          <w:numId w:val="25"/>
        </w:numPr>
        <w:spacing w:line="480" w:lineRule="auto"/>
        <w:ind w:left="714" w:hanging="357"/>
        <w:jc w:val="both"/>
        <w:rPr>
          <w:rFonts w:asciiTheme="minorHAnsi" w:hAnsiTheme="minorHAnsi" w:cstheme="minorHAnsi"/>
          <w:bCs/>
        </w:rPr>
      </w:pPr>
      <w:r w:rsidRPr="00F8046E">
        <w:rPr>
          <w:rFonts w:asciiTheme="minorHAnsi" w:hAnsiTheme="minorHAnsi" w:cstheme="minorHAnsi"/>
          <w:bCs/>
        </w:rPr>
        <w:t>Wednesday 22</w:t>
      </w:r>
      <w:r w:rsidRPr="00F8046E">
        <w:rPr>
          <w:rFonts w:asciiTheme="minorHAnsi" w:hAnsiTheme="minorHAnsi" w:cstheme="minorHAnsi"/>
          <w:bCs/>
          <w:vertAlign w:val="superscript"/>
        </w:rPr>
        <w:t>nd</w:t>
      </w:r>
      <w:r w:rsidRPr="00F8046E">
        <w:rPr>
          <w:rFonts w:asciiTheme="minorHAnsi" w:hAnsiTheme="minorHAnsi" w:cstheme="minorHAnsi"/>
          <w:bCs/>
        </w:rPr>
        <w:t> July – LAST DAY OF THE SCHOOL YEAR </w:t>
      </w:r>
    </w:p>
    <w:p w:rsidR="00F8046E" w:rsidP="00C21AC3" w:rsidRDefault="00F8046E" w14:paraId="2CBD8160" w14:textId="77777777">
      <w:pPr>
        <w:jc w:val="both"/>
        <w:rPr>
          <w:rFonts w:asciiTheme="minorHAnsi" w:hAnsiTheme="minorHAnsi" w:cstheme="minorHAnsi"/>
          <w:b/>
          <w:u w:val="single"/>
        </w:rPr>
      </w:pPr>
    </w:p>
    <w:p w:rsidRPr="002E7CAD" w:rsidR="00C21AC3" w:rsidP="00C21AC3" w:rsidRDefault="00C21AC3" w14:paraId="08095F39" w14:textId="77777777">
      <w:pPr>
        <w:jc w:val="both"/>
        <w:rPr>
          <w:rFonts w:asciiTheme="minorHAnsi" w:hAnsiTheme="minorHAnsi" w:cstheme="minorHAnsi"/>
          <w:b/>
          <w:u w:val="single"/>
        </w:rPr>
      </w:pPr>
    </w:p>
    <w:p w:rsidR="00C21AC3" w:rsidP="19C169AB" w:rsidRDefault="00C21AC3" w14:paraId="69504E00" w14:textId="77777777">
      <w:pPr>
        <w:jc w:val="both"/>
        <w:rPr>
          <w:rFonts w:asciiTheme="minorHAnsi" w:hAnsiTheme="minorHAnsi" w:cstheme="minorBidi"/>
        </w:rPr>
      </w:pPr>
    </w:p>
    <w:p w:rsidR="00900FFB" w:rsidP="19C169AB" w:rsidRDefault="00900FFB" w14:paraId="06CD35E2" w14:textId="44AE69D8">
      <w:pPr>
        <w:jc w:val="both"/>
        <w:rPr>
          <w:rFonts w:asciiTheme="minorHAnsi" w:hAnsiTheme="minorHAnsi" w:cstheme="minorBidi"/>
        </w:rPr>
      </w:pPr>
    </w:p>
    <w:p w:rsidRPr="00452FB1" w:rsidR="002F611A" w:rsidP="002F611A" w:rsidRDefault="003A5EB4" w14:paraId="77FF3BE5" w14:textId="77777777">
      <w:pPr>
        <w:rPr>
          <w:rFonts w:asciiTheme="minorHAnsi" w:hAnsiTheme="minorHAnsi" w:cstheme="minorHAnsi"/>
          <w:b/>
          <w:u w:val="single"/>
        </w:rPr>
      </w:pPr>
      <w:r>
        <w:rPr>
          <w:rFonts w:asciiTheme="minorHAnsi" w:hAnsiTheme="minorHAnsi" w:cstheme="minorHAnsi"/>
          <w:b/>
          <w:u w:val="single"/>
        </w:rPr>
        <w:t>Key Information and Polite R</w:t>
      </w:r>
      <w:r w:rsidRPr="00452FB1" w:rsidR="000E1874">
        <w:rPr>
          <w:rFonts w:asciiTheme="minorHAnsi" w:hAnsiTheme="minorHAnsi" w:cstheme="minorHAnsi"/>
          <w:b/>
          <w:u w:val="single"/>
        </w:rPr>
        <w:t>eminders:</w:t>
      </w:r>
    </w:p>
    <w:p w:rsidRPr="00452FB1" w:rsidR="000E1874" w:rsidP="000E1874" w:rsidRDefault="000E1874" w14:paraId="15A9A5F2" w14:textId="77777777">
      <w:pPr>
        <w:pStyle w:val="ListParagraph"/>
        <w:ind w:left="360"/>
        <w:rPr>
          <w:rFonts w:asciiTheme="minorHAnsi" w:hAnsiTheme="minorHAnsi" w:cstheme="minorHAnsi"/>
          <w:b/>
          <w:sz w:val="20"/>
          <w:szCs w:val="20"/>
          <w:u w:val="single"/>
        </w:rPr>
      </w:pPr>
    </w:p>
    <w:p w:rsidR="002F611A" w:rsidP="19C169AB" w:rsidRDefault="00452FB1" w14:paraId="2850022B" w14:textId="24B5DFF5">
      <w:pPr>
        <w:pStyle w:val="ListParagraph"/>
        <w:ind w:left="360"/>
        <w:jc w:val="both"/>
        <w:rPr>
          <w:rFonts w:asciiTheme="minorHAnsi" w:hAnsiTheme="minorHAnsi" w:cstheme="minorBidi"/>
          <w:sz w:val="20"/>
          <w:szCs w:val="20"/>
        </w:rPr>
      </w:pPr>
      <w:r w:rsidRPr="3FD0F10A">
        <w:rPr>
          <w:rFonts w:asciiTheme="minorHAnsi" w:hAnsiTheme="minorHAnsi" w:cstheme="minorBidi"/>
          <w:b/>
          <w:bCs/>
          <w:sz w:val="20"/>
          <w:szCs w:val="20"/>
        </w:rPr>
        <w:t xml:space="preserve">School mornings: </w:t>
      </w:r>
      <w:r w:rsidRPr="3FD0F10A">
        <w:rPr>
          <w:rFonts w:asciiTheme="minorHAnsi" w:hAnsiTheme="minorHAnsi" w:cstheme="minorBidi"/>
          <w:sz w:val="20"/>
          <w:szCs w:val="20"/>
        </w:rPr>
        <w:t>Year 5</w:t>
      </w:r>
      <w:r w:rsidRPr="3FD0F10A" w:rsidR="002F611A">
        <w:rPr>
          <w:rFonts w:asciiTheme="minorHAnsi" w:hAnsiTheme="minorHAnsi" w:cstheme="minorBidi"/>
          <w:b/>
          <w:bCs/>
          <w:sz w:val="20"/>
          <w:szCs w:val="20"/>
        </w:rPr>
        <w:t xml:space="preserve"> </w:t>
      </w:r>
      <w:r w:rsidRPr="3FD0F10A" w:rsidR="004E2421">
        <w:rPr>
          <w:rFonts w:asciiTheme="minorHAnsi" w:hAnsiTheme="minorHAnsi" w:cstheme="minorBidi"/>
          <w:sz w:val="20"/>
          <w:szCs w:val="20"/>
        </w:rPr>
        <w:t xml:space="preserve">will still </w:t>
      </w:r>
      <w:r w:rsidRPr="3FD0F10A" w:rsidR="002F611A">
        <w:rPr>
          <w:rFonts w:asciiTheme="minorHAnsi" w:hAnsiTheme="minorHAnsi" w:cstheme="minorBidi"/>
          <w:sz w:val="20"/>
          <w:szCs w:val="20"/>
        </w:rPr>
        <w:t xml:space="preserve">be coming straight into class from </w:t>
      </w:r>
      <w:r w:rsidRPr="3FD0F10A" w:rsidR="002F611A">
        <w:rPr>
          <w:rFonts w:asciiTheme="minorHAnsi" w:hAnsiTheme="minorHAnsi" w:cstheme="minorBidi"/>
          <w:b/>
          <w:bCs/>
          <w:sz w:val="20"/>
          <w:szCs w:val="20"/>
        </w:rPr>
        <w:t>8.4</w:t>
      </w:r>
      <w:r w:rsidRPr="3FD0F10A" w:rsidR="55E97F4E">
        <w:rPr>
          <w:rFonts w:asciiTheme="minorHAnsi" w:hAnsiTheme="minorHAnsi" w:cstheme="minorBidi"/>
          <w:b/>
          <w:bCs/>
          <w:sz w:val="20"/>
          <w:szCs w:val="20"/>
        </w:rPr>
        <w:t>5</w:t>
      </w:r>
      <w:r w:rsidRPr="3FD0F10A" w:rsidR="002F611A">
        <w:rPr>
          <w:rFonts w:asciiTheme="minorHAnsi" w:hAnsiTheme="minorHAnsi" w:cstheme="minorBidi"/>
          <w:b/>
          <w:bCs/>
          <w:sz w:val="20"/>
          <w:szCs w:val="20"/>
        </w:rPr>
        <w:t>am</w:t>
      </w:r>
      <w:r w:rsidRPr="3FD0F10A" w:rsidR="00900FFB">
        <w:rPr>
          <w:rFonts w:asciiTheme="minorHAnsi" w:hAnsiTheme="minorHAnsi" w:cstheme="minorBidi"/>
          <w:b/>
          <w:bCs/>
          <w:sz w:val="20"/>
          <w:szCs w:val="20"/>
        </w:rPr>
        <w:t>- the expectation is that they are in by 8.50 to register</w:t>
      </w:r>
      <w:r w:rsidRPr="3FD0F10A" w:rsidR="002F611A">
        <w:rPr>
          <w:rFonts w:asciiTheme="minorHAnsi" w:hAnsiTheme="minorHAnsi" w:cstheme="minorBidi"/>
          <w:sz w:val="20"/>
          <w:szCs w:val="20"/>
        </w:rPr>
        <w:t xml:space="preserve">. The exception to this will </w:t>
      </w:r>
      <w:r w:rsidRPr="3FD0F10A" w:rsidR="004E2421">
        <w:rPr>
          <w:rFonts w:asciiTheme="minorHAnsi" w:hAnsiTheme="minorHAnsi" w:cstheme="minorBidi"/>
          <w:sz w:val="20"/>
          <w:szCs w:val="20"/>
        </w:rPr>
        <w:t xml:space="preserve">still </w:t>
      </w:r>
      <w:r w:rsidRPr="3FD0F10A" w:rsidR="002F611A">
        <w:rPr>
          <w:rFonts w:asciiTheme="minorHAnsi" w:hAnsiTheme="minorHAnsi" w:cstheme="minorBidi"/>
          <w:sz w:val="20"/>
          <w:szCs w:val="20"/>
        </w:rPr>
        <w:t xml:space="preserve">be </w:t>
      </w:r>
      <w:r w:rsidRPr="3FD0F10A" w:rsidR="00900FFB">
        <w:rPr>
          <w:rFonts w:asciiTheme="minorHAnsi" w:hAnsiTheme="minorHAnsi" w:cstheme="minorBidi"/>
          <w:b/>
          <w:bCs/>
          <w:sz w:val="20"/>
          <w:szCs w:val="20"/>
        </w:rPr>
        <w:t>Friday</w:t>
      </w:r>
      <w:r w:rsidRPr="3FD0F10A">
        <w:rPr>
          <w:rFonts w:asciiTheme="minorHAnsi" w:hAnsiTheme="minorHAnsi" w:cstheme="minorBidi"/>
          <w:b/>
          <w:bCs/>
          <w:sz w:val="20"/>
          <w:szCs w:val="20"/>
        </w:rPr>
        <w:t>s</w:t>
      </w:r>
      <w:r w:rsidRPr="3FD0F10A" w:rsidR="002F611A">
        <w:rPr>
          <w:rFonts w:asciiTheme="minorHAnsi" w:hAnsiTheme="minorHAnsi" w:cstheme="minorBidi"/>
          <w:sz w:val="20"/>
          <w:szCs w:val="20"/>
        </w:rPr>
        <w:t xml:space="preserve"> when all staff have a business meeting. Children should then wait by the classroom </w:t>
      </w:r>
      <w:r w:rsidRPr="3FD0F10A" w:rsidR="4ABF9789">
        <w:rPr>
          <w:rFonts w:asciiTheme="minorHAnsi" w:hAnsiTheme="minorHAnsi" w:cstheme="minorBidi"/>
          <w:sz w:val="20"/>
          <w:szCs w:val="20"/>
        </w:rPr>
        <w:t>door,</w:t>
      </w:r>
      <w:r w:rsidRPr="3FD0F10A" w:rsidR="005221AD">
        <w:rPr>
          <w:rFonts w:asciiTheme="minorHAnsi" w:hAnsiTheme="minorHAnsi" w:cstheme="minorBidi"/>
          <w:sz w:val="20"/>
          <w:szCs w:val="20"/>
        </w:rPr>
        <w:t xml:space="preserve"> and they will be let in at 8</w:t>
      </w:r>
      <w:r w:rsidRPr="3FD0F10A" w:rsidR="002F611A">
        <w:rPr>
          <w:rFonts w:asciiTheme="minorHAnsi" w:hAnsiTheme="minorHAnsi" w:cstheme="minorBidi"/>
          <w:sz w:val="20"/>
          <w:szCs w:val="20"/>
        </w:rPr>
        <w:t>.50am.</w:t>
      </w:r>
      <w:r w:rsidRPr="3FD0F10A" w:rsidR="00514B15">
        <w:rPr>
          <w:rFonts w:asciiTheme="minorHAnsi" w:hAnsiTheme="minorHAnsi" w:cstheme="minorBidi"/>
          <w:sz w:val="20"/>
          <w:szCs w:val="20"/>
        </w:rPr>
        <w:t xml:space="preserve"> Please ensure children stay on the playground until the bell goes, then they can walk round to their classroom doors.</w:t>
      </w:r>
    </w:p>
    <w:p w:rsidRPr="00452FB1" w:rsidR="00147EFC" w:rsidP="003A5EB4" w:rsidRDefault="00147EFC" w14:paraId="206FE984" w14:textId="77777777">
      <w:pPr>
        <w:pStyle w:val="ListParagraph"/>
        <w:ind w:left="360"/>
        <w:jc w:val="both"/>
        <w:rPr>
          <w:rFonts w:asciiTheme="minorHAnsi" w:hAnsiTheme="minorHAnsi" w:cstheme="minorHAnsi"/>
          <w:b/>
          <w:sz w:val="20"/>
          <w:szCs w:val="20"/>
        </w:rPr>
      </w:pPr>
    </w:p>
    <w:p w:rsidRPr="00482C46" w:rsidR="000E1874" w:rsidP="003A5EB4" w:rsidRDefault="00482C46" w14:paraId="005E21C8" w14:textId="77777777">
      <w:pPr>
        <w:pStyle w:val="ListParagraph"/>
        <w:ind w:left="360"/>
        <w:jc w:val="both"/>
        <w:rPr>
          <w:rFonts w:asciiTheme="minorHAnsi" w:hAnsiTheme="minorHAnsi" w:cstheme="minorHAnsi"/>
          <w:b/>
          <w:sz w:val="20"/>
          <w:szCs w:val="20"/>
        </w:rPr>
      </w:pPr>
      <w:r>
        <w:rPr>
          <w:rFonts w:asciiTheme="minorHAnsi" w:hAnsiTheme="minorHAnsi" w:cstheme="minorHAnsi"/>
          <w:b/>
          <w:sz w:val="20"/>
          <w:szCs w:val="20"/>
        </w:rPr>
        <w:t>P.E. KITS</w:t>
      </w:r>
    </w:p>
    <w:p w:rsidRPr="000B33B5" w:rsidR="00482C46" w:rsidP="19C169AB" w:rsidRDefault="00900FFB" w14:paraId="3642AB4E" w14:textId="5CEB0625">
      <w:pPr>
        <w:pStyle w:val="ListParagraph"/>
        <w:ind w:left="360"/>
        <w:jc w:val="both"/>
        <w:rPr>
          <w:rFonts w:asciiTheme="minorHAnsi" w:hAnsiTheme="minorHAnsi" w:cstheme="minorBidi"/>
          <w:sz w:val="20"/>
          <w:szCs w:val="20"/>
        </w:rPr>
      </w:pPr>
      <w:r w:rsidRPr="3FD0F10A">
        <w:rPr>
          <w:rFonts w:asciiTheme="minorHAnsi" w:hAnsiTheme="minorHAnsi" w:cstheme="minorBidi"/>
          <w:sz w:val="20"/>
          <w:szCs w:val="20"/>
        </w:rPr>
        <w:t xml:space="preserve">P.E lessons will </w:t>
      </w:r>
      <w:r w:rsidRPr="3FD0F10A" w:rsidR="003015E6">
        <w:rPr>
          <w:rFonts w:asciiTheme="minorHAnsi" w:hAnsiTheme="minorHAnsi" w:cstheme="minorBidi"/>
          <w:sz w:val="20"/>
          <w:szCs w:val="20"/>
        </w:rPr>
        <w:t>still</w:t>
      </w:r>
      <w:r w:rsidRPr="3FD0F10A">
        <w:rPr>
          <w:rFonts w:asciiTheme="minorHAnsi" w:hAnsiTheme="minorHAnsi" w:cstheme="minorBidi"/>
          <w:sz w:val="20"/>
          <w:szCs w:val="20"/>
        </w:rPr>
        <w:t xml:space="preserve"> be on </w:t>
      </w:r>
      <w:r w:rsidR="00C21AC3">
        <w:rPr>
          <w:rFonts w:asciiTheme="minorHAnsi" w:hAnsiTheme="minorHAnsi" w:cstheme="minorBidi"/>
          <w:sz w:val="20"/>
          <w:szCs w:val="20"/>
        </w:rPr>
        <w:t>Tuesdays and Thursdays</w:t>
      </w:r>
      <w:r w:rsidRPr="3FD0F10A">
        <w:rPr>
          <w:rFonts w:asciiTheme="minorHAnsi" w:hAnsiTheme="minorHAnsi" w:cstheme="minorBidi"/>
          <w:sz w:val="20"/>
          <w:szCs w:val="20"/>
        </w:rPr>
        <w:t xml:space="preserve">. </w:t>
      </w:r>
      <w:r w:rsidRPr="3FD0F10A" w:rsidR="002E7CAD">
        <w:rPr>
          <w:rFonts w:asciiTheme="minorHAnsi" w:hAnsiTheme="minorHAnsi" w:cstheme="minorBidi"/>
          <w:sz w:val="20"/>
          <w:szCs w:val="20"/>
        </w:rPr>
        <w:t xml:space="preserve">Earrings should be </w:t>
      </w:r>
      <w:r w:rsidRPr="3FD0F10A" w:rsidR="002E7CAD">
        <w:rPr>
          <w:rFonts w:asciiTheme="minorHAnsi" w:hAnsiTheme="minorHAnsi" w:cstheme="minorBidi"/>
          <w:b/>
          <w:bCs/>
          <w:sz w:val="20"/>
          <w:szCs w:val="20"/>
        </w:rPr>
        <w:t>removed</w:t>
      </w:r>
      <w:r w:rsidRPr="3FD0F10A" w:rsidR="002E7CAD">
        <w:rPr>
          <w:rFonts w:asciiTheme="minorHAnsi" w:hAnsiTheme="minorHAnsi" w:cstheme="minorBidi"/>
          <w:sz w:val="20"/>
          <w:szCs w:val="20"/>
        </w:rPr>
        <w:t xml:space="preserve"> for P.E days please</w:t>
      </w:r>
      <w:r w:rsidRPr="3FD0F10A" w:rsidR="00A20271">
        <w:rPr>
          <w:rFonts w:asciiTheme="minorHAnsi" w:hAnsiTheme="minorHAnsi" w:cstheme="minorBidi"/>
          <w:sz w:val="20"/>
          <w:szCs w:val="20"/>
        </w:rPr>
        <w:t xml:space="preserve"> – there are currently </w:t>
      </w:r>
      <w:r w:rsidRPr="3FD0F10A" w:rsidR="003937A8">
        <w:rPr>
          <w:rFonts w:asciiTheme="minorHAnsi" w:hAnsiTheme="minorHAnsi" w:cstheme="minorBidi"/>
          <w:sz w:val="20"/>
          <w:szCs w:val="20"/>
        </w:rPr>
        <w:t>very few</w:t>
      </w:r>
      <w:r w:rsidRPr="3FD0F10A" w:rsidR="00A20271">
        <w:rPr>
          <w:rFonts w:asciiTheme="minorHAnsi" w:hAnsiTheme="minorHAnsi" w:cstheme="minorBidi"/>
          <w:sz w:val="20"/>
          <w:szCs w:val="20"/>
        </w:rPr>
        <w:t xml:space="preserve"> children in our class who have had ear</w:t>
      </w:r>
      <w:r w:rsidRPr="3FD0F10A" w:rsidR="003937A8">
        <w:rPr>
          <w:rFonts w:asciiTheme="minorHAnsi" w:hAnsiTheme="minorHAnsi" w:cstheme="minorBidi"/>
          <w:sz w:val="20"/>
          <w:szCs w:val="20"/>
        </w:rPr>
        <w:t>s pierced recently</w:t>
      </w:r>
      <w:r w:rsidRPr="3FD0F10A" w:rsidR="002E7CAD">
        <w:rPr>
          <w:rFonts w:asciiTheme="minorHAnsi" w:hAnsiTheme="minorHAnsi" w:cstheme="minorBidi"/>
          <w:sz w:val="20"/>
          <w:szCs w:val="20"/>
        </w:rPr>
        <w:t xml:space="preserve">. If forgotten or newly </w:t>
      </w:r>
      <w:r w:rsidRPr="3FD0F10A" w:rsidR="78800EC2">
        <w:rPr>
          <w:rFonts w:asciiTheme="minorHAnsi" w:hAnsiTheme="minorHAnsi" w:cstheme="minorBidi"/>
          <w:sz w:val="20"/>
          <w:szCs w:val="20"/>
        </w:rPr>
        <w:t>pierced,</w:t>
      </w:r>
      <w:r w:rsidRPr="3FD0F10A" w:rsidR="002E7CAD">
        <w:rPr>
          <w:rFonts w:asciiTheme="minorHAnsi" w:hAnsiTheme="minorHAnsi" w:cstheme="minorBidi"/>
          <w:sz w:val="20"/>
          <w:szCs w:val="20"/>
        </w:rPr>
        <w:t xml:space="preserve"> then they can be taped</w:t>
      </w:r>
      <w:r w:rsidRPr="3FD0F10A" w:rsidR="00CD70F4">
        <w:rPr>
          <w:rFonts w:asciiTheme="minorHAnsi" w:hAnsiTheme="minorHAnsi" w:cstheme="minorBidi"/>
          <w:sz w:val="20"/>
          <w:szCs w:val="20"/>
        </w:rPr>
        <w:t xml:space="preserve"> but </w:t>
      </w:r>
      <w:r w:rsidRPr="3FD0F10A" w:rsidR="00CD70F4">
        <w:rPr>
          <w:rFonts w:asciiTheme="minorHAnsi" w:hAnsiTheme="minorHAnsi" w:cstheme="minorBidi"/>
          <w:b/>
          <w:bCs/>
          <w:sz w:val="20"/>
          <w:szCs w:val="20"/>
        </w:rPr>
        <w:t>the children must have tape in their bags and do it themselves</w:t>
      </w:r>
      <w:r w:rsidRPr="3FD0F10A" w:rsidR="00CD70F4">
        <w:rPr>
          <w:rFonts w:asciiTheme="minorHAnsi" w:hAnsiTheme="minorHAnsi" w:cstheme="minorBidi"/>
          <w:sz w:val="20"/>
          <w:szCs w:val="20"/>
        </w:rPr>
        <w:t>.</w:t>
      </w:r>
      <w:r w:rsidRPr="3FD0F10A" w:rsidR="00204E6C">
        <w:rPr>
          <w:rFonts w:asciiTheme="minorHAnsi" w:hAnsiTheme="minorHAnsi" w:cstheme="minorBidi"/>
          <w:sz w:val="20"/>
          <w:szCs w:val="20"/>
        </w:rPr>
        <w:t xml:space="preserve"> Long hair should be tied up.</w:t>
      </w:r>
    </w:p>
    <w:p w:rsidR="00482C46" w:rsidP="000E1874" w:rsidRDefault="00482C46" w14:paraId="36B2AB46" w14:textId="77777777">
      <w:pPr>
        <w:pStyle w:val="ListParagraph"/>
        <w:ind w:left="360"/>
        <w:jc w:val="both"/>
        <w:rPr>
          <w:rFonts w:asciiTheme="minorHAnsi" w:hAnsiTheme="minorHAnsi" w:cstheme="minorHAnsi"/>
          <w:b/>
          <w:sz w:val="20"/>
          <w:szCs w:val="20"/>
        </w:rPr>
      </w:pPr>
    </w:p>
    <w:p w:rsidR="007E0060" w:rsidP="000E1874" w:rsidRDefault="00482C46" w14:paraId="7F617FC8" w14:textId="77777777">
      <w:pPr>
        <w:pStyle w:val="ListParagraph"/>
        <w:ind w:left="360"/>
        <w:jc w:val="both"/>
        <w:rPr>
          <w:rFonts w:asciiTheme="minorHAnsi" w:hAnsiTheme="minorHAnsi" w:cstheme="minorHAnsi"/>
          <w:b/>
          <w:sz w:val="20"/>
          <w:szCs w:val="20"/>
        </w:rPr>
      </w:pPr>
      <w:r>
        <w:rPr>
          <w:rFonts w:asciiTheme="minorHAnsi" w:hAnsiTheme="minorHAnsi" w:cstheme="minorHAnsi"/>
          <w:b/>
          <w:sz w:val="20"/>
          <w:szCs w:val="20"/>
        </w:rPr>
        <w:t>Reading and H</w:t>
      </w:r>
      <w:r w:rsidR="007E0060">
        <w:rPr>
          <w:rFonts w:asciiTheme="minorHAnsi" w:hAnsiTheme="minorHAnsi" w:cstheme="minorHAnsi"/>
          <w:b/>
          <w:sz w:val="20"/>
          <w:szCs w:val="20"/>
        </w:rPr>
        <w:t xml:space="preserve">omework: </w:t>
      </w:r>
    </w:p>
    <w:p w:rsidRPr="00F8046E" w:rsidR="3FD0F10A" w:rsidP="00F8046E" w:rsidRDefault="007E0060" w14:paraId="43B2E4FC" w14:textId="4682E076">
      <w:pPr>
        <w:pStyle w:val="ListParagraph"/>
        <w:ind w:left="360"/>
        <w:jc w:val="both"/>
        <w:rPr>
          <w:rFonts w:asciiTheme="minorHAnsi" w:hAnsiTheme="minorHAnsi" w:cstheme="minorBidi"/>
          <w:sz w:val="20"/>
          <w:szCs w:val="20"/>
        </w:rPr>
      </w:pPr>
      <w:r w:rsidRPr="3FD0F10A">
        <w:rPr>
          <w:rFonts w:asciiTheme="minorHAnsi" w:hAnsiTheme="minorHAnsi" w:cstheme="minorBidi"/>
          <w:b/>
          <w:bCs/>
          <w:sz w:val="20"/>
          <w:szCs w:val="20"/>
        </w:rPr>
        <w:t xml:space="preserve">Homework </w:t>
      </w:r>
      <w:r w:rsidRPr="3FD0F10A">
        <w:rPr>
          <w:rFonts w:asciiTheme="minorHAnsi" w:hAnsiTheme="minorHAnsi" w:cstheme="minorBidi"/>
          <w:sz w:val="20"/>
          <w:szCs w:val="20"/>
        </w:rPr>
        <w:t>remains the same: Reading at least 3 times per week with an adult</w:t>
      </w:r>
      <w:r w:rsidRPr="3FD0F10A" w:rsidR="00F35E02">
        <w:rPr>
          <w:rFonts w:asciiTheme="minorHAnsi" w:hAnsiTheme="minorHAnsi" w:cstheme="minorBidi"/>
          <w:sz w:val="20"/>
          <w:szCs w:val="20"/>
        </w:rPr>
        <w:t xml:space="preserve"> (ideally every day!)</w:t>
      </w:r>
      <w:r w:rsidRPr="3FD0F10A">
        <w:rPr>
          <w:rFonts w:asciiTheme="minorHAnsi" w:hAnsiTheme="minorHAnsi" w:cstheme="minorBidi"/>
          <w:sz w:val="20"/>
          <w:szCs w:val="20"/>
        </w:rPr>
        <w:t xml:space="preserve">, practising spelling rules and words, </w:t>
      </w:r>
      <w:proofErr w:type="spellStart"/>
      <w:r w:rsidR="00F8046E">
        <w:rPr>
          <w:rFonts w:asciiTheme="minorHAnsi" w:hAnsiTheme="minorHAnsi" w:cstheme="minorBidi"/>
          <w:sz w:val="20"/>
          <w:szCs w:val="20"/>
        </w:rPr>
        <w:t>Dragonfire</w:t>
      </w:r>
      <w:proofErr w:type="spellEnd"/>
      <w:r w:rsidR="00F8046E">
        <w:rPr>
          <w:rFonts w:asciiTheme="minorHAnsi" w:hAnsiTheme="minorHAnsi" w:cstheme="minorBidi"/>
          <w:sz w:val="20"/>
          <w:szCs w:val="20"/>
        </w:rPr>
        <w:t xml:space="preserve"> Maths</w:t>
      </w:r>
      <w:r w:rsidRPr="3FD0F10A" w:rsidR="007127DA">
        <w:rPr>
          <w:rFonts w:asciiTheme="minorHAnsi" w:hAnsiTheme="minorHAnsi" w:cstheme="minorBidi"/>
          <w:sz w:val="20"/>
          <w:szCs w:val="20"/>
        </w:rPr>
        <w:t>/TT Rockstars</w:t>
      </w:r>
      <w:r w:rsidR="00C21AC3">
        <w:rPr>
          <w:rFonts w:asciiTheme="minorHAnsi" w:hAnsiTheme="minorHAnsi" w:cstheme="minorBidi"/>
          <w:sz w:val="20"/>
          <w:szCs w:val="20"/>
        </w:rPr>
        <w:t xml:space="preserve"> and </w:t>
      </w:r>
      <w:proofErr w:type="spellStart"/>
      <w:r w:rsidR="00C21AC3">
        <w:rPr>
          <w:rFonts w:asciiTheme="minorHAnsi" w:hAnsiTheme="minorHAnsi" w:cstheme="minorBidi"/>
          <w:sz w:val="20"/>
          <w:szCs w:val="20"/>
        </w:rPr>
        <w:t>MyMaths</w:t>
      </w:r>
      <w:proofErr w:type="spellEnd"/>
      <w:r w:rsidR="00C21AC3">
        <w:rPr>
          <w:rFonts w:asciiTheme="minorHAnsi" w:hAnsiTheme="minorHAnsi" w:cstheme="minorBidi"/>
          <w:sz w:val="20"/>
          <w:szCs w:val="20"/>
        </w:rPr>
        <w:t xml:space="preserve"> to be completed and handed in on </w:t>
      </w:r>
      <w:r w:rsidR="00C21AC3">
        <w:rPr>
          <w:rFonts w:asciiTheme="minorHAnsi" w:hAnsiTheme="minorHAnsi" w:cstheme="minorBidi"/>
          <w:b/>
          <w:bCs/>
          <w:sz w:val="20"/>
          <w:szCs w:val="20"/>
        </w:rPr>
        <w:t>MONDAY</w:t>
      </w:r>
      <w:r w:rsidRPr="3FD0F10A" w:rsidR="64CD7E89">
        <w:rPr>
          <w:rFonts w:asciiTheme="minorHAnsi" w:hAnsiTheme="minorHAnsi" w:cstheme="minorBidi"/>
          <w:b/>
          <w:bCs/>
          <w:sz w:val="20"/>
          <w:szCs w:val="20"/>
        </w:rPr>
        <w:t>.</w:t>
      </w:r>
      <w:r w:rsidRPr="3FD0F10A">
        <w:rPr>
          <w:rFonts w:asciiTheme="minorHAnsi" w:hAnsiTheme="minorHAnsi" w:cstheme="minorBidi"/>
          <w:b/>
          <w:bCs/>
          <w:sz w:val="20"/>
          <w:szCs w:val="20"/>
        </w:rPr>
        <w:t xml:space="preserve"> </w:t>
      </w:r>
      <w:r w:rsidRPr="3FD0F10A">
        <w:rPr>
          <w:rFonts w:asciiTheme="minorHAnsi" w:hAnsiTheme="minorHAnsi" w:cstheme="minorBidi"/>
          <w:sz w:val="20"/>
          <w:szCs w:val="20"/>
        </w:rPr>
        <w:t>If your child doesn’t have their book, they are told to write their name on it and put it in their bag.</w:t>
      </w:r>
      <w:r w:rsidRPr="3FD0F10A" w:rsidR="00C76C73">
        <w:rPr>
          <w:rFonts w:asciiTheme="minorHAnsi" w:hAnsiTheme="minorHAnsi" w:cstheme="minorBidi"/>
          <w:sz w:val="20"/>
          <w:szCs w:val="20"/>
        </w:rPr>
        <w:t xml:space="preserve"> There </w:t>
      </w:r>
      <w:r w:rsidRPr="3FD0F10A" w:rsidR="003F6A73">
        <w:rPr>
          <w:rFonts w:asciiTheme="minorHAnsi" w:hAnsiTheme="minorHAnsi" w:cstheme="minorBidi"/>
          <w:sz w:val="20"/>
          <w:szCs w:val="20"/>
        </w:rPr>
        <w:t>are a minority</w:t>
      </w:r>
      <w:r w:rsidRPr="3FD0F10A" w:rsidR="00C76C73">
        <w:rPr>
          <w:rFonts w:asciiTheme="minorHAnsi" w:hAnsiTheme="minorHAnsi" w:cstheme="minorBidi"/>
          <w:sz w:val="20"/>
          <w:szCs w:val="20"/>
        </w:rPr>
        <w:t xml:space="preserve"> of children who are not completing their homework</w:t>
      </w:r>
      <w:r w:rsidRPr="3FD0F10A" w:rsidR="000B33B5">
        <w:rPr>
          <w:rFonts w:asciiTheme="minorHAnsi" w:hAnsiTheme="minorHAnsi" w:cstheme="minorBidi"/>
          <w:sz w:val="20"/>
          <w:szCs w:val="20"/>
        </w:rPr>
        <w:t xml:space="preserve"> regularly</w:t>
      </w:r>
      <w:r w:rsidRPr="3FD0F10A" w:rsidR="003F6A73">
        <w:rPr>
          <w:rFonts w:asciiTheme="minorHAnsi" w:hAnsiTheme="minorHAnsi" w:cstheme="minorBidi"/>
          <w:sz w:val="20"/>
          <w:szCs w:val="20"/>
        </w:rPr>
        <w:t>/forgetting their books</w:t>
      </w:r>
      <w:r w:rsidRPr="3FD0F10A" w:rsidR="00C76C73">
        <w:rPr>
          <w:rFonts w:asciiTheme="minorHAnsi" w:hAnsiTheme="minorHAnsi" w:cstheme="minorBidi"/>
          <w:sz w:val="20"/>
          <w:szCs w:val="20"/>
        </w:rPr>
        <w:t xml:space="preserve">- as we are trying to prepare them for Year 6 and then </w:t>
      </w:r>
      <w:r w:rsidR="00F8046E">
        <w:rPr>
          <w:rFonts w:asciiTheme="minorHAnsi" w:hAnsiTheme="minorHAnsi" w:cstheme="minorBidi"/>
          <w:sz w:val="20"/>
          <w:szCs w:val="20"/>
        </w:rPr>
        <w:t>Secondary S</w:t>
      </w:r>
      <w:r w:rsidRPr="3FD0F10A" w:rsidR="00C76C73">
        <w:rPr>
          <w:rFonts w:asciiTheme="minorHAnsi" w:hAnsiTheme="minorHAnsi" w:cstheme="minorBidi"/>
          <w:sz w:val="20"/>
          <w:szCs w:val="20"/>
        </w:rPr>
        <w:t>chool, your support with homework is appreciated and we feel the children will benefit from getting used to some sort of a routine for completing short tasks at home.</w:t>
      </w:r>
      <w:r w:rsidRPr="3FD0F10A" w:rsidR="007D6D25">
        <w:rPr>
          <w:rFonts w:asciiTheme="minorHAnsi" w:hAnsiTheme="minorHAnsi" w:cstheme="minorBidi"/>
          <w:sz w:val="20"/>
          <w:szCs w:val="20"/>
        </w:rPr>
        <w:t xml:space="preserve"> Thank you to the majority who have been hugely supportive with this- it is </w:t>
      </w:r>
      <w:r w:rsidRPr="3FD0F10A" w:rsidR="4F2E81AC">
        <w:rPr>
          <w:rFonts w:asciiTheme="minorHAnsi" w:hAnsiTheme="minorHAnsi" w:cstheme="minorBidi"/>
          <w:sz w:val="20"/>
          <w:szCs w:val="20"/>
        </w:rPr>
        <w:t>appreciated,</w:t>
      </w:r>
      <w:r w:rsidRPr="3FD0F10A" w:rsidR="007D6D25">
        <w:rPr>
          <w:rFonts w:asciiTheme="minorHAnsi" w:hAnsiTheme="minorHAnsi" w:cstheme="minorBidi"/>
          <w:sz w:val="20"/>
          <w:szCs w:val="20"/>
        </w:rPr>
        <w:t xml:space="preserve"> and your children will benefit. We do understand it can be </w:t>
      </w:r>
      <w:r w:rsidRPr="3FD0F10A" w:rsidR="63DC3975">
        <w:rPr>
          <w:rFonts w:asciiTheme="minorHAnsi" w:hAnsiTheme="minorHAnsi" w:cstheme="minorBidi"/>
          <w:sz w:val="20"/>
          <w:szCs w:val="20"/>
        </w:rPr>
        <w:t>hard,</w:t>
      </w:r>
      <w:r w:rsidRPr="3FD0F10A" w:rsidR="007D6D25">
        <w:rPr>
          <w:rFonts w:asciiTheme="minorHAnsi" w:hAnsiTheme="minorHAnsi" w:cstheme="minorBidi"/>
          <w:sz w:val="20"/>
          <w:szCs w:val="20"/>
        </w:rPr>
        <w:t xml:space="preserve"> and a battle </w:t>
      </w:r>
      <w:r w:rsidRPr="3FD0F10A" w:rsidR="00CF120A">
        <w:rPr>
          <w:rFonts w:asciiTheme="minorHAnsi" w:hAnsiTheme="minorHAnsi" w:cstheme="minorBidi"/>
          <w:sz w:val="20"/>
          <w:szCs w:val="20"/>
        </w:rPr>
        <w:t>so please always just do what your child can do and email in if you have worries or difficulties. The children will not be penalised if they haven’t completed it all and they have shown they have had a go.</w:t>
      </w:r>
    </w:p>
    <w:p w:rsidR="00F13643" w:rsidP="00FB385A" w:rsidRDefault="00F13643" w14:paraId="42F00874" w14:textId="77777777">
      <w:pPr>
        <w:jc w:val="both"/>
        <w:rPr>
          <w:rFonts w:cs="Calibri"/>
          <w:color w:val="000000"/>
        </w:rPr>
      </w:pPr>
    </w:p>
    <w:p w:rsidR="004F6193" w:rsidP="00FB385A" w:rsidRDefault="004F6193" w14:paraId="27CFD28B" w14:textId="796F9891">
      <w:pPr>
        <w:jc w:val="both"/>
        <w:rPr>
          <w:rFonts w:asciiTheme="minorHAnsi" w:hAnsiTheme="minorHAnsi" w:cstheme="minorHAnsi"/>
        </w:rPr>
      </w:pPr>
      <w:r>
        <w:rPr>
          <w:rFonts w:cs="Calibri"/>
          <w:color w:val="000000"/>
        </w:rPr>
        <w:t>For specific events there will be further information emailed out separately so keep a close eye on your inbox.</w:t>
      </w:r>
    </w:p>
    <w:p w:rsidRPr="00452FB1" w:rsidR="00A02F2C" w:rsidP="00A02F2C" w:rsidRDefault="00A02F2C" w14:paraId="1AF0993B" w14:textId="77777777">
      <w:pPr>
        <w:jc w:val="both"/>
        <w:rPr>
          <w:rFonts w:asciiTheme="minorHAnsi" w:hAnsiTheme="minorHAnsi" w:cstheme="minorHAnsi"/>
        </w:rPr>
      </w:pPr>
    </w:p>
    <w:p w:rsidRPr="00452FB1" w:rsidR="00A02F2C" w:rsidP="00A02F2C" w:rsidRDefault="005F3894" w14:paraId="1B33224F" w14:textId="77777777">
      <w:pPr>
        <w:jc w:val="both"/>
        <w:rPr>
          <w:rFonts w:asciiTheme="minorHAnsi" w:hAnsiTheme="minorHAnsi" w:cstheme="minorHAnsi"/>
        </w:rPr>
      </w:pPr>
      <w:r>
        <w:rPr>
          <w:rFonts w:asciiTheme="minorHAnsi" w:hAnsiTheme="minorHAnsi" w:cstheme="minorHAnsi"/>
        </w:rPr>
        <w:t>Kind R</w:t>
      </w:r>
      <w:r w:rsidRPr="00452FB1" w:rsidR="00A02F2C">
        <w:rPr>
          <w:rFonts w:asciiTheme="minorHAnsi" w:hAnsiTheme="minorHAnsi" w:cstheme="minorHAnsi"/>
        </w:rPr>
        <w:t>egards</w:t>
      </w:r>
      <w:r w:rsidRPr="00452FB1" w:rsidR="00831082">
        <w:rPr>
          <w:rFonts w:asciiTheme="minorHAnsi" w:hAnsiTheme="minorHAnsi" w:cstheme="minorHAnsi"/>
        </w:rPr>
        <w:t>,</w:t>
      </w:r>
    </w:p>
    <w:p w:rsidRPr="00452FB1" w:rsidR="00A02F2C" w:rsidP="00A02F2C" w:rsidRDefault="00A02F2C" w14:paraId="13B7FB2E" w14:textId="606995B9">
      <w:pPr>
        <w:jc w:val="both"/>
        <w:rPr>
          <w:rFonts w:asciiTheme="minorHAnsi" w:hAnsiTheme="minorHAnsi" w:cstheme="minorHAnsi"/>
        </w:rPr>
      </w:pPr>
    </w:p>
    <w:p w:rsidR="00F91D20" w:rsidP="005D0EF7" w:rsidRDefault="00C21AC3" w14:paraId="71AFE9A3" w14:textId="758CBB18">
      <w:pPr>
        <w:jc w:val="both"/>
        <w:rPr>
          <w:rFonts w:asciiTheme="minorHAnsi" w:hAnsiTheme="minorHAnsi" w:cstheme="minorBidi"/>
        </w:rPr>
      </w:pPr>
      <w:r>
        <w:rPr>
          <w:rFonts w:asciiTheme="minorHAnsi" w:hAnsiTheme="minorHAnsi" w:cstheme="minorBidi"/>
        </w:rPr>
        <w:t xml:space="preserve">Miss Johnston </w:t>
      </w:r>
    </w:p>
    <w:p w:rsidRPr="00452FB1" w:rsidR="00F8046E" w:rsidP="005D0EF7" w:rsidRDefault="00F8046E" w14:paraId="19A55886" w14:textId="77C9845A">
      <w:pPr>
        <w:jc w:val="both"/>
        <w:rPr>
          <w:rFonts w:asciiTheme="minorHAnsi" w:hAnsiTheme="minorHAnsi" w:cstheme="minorHAnsi"/>
        </w:rPr>
      </w:pPr>
      <w:r>
        <w:rPr>
          <w:rFonts w:asciiTheme="minorHAnsi" w:hAnsiTheme="minorHAnsi" w:cstheme="minorBidi"/>
        </w:rPr>
        <w:t>Year 5 Teacher</w:t>
      </w:r>
    </w:p>
    <w:sectPr w:rsidRPr="00452FB1" w:rsidR="00F8046E" w:rsidSect="00507548">
      <w:headerReference w:type="default" r:id="rId12"/>
      <w:footerReference w:type="default" r:id="rId13"/>
      <w:footerReference w:type="first" r:id="rId14"/>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4CC" w:rsidRDefault="00CE34CC" w14:paraId="0BDB84E4" w14:textId="77777777">
      <w:r>
        <w:separator/>
      </w:r>
    </w:p>
  </w:endnote>
  <w:endnote w:type="continuationSeparator" w:id="0">
    <w:p w:rsidR="00CE34CC" w:rsidRDefault="00CE34CC" w14:paraId="4EB5CF6F" w14:textId="77777777">
      <w:r>
        <w:continuationSeparator/>
      </w:r>
    </w:p>
  </w:endnote>
  <w:endnote w:type="continuationNotice" w:id="1">
    <w:p w:rsidR="00CE34CC" w:rsidRDefault="00CE34CC" w14:paraId="4D19EC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BPreplay">
    <w:altName w:val="Cambria"/>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7A38" w:rsidP="00A26A33" w:rsidRDefault="004F2EDE" w14:paraId="65927C51" w14:textId="77777777">
    <w:pPr>
      <w:pStyle w:val="Footer"/>
      <w:tabs>
        <w:tab w:val="clear" w:pos="4153"/>
        <w:tab w:val="clear" w:pos="8306"/>
        <w:tab w:val="center" w:pos="4680"/>
        <w:tab w:val="left" w:pos="5812"/>
        <w:tab w:val="right" w:pos="9540"/>
      </w:tabs>
    </w:pPr>
    <w:r>
      <w:rPr>
        <w:noProof/>
      </w:rPr>
      <w:drawing>
        <wp:inline distT="0" distB="0" distL="0" distR="0" wp14:anchorId="74D65545" wp14:editId="5D922636">
          <wp:extent cx="733425" cy="838200"/>
          <wp:effectExtent l="0" t="0" r="9525" b="0"/>
          <wp:docPr id="8" name="Picture 8"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Pr>
        <w:noProof/>
      </w:rPr>
      <w:drawing>
        <wp:inline distT="0" distB="0" distL="0" distR="0" wp14:anchorId="4AD0C00E" wp14:editId="4564BC24">
          <wp:extent cx="962025" cy="561975"/>
          <wp:effectExtent l="0" t="0" r="9525" b="9525"/>
          <wp:docPr id="10" name="Picture 10"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t xml:space="preserve">       </w:t>
    </w:r>
    <w:r>
      <w:rPr>
        <w:noProof/>
      </w:rPr>
      <w:drawing>
        <wp:inline distT="0" distB="0" distL="0" distR="0" wp14:anchorId="44928FDD" wp14:editId="45A5E282">
          <wp:extent cx="904875" cy="693153"/>
          <wp:effectExtent l="0" t="0" r="0" b="0"/>
          <wp:docPr id="11" name="Picture 11"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t xml:space="preserve">        </w:t>
    </w:r>
    <w:r>
      <w:rPr>
        <w:noProof/>
      </w:rPr>
      <w:drawing>
        <wp:inline distT="0" distB="0" distL="0" distR="0" wp14:anchorId="07EF6B2C" wp14:editId="06EF3794">
          <wp:extent cx="704850" cy="714375"/>
          <wp:effectExtent l="0" t="0" r="0" b="9525"/>
          <wp:docPr id="12" name="Picture 12" descr="RRSA-R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A-ROC-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714375"/>
                  </a:xfrm>
                  <a:prstGeom prst="rect">
                    <a:avLst/>
                  </a:prstGeom>
                  <a:noFill/>
                  <a:ln>
                    <a:noFill/>
                  </a:ln>
                </pic:spPr>
              </pic:pic>
            </a:graphicData>
          </a:graphic>
        </wp:inline>
      </w:drawing>
    </w:r>
    <w:r>
      <w:t xml:space="preserve">    </w:t>
    </w:r>
    <w:r>
      <w:rPr>
        <w:noProof/>
      </w:rPr>
      <w:drawing>
        <wp:inline distT="0" distB="0" distL="0" distR="0" wp14:anchorId="2233CBE9" wp14:editId="38226464">
          <wp:extent cx="1038225" cy="723900"/>
          <wp:effectExtent l="0" t="0" r="9525" b="0"/>
          <wp:docPr id="13" name="Picture 13"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Pr>
        <w:rFonts w:asciiTheme="minorHAnsi" w:hAnsiTheme="minorHAnsi"/>
        <w:noProof/>
      </w:rPr>
      <w:drawing>
        <wp:inline distT="0" distB="0" distL="0" distR="0" wp14:anchorId="1A721364" wp14:editId="255EAC9C">
          <wp:extent cx="766800" cy="1080000"/>
          <wp:effectExtent l="0" t="0" r="0" b="6350"/>
          <wp:docPr id="14" name="Picture 14" descr="C:\Users\bursar\AppData\Local\Microsoft\Windows\Temporary Internet Files\Content.Outlook\KDUV9YOI\Quality Start GOL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sar\AppData\Local\Microsoft\Windows\Temporary Internet Files\Content.Outlook\KDUV9YOI\Quality Start GOLD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800" cy="108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77A38" w:rsidP="0066181C" w:rsidRDefault="004F2EDE" w14:paraId="16A954F1" w14:textId="77777777">
    <w:pPr>
      <w:pStyle w:val="Footer"/>
      <w:tabs>
        <w:tab w:val="clear" w:pos="8306"/>
        <w:tab w:val="right" w:pos="9639"/>
      </w:tabs>
    </w:pPr>
    <w:r>
      <w:rPr>
        <w:noProof/>
      </w:rPr>
      <w:drawing>
        <wp:inline distT="0" distB="0" distL="0" distR="0" wp14:anchorId="3C10A8E0" wp14:editId="662B68CC">
          <wp:extent cx="1066800" cy="561975"/>
          <wp:effectExtent l="0" t="0" r="0" b="9525"/>
          <wp:docPr id="15" name="Picture 1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tab/>
    </w:r>
    <w:r>
      <w:tab/>
    </w:r>
    <w:r>
      <w:t xml:space="preserve">  </w:t>
    </w:r>
    <w:r>
      <w:rPr>
        <w:noProof/>
      </w:rPr>
      <w:drawing>
        <wp:inline distT="0" distB="0" distL="0" distR="0" wp14:anchorId="2A6048A1" wp14:editId="4ACF1F41">
          <wp:extent cx="1209675" cy="723900"/>
          <wp:effectExtent l="0" t="0" r="9525" b="0"/>
          <wp:docPr id="16" name="Picture 1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4CC" w:rsidRDefault="00CE34CC" w14:paraId="3090CAA5" w14:textId="77777777">
      <w:r>
        <w:separator/>
      </w:r>
    </w:p>
  </w:footnote>
  <w:footnote w:type="continuationSeparator" w:id="0">
    <w:p w:rsidR="00CE34CC" w:rsidRDefault="00CE34CC" w14:paraId="48D866CD" w14:textId="77777777">
      <w:r>
        <w:continuationSeparator/>
      </w:r>
    </w:p>
  </w:footnote>
  <w:footnote w:type="continuationNotice" w:id="1">
    <w:p w:rsidR="00CE34CC" w:rsidRDefault="00CE34CC" w14:paraId="021F3F9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677A38" w:rsidP="00042D4E" w:rsidRDefault="00677A38" w14:paraId="1DEC8120" w14:textId="77777777">
    <w:pPr>
      <w:pStyle w:val="Header"/>
      <w:jc w:val="center"/>
      <w:rPr>
        <w:rFonts w:ascii="Comic Sans MS" w:hAnsi="Comic Sans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F1E"/>
    <w:multiLevelType w:val="hybridMultilevel"/>
    <w:tmpl w:val="471EAC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276632"/>
    <w:multiLevelType w:val="multilevel"/>
    <w:tmpl w:val="D726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B81A0E"/>
    <w:multiLevelType w:val="hybridMultilevel"/>
    <w:tmpl w:val="E6C0D864"/>
    <w:lvl w:ilvl="0" w:tplc="7F08F1A4">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A57C15"/>
    <w:multiLevelType w:val="hybridMultilevel"/>
    <w:tmpl w:val="FA36B7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C44CDD"/>
    <w:multiLevelType w:val="multilevel"/>
    <w:tmpl w:val="234EB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1183DE8"/>
    <w:multiLevelType w:val="hybridMultilevel"/>
    <w:tmpl w:val="3BB4F68E"/>
    <w:lvl w:ilvl="0" w:tplc="63263D5C">
      <w:start w:val="1"/>
      <w:numFmt w:val="bullet"/>
      <w:lvlText w:val="-"/>
      <w:lvlJc w:val="left"/>
      <w:pPr>
        <w:ind w:left="720" w:hanging="360"/>
      </w:pPr>
      <w:rPr>
        <w:rFonts w:hint="default" w:ascii="Calibri" w:hAnsi="Calibri" w:eastAsia="Times New Roman" w:cs="Calibri"/>
        <w:color w:val="33333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68329D"/>
    <w:multiLevelType w:val="multilevel"/>
    <w:tmpl w:val="B9023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A0E1E48"/>
    <w:multiLevelType w:val="multilevel"/>
    <w:tmpl w:val="E0E42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D3B6E61"/>
    <w:multiLevelType w:val="hybridMultilevel"/>
    <w:tmpl w:val="AA0E9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6231631"/>
    <w:multiLevelType w:val="hybridMultilevel"/>
    <w:tmpl w:val="FBF48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F91C9D"/>
    <w:multiLevelType w:val="multilevel"/>
    <w:tmpl w:val="BCB62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73471DF"/>
    <w:multiLevelType w:val="hybridMultilevel"/>
    <w:tmpl w:val="84CAC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9935D7"/>
    <w:multiLevelType w:val="hybridMultilevel"/>
    <w:tmpl w:val="697C37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115597"/>
    <w:multiLevelType w:val="hybridMultilevel"/>
    <w:tmpl w:val="0B340FEC"/>
    <w:lvl w:ilvl="0" w:tplc="34DC3090">
      <w:start w:val="1"/>
      <w:numFmt w:val="bullet"/>
      <w:lvlText w:val=""/>
      <w:lvlJc w:val="left"/>
      <w:pPr>
        <w:ind w:left="720" w:hanging="360"/>
      </w:pPr>
      <w:rPr>
        <w:rFonts w:hint="default" w:ascii="Symbol" w:hAnsi="Symbol"/>
      </w:rPr>
    </w:lvl>
    <w:lvl w:ilvl="1" w:tplc="544C69A6">
      <w:start w:val="1"/>
      <w:numFmt w:val="bullet"/>
      <w:lvlText w:val="o"/>
      <w:lvlJc w:val="left"/>
      <w:pPr>
        <w:ind w:left="1440" w:hanging="360"/>
      </w:pPr>
      <w:rPr>
        <w:rFonts w:hint="default" w:ascii="Courier New" w:hAnsi="Courier New"/>
      </w:rPr>
    </w:lvl>
    <w:lvl w:ilvl="2" w:tplc="6FBAD306">
      <w:start w:val="1"/>
      <w:numFmt w:val="bullet"/>
      <w:lvlText w:val=""/>
      <w:lvlJc w:val="left"/>
      <w:pPr>
        <w:ind w:left="2160" w:hanging="360"/>
      </w:pPr>
      <w:rPr>
        <w:rFonts w:hint="default" w:ascii="Wingdings" w:hAnsi="Wingdings"/>
      </w:rPr>
    </w:lvl>
    <w:lvl w:ilvl="3" w:tplc="0E727A46">
      <w:start w:val="1"/>
      <w:numFmt w:val="bullet"/>
      <w:lvlText w:val=""/>
      <w:lvlJc w:val="left"/>
      <w:pPr>
        <w:ind w:left="2880" w:hanging="360"/>
      </w:pPr>
      <w:rPr>
        <w:rFonts w:hint="default" w:ascii="Symbol" w:hAnsi="Symbol"/>
      </w:rPr>
    </w:lvl>
    <w:lvl w:ilvl="4" w:tplc="3F726880">
      <w:start w:val="1"/>
      <w:numFmt w:val="bullet"/>
      <w:lvlText w:val="o"/>
      <w:lvlJc w:val="left"/>
      <w:pPr>
        <w:ind w:left="3600" w:hanging="360"/>
      </w:pPr>
      <w:rPr>
        <w:rFonts w:hint="default" w:ascii="Courier New" w:hAnsi="Courier New"/>
      </w:rPr>
    </w:lvl>
    <w:lvl w:ilvl="5" w:tplc="6688E682">
      <w:start w:val="1"/>
      <w:numFmt w:val="bullet"/>
      <w:lvlText w:val=""/>
      <w:lvlJc w:val="left"/>
      <w:pPr>
        <w:ind w:left="4320" w:hanging="360"/>
      </w:pPr>
      <w:rPr>
        <w:rFonts w:hint="default" w:ascii="Wingdings" w:hAnsi="Wingdings"/>
      </w:rPr>
    </w:lvl>
    <w:lvl w:ilvl="6" w:tplc="D0B8DA4A">
      <w:start w:val="1"/>
      <w:numFmt w:val="bullet"/>
      <w:lvlText w:val=""/>
      <w:lvlJc w:val="left"/>
      <w:pPr>
        <w:ind w:left="5040" w:hanging="360"/>
      </w:pPr>
      <w:rPr>
        <w:rFonts w:hint="default" w:ascii="Symbol" w:hAnsi="Symbol"/>
      </w:rPr>
    </w:lvl>
    <w:lvl w:ilvl="7" w:tplc="FFE80792">
      <w:start w:val="1"/>
      <w:numFmt w:val="bullet"/>
      <w:lvlText w:val="o"/>
      <w:lvlJc w:val="left"/>
      <w:pPr>
        <w:ind w:left="5760" w:hanging="360"/>
      </w:pPr>
      <w:rPr>
        <w:rFonts w:hint="default" w:ascii="Courier New" w:hAnsi="Courier New"/>
      </w:rPr>
    </w:lvl>
    <w:lvl w:ilvl="8" w:tplc="D9B481E8">
      <w:start w:val="1"/>
      <w:numFmt w:val="bullet"/>
      <w:lvlText w:val=""/>
      <w:lvlJc w:val="left"/>
      <w:pPr>
        <w:ind w:left="6480" w:hanging="360"/>
      </w:pPr>
      <w:rPr>
        <w:rFonts w:hint="default" w:ascii="Wingdings" w:hAnsi="Wingdings"/>
      </w:rPr>
    </w:lvl>
  </w:abstractNum>
  <w:abstractNum w:abstractNumId="14" w15:restartNumberingAfterBreak="0">
    <w:nsid w:val="4FB767C6"/>
    <w:multiLevelType w:val="hybridMultilevel"/>
    <w:tmpl w:val="AEF20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4CE2804"/>
    <w:multiLevelType w:val="multilevel"/>
    <w:tmpl w:val="B7DAC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9A607DE"/>
    <w:multiLevelType w:val="multilevel"/>
    <w:tmpl w:val="046C0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9B65474"/>
    <w:multiLevelType w:val="multilevel"/>
    <w:tmpl w:val="5226E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1A409D5"/>
    <w:multiLevelType w:val="multilevel"/>
    <w:tmpl w:val="C9765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CA556D3"/>
    <w:multiLevelType w:val="hybridMultilevel"/>
    <w:tmpl w:val="49C69D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6E63261"/>
    <w:multiLevelType w:val="hybridMultilevel"/>
    <w:tmpl w:val="F3408F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771050F"/>
    <w:multiLevelType w:val="multilevel"/>
    <w:tmpl w:val="7B222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C8A00A7"/>
    <w:multiLevelType w:val="multilevel"/>
    <w:tmpl w:val="69C4F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F152194"/>
    <w:multiLevelType w:val="multilevel"/>
    <w:tmpl w:val="A0D6BF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71280440">
    <w:abstractNumId w:val="13"/>
  </w:num>
  <w:num w:numId="2" w16cid:durableId="776870068">
    <w:abstractNumId w:val="20"/>
  </w:num>
  <w:num w:numId="3" w16cid:durableId="1359811398">
    <w:abstractNumId w:val="2"/>
  </w:num>
  <w:num w:numId="4" w16cid:durableId="1872109696">
    <w:abstractNumId w:val="12"/>
  </w:num>
  <w:num w:numId="5" w16cid:durableId="2016767554">
    <w:abstractNumId w:val="22"/>
  </w:num>
  <w:num w:numId="6" w16cid:durableId="293951633">
    <w:abstractNumId w:val="9"/>
  </w:num>
  <w:num w:numId="7" w16cid:durableId="1149327451">
    <w:abstractNumId w:val="8"/>
  </w:num>
  <w:num w:numId="8" w16cid:durableId="19362438">
    <w:abstractNumId w:val="0"/>
  </w:num>
  <w:num w:numId="9" w16cid:durableId="969170309">
    <w:abstractNumId w:val="14"/>
  </w:num>
  <w:num w:numId="10" w16cid:durableId="553591189">
    <w:abstractNumId w:val="11"/>
  </w:num>
  <w:num w:numId="11" w16cid:durableId="757286591">
    <w:abstractNumId w:val="19"/>
  </w:num>
  <w:num w:numId="12" w16cid:durableId="1419474272">
    <w:abstractNumId w:val="3"/>
  </w:num>
  <w:num w:numId="13" w16cid:durableId="749886222">
    <w:abstractNumId w:val="10"/>
  </w:num>
  <w:num w:numId="14" w16cid:durableId="1675109791">
    <w:abstractNumId w:val="5"/>
  </w:num>
  <w:num w:numId="15" w16cid:durableId="469785245">
    <w:abstractNumId w:val="1"/>
  </w:num>
  <w:num w:numId="16" w16cid:durableId="288125691">
    <w:abstractNumId w:val="23"/>
  </w:num>
  <w:num w:numId="17" w16cid:durableId="471558877">
    <w:abstractNumId w:val="17"/>
  </w:num>
  <w:num w:numId="18" w16cid:durableId="1372924455">
    <w:abstractNumId w:val="21"/>
  </w:num>
  <w:num w:numId="19" w16cid:durableId="1342471523">
    <w:abstractNumId w:val="15"/>
  </w:num>
  <w:num w:numId="20" w16cid:durableId="1514492670">
    <w:abstractNumId w:val="6"/>
  </w:num>
  <w:num w:numId="21" w16cid:durableId="1418937016">
    <w:abstractNumId w:val="7"/>
  </w:num>
  <w:num w:numId="22" w16cid:durableId="1912620219">
    <w:abstractNumId w:val="16"/>
  </w:num>
  <w:num w:numId="23" w16cid:durableId="378676450">
    <w:abstractNumId w:val="24"/>
  </w:num>
  <w:num w:numId="24" w16cid:durableId="441998150">
    <w:abstractNumId w:val="4"/>
  </w:num>
  <w:num w:numId="25" w16cid:durableId="112723399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DE"/>
    <w:rsid w:val="00011ECF"/>
    <w:rsid w:val="00035C87"/>
    <w:rsid w:val="0009174E"/>
    <w:rsid w:val="000B33B5"/>
    <w:rsid w:val="000B514A"/>
    <w:rsid w:val="000D0744"/>
    <w:rsid w:val="000E1874"/>
    <w:rsid w:val="000E7B9B"/>
    <w:rsid w:val="00115C23"/>
    <w:rsid w:val="00143FB3"/>
    <w:rsid w:val="00144168"/>
    <w:rsid w:val="00147EFC"/>
    <w:rsid w:val="00165456"/>
    <w:rsid w:val="00176DFB"/>
    <w:rsid w:val="00191D8F"/>
    <w:rsid w:val="001A02A5"/>
    <w:rsid w:val="001C30D8"/>
    <w:rsid w:val="001D7814"/>
    <w:rsid w:val="00204E6C"/>
    <w:rsid w:val="00224CAE"/>
    <w:rsid w:val="00232408"/>
    <w:rsid w:val="00256A6F"/>
    <w:rsid w:val="002831F0"/>
    <w:rsid w:val="00287613"/>
    <w:rsid w:val="00293770"/>
    <w:rsid w:val="002A10A1"/>
    <w:rsid w:val="002A6247"/>
    <w:rsid w:val="002C0E71"/>
    <w:rsid w:val="002C6051"/>
    <w:rsid w:val="002E7AC7"/>
    <w:rsid w:val="002E7CAD"/>
    <w:rsid w:val="002F10D4"/>
    <w:rsid w:val="002F611A"/>
    <w:rsid w:val="003015E6"/>
    <w:rsid w:val="00336841"/>
    <w:rsid w:val="0034138C"/>
    <w:rsid w:val="0036748D"/>
    <w:rsid w:val="003839DB"/>
    <w:rsid w:val="00386F23"/>
    <w:rsid w:val="003937A8"/>
    <w:rsid w:val="00396192"/>
    <w:rsid w:val="003A5EB4"/>
    <w:rsid w:val="003B27F8"/>
    <w:rsid w:val="003F6A73"/>
    <w:rsid w:val="0040124A"/>
    <w:rsid w:val="0041160F"/>
    <w:rsid w:val="004230B8"/>
    <w:rsid w:val="00431772"/>
    <w:rsid w:val="00433EBA"/>
    <w:rsid w:val="00436AEE"/>
    <w:rsid w:val="004372D0"/>
    <w:rsid w:val="00443423"/>
    <w:rsid w:val="00452FB1"/>
    <w:rsid w:val="00482C46"/>
    <w:rsid w:val="00491C87"/>
    <w:rsid w:val="004B2116"/>
    <w:rsid w:val="004D06FA"/>
    <w:rsid w:val="004E2421"/>
    <w:rsid w:val="004E6B98"/>
    <w:rsid w:val="004F2EDE"/>
    <w:rsid w:val="004F3BAD"/>
    <w:rsid w:val="004F6193"/>
    <w:rsid w:val="004F6EE8"/>
    <w:rsid w:val="00507548"/>
    <w:rsid w:val="00513092"/>
    <w:rsid w:val="00514B15"/>
    <w:rsid w:val="005221AD"/>
    <w:rsid w:val="0053254A"/>
    <w:rsid w:val="00574286"/>
    <w:rsid w:val="0058312F"/>
    <w:rsid w:val="005A156B"/>
    <w:rsid w:val="005A1BE0"/>
    <w:rsid w:val="005D0EF7"/>
    <w:rsid w:val="005D27A7"/>
    <w:rsid w:val="005E0F4B"/>
    <w:rsid w:val="005F3894"/>
    <w:rsid w:val="005F7E0E"/>
    <w:rsid w:val="006424CF"/>
    <w:rsid w:val="00677A38"/>
    <w:rsid w:val="006C6386"/>
    <w:rsid w:val="006E4756"/>
    <w:rsid w:val="007127DA"/>
    <w:rsid w:val="00721D00"/>
    <w:rsid w:val="0073101F"/>
    <w:rsid w:val="0075478C"/>
    <w:rsid w:val="00795D4A"/>
    <w:rsid w:val="007B3FBD"/>
    <w:rsid w:val="007C11A6"/>
    <w:rsid w:val="007D6D25"/>
    <w:rsid w:val="007E0060"/>
    <w:rsid w:val="008129F7"/>
    <w:rsid w:val="00831082"/>
    <w:rsid w:val="00836D45"/>
    <w:rsid w:val="0084470C"/>
    <w:rsid w:val="00874B9E"/>
    <w:rsid w:val="008A1835"/>
    <w:rsid w:val="008B18FB"/>
    <w:rsid w:val="008F74F6"/>
    <w:rsid w:val="00900FFB"/>
    <w:rsid w:val="00935481"/>
    <w:rsid w:val="0094280E"/>
    <w:rsid w:val="009547DB"/>
    <w:rsid w:val="00967D09"/>
    <w:rsid w:val="009C0557"/>
    <w:rsid w:val="009F398B"/>
    <w:rsid w:val="00A02F2C"/>
    <w:rsid w:val="00A20271"/>
    <w:rsid w:val="00A30211"/>
    <w:rsid w:val="00A37F52"/>
    <w:rsid w:val="00A623E1"/>
    <w:rsid w:val="00AB5AE5"/>
    <w:rsid w:val="00AF4AF5"/>
    <w:rsid w:val="00B135F5"/>
    <w:rsid w:val="00B4039F"/>
    <w:rsid w:val="00B55B2E"/>
    <w:rsid w:val="00B749C9"/>
    <w:rsid w:val="00BA3557"/>
    <w:rsid w:val="00BA5F34"/>
    <w:rsid w:val="00BC1378"/>
    <w:rsid w:val="00BC3B3E"/>
    <w:rsid w:val="00BD2890"/>
    <w:rsid w:val="00C07850"/>
    <w:rsid w:val="00C149AD"/>
    <w:rsid w:val="00C21AC3"/>
    <w:rsid w:val="00C546C4"/>
    <w:rsid w:val="00C74CEB"/>
    <w:rsid w:val="00C76C73"/>
    <w:rsid w:val="00C87296"/>
    <w:rsid w:val="00CA370D"/>
    <w:rsid w:val="00CA7EED"/>
    <w:rsid w:val="00CD70F4"/>
    <w:rsid w:val="00CE34CC"/>
    <w:rsid w:val="00CE35DF"/>
    <w:rsid w:val="00CF05C9"/>
    <w:rsid w:val="00CF120A"/>
    <w:rsid w:val="00D1094E"/>
    <w:rsid w:val="00D467B1"/>
    <w:rsid w:val="00D86D41"/>
    <w:rsid w:val="00D87992"/>
    <w:rsid w:val="00DA6F6E"/>
    <w:rsid w:val="00DB55CD"/>
    <w:rsid w:val="00DB60A1"/>
    <w:rsid w:val="00DE2A97"/>
    <w:rsid w:val="00DF4BCC"/>
    <w:rsid w:val="00E2F3FE"/>
    <w:rsid w:val="00E5024F"/>
    <w:rsid w:val="00E837AF"/>
    <w:rsid w:val="00EA0CA1"/>
    <w:rsid w:val="00EB4D59"/>
    <w:rsid w:val="00EC7C33"/>
    <w:rsid w:val="00EE3A4B"/>
    <w:rsid w:val="00EF1CCC"/>
    <w:rsid w:val="00F13643"/>
    <w:rsid w:val="00F336DE"/>
    <w:rsid w:val="00F35E02"/>
    <w:rsid w:val="00F40397"/>
    <w:rsid w:val="00F42711"/>
    <w:rsid w:val="00F560EE"/>
    <w:rsid w:val="00F67012"/>
    <w:rsid w:val="00F70EEC"/>
    <w:rsid w:val="00F8046E"/>
    <w:rsid w:val="00F91D20"/>
    <w:rsid w:val="00F9333E"/>
    <w:rsid w:val="00F97723"/>
    <w:rsid w:val="00FB385A"/>
    <w:rsid w:val="00FD3B48"/>
    <w:rsid w:val="00FD48AF"/>
    <w:rsid w:val="00FE57A8"/>
    <w:rsid w:val="038D1E1D"/>
    <w:rsid w:val="108E354A"/>
    <w:rsid w:val="1181639A"/>
    <w:rsid w:val="11E97460"/>
    <w:rsid w:val="173585A9"/>
    <w:rsid w:val="19C169AB"/>
    <w:rsid w:val="1C12B0E2"/>
    <w:rsid w:val="21848610"/>
    <w:rsid w:val="266720EC"/>
    <w:rsid w:val="291DF766"/>
    <w:rsid w:val="2A435878"/>
    <w:rsid w:val="2D286EC1"/>
    <w:rsid w:val="30EB1CBB"/>
    <w:rsid w:val="31F9F28B"/>
    <w:rsid w:val="3381176D"/>
    <w:rsid w:val="347EB7B7"/>
    <w:rsid w:val="3491597F"/>
    <w:rsid w:val="3713755B"/>
    <w:rsid w:val="3AED1BEB"/>
    <w:rsid w:val="3D352FEE"/>
    <w:rsid w:val="3F1E8118"/>
    <w:rsid w:val="3FD0F10A"/>
    <w:rsid w:val="402F880F"/>
    <w:rsid w:val="436E5018"/>
    <w:rsid w:val="443C2C96"/>
    <w:rsid w:val="49AF94A3"/>
    <w:rsid w:val="4A07D97B"/>
    <w:rsid w:val="4ABF9789"/>
    <w:rsid w:val="4F2E81AC"/>
    <w:rsid w:val="4FEA4666"/>
    <w:rsid w:val="5118BEFD"/>
    <w:rsid w:val="529AC60D"/>
    <w:rsid w:val="54582FAD"/>
    <w:rsid w:val="55E97F4E"/>
    <w:rsid w:val="570DE97E"/>
    <w:rsid w:val="596FB24D"/>
    <w:rsid w:val="5B53C0B3"/>
    <w:rsid w:val="5C8BD11B"/>
    <w:rsid w:val="5FFDB8D6"/>
    <w:rsid w:val="63DC3975"/>
    <w:rsid w:val="64CD7E89"/>
    <w:rsid w:val="6B8598C2"/>
    <w:rsid w:val="6D0C6561"/>
    <w:rsid w:val="6D6A3A65"/>
    <w:rsid w:val="76141324"/>
    <w:rsid w:val="78800EC2"/>
    <w:rsid w:val="7D892BD5"/>
    <w:rsid w:val="7E2B5F12"/>
    <w:rsid w:val="7F0A42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38F50"/>
  <w15:docId w15:val="{B6230AE8-2CEE-47A7-8F32-52D4FCC665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2EDE"/>
    <w:pPr>
      <w:spacing w:after="0" w:line="240" w:lineRule="auto"/>
    </w:pPr>
    <w:rPr>
      <w:rFonts w:ascii="Calibri" w:hAnsi="Calibri" w:eastAsia="Times New Roman" w:cs="Times New Roman"/>
      <w:sz w:val="20"/>
      <w:szCs w:val="20"/>
      <w:lang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2EDE"/>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4F2EDE"/>
    <w:pPr>
      <w:tabs>
        <w:tab w:val="center" w:pos="4153"/>
        <w:tab w:val="right" w:pos="8306"/>
      </w:tabs>
    </w:pPr>
  </w:style>
  <w:style w:type="character" w:styleId="HeaderChar" w:customStyle="1">
    <w:name w:val="Header Char"/>
    <w:basedOn w:val="DefaultParagraphFont"/>
    <w:link w:val="Header"/>
    <w:uiPriority w:val="99"/>
    <w:rsid w:val="004F2EDE"/>
    <w:rPr>
      <w:rFonts w:ascii="Calibri" w:hAnsi="Calibri" w:eastAsia="Times New Roman" w:cs="Times New Roman"/>
      <w:sz w:val="20"/>
      <w:szCs w:val="20"/>
      <w:lang w:eastAsia="en-GB"/>
    </w:rPr>
  </w:style>
  <w:style w:type="paragraph" w:styleId="Footer">
    <w:name w:val="footer"/>
    <w:basedOn w:val="Normal"/>
    <w:link w:val="FooterChar"/>
    <w:rsid w:val="004F2EDE"/>
    <w:pPr>
      <w:tabs>
        <w:tab w:val="center" w:pos="4153"/>
        <w:tab w:val="right" w:pos="8306"/>
      </w:tabs>
    </w:pPr>
  </w:style>
  <w:style w:type="character" w:styleId="FooterChar" w:customStyle="1">
    <w:name w:val="Footer Char"/>
    <w:basedOn w:val="DefaultParagraphFont"/>
    <w:link w:val="Footer"/>
    <w:rsid w:val="004F2EDE"/>
    <w:rPr>
      <w:rFonts w:ascii="Calibri" w:hAnsi="Calibri" w:eastAsia="Times New Roman" w:cs="Times New Roman"/>
      <w:sz w:val="20"/>
      <w:szCs w:val="20"/>
      <w:lang w:eastAsia="en-GB"/>
    </w:rPr>
  </w:style>
  <w:style w:type="paragraph" w:styleId="BalloonText">
    <w:name w:val="Balloon Text"/>
    <w:basedOn w:val="Normal"/>
    <w:link w:val="BalloonTextChar"/>
    <w:uiPriority w:val="99"/>
    <w:semiHidden/>
    <w:unhideWhenUsed/>
    <w:rsid w:val="00C149A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149AD"/>
    <w:rPr>
      <w:rFonts w:ascii="Segoe UI" w:hAnsi="Segoe UI" w:eastAsia="Times New Roman" w:cs="Segoe UI"/>
      <w:sz w:val="18"/>
      <w:szCs w:val="18"/>
      <w:lang w:eastAsia="en-GB"/>
    </w:rPr>
  </w:style>
  <w:style w:type="paragraph" w:styleId="Pa1" w:customStyle="1">
    <w:name w:val="Pa1"/>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A3" w:customStyle="1">
    <w:name w:val="A3"/>
    <w:uiPriority w:val="99"/>
    <w:rsid w:val="00A02F2C"/>
    <w:rPr>
      <w:rFonts w:cs="BPreplay"/>
      <w:color w:val="000000"/>
      <w:sz w:val="16"/>
      <w:szCs w:val="16"/>
    </w:rPr>
  </w:style>
  <w:style w:type="paragraph" w:styleId="Pa4" w:customStyle="1">
    <w:name w:val="Pa4"/>
    <w:basedOn w:val="Normal"/>
    <w:next w:val="Normal"/>
    <w:uiPriority w:val="99"/>
    <w:rsid w:val="00A02F2C"/>
    <w:pPr>
      <w:autoSpaceDE w:val="0"/>
      <w:autoSpaceDN w:val="0"/>
      <w:adjustRightInd w:val="0"/>
      <w:spacing w:line="281" w:lineRule="atLeast"/>
    </w:pPr>
    <w:rPr>
      <w:rFonts w:ascii="BPreplay" w:hAnsi="BPreplay" w:eastAsiaTheme="minorHAnsi" w:cstheme="minorBidi"/>
      <w:sz w:val="24"/>
      <w:szCs w:val="24"/>
      <w:lang w:eastAsia="en-US"/>
    </w:rPr>
  </w:style>
  <w:style w:type="character" w:styleId="Hyperlink">
    <w:name w:val="Hyperlink"/>
    <w:basedOn w:val="DefaultParagraphFont"/>
    <w:uiPriority w:val="99"/>
    <w:unhideWhenUsed/>
    <w:rsid w:val="00F336DE"/>
    <w:rPr>
      <w:color w:val="0563C1" w:themeColor="hyperlink"/>
      <w:u w:val="single"/>
    </w:rPr>
  </w:style>
  <w:style w:type="paragraph" w:styleId="Normal1" w:customStyle="1">
    <w:name w:val="Normal1"/>
    <w:basedOn w:val="Normal"/>
    <w:rsid w:val="002F611A"/>
    <w:pPr>
      <w:spacing w:before="100" w:beforeAutospacing="1" w:after="100" w:afterAutospacing="1"/>
    </w:pPr>
    <w:rPr>
      <w:rFonts w:ascii="Times New Roman" w:hAnsi="Times New Roman"/>
      <w:sz w:val="24"/>
      <w:szCs w:val="24"/>
    </w:rPr>
  </w:style>
  <w:style w:type="character" w:styleId="normalchar" w:customStyle="1">
    <w:name w:val="normal__char"/>
    <w:basedOn w:val="DefaultParagraphFont"/>
    <w:rsid w:val="002F611A"/>
  </w:style>
  <w:style w:type="character" w:styleId="normaltextrun" w:customStyle="1">
    <w:name w:val="normaltextrun"/>
    <w:basedOn w:val="DefaultParagraphFont"/>
    <w:rsid w:val="00144168"/>
  </w:style>
  <w:style w:type="paragraph" w:styleId="paragraph" w:customStyle="1">
    <w:name w:val="paragraph"/>
    <w:basedOn w:val="Normal"/>
    <w:rsid w:val="0053254A"/>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532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599021">
      <w:bodyDiv w:val="1"/>
      <w:marLeft w:val="0"/>
      <w:marRight w:val="0"/>
      <w:marTop w:val="0"/>
      <w:marBottom w:val="0"/>
      <w:divBdr>
        <w:top w:val="none" w:sz="0" w:space="0" w:color="auto"/>
        <w:left w:val="none" w:sz="0" w:space="0" w:color="auto"/>
        <w:bottom w:val="none" w:sz="0" w:space="0" w:color="auto"/>
        <w:right w:val="none" w:sz="0" w:space="0" w:color="auto"/>
      </w:divBdr>
    </w:div>
    <w:div w:id="660162635">
      <w:bodyDiv w:val="1"/>
      <w:marLeft w:val="0"/>
      <w:marRight w:val="0"/>
      <w:marTop w:val="0"/>
      <w:marBottom w:val="0"/>
      <w:divBdr>
        <w:top w:val="none" w:sz="0" w:space="0" w:color="auto"/>
        <w:left w:val="none" w:sz="0" w:space="0" w:color="auto"/>
        <w:bottom w:val="none" w:sz="0" w:space="0" w:color="auto"/>
        <w:right w:val="none" w:sz="0" w:space="0" w:color="auto"/>
      </w:divBdr>
    </w:div>
    <w:div w:id="1677729041">
      <w:bodyDiv w:val="1"/>
      <w:marLeft w:val="0"/>
      <w:marRight w:val="0"/>
      <w:marTop w:val="0"/>
      <w:marBottom w:val="0"/>
      <w:divBdr>
        <w:top w:val="none" w:sz="0" w:space="0" w:color="auto"/>
        <w:left w:val="none" w:sz="0" w:space="0" w:color="auto"/>
        <w:bottom w:val="none" w:sz="0" w:space="0" w:color="auto"/>
        <w:right w:val="none" w:sz="0" w:space="0" w:color="auto"/>
      </w:divBdr>
      <w:divsChild>
        <w:div w:id="847600847">
          <w:marLeft w:val="0"/>
          <w:marRight w:val="0"/>
          <w:marTop w:val="0"/>
          <w:marBottom w:val="0"/>
          <w:divBdr>
            <w:top w:val="none" w:sz="0" w:space="0" w:color="auto"/>
            <w:left w:val="none" w:sz="0" w:space="0" w:color="auto"/>
            <w:bottom w:val="none" w:sz="0" w:space="0" w:color="auto"/>
            <w:right w:val="none" w:sz="0" w:space="0" w:color="auto"/>
          </w:divBdr>
        </w:div>
        <w:div w:id="241987791">
          <w:marLeft w:val="0"/>
          <w:marRight w:val="0"/>
          <w:marTop w:val="0"/>
          <w:marBottom w:val="0"/>
          <w:divBdr>
            <w:top w:val="none" w:sz="0" w:space="0" w:color="auto"/>
            <w:left w:val="none" w:sz="0" w:space="0" w:color="auto"/>
            <w:bottom w:val="none" w:sz="0" w:space="0" w:color="auto"/>
            <w:right w:val="none" w:sz="0" w:space="0" w:color="auto"/>
          </w:divBdr>
        </w:div>
        <w:div w:id="1887595205">
          <w:marLeft w:val="0"/>
          <w:marRight w:val="0"/>
          <w:marTop w:val="0"/>
          <w:marBottom w:val="0"/>
          <w:divBdr>
            <w:top w:val="none" w:sz="0" w:space="0" w:color="auto"/>
            <w:left w:val="none" w:sz="0" w:space="0" w:color="auto"/>
            <w:bottom w:val="none" w:sz="0" w:space="0" w:color="auto"/>
            <w:right w:val="none" w:sz="0" w:space="0" w:color="auto"/>
          </w:divBdr>
        </w:div>
        <w:div w:id="630134298">
          <w:marLeft w:val="0"/>
          <w:marRight w:val="0"/>
          <w:marTop w:val="0"/>
          <w:marBottom w:val="0"/>
          <w:divBdr>
            <w:top w:val="none" w:sz="0" w:space="0" w:color="auto"/>
            <w:left w:val="none" w:sz="0" w:space="0" w:color="auto"/>
            <w:bottom w:val="none" w:sz="0" w:space="0" w:color="auto"/>
            <w:right w:val="none" w:sz="0" w:space="0" w:color="auto"/>
          </w:divBdr>
        </w:div>
        <w:div w:id="191262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
        <AccountId xsi:nil="true"/>
        <AccountType/>
      </UserInfo>
    </SharedWithUsers>
    <MediaLengthInSeconds xmlns="d8f1cfbc-3613-4c85-b092-4994e94b95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53102-58B2-4FE5-8E87-1B8F92DB6970}">
  <ds:schemaRefs>
    <ds:schemaRef ds:uri="http://schemas.microsoft.com/sharepoint/v3/contenttype/forms"/>
  </ds:schemaRefs>
</ds:datastoreItem>
</file>

<file path=customXml/itemProps2.xml><?xml version="1.0" encoding="utf-8"?>
<ds:datastoreItem xmlns:ds="http://schemas.openxmlformats.org/officeDocument/2006/customXml" ds:itemID="{08A7EA58-7F63-491B-850C-31F531B80DAE}">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F673DA6C-9957-40D4-B67B-9ED32DB22B91}">
  <ds:schemaRefs>
    <ds:schemaRef ds:uri="http://schemas.openxmlformats.org/officeDocument/2006/bibliography"/>
  </ds:schemaRefs>
</ds:datastoreItem>
</file>

<file path=customXml/itemProps4.xml><?xml version="1.0" encoding="utf-8"?>
<ds:datastoreItem xmlns:ds="http://schemas.openxmlformats.org/officeDocument/2006/customXml" ds:itemID="{365A4ED8-E96B-4FA5-B874-BFB5BD2E2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Yasmin OBrian</dc:creator>
  <lastModifiedBy>Danielle Williams</lastModifiedBy>
  <revision>4</revision>
  <lastPrinted>2018-01-04T07:40:00.0000000Z</lastPrinted>
  <dcterms:created xsi:type="dcterms:W3CDTF">2026-05-05T12:59:00.0000000Z</dcterms:created>
  <dcterms:modified xsi:type="dcterms:W3CDTF">2026-05-14T06:17:53.6936025Z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Order">
    <vt:r8>399900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