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0817" w14:textId="0E57BC51" w:rsidR="00311860" w:rsidRDefault="00B0090B" w:rsidP="00311860">
      <w:r>
        <w:rPr>
          <w:noProof/>
        </w:rPr>
        <mc:AlternateContent>
          <mc:Choice Requires="wps">
            <w:drawing>
              <wp:anchor distT="0" distB="0" distL="114300" distR="114300" simplePos="0" relativeHeight="251668992" behindDoc="0" locked="0" layoutInCell="1" allowOverlap="1" wp14:anchorId="7B1B7EE6" wp14:editId="456FD328">
                <wp:simplePos x="0" y="0"/>
                <wp:positionH relativeFrom="page">
                  <wp:posOffset>7650480</wp:posOffset>
                </wp:positionH>
                <wp:positionV relativeFrom="paragraph">
                  <wp:posOffset>-842010</wp:posOffset>
                </wp:positionV>
                <wp:extent cx="2880360" cy="3249930"/>
                <wp:effectExtent l="19050" t="19050" r="34290" b="457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3249930"/>
                        </a:xfrm>
                        <a:prstGeom prst="rect">
                          <a:avLst/>
                        </a:prstGeom>
                        <a:solidFill>
                          <a:schemeClr val="bg1"/>
                        </a:solidFill>
                        <a:ln w="57150">
                          <a:solidFill>
                            <a:srgbClr val="00B050"/>
                          </a:solidFill>
                          <a:miter lim="800000"/>
                          <a:headEnd/>
                          <a:tailEnd/>
                        </a:ln>
                      </wps:spPr>
                      <wps:txbx>
                        <w:txbxContent>
                          <w:p w14:paraId="3F96FC0A" w14:textId="0574C1C4" w:rsidR="00703866" w:rsidRPr="00D12103" w:rsidRDefault="00703866" w:rsidP="00D12103">
                            <w:pPr>
                              <w:jc w:val="center"/>
                              <w:rPr>
                                <w:rFonts w:asciiTheme="minorHAnsi" w:hAnsiTheme="minorHAnsi" w:cstheme="minorHAnsi"/>
                                <w:b/>
                                <w:szCs w:val="20"/>
                                <w:u w:val="single"/>
                              </w:rPr>
                            </w:pPr>
                            <w:r w:rsidRPr="00D12103">
                              <w:rPr>
                                <w:rFonts w:asciiTheme="minorHAnsi" w:hAnsiTheme="minorHAnsi" w:cstheme="minorHAnsi"/>
                                <w:b/>
                                <w:szCs w:val="20"/>
                                <w:u w:val="single"/>
                              </w:rPr>
                              <w:t>Personal, Social and Health Education (PSHE) and Religious Education (RE)</w:t>
                            </w:r>
                          </w:p>
                          <w:p w14:paraId="1E4FED44" w14:textId="398810E2" w:rsidR="00B938B0" w:rsidRPr="00D12103" w:rsidRDefault="00703866" w:rsidP="00D12103">
                            <w:pPr>
                              <w:jc w:val="center"/>
                              <w:rPr>
                                <w:rFonts w:asciiTheme="minorHAnsi" w:hAnsiTheme="minorHAnsi" w:cstheme="minorHAnsi"/>
                                <w:sz w:val="14"/>
                                <w:szCs w:val="14"/>
                              </w:rPr>
                            </w:pPr>
                            <w:r w:rsidRPr="00D12103">
                              <w:rPr>
                                <w:rFonts w:asciiTheme="minorHAnsi" w:hAnsiTheme="minorHAnsi" w:cstheme="minorHAnsi"/>
                                <w:b/>
                              </w:rPr>
                              <w:t xml:space="preserve">PSHE </w:t>
                            </w:r>
                            <w:r w:rsidRPr="00D12103">
                              <w:rPr>
                                <w:rFonts w:asciiTheme="minorHAnsi" w:hAnsiTheme="minorHAnsi" w:cstheme="minorHAnsi"/>
                              </w:rPr>
                              <w:t xml:space="preserve">- </w:t>
                            </w:r>
                            <w:r w:rsidR="00B938B0" w:rsidRPr="00D12103">
                              <w:rPr>
                                <w:rFonts w:asciiTheme="minorHAnsi" w:hAnsiTheme="minorHAnsi" w:cstheme="minorHAnsi"/>
                              </w:rPr>
                              <w:t xml:space="preserve">We will be </w:t>
                            </w:r>
                            <w:r w:rsidR="000C2392" w:rsidRPr="00D12103">
                              <w:rPr>
                                <w:rFonts w:asciiTheme="minorHAnsi" w:hAnsiTheme="minorHAnsi" w:cstheme="minorHAnsi"/>
                              </w:rPr>
                              <w:t>continuing to follow the JIGSAW scheme of wo</w:t>
                            </w:r>
                            <w:r w:rsidR="00A734EA" w:rsidRPr="00D12103">
                              <w:rPr>
                                <w:rFonts w:asciiTheme="minorHAnsi" w:hAnsiTheme="minorHAnsi" w:cstheme="minorHAnsi"/>
                              </w:rPr>
                              <w:t xml:space="preserve">rk, learning about </w:t>
                            </w:r>
                            <w:r w:rsidR="00067B5B" w:rsidRPr="00D12103">
                              <w:rPr>
                                <w:rFonts w:asciiTheme="minorHAnsi" w:hAnsiTheme="minorHAnsi" w:cstheme="minorHAnsi"/>
                              </w:rPr>
                              <w:t>‘Changing Me’</w:t>
                            </w:r>
                            <w:r w:rsidR="00A734EA" w:rsidRPr="00D12103">
                              <w:rPr>
                                <w:rFonts w:asciiTheme="minorHAnsi" w:hAnsiTheme="minorHAnsi" w:cstheme="minorHAnsi"/>
                              </w:rPr>
                              <w:t xml:space="preserve">. </w:t>
                            </w:r>
                            <w:r w:rsidR="00E24F34" w:rsidRPr="00D12103">
                              <w:rPr>
                                <w:rFonts w:asciiTheme="minorHAnsi" w:hAnsiTheme="minorHAnsi" w:cstheme="minorHAnsi"/>
                              </w:rPr>
                              <w:t>The children will learn to identify the main stages by which a baby develops through conception, pregnancy and birth. They will also describe their feelings about becoming a teenager and how they feel about conception, pregnancy and birth of a baby.</w:t>
                            </w:r>
                            <w:r w:rsidR="00A734EA" w:rsidRPr="00D12103">
                              <w:rPr>
                                <w:rFonts w:asciiTheme="minorHAnsi" w:hAnsiTheme="minorHAnsi" w:cstheme="minorHAnsi"/>
                              </w:rPr>
                              <w:br/>
                            </w:r>
                          </w:p>
                          <w:p w14:paraId="7DDC1281" w14:textId="3B645A4C" w:rsidR="009B30D3" w:rsidRPr="00D12103" w:rsidRDefault="00703866" w:rsidP="00D12103">
                            <w:pPr>
                              <w:jc w:val="center"/>
                              <w:rPr>
                                <w:rFonts w:asciiTheme="minorHAnsi" w:hAnsiTheme="minorHAnsi"/>
                                <w:lang w:val="en-US" w:eastAsia="en-US"/>
                              </w:rPr>
                            </w:pPr>
                            <w:r w:rsidRPr="00D12103">
                              <w:rPr>
                                <w:rFonts w:asciiTheme="minorHAnsi" w:hAnsiTheme="minorHAnsi"/>
                                <w:b/>
                              </w:rPr>
                              <w:t>RE</w:t>
                            </w:r>
                            <w:r w:rsidR="00AC3509" w:rsidRPr="00D12103">
                              <w:rPr>
                                <w:rFonts w:asciiTheme="minorHAnsi" w:hAnsiTheme="minorHAnsi"/>
                                <w:b/>
                              </w:rPr>
                              <w:t xml:space="preserve"> </w:t>
                            </w:r>
                            <w:r w:rsidRPr="00D12103">
                              <w:rPr>
                                <w:rFonts w:asciiTheme="minorHAnsi" w:hAnsiTheme="minorHAnsi"/>
                              </w:rPr>
                              <w:t xml:space="preserve">- </w:t>
                            </w:r>
                            <w:r w:rsidR="00581BCD" w:rsidRPr="00D12103">
                              <w:rPr>
                                <w:rFonts w:asciiTheme="minorHAnsi" w:hAnsiTheme="minorHAnsi"/>
                              </w:rPr>
                              <w:t xml:space="preserve">We will continue to follow the </w:t>
                            </w:r>
                            <w:r w:rsidR="00581BCD" w:rsidRPr="00D12103">
                              <w:rPr>
                                <w:rFonts w:asciiTheme="minorHAnsi" w:hAnsiTheme="minorHAnsi"/>
                                <w:b/>
                                <w:i/>
                              </w:rPr>
                              <w:t>Understanding Christianity</w:t>
                            </w:r>
                            <w:r w:rsidR="00581BCD" w:rsidRPr="00D12103">
                              <w:rPr>
                                <w:rFonts w:asciiTheme="minorHAnsi" w:hAnsiTheme="minorHAnsi"/>
                              </w:rPr>
                              <w:t xml:space="preserve"> programme</w:t>
                            </w:r>
                            <w:r w:rsidR="00AC3509" w:rsidRPr="00D12103">
                              <w:rPr>
                                <w:rFonts w:asciiTheme="minorHAnsi" w:hAnsiTheme="minorHAnsi"/>
                              </w:rPr>
                              <w:t>, learning about</w:t>
                            </w:r>
                            <w:r w:rsidR="00D37D4A" w:rsidRPr="00D12103">
                              <w:rPr>
                                <w:rFonts w:asciiTheme="minorHAnsi" w:hAnsiTheme="minorHAnsi"/>
                              </w:rPr>
                              <w:t xml:space="preserve"> </w:t>
                            </w:r>
                            <w:r w:rsidR="00067B5B" w:rsidRPr="00D12103">
                              <w:rPr>
                                <w:rFonts w:asciiTheme="minorHAnsi" w:hAnsiTheme="minorHAnsi"/>
                              </w:rPr>
                              <w:t>the Kingdom of God</w:t>
                            </w:r>
                            <w:r w:rsidR="00A734EA" w:rsidRPr="00D12103">
                              <w:rPr>
                                <w:rFonts w:asciiTheme="minorHAnsi" w:hAnsiTheme="minorHAnsi"/>
                              </w:rPr>
                              <w:t>, and considering the question, ‘</w:t>
                            </w:r>
                            <w:r w:rsidR="00067B5B" w:rsidRPr="00D12103">
                              <w:rPr>
                                <w:rFonts w:asciiTheme="minorHAnsi" w:hAnsiTheme="minorHAnsi"/>
                              </w:rPr>
                              <w:t>What kind of king is Jesus?</w:t>
                            </w:r>
                            <w:r w:rsidR="00A734EA" w:rsidRPr="00D12103">
                              <w:rPr>
                                <w:rFonts w:asciiTheme="minorHAnsi" w:hAnsiTheme="minorHAnsi"/>
                              </w:rPr>
                              <w:t>’</w:t>
                            </w:r>
                          </w:p>
                          <w:p w14:paraId="7EBED41F" w14:textId="77777777" w:rsidR="00703866" w:rsidRPr="00EE34C6" w:rsidRDefault="00703866" w:rsidP="006C41B4">
                            <w:pPr>
                              <w:rPr>
                                <w:rFonts w:asciiTheme="minorHAnsi" w:hAnsiTheme="minorHAnsi"/>
                                <w:sz w:val="20"/>
                                <w:szCs w:val="20"/>
                              </w:rPr>
                            </w:pPr>
                          </w:p>
                          <w:p w14:paraId="79DCB3CD" w14:textId="77777777" w:rsidR="00703866" w:rsidRPr="00472EBA" w:rsidRDefault="00703866"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B7EE6" id="_x0000_t202" coordsize="21600,21600" o:spt="202" path="m,l,21600r21600,l21600,xe">
                <v:stroke joinstyle="miter"/>
                <v:path gradientshapeok="t" o:connecttype="rect"/>
              </v:shapetype>
              <v:shape id="Text Box 3" o:spid="_x0000_s1026" type="#_x0000_t202" style="position:absolute;margin-left:602.4pt;margin-top:-66.3pt;width:226.8pt;height:25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" fillcolor="white [3212]" strokecolor="#00b050" strokeweight="4.5pt">
                <v:textbox>
                  <w:txbxContent>
                    <w:p w14:paraId="3F96FC0A" w14:textId="0574C1C4" w:rsidR="00703866" w:rsidRPr="00D12103" w:rsidRDefault="00703866" w:rsidP="00D12103">
                      <w:pPr>
                        <w:jc w:val="center"/>
                        <w:rPr>
                          <w:rFonts w:asciiTheme="minorHAnsi" w:hAnsiTheme="minorHAnsi" w:cstheme="minorHAnsi"/>
                          <w:b/>
                          <w:szCs w:val="20"/>
                          <w:u w:val="single"/>
                        </w:rPr>
                      </w:pPr>
                      <w:r w:rsidRPr="00D12103">
                        <w:rPr>
                          <w:rFonts w:asciiTheme="minorHAnsi" w:hAnsiTheme="minorHAnsi" w:cstheme="minorHAnsi"/>
                          <w:b/>
                          <w:szCs w:val="20"/>
                          <w:u w:val="single"/>
                        </w:rPr>
                        <w:t>Personal, Social and Health Education (PSHE) and Religious Education (RE)</w:t>
                      </w:r>
                    </w:p>
                    <w:p w14:paraId="1E4FED44" w14:textId="398810E2" w:rsidR="00B938B0" w:rsidRPr="00D12103" w:rsidRDefault="00703866" w:rsidP="00D12103">
                      <w:pPr>
                        <w:jc w:val="center"/>
                        <w:rPr>
                          <w:rFonts w:asciiTheme="minorHAnsi" w:hAnsiTheme="minorHAnsi" w:cstheme="minorHAnsi"/>
                          <w:sz w:val="14"/>
                          <w:szCs w:val="14"/>
                        </w:rPr>
                      </w:pPr>
                      <w:r w:rsidRPr="00D12103">
                        <w:rPr>
                          <w:rFonts w:asciiTheme="minorHAnsi" w:hAnsiTheme="minorHAnsi" w:cstheme="minorHAnsi"/>
                          <w:b/>
                        </w:rPr>
                        <w:t xml:space="preserve">PSHE </w:t>
                      </w:r>
                      <w:r w:rsidRPr="00D12103">
                        <w:rPr>
                          <w:rFonts w:asciiTheme="minorHAnsi" w:hAnsiTheme="minorHAnsi" w:cstheme="minorHAnsi"/>
                        </w:rPr>
                        <w:t xml:space="preserve">- </w:t>
                      </w:r>
                      <w:r w:rsidR="00B938B0" w:rsidRPr="00D12103">
                        <w:rPr>
                          <w:rFonts w:asciiTheme="minorHAnsi" w:hAnsiTheme="minorHAnsi" w:cstheme="minorHAnsi"/>
                        </w:rPr>
                        <w:t xml:space="preserve">We will be </w:t>
                      </w:r>
                      <w:r w:rsidR="000C2392" w:rsidRPr="00D12103">
                        <w:rPr>
                          <w:rFonts w:asciiTheme="minorHAnsi" w:hAnsiTheme="minorHAnsi" w:cstheme="minorHAnsi"/>
                        </w:rPr>
                        <w:t>continuing to follow the JIGSAW scheme of wo</w:t>
                      </w:r>
                      <w:r w:rsidR="00A734EA" w:rsidRPr="00D12103">
                        <w:rPr>
                          <w:rFonts w:asciiTheme="minorHAnsi" w:hAnsiTheme="minorHAnsi" w:cstheme="minorHAnsi"/>
                        </w:rPr>
                        <w:t xml:space="preserve">rk, learning about </w:t>
                      </w:r>
                      <w:r w:rsidR="00067B5B" w:rsidRPr="00D12103">
                        <w:rPr>
                          <w:rFonts w:asciiTheme="minorHAnsi" w:hAnsiTheme="minorHAnsi" w:cstheme="minorHAnsi"/>
                        </w:rPr>
                        <w:t>‘Changing Me’</w:t>
                      </w:r>
                      <w:r w:rsidR="00A734EA" w:rsidRPr="00D12103">
                        <w:rPr>
                          <w:rFonts w:asciiTheme="minorHAnsi" w:hAnsiTheme="minorHAnsi" w:cstheme="minorHAnsi"/>
                        </w:rPr>
                        <w:t xml:space="preserve">. </w:t>
                      </w:r>
                      <w:r w:rsidR="00E24F34" w:rsidRPr="00D12103">
                        <w:rPr>
                          <w:rFonts w:asciiTheme="minorHAnsi" w:hAnsiTheme="minorHAnsi" w:cstheme="minorHAnsi"/>
                        </w:rPr>
                        <w:t>The children will learn to identify the main stages by which a baby develops through conception, pregnancy and birth. They will also describe their feelings about becoming a teenager and how they feel about conception, pregnancy and birth of a baby.</w:t>
                      </w:r>
                      <w:r w:rsidR="00A734EA" w:rsidRPr="00D12103">
                        <w:rPr>
                          <w:rFonts w:asciiTheme="minorHAnsi" w:hAnsiTheme="minorHAnsi" w:cstheme="minorHAnsi"/>
                        </w:rPr>
                        <w:br/>
                      </w:r>
                    </w:p>
                    <w:p w14:paraId="7DDC1281" w14:textId="3B645A4C" w:rsidR="009B30D3" w:rsidRPr="00D12103" w:rsidRDefault="00703866" w:rsidP="00D12103">
                      <w:pPr>
                        <w:jc w:val="center"/>
                        <w:rPr>
                          <w:rFonts w:asciiTheme="minorHAnsi" w:hAnsiTheme="minorHAnsi"/>
                          <w:lang w:val="en-US" w:eastAsia="en-US"/>
                        </w:rPr>
                      </w:pPr>
                      <w:r w:rsidRPr="00D12103">
                        <w:rPr>
                          <w:rFonts w:asciiTheme="minorHAnsi" w:hAnsiTheme="minorHAnsi"/>
                          <w:b/>
                        </w:rPr>
                        <w:t>RE</w:t>
                      </w:r>
                      <w:r w:rsidR="00AC3509" w:rsidRPr="00D12103">
                        <w:rPr>
                          <w:rFonts w:asciiTheme="minorHAnsi" w:hAnsiTheme="minorHAnsi"/>
                          <w:b/>
                        </w:rPr>
                        <w:t xml:space="preserve"> </w:t>
                      </w:r>
                      <w:r w:rsidRPr="00D12103">
                        <w:rPr>
                          <w:rFonts w:asciiTheme="minorHAnsi" w:hAnsiTheme="minorHAnsi"/>
                        </w:rPr>
                        <w:t xml:space="preserve">- </w:t>
                      </w:r>
                      <w:r w:rsidR="00581BCD" w:rsidRPr="00D12103">
                        <w:rPr>
                          <w:rFonts w:asciiTheme="minorHAnsi" w:hAnsiTheme="minorHAnsi"/>
                        </w:rPr>
                        <w:t xml:space="preserve">We will continue to follow the </w:t>
                      </w:r>
                      <w:r w:rsidR="00581BCD" w:rsidRPr="00D12103">
                        <w:rPr>
                          <w:rFonts w:asciiTheme="minorHAnsi" w:hAnsiTheme="minorHAnsi"/>
                          <w:b/>
                          <w:i/>
                        </w:rPr>
                        <w:t>Understanding Christianity</w:t>
                      </w:r>
                      <w:r w:rsidR="00581BCD" w:rsidRPr="00D12103">
                        <w:rPr>
                          <w:rFonts w:asciiTheme="minorHAnsi" w:hAnsiTheme="minorHAnsi"/>
                        </w:rPr>
                        <w:t xml:space="preserve"> programme</w:t>
                      </w:r>
                      <w:r w:rsidR="00AC3509" w:rsidRPr="00D12103">
                        <w:rPr>
                          <w:rFonts w:asciiTheme="minorHAnsi" w:hAnsiTheme="minorHAnsi"/>
                        </w:rPr>
                        <w:t>, learning about</w:t>
                      </w:r>
                      <w:r w:rsidR="00D37D4A" w:rsidRPr="00D12103">
                        <w:rPr>
                          <w:rFonts w:asciiTheme="minorHAnsi" w:hAnsiTheme="minorHAnsi"/>
                        </w:rPr>
                        <w:t xml:space="preserve"> </w:t>
                      </w:r>
                      <w:r w:rsidR="00067B5B" w:rsidRPr="00D12103">
                        <w:rPr>
                          <w:rFonts w:asciiTheme="minorHAnsi" w:hAnsiTheme="minorHAnsi"/>
                        </w:rPr>
                        <w:t>the Kingdom of God</w:t>
                      </w:r>
                      <w:r w:rsidR="00A734EA" w:rsidRPr="00D12103">
                        <w:rPr>
                          <w:rFonts w:asciiTheme="minorHAnsi" w:hAnsiTheme="minorHAnsi"/>
                        </w:rPr>
                        <w:t>, and considering the question, ‘</w:t>
                      </w:r>
                      <w:r w:rsidR="00067B5B" w:rsidRPr="00D12103">
                        <w:rPr>
                          <w:rFonts w:asciiTheme="minorHAnsi" w:hAnsiTheme="minorHAnsi"/>
                        </w:rPr>
                        <w:t>What kind of king is Jesus?</w:t>
                      </w:r>
                      <w:r w:rsidR="00A734EA" w:rsidRPr="00D12103">
                        <w:rPr>
                          <w:rFonts w:asciiTheme="minorHAnsi" w:hAnsiTheme="minorHAnsi"/>
                        </w:rPr>
                        <w:t>’</w:t>
                      </w:r>
                    </w:p>
                    <w:p w14:paraId="7EBED41F" w14:textId="77777777" w:rsidR="00703866" w:rsidRPr="00EE34C6" w:rsidRDefault="00703866" w:rsidP="006C41B4">
                      <w:pPr>
                        <w:rPr>
                          <w:rFonts w:asciiTheme="minorHAnsi" w:hAnsiTheme="minorHAnsi"/>
                          <w:sz w:val="20"/>
                          <w:szCs w:val="20"/>
                        </w:rPr>
                      </w:pPr>
                    </w:p>
                    <w:p w14:paraId="79DCB3CD" w14:textId="77777777" w:rsidR="00703866" w:rsidRPr="00472EBA" w:rsidRDefault="00703866" w:rsidP="00311860">
                      <w:pPr>
                        <w:jc w:val="center"/>
                        <w:rPr>
                          <w:rFonts w:ascii="Comic Sans MS" w:hAnsi="Comic Sans MS"/>
                          <w:sz w:val="20"/>
                        </w:rPr>
                      </w:pPr>
                    </w:p>
                  </w:txbxContent>
                </v:textbox>
                <w10:wrap anchorx="page"/>
              </v:shape>
            </w:pict>
          </mc:Fallback>
        </mc:AlternateContent>
      </w:r>
      <w:r w:rsidR="00E26868">
        <w:rPr>
          <w:noProof/>
        </w:rPr>
        <mc:AlternateContent>
          <mc:Choice Requires="wps">
            <w:drawing>
              <wp:anchor distT="0" distB="0" distL="114300" distR="114300" simplePos="0" relativeHeight="251586560" behindDoc="0" locked="0" layoutInCell="1" allowOverlap="1" wp14:anchorId="337EFDB6" wp14:editId="3C9FB5EE">
                <wp:simplePos x="0" y="0"/>
                <wp:positionH relativeFrom="column">
                  <wp:posOffset>-768350</wp:posOffset>
                </wp:positionH>
                <wp:positionV relativeFrom="paragraph">
                  <wp:posOffset>-781050</wp:posOffset>
                </wp:positionV>
                <wp:extent cx="3962400" cy="3536950"/>
                <wp:effectExtent l="19050" t="19050" r="38100" b="444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3536950"/>
                        </a:xfrm>
                        <a:prstGeom prst="rect">
                          <a:avLst/>
                        </a:prstGeom>
                        <a:solidFill>
                          <a:schemeClr val="bg1"/>
                        </a:solidFill>
                        <a:ln w="57150">
                          <a:solidFill>
                            <a:srgbClr val="92D050"/>
                          </a:solidFill>
                          <a:miter lim="800000"/>
                          <a:headEnd/>
                          <a:tailEnd/>
                        </a:ln>
                      </wps:spPr>
                      <wps:txbx>
                        <w:txbxContent>
                          <w:p w14:paraId="6319F49B" w14:textId="77777777" w:rsidR="009A1F61" w:rsidRPr="00D12103" w:rsidRDefault="00703866" w:rsidP="009A1F61">
                            <w:pPr>
                              <w:jc w:val="center"/>
                              <w:rPr>
                                <w:rFonts w:asciiTheme="minorHAnsi" w:hAnsiTheme="minorHAnsi" w:cstheme="minorHAnsi"/>
                                <w:b/>
                                <w:u w:val="single"/>
                              </w:rPr>
                            </w:pPr>
                            <w:r w:rsidRPr="00D12103">
                              <w:rPr>
                                <w:rFonts w:asciiTheme="minorHAnsi" w:hAnsiTheme="minorHAnsi" w:cstheme="minorHAnsi"/>
                                <w:b/>
                                <w:u w:val="single"/>
                              </w:rPr>
                              <w:t>Maths</w:t>
                            </w:r>
                          </w:p>
                          <w:p w14:paraId="42FB7102" w14:textId="10CCA59D" w:rsidR="003D238B" w:rsidRPr="00D12103" w:rsidRDefault="00482793" w:rsidP="00381BBC">
                            <w:pPr>
                              <w:jc w:val="center"/>
                              <w:rPr>
                                <w:rFonts w:asciiTheme="minorHAnsi" w:hAnsiTheme="minorHAnsi" w:cstheme="minorHAnsi"/>
                              </w:rPr>
                            </w:pPr>
                            <w:r w:rsidRPr="00D12103">
                              <w:rPr>
                                <w:rFonts w:asciiTheme="minorHAnsi" w:hAnsiTheme="minorHAnsi" w:cstheme="minorHAnsi"/>
                              </w:rPr>
                              <w:t xml:space="preserve">We will be </w:t>
                            </w:r>
                            <w:r w:rsidR="00435577" w:rsidRPr="00D12103">
                              <w:rPr>
                                <w:rFonts w:asciiTheme="minorHAnsi" w:hAnsiTheme="minorHAnsi" w:cstheme="minorHAnsi"/>
                              </w:rPr>
                              <w:t>focus on using and applying a range of maths skills in problem solving and reasoning contexts. We will also continue to work on key mathematical skills such as:</w:t>
                            </w:r>
                          </w:p>
                          <w:p w14:paraId="48AD650E" w14:textId="5CF174D5" w:rsidR="00B747B8"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m</w:t>
                            </w:r>
                            <w:r w:rsidR="00B747B8" w:rsidRPr="00D12103">
                              <w:rPr>
                                <w:rFonts w:asciiTheme="minorHAnsi" w:hAnsiTheme="minorHAnsi" w:cstheme="minorHAnsi"/>
                              </w:rPr>
                              <w:t>ultiplying mult</w:t>
                            </w:r>
                            <w:r w:rsidR="007058DB" w:rsidRPr="00D12103">
                              <w:rPr>
                                <w:rFonts w:asciiTheme="minorHAnsi" w:hAnsiTheme="minorHAnsi" w:cstheme="minorHAnsi"/>
                              </w:rPr>
                              <w:t>i-digit numbers up to 4 digits by a two-digit whole number using the formal written method of long multiplication,</w:t>
                            </w:r>
                          </w:p>
                          <w:p w14:paraId="7D7E7973" w14:textId="72A0A6DD" w:rsidR="007058DB"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dividing numbers up to 4 digits by a two-digit whole number using the formal written method of long division, and interpret remainders as whole number remainders, fractions, or by rounding, as appropriate for the context,</w:t>
                            </w:r>
                          </w:p>
                          <w:p w14:paraId="5D84AD64" w14:textId="6C2968F0" w:rsidR="007058DB"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using their knowledge of the order of operations to carry out calculations involving the four operations</w:t>
                            </w:r>
                          </w:p>
                          <w:p w14:paraId="547040A4" w14:textId="0C612387" w:rsidR="007058DB"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solving multi-step problems in contexts, deciding which operations and methods to use and why</w:t>
                            </w:r>
                          </w:p>
                          <w:p w14:paraId="5B34EBB2" w14:textId="1BA9F878" w:rsidR="007058DB"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using estimation to check answers to calculations and determine, in the context of a problem, an appropriate degree of accuracy.</w:t>
                            </w:r>
                          </w:p>
                          <w:p w14:paraId="7AD470E1" w14:textId="77777777" w:rsidR="003D238B" w:rsidRPr="00EB41FA" w:rsidRDefault="003D238B" w:rsidP="003D238B">
                            <w:pPr>
                              <w:rPr>
                                <w:rFonts w:asciiTheme="minorHAnsi" w:hAnsiTheme="minorHAnsi" w:cstheme="minorHAnsi"/>
                                <w:sz w:val="20"/>
                                <w:szCs w:val="20"/>
                              </w:rPr>
                            </w:pPr>
                          </w:p>
                          <w:p w14:paraId="54D05E77" w14:textId="6ECAD79A" w:rsidR="009A1F61" w:rsidRPr="009A1F61" w:rsidRDefault="009A1F61" w:rsidP="009A1F61">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EFDB6" id="Text Box 2" o:spid="_x0000_s1027" type="#_x0000_t202" style="position:absolute;margin-left:-60.5pt;margin-top:-61.5pt;width:312pt;height:278.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" fillcolor="white [3212]" strokecolor="#92d050" strokeweight="4.5pt">
                <v:textbox>
                  <w:txbxContent>
                    <w:p w14:paraId="6319F49B" w14:textId="77777777" w:rsidR="009A1F61" w:rsidRPr="00D12103" w:rsidRDefault="00703866" w:rsidP="009A1F61">
                      <w:pPr>
                        <w:jc w:val="center"/>
                        <w:rPr>
                          <w:rFonts w:asciiTheme="minorHAnsi" w:hAnsiTheme="minorHAnsi" w:cstheme="minorHAnsi"/>
                          <w:b/>
                          <w:u w:val="single"/>
                        </w:rPr>
                      </w:pPr>
                      <w:r w:rsidRPr="00D12103">
                        <w:rPr>
                          <w:rFonts w:asciiTheme="minorHAnsi" w:hAnsiTheme="minorHAnsi" w:cstheme="minorHAnsi"/>
                          <w:b/>
                          <w:u w:val="single"/>
                        </w:rPr>
                        <w:t>Maths</w:t>
                      </w:r>
                    </w:p>
                    <w:p w14:paraId="42FB7102" w14:textId="10CCA59D" w:rsidR="003D238B" w:rsidRPr="00D12103" w:rsidRDefault="00482793" w:rsidP="00381BBC">
                      <w:pPr>
                        <w:jc w:val="center"/>
                        <w:rPr>
                          <w:rFonts w:asciiTheme="minorHAnsi" w:hAnsiTheme="minorHAnsi" w:cstheme="minorHAnsi"/>
                        </w:rPr>
                      </w:pPr>
                      <w:r w:rsidRPr="00D12103">
                        <w:rPr>
                          <w:rFonts w:asciiTheme="minorHAnsi" w:hAnsiTheme="minorHAnsi" w:cstheme="minorHAnsi"/>
                        </w:rPr>
                        <w:t xml:space="preserve">We will be </w:t>
                      </w:r>
                      <w:r w:rsidR="00435577" w:rsidRPr="00D12103">
                        <w:rPr>
                          <w:rFonts w:asciiTheme="minorHAnsi" w:hAnsiTheme="minorHAnsi" w:cstheme="minorHAnsi"/>
                        </w:rPr>
                        <w:t>focus on using and applying a range of maths skills in problem solving and reasoning contexts. We will also continue to work on key mathematical skills such as:</w:t>
                      </w:r>
                    </w:p>
                    <w:p w14:paraId="48AD650E" w14:textId="5CF174D5" w:rsidR="00B747B8"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m</w:t>
                      </w:r>
                      <w:r w:rsidR="00B747B8" w:rsidRPr="00D12103">
                        <w:rPr>
                          <w:rFonts w:asciiTheme="minorHAnsi" w:hAnsiTheme="minorHAnsi" w:cstheme="minorHAnsi"/>
                        </w:rPr>
                        <w:t>ultiplying mult</w:t>
                      </w:r>
                      <w:r w:rsidR="007058DB" w:rsidRPr="00D12103">
                        <w:rPr>
                          <w:rFonts w:asciiTheme="minorHAnsi" w:hAnsiTheme="minorHAnsi" w:cstheme="minorHAnsi"/>
                        </w:rPr>
                        <w:t>i-digit numbers up to 4 digits by a two-digit whole number using the formal written method of long multiplication,</w:t>
                      </w:r>
                    </w:p>
                    <w:p w14:paraId="7D7E7973" w14:textId="72A0A6DD" w:rsidR="007058DB"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dividing numbers up to 4 digits by a two-digit whole number using the formal written method of long division, and interpret remainders as whole number remainders, fractions, or by rounding, as appropriate for the context,</w:t>
                      </w:r>
                    </w:p>
                    <w:p w14:paraId="5D84AD64" w14:textId="6C2968F0" w:rsidR="007058DB"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using their knowledge of the order of operations to carry out calculations involving the four operations</w:t>
                      </w:r>
                    </w:p>
                    <w:p w14:paraId="547040A4" w14:textId="0C612387" w:rsidR="007058DB"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solving multi-step problems in contexts, deciding which operations and methods to use and why</w:t>
                      </w:r>
                    </w:p>
                    <w:p w14:paraId="5B34EBB2" w14:textId="1BA9F878" w:rsidR="007058DB" w:rsidRPr="00D12103" w:rsidRDefault="00646ACF" w:rsidP="00381BBC">
                      <w:pPr>
                        <w:jc w:val="center"/>
                        <w:rPr>
                          <w:rFonts w:asciiTheme="minorHAnsi" w:hAnsiTheme="minorHAnsi" w:cstheme="minorHAnsi"/>
                        </w:rPr>
                      </w:pPr>
                      <w:r w:rsidRPr="00D12103">
                        <w:rPr>
                          <w:rFonts w:asciiTheme="minorHAnsi" w:hAnsiTheme="minorHAnsi" w:cstheme="minorHAnsi"/>
                        </w:rPr>
                        <w:t>-</w:t>
                      </w:r>
                      <w:r w:rsidR="007058DB" w:rsidRPr="00D12103">
                        <w:rPr>
                          <w:rFonts w:asciiTheme="minorHAnsi" w:hAnsiTheme="minorHAnsi" w:cstheme="minorHAnsi"/>
                        </w:rPr>
                        <w:t>using estimation to check answers to calculations and determine, in the context of a problem, an appropriate degree of accuracy.</w:t>
                      </w:r>
                    </w:p>
                    <w:p w14:paraId="7AD470E1" w14:textId="77777777" w:rsidR="003D238B" w:rsidRPr="00EB41FA" w:rsidRDefault="003D238B" w:rsidP="003D238B">
                      <w:pPr>
                        <w:rPr>
                          <w:rFonts w:asciiTheme="minorHAnsi" w:hAnsiTheme="minorHAnsi" w:cstheme="minorHAnsi"/>
                          <w:sz w:val="20"/>
                          <w:szCs w:val="20"/>
                        </w:rPr>
                      </w:pPr>
                    </w:p>
                    <w:p w14:paraId="54D05E77" w14:textId="6ECAD79A" w:rsidR="009A1F61" w:rsidRPr="009A1F61" w:rsidRDefault="009A1F61" w:rsidP="009A1F61">
                      <w:pPr>
                        <w:rPr>
                          <w:rFonts w:asciiTheme="minorHAnsi" w:hAnsiTheme="minorHAnsi" w:cstheme="minorHAnsi"/>
                          <w:sz w:val="20"/>
                          <w:szCs w:val="20"/>
                        </w:rPr>
                      </w:pPr>
                    </w:p>
                  </w:txbxContent>
                </v:textbox>
              </v:shape>
            </w:pict>
          </mc:Fallback>
        </mc:AlternateContent>
      </w:r>
      <w:r w:rsidR="00D118C6">
        <w:rPr>
          <w:noProof/>
        </w:rPr>
        <mc:AlternateContent>
          <mc:Choice Requires="wps">
            <w:drawing>
              <wp:anchor distT="45720" distB="45720" distL="114300" distR="114300" simplePos="0" relativeHeight="251676160" behindDoc="0" locked="0" layoutInCell="1" allowOverlap="1" wp14:anchorId="47CF03CB" wp14:editId="30A91013">
                <wp:simplePos x="0" y="0"/>
                <wp:positionH relativeFrom="column">
                  <wp:posOffset>3321050</wp:posOffset>
                </wp:positionH>
                <wp:positionV relativeFrom="paragraph">
                  <wp:posOffset>-812800</wp:posOffset>
                </wp:positionV>
                <wp:extent cx="3333750" cy="2197100"/>
                <wp:effectExtent l="19050" t="19050" r="38100" b="317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2197100"/>
                        </a:xfrm>
                        <a:prstGeom prst="rect">
                          <a:avLst/>
                        </a:prstGeom>
                        <a:solidFill>
                          <a:srgbClr val="FFFFFF"/>
                        </a:solidFill>
                        <a:ln w="57150">
                          <a:solidFill>
                            <a:srgbClr val="002060"/>
                          </a:solidFill>
                          <a:miter lim="800000"/>
                          <a:headEnd/>
                          <a:tailEnd/>
                        </a:ln>
                      </wps:spPr>
                      <wps:txbx>
                        <w:txbxContent>
                          <w:p w14:paraId="08821526" w14:textId="1377A6C0" w:rsidR="00DE1C26" w:rsidRPr="00D12103" w:rsidRDefault="00DE1C26" w:rsidP="00DE1C26">
                            <w:pPr>
                              <w:rPr>
                                <w:rFonts w:ascii="Comic Sans MS" w:hAnsi="Comic Sans MS"/>
                                <w:b/>
                                <w:bCs/>
                                <w:sz w:val="14"/>
                                <w:szCs w:val="32"/>
                              </w:rPr>
                            </w:pPr>
                          </w:p>
                          <w:p w14:paraId="017214BF" w14:textId="77777777" w:rsidR="00DE1C26" w:rsidRPr="00D12103" w:rsidRDefault="00DE1C26" w:rsidP="00DE1C26">
                            <w:pPr>
                              <w:jc w:val="center"/>
                              <w:rPr>
                                <w:rFonts w:asciiTheme="minorHAnsi" w:hAnsiTheme="minorHAnsi" w:cstheme="minorHAnsi"/>
                                <w:b/>
                                <w:bCs/>
                                <w:iCs/>
                                <w:u w:val="single"/>
                              </w:rPr>
                            </w:pPr>
                            <w:r w:rsidRPr="00D12103">
                              <w:rPr>
                                <w:rFonts w:asciiTheme="minorHAnsi" w:hAnsiTheme="minorHAnsi" w:cstheme="minorHAnsi"/>
                                <w:b/>
                                <w:bCs/>
                                <w:iCs/>
                                <w:u w:val="single"/>
                              </w:rPr>
                              <w:t>D.T.</w:t>
                            </w:r>
                          </w:p>
                          <w:p w14:paraId="109290DF" w14:textId="77777777" w:rsidR="00DE1C26" w:rsidRPr="00D12103" w:rsidRDefault="00DE1C26" w:rsidP="00DE1C26">
                            <w:pPr>
                              <w:jc w:val="center"/>
                              <w:rPr>
                                <w:rFonts w:asciiTheme="minorHAnsi" w:hAnsiTheme="minorHAnsi" w:cstheme="minorHAnsi"/>
                                <w:iCs/>
                              </w:rPr>
                            </w:pPr>
                            <w:r w:rsidRPr="00D12103">
                              <w:rPr>
                                <w:rFonts w:asciiTheme="minorHAnsi" w:hAnsiTheme="minorHAnsi" w:cstheme="minorHAnsi"/>
                                <w:iCs/>
                              </w:rPr>
                              <w:t>In preparation for their performance, the children will be researching, designing, and constructing the set for the play. They will:</w:t>
                            </w:r>
                          </w:p>
                          <w:p w14:paraId="61CC784D" w14:textId="77777777" w:rsidR="00DE1C26" w:rsidRPr="00D12103" w:rsidRDefault="00DE1C26" w:rsidP="00DE1C26">
                            <w:pPr>
                              <w:jc w:val="center"/>
                              <w:rPr>
                                <w:rFonts w:asciiTheme="minorHAnsi" w:hAnsiTheme="minorHAnsi" w:cstheme="minorHAnsi"/>
                                <w:iCs/>
                              </w:rPr>
                            </w:pPr>
                            <w:r w:rsidRPr="00D12103">
                              <w:rPr>
                                <w:rFonts w:asciiTheme="minorHAnsi" w:hAnsiTheme="minorHAnsi" w:cstheme="minorHAnsi"/>
                                <w:iCs/>
                              </w:rPr>
                              <w:t>-explore their ideas and record their experiences,</w:t>
                            </w:r>
                          </w:p>
                          <w:p w14:paraId="7C301DA3" w14:textId="77777777" w:rsidR="00DE1C26" w:rsidRPr="00D12103" w:rsidRDefault="00DE1C26" w:rsidP="00DE1C26">
                            <w:pPr>
                              <w:jc w:val="center"/>
                              <w:rPr>
                                <w:rFonts w:asciiTheme="minorHAnsi" w:hAnsiTheme="minorHAnsi" w:cstheme="minorHAnsi"/>
                                <w:iCs/>
                              </w:rPr>
                            </w:pPr>
                            <w:r w:rsidRPr="00D12103">
                              <w:rPr>
                                <w:rFonts w:asciiTheme="minorHAnsi" w:hAnsiTheme="minorHAnsi" w:cstheme="minorHAnsi"/>
                                <w:iCs/>
                              </w:rPr>
                              <w:t>-evaluate and analyse creative works using the language of art, craft, and design,</w:t>
                            </w:r>
                          </w:p>
                          <w:p w14:paraId="5CEE01E1" w14:textId="77777777" w:rsidR="00DE1C26" w:rsidRPr="00D12103" w:rsidRDefault="00DE1C26" w:rsidP="00DE1C26">
                            <w:pPr>
                              <w:jc w:val="center"/>
                              <w:rPr>
                                <w:rFonts w:asciiTheme="minorHAnsi" w:hAnsiTheme="minorHAnsi" w:cstheme="minorHAnsi"/>
                                <w:iCs/>
                              </w:rPr>
                            </w:pPr>
                            <w:r w:rsidRPr="00D12103">
                              <w:rPr>
                                <w:rFonts w:asciiTheme="minorHAnsi" w:hAnsiTheme="minorHAnsi" w:cstheme="minorHAnsi"/>
                                <w:iCs/>
                              </w:rPr>
                              <w:t>-find out about great artists, craft makers and designers, and understand the historical and cultural development of their art forms.</w:t>
                            </w:r>
                          </w:p>
                          <w:p w14:paraId="25FCAE38" w14:textId="3DC04083" w:rsidR="00DE1C26" w:rsidRDefault="00DE1C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F03CB" id="_x0000_s1028" type="#_x0000_t202" style="position:absolute;margin-left:261.5pt;margin-top:-64pt;width:262.5pt;height:173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" strokecolor="#002060" strokeweight="4.5pt">
                <v:textbox>
                  <w:txbxContent>
                    <w:p w14:paraId="08821526" w14:textId="1377A6C0" w:rsidR="00DE1C26" w:rsidRPr="00D12103" w:rsidRDefault="00DE1C26" w:rsidP="00DE1C26">
                      <w:pPr>
                        <w:rPr>
                          <w:rFonts w:ascii="Comic Sans MS" w:hAnsi="Comic Sans MS"/>
                          <w:b/>
                          <w:bCs/>
                          <w:sz w:val="14"/>
                          <w:szCs w:val="32"/>
                        </w:rPr>
                      </w:pPr>
                    </w:p>
                    <w:p w14:paraId="017214BF" w14:textId="77777777" w:rsidR="00DE1C26" w:rsidRPr="00D12103" w:rsidRDefault="00DE1C26" w:rsidP="00DE1C26">
                      <w:pPr>
                        <w:jc w:val="center"/>
                        <w:rPr>
                          <w:rFonts w:asciiTheme="minorHAnsi" w:hAnsiTheme="minorHAnsi" w:cstheme="minorHAnsi"/>
                          <w:b/>
                          <w:bCs/>
                          <w:iCs/>
                          <w:u w:val="single"/>
                        </w:rPr>
                      </w:pPr>
                      <w:r w:rsidRPr="00D12103">
                        <w:rPr>
                          <w:rFonts w:asciiTheme="minorHAnsi" w:hAnsiTheme="minorHAnsi" w:cstheme="minorHAnsi"/>
                          <w:b/>
                          <w:bCs/>
                          <w:iCs/>
                          <w:u w:val="single"/>
                        </w:rPr>
                        <w:t>D.T.</w:t>
                      </w:r>
                    </w:p>
                    <w:p w14:paraId="109290DF" w14:textId="77777777" w:rsidR="00DE1C26" w:rsidRPr="00D12103" w:rsidRDefault="00DE1C26" w:rsidP="00DE1C26">
                      <w:pPr>
                        <w:jc w:val="center"/>
                        <w:rPr>
                          <w:rFonts w:asciiTheme="minorHAnsi" w:hAnsiTheme="minorHAnsi" w:cstheme="minorHAnsi"/>
                          <w:iCs/>
                        </w:rPr>
                      </w:pPr>
                      <w:r w:rsidRPr="00D12103">
                        <w:rPr>
                          <w:rFonts w:asciiTheme="minorHAnsi" w:hAnsiTheme="minorHAnsi" w:cstheme="minorHAnsi"/>
                          <w:iCs/>
                        </w:rPr>
                        <w:t>In preparation for their performance, the children will be researching, designing, and constructing the set for the play. They will:</w:t>
                      </w:r>
                    </w:p>
                    <w:p w14:paraId="61CC784D" w14:textId="77777777" w:rsidR="00DE1C26" w:rsidRPr="00D12103" w:rsidRDefault="00DE1C26" w:rsidP="00DE1C26">
                      <w:pPr>
                        <w:jc w:val="center"/>
                        <w:rPr>
                          <w:rFonts w:asciiTheme="minorHAnsi" w:hAnsiTheme="minorHAnsi" w:cstheme="minorHAnsi"/>
                          <w:iCs/>
                        </w:rPr>
                      </w:pPr>
                      <w:r w:rsidRPr="00D12103">
                        <w:rPr>
                          <w:rFonts w:asciiTheme="minorHAnsi" w:hAnsiTheme="minorHAnsi" w:cstheme="minorHAnsi"/>
                          <w:iCs/>
                        </w:rPr>
                        <w:t>-explore their ideas and record their experiences,</w:t>
                      </w:r>
                    </w:p>
                    <w:p w14:paraId="7C301DA3" w14:textId="77777777" w:rsidR="00DE1C26" w:rsidRPr="00D12103" w:rsidRDefault="00DE1C26" w:rsidP="00DE1C26">
                      <w:pPr>
                        <w:jc w:val="center"/>
                        <w:rPr>
                          <w:rFonts w:asciiTheme="minorHAnsi" w:hAnsiTheme="minorHAnsi" w:cstheme="minorHAnsi"/>
                          <w:iCs/>
                        </w:rPr>
                      </w:pPr>
                      <w:r w:rsidRPr="00D12103">
                        <w:rPr>
                          <w:rFonts w:asciiTheme="minorHAnsi" w:hAnsiTheme="minorHAnsi" w:cstheme="minorHAnsi"/>
                          <w:iCs/>
                        </w:rPr>
                        <w:t>-evaluate and analyse creative works using the language of art, craft, and design,</w:t>
                      </w:r>
                    </w:p>
                    <w:p w14:paraId="5CEE01E1" w14:textId="77777777" w:rsidR="00DE1C26" w:rsidRPr="00D12103" w:rsidRDefault="00DE1C26" w:rsidP="00DE1C26">
                      <w:pPr>
                        <w:jc w:val="center"/>
                        <w:rPr>
                          <w:rFonts w:asciiTheme="minorHAnsi" w:hAnsiTheme="minorHAnsi" w:cstheme="minorHAnsi"/>
                          <w:iCs/>
                        </w:rPr>
                      </w:pPr>
                      <w:r w:rsidRPr="00D12103">
                        <w:rPr>
                          <w:rFonts w:asciiTheme="minorHAnsi" w:hAnsiTheme="minorHAnsi" w:cstheme="minorHAnsi"/>
                          <w:iCs/>
                        </w:rPr>
                        <w:t>-find out about great artists, craft makers and designers, and understand the historical and cultural development of their art forms.</w:t>
                      </w:r>
                    </w:p>
                    <w:p w14:paraId="25FCAE38" w14:textId="3DC04083" w:rsidR="00DE1C26" w:rsidRDefault="00DE1C26"/>
                  </w:txbxContent>
                </v:textbox>
              </v:shape>
            </w:pict>
          </mc:Fallback>
        </mc:AlternateContent>
      </w:r>
    </w:p>
    <w:p w14:paraId="67873D42" w14:textId="4F46469A" w:rsidR="00311860" w:rsidRDefault="00311860" w:rsidP="00311860"/>
    <w:p w14:paraId="4A460430" w14:textId="02791EA6" w:rsidR="00703866" w:rsidRDefault="00703866"/>
    <w:p w14:paraId="02CF5F0D" w14:textId="4DDCA665" w:rsidR="00DE1C26" w:rsidRPr="00DE1C26" w:rsidRDefault="00DE1C26" w:rsidP="00DE1C26"/>
    <w:p w14:paraId="4D7790C2" w14:textId="77777777" w:rsidR="00DE1C26" w:rsidRPr="00DE1C26" w:rsidRDefault="00DE1C26" w:rsidP="00DE1C26"/>
    <w:p w14:paraId="3AAE3F8C" w14:textId="6558EEA9" w:rsidR="00DE1C26" w:rsidRPr="00DE1C26" w:rsidRDefault="00DE1C26" w:rsidP="00DE1C26"/>
    <w:p w14:paraId="3287335C" w14:textId="45B806FB" w:rsidR="00DE1C26" w:rsidRPr="00DE1C26" w:rsidRDefault="00DE1C26" w:rsidP="00DE1C26"/>
    <w:p w14:paraId="6DD60B46" w14:textId="21ED3ADA" w:rsidR="00DE1C26" w:rsidRPr="00DE1C26" w:rsidRDefault="00DE1C26" w:rsidP="00DE1C26"/>
    <w:p w14:paraId="6507C003" w14:textId="0D86F3A6" w:rsidR="00DE1C26" w:rsidRPr="00DE1C26" w:rsidRDefault="007B0ECF" w:rsidP="00DE1C26">
      <w:r>
        <w:rPr>
          <w:noProof/>
        </w:rPr>
        <mc:AlternateContent>
          <mc:Choice Requires="wps">
            <w:drawing>
              <wp:anchor distT="0" distB="0" distL="114300" distR="114300" simplePos="0" relativeHeight="251703296" behindDoc="1" locked="0" layoutInCell="1" allowOverlap="1" wp14:anchorId="3A58E660" wp14:editId="2ABFD385">
                <wp:simplePos x="0" y="0"/>
                <wp:positionH relativeFrom="margin">
                  <wp:posOffset>3327400</wp:posOffset>
                </wp:positionH>
                <wp:positionV relativeFrom="paragraph">
                  <wp:posOffset>71120</wp:posOffset>
                </wp:positionV>
                <wp:extent cx="3276600" cy="1371600"/>
                <wp:effectExtent l="19050" t="19050" r="38100" b="381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371600"/>
                        </a:xfrm>
                        <a:prstGeom prst="rect">
                          <a:avLst/>
                        </a:prstGeom>
                        <a:solidFill>
                          <a:schemeClr val="accent4">
                            <a:lumMod val="20000"/>
                            <a:lumOff val="80000"/>
                          </a:schemeClr>
                        </a:solidFill>
                        <a:ln w="57150">
                          <a:solidFill>
                            <a:srgbClr val="7030A0"/>
                          </a:solidFill>
                          <a:miter lim="800000"/>
                          <a:headEnd/>
                          <a:tailEnd/>
                        </a:ln>
                      </wps:spPr>
                      <wps:txbx>
                        <w:txbxContent>
                          <w:p w14:paraId="6C7F75C0" w14:textId="6A62941C" w:rsidR="00820A9F" w:rsidRPr="007B0ECF" w:rsidRDefault="00820A9F" w:rsidP="00820A9F">
                            <w:pPr>
                              <w:jc w:val="center"/>
                              <w:rPr>
                                <w:rFonts w:asciiTheme="minorHAnsi" w:hAnsiTheme="minorHAnsi" w:cstheme="minorHAnsi"/>
                                <w:b/>
                                <w:sz w:val="56"/>
                                <w:szCs w:val="56"/>
                                <w:lang w:val="en-US"/>
                              </w:rPr>
                            </w:pPr>
                            <w:r w:rsidRPr="007B0ECF">
                              <w:rPr>
                                <w:rFonts w:asciiTheme="minorHAnsi" w:hAnsiTheme="minorHAnsi" w:cstheme="minorHAnsi"/>
                                <w:b/>
                                <w:sz w:val="56"/>
                                <w:szCs w:val="56"/>
                                <w:lang w:val="en-US"/>
                              </w:rPr>
                              <w:t>Year 6</w:t>
                            </w:r>
                            <w:r w:rsidR="00D44DE7" w:rsidRPr="007B0ECF">
                              <w:rPr>
                                <w:rFonts w:asciiTheme="minorHAnsi" w:hAnsiTheme="minorHAnsi" w:cstheme="minorHAnsi"/>
                                <w:b/>
                                <w:sz w:val="56"/>
                                <w:szCs w:val="56"/>
                                <w:lang w:val="en-US"/>
                              </w:rPr>
                              <w:t xml:space="preserve"> </w:t>
                            </w:r>
                            <w:r w:rsidR="006C09BC" w:rsidRPr="007B0ECF">
                              <w:rPr>
                                <w:rFonts w:asciiTheme="minorHAnsi" w:hAnsiTheme="minorHAnsi" w:cstheme="minorHAnsi"/>
                                <w:b/>
                                <w:sz w:val="56"/>
                                <w:szCs w:val="56"/>
                                <w:lang w:val="en-US"/>
                              </w:rPr>
                              <w:t xml:space="preserve">Summer </w:t>
                            </w:r>
                            <w:r w:rsidR="0056499A" w:rsidRPr="007B0ECF">
                              <w:rPr>
                                <w:rFonts w:asciiTheme="minorHAnsi" w:hAnsiTheme="minorHAnsi" w:cstheme="minorHAnsi"/>
                                <w:b/>
                                <w:sz w:val="56"/>
                                <w:szCs w:val="56"/>
                                <w:lang w:val="en-US"/>
                              </w:rPr>
                              <w:t>2</w:t>
                            </w:r>
                          </w:p>
                          <w:p w14:paraId="1AC527E6" w14:textId="0037C8D6" w:rsidR="007B0ECF" w:rsidRDefault="00B0090B" w:rsidP="0038401E">
                            <w:pPr>
                              <w:jc w:val="center"/>
                              <w:rPr>
                                <w:rFonts w:asciiTheme="minorHAnsi" w:hAnsiTheme="minorHAnsi" w:cstheme="minorHAnsi"/>
                                <w:b/>
                                <w:sz w:val="56"/>
                                <w:szCs w:val="56"/>
                              </w:rPr>
                            </w:pPr>
                            <w:r>
                              <w:rPr>
                                <w:rFonts w:asciiTheme="minorHAnsi" w:hAnsiTheme="minorHAnsi" w:cstheme="minorHAnsi"/>
                                <w:b/>
                                <w:sz w:val="56"/>
                                <w:szCs w:val="56"/>
                              </w:rPr>
                              <w:t>School of Rock &amp;</w:t>
                            </w:r>
                          </w:p>
                          <w:p w14:paraId="70D5271B" w14:textId="6F7A04ED" w:rsidR="00820A9F" w:rsidRPr="0038401E" w:rsidRDefault="00B0090B" w:rsidP="0038401E">
                            <w:pPr>
                              <w:jc w:val="center"/>
                              <w:rPr>
                                <w:rFonts w:asciiTheme="minorHAnsi" w:hAnsiTheme="minorHAnsi" w:cstheme="minorHAnsi"/>
                                <w:b/>
                                <w:sz w:val="44"/>
                                <w:szCs w:val="44"/>
                              </w:rPr>
                            </w:pPr>
                            <w:r>
                              <w:rPr>
                                <w:rFonts w:asciiTheme="minorHAnsi" w:hAnsiTheme="minorHAnsi" w:cstheme="minorHAnsi"/>
                                <w:b/>
                                <w:sz w:val="56"/>
                                <w:szCs w:val="56"/>
                              </w:rPr>
                              <w:t xml:space="preserve">STEM </w:t>
                            </w:r>
                            <w:r w:rsidR="00381BBC" w:rsidRPr="007B0ECF">
                              <w:rPr>
                                <w:rFonts w:asciiTheme="minorHAnsi" w:hAnsiTheme="minorHAnsi" w:cstheme="minorHAnsi"/>
                                <w:b/>
                                <w:sz w:val="56"/>
                                <w:szCs w:val="56"/>
                              </w:rPr>
                              <w:t>Month</w:t>
                            </w:r>
                            <w:r w:rsidR="00E17D19">
                              <w:rPr>
                                <w:rFonts w:asciiTheme="minorHAnsi" w:hAnsiTheme="minorHAnsi" w:cstheme="minorHAnsi"/>
                                <w:b/>
                                <w:sz w:val="44"/>
                                <w:szCs w:val="44"/>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8E660" id="Text Box 10" o:spid="_x0000_s1029" type="#_x0000_t202" style="position:absolute;margin-left:262pt;margin-top:5.6pt;width:258pt;height:108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" fillcolor="#e5dfec [663]" strokecolor="#7030a0" strokeweight="4.5pt">
                <v:textbox>
                  <w:txbxContent>
                    <w:p w14:paraId="6C7F75C0" w14:textId="6A62941C" w:rsidR="00820A9F" w:rsidRPr="007B0ECF" w:rsidRDefault="00820A9F" w:rsidP="00820A9F">
                      <w:pPr>
                        <w:jc w:val="center"/>
                        <w:rPr>
                          <w:rFonts w:asciiTheme="minorHAnsi" w:hAnsiTheme="minorHAnsi" w:cstheme="minorHAnsi"/>
                          <w:b/>
                          <w:sz w:val="56"/>
                          <w:szCs w:val="56"/>
                          <w:lang w:val="en-US"/>
                        </w:rPr>
                      </w:pPr>
                      <w:r w:rsidRPr="007B0ECF">
                        <w:rPr>
                          <w:rFonts w:asciiTheme="minorHAnsi" w:hAnsiTheme="minorHAnsi" w:cstheme="minorHAnsi"/>
                          <w:b/>
                          <w:sz w:val="56"/>
                          <w:szCs w:val="56"/>
                          <w:lang w:val="en-US"/>
                        </w:rPr>
                        <w:t>Year 6</w:t>
                      </w:r>
                      <w:r w:rsidR="00D44DE7" w:rsidRPr="007B0ECF">
                        <w:rPr>
                          <w:rFonts w:asciiTheme="minorHAnsi" w:hAnsiTheme="minorHAnsi" w:cstheme="minorHAnsi"/>
                          <w:b/>
                          <w:sz w:val="56"/>
                          <w:szCs w:val="56"/>
                          <w:lang w:val="en-US"/>
                        </w:rPr>
                        <w:t xml:space="preserve"> </w:t>
                      </w:r>
                      <w:r w:rsidR="006C09BC" w:rsidRPr="007B0ECF">
                        <w:rPr>
                          <w:rFonts w:asciiTheme="minorHAnsi" w:hAnsiTheme="minorHAnsi" w:cstheme="minorHAnsi"/>
                          <w:b/>
                          <w:sz w:val="56"/>
                          <w:szCs w:val="56"/>
                          <w:lang w:val="en-US"/>
                        </w:rPr>
                        <w:t xml:space="preserve">Summer </w:t>
                      </w:r>
                      <w:r w:rsidR="0056499A" w:rsidRPr="007B0ECF">
                        <w:rPr>
                          <w:rFonts w:asciiTheme="minorHAnsi" w:hAnsiTheme="minorHAnsi" w:cstheme="minorHAnsi"/>
                          <w:b/>
                          <w:sz w:val="56"/>
                          <w:szCs w:val="56"/>
                          <w:lang w:val="en-US"/>
                        </w:rPr>
                        <w:t>2</w:t>
                      </w:r>
                    </w:p>
                    <w:p w14:paraId="1AC527E6" w14:textId="0037C8D6" w:rsidR="007B0ECF" w:rsidRDefault="00B0090B" w:rsidP="0038401E">
                      <w:pPr>
                        <w:jc w:val="center"/>
                        <w:rPr>
                          <w:rFonts w:asciiTheme="minorHAnsi" w:hAnsiTheme="minorHAnsi" w:cstheme="minorHAnsi"/>
                          <w:b/>
                          <w:sz w:val="56"/>
                          <w:szCs w:val="56"/>
                        </w:rPr>
                      </w:pPr>
                      <w:r>
                        <w:rPr>
                          <w:rFonts w:asciiTheme="minorHAnsi" w:hAnsiTheme="minorHAnsi" w:cstheme="minorHAnsi"/>
                          <w:b/>
                          <w:sz w:val="56"/>
                          <w:szCs w:val="56"/>
                        </w:rPr>
                        <w:t>School of Rock &amp;</w:t>
                      </w:r>
                    </w:p>
                    <w:p w14:paraId="70D5271B" w14:textId="6F7A04ED" w:rsidR="00820A9F" w:rsidRPr="0038401E" w:rsidRDefault="00B0090B" w:rsidP="0038401E">
                      <w:pPr>
                        <w:jc w:val="center"/>
                        <w:rPr>
                          <w:rFonts w:asciiTheme="minorHAnsi" w:hAnsiTheme="minorHAnsi" w:cstheme="minorHAnsi"/>
                          <w:b/>
                          <w:sz w:val="44"/>
                          <w:szCs w:val="44"/>
                        </w:rPr>
                      </w:pPr>
                      <w:r>
                        <w:rPr>
                          <w:rFonts w:asciiTheme="minorHAnsi" w:hAnsiTheme="minorHAnsi" w:cstheme="minorHAnsi"/>
                          <w:b/>
                          <w:sz w:val="56"/>
                          <w:szCs w:val="56"/>
                        </w:rPr>
                        <w:t xml:space="preserve">STEM </w:t>
                      </w:r>
                      <w:r w:rsidR="00381BBC" w:rsidRPr="007B0ECF">
                        <w:rPr>
                          <w:rFonts w:asciiTheme="minorHAnsi" w:hAnsiTheme="minorHAnsi" w:cstheme="minorHAnsi"/>
                          <w:b/>
                          <w:sz w:val="56"/>
                          <w:szCs w:val="56"/>
                        </w:rPr>
                        <w:t>Month</w:t>
                      </w:r>
                      <w:r w:rsidR="00E17D19">
                        <w:rPr>
                          <w:rFonts w:asciiTheme="minorHAnsi" w:hAnsiTheme="minorHAnsi" w:cstheme="minorHAnsi"/>
                          <w:b/>
                          <w:sz w:val="44"/>
                          <w:szCs w:val="44"/>
                          <w:lang w:val="en-US"/>
                        </w:rPr>
                        <w:br/>
                      </w:r>
                    </w:p>
                  </w:txbxContent>
                </v:textbox>
                <w10:wrap anchorx="margin"/>
              </v:shape>
            </w:pict>
          </mc:Fallback>
        </mc:AlternateContent>
      </w:r>
    </w:p>
    <w:p w14:paraId="398F39AB" w14:textId="78C3E075" w:rsidR="00DE1C26" w:rsidRPr="00DE1C26" w:rsidRDefault="00DE1C26" w:rsidP="00DE1C26"/>
    <w:p w14:paraId="24459E0F" w14:textId="46DA2ED7" w:rsidR="00DE1C26" w:rsidRPr="00DE1C26" w:rsidRDefault="00DE1C26" w:rsidP="00DE1C26"/>
    <w:p w14:paraId="6AED415A" w14:textId="3B926630" w:rsidR="00DE1C26" w:rsidRPr="00DE1C26" w:rsidRDefault="00DE1C26" w:rsidP="00DE1C26"/>
    <w:p w14:paraId="7C9E33C4" w14:textId="4EF06F23" w:rsidR="00DE1C26" w:rsidRDefault="00DE1C26" w:rsidP="00DE1C26"/>
    <w:p w14:paraId="747AD552" w14:textId="5ECF68B5" w:rsidR="00DE1C26" w:rsidRPr="00DE1C26" w:rsidRDefault="00E16B5F" w:rsidP="00DE1C26">
      <w:pPr>
        <w:jc w:val="center"/>
      </w:pPr>
      <w:r>
        <w:rPr>
          <w:noProof/>
        </w:rPr>
        <mc:AlternateContent>
          <mc:Choice Requires="wps">
            <w:drawing>
              <wp:anchor distT="0" distB="0" distL="114300" distR="114300" simplePos="0" relativeHeight="251656704" behindDoc="0" locked="0" layoutInCell="1" allowOverlap="1" wp14:anchorId="04329253" wp14:editId="12A07AA1">
                <wp:simplePos x="0" y="0"/>
                <wp:positionH relativeFrom="column">
                  <wp:posOffset>3308350</wp:posOffset>
                </wp:positionH>
                <wp:positionV relativeFrom="paragraph">
                  <wp:posOffset>642620</wp:posOffset>
                </wp:positionV>
                <wp:extent cx="3289300" cy="3498850"/>
                <wp:effectExtent l="19050" t="19050" r="44450" b="444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3498850"/>
                        </a:xfrm>
                        <a:prstGeom prst="rect">
                          <a:avLst/>
                        </a:prstGeom>
                        <a:solidFill>
                          <a:schemeClr val="bg1"/>
                        </a:solidFill>
                        <a:ln w="57150">
                          <a:solidFill>
                            <a:srgbClr val="FF99FF"/>
                          </a:solidFill>
                          <a:miter lim="800000"/>
                          <a:headEnd/>
                          <a:tailEnd/>
                        </a:ln>
                      </wps:spPr>
                      <wps:txbx>
                        <w:txbxContent>
                          <w:p w14:paraId="2C7FB245" w14:textId="1F2F15EF" w:rsidR="00703866" w:rsidRPr="00D12103" w:rsidRDefault="00703866" w:rsidP="00D118C6">
                            <w:pPr>
                              <w:jc w:val="center"/>
                              <w:rPr>
                                <w:rFonts w:asciiTheme="minorHAnsi" w:hAnsiTheme="minorHAnsi" w:cstheme="minorHAnsi"/>
                                <w:b/>
                                <w:u w:val="single"/>
                              </w:rPr>
                            </w:pPr>
                            <w:r w:rsidRPr="00D12103">
                              <w:rPr>
                                <w:rFonts w:asciiTheme="minorHAnsi" w:hAnsiTheme="minorHAnsi" w:cstheme="minorHAnsi"/>
                                <w:b/>
                                <w:u w:val="single"/>
                              </w:rPr>
                              <w:t>E</w:t>
                            </w:r>
                            <w:r w:rsidR="009F6404" w:rsidRPr="00D12103">
                              <w:rPr>
                                <w:rFonts w:asciiTheme="minorHAnsi" w:hAnsiTheme="minorHAnsi" w:cstheme="minorHAnsi"/>
                                <w:b/>
                                <w:u w:val="single"/>
                              </w:rPr>
                              <w:t>nglish</w:t>
                            </w:r>
                          </w:p>
                          <w:p w14:paraId="26D952B5" w14:textId="13B81C9B" w:rsidR="00F5526F" w:rsidRPr="00D12103" w:rsidRDefault="00F5526F" w:rsidP="00D118C6">
                            <w:pPr>
                              <w:jc w:val="center"/>
                              <w:rPr>
                                <w:rFonts w:asciiTheme="minorHAnsi" w:hAnsiTheme="minorHAnsi" w:cstheme="minorHAnsi"/>
                              </w:rPr>
                            </w:pPr>
                            <w:r w:rsidRPr="00D12103">
                              <w:rPr>
                                <w:rFonts w:asciiTheme="minorHAnsi" w:hAnsiTheme="minorHAnsi" w:cstheme="minorHAnsi"/>
                              </w:rPr>
                              <w:t xml:space="preserve">We will </w:t>
                            </w:r>
                            <w:r w:rsidR="007B0ECF">
                              <w:rPr>
                                <w:rFonts w:asciiTheme="minorHAnsi" w:hAnsiTheme="minorHAnsi" w:cstheme="minorHAnsi"/>
                              </w:rPr>
                              <w:t xml:space="preserve">study the story and playscript of </w:t>
                            </w:r>
                            <w:r w:rsidR="00AF77DD">
                              <w:rPr>
                                <w:rFonts w:asciiTheme="minorHAnsi" w:hAnsiTheme="minorHAnsi" w:cstheme="minorHAnsi"/>
                              </w:rPr>
                              <w:t>Aladdin</w:t>
                            </w:r>
                            <w:r w:rsidR="00D614B6" w:rsidRPr="00D12103">
                              <w:rPr>
                                <w:rFonts w:asciiTheme="minorHAnsi" w:hAnsiTheme="minorHAnsi" w:cstheme="minorHAnsi"/>
                              </w:rPr>
                              <w:t xml:space="preserve"> and </w:t>
                            </w:r>
                            <w:r w:rsidR="007058DB" w:rsidRPr="00D12103">
                              <w:rPr>
                                <w:rFonts w:asciiTheme="minorHAnsi" w:hAnsiTheme="minorHAnsi" w:cstheme="minorHAnsi"/>
                              </w:rPr>
                              <w:t xml:space="preserve">write a </w:t>
                            </w:r>
                            <w:r w:rsidR="007B0ECF">
                              <w:rPr>
                                <w:rFonts w:asciiTheme="minorHAnsi" w:hAnsiTheme="minorHAnsi" w:cstheme="minorHAnsi"/>
                              </w:rPr>
                              <w:t>narrative for a</w:t>
                            </w:r>
                            <w:r w:rsidR="007058DB" w:rsidRPr="00D12103">
                              <w:rPr>
                                <w:rFonts w:asciiTheme="minorHAnsi" w:hAnsiTheme="minorHAnsi" w:cstheme="minorHAnsi"/>
                              </w:rPr>
                              <w:t xml:space="preserve"> scene from the play.</w:t>
                            </w:r>
                            <w:r w:rsidR="00646ACF" w:rsidRPr="00D12103">
                              <w:rPr>
                                <w:rFonts w:asciiTheme="minorHAnsi" w:hAnsiTheme="minorHAnsi" w:cstheme="minorHAnsi"/>
                              </w:rPr>
                              <w:t xml:space="preserve"> We will look at other </w:t>
                            </w:r>
                            <w:r w:rsidR="007B0ECF">
                              <w:rPr>
                                <w:rFonts w:asciiTheme="minorHAnsi" w:hAnsiTheme="minorHAnsi" w:cstheme="minorHAnsi"/>
                              </w:rPr>
                              <w:t>playscripts</w:t>
                            </w:r>
                            <w:r w:rsidR="00646ACF" w:rsidRPr="00D12103">
                              <w:rPr>
                                <w:rFonts w:asciiTheme="minorHAnsi" w:hAnsiTheme="minorHAnsi" w:cstheme="minorHAnsi"/>
                              </w:rPr>
                              <w:t xml:space="preserve"> and identify which techniques different authors have used to make their writing engaging and </w:t>
                            </w:r>
                            <w:r w:rsidR="007B0ECF">
                              <w:rPr>
                                <w:rFonts w:asciiTheme="minorHAnsi" w:hAnsiTheme="minorHAnsi" w:cstheme="minorHAnsi"/>
                              </w:rPr>
                              <w:t xml:space="preserve">exciting </w:t>
                            </w:r>
                            <w:r w:rsidR="00646ACF" w:rsidRPr="00D12103">
                              <w:rPr>
                                <w:rFonts w:asciiTheme="minorHAnsi" w:hAnsiTheme="minorHAnsi" w:cstheme="minorHAnsi"/>
                              </w:rPr>
                              <w:t>for the reader.</w:t>
                            </w:r>
                            <w:r w:rsidR="00D614B6" w:rsidRPr="00D12103">
                              <w:rPr>
                                <w:rFonts w:asciiTheme="minorHAnsi" w:hAnsiTheme="minorHAnsi" w:cstheme="minorHAnsi"/>
                              </w:rPr>
                              <w:t xml:space="preserve"> Important skills will include:</w:t>
                            </w:r>
                          </w:p>
                          <w:p w14:paraId="0DF95BB7" w14:textId="1F38226C" w:rsidR="00D614B6" w:rsidRPr="00D12103" w:rsidRDefault="00D614B6" w:rsidP="00D118C6">
                            <w:pPr>
                              <w:jc w:val="center"/>
                              <w:rPr>
                                <w:rFonts w:asciiTheme="minorHAnsi" w:hAnsiTheme="minorHAnsi" w:cstheme="minorHAnsi"/>
                              </w:rPr>
                            </w:pPr>
                            <w:r w:rsidRPr="00D12103">
                              <w:rPr>
                                <w:rFonts w:asciiTheme="minorHAnsi" w:hAnsiTheme="minorHAnsi" w:cstheme="minorHAnsi"/>
                              </w:rPr>
                              <w:t>-using language that shows a good awareness of the reader</w:t>
                            </w:r>
                          </w:p>
                          <w:p w14:paraId="478D3A9D" w14:textId="5BBA7551" w:rsidR="00D614B6" w:rsidRPr="00D12103" w:rsidRDefault="00D614B6" w:rsidP="00D118C6">
                            <w:pPr>
                              <w:jc w:val="center"/>
                              <w:rPr>
                                <w:rFonts w:asciiTheme="minorHAnsi" w:hAnsiTheme="minorHAnsi" w:cstheme="minorHAnsi"/>
                              </w:rPr>
                            </w:pPr>
                            <w:r w:rsidRPr="00D12103">
                              <w:rPr>
                                <w:rFonts w:asciiTheme="minorHAnsi" w:hAnsiTheme="minorHAnsi" w:cstheme="minorHAnsi"/>
                              </w:rPr>
                              <w:t>-</w:t>
                            </w:r>
                            <w:r w:rsidR="00646ACF" w:rsidRPr="00D12103">
                              <w:rPr>
                                <w:rFonts w:asciiTheme="minorHAnsi" w:hAnsiTheme="minorHAnsi" w:cstheme="minorHAnsi"/>
                              </w:rPr>
                              <w:t>using shorter sentences for effect</w:t>
                            </w:r>
                          </w:p>
                          <w:p w14:paraId="011DDCCD" w14:textId="35BFA0B5" w:rsidR="00D614B6" w:rsidRPr="00D12103" w:rsidRDefault="00D614B6" w:rsidP="00D118C6">
                            <w:pPr>
                              <w:jc w:val="center"/>
                              <w:rPr>
                                <w:rFonts w:asciiTheme="minorHAnsi" w:hAnsiTheme="minorHAnsi" w:cstheme="minorHAnsi"/>
                              </w:rPr>
                            </w:pPr>
                            <w:r w:rsidRPr="00D12103">
                              <w:rPr>
                                <w:rFonts w:asciiTheme="minorHAnsi" w:hAnsiTheme="minorHAnsi" w:cstheme="minorHAnsi"/>
                              </w:rPr>
                              <w:t>-using correct verb tenses</w:t>
                            </w:r>
                          </w:p>
                          <w:p w14:paraId="138501D8" w14:textId="521E96D3" w:rsidR="00D614B6" w:rsidRPr="00D12103" w:rsidRDefault="00D614B6" w:rsidP="00D118C6">
                            <w:pPr>
                              <w:jc w:val="center"/>
                              <w:rPr>
                                <w:rFonts w:asciiTheme="minorHAnsi" w:hAnsiTheme="minorHAnsi" w:cstheme="minorHAnsi"/>
                              </w:rPr>
                            </w:pPr>
                            <w:r w:rsidRPr="00D12103">
                              <w:rPr>
                                <w:rFonts w:asciiTheme="minorHAnsi" w:hAnsiTheme="minorHAnsi" w:cstheme="minorHAnsi"/>
                              </w:rPr>
                              <w:t>-using accurate punctuation</w:t>
                            </w:r>
                          </w:p>
                          <w:p w14:paraId="7A8D0EB1" w14:textId="79E1E6AB" w:rsidR="00D614B6" w:rsidRPr="00D12103" w:rsidRDefault="00D614B6" w:rsidP="00D118C6">
                            <w:pPr>
                              <w:jc w:val="center"/>
                              <w:rPr>
                                <w:rFonts w:asciiTheme="minorHAnsi" w:hAnsiTheme="minorHAnsi" w:cstheme="minorHAnsi"/>
                              </w:rPr>
                            </w:pPr>
                            <w:r w:rsidRPr="00D12103">
                              <w:rPr>
                                <w:rFonts w:asciiTheme="minorHAnsi" w:hAnsiTheme="minorHAnsi" w:cstheme="minorHAnsi"/>
                              </w:rPr>
                              <w:t>-joining our handwriting</w:t>
                            </w:r>
                          </w:p>
                          <w:p w14:paraId="6A5B36DD" w14:textId="4C02B6E4" w:rsidR="00D614B6" w:rsidRPr="00D12103" w:rsidRDefault="00646ACF" w:rsidP="00D118C6">
                            <w:pPr>
                              <w:jc w:val="center"/>
                              <w:rPr>
                                <w:rFonts w:asciiTheme="minorHAnsi" w:hAnsiTheme="minorHAnsi" w:cstheme="minorHAnsi"/>
                              </w:rPr>
                            </w:pPr>
                            <w:r w:rsidRPr="00D12103">
                              <w:rPr>
                                <w:rFonts w:asciiTheme="minorHAnsi" w:hAnsiTheme="minorHAnsi" w:cstheme="minorHAnsi"/>
                              </w:rPr>
                              <w:t>The children will then choose their own genre of writing and plan and produce this independently. We will encourage and support them to find a strong auth</w:t>
                            </w:r>
                            <w:r w:rsidR="00D118C6">
                              <w:rPr>
                                <w:rFonts w:asciiTheme="minorHAnsi" w:hAnsiTheme="minorHAnsi" w:cstheme="minorHAnsi"/>
                              </w:rPr>
                              <w:t>ors</w:t>
                            </w:r>
                            <w:r w:rsidRPr="00D12103">
                              <w:rPr>
                                <w:rFonts w:asciiTheme="minorHAnsi" w:hAnsiTheme="minorHAnsi" w:cstheme="minorHAnsi"/>
                              </w:rPr>
                              <w:t xml:space="preserve"> ‘voice’.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329253" id="Text Box 8" o:spid="_x0000_s1030" type="#_x0000_t202" style="position:absolute;left:0;text-align:left;margin-left:260.5pt;margin-top:50.6pt;width:259pt;height:2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" fillcolor="white [3212]" strokecolor="#f9f" strokeweight="4.5pt">
                <v:textbox>
                  <w:txbxContent>
                    <w:p w14:paraId="2C7FB245" w14:textId="1F2F15EF" w:rsidR="00703866" w:rsidRPr="00D12103" w:rsidRDefault="00703866" w:rsidP="00D118C6">
                      <w:pPr>
                        <w:jc w:val="center"/>
                        <w:rPr>
                          <w:rFonts w:asciiTheme="minorHAnsi" w:hAnsiTheme="minorHAnsi" w:cstheme="minorHAnsi"/>
                          <w:b/>
                          <w:u w:val="single"/>
                        </w:rPr>
                      </w:pPr>
                      <w:r w:rsidRPr="00D12103">
                        <w:rPr>
                          <w:rFonts w:asciiTheme="minorHAnsi" w:hAnsiTheme="minorHAnsi" w:cstheme="minorHAnsi"/>
                          <w:b/>
                          <w:u w:val="single"/>
                        </w:rPr>
                        <w:t>E</w:t>
                      </w:r>
                      <w:r w:rsidR="009F6404" w:rsidRPr="00D12103">
                        <w:rPr>
                          <w:rFonts w:asciiTheme="minorHAnsi" w:hAnsiTheme="minorHAnsi" w:cstheme="minorHAnsi"/>
                          <w:b/>
                          <w:u w:val="single"/>
                        </w:rPr>
                        <w:t>nglish</w:t>
                      </w:r>
                    </w:p>
                    <w:p w14:paraId="26D952B5" w14:textId="13B81C9B" w:rsidR="00F5526F" w:rsidRPr="00D12103" w:rsidRDefault="00F5526F" w:rsidP="00D118C6">
                      <w:pPr>
                        <w:jc w:val="center"/>
                        <w:rPr>
                          <w:rFonts w:asciiTheme="minorHAnsi" w:hAnsiTheme="minorHAnsi" w:cstheme="minorHAnsi"/>
                        </w:rPr>
                      </w:pPr>
                      <w:r w:rsidRPr="00D12103">
                        <w:rPr>
                          <w:rFonts w:asciiTheme="minorHAnsi" w:hAnsiTheme="minorHAnsi" w:cstheme="minorHAnsi"/>
                        </w:rPr>
                        <w:t xml:space="preserve">We will </w:t>
                      </w:r>
                      <w:r w:rsidR="007B0ECF">
                        <w:rPr>
                          <w:rFonts w:asciiTheme="minorHAnsi" w:hAnsiTheme="minorHAnsi" w:cstheme="minorHAnsi"/>
                        </w:rPr>
                        <w:t xml:space="preserve">study the story and playscript of </w:t>
                      </w:r>
                      <w:r w:rsidR="00AF77DD">
                        <w:rPr>
                          <w:rFonts w:asciiTheme="minorHAnsi" w:hAnsiTheme="minorHAnsi" w:cstheme="minorHAnsi"/>
                        </w:rPr>
                        <w:t>Aladdin</w:t>
                      </w:r>
                      <w:r w:rsidR="00D614B6" w:rsidRPr="00D12103">
                        <w:rPr>
                          <w:rFonts w:asciiTheme="minorHAnsi" w:hAnsiTheme="minorHAnsi" w:cstheme="minorHAnsi"/>
                        </w:rPr>
                        <w:t xml:space="preserve"> and </w:t>
                      </w:r>
                      <w:r w:rsidR="007058DB" w:rsidRPr="00D12103">
                        <w:rPr>
                          <w:rFonts w:asciiTheme="minorHAnsi" w:hAnsiTheme="minorHAnsi" w:cstheme="minorHAnsi"/>
                        </w:rPr>
                        <w:t xml:space="preserve">write a </w:t>
                      </w:r>
                      <w:r w:rsidR="007B0ECF">
                        <w:rPr>
                          <w:rFonts w:asciiTheme="minorHAnsi" w:hAnsiTheme="minorHAnsi" w:cstheme="minorHAnsi"/>
                        </w:rPr>
                        <w:t>narrative for a</w:t>
                      </w:r>
                      <w:r w:rsidR="007058DB" w:rsidRPr="00D12103">
                        <w:rPr>
                          <w:rFonts w:asciiTheme="minorHAnsi" w:hAnsiTheme="minorHAnsi" w:cstheme="minorHAnsi"/>
                        </w:rPr>
                        <w:t xml:space="preserve"> scene from the play.</w:t>
                      </w:r>
                      <w:r w:rsidR="00646ACF" w:rsidRPr="00D12103">
                        <w:rPr>
                          <w:rFonts w:asciiTheme="minorHAnsi" w:hAnsiTheme="minorHAnsi" w:cstheme="minorHAnsi"/>
                        </w:rPr>
                        <w:t xml:space="preserve"> We will look at other </w:t>
                      </w:r>
                      <w:r w:rsidR="007B0ECF">
                        <w:rPr>
                          <w:rFonts w:asciiTheme="minorHAnsi" w:hAnsiTheme="minorHAnsi" w:cstheme="minorHAnsi"/>
                        </w:rPr>
                        <w:t>playscripts</w:t>
                      </w:r>
                      <w:r w:rsidR="00646ACF" w:rsidRPr="00D12103">
                        <w:rPr>
                          <w:rFonts w:asciiTheme="minorHAnsi" w:hAnsiTheme="minorHAnsi" w:cstheme="minorHAnsi"/>
                        </w:rPr>
                        <w:t xml:space="preserve"> and identify which techniques different authors have used to make their writing engaging and </w:t>
                      </w:r>
                      <w:r w:rsidR="007B0ECF">
                        <w:rPr>
                          <w:rFonts w:asciiTheme="minorHAnsi" w:hAnsiTheme="minorHAnsi" w:cstheme="minorHAnsi"/>
                        </w:rPr>
                        <w:t xml:space="preserve">exciting </w:t>
                      </w:r>
                      <w:r w:rsidR="00646ACF" w:rsidRPr="00D12103">
                        <w:rPr>
                          <w:rFonts w:asciiTheme="minorHAnsi" w:hAnsiTheme="minorHAnsi" w:cstheme="minorHAnsi"/>
                        </w:rPr>
                        <w:t>for the reader.</w:t>
                      </w:r>
                      <w:r w:rsidR="00D614B6" w:rsidRPr="00D12103">
                        <w:rPr>
                          <w:rFonts w:asciiTheme="minorHAnsi" w:hAnsiTheme="minorHAnsi" w:cstheme="minorHAnsi"/>
                        </w:rPr>
                        <w:t xml:space="preserve"> Important skills will include:</w:t>
                      </w:r>
                    </w:p>
                    <w:p w14:paraId="0DF95BB7" w14:textId="1F38226C" w:rsidR="00D614B6" w:rsidRPr="00D12103" w:rsidRDefault="00D614B6" w:rsidP="00D118C6">
                      <w:pPr>
                        <w:jc w:val="center"/>
                        <w:rPr>
                          <w:rFonts w:asciiTheme="minorHAnsi" w:hAnsiTheme="minorHAnsi" w:cstheme="minorHAnsi"/>
                        </w:rPr>
                      </w:pPr>
                      <w:r w:rsidRPr="00D12103">
                        <w:rPr>
                          <w:rFonts w:asciiTheme="minorHAnsi" w:hAnsiTheme="minorHAnsi" w:cstheme="minorHAnsi"/>
                        </w:rPr>
                        <w:t>-using language that shows a good awareness of the reader</w:t>
                      </w:r>
                    </w:p>
                    <w:p w14:paraId="478D3A9D" w14:textId="5BBA7551" w:rsidR="00D614B6" w:rsidRPr="00D12103" w:rsidRDefault="00D614B6" w:rsidP="00D118C6">
                      <w:pPr>
                        <w:jc w:val="center"/>
                        <w:rPr>
                          <w:rFonts w:asciiTheme="minorHAnsi" w:hAnsiTheme="minorHAnsi" w:cstheme="minorHAnsi"/>
                        </w:rPr>
                      </w:pPr>
                      <w:r w:rsidRPr="00D12103">
                        <w:rPr>
                          <w:rFonts w:asciiTheme="minorHAnsi" w:hAnsiTheme="minorHAnsi" w:cstheme="minorHAnsi"/>
                        </w:rPr>
                        <w:t>-</w:t>
                      </w:r>
                      <w:r w:rsidR="00646ACF" w:rsidRPr="00D12103">
                        <w:rPr>
                          <w:rFonts w:asciiTheme="minorHAnsi" w:hAnsiTheme="minorHAnsi" w:cstheme="minorHAnsi"/>
                        </w:rPr>
                        <w:t>using shorter sentences for effect</w:t>
                      </w:r>
                    </w:p>
                    <w:p w14:paraId="011DDCCD" w14:textId="35BFA0B5" w:rsidR="00D614B6" w:rsidRPr="00D12103" w:rsidRDefault="00D614B6" w:rsidP="00D118C6">
                      <w:pPr>
                        <w:jc w:val="center"/>
                        <w:rPr>
                          <w:rFonts w:asciiTheme="minorHAnsi" w:hAnsiTheme="minorHAnsi" w:cstheme="minorHAnsi"/>
                        </w:rPr>
                      </w:pPr>
                      <w:r w:rsidRPr="00D12103">
                        <w:rPr>
                          <w:rFonts w:asciiTheme="minorHAnsi" w:hAnsiTheme="minorHAnsi" w:cstheme="minorHAnsi"/>
                        </w:rPr>
                        <w:t>-using correct verb tenses</w:t>
                      </w:r>
                    </w:p>
                    <w:p w14:paraId="138501D8" w14:textId="521E96D3" w:rsidR="00D614B6" w:rsidRPr="00D12103" w:rsidRDefault="00D614B6" w:rsidP="00D118C6">
                      <w:pPr>
                        <w:jc w:val="center"/>
                        <w:rPr>
                          <w:rFonts w:asciiTheme="minorHAnsi" w:hAnsiTheme="minorHAnsi" w:cstheme="minorHAnsi"/>
                        </w:rPr>
                      </w:pPr>
                      <w:r w:rsidRPr="00D12103">
                        <w:rPr>
                          <w:rFonts w:asciiTheme="minorHAnsi" w:hAnsiTheme="minorHAnsi" w:cstheme="minorHAnsi"/>
                        </w:rPr>
                        <w:t>-using accurate punctuation</w:t>
                      </w:r>
                    </w:p>
                    <w:p w14:paraId="7A8D0EB1" w14:textId="79E1E6AB" w:rsidR="00D614B6" w:rsidRPr="00D12103" w:rsidRDefault="00D614B6" w:rsidP="00D118C6">
                      <w:pPr>
                        <w:jc w:val="center"/>
                        <w:rPr>
                          <w:rFonts w:asciiTheme="minorHAnsi" w:hAnsiTheme="minorHAnsi" w:cstheme="minorHAnsi"/>
                        </w:rPr>
                      </w:pPr>
                      <w:r w:rsidRPr="00D12103">
                        <w:rPr>
                          <w:rFonts w:asciiTheme="minorHAnsi" w:hAnsiTheme="minorHAnsi" w:cstheme="minorHAnsi"/>
                        </w:rPr>
                        <w:t>-joining our handwriting</w:t>
                      </w:r>
                    </w:p>
                    <w:p w14:paraId="6A5B36DD" w14:textId="4C02B6E4" w:rsidR="00D614B6" w:rsidRPr="00D12103" w:rsidRDefault="00646ACF" w:rsidP="00D118C6">
                      <w:pPr>
                        <w:jc w:val="center"/>
                        <w:rPr>
                          <w:rFonts w:asciiTheme="minorHAnsi" w:hAnsiTheme="minorHAnsi" w:cstheme="minorHAnsi"/>
                        </w:rPr>
                      </w:pPr>
                      <w:r w:rsidRPr="00D12103">
                        <w:rPr>
                          <w:rFonts w:asciiTheme="minorHAnsi" w:hAnsiTheme="minorHAnsi" w:cstheme="minorHAnsi"/>
                        </w:rPr>
                        <w:t>The children will then choose their own genre of writing and plan and produce this independently. We will encourage and support them to find a strong auth</w:t>
                      </w:r>
                      <w:r w:rsidR="00D118C6">
                        <w:rPr>
                          <w:rFonts w:asciiTheme="minorHAnsi" w:hAnsiTheme="minorHAnsi" w:cstheme="minorHAnsi"/>
                        </w:rPr>
                        <w:t>ors</w:t>
                      </w:r>
                      <w:r w:rsidRPr="00D12103">
                        <w:rPr>
                          <w:rFonts w:asciiTheme="minorHAnsi" w:hAnsiTheme="minorHAnsi" w:cstheme="minorHAnsi"/>
                        </w:rPr>
                        <w:t xml:space="preserve"> ‘voice’.</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016CAF7C" wp14:editId="7DD75CB0">
                <wp:simplePos x="0" y="0"/>
                <wp:positionH relativeFrom="page">
                  <wp:posOffset>228600</wp:posOffset>
                </wp:positionH>
                <wp:positionV relativeFrom="paragraph">
                  <wp:posOffset>2274570</wp:posOffset>
                </wp:positionV>
                <wp:extent cx="3860800" cy="1993900"/>
                <wp:effectExtent l="19050" t="19050" r="44450" b="444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1993900"/>
                        </a:xfrm>
                        <a:prstGeom prst="rect">
                          <a:avLst/>
                        </a:prstGeom>
                        <a:solidFill>
                          <a:schemeClr val="bg1"/>
                        </a:solidFill>
                        <a:ln w="57150">
                          <a:solidFill>
                            <a:schemeClr val="bg1">
                              <a:lumMod val="65000"/>
                            </a:schemeClr>
                          </a:solidFill>
                          <a:miter lim="800000"/>
                          <a:headEnd/>
                          <a:tailEnd/>
                        </a:ln>
                      </wps:spPr>
                      <wps:txbx>
                        <w:txbxContent>
                          <w:p w14:paraId="63D88E19" w14:textId="77777777" w:rsidR="00703866" w:rsidRPr="00D12103" w:rsidRDefault="00703866" w:rsidP="00D12103">
                            <w:pPr>
                              <w:jc w:val="center"/>
                              <w:rPr>
                                <w:rFonts w:asciiTheme="minorHAnsi" w:hAnsiTheme="minorHAnsi" w:cstheme="minorHAnsi"/>
                                <w:b/>
                                <w:szCs w:val="20"/>
                                <w:u w:val="single"/>
                              </w:rPr>
                            </w:pPr>
                            <w:r w:rsidRPr="00D12103">
                              <w:rPr>
                                <w:rFonts w:asciiTheme="minorHAnsi" w:hAnsiTheme="minorHAnsi" w:cstheme="minorHAnsi"/>
                                <w:b/>
                                <w:szCs w:val="20"/>
                                <w:u w:val="single"/>
                              </w:rPr>
                              <w:t>Modern Foreign Languages (MFL)</w:t>
                            </w:r>
                          </w:p>
                          <w:p w14:paraId="05D0366B" w14:textId="7744E7C7" w:rsidR="007F7C51" w:rsidRPr="00D12103" w:rsidRDefault="007F7C51" w:rsidP="00D12103">
                            <w:pPr>
                              <w:pStyle w:val="NoSpacing"/>
                              <w:jc w:val="center"/>
                              <w:rPr>
                                <w:rFonts w:asciiTheme="minorHAnsi" w:hAnsiTheme="minorHAnsi" w:cstheme="minorHAnsi"/>
                                <w:szCs w:val="32"/>
                              </w:rPr>
                            </w:pPr>
                            <w:r w:rsidRPr="00D12103">
                              <w:rPr>
                                <w:rFonts w:asciiTheme="minorHAnsi" w:hAnsiTheme="minorHAnsi" w:cstheme="minorHAnsi"/>
                                <w:szCs w:val="32"/>
                              </w:rPr>
                              <w:t>In French we will continue to</w:t>
                            </w:r>
                            <w:r w:rsidR="00E31A6F" w:rsidRPr="00D12103">
                              <w:rPr>
                                <w:rFonts w:asciiTheme="minorHAnsi" w:hAnsiTheme="minorHAnsi" w:cstheme="minorHAnsi"/>
                                <w:szCs w:val="32"/>
                              </w:rPr>
                              <w:t>:</w:t>
                            </w:r>
                          </w:p>
                          <w:p w14:paraId="1FC4587A" w14:textId="1121A320" w:rsidR="007F7C51" w:rsidRPr="00D12103" w:rsidRDefault="007F7C51" w:rsidP="00D12103">
                            <w:pPr>
                              <w:pStyle w:val="NoSpacing"/>
                              <w:jc w:val="center"/>
                              <w:rPr>
                                <w:rFonts w:asciiTheme="minorHAnsi" w:hAnsiTheme="minorHAnsi" w:cstheme="minorHAnsi"/>
                                <w:szCs w:val="22"/>
                              </w:rPr>
                            </w:pPr>
                            <w:r w:rsidRPr="00D12103">
                              <w:rPr>
                                <w:rFonts w:asciiTheme="minorHAnsi" w:hAnsiTheme="minorHAnsi" w:cstheme="minorHAnsi"/>
                                <w:szCs w:val="32"/>
                              </w:rPr>
                              <w:t xml:space="preserve">-broaden our vocabulary and develop our ability to understand new words that are introduced into familiar written material, </w:t>
                            </w:r>
                            <w:r w:rsidR="00E31A6F" w:rsidRPr="00D12103">
                              <w:rPr>
                                <w:rFonts w:asciiTheme="minorHAnsi" w:hAnsiTheme="minorHAnsi" w:cstheme="minorHAnsi"/>
                                <w:szCs w:val="32"/>
                              </w:rPr>
                              <w:br/>
                            </w:r>
                            <w:r w:rsidRPr="00D12103">
                              <w:rPr>
                                <w:rFonts w:asciiTheme="minorHAnsi" w:hAnsiTheme="minorHAnsi" w:cstheme="minorHAnsi"/>
                                <w:szCs w:val="32"/>
                              </w:rPr>
                              <w:t>-</w:t>
                            </w:r>
                            <w:r w:rsidR="00482793" w:rsidRPr="00D12103">
                              <w:rPr>
                                <w:rFonts w:asciiTheme="minorHAnsi" w:hAnsiTheme="minorHAnsi" w:cstheme="minorHAnsi"/>
                                <w:szCs w:val="32"/>
                              </w:rPr>
                              <w:t>be concentrating on the spoken word, memorising f</w:t>
                            </w:r>
                            <w:r w:rsidRPr="00D12103">
                              <w:rPr>
                                <w:rFonts w:asciiTheme="minorHAnsi" w:hAnsiTheme="minorHAnsi" w:cstheme="minorHAnsi"/>
                                <w:szCs w:val="32"/>
                              </w:rPr>
                              <w:t xml:space="preserve">amiliar </w:t>
                            </w:r>
                            <w:r w:rsidR="00E16B5F" w:rsidRPr="00D12103">
                              <w:rPr>
                                <w:rFonts w:asciiTheme="minorHAnsi" w:hAnsiTheme="minorHAnsi" w:cstheme="minorHAnsi"/>
                                <w:szCs w:val="32"/>
                              </w:rPr>
                              <w:t>phrases,</w:t>
                            </w:r>
                            <w:r w:rsidRPr="00D12103">
                              <w:rPr>
                                <w:rFonts w:asciiTheme="minorHAnsi" w:hAnsiTheme="minorHAnsi" w:cstheme="minorHAnsi"/>
                                <w:szCs w:val="32"/>
                              </w:rPr>
                              <w:t xml:space="preserve"> and </w:t>
                            </w:r>
                            <w:r w:rsidR="00482793" w:rsidRPr="00D12103">
                              <w:rPr>
                                <w:rFonts w:asciiTheme="minorHAnsi" w:hAnsiTheme="minorHAnsi" w:cstheme="minorHAnsi"/>
                                <w:szCs w:val="32"/>
                              </w:rPr>
                              <w:t xml:space="preserve">using </w:t>
                            </w:r>
                            <w:r w:rsidRPr="00D12103">
                              <w:rPr>
                                <w:rFonts w:asciiTheme="minorHAnsi" w:hAnsiTheme="minorHAnsi" w:cstheme="minorHAnsi"/>
                                <w:szCs w:val="32"/>
                              </w:rPr>
                              <w:t>ba</w:t>
                            </w:r>
                            <w:r w:rsidR="003B73B2" w:rsidRPr="00D12103">
                              <w:rPr>
                                <w:rFonts w:asciiTheme="minorHAnsi" w:hAnsiTheme="minorHAnsi" w:cstheme="minorHAnsi"/>
                                <w:szCs w:val="32"/>
                              </w:rPr>
                              <w:t xml:space="preserve">sic language structures </w:t>
                            </w:r>
                            <w:r w:rsidR="000C2392" w:rsidRPr="00D12103">
                              <w:rPr>
                                <w:rFonts w:asciiTheme="minorHAnsi" w:hAnsiTheme="minorHAnsi" w:cstheme="minorHAnsi"/>
                                <w:szCs w:val="22"/>
                              </w:rPr>
                              <w:t>lea</w:t>
                            </w:r>
                            <w:r w:rsidR="00A7160B" w:rsidRPr="00D12103">
                              <w:rPr>
                                <w:rFonts w:asciiTheme="minorHAnsi" w:hAnsiTheme="minorHAnsi" w:cstheme="minorHAnsi"/>
                                <w:szCs w:val="22"/>
                              </w:rPr>
                              <w:t>r</w:t>
                            </w:r>
                            <w:r w:rsidR="000C2392" w:rsidRPr="00D12103">
                              <w:rPr>
                                <w:rFonts w:asciiTheme="minorHAnsi" w:hAnsiTheme="minorHAnsi" w:cstheme="minorHAnsi"/>
                                <w:szCs w:val="22"/>
                              </w:rPr>
                              <w:t xml:space="preserve">nt </w:t>
                            </w:r>
                            <w:r w:rsidR="000F5019" w:rsidRPr="00D12103">
                              <w:rPr>
                                <w:rFonts w:asciiTheme="minorHAnsi" w:hAnsiTheme="minorHAnsi" w:cstheme="minorHAnsi"/>
                                <w:szCs w:val="22"/>
                              </w:rPr>
                              <w:t>previously</w:t>
                            </w:r>
                            <w:r w:rsidR="000F5019">
                              <w:rPr>
                                <w:rFonts w:asciiTheme="minorHAnsi" w:hAnsiTheme="minorHAnsi" w:cstheme="minorHAnsi"/>
                                <w:szCs w:val="22"/>
                              </w:rPr>
                              <w:t>.</w:t>
                            </w:r>
                            <w:r w:rsidR="000F5019" w:rsidRPr="00D12103">
                              <w:rPr>
                                <w:rFonts w:asciiTheme="minorHAnsi" w:hAnsiTheme="minorHAnsi" w:cstheme="minorHAnsi"/>
                                <w:szCs w:val="22"/>
                              </w:rPr>
                              <w:t xml:space="preserve"> There</w:t>
                            </w:r>
                            <w:r w:rsidRPr="00D12103">
                              <w:rPr>
                                <w:rFonts w:asciiTheme="minorHAnsi" w:hAnsiTheme="minorHAnsi" w:cstheme="minorHAnsi"/>
                                <w:szCs w:val="22"/>
                              </w:rPr>
                              <w:t xml:space="preserve"> are many good websites/apps available to support your child </w:t>
                            </w:r>
                            <w:r w:rsidR="000F5019" w:rsidRPr="00D12103">
                              <w:rPr>
                                <w:rFonts w:asciiTheme="minorHAnsi" w:hAnsiTheme="minorHAnsi" w:cstheme="minorHAnsi"/>
                                <w:szCs w:val="22"/>
                              </w:rPr>
                              <w:t>e.g.,</w:t>
                            </w:r>
                            <w:r w:rsidRPr="00D12103">
                              <w:rPr>
                                <w:rFonts w:asciiTheme="minorHAnsi" w:hAnsiTheme="minorHAnsi" w:cstheme="minorHAnsi"/>
                                <w:szCs w:val="22"/>
                              </w:rPr>
                              <w:t xml:space="preserve"> </w:t>
                            </w:r>
                            <w:r w:rsidR="009D5A0A" w:rsidRPr="00D12103">
                              <w:rPr>
                                <w:rFonts w:asciiTheme="minorHAnsi" w:hAnsiTheme="minorHAnsi" w:cstheme="minorHAnsi"/>
                                <w:szCs w:val="22"/>
                              </w:rPr>
                              <w:t>BBC</w:t>
                            </w:r>
                            <w:r w:rsidRPr="00D12103">
                              <w:rPr>
                                <w:rFonts w:asciiTheme="minorHAnsi" w:hAnsiTheme="minorHAnsi" w:cstheme="minorHAnsi"/>
                                <w:szCs w:val="22"/>
                              </w:rPr>
                              <w:t xml:space="preserve"> schools</w:t>
                            </w:r>
                            <w:r w:rsidR="000C2392" w:rsidRPr="00D12103">
                              <w:rPr>
                                <w:rFonts w:asciiTheme="minorHAnsi" w:hAnsiTheme="minorHAnsi" w:cstheme="minorHAnsi"/>
                                <w:szCs w:val="22"/>
                              </w:rPr>
                              <w:t>, bookbox.com</w:t>
                            </w:r>
                            <w:r w:rsidRPr="00D12103">
                              <w:rPr>
                                <w:rFonts w:asciiTheme="minorHAnsi" w:hAnsiTheme="minorHAnsi" w:cstheme="minorHAnsi"/>
                                <w:szCs w:val="22"/>
                              </w:rPr>
                              <w:t xml:space="preserve"> and Duo Lingo.</w:t>
                            </w:r>
                          </w:p>
                          <w:p w14:paraId="4A82FD3D" w14:textId="77777777" w:rsidR="00703866" w:rsidRPr="00F82153" w:rsidRDefault="00703866" w:rsidP="007F7C51">
                            <w:pPr>
                              <w:pStyle w:val="NoSpacing"/>
                              <w:rPr>
                                <w:rFonts w:asciiTheme="minorHAnsi" w:hAnsiTheme="minorHAnsi" w:cstheme="minorHAns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CAF7C" id="Text Box 1" o:spid="_x0000_s1031" type="#_x0000_t202" style="position:absolute;left:0;text-align:left;margin-left:18pt;margin-top:179.1pt;width:304pt;height:157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" fillcolor="white [3212]" strokecolor="#a5a5a5 [2092]" strokeweight="4.5pt">
                <v:textbox>
                  <w:txbxContent>
                    <w:p w14:paraId="63D88E19" w14:textId="77777777" w:rsidR="00703866" w:rsidRPr="00D12103" w:rsidRDefault="00703866" w:rsidP="00D12103">
                      <w:pPr>
                        <w:jc w:val="center"/>
                        <w:rPr>
                          <w:rFonts w:asciiTheme="minorHAnsi" w:hAnsiTheme="minorHAnsi" w:cstheme="minorHAnsi"/>
                          <w:b/>
                          <w:szCs w:val="20"/>
                          <w:u w:val="single"/>
                        </w:rPr>
                      </w:pPr>
                      <w:r w:rsidRPr="00D12103">
                        <w:rPr>
                          <w:rFonts w:asciiTheme="minorHAnsi" w:hAnsiTheme="minorHAnsi" w:cstheme="minorHAnsi"/>
                          <w:b/>
                          <w:szCs w:val="20"/>
                          <w:u w:val="single"/>
                        </w:rPr>
                        <w:t>Modern Foreign Languages (MFL)</w:t>
                      </w:r>
                    </w:p>
                    <w:p w14:paraId="05D0366B" w14:textId="7744E7C7" w:rsidR="007F7C51" w:rsidRPr="00D12103" w:rsidRDefault="007F7C51" w:rsidP="00D12103">
                      <w:pPr>
                        <w:pStyle w:val="NoSpacing"/>
                        <w:jc w:val="center"/>
                        <w:rPr>
                          <w:rFonts w:asciiTheme="minorHAnsi" w:hAnsiTheme="minorHAnsi" w:cstheme="minorHAnsi"/>
                          <w:szCs w:val="32"/>
                        </w:rPr>
                      </w:pPr>
                      <w:r w:rsidRPr="00D12103">
                        <w:rPr>
                          <w:rFonts w:asciiTheme="minorHAnsi" w:hAnsiTheme="minorHAnsi" w:cstheme="minorHAnsi"/>
                          <w:szCs w:val="32"/>
                        </w:rPr>
                        <w:t>In French we will continue to</w:t>
                      </w:r>
                      <w:r w:rsidR="00E31A6F" w:rsidRPr="00D12103">
                        <w:rPr>
                          <w:rFonts w:asciiTheme="minorHAnsi" w:hAnsiTheme="minorHAnsi" w:cstheme="minorHAnsi"/>
                          <w:szCs w:val="32"/>
                        </w:rPr>
                        <w:t>:</w:t>
                      </w:r>
                    </w:p>
                    <w:p w14:paraId="1FC4587A" w14:textId="1121A320" w:rsidR="007F7C51" w:rsidRPr="00D12103" w:rsidRDefault="007F7C51" w:rsidP="00D12103">
                      <w:pPr>
                        <w:pStyle w:val="NoSpacing"/>
                        <w:jc w:val="center"/>
                        <w:rPr>
                          <w:rFonts w:asciiTheme="minorHAnsi" w:hAnsiTheme="minorHAnsi" w:cstheme="minorHAnsi"/>
                          <w:szCs w:val="22"/>
                        </w:rPr>
                      </w:pPr>
                      <w:r w:rsidRPr="00D12103">
                        <w:rPr>
                          <w:rFonts w:asciiTheme="minorHAnsi" w:hAnsiTheme="minorHAnsi" w:cstheme="minorHAnsi"/>
                          <w:szCs w:val="32"/>
                        </w:rPr>
                        <w:t xml:space="preserve">-broaden our vocabulary and develop our ability to understand new words that are introduced into familiar written material, </w:t>
                      </w:r>
                      <w:r w:rsidR="00E31A6F" w:rsidRPr="00D12103">
                        <w:rPr>
                          <w:rFonts w:asciiTheme="minorHAnsi" w:hAnsiTheme="minorHAnsi" w:cstheme="minorHAnsi"/>
                          <w:szCs w:val="32"/>
                        </w:rPr>
                        <w:br/>
                      </w:r>
                      <w:r w:rsidRPr="00D12103">
                        <w:rPr>
                          <w:rFonts w:asciiTheme="minorHAnsi" w:hAnsiTheme="minorHAnsi" w:cstheme="minorHAnsi"/>
                          <w:szCs w:val="32"/>
                        </w:rPr>
                        <w:t>-</w:t>
                      </w:r>
                      <w:r w:rsidR="00482793" w:rsidRPr="00D12103">
                        <w:rPr>
                          <w:rFonts w:asciiTheme="minorHAnsi" w:hAnsiTheme="minorHAnsi" w:cstheme="minorHAnsi"/>
                          <w:szCs w:val="32"/>
                        </w:rPr>
                        <w:t>be concentrating on the spoken word, memorising f</w:t>
                      </w:r>
                      <w:r w:rsidRPr="00D12103">
                        <w:rPr>
                          <w:rFonts w:asciiTheme="minorHAnsi" w:hAnsiTheme="minorHAnsi" w:cstheme="minorHAnsi"/>
                          <w:szCs w:val="32"/>
                        </w:rPr>
                        <w:t xml:space="preserve">amiliar </w:t>
                      </w:r>
                      <w:r w:rsidR="00E16B5F" w:rsidRPr="00D12103">
                        <w:rPr>
                          <w:rFonts w:asciiTheme="minorHAnsi" w:hAnsiTheme="minorHAnsi" w:cstheme="minorHAnsi"/>
                          <w:szCs w:val="32"/>
                        </w:rPr>
                        <w:t>phrases,</w:t>
                      </w:r>
                      <w:r w:rsidRPr="00D12103">
                        <w:rPr>
                          <w:rFonts w:asciiTheme="minorHAnsi" w:hAnsiTheme="minorHAnsi" w:cstheme="minorHAnsi"/>
                          <w:szCs w:val="32"/>
                        </w:rPr>
                        <w:t xml:space="preserve"> and </w:t>
                      </w:r>
                      <w:r w:rsidR="00482793" w:rsidRPr="00D12103">
                        <w:rPr>
                          <w:rFonts w:asciiTheme="minorHAnsi" w:hAnsiTheme="minorHAnsi" w:cstheme="minorHAnsi"/>
                          <w:szCs w:val="32"/>
                        </w:rPr>
                        <w:t xml:space="preserve">using </w:t>
                      </w:r>
                      <w:r w:rsidRPr="00D12103">
                        <w:rPr>
                          <w:rFonts w:asciiTheme="minorHAnsi" w:hAnsiTheme="minorHAnsi" w:cstheme="minorHAnsi"/>
                          <w:szCs w:val="32"/>
                        </w:rPr>
                        <w:t>ba</w:t>
                      </w:r>
                      <w:r w:rsidR="003B73B2" w:rsidRPr="00D12103">
                        <w:rPr>
                          <w:rFonts w:asciiTheme="minorHAnsi" w:hAnsiTheme="minorHAnsi" w:cstheme="minorHAnsi"/>
                          <w:szCs w:val="32"/>
                        </w:rPr>
                        <w:t xml:space="preserve">sic language structures </w:t>
                      </w:r>
                      <w:r w:rsidR="000C2392" w:rsidRPr="00D12103">
                        <w:rPr>
                          <w:rFonts w:asciiTheme="minorHAnsi" w:hAnsiTheme="minorHAnsi" w:cstheme="minorHAnsi"/>
                          <w:szCs w:val="22"/>
                        </w:rPr>
                        <w:t>lea</w:t>
                      </w:r>
                      <w:r w:rsidR="00A7160B" w:rsidRPr="00D12103">
                        <w:rPr>
                          <w:rFonts w:asciiTheme="minorHAnsi" w:hAnsiTheme="minorHAnsi" w:cstheme="minorHAnsi"/>
                          <w:szCs w:val="22"/>
                        </w:rPr>
                        <w:t>r</w:t>
                      </w:r>
                      <w:r w:rsidR="000C2392" w:rsidRPr="00D12103">
                        <w:rPr>
                          <w:rFonts w:asciiTheme="minorHAnsi" w:hAnsiTheme="minorHAnsi" w:cstheme="minorHAnsi"/>
                          <w:szCs w:val="22"/>
                        </w:rPr>
                        <w:t xml:space="preserve">nt </w:t>
                      </w:r>
                      <w:r w:rsidR="000F5019" w:rsidRPr="00D12103">
                        <w:rPr>
                          <w:rFonts w:asciiTheme="minorHAnsi" w:hAnsiTheme="minorHAnsi" w:cstheme="minorHAnsi"/>
                          <w:szCs w:val="22"/>
                        </w:rPr>
                        <w:t>previously</w:t>
                      </w:r>
                      <w:r w:rsidR="000F5019">
                        <w:rPr>
                          <w:rFonts w:asciiTheme="minorHAnsi" w:hAnsiTheme="minorHAnsi" w:cstheme="minorHAnsi"/>
                          <w:szCs w:val="22"/>
                        </w:rPr>
                        <w:t>.</w:t>
                      </w:r>
                      <w:r w:rsidR="000F5019" w:rsidRPr="00D12103">
                        <w:rPr>
                          <w:rFonts w:asciiTheme="minorHAnsi" w:hAnsiTheme="minorHAnsi" w:cstheme="minorHAnsi"/>
                          <w:szCs w:val="22"/>
                        </w:rPr>
                        <w:t xml:space="preserve"> There</w:t>
                      </w:r>
                      <w:r w:rsidRPr="00D12103">
                        <w:rPr>
                          <w:rFonts w:asciiTheme="minorHAnsi" w:hAnsiTheme="minorHAnsi" w:cstheme="minorHAnsi"/>
                          <w:szCs w:val="22"/>
                        </w:rPr>
                        <w:t xml:space="preserve"> are many good websites/apps available to support your child </w:t>
                      </w:r>
                      <w:r w:rsidR="000F5019" w:rsidRPr="00D12103">
                        <w:rPr>
                          <w:rFonts w:asciiTheme="minorHAnsi" w:hAnsiTheme="minorHAnsi" w:cstheme="minorHAnsi"/>
                          <w:szCs w:val="22"/>
                        </w:rPr>
                        <w:t>e.g.,</w:t>
                      </w:r>
                      <w:r w:rsidRPr="00D12103">
                        <w:rPr>
                          <w:rFonts w:asciiTheme="minorHAnsi" w:hAnsiTheme="minorHAnsi" w:cstheme="minorHAnsi"/>
                          <w:szCs w:val="22"/>
                        </w:rPr>
                        <w:t xml:space="preserve"> </w:t>
                      </w:r>
                      <w:r w:rsidR="009D5A0A" w:rsidRPr="00D12103">
                        <w:rPr>
                          <w:rFonts w:asciiTheme="minorHAnsi" w:hAnsiTheme="minorHAnsi" w:cstheme="minorHAnsi"/>
                          <w:szCs w:val="22"/>
                        </w:rPr>
                        <w:t>BBC</w:t>
                      </w:r>
                      <w:r w:rsidRPr="00D12103">
                        <w:rPr>
                          <w:rFonts w:asciiTheme="minorHAnsi" w:hAnsiTheme="minorHAnsi" w:cstheme="minorHAnsi"/>
                          <w:szCs w:val="22"/>
                        </w:rPr>
                        <w:t xml:space="preserve"> schools</w:t>
                      </w:r>
                      <w:r w:rsidR="000C2392" w:rsidRPr="00D12103">
                        <w:rPr>
                          <w:rFonts w:asciiTheme="minorHAnsi" w:hAnsiTheme="minorHAnsi" w:cstheme="minorHAnsi"/>
                          <w:szCs w:val="22"/>
                        </w:rPr>
                        <w:t>, bookbox.com</w:t>
                      </w:r>
                      <w:r w:rsidRPr="00D12103">
                        <w:rPr>
                          <w:rFonts w:asciiTheme="minorHAnsi" w:hAnsiTheme="minorHAnsi" w:cstheme="minorHAnsi"/>
                          <w:szCs w:val="22"/>
                        </w:rPr>
                        <w:t xml:space="preserve"> and Duo Lingo.</w:t>
                      </w:r>
                    </w:p>
                    <w:p w14:paraId="4A82FD3D" w14:textId="77777777" w:rsidR="00703866" w:rsidRPr="00F82153" w:rsidRDefault="00703866" w:rsidP="007F7C51">
                      <w:pPr>
                        <w:pStyle w:val="NoSpacing"/>
                        <w:rPr>
                          <w:rFonts w:asciiTheme="minorHAnsi" w:hAnsiTheme="minorHAnsi" w:cstheme="minorHAnsi"/>
                          <w:sz w:val="20"/>
                        </w:rPr>
                      </w:pPr>
                    </w:p>
                  </w:txbxContent>
                </v:textbox>
                <w10:wrap anchorx="page"/>
              </v:shape>
            </w:pict>
          </mc:Fallback>
        </mc:AlternateContent>
      </w:r>
      <w:r>
        <w:rPr>
          <w:noProof/>
        </w:rPr>
        <mc:AlternateContent>
          <mc:Choice Requires="wps">
            <w:drawing>
              <wp:anchor distT="0" distB="0" distL="114300" distR="114300" simplePos="0" relativeHeight="251644416" behindDoc="0" locked="0" layoutInCell="1" allowOverlap="1" wp14:anchorId="7CFBD53D" wp14:editId="3AEF3AF2">
                <wp:simplePos x="0" y="0"/>
                <wp:positionH relativeFrom="page">
                  <wp:posOffset>7632700</wp:posOffset>
                </wp:positionH>
                <wp:positionV relativeFrom="paragraph">
                  <wp:posOffset>2198370</wp:posOffset>
                </wp:positionV>
                <wp:extent cx="2813050" cy="1727200"/>
                <wp:effectExtent l="19050" t="19050" r="44450" b="444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1727200"/>
                        </a:xfrm>
                        <a:prstGeom prst="rect">
                          <a:avLst/>
                        </a:prstGeom>
                        <a:solidFill>
                          <a:schemeClr val="bg1"/>
                        </a:solidFill>
                        <a:ln w="57150">
                          <a:solidFill>
                            <a:srgbClr val="00B0F0"/>
                          </a:solidFill>
                          <a:miter lim="800000"/>
                          <a:headEnd/>
                          <a:tailEnd/>
                        </a:ln>
                      </wps:spPr>
                      <wps:txbx>
                        <w:txbxContent>
                          <w:p w14:paraId="29505EBA" w14:textId="77777777" w:rsidR="00AF77DD" w:rsidRDefault="00AF77DD" w:rsidP="00DE1C26">
                            <w:pPr>
                              <w:jc w:val="center"/>
                              <w:rPr>
                                <w:rFonts w:ascii="Calibri" w:hAnsi="Calibri" w:cs="Calibri"/>
                                <w:b/>
                                <w:szCs w:val="22"/>
                                <w:u w:val="single"/>
                              </w:rPr>
                            </w:pPr>
                            <w:r>
                              <w:rPr>
                                <w:rFonts w:ascii="Calibri" w:hAnsi="Calibri" w:cs="Calibri"/>
                                <w:b/>
                                <w:szCs w:val="22"/>
                                <w:u w:val="single"/>
                              </w:rPr>
                              <w:t>Art &amp; DT</w:t>
                            </w:r>
                          </w:p>
                          <w:p w14:paraId="69D82818" w14:textId="77777777" w:rsidR="00AF77DD" w:rsidRDefault="00AF77DD" w:rsidP="00DE1C26">
                            <w:pPr>
                              <w:jc w:val="center"/>
                              <w:rPr>
                                <w:rFonts w:ascii="Calibri" w:hAnsi="Calibri" w:cs="Calibri"/>
                                <w:b/>
                                <w:szCs w:val="22"/>
                                <w:u w:val="single"/>
                              </w:rPr>
                            </w:pPr>
                          </w:p>
                          <w:p w14:paraId="1A0AA031" w14:textId="78ED6CA7" w:rsidR="00E24F34" w:rsidRPr="00AF77DD" w:rsidRDefault="00AF77DD" w:rsidP="00DE1C26">
                            <w:pPr>
                              <w:jc w:val="center"/>
                              <w:rPr>
                                <w:rFonts w:ascii="Calibri" w:hAnsi="Calibri" w:cs="Calibri"/>
                                <w:bCs/>
                                <w:sz w:val="20"/>
                              </w:rPr>
                            </w:pPr>
                            <w:r w:rsidRPr="00AF77DD">
                              <w:rPr>
                                <w:rFonts w:ascii="Calibri" w:hAnsi="Calibri" w:cs="Calibri"/>
                                <w:bCs/>
                                <w:szCs w:val="22"/>
                              </w:rPr>
                              <w:t xml:space="preserve">Throughout </w:t>
                            </w:r>
                            <w:r w:rsidR="00B0090B">
                              <w:rPr>
                                <w:rFonts w:ascii="Calibri" w:hAnsi="Calibri" w:cs="Calibri"/>
                                <w:bCs/>
                                <w:szCs w:val="22"/>
                              </w:rPr>
                              <w:t>a</w:t>
                            </w:r>
                            <w:r w:rsidRPr="00AF77DD">
                              <w:rPr>
                                <w:rFonts w:ascii="Calibri" w:hAnsi="Calibri" w:cs="Calibri"/>
                                <w:bCs/>
                                <w:szCs w:val="22"/>
                              </w:rPr>
                              <w:t>rt</w:t>
                            </w:r>
                            <w:r>
                              <w:rPr>
                                <w:rFonts w:ascii="Calibri" w:hAnsi="Calibri" w:cs="Calibri"/>
                                <w:bCs/>
                                <w:szCs w:val="32"/>
                              </w:rPr>
                              <w:t xml:space="preserve"> we will be looking at a range of different arts forms and teaching the children that art is not just drawing and painting! Our focus in DT will be creating props for the play and using drama within our rehearsals.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FBD53D" id="Text Box 6" o:spid="_x0000_s1032" type="#_x0000_t202" style="position:absolute;left:0;text-align:left;margin-left:601pt;margin-top:173.1pt;width:221.5pt;height:136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" fillcolor="white [3212]" strokecolor="#00b0f0" strokeweight="4.5pt">
                <v:textbox>
                  <w:txbxContent>
                    <w:p w14:paraId="29505EBA" w14:textId="77777777" w:rsidR="00AF77DD" w:rsidRDefault="00AF77DD" w:rsidP="00DE1C26">
                      <w:pPr>
                        <w:jc w:val="center"/>
                        <w:rPr>
                          <w:rFonts w:ascii="Calibri" w:hAnsi="Calibri" w:cs="Calibri"/>
                          <w:b/>
                          <w:szCs w:val="22"/>
                          <w:u w:val="single"/>
                        </w:rPr>
                      </w:pPr>
                      <w:r>
                        <w:rPr>
                          <w:rFonts w:ascii="Calibri" w:hAnsi="Calibri" w:cs="Calibri"/>
                          <w:b/>
                          <w:szCs w:val="22"/>
                          <w:u w:val="single"/>
                        </w:rPr>
                        <w:t>Art &amp; DT</w:t>
                      </w:r>
                    </w:p>
                    <w:p w14:paraId="69D82818" w14:textId="77777777" w:rsidR="00AF77DD" w:rsidRDefault="00AF77DD" w:rsidP="00DE1C26">
                      <w:pPr>
                        <w:jc w:val="center"/>
                        <w:rPr>
                          <w:rFonts w:ascii="Calibri" w:hAnsi="Calibri" w:cs="Calibri"/>
                          <w:b/>
                          <w:szCs w:val="22"/>
                          <w:u w:val="single"/>
                        </w:rPr>
                      </w:pPr>
                    </w:p>
                    <w:p w14:paraId="1A0AA031" w14:textId="78ED6CA7" w:rsidR="00E24F34" w:rsidRPr="00AF77DD" w:rsidRDefault="00AF77DD" w:rsidP="00DE1C26">
                      <w:pPr>
                        <w:jc w:val="center"/>
                        <w:rPr>
                          <w:rFonts w:ascii="Calibri" w:hAnsi="Calibri" w:cs="Calibri"/>
                          <w:bCs/>
                          <w:sz w:val="20"/>
                        </w:rPr>
                      </w:pPr>
                      <w:r w:rsidRPr="00AF77DD">
                        <w:rPr>
                          <w:rFonts w:ascii="Calibri" w:hAnsi="Calibri" w:cs="Calibri"/>
                          <w:bCs/>
                          <w:szCs w:val="22"/>
                        </w:rPr>
                        <w:t xml:space="preserve">Throughout </w:t>
                      </w:r>
                      <w:r w:rsidR="00B0090B">
                        <w:rPr>
                          <w:rFonts w:ascii="Calibri" w:hAnsi="Calibri" w:cs="Calibri"/>
                          <w:bCs/>
                          <w:szCs w:val="22"/>
                        </w:rPr>
                        <w:t>a</w:t>
                      </w:r>
                      <w:r w:rsidRPr="00AF77DD">
                        <w:rPr>
                          <w:rFonts w:ascii="Calibri" w:hAnsi="Calibri" w:cs="Calibri"/>
                          <w:bCs/>
                          <w:szCs w:val="22"/>
                        </w:rPr>
                        <w:t>rt</w:t>
                      </w:r>
                      <w:r>
                        <w:rPr>
                          <w:rFonts w:ascii="Calibri" w:hAnsi="Calibri" w:cs="Calibri"/>
                          <w:bCs/>
                          <w:szCs w:val="32"/>
                        </w:rPr>
                        <w:t xml:space="preserve"> we will be looking at a range of different arts forms and teaching the children that art is not just drawing and painting! Our focus in DT will be creating props for the play and using drama within our rehearsals. </w:t>
                      </w:r>
                    </w:p>
                  </w:txbxContent>
                </v:textbox>
                <w10:wrap anchorx="page"/>
              </v:shape>
            </w:pict>
          </mc:Fallback>
        </mc:AlternateContent>
      </w:r>
      <w:r>
        <w:rPr>
          <w:noProof/>
        </w:rPr>
        <mc:AlternateContent>
          <mc:Choice Requires="wps">
            <w:drawing>
              <wp:anchor distT="0" distB="0" distL="114300" distR="114300" simplePos="0" relativeHeight="251650560" behindDoc="0" locked="0" layoutInCell="1" allowOverlap="1" wp14:anchorId="3FF9D403" wp14:editId="34F39A58">
                <wp:simplePos x="0" y="0"/>
                <wp:positionH relativeFrom="margin">
                  <wp:posOffset>6775450</wp:posOffset>
                </wp:positionH>
                <wp:positionV relativeFrom="paragraph">
                  <wp:posOffset>204470</wp:posOffset>
                </wp:positionV>
                <wp:extent cx="2749550" cy="1866900"/>
                <wp:effectExtent l="19050" t="19050" r="31750" b="381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1866900"/>
                        </a:xfrm>
                        <a:prstGeom prst="rect">
                          <a:avLst/>
                        </a:prstGeom>
                        <a:solidFill>
                          <a:schemeClr val="bg1"/>
                        </a:solidFill>
                        <a:ln w="57150">
                          <a:solidFill>
                            <a:srgbClr val="FF6600"/>
                          </a:solidFill>
                          <a:miter lim="800000"/>
                          <a:headEnd/>
                          <a:tailEnd/>
                        </a:ln>
                      </wps:spPr>
                      <wps:txbx>
                        <w:txbxContent>
                          <w:p w14:paraId="63A13D73" w14:textId="77777777" w:rsidR="00703866" w:rsidRPr="00D12103" w:rsidRDefault="00703866" w:rsidP="004B2166">
                            <w:pPr>
                              <w:jc w:val="center"/>
                              <w:rPr>
                                <w:rFonts w:asciiTheme="minorHAnsi" w:hAnsiTheme="minorHAnsi" w:cstheme="minorHAnsi"/>
                                <w:b/>
                                <w:u w:val="single"/>
                              </w:rPr>
                            </w:pPr>
                            <w:r w:rsidRPr="00D12103">
                              <w:rPr>
                                <w:rFonts w:asciiTheme="minorHAnsi" w:hAnsiTheme="minorHAnsi" w:cstheme="minorHAnsi"/>
                                <w:b/>
                                <w:u w:val="single"/>
                              </w:rPr>
                              <w:t>P.E.</w:t>
                            </w:r>
                          </w:p>
                          <w:p w14:paraId="323F2AD8" w14:textId="2F7C3C51" w:rsidR="001638FC" w:rsidRPr="00D12103" w:rsidRDefault="00703866" w:rsidP="00B03E74">
                            <w:pPr>
                              <w:jc w:val="center"/>
                              <w:rPr>
                                <w:rFonts w:asciiTheme="minorHAnsi" w:hAnsiTheme="minorHAnsi" w:cstheme="minorHAnsi"/>
                                <w:noProof/>
                              </w:rPr>
                            </w:pPr>
                            <w:r w:rsidRPr="00D12103">
                              <w:rPr>
                                <w:rFonts w:asciiTheme="minorHAnsi" w:hAnsiTheme="minorHAnsi" w:cstheme="minorHAnsi"/>
                                <w:noProof/>
                              </w:rPr>
                              <w:t>In P</w:t>
                            </w:r>
                            <w:r w:rsidR="00592816" w:rsidRPr="00D12103">
                              <w:rPr>
                                <w:rFonts w:asciiTheme="minorHAnsi" w:hAnsiTheme="minorHAnsi" w:cstheme="minorHAnsi"/>
                                <w:noProof/>
                              </w:rPr>
                              <w:t>.</w:t>
                            </w:r>
                            <w:r w:rsidRPr="00D12103">
                              <w:rPr>
                                <w:rFonts w:asciiTheme="minorHAnsi" w:hAnsiTheme="minorHAnsi" w:cstheme="minorHAnsi"/>
                                <w:noProof/>
                              </w:rPr>
                              <w:t>E</w:t>
                            </w:r>
                            <w:r w:rsidR="00592816" w:rsidRPr="00D12103">
                              <w:rPr>
                                <w:rFonts w:asciiTheme="minorHAnsi" w:hAnsiTheme="minorHAnsi" w:cstheme="minorHAnsi"/>
                                <w:noProof/>
                              </w:rPr>
                              <w:t>.</w:t>
                            </w:r>
                            <w:r w:rsidRPr="00D12103">
                              <w:rPr>
                                <w:rFonts w:asciiTheme="minorHAnsi" w:hAnsiTheme="minorHAnsi" w:cstheme="minorHAnsi"/>
                                <w:noProof/>
                              </w:rPr>
                              <w:t xml:space="preserve"> we will</w:t>
                            </w:r>
                            <w:r w:rsidR="003D238B" w:rsidRPr="00D12103">
                              <w:rPr>
                                <w:rFonts w:asciiTheme="minorHAnsi" w:hAnsiTheme="minorHAnsi" w:cstheme="minorHAnsi"/>
                                <w:noProof/>
                              </w:rPr>
                              <w:t xml:space="preserve"> </w:t>
                            </w:r>
                            <w:r w:rsidR="00E16B5F">
                              <w:rPr>
                                <w:rFonts w:asciiTheme="minorHAnsi" w:hAnsiTheme="minorHAnsi" w:cstheme="minorHAnsi"/>
                                <w:noProof/>
                              </w:rPr>
                              <w:t xml:space="preserve">have one outdoor session on a </w:t>
                            </w:r>
                            <w:r w:rsidR="00B0090B">
                              <w:rPr>
                                <w:rFonts w:asciiTheme="minorHAnsi" w:hAnsiTheme="minorHAnsi" w:cstheme="minorHAnsi"/>
                                <w:noProof/>
                              </w:rPr>
                              <w:t>Mon</w:t>
                            </w:r>
                            <w:r w:rsidR="00E16B5F">
                              <w:rPr>
                                <w:rFonts w:asciiTheme="minorHAnsi" w:hAnsiTheme="minorHAnsi" w:cstheme="minorHAnsi"/>
                                <w:noProof/>
                              </w:rPr>
                              <w:t xml:space="preserve">day. This will be practicing for Sports Day. Our </w:t>
                            </w:r>
                            <w:r w:rsidR="00AF77DD">
                              <w:rPr>
                                <w:rFonts w:asciiTheme="minorHAnsi" w:hAnsiTheme="minorHAnsi" w:cstheme="minorHAnsi"/>
                                <w:noProof/>
                              </w:rPr>
                              <w:t>out</w:t>
                            </w:r>
                            <w:r w:rsidR="00E16B5F">
                              <w:rPr>
                                <w:rFonts w:asciiTheme="minorHAnsi" w:hAnsiTheme="minorHAnsi" w:cstheme="minorHAnsi"/>
                                <w:noProof/>
                              </w:rPr>
                              <w:t xml:space="preserve">door session will be on a </w:t>
                            </w:r>
                            <w:r w:rsidR="00B0090B">
                              <w:rPr>
                                <w:rFonts w:asciiTheme="minorHAnsi" w:hAnsiTheme="minorHAnsi" w:cstheme="minorHAnsi"/>
                                <w:noProof/>
                              </w:rPr>
                              <w:t>Wednes</w:t>
                            </w:r>
                            <w:r w:rsidR="00E16B5F">
                              <w:rPr>
                                <w:rFonts w:asciiTheme="minorHAnsi" w:hAnsiTheme="minorHAnsi" w:cstheme="minorHAnsi"/>
                                <w:noProof/>
                              </w:rPr>
                              <w:t>day, and will be dance based to prepare for our show. KS2 Sports</w:t>
                            </w:r>
                            <w:r w:rsidR="00B0090B">
                              <w:rPr>
                                <w:rFonts w:asciiTheme="minorHAnsi" w:hAnsiTheme="minorHAnsi" w:cstheme="minorHAnsi"/>
                                <w:noProof/>
                              </w:rPr>
                              <w:t xml:space="preserve"> </w:t>
                            </w:r>
                            <w:r w:rsidR="00CB7FFB" w:rsidRPr="00D12103">
                              <w:rPr>
                                <w:rFonts w:asciiTheme="minorHAnsi" w:hAnsiTheme="minorHAnsi" w:cstheme="minorHAnsi"/>
                                <w:noProof/>
                              </w:rPr>
                              <w:t xml:space="preserve">Day will be a great opportunity for the </w:t>
                            </w:r>
                            <w:r w:rsidR="00B03E74" w:rsidRPr="00D12103">
                              <w:rPr>
                                <w:rFonts w:asciiTheme="minorHAnsi" w:hAnsiTheme="minorHAnsi" w:cstheme="minorHAnsi"/>
                                <w:noProof/>
                              </w:rPr>
                              <w:t>children to show off their new skills.</w:t>
                            </w:r>
                          </w:p>
                          <w:p w14:paraId="241812C3" w14:textId="43B0B611" w:rsidR="00950DE0" w:rsidRPr="009429C8" w:rsidRDefault="00950DE0" w:rsidP="00DC67C2">
                            <w:pPr>
                              <w:rPr>
                                <w:rFonts w:asciiTheme="minorHAnsi" w:hAnsiTheme="minorHAnsi" w:cstheme="minorHAnsi"/>
                                <w:noProof/>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9D403" id="Text Box 7" o:spid="_x0000_s1033" type="#_x0000_t202" style="position:absolute;left:0;text-align:left;margin-left:533.5pt;margin-top:16.1pt;width:216.5pt;height:147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" fillcolor="white [3212]" strokecolor="#f60" strokeweight="4.5pt">
                <v:textbox>
                  <w:txbxContent>
                    <w:p w14:paraId="63A13D73" w14:textId="77777777" w:rsidR="00703866" w:rsidRPr="00D12103" w:rsidRDefault="00703866" w:rsidP="004B2166">
                      <w:pPr>
                        <w:jc w:val="center"/>
                        <w:rPr>
                          <w:rFonts w:asciiTheme="minorHAnsi" w:hAnsiTheme="minorHAnsi" w:cstheme="minorHAnsi"/>
                          <w:b/>
                          <w:u w:val="single"/>
                        </w:rPr>
                      </w:pPr>
                      <w:r w:rsidRPr="00D12103">
                        <w:rPr>
                          <w:rFonts w:asciiTheme="minorHAnsi" w:hAnsiTheme="minorHAnsi" w:cstheme="minorHAnsi"/>
                          <w:b/>
                          <w:u w:val="single"/>
                        </w:rPr>
                        <w:t>P.E.</w:t>
                      </w:r>
                    </w:p>
                    <w:p w14:paraId="323F2AD8" w14:textId="2F7C3C51" w:rsidR="001638FC" w:rsidRPr="00D12103" w:rsidRDefault="00703866" w:rsidP="00B03E74">
                      <w:pPr>
                        <w:jc w:val="center"/>
                        <w:rPr>
                          <w:rFonts w:asciiTheme="minorHAnsi" w:hAnsiTheme="minorHAnsi" w:cstheme="minorHAnsi"/>
                          <w:noProof/>
                        </w:rPr>
                      </w:pPr>
                      <w:r w:rsidRPr="00D12103">
                        <w:rPr>
                          <w:rFonts w:asciiTheme="minorHAnsi" w:hAnsiTheme="minorHAnsi" w:cstheme="minorHAnsi"/>
                          <w:noProof/>
                        </w:rPr>
                        <w:t>In P</w:t>
                      </w:r>
                      <w:r w:rsidR="00592816" w:rsidRPr="00D12103">
                        <w:rPr>
                          <w:rFonts w:asciiTheme="minorHAnsi" w:hAnsiTheme="minorHAnsi" w:cstheme="minorHAnsi"/>
                          <w:noProof/>
                        </w:rPr>
                        <w:t>.</w:t>
                      </w:r>
                      <w:r w:rsidRPr="00D12103">
                        <w:rPr>
                          <w:rFonts w:asciiTheme="minorHAnsi" w:hAnsiTheme="minorHAnsi" w:cstheme="minorHAnsi"/>
                          <w:noProof/>
                        </w:rPr>
                        <w:t>E</w:t>
                      </w:r>
                      <w:r w:rsidR="00592816" w:rsidRPr="00D12103">
                        <w:rPr>
                          <w:rFonts w:asciiTheme="minorHAnsi" w:hAnsiTheme="minorHAnsi" w:cstheme="minorHAnsi"/>
                          <w:noProof/>
                        </w:rPr>
                        <w:t>.</w:t>
                      </w:r>
                      <w:r w:rsidRPr="00D12103">
                        <w:rPr>
                          <w:rFonts w:asciiTheme="minorHAnsi" w:hAnsiTheme="minorHAnsi" w:cstheme="minorHAnsi"/>
                          <w:noProof/>
                        </w:rPr>
                        <w:t xml:space="preserve"> we will</w:t>
                      </w:r>
                      <w:r w:rsidR="003D238B" w:rsidRPr="00D12103">
                        <w:rPr>
                          <w:rFonts w:asciiTheme="minorHAnsi" w:hAnsiTheme="minorHAnsi" w:cstheme="minorHAnsi"/>
                          <w:noProof/>
                        </w:rPr>
                        <w:t xml:space="preserve"> </w:t>
                      </w:r>
                      <w:r w:rsidR="00E16B5F">
                        <w:rPr>
                          <w:rFonts w:asciiTheme="minorHAnsi" w:hAnsiTheme="minorHAnsi" w:cstheme="minorHAnsi"/>
                          <w:noProof/>
                        </w:rPr>
                        <w:t xml:space="preserve">have one outdoor session on a </w:t>
                      </w:r>
                      <w:r w:rsidR="00B0090B">
                        <w:rPr>
                          <w:rFonts w:asciiTheme="minorHAnsi" w:hAnsiTheme="minorHAnsi" w:cstheme="minorHAnsi"/>
                          <w:noProof/>
                        </w:rPr>
                        <w:t>Mon</w:t>
                      </w:r>
                      <w:r w:rsidR="00E16B5F">
                        <w:rPr>
                          <w:rFonts w:asciiTheme="minorHAnsi" w:hAnsiTheme="minorHAnsi" w:cstheme="minorHAnsi"/>
                          <w:noProof/>
                        </w:rPr>
                        <w:t xml:space="preserve">day. This will be practicing for Sports Day. Our </w:t>
                      </w:r>
                      <w:r w:rsidR="00AF77DD">
                        <w:rPr>
                          <w:rFonts w:asciiTheme="minorHAnsi" w:hAnsiTheme="minorHAnsi" w:cstheme="minorHAnsi"/>
                          <w:noProof/>
                        </w:rPr>
                        <w:t>out</w:t>
                      </w:r>
                      <w:r w:rsidR="00E16B5F">
                        <w:rPr>
                          <w:rFonts w:asciiTheme="minorHAnsi" w:hAnsiTheme="minorHAnsi" w:cstheme="minorHAnsi"/>
                          <w:noProof/>
                        </w:rPr>
                        <w:t xml:space="preserve">door session will be on a </w:t>
                      </w:r>
                      <w:r w:rsidR="00B0090B">
                        <w:rPr>
                          <w:rFonts w:asciiTheme="minorHAnsi" w:hAnsiTheme="minorHAnsi" w:cstheme="minorHAnsi"/>
                          <w:noProof/>
                        </w:rPr>
                        <w:t>Wednes</w:t>
                      </w:r>
                      <w:r w:rsidR="00E16B5F">
                        <w:rPr>
                          <w:rFonts w:asciiTheme="minorHAnsi" w:hAnsiTheme="minorHAnsi" w:cstheme="minorHAnsi"/>
                          <w:noProof/>
                        </w:rPr>
                        <w:t>day, and will be dance based to prepare for our show. KS2 Sports</w:t>
                      </w:r>
                      <w:r w:rsidR="00B0090B">
                        <w:rPr>
                          <w:rFonts w:asciiTheme="minorHAnsi" w:hAnsiTheme="minorHAnsi" w:cstheme="minorHAnsi"/>
                          <w:noProof/>
                        </w:rPr>
                        <w:t xml:space="preserve"> </w:t>
                      </w:r>
                      <w:r w:rsidR="00CB7FFB" w:rsidRPr="00D12103">
                        <w:rPr>
                          <w:rFonts w:asciiTheme="minorHAnsi" w:hAnsiTheme="minorHAnsi" w:cstheme="minorHAnsi"/>
                          <w:noProof/>
                        </w:rPr>
                        <w:t xml:space="preserve">Day will be a great opportunity for the </w:t>
                      </w:r>
                      <w:r w:rsidR="00B03E74" w:rsidRPr="00D12103">
                        <w:rPr>
                          <w:rFonts w:asciiTheme="minorHAnsi" w:hAnsiTheme="minorHAnsi" w:cstheme="minorHAnsi"/>
                          <w:noProof/>
                        </w:rPr>
                        <w:t>children to show off their new skills.</w:t>
                      </w:r>
                    </w:p>
                    <w:p w14:paraId="241812C3" w14:textId="43B0B611" w:rsidR="00950DE0" w:rsidRPr="009429C8" w:rsidRDefault="00950DE0" w:rsidP="00DC67C2">
                      <w:pPr>
                        <w:rPr>
                          <w:rFonts w:asciiTheme="minorHAnsi" w:hAnsiTheme="minorHAnsi" w:cstheme="minorHAnsi"/>
                          <w:noProof/>
                          <w:sz w:val="20"/>
                          <w:szCs w:val="20"/>
                        </w:rPr>
                      </w:pPr>
                    </w:p>
                  </w:txbxContent>
                </v:textbox>
                <w10:wrap anchorx="margin"/>
              </v:shape>
            </w:pict>
          </mc:Fallback>
        </mc:AlternateContent>
      </w:r>
      <w:r w:rsidR="00E26868">
        <w:rPr>
          <w:noProof/>
        </w:rPr>
        <mc:AlternateContent>
          <mc:Choice Requires="wps">
            <w:drawing>
              <wp:anchor distT="0" distB="0" distL="114300" distR="114300" simplePos="0" relativeHeight="251662336" behindDoc="0" locked="0" layoutInCell="1" allowOverlap="1" wp14:anchorId="48B81E64" wp14:editId="732B9705">
                <wp:simplePos x="0" y="0"/>
                <wp:positionH relativeFrom="page">
                  <wp:posOffset>234950</wp:posOffset>
                </wp:positionH>
                <wp:positionV relativeFrom="paragraph">
                  <wp:posOffset>553720</wp:posOffset>
                </wp:positionV>
                <wp:extent cx="3860800" cy="1631950"/>
                <wp:effectExtent l="19050" t="19050" r="44450" b="444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1631950"/>
                        </a:xfrm>
                        <a:prstGeom prst="rect">
                          <a:avLst/>
                        </a:prstGeom>
                        <a:solidFill>
                          <a:schemeClr val="bg1"/>
                        </a:solidFill>
                        <a:ln w="57150">
                          <a:solidFill>
                            <a:srgbClr val="FFFF00"/>
                          </a:solidFill>
                          <a:miter lim="800000"/>
                          <a:headEnd/>
                          <a:tailEnd/>
                        </a:ln>
                      </wps:spPr>
                      <wps:txbx>
                        <w:txbxContent>
                          <w:p w14:paraId="33A1C138" w14:textId="77777777" w:rsidR="00703866" w:rsidRPr="00D12103" w:rsidRDefault="00703866" w:rsidP="00130A9C">
                            <w:pPr>
                              <w:jc w:val="center"/>
                              <w:rPr>
                                <w:rFonts w:asciiTheme="minorHAnsi" w:hAnsiTheme="minorHAnsi" w:cstheme="minorHAnsi"/>
                                <w:b/>
                                <w:szCs w:val="20"/>
                                <w:u w:val="single"/>
                              </w:rPr>
                            </w:pPr>
                            <w:r w:rsidRPr="00D12103">
                              <w:rPr>
                                <w:rFonts w:asciiTheme="minorHAnsi" w:hAnsiTheme="minorHAnsi" w:cstheme="minorHAnsi"/>
                                <w:b/>
                                <w:szCs w:val="20"/>
                                <w:u w:val="single"/>
                              </w:rPr>
                              <w:t>Music</w:t>
                            </w:r>
                          </w:p>
                          <w:p w14:paraId="461E88B1" w14:textId="42B0E676" w:rsidR="00E31A6F" w:rsidRPr="00D12103" w:rsidRDefault="00E31A6F" w:rsidP="00D12103">
                            <w:pPr>
                              <w:jc w:val="center"/>
                              <w:rPr>
                                <w:rFonts w:ascii="Calibri" w:hAnsi="Calibri" w:cs="Calibri"/>
                              </w:rPr>
                            </w:pPr>
                            <w:r w:rsidRPr="00D12103">
                              <w:rPr>
                                <w:rFonts w:ascii="Calibri" w:hAnsi="Calibri" w:cs="Calibri"/>
                              </w:rPr>
                              <w:t xml:space="preserve">This half term, </w:t>
                            </w:r>
                            <w:r w:rsidR="00D272E6" w:rsidRPr="00D12103">
                              <w:rPr>
                                <w:rFonts w:ascii="Calibri" w:hAnsi="Calibri" w:cs="Calibri"/>
                              </w:rPr>
                              <w:t xml:space="preserve">the children will </w:t>
                            </w:r>
                            <w:r w:rsidR="00950DE0" w:rsidRPr="00D12103">
                              <w:rPr>
                                <w:rFonts w:ascii="Calibri" w:hAnsi="Calibri" w:cs="Calibri"/>
                              </w:rPr>
                              <w:t xml:space="preserve">learn songs to perform at the end of the term. </w:t>
                            </w:r>
                            <w:r w:rsidR="007A5073" w:rsidRPr="00D12103">
                              <w:rPr>
                                <w:rFonts w:ascii="Calibri" w:hAnsi="Calibri" w:cs="Calibri"/>
                              </w:rPr>
                              <w:t xml:space="preserve">They will learn to use their voices with increasing accuracy, fluency, control and expression. </w:t>
                            </w:r>
                            <w:proofErr w:type="gramStart"/>
                            <w:r w:rsidR="007A5073" w:rsidRPr="00D12103">
                              <w:rPr>
                                <w:rFonts w:ascii="Calibri" w:hAnsi="Calibri" w:cs="Calibri"/>
                              </w:rPr>
                              <w:t>In order to</w:t>
                            </w:r>
                            <w:proofErr w:type="gramEnd"/>
                            <w:r w:rsidR="007A5073" w:rsidRPr="00D12103">
                              <w:rPr>
                                <w:rFonts w:ascii="Calibri" w:hAnsi="Calibri" w:cs="Calibri"/>
                              </w:rPr>
                              <w:t xml:space="preserve"> choose songs to perform, they will appreciate and understand a range of high-quality live and recorded music drawn from different traditions and from great composers and musicians.</w:t>
                            </w:r>
                          </w:p>
                          <w:p w14:paraId="0AF908B8" w14:textId="410DB67C" w:rsidR="000C2392" w:rsidRPr="008845C2" w:rsidRDefault="000C2392" w:rsidP="00E31A6F">
                            <w:pPr>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B81E64" id="Text Box 4" o:spid="_x0000_s1034" type="#_x0000_t202" style="position:absolute;left:0;text-align:left;margin-left:18.5pt;margin-top:43.6pt;width:304pt;height:12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" fillcolor="white [3212]" strokecolor="yellow" strokeweight="4.5pt">
                <v:textbox>
                  <w:txbxContent>
                    <w:p w14:paraId="33A1C138" w14:textId="77777777" w:rsidR="00703866" w:rsidRPr="00D12103" w:rsidRDefault="00703866" w:rsidP="00130A9C">
                      <w:pPr>
                        <w:jc w:val="center"/>
                        <w:rPr>
                          <w:rFonts w:asciiTheme="minorHAnsi" w:hAnsiTheme="minorHAnsi" w:cstheme="minorHAnsi"/>
                          <w:b/>
                          <w:szCs w:val="20"/>
                          <w:u w:val="single"/>
                        </w:rPr>
                      </w:pPr>
                      <w:r w:rsidRPr="00D12103">
                        <w:rPr>
                          <w:rFonts w:asciiTheme="minorHAnsi" w:hAnsiTheme="minorHAnsi" w:cstheme="minorHAnsi"/>
                          <w:b/>
                          <w:szCs w:val="20"/>
                          <w:u w:val="single"/>
                        </w:rPr>
                        <w:t>Music</w:t>
                      </w:r>
                    </w:p>
                    <w:p w14:paraId="461E88B1" w14:textId="42B0E676" w:rsidR="00E31A6F" w:rsidRPr="00D12103" w:rsidRDefault="00E31A6F" w:rsidP="00D12103">
                      <w:pPr>
                        <w:jc w:val="center"/>
                        <w:rPr>
                          <w:rFonts w:ascii="Calibri" w:hAnsi="Calibri" w:cs="Calibri"/>
                        </w:rPr>
                      </w:pPr>
                      <w:r w:rsidRPr="00D12103">
                        <w:rPr>
                          <w:rFonts w:ascii="Calibri" w:hAnsi="Calibri" w:cs="Calibri"/>
                        </w:rPr>
                        <w:t xml:space="preserve">This half term, </w:t>
                      </w:r>
                      <w:r w:rsidR="00D272E6" w:rsidRPr="00D12103">
                        <w:rPr>
                          <w:rFonts w:ascii="Calibri" w:hAnsi="Calibri" w:cs="Calibri"/>
                        </w:rPr>
                        <w:t xml:space="preserve">the children will </w:t>
                      </w:r>
                      <w:r w:rsidR="00950DE0" w:rsidRPr="00D12103">
                        <w:rPr>
                          <w:rFonts w:ascii="Calibri" w:hAnsi="Calibri" w:cs="Calibri"/>
                        </w:rPr>
                        <w:t xml:space="preserve">learn songs to perform at the end of the term. </w:t>
                      </w:r>
                      <w:r w:rsidR="007A5073" w:rsidRPr="00D12103">
                        <w:rPr>
                          <w:rFonts w:ascii="Calibri" w:hAnsi="Calibri" w:cs="Calibri"/>
                        </w:rPr>
                        <w:t xml:space="preserve">They will learn to use their voices with increasing accuracy, fluency, control and expression. </w:t>
                      </w:r>
                      <w:proofErr w:type="gramStart"/>
                      <w:r w:rsidR="007A5073" w:rsidRPr="00D12103">
                        <w:rPr>
                          <w:rFonts w:ascii="Calibri" w:hAnsi="Calibri" w:cs="Calibri"/>
                        </w:rPr>
                        <w:t>In order to</w:t>
                      </w:r>
                      <w:proofErr w:type="gramEnd"/>
                      <w:r w:rsidR="007A5073" w:rsidRPr="00D12103">
                        <w:rPr>
                          <w:rFonts w:ascii="Calibri" w:hAnsi="Calibri" w:cs="Calibri"/>
                        </w:rPr>
                        <w:t xml:space="preserve"> choose songs to perform, they will appreciate and understand a range of high-quality live and recorded music drawn from different traditions and from great composers and musicians.</w:t>
                      </w:r>
                    </w:p>
                    <w:p w14:paraId="0AF908B8" w14:textId="410DB67C" w:rsidR="000C2392" w:rsidRPr="008845C2" w:rsidRDefault="000C2392" w:rsidP="00E31A6F">
                      <w:pPr>
                        <w:rPr>
                          <w:rFonts w:asciiTheme="minorHAnsi" w:hAnsiTheme="minorHAnsi" w:cstheme="minorHAnsi"/>
                          <w:sz w:val="20"/>
                          <w:szCs w:val="20"/>
                        </w:rPr>
                      </w:pPr>
                    </w:p>
                  </w:txbxContent>
                </v:textbox>
                <w10:wrap anchorx="page"/>
              </v:shape>
            </w:pict>
          </mc:Fallback>
        </mc:AlternateContent>
      </w:r>
    </w:p>
    <w:sectPr w:rsidR="00DE1C26" w:rsidRPr="00DE1C26" w:rsidSect="007038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2DB5"/>
    <w:multiLevelType w:val="hybridMultilevel"/>
    <w:tmpl w:val="40EC1318"/>
    <w:lvl w:ilvl="0" w:tplc="5AB2EA4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C4571C4"/>
    <w:multiLevelType w:val="hybridMultilevel"/>
    <w:tmpl w:val="E9BEB7E8"/>
    <w:lvl w:ilvl="0" w:tplc="464082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997340"/>
    <w:multiLevelType w:val="hybridMultilevel"/>
    <w:tmpl w:val="7DD0339C"/>
    <w:lvl w:ilvl="0" w:tplc="DA3262D2">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9069003">
    <w:abstractNumId w:val="1"/>
  </w:num>
  <w:num w:numId="2" w16cid:durableId="1518733100">
    <w:abstractNumId w:val="6"/>
  </w:num>
  <w:num w:numId="3" w16cid:durableId="1622419101">
    <w:abstractNumId w:val="8"/>
  </w:num>
  <w:num w:numId="4" w16cid:durableId="1547178429">
    <w:abstractNumId w:val="19"/>
  </w:num>
  <w:num w:numId="5" w16cid:durableId="712769741">
    <w:abstractNumId w:val="5"/>
  </w:num>
  <w:num w:numId="6" w16cid:durableId="425657041">
    <w:abstractNumId w:val="15"/>
  </w:num>
  <w:num w:numId="7" w16cid:durableId="1224751222">
    <w:abstractNumId w:val="10"/>
  </w:num>
  <w:num w:numId="8" w16cid:durableId="1369839478">
    <w:abstractNumId w:val="7"/>
  </w:num>
  <w:num w:numId="9" w16cid:durableId="1138035134">
    <w:abstractNumId w:val="9"/>
  </w:num>
  <w:num w:numId="10" w16cid:durableId="2137333255">
    <w:abstractNumId w:val="11"/>
  </w:num>
  <w:num w:numId="11" w16cid:durableId="93719783">
    <w:abstractNumId w:val="0"/>
  </w:num>
  <w:num w:numId="12" w16cid:durableId="432633835">
    <w:abstractNumId w:val="18"/>
  </w:num>
  <w:num w:numId="13" w16cid:durableId="1263345864">
    <w:abstractNumId w:val="20"/>
  </w:num>
  <w:num w:numId="14" w16cid:durableId="1677613038">
    <w:abstractNumId w:val="16"/>
  </w:num>
  <w:num w:numId="15" w16cid:durableId="669525053">
    <w:abstractNumId w:val="17"/>
  </w:num>
  <w:num w:numId="16" w16cid:durableId="2055082310">
    <w:abstractNumId w:val="21"/>
  </w:num>
  <w:num w:numId="17" w16cid:durableId="997995097">
    <w:abstractNumId w:val="22"/>
  </w:num>
  <w:num w:numId="18" w16cid:durableId="1420060294">
    <w:abstractNumId w:val="14"/>
  </w:num>
  <w:num w:numId="19" w16cid:durableId="1139490699">
    <w:abstractNumId w:val="23"/>
  </w:num>
  <w:num w:numId="20" w16cid:durableId="1600676938">
    <w:abstractNumId w:val="2"/>
  </w:num>
  <w:num w:numId="21" w16cid:durableId="980036926">
    <w:abstractNumId w:val="4"/>
  </w:num>
  <w:num w:numId="22" w16cid:durableId="545875310">
    <w:abstractNumId w:val="12"/>
  </w:num>
  <w:num w:numId="23" w16cid:durableId="939483353">
    <w:abstractNumId w:val="3"/>
  </w:num>
  <w:num w:numId="24" w16cid:durableId="4145206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7FC8"/>
    <w:rsid w:val="00027A47"/>
    <w:rsid w:val="00027F29"/>
    <w:rsid w:val="000454DD"/>
    <w:rsid w:val="0005721D"/>
    <w:rsid w:val="00067B5B"/>
    <w:rsid w:val="00075369"/>
    <w:rsid w:val="00077932"/>
    <w:rsid w:val="000A0A5D"/>
    <w:rsid w:val="000B6E2A"/>
    <w:rsid w:val="000B7CB6"/>
    <w:rsid w:val="000C0B94"/>
    <w:rsid w:val="000C2392"/>
    <w:rsid w:val="000E0694"/>
    <w:rsid w:val="000E674B"/>
    <w:rsid w:val="000F5019"/>
    <w:rsid w:val="00130A9C"/>
    <w:rsid w:val="00131D76"/>
    <w:rsid w:val="001638FC"/>
    <w:rsid w:val="00172A78"/>
    <w:rsid w:val="00184674"/>
    <w:rsid w:val="001904B3"/>
    <w:rsid w:val="001B2244"/>
    <w:rsid w:val="001C727A"/>
    <w:rsid w:val="001D688B"/>
    <w:rsid w:val="001E177D"/>
    <w:rsid w:val="00202C3F"/>
    <w:rsid w:val="00207691"/>
    <w:rsid w:val="002162DF"/>
    <w:rsid w:val="00222BAF"/>
    <w:rsid w:val="00224A3A"/>
    <w:rsid w:val="00234092"/>
    <w:rsid w:val="00263D2B"/>
    <w:rsid w:val="00285AC8"/>
    <w:rsid w:val="002A39C3"/>
    <w:rsid w:val="002B1097"/>
    <w:rsid w:val="002D377A"/>
    <w:rsid w:val="002E1119"/>
    <w:rsid w:val="002E79E2"/>
    <w:rsid w:val="002F51EF"/>
    <w:rsid w:val="003036EA"/>
    <w:rsid w:val="00311860"/>
    <w:rsid w:val="00312609"/>
    <w:rsid w:val="003200D7"/>
    <w:rsid w:val="003211D3"/>
    <w:rsid w:val="003451FA"/>
    <w:rsid w:val="00357237"/>
    <w:rsid w:val="00366953"/>
    <w:rsid w:val="003707BF"/>
    <w:rsid w:val="00374AA5"/>
    <w:rsid w:val="003813A8"/>
    <w:rsid w:val="00381BBC"/>
    <w:rsid w:val="0038401E"/>
    <w:rsid w:val="0038435B"/>
    <w:rsid w:val="003B56E7"/>
    <w:rsid w:val="003B73B2"/>
    <w:rsid w:val="003C07BE"/>
    <w:rsid w:val="003C0B39"/>
    <w:rsid w:val="003D238B"/>
    <w:rsid w:val="003E21A3"/>
    <w:rsid w:val="0040765E"/>
    <w:rsid w:val="00435577"/>
    <w:rsid w:val="00454A7B"/>
    <w:rsid w:val="004613CB"/>
    <w:rsid w:val="00482793"/>
    <w:rsid w:val="00497BFC"/>
    <w:rsid w:val="004A49A0"/>
    <w:rsid w:val="004B2166"/>
    <w:rsid w:val="00502232"/>
    <w:rsid w:val="00510E27"/>
    <w:rsid w:val="00521246"/>
    <w:rsid w:val="00523FBD"/>
    <w:rsid w:val="005240A7"/>
    <w:rsid w:val="0052562F"/>
    <w:rsid w:val="00543EAA"/>
    <w:rsid w:val="005635DF"/>
    <w:rsid w:val="00564022"/>
    <w:rsid w:val="0056499A"/>
    <w:rsid w:val="005774B5"/>
    <w:rsid w:val="00581BCD"/>
    <w:rsid w:val="00582687"/>
    <w:rsid w:val="00583880"/>
    <w:rsid w:val="0058525E"/>
    <w:rsid w:val="00585B8D"/>
    <w:rsid w:val="00592816"/>
    <w:rsid w:val="005A56AB"/>
    <w:rsid w:val="005C065C"/>
    <w:rsid w:val="005C5F33"/>
    <w:rsid w:val="005D4FCA"/>
    <w:rsid w:val="005D7B52"/>
    <w:rsid w:val="005F4A0F"/>
    <w:rsid w:val="006167FE"/>
    <w:rsid w:val="006251F0"/>
    <w:rsid w:val="00646ACF"/>
    <w:rsid w:val="006531F3"/>
    <w:rsid w:val="00671131"/>
    <w:rsid w:val="00675164"/>
    <w:rsid w:val="00697C14"/>
    <w:rsid w:val="006A6B73"/>
    <w:rsid w:val="006B2FDC"/>
    <w:rsid w:val="006C09BC"/>
    <w:rsid w:val="006C41B4"/>
    <w:rsid w:val="00703866"/>
    <w:rsid w:val="007058DB"/>
    <w:rsid w:val="00720DE7"/>
    <w:rsid w:val="00724EC1"/>
    <w:rsid w:val="00747298"/>
    <w:rsid w:val="00750409"/>
    <w:rsid w:val="00760931"/>
    <w:rsid w:val="0077480B"/>
    <w:rsid w:val="007748F3"/>
    <w:rsid w:val="007865C3"/>
    <w:rsid w:val="007938B8"/>
    <w:rsid w:val="00795C31"/>
    <w:rsid w:val="007A5073"/>
    <w:rsid w:val="007A5D35"/>
    <w:rsid w:val="007B0C82"/>
    <w:rsid w:val="007B0ECF"/>
    <w:rsid w:val="007B3B56"/>
    <w:rsid w:val="007C005E"/>
    <w:rsid w:val="007C5714"/>
    <w:rsid w:val="007D65ED"/>
    <w:rsid w:val="007E027A"/>
    <w:rsid w:val="007E0738"/>
    <w:rsid w:val="007E0AF1"/>
    <w:rsid w:val="007F39E5"/>
    <w:rsid w:val="007F7581"/>
    <w:rsid w:val="007F7C51"/>
    <w:rsid w:val="00801720"/>
    <w:rsid w:val="0080304C"/>
    <w:rsid w:val="008041A8"/>
    <w:rsid w:val="00811247"/>
    <w:rsid w:val="00820A9F"/>
    <w:rsid w:val="00837F59"/>
    <w:rsid w:val="008442A3"/>
    <w:rsid w:val="008710C0"/>
    <w:rsid w:val="0087376D"/>
    <w:rsid w:val="008845C2"/>
    <w:rsid w:val="0089207E"/>
    <w:rsid w:val="00892A76"/>
    <w:rsid w:val="008976C7"/>
    <w:rsid w:val="008B442D"/>
    <w:rsid w:val="008C5FA9"/>
    <w:rsid w:val="008E22E8"/>
    <w:rsid w:val="008E335E"/>
    <w:rsid w:val="008E647A"/>
    <w:rsid w:val="008E7B4F"/>
    <w:rsid w:val="00906D5C"/>
    <w:rsid w:val="00907272"/>
    <w:rsid w:val="00927ECB"/>
    <w:rsid w:val="009429C8"/>
    <w:rsid w:val="00950DE0"/>
    <w:rsid w:val="00953691"/>
    <w:rsid w:val="009929C8"/>
    <w:rsid w:val="009A1F61"/>
    <w:rsid w:val="009A6ECE"/>
    <w:rsid w:val="009B30D3"/>
    <w:rsid w:val="009D5A0A"/>
    <w:rsid w:val="009D7EF8"/>
    <w:rsid w:val="009F6404"/>
    <w:rsid w:val="009F7F01"/>
    <w:rsid w:val="00A03A47"/>
    <w:rsid w:val="00A03C5C"/>
    <w:rsid w:val="00A40077"/>
    <w:rsid w:val="00A41AF4"/>
    <w:rsid w:val="00A44190"/>
    <w:rsid w:val="00A52312"/>
    <w:rsid w:val="00A621DF"/>
    <w:rsid w:val="00A62DDF"/>
    <w:rsid w:val="00A7160B"/>
    <w:rsid w:val="00A734EA"/>
    <w:rsid w:val="00A87466"/>
    <w:rsid w:val="00A87566"/>
    <w:rsid w:val="00A9774A"/>
    <w:rsid w:val="00AA59A4"/>
    <w:rsid w:val="00AB24BD"/>
    <w:rsid w:val="00AC3509"/>
    <w:rsid w:val="00AC6661"/>
    <w:rsid w:val="00AE19DE"/>
    <w:rsid w:val="00AE1CC6"/>
    <w:rsid w:val="00AF254C"/>
    <w:rsid w:val="00AF5074"/>
    <w:rsid w:val="00AF549F"/>
    <w:rsid w:val="00AF5DB1"/>
    <w:rsid w:val="00AF77DD"/>
    <w:rsid w:val="00B0090B"/>
    <w:rsid w:val="00B03E74"/>
    <w:rsid w:val="00B048C9"/>
    <w:rsid w:val="00B23749"/>
    <w:rsid w:val="00B303E5"/>
    <w:rsid w:val="00B41015"/>
    <w:rsid w:val="00B41E3C"/>
    <w:rsid w:val="00B44734"/>
    <w:rsid w:val="00B45AF8"/>
    <w:rsid w:val="00B4717C"/>
    <w:rsid w:val="00B656E8"/>
    <w:rsid w:val="00B747B8"/>
    <w:rsid w:val="00B75B1F"/>
    <w:rsid w:val="00B938B0"/>
    <w:rsid w:val="00BA4F49"/>
    <w:rsid w:val="00BD2313"/>
    <w:rsid w:val="00BE5248"/>
    <w:rsid w:val="00C06189"/>
    <w:rsid w:val="00C26707"/>
    <w:rsid w:val="00C4535D"/>
    <w:rsid w:val="00C54272"/>
    <w:rsid w:val="00C61E53"/>
    <w:rsid w:val="00C90406"/>
    <w:rsid w:val="00CA41C2"/>
    <w:rsid w:val="00CB22BC"/>
    <w:rsid w:val="00CB7FFB"/>
    <w:rsid w:val="00CD04C8"/>
    <w:rsid w:val="00CE074E"/>
    <w:rsid w:val="00D04A91"/>
    <w:rsid w:val="00D118C6"/>
    <w:rsid w:val="00D12103"/>
    <w:rsid w:val="00D14B32"/>
    <w:rsid w:val="00D239BA"/>
    <w:rsid w:val="00D272E6"/>
    <w:rsid w:val="00D37D4A"/>
    <w:rsid w:val="00D4176E"/>
    <w:rsid w:val="00D44DE7"/>
    <w:rsid w:val="00D53260"/>
    <w:rsid w:val="00D56A89"/>
    <w:rsid w:val="00D614B6"/>
    <w:rsid w:val="00D80292"/>
    <w:rsid w:val="00D80386"/>
    <w:rsid w:val="00D86708"/>
    <w:rsid w:val="00DB6386"/>
    <w:rsid w:val="00DC67C2"/>
    <w:rsid w:val="00DC72B9"/>
    <w:rsid w:val="00DD0CF7"/>
    <w:rsid w:val="00DD5607"/>
    <w:rsid w:val="00DE1C26"/>
    <w:rsid w:val="00E13617"/>
    <w:rsid w:val="00E16B5F"/>
    <w:rsid w:val="00E17D19"/>
    <w:rsid w:val="00E24F34"/>
    <w:rsid w:val="00E26868"/>
    <w:rsid w:val="00E26F07"/>
    <w:rsid w:val="00E31A6F"/>
    <w:rsid w:val="00E71D09"/>
    <w:rsid w:val="00E7450D"/>
    <w:rsid w:val="00E80393"/>
    <w:rsid w:val="00EA2B58"/>
    <w:rsid w:val="00EB05F3"/>
    <w:rsid w:val="00EB4D62"/>
    <w:rsid w:val="00ED7E9D"/>
    <w:rsid w:val="00EE34C6"/>
    <w:rsid w:val="00EF5246"/>
    <w:rsid w:val="00EF63C9"/>
    <w:rsid w:val="00F5526F"/>
    <w:rsid w:val="00F66F7A"/>
    <w:rsid w:val="00F7239C"/>
    <w:rsid w:val="00F82153"/>
    <w:rsid w:val="00F920CE"/>
    <w:rsid w:val="00FA42DA"/>
    <w:rsid w:val="00FC05BF"/>
    <w:rsid w:val="00FC7950"/>
    <w:rsid w:val="00FD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6A5F"/>
  <w15:docId w15:val="{0284C296-519B-4435-B594-CB5A4CBE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F25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5" ma:contentTypeDescription="Create a new document." ma:contentTypeScope="" ma:versionID="8754683c4605caaa10f55515379a851c">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4405fe1ac3095f79b24d26b756c18617"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808BB-71C0-4779-A0F1-1FB5A7486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3B3D96-9D4E-45ED-8743-E042C1B3479F}">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1B231902-2A4D-4702-BF3C-0B5795C87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Shackelford</dc:creator>
  <cp:lastModifiedBy>Danielle Williams</cp:lastModifiedBy>
  <cp:revision>2</cp:revision>
  <cp:lastPrinted>2022-06-07T14:32:00Z</cp:lastPrinted>
  <dcterms:created xsi:type="dcterms:W3CDTF">2026-04-28T12:48:00Z</dcterms:created>
  <dcterms:modified xsi:type="dcterms:W3CDTF">2026-04-28T12:48:00Z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