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DD0"/>
  <w:body>
    <w:p w14:paraId="2446053B" w14:textId="0CF1B945" w:rsidR="000F6925" w:rsidRDefault="00352741" w:rsidP="00352741">
      <w:pPr>
        <w:spacing w:after="0" w:line="251" w:lineRule="auto"/>
        <w:ind w:left="0" w:right="2124" w:firstLine="0"/>
        <w:rPr>
          <w:rFonts w:ascii="Century Gothic" w:eastAsia="Arial" w:hAnsi="Century Gothic" w:cstheme="minorHAnsi"/>
          <w:b/>
          <w:iCs/>
          <w:color w:val="FF0000"/>
          <w:sz w:val="72"/>
        </w:rPr>
      </w:pPr>
      <w:r>
        <w:rPr>
          <w:noProof/>
        </w:rPr>
        <w:drawing>
          <wp:anchor distT="0" distB="0" distL="114300" distR="114300" simplePos="0" relativeHeight="251659264" behindDoc="0" locked="0" layoutInCell="1" allowOverlap="1" wp14:anchorId="305D3115" wp14:editId="49B82B81">
            <wp:simplePos x="0" y="0"/>
            <wp:positionH relativeFrom="column">
              <wp:posOffset>2364740</wp:posOffset>
            </wp:positionH>
            <wp:positionV relativeFrom="paragraph">
              <wp:posOffset>1270</wp:posOffset>
            </wp:positionV>
            <wp:extent cx="1285875" cy="1866900"/>
            <wp:effectExtent l="0" t="0" r="9525" b="0"/>
            <wp:wrapSquare wrapText="bothSides"/>
            <wp:docPr id="255605925" name="Picture 1" descr="A red bird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605925" name="Picture 1" descr="A red bird with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5875"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6CA9">
        <w:rPr>
          <w:noProof/>
        </w:rPr>
        <mc:AlternateContent>
          <mc:Choice Requires="wps">
            <w:drawing>
              <wp:inline distT="0" distB="0" distL="0" distR="0" wp14:anchorId="1CC192D5" wp14:editId="654B2C17">
                <wp:extent cx="6362700" cy="1828800"/>
                <wp:effectExtent l="0" t="0" r="0" b="5715"/>
                <wp:docPr id="613854900" name="Text Box 1"/>
                <wp:cNvGraphicFramePr/>
                <a:graphic xmlns:a="http://schemas.openxmlformats.org/drawingml/2006/main">
                  <a:graphicData uri="http://schemas.microsoft.com/office/word/2010/wordprocessingShape">
                    <wps:wsp>
                      <wps:cNvSpPr txBox="1"/>
                      <wps:spPr>
                        <a:xfrm>
                          <a:off x="0" y="0"/>
                          <a:ext cx="6362700" cy="1828800"/>
                        </a:xfrm>
                        <a:prstGeom prst="rect">
                          <a:avLst/>
                        </a:prstGeom>
                        <a:noFill/>
                        <a:ln>
                          <a:noFill/>
                        </a:ln>
                      </wps:spPr>
                      <wps:txbx>
                        <w:txbxContent>
                          <w:p w14:paraId="6D5C0290" w14:textId="77777777" w:rsidR="000F6925" w:rsidRPr="00352741" w:rsidRDefault="000F6925" w:rsidP="00352741">
                            <w:pPr>
                              <w:spacing w:after="0" w:line="252" w:lineRule="auto"/>
                              <w:ind w:left="0" w:right="-46" w:firstLine="0"/>
                              <w:jc w:val="center"/>
                              <w:rPr>
                                <w:rFonts w:ascii="Century Gothic" w:eastAsia="Arial" w:hAnsi="Century Gothic" w:cstheme="minorHAnsi"/>
                                <w:b/>
                                <w:iCs/>
                                <w:color w:val="FF0000"/>
                                <w:sz w:val="96"/>
                                <w:szCs w:val="96"/>
                              </w:rPr>
                            </w:pPr>
                            <w:r w:rsidRPr="00352741">
                              <w:rPr>
                                <w:rFonts w:ascii="Century Gothic" w:eastAsia="Arial" w:hAnsi="Century Gothic" w:cstheme="minorHAnsi"/>
                                <w:b/>
                                <w:iCs/>
                                <w:color w:val="FF0000"/>
                                <w:sz w:val="96"/>
                                <w:szCs w:val="96"/>
                              </w:rPr>
                              <w:t>Lyminster Primary</w:t>
                            </w:r>
                            <w:r w:rsidRPr="00352741">
                              <w:rPr>
                                <w:rFonts w:ascii="Century Gothic" w:eastAsia="Arial" w:hAnsi="Century Gothic" w:cstheme="minorHAnsi"/>
                                <w:iCs/>
                                <w:color w:val="FF0000"/>
                                <w:sz w:val="96"/>
                                <w:szCs w:val="96"/>
                              </w:rPr>
                              <w:t xml:space="preserve"> </w:t>
                            </w:r>
                            <w:r w:rsidRPr="00352741">
                              <w:rPr>
                                <w:rFonts w:ascii="Century Gothic" w:eastAsia="Arial" w:hAnsi="Century Gothic" w:cstheme="minorHAnsi"/>
                                <w:b/>
                                <w:iCs/>
                                <w:color w:val="FF0000"/>
                                <w:sz w:val="96"/>
                                <w:szCs w:val="96"/>
                              </w:rPr>
                              <w:t xml:space="preserve">School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1CC192D5" id="_x0000_t202" coordsize="21600,21600" o:spt="202" path="m,l,21600r21600,l21600,xe">
                <v:stroke joinstyle="miter"/>
                <v:path gradientshapeok="t" o:connecttype="rect"/>
              </v:shapetype>
              <v:shape id="Text Box 1" o:spid="_x0000_s1026" type="#_x0000_t202" style="width:501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" filled="f" stroked="f">
                <v:textbox style="mso-fit-shape-to-text:t">
                  <w:txbxContent>
                    <w:p w14:paraId="6D5C0290" w14:textId="77777777" w:rsidR="000F6925" w:rsidRPr="00352741" w:rsidRDefault="000F6925" w:rsidP="00352741">
                      <w:pPr>
                        <w:spacing w:after="0" w:line="252" w:lineRule="auto"/>
                        <w:ind w:left="0" w:right="-46" w:firstLine="0"/>
                        <w:jc w:val="center"/>
                        <w:rPr>
                          <w:rFonts w:ascii="Century Gothic" w:eastAsia="Arial" w:hAnsi="Century Gothic" w:cstheme="minorHAnsi"/>
                          <w:b/>
                          <w:iCs/>
                          <w:color w:val="FF0000"/>
                          <w:sz w:val="96"/>
                          <w:szCs w:val="96"/>
                        </w:rPr>
                      </w:pPr>
                      <w:r w:rsidRPr="00352741">
                        <w:rPr>
                          <w:rFonts w:ascii="Century Gothic" w:eastAsia="Arial" w:hAnsi="Century Gothic" w:cstheme="minorHAnsi"/>
                          <w:b/>
                          <w:iCs/>
                          <w:color w:val="FF0000"/>
                          <w:sz w:val="96"/>
                          <w:szCs w:val="96"/>
                        </w:rPr>
                        <w:t>Lyminster Primary</w:t>
                      </w:r>
                      <w:r w:rsidRPr="00352741">
                        <w:rPr>
                          <w:rFonts w:ascii="Century Gothic" w:eastAsia="Arial" w:hAnsi="Century Gothic" w:cstheme="minorHAnsi"/>
                          <w:iCs/>
                          <w:color w:val="FF0000"/>
                          <w:sz w:val="96"/>
                          <w:szCs w:val="96"/>
                        </w:rPr>
                        <w:t xml:space="preserve"> </w:t>
                      </w:r>
                      <w:r w:rsidRPr="00352741">
                        <w:rPr>
                          <w:rFonts w:ascii="Century Gothic" w:eastAsia="Arial" w:hAnsi="Century Gothic" w:cstheme="minorHAnsi"/>
                          <w:b/>
                          <w:iCs/>
                          <w:color w:val="FF0000"/>
                          <w:sz w:val="96"/>
                          <w:szCs w:val="96"/>
                        </w:rPr>
                        <w:t xml:space="preserve">School </w:t>
                      </w:r>
                    </w:p>
                  </w:txbxContent>
                </v:textbox>
                <w10:anchorlock/>
              </v:shape>
            </w:pict>
          </mc:Fallback>
        </mc:AlternateContent>
      </w:r>
    </w:p>
    <w:p w14:paraId="18CC32FF" w14:textId="3592017A" w:rsidR="00087489" w:rsidRDefault="00087489">
      <w:pPr>
        <w:spacing w:after="444" w:line="259" w:lineRule="auto"/>
        <w:ind w:left="0" w:firstLine="0"/>
        <w:rPr>
          <w:rFonts w:asciiTheme="minorHAnsi" w:hAnsiTheme="minorHAnsi" w:cstheme="minorHAnsi"/>
        </w:rPr>
      </w:pPr>
    </w:p>
    <w:p w14:paraId="05B3FEC5" w14:textId="0177F267" w:rsidR="000F6925" w:rsidRDefault="000F6925">
      <w:pPr>
        <w:spacing w:after="0" w:line="258" w:lineRule="auto"/>
        <w:ind w:left="0" w:right="1584" w:firstLine="0"/>
        <w:rPr>
          <w:rFonts w:asciiTheme="minorHAnsi" w:hAnsiTheme="minorHAnsi" w:cstheme="minorHAnsi"/>
          <w:sz w:val="72"/>
        </w:rPr>
      </w:pPr>
      <w:r w:rsidRPr="009F6D7D">
        <w:rPr>
          <w:rFonts w:asciiTheme="minorHAnsi" w:hAnsiTheme="minorHAnsi" w:cstheme="minorHAnsi"/>
          <w:noProof/>
        </w:rPr>
        <mc:AlternateContent>
          <mc:Choice Requires="wpg">
            <w:drawing>
              <wp:inline distT="0" distB="0" distL="0" distR="0" wp14:anchorId="719B0818" wp14:editId="63928724">
                <wp:extent cx="6334125" cy="45719"/>
                <wp:effectExtent l="0" t="0" r="47625" b="31115"/>
                <wp:docPr id="29820" name="Group 29820"/>
                <wp:cNvGraphicFramePr/>
                <a:graphic xmlns:a="http://schemas.openxmlformats.org/drawingml/2006/main">
                  <a:graphicData uri="http://schemas.microsoft.com/office/word/2010/wordprocessingGroup">
                    <wpg:wgp>
                      <wpg:cNvGrpSpPr/>
                      <wpg:grpSpPr>
                        <a:xfrm flipV="1">
                          <a:off x="0" y="0"/>
                          <a:ext cx="6334125" cy="45719"/>
                          <a:chOff x="0" y="0"/>
                          <a:chExt cx="4572000" cy="76200"/>
                        </a:xfrm>
                      </wpg:grpSpPr>
                      <wps:wsp>
                        <wps:cNvPr id="7" name="Shape 7"/>
                        <wps:cNvSpPr/>
                        <wps:spPr>
                          <a:xfrm>
                            <a:off x="0" y="0"/>
                            <a:ext cx="4572000" cy="0"/>
                          </a:xfrm>
                          <a:custGeom>
                            <a:avLst/>
                            <a:gdLst/>
                            <a:ahLst/>
                            <a:cxnLst/>
                            <a:rect l="0" t="0" r="0" b="0"/>
                            <a:pathLst>
                              <a:path w="4572000">
                                <a:moveTo>
                                  <a:pt x="0" y="0"/>
                                </a:moveTo>
                                <a:lnTo>
                                  <a:pt x="4572000" y="0"/>
                                </a:lnTo>
                              </a:path>
                            </a:pathLst>
                          </a:custGeom>
                          <a:ln w="762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E214F90" id="Group 29820" o:spid="_x0000_s1026" style="width:498.75pt;height:3.6pt;flip:y;mso-position-horizontal-relative:char;mso-position-vertical-relative:line" coordsize="4572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">
                <v:shape id="Shape 7" o:spid="_x0000_s1027" style="position:absolute;width:45720;height:0;visibility:visible;mso-wrap-style:square;v-text-anchor:top" coordsize="457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" path="m,l4572000,e" filled="f" strokeweight="6pt">
                  <v:path arrowok="t" textboxrect="0,0,4572000,0"/>
                </v:shape>
                <w10:anchorlock/>
              </v:group>
            </w:pict>
          </mc:Fallback>
        </mc:AlternateContent>
      </w:r>
    </w:p>
    <w:p w14:paraId="15D05201" w14:textId="645E857D" w:rsidR="00352741" w:rsidRPr="00352741" w:rsidRDefault="00D63657" w:rsidP="00352741">
      <w:pPr>
        <w:spacing w:after="0" w:line="259" w:lineRule="auto"/>
        <w:ind w:left="0" w:right="-2" w:firstLine="0"/>
        <w:jc w:val="center"/>
        <w:rPr>
          <w:rFonts w:asciiTheme="minorHAnsi" w:hAnsiTheme="minorHAnsi" w:cstheme="minorHAnsi"/>
          <w:sz w:val="72"/>
          <w:szCs w:val="72"/>
        </w:rPr>
      </w:pPr>
      <w:r>
        <w:rPr>
          <w:rFonts w:asciiTheme="minorHAnsi" w:hAnsiTheme="minorHAnsi" w:cstheme="minorHAnsi"/>
          <w:sz w:val="72"/>
          <w:szCs w:val="72"/>
        </w:rPr>
        <w:t xml:space="preserve">Use of images </w:t>
      </w:r>
      <w:r w:rsidR="009F6D7D" w:rsidRPr="00352741">
        <w:rPr>
          <w:rFonts w:asciiTheme="minorHAnsi" w:hAnsiTheme="minorHAnsi" w:cstheme="minorHAnsi"/>
          <w:sz w:val="72"/>
          <w:szCs w:val="72"/>
        </w:rPr>
        <w:t>Policy</w:t>
      </w:r>
    </w:p>
    <w:p w14:paraId="6CCD1A08" w14:textId="06471923" w:rsidR="00087489" w:rsidRPr="00086CA9" w:rsidRDefault="00C54A14" w:rsidP="00352741">
      <w:pPr>
        <w:spacing w:after="0" w:line="259" w:lineRule="auto"/>
        <w:ind w:left="0" w:right="-2" w:firstLine="0"/>
        <w:jc w:val="center"/>
        <w:rPr>
          <w:rFonts w:asciiTheme="minorHAnsi" w:hAnsiTheme="minorHAnsi" w:cstheme="minorHAnsi"/>
          <w:sz w:val="48"/>
          <w:szCs w:val="48"/>
        </w:rPr>
      </w:pPr>
      <w:r>
        <w:rPr>
          <w:rFonts w:asciiTheme="minorHAnsi" w:hAnsiTheme="minorHAnsi" w:cstheme="minorHAnsi"/>
          <w:sz w:val="48"/>
          <w:szCs w:val="48"/>
        </w:rPr>
        <w:t>September</w:t>
      </w:r>
      <w:r w:rsidR="00D63657">
        <w:rPr>
          <w:rFonts w:asciiTheme="minorHAnsi" w:hAnsiTheme="minorHAnsi" w:cstheme="minorHAnsi"/>
          <w:sz w:val="48"/>
          <w:szCs w:val="48"/>
        </w:rPr>
        <w:t xml:space="preserve"> 2024 – </w:t>
      </w:r>
      <w:r>
        <w:rPr>
          <w:rFonts w:asciiTheme="minorHAnsi" w:hAnsiTheme="minorHAnsi" w:cstheme="minorHAnsi"/>
          <w:sz w:val="48"/>
          <w:szCs w:val="48"/>
        </w:rPr>
        <w:t>September</w:t>
      </w:r>
      <w:r w:rsidR="00D63657">
        <w:rPr>
          <w:rFonts w:asciiTheme="minorHAnsi" w:hAnsiTheme="minorHAnsi" w:cstheme="minorHAnsi"/>
          <w:sz w:val="48"/>
          <w:szCs w:val="48"/>
        </w:rPr>
        <w:t xml:space="preserve"> 2025</w:t>
      </w:r>
    </w:p>
    <w:p w14:paraId="136C83FE" w14:textId="65CC7B32" w:rsidR="00087489" w:rsidRPr="009F6D7D" w:rsidRDefault="004E587A">
      <w:pPr>
        <w:spacing w:after="0" w:line="259" w:lineRule="auto"/>
        <w:ind w:left="0" w:firstLine="0"/>
        <w:rPr>
          <w:rFonts w:asciiTheme="minorHAnsi" w:hAnsiTheme="minorHAnsi" w:cstheme="minorHAnsi"/>
        </w:rPr>
      </w:pPr>
      <w:r w:rsidRPr="009F6D7D">
        <w:rPr>
          <w:rFonts w:asciiTheme="minorHAnsi" w:hAnsiTheme="minorHAnsi" w:cstheme="minorHAnsi"/>
          <w:sz w:val="24"/>
        </w:rPr>
        <w:t xml:space="preserve"> </w:t>
      </w:r>
      <w:r w:rsidR="00352741" w:rsidRPr="009F6D7D">
        <w:rPr>
          <w:rFonts w:asciiTheme="minorHAnsi" w:hAnsiTheme="minorHAnsi" w:cstheme="minorHAnsi"/>
          <w:noProof/>
        </w:rPr>
        <mc:AlternateContent>
          <mc:Choice Requires="wpg">
            <w:drawing>
              <wp:inline distT="0" distB="0" distL="0" distR="0" wp14:anchorId="709F1649" wp14:editId="2226E8A8">
                <wp:extent cx="6334125" cy="45719"/>
                <wp:effectExtent l="0" t="0" r="47625" b="31115"/>
                <wp:docPr id="1724812144" name="Group 1724812144"/>
                <wp:cNvGraphicFramePr/>
                <a:graphic xmlns:a="http://schemas.openxmlformats.org/drawingml/2006/main">
                  <a:graphicData uri="http://schemas.microsoft.com/office/word/2010/wordprocessingGroup">
                    <wpg:wgp>
                      <wpg:cNvGrpSpPr/>
                      <wpg:grpSpPr>
                        <a:xfrm flipV="1">
                          <a:off x="0" y="0"/>
                          <a:ext cx="6334125" cy="45719"/>
                          <a:chOff x="0" y="0"/>
                          <a:chExt cx="4572000" cy="76200"/>
                        </a:xfrm>
                      </wpg:grpSpPr>
                      <wps:wsp>
                        <wps:cNvPr id="1648376797" name="Shape 7"/>
                        <wps:cNvSpPr/>
                        <wps:spPr>
                          <a:xfrm>
                            <a:off x="0" y="0"/>
                            <a:ext cx="4572000" cy="0"/>
                          </a:xfrm>
                          <a:custGeom>
                            <a:avLst/>
                            <a:gdLst/>
                            <a:ahLst/>
                            <a:cxnLst/>
                            <a:rect l="0" t="0" r="0" b="0"/>
                            <a:pathLst>
                              <a:path w="4572000">
                                <a:moveTo>
                                  <a:pt x="0" y="0"/>
                                </a:moveTo>
                                <a:lnTo>
                                  <a:pt x="4572000" y="0"/>
                                </a:lnTo>
                              </a:path>
                            </a:pathLst>
                          </a:custGeom>
                          <a:noFill/>
                          <a:ln w="76200" cap="flat" cmpd="sng" algn="ctr">
                            <a:solidFill>
                              <a:srgbClr val="000000"/>
                            </a:solidFill>
                            <a:prstDash val="solid"/>
                            <a:round/>
                          </a:ln>
                          <a:effectLst/>
                        </wps:spPr>
                        <wps:bodyPr/>
                      </wps:wsp>
                    </wpg:wgp>
                  </a:graphicData>
                </a:graphic>
              </wp:inline>
            </w:drawing>
          </mc:Choice>
          <mc:Fallback>
            <w:pict>
              <v:group w14:anchorId="2C8F6006" id="Group 1724812144" o:spid="_x0000_s1026" style="width:498.75pt;height:3.6pt;flip:y;mso-position-horizontal-relative:char;mso-position-vertical-relative:line" coordsize="4572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">
                <v:shape id="Shape 7" o:spid="_x0000_s1027" style="position:absolute;width:45720;height:0;visibility:visible;mso-wrap-style:square;v-text-anchor:top" coordsize="457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" path="m,l4572000,e" filled="f" strokeweight="6pt">
                  <v:path arrowok="t" textboxrect="0,0,4572000,0"/>
                </v:shape>
                <w10:anchorlock/>
              </v:group>
            </w:pict>
          </mc:Fallback>
        </mc:AlternateContent>
      </w:r>
    </w:p>
    <w:p w14:paraId="45106E15" w14:textId="448A03C4" w:rsidR="00087489" w:rsidRPr="009F6D7D" w:rsidRDefault="00087489">
      <w:pPr>
        <w:spacing w:after="0" w:line="259" w:lineRule="auto"/>
        <w:ind w:left="0" w:firstLine="0"/>
        <w:rPr>
          <w:rFonts w:asciiTheme="minorHAnsi" w:hAnsiTheme="minorHAnsi" w:cstheme="minorHAnsi"/>
        </w:rPr>
      </w:pPr>
    </w:p>
    <w:p w14:paraId="225BE80F" w14:textId="04DF37E5" w:rsidR="00916E97" w:rsidRPr="009F6D7D" w:rsidRDefault="00916E97">
      <w:pPr>
        <w:spacing w:after="0" w:line="259" w:lineRule="auto"/>
        <w:ind w:left="0" w:firstLine="0"/>
        <w:rPr>
          <w:rFonts w:asciiTheme="minorHAnsi" w:hAnsiTheme="minorHAnsi" w:cstheme="minorHAnsi"/>
        </w:rPr>
      </w:pPr>
    </w:p>
    <w:p w14:paraId="3AE2456A" w14:textId="7DA86CDF" w:rsidR="00087489" w:rsidRPr="009F6D7D" w:rsidRDefault="00087489">
      <w:pPr>
        <w:spacing w:after="0" w:line="259" w:lineRule="auto"/>
        <w:ind w:left="0" w:firstLine="0"/>
        <w:rPr>
          <w:rFonts w:asciiTheme="minorHAnsi" w:hAnsiTheme="minorHAnsi" w:cstheme="minorHAnsi"/>
        </w:rPr>
      </w:pPr>
    </w:p>
    <w:p w14:paraId="158DD5AB" w14:textId="77777777" w:rsidR="00087489" w:rsidRPr="009F6D7D" w:rsidRDefault="004E587A">
      <w:pPr>
        <w:spacing w:after="62" w:line="259" w:lineRule="auto"/>
        <w:ind w:left="0" w:firstLine="0"/>
        <w:rPr>
          <w:rFonts w:asciiTheme="minorHAnsi" w:hAnsiTheme="minorHAnsi" w:cstheme="minorHAnsi"/>
        </w:rPr>
      </w:pPr>
      <w:r w:rsidRPr="009F6D7D">
        <w:rPr>
          <w:rFonts w:asciiTheme="minorHAnsi" w:hAnsiTheme="minorHAnsi" w:cstheme="minorHAnsi"/>
          <w:sz w:val="16"/>
        </w:rPr>
        <w:t xml:space="preserve"> </w:t>
      </w:r>
    </w:p>
    <w:p w14:paraId="471A00EA" w14:textId="2D1F8A59" w:rsidR="00087489" w:rsidRPr="009F6D7D" w:rsidRDefault="00087489">
      <w:pPr>
        <w:spacing w:after="0" w:line="259" w:lineRule="auto"/>
        <w:ind w:left="0" w:firstLine="0"/>
        <w:rPr>
          <w:rFonts w:asciiTheme="minorHAnsi" w:hAnsiTheme="minorHAnsi" w:cstheme="minorHAnsi"/>
        </w:rPr>
      </w:pPr>
    </w:p>
    <w:p w14:paraId="4BA1DEA2" w14:textId="2E0B39D2" w:rsidR="00087489" w:rsidRDefault="00087489">
      <w:pPr>
        <w:spacing w:after="0" w:line="259" w:lineRule="auto"/>
        <w:ind w:left="0" w:firstLine="0"/>
        <w:rPr>
          <w:rFonts w:asciiTheme="minorHAnsi" w:eastAsia="Arial" w:hAnsiTheme="minorHAnsi" w:cstheme="minorHAnsi"/>
          <w:sz w:val="24"/>
        </w:rPr>
      </w:pPr>
    </w:p>
    <w:p w14:paraId="6B3B04B1" w14:textId="77777777" w:rsidR="00BD031E" w:rsidRDefault="00BD031E">
      <w:pPr>
        <w:spacing w:after="0" w:line="259" w:lineRule="auto"/>
        <w:ind w:left="0" w:firstLine="0"/>
        <w:rPr>
          <w:rFonts w:asciiTheme="minorHAnsi" w:eastAsia="Arial" w:hAnsiTheme="minorHAnsi" w:cstheme="minorHAnsi"/>
          <w:sz w:val="24"/>
        </w:rPr>
      </w:pPr>
    </w:p>
    <w:p w14:paraId="4A3A28BB" w14:textId="77777777" w:rsidR="00352741" w:rsidRDefault="00352741">
      <w:pPr>
        <w:spacing w:after="0" w:line="259" w:lineRule="auto"/>
        <w:ind w:left="0" w:firstLine="0"/>
        <w:rPr>
          <w:rFonts w:asciiTheme="minorHAnsi" w:eastAsia="Arial" w:hAnsiTheme="minorHAnsi" w:cstheme="minorHAnsi"/>
          <w:sz w:val="24"/>
        </w:rPr>
      </w:pPr>
    </w:p>
    <w:p w14:paraId="132EB545" w14:textId="77777777" w:rsidR="00BD031E" w:rsidRDefault="00BD031E">
      <w:pPr>
        <w:spacing w:after="0" w:line="259" w:lineRule="auto"/>
        <w:ind w:left="0" w:firstLine="0"/>
        <w:rPr>
          <w:rFonts w:asciiTheme="minorHAnsi" w:eastAsia="Arial" w:hAnsiTheme="minorHAnsi" w:cstheme="minorHAnsi"/>
          <w:sz w:val="24"/>
        </w:rPr>
      </w:pPr>
    </w:p>
    <w:p w14:paraId="74D07F16" w14:textId="77777777" w:rsidR="00BD031E" w:rsidRPr="009F6D7D" w:rsidRDefault="00BD031E">
      <w:pPr>
        <w:spacing w:after="0" w:line="259" w:lineRule="auto"/>
        <w:ind w:left="0" w:firstLine="0"/>
        <w:rPr>
          <w:rFonts w:asciiTheme="minorHAnsi" w:hAnsiTheme="minorHAnsi" w:cstheme="minorHAnsi"/>
        </w:rPr>
      </w:pPr>
    </w:p>
    <w:p w14:paraId="1BE6CD96" w14:textId="7FB5FDAF" w:rsidR="00087489" w:rsidRDefault="00087489">
      <w:pPr>
        <w:spacing w:after="57" w:line="259" w:lineRule="auto"/>
        <w:ind w:left="0" w:firstLine="0"/>
        <w:rPr>
          <w:rFonts w:asciiTheme="minorHAnsi" w:hAnsiTheme="minorHAnsi" w:cstheme="minorHAnsi"/>
        </w:rPr>
      </w:pPr>
    </w:p>
    <w:p w14:paraId="0069BA14" w14:textId="77777777" w:rsidR="00916E97" w:rsidRPr="009F6D7D" w:rsidRDefault="00916E97">
      <w:pPr>
        <w:spacing w:after="0" w:line="259" w:lineRule="auto"/>
        <w:ind w:left="-5" w:right="-6058"/>
        <w:rPr>
          <w:rFonts w:asciiTheme="minorHAnsi" w:eastAsia="Arial" w:hAnsiTheme="minorHAnsi" w:cstheme="minorHAnsi"/>
          <w:sz w:val="24"/>
        </w:rPr>
      </w:pPr>
    </w:p>
    <w:p w14:paraId="731448C9" w14:textId="77777777" w:rsidR="00916E97" w:rsidRPr="009F6D7D" w:rsidRDefault="00916E97">
      <w:pPr>
        <w:spacing w:after="0" w:line="259" w:lineRule="auto"/>
        <w:ind w:left="-5" w:right="-6058"/>
        <w:rPr>
          <w:rFonts w:asciiTheme="minorHAnsi" w:eastAsia="Arial" w:hAnsiTheme="minorHAnsi" w:cstheme="minorHAnsi"/>
          <w:sz w:val="24"/>
        </w:rPr>
      </w:pPr>
    </w:p>
    <w:p w14:paraId="6C3937B6" w14:textId="77777777" w:rsidR="00916E97" w:rsidRPr="009F6D7D" w:rsidRDefault="00916E97">
      <w:pPr>
        <w:spacing w:after="0" w:line="259" w:lineRule="auto"/>
        <w:ind w:left="-5" w:right="-6058"/>
        <w:rPr>
          <w:rFonts w:asciiTheme="minorHAnsi" w:eastAsia="Arial" w:hAnsiTheme="minorHAnsi" w:cstheme="minorHAnsi"/>
          <w:sz w:val="24"/>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BD031E" w:rsidRPr="00DA50A5" w14:paraId="6E24EF1B" w14:textId="77777777" w:rsidTr="00021B54">
        <w:tc>
          <w:tcPr>
            <w:tcW w:w="2586" w:type="dxa"/>
            <w:tcBorders>
              <w:top w:val="nil"/>
              <w:bottom w:val="single" w:sz="18" w:space="0" w:color="FFFFFF"/>
            </w:tcBorders>
            <w:shd w:val="clear" w:color="auto" w:fill="D8DFDE"/>
          </w:tcPr>
          <w:p w14:paraId="5E2A7B1D" w14:textId="77777777" w:rsidR="00BD031E" w:rsidRPr="0062626B" w:rsidRDefault="00BD031E" w:rsidP="00021B54">
            <w:pPr>
              <w:pStyle w:val="1bodycopy10pt"/>
              <w:rPr>
                <w:b/>
              </w:rPr>
            </w:pPr>
            <w:r w:rsidRPr="0062626B">
              <w:rPr>
                <w:b/>
              </w:rPr>
              <w:t>Approved by:</w:t>
            </w:r>
          </w:p>
        </w:tc>
        <w:tc>
          <w:tcPr>
            <w:tcW w:w="3268" w:type="dxa"/>
            <w:tcBorders>
              <w:top w:val="nil"/>
              <w:bottom w:val="single" w:sz="18" w:space="0" w:color="FFFFFF"/>
            </w:tcBorders>
            <w:shd w:val="clear" w:color="auto" w:fill="D8DFDE"/>
          </w:tcPr>
          <w:p w14:paraId="1EC200FF" w14:textId="333D692C" w:rsidR="00BD031E" w:rsidRPr="00C54A14" w:rsidRDefault="00C54A14" w:rsidP="00021B54">
            <w:pPr>
              <w:pStyle w:val="1bodycopy11pt"/>
            </w:pPr>
            <w:r w:rsidRPr="00C54A14">
              <w:t>SBM</w:t>
            </w:r>
          </w:p>
        </w:tc>
        <w:tc>
          <w:tcPr>
            <w:tcW w:w="3866" w:type="dxa"/>
            <w:tcBorders>
              <w:top w:val="nil"/>
              <w:bottom w:val="single" w:sz="18" w:space="0" w:color="FFFFFF"/>
            </w:tcBorders>
            <w:shd w:val="clear" w:color="auto" w:fill="D8DFDE"/>
          </w:tcPr>
          <w:p w14:paraId="13ACFAF9" w14:textId="55F87C13" w:rsidR="00BD031E" w:rsidRPr="00DA50A5" w:rsidRDefault="00BD031E" w:rsidP="00021B54">
            <w:pPr>
              <w:pStyle w:val="1bodycopy11pt"/>
            </w:pPr>
          </w:p>
        </w:tc>
      </w:tr>
      <w:tr w:rsidR="00BD031E" w:rsidRPr="00DA50A5" w14:paraId="20342524" w14:textId="77777777" w:rsidTr="00021B54">
        <w:tc>
          <w:tcPr>
            <w:tcW w:w="2586" w:type="dxa"/>
            <w:tcBorders>
              <w:top w:val="single" w:sz="18" w:space="0" w:color="FFFFFF"/>
              <w:bottom w:val="single" w:sz="18" w:space="0" w:color="FFFFFF"/>
            </w:tcBorders>
            <w:shd w:val="clear" w:color="auto" w:fill="D8DFDE"/>
          </w:tcPr>
          <w:p w14:paraId="19F5D80C" w14:textId="77777777" w:rsidR="00BD031E" w:rsidRPr="0062626B" w:rsidRDefault="00BD031E" w:rsidP="00021B54">
            <w:pPr>
              <w:pStyle w:val="1bodycopy10pt"/>
              <w:rPr>
                <w:b/>
              </w:rPr>
            </w:pPr>
            <w:r w:rsidRPr="0062626B">
              <w:rPr>
                <w:b/>
              </w:rPr>
              <w:t>Last reviewed on:</w:t>
            </w:r>
          </w:p>
        </w:tc>
        <w:tc>
          <w:tcPr>
            <w:tcW w:w="7134" w:type="dxa"/>
            <w:gridSpan w:val="2"/>
            <w:tcBorders>
              <w:top w:val="single" w:sz="18" w:space="0" w:color="FFFFFF"/>
              <w:bottom w:val="single" w:sz="18" w:space="0" w:color="FFFFFF"/>
            </w:tcBorders>
            <w:shd w:val="clear" w:color="auto" w:fill="D8DFDE"/>
          </w:tcPr>
          <w:p w14:paraId="076DF3F1" w14:textId="10BA42D8" w:rsidR="00BD031E" w:rsidRPr="00C54A14" w:rsidRDefault="00C54A14" w:rsidP="00021B54">
            <w:pPr>
              <w:pStyle w:val="1bodycopy11pt"/>
            </w:pPr>
            <w:r w:rsidRPr="00C54A14">
              <w:t>September 2024</w:t>
            </w:r>
          </w:p>
        </w:tc>
      </w:tr>
      <w:tr w:rsidR="00BD031E" w:rsidRPr="00DA50A5" w14:paraId="0CE6FF39" w14:textId="77777777" w:rsidTr="00021B54">
        <w:tc>
          <w:tcPr>
            <w:tcW w:w="2586" w:type="dxa"/>
            <w:tcBorders>
              <w:top w:val="single" w:sz="18" w:space="0" w:color="FFFFFF"/>
              <w:bottom w:val="nil"/>
            </w:tcBorders>
            <w:shd w:val="clear" w:color="auto" w:fill="D8DFDE"/>
          </w:tcPr>
          <w:p w14:paraId="0B819F96" w14:textId="77777777" w:rsidR="00BD031E" w:rsidRPr="0062626B" w:rsidRDefault="00BD031E" w:rsidP="00021B54">
            <w:pPr>
              <w:pStyle w:val="1bodycopy10pt"/>
              <w:rPr>
                <w:b/>
              </w:rPr>
            </w:pPr>
            <w:r w:rsidRPr="0062626B">
              <w:rPr>
                <w:b/>
              </w:rPr>
              <w:t>Next review due by:</w:t>
            </w:r>
          </w:p>
        </w:tc>
        <w:tc>
          <w:tcPr>
            <w:tcW w:w="7134" w:type="dxa"/>
            <w:gridSpan w:val="2"/>
            <w:tcBorders>
              <w:top w:val="single" w:sz="18" w:space="0" w:color="FFFFFF"/>
              <w:bottom w:val="nil"/>
            </w:tcBorders>
            <w:shd w:val="clear" w:color="auto" w:fill="D8DFDE"/>
          </w:tcPr>
          <w:p w14:paraId="06D3F83D" w14:textId="50B69074" w:rsidR="00BD031E" w:rsidRPr="00C54A14" w:rsidRDefault="00C54A14" w:rsidP="00021B54">
            <w:pPr>
              <w:pStyle w:val="1bodycopy11pt"/>
            </w:pPr>
            <w:r>
              <w:t>September 2025</w:t>
            </w:r>
          </w:p>
        </w:tc>
      </w:tr>
    </w:tbl>
    <w:p w14:paraId="0548B357" w14:textId="77777777" w:rsidR="002A1B3F" w:rsidRDefault="002A1B3F" w:rsidP="00BD031E">
      <w:pPr>
        <w:spacing w:after="0" w:line="259" w:lineRule="auto"/>
        <w:ind w:left="0" w:right="-6058" w:firstLine="0"/>
        <w:rPr>
          <w:rFonts w:asciiTheme="minorHAnsi" w:hAnsiTheme="minorHAnsi" w:cstheme="minorHAnsi"/>
        </w:rPr>
      </w:pPr>
    </w:p>
    <w:p w14:paraId="2BB9B743" w14:textId="77777777" w:rsidR="00D63657" w:rsidRPr="00907CAF" w:rsidRDefault="00D63657">
      <w:pPr>
        <w:spacing w:after="502" w:line="259" w:lineRule="auto"/>
        <w:ind w:left="0" w:firstLine="0"/>
        <w:rPr>
          <w:rFonts w:asciiTheme="minorHAnsi" w:hAnsiTheme="minorHAnsi" w:cstheme="minorHAnsi"/>
        </w:rPr>
      </w:pPr>
      <w:r w:rsidRPr="00907CAF">
        <w:rPr>
          <w:rFonts w:asciiTheme="minorHAnsi" w:eastAsia="Times New Roman" w:hAnsiTheme="minorHAnsi" w:cstheme="minorHAnsi"/>
          <w:sz w:val="24"/>
        </w:rPr>
        <w:t xml:space="preserve"> </w:t>
      </w:r>
    </w:p>
    <w:p w14:paraId="63B398C1" w14:textId="77777777" w:rsidR="00D63657" w:rsidRPr="00907CAF" w:rsidRDefault="00D63657" w:rsidP="00EF2117">
      <w:pPr>
        <w:spacing w:after="0" w:line="259" w:lineRule="auto"/>
        <w:ind w:left="0" w:firstLine="0"/>
        <w:rPr>
          <w:rFonts w:asciiTheme="minorHAnsi" w:hAnsiTheme="minorHAnsi" w:cstheme="minorHAnsi"/>
        </w:rPr>
        <w:sectPr w:rsidR="00D63657" w:rsidRPr="00907CAF" w:rsidSect="00D63657">
          <w:pgSz w:w="11906" w:h="16838" w:code="9"/>
          <w:pgMar w:top="284" w:right="851" w:bottom="249" w:left="851" w:header="709" w:footer="709" w:gutter="0"/>
          <w:cols w:space="708"/>
          <w:docGrid w:linePitch="360"/>
        </w:sectPr>
      </w:pPr>
    </w:p>
    <w:p w14:paraId="1F73BE25" w14:textId="23D78EC4" w:rsidR="00D63657" w:rsidRPr="00D63657" w:rsidRDefault="00D63657" w:rsidP="00EF2117">
      <w:pPr>
        <w:ind w:right="-694" w:hanging="284"/>
        <w:rPr>
          <w:rFonts w:cs="Arial"/>
          <w:b/>
          <w:sz w:val="32"/>
          <w:szCs w:val="32"/>
          <w:u w:val="single"/>
        </w:rPr>
      </w:pPr>
      <w:bookmarkStart w:id="0" w:name="filming"/>
      <w:bookmarkEnd w:id="0"/>
      <w:r w:rsidRPr="00D63657">
        <w:rPr>
          <w:rFonts w:cs="Arial"/>
          <w:b/>
          <w:sz w:val="32"/>
          <w:szCs w:val="32"/>
          <w:u w:val="single"/>
        </w:rPr>
        <w:lastRenderedPageBreak/>
        <w:t>Use of Images Policy</w:t>
      </w:r>
    </w:p>
    <w:p w14:paraId="0E27B1AA" w14:textId="77777777" w:rsidR="00D63657" w:rsidRDefault="00D63657" w:rsidP="00EF2117">
      <w:pPr>
        <w:ind w:right="-694" w:hanging="284"/>
        <w:rPr>
          <w:rFonts w:cs="Arial"/>
          <w:b/>
          <w:u w:val="single"/>
        </w:rPr>
      </w:pPr>
    </w:p>
    <w:p w14:paraId="7BF80A3D" w14:textId="36524B83" w:rsidR="00D63657" w:rsidRPr="00F3041B" w:rsidRDefault="00D63657" w:rsidP="00EF2117">
      <w:pPr>
        <w:ind w:right="-694" w:hanging="284"/>
        <w:rPr>
          <w:rFonts w:cs="Arial"/>
          <w:u w:val="single"/>
        </w:rPr>
      </w:pPr>
      <w:r w:rsidRPr="00F3041B">
        <w:rPr>
          <w:rFonts w:cs="Arial"/>
          <w:b/>
          <w:u w:val="single"/>
        </w:rPr>
        <w:t>Image taking by parents, legal guardians or family members:</w:t>
      </w:r>
    </w:p>
    <w:p w14:paraId="75ADB61A" w14:textId="77777777" w:rsidR="00D63657" w:rsidRPr="004C2158" w:rsidRDefault="00D63657" w:rsidP="00D63657">
      <w:pPr>
        <w:numPr>
          <w:ilvl w:val="0"/>
          <w:numId w:val="32"/>
        </w:numPr>
        <w:tabs>
          <w:tab w:val="clear" w:pos="1800"/>
          <w:tab w:val="num" w:pos="0"/>
        </w:tabs>
        <w:spacing w:after="0" w:line="240" w:lineRule="auto"/>
        <w:ind w:left="0" w:right="-2" w:hanging="349"/>
        <w:rPr>
          <w:rFonts w:cs="Arial"/>
          <w:u w:val="single"/>
        </w:rPr>
      </w:pPr>
      <w:r w:rsidRPr="00F3041B">
        <w:rPr>
          <w:rFonts w:cs="Arial"/>
        </w:rPr>
        <w:t>Parents, legal guardians, family members and friends can take images of their child participating in school activities for family and personal use</w:t>
      </w:r>
      <w:r>
        <w:rPr>
          <w:rFonts w:cs="Arial"/>
        </w:rPr>
        <w:t>.</w:t>
      </w:r>
    </w:p>
    <w:p w14:paraId="242FEBAC" w14:textId="77777777" w:rsidR="00D63657" w:rsidRPr="00392799" w:rsidRDefault="00D63657" w:rsidP="00D63657">
      <w:pPr>
        <w:numPr>
          <w:ilvl w:val="0"/>
          <w:numId w:val="32"/>
        </w:numPr>
        <w:tabs>
          <w:tab w:val="clear" w:pos="1800"/>
          <w:tab w:val="num" w:pos="0"/>
        </w:tabs>
        <w:spacing w:after="0" w:line="240" w:lineRule="auto"/>
        <w:ind w:left="0" w:right="-2" w:hanging="349"/>
        <w:rPr>
          <w:rFonts w:cs="Arial"/>
          <w:u w:val="single"/>
        </w:rPr>
      </w:pPr>
      <w:r w:rsidRPr="00392799">
        <w:rPr>
          <w:rFonts w:cs="Arial"/>
        </w:rPr>
        <w:t>Parents, legal guardians, family members and friends may not take images of other children or include them in pictures of their own children.</w:t>
      </w:r>
    </w:p>
    <w:p w14:paraId="5D70F26F" w14:textId="77777777" w:rsidR="00D63657" w:rsidRPr="004C6412" w:rsidRDefault="00D63657" w:rsidP="004C2158">
      <w:pPr>
        <w:spacing w:after="0" w:line="240" w:lineRule="auto"/>
        <w:ind w:left="0" w:right="-2" w:firstLine="0"/>
        <w:rPr>
          <w:rFonts w:cs="Arial"/>
          <w:highlight w:val="yellow"/>
          <w:u w:val="single"/>
        </w:rPr>
      </w:pPr>
    </w:p>
    <w:p w14:paraId="26AB26D9" w14:textId="77777777" w:rsidR="00D63657" w:rsidRPr="00F3041B" w:rsidRDefault="00D63657" w:rsidP="00EF2117">
      <w:pPr>
        <w:tabs>
          <w:tab w:val="num" w:pos="0"/>
        </w:tabs>
        <w:ind w:right="-2" w:hanging="349"/>
        <w:rPr>
          <w:rFonts w:cs="Arial"/>
          <w:b/>
          <w:u w:val="single"/>
        </w:rPr>
      </w:pPr>
      <w:r w:rsidRPr="00F3041B">
        <w:rPr>
          <w:rFonts w:cs="Arial"/>
          <w:b/>
          <w:u w:val="single"/>
        </w:rPr>
        <w:t>Images for school publications:</w:t>
      </w:r>
    </w:p>
    <w:p w14:paraId="0EFE2D59" w14:textId="77777777" w:rsidR="00D63657" w:rsidRPr="00F3041B" w:rsidRDefault="00D63657" w:rsidP="00D63657">
      <w:pPr>
        <w:numPr>
          <w:ilvl w:val="0"/>
          <w:numId w:val="33"/>
        </w:numPr>
        <w:tabs>
          <w:tab w:val="clear" w:pos="1800"/>
          <w:tab w:val="num" w:pos="0"/>
        </w:tabs>
        <w:spacing w:after="0" w:line="240" w:lineRule="auto"/>
        <w:ind w:left="0" w:right="-2" w:hanging="349"/>
        <w:rPr>
          <w:rFonts w:cs="Arial"/>
        </w:rPr>
      </w:pPr>
      <w:r w:rsidRPr="00F3041B">
        <w:rPr>
          <w:rFonts w:cs="Arial"/>
        </w:rPr>
        <w:t>The school will only take and use images that are appropriate and are considered to not be open to misuse.</w:t>
      </w:r>
    </w:p>
    <w:p w14:paraId="481E72FE" w14:textId="77777777" w:rsidR="00D63657" w:rsidRPr="00F3041B" w:rsidRDefault="00D63657" w:rsidP="00D63657">
      <w:pPr>
        <w:numPr>
          <w:ilvl w:val="0"/>
          <w:numId w:val="33"/>
        </w:numPr>
        <w:tabs>
          <w:tab w:val="clear" w:pos="1800"/>
          <w:tab w:val="num" w:pos="0"/>
        </w:tabs>
        <w:spacing w:after="0" w:line="240" w:lineRule="auto"/>
        <w:ind w:left="0" w:right="-2" w:hanging="349"/>
        <w:rPr>
          <w:rFonts w:cs="Arial"/>
        </w:rPr>
      </w:pPr>
      <w:r w:rsidRPr="00F3041B">
        <w:rPr>
          <w:rFonts w:cs="Arial"/>
        </w:rPr>
        <w:t xml:space="preserve">If an image of a child is used, the child’s full name </w:t>
      </w:r>
      <w:r w:rsidRPr="00F3041B">
        <w:rPr>
          <w:rFonts w:cs="Arial"/>
          <w:b/>
        </w:rPr>
        <w:t>will not</w:t>
      </w:r>
      <w:r w:rsidRPr="00F3041B">
        <w:rPr>
          <w:rFonts w:cs="Arial"/>
        </w:rPr>
        <w:t xml:space="preserve"> be published. If a name is published, </w:t>
      </w:r>
      <w:r w:rsidRPr="00F3041B">
        <w:rPr>
          <w:rFonts w:cs="Arial"/>
          <w:b/>
        </w:rPr>
        <w:t>no image will be used</w:t>
      </w:r>
      <w:r w:rsidRPr="00F3041B">
        <w:rPr>
          <w:rFonts w:cs="Arial"/>
        </w:rPr>
        <w:t xml:space="preserve"> without specific consent.</w:t>
      </w:r>
    </w:p>
    <w:p w14:paraId="532E54F0" w14:textId="77777777" w:rsidR="00D63657" w:rsidRPr="00F3041B" w:rsidRDefault="00D63657" w:rsidP="00D63657">
      <w:pPr>
        <w:numPr>
          <w:ilvl w:val="0"/>
          <w:numId w:val="33"/>
        </w:numPr>
        <w:tabs>
          <w:tab w:val="clear" w:pos="1800"/>
          <w:tab w:val="num" w:pos="0"/>
        </w:tabs>
        <w:spacing w:after="0" w:line="240" w:lineRule="auto"/>
        <w:ind w:left="0" w:right="-2" w:hanging="349"/>
        <w:rPr>
          <w:rFonts w:cs="Arial"/>
        </w:rPr>
      </w:pPr>
      <w:r w:rsidRPr="00F3041B">
        <w:rPr>
          <w:rFonts w:cs="Arial"/>
        </w:rPr>
        <w:t>Children will be made aware of why their picture is being taken and how it will be used.</w:t>
      </w:r>
    </w:p>
    <w:p w14:paraId="337D4CC9" w14:textId="77777777" w:rsidR="00D63657" w:rsidRPr="00F3041B" w:rsidRDefault="00D63657" w:rsidP="00D63657">
      <w:pPr>
        <w:numPr>
          <w:ilvl w:val="0"/>
          <w:numId w:val="33"/>
        </w:numPr>
        <w:tabs>
          <w:tab w:val="clear" w:pos="1800"/>
          <w:tab w:val="num" w:pos="0"/>
        </w:tabs>
        <w:spacing w:after="0" w:line="240" w:lineRule="auto"/>
        <w:ind w:left="0" w:right="-2" w:hanging="349"/>
        <w:rPr>
          <w:rFonts w:cs="Arial"/>
        </w:rPr>
      </w:pPr>
      <w:r w:rsidRPr="00F3041B">
        <w:rPr>
          <w:rFonts w:cs="Arial"/>
        </w:rPr>
        <w:t>Children will be given the option to not have their image used if they are the sole focus of the picture.</w:t>
      </w:r>
    </w:p>
    <w:p w14:paraId="68F78D70" w14:textId="77777777" w:rsidR="00D63657" w:rsidRPr="00F3041B" w:rsidRDefault="00D63657" w:rsidP="00D63657">
      <w:pPr>
        <w:numPr>
          <w:ilvl w:val="0"/>
          <w:numId w:val="33"/>
        </w:numPr>
        <w:tabs>
          <w:tab w:val="clear" w:pos="1800"/>
          <w:tab w:val="num" w:pos="0"/>
        </w:tabs>
        <w:spacing w:after="0" w:line="240" w:lineRule="auto"/>
        <w:ind w:left="0" w:right="-2" w:hanging="349"/>
        <w:rPr>
          <w:rFonts w:cs="Arial"/>
        </w:rPr>
      </w:pPr>
      <w:r w:rsidRPr="00F3041B">
        <w:rPr>
          <w:rFonts w:cs="Arial"/>
        </w:rPr>
        <w:t>Children and parents should be encouraged to recognise the value of group photographs or recordings of school events.</w:t>
      </w:r>
    </w:p>
    <w:p w14:paraId="7BF9FA65" w14:textId="77777777" w:rsidR="00D63657" w:rsidRPr="00F3041B" w:rsidRDefault="00D63657" w:rsidP="00D63657">
      <w:pPr>
        <w:numPr>
          <w:ilvl w:val="0"/>
          <w:numId w:val="33"/>
        </w:numPr>
        <w:tabs>
          <w:tab w:val="clear" w:pos="1800"/>
          <w:tab w:val="num" w:pos="0"/>
        </w:tabs>
        <w:spacing w:after="0" w:line="240" w:lineRule="auto"/>
        <w:ind w:left="0" w:right="-2" w:hanging="349"/>
        <w:rPr>
          <w:rFonts w:cs="Arial"/>
        </w:rPr>
      </w:pPr>
      <w:r w:rsidRPr="00F3041B">
        <w:rPr>
          <w:rFonts w:cs="Arial"/>
        </w:rPr>
        <w:t>Images will be kept securely and held by the school.</w:t>
      </w:r>
    </w:p>
    <w:p w14:paraId="4007E66F" w14:textId="77777777" w:rsidR="00D63657" w:rsidRPr="00F3041B" w:rsidRDefault="00D63657" w:rsidP="00D63657">
      <w:pPr>
        <w:numPr>
          <w:ilvl w:val="0"/>
          <w:numId w:val="33"/>
        </w:numPr>
        <w:tabs>
          <w:tab w:val="clear" w:pos="1800"/>
          <w:tab w:val="num" w:pos="0"/>
        </w:tabs>
        <w:spacing w:after="0" w:line="240" w:lineRule="auto"/>
        <w:ind w:left="0" w:right="-2" w:hanging="349"/>
        <w:rPr>
          <w:rFonts w:cs="Arial"/>
        </w:rPr>
      </w:pPr>
      <w:r w:rsidRPr="00F3041B">
        <w:rPr>
          <w:rFonts w:cs="Arial"/>
        </w:rPr>
        <w:t>Images of children from the school will not be used to illustrate controversial subjects.</w:t>
      </w:r>
    </w:p>
    <w:p w14:paraId="0A1FFFFA" w14:textId="77777777" w:rsidR="00D63657" w:rsidRPr="00F3041B" w:rsidRDefault="00D63657" w:rsidP="00EF2117">
      <w:pPr>
        <w:tabs>
          <w:tab w:val="num" w:pos="0"/>
        </w:tabs>
        <w:ind w:right="-2" w:hanging="349"/>
        <w:rPr>
          <w:rFonts w:cs="Arial"/>
        </w:rPr>
      </w:pPr>
    </w:p>
    <w:p w14:paraId="08ABD086" w14:textId="77777777" w:rsidR="00D63657" w:rsidRPr="00F3041B" w:rsidRDefault="00D63657" w:rsidP="00EF2117">
      <w:pPr>
        <w:tabs>
          <w:tab w:val="num" w:pos="0"/>
        </w:tabs>
        <w:ind w:right="-2" w:hanging="349"/>
        <w:rPr>
          <w:rFonts w:cs="Arial"/>
          <w:b/>
          <w:u w:val="single"/>
        </w:rPr>
      </w:pPr>
      <w:bookmarkStart w:id="1" w:name="website"/>
      <w:bookmarkEnd w:id="1"/>
      <w:r w:rsidRPr="00F3041B">
        <w:rPr>
          <w:rFonts w:cs="Arial"/>
          <w:b/>
          <w:u w:val="single"/>
        </w:rPr>
        <w:t>Images for the school website:</w:t>
      </w:r>
    </w:p>
    <w:p w14:paraId="426B48B8" w14:textId="77777777" w:rsidR="00D63657" w:rsidRPr="00F3041B" w:rsidRDefault="00D63657" w:rsidP="00D63657">
      <w:pPr>
        <w:numPr>
          <w:ilvl w:val="0"/>
          <w:numId w:val="34"/>
        </w:numPr>
        <w:tabs>
          <w:tab w:val="clear" w:pos="1800"/>
          <w:tab w:val="num" w:pos="0"/>
        </w:tabs>
        <w:spacing w:after="0" w:line="240" w:lineRule="auto"/>
        <w:ind w:left="0" w:right="-2" w:hanging="349"/>
        <w:rPr>
          <w:rFonts w:cs="Arial"/>
        </w:rPr>
      </w:pPr>
      <w:r w:rsidRPr="00F3041B">
        <w:rPr>
          <w:rFonts w:cs="Arial"/>
        </w:rPr>
        <w:t>School websites are part of the internet and are more easily accessible than paper based school publications. The school will make sure that only appropriate images are used. Image filenames will avoid using children’s names.</w:t>
      </w:r>
    </w:p>
    <w:p w14:paraId="28D1A2D9" w14:textId="77777777" w:rsidR="00D63657" w:rsidRPr="00F3041B" w:rsidRDefault="00D63657" w:rsidP="00EF2117">
      <w:pPr>
        <w:tabs>
          <w:tab w:val="num" w:pos="0"/>
        </w:tabs>
        <w:ind w:right="-2" w:hanging="349"/>
        <w:rPr>
          <w:rFonts w:cs="Arial"/>
        </w:rPr>
      </w:pPr>
    </w:p>
    <w:p w14:paraId="0D6116CF" w14:textId="77777777" w:rsidR="00D63657" w:rsidRPr="00F3041B" w:rsidRDefault="00D63657" w:rsidP="00EF2117">
      <w:pPr>
        <w:tabs>
          <w:tab w:val="num" w:pos="0"/>
        </w:tabs>
        <w:ind w:right="-2" w:hanging="349"/>
        <w:rPr>
          <w:rFonts w:cs="Arial"/>
          <w:b/>
          <w:u w:val="single"/>
        </w:rPr>
      </w:pPr>
      <w:bookmarkStart w:id="2" w:name="webcam"/>
      <w:bookmarkEnd w:id="2"/>
      <w:r w:rsidRPr="00F3041B">
        <w:rPr>
          <w:rFonts w:cs="Arial"/>
          <w:b/>
          <w:u w:val="single"/>
        </w:rPr>
        <w:t>Webcams:</w:t>
      </w:r>
    </w:p>
    <w:p w14:paraId="60B4AA9C" w14:textId="77777777" w:rsidR="00D63657" w:rsidRPr="00F3041B" w:rsidRDefault="00D63657" w:rsidP="00D63657">
      <w:pPr>
        <w:numPr>
          <w:ilvl w:val="0"/>
          <w:numId w:val="35"/>
        </w:numPr>
        <w:tabs>
          <w:tab w:val="clear" w:pos="1800"/>
          <w:tab w:val="num" w:pos="0"/>
        </w:tabs>
        <w:spacing w:after="0" w:line="240" w:lineRule="auto"/>
        <w:ind w:left="0" w:right="-2" w:hanging="349"/>
        <w:rPr>
          <w:rFonts w:cs="Arial"/>
        </w:rPr>
      </w:pPr>
      <w:r w:rsidRPr="00F3041B">
        <w:rPr>
          <w:rFonts w:cs="Arial"/>
        </w:rPr>
        <w:t xml:space="preserve">Webcams are a useful tool for learning. They can allow an individual or class to interact over the internet with others and support links between pupils in different schools, countries and cultures. </w:t>
      </w:r>
    </w:p>
    <w:p w14:paraId="0E021158" w14:textId="77777777" w:rsidR="00D63657" w:rsidRPr="00F3041B" w:rsidRDefault="00D63657" w:rsidP="00D63657">
      <w:pPr>
        <w:numPr>
          <w:ilvl w:val="0"/>
          <w:numId w:val="35"/>
        </w:numPr>
        <w:tabs>
          <w:tab w:val="clear" w:pos="1800"/>
          <w:tab w:val="num" w:pos="0"/>
        </w:tabs>
        <w:spacing w:after="0" w:line="240" w:lineRule="auto"/>
        <w:ind w:left="0" w:right="-2" w:hanging="349"/>
        <w:rPr>
          <w:rFonts w:cs="Arial"/>
        </w:rPr>
      </w:pPr>
      <w:r w:rsidRPr="00F3041B">
        <w:rPr>
          <w:rFonts w:cs="Arial"/>
        </w:rPr>
        <w:t>A webcam will only be used in appropriate circumstances such as a normal class setting.</w:t>
      </w:r>
    </w:p>
    <w:p w14:paraId="00601B50" w14:textId="77777777" w:rsidR="00D63657" w:rsidRPr="00F3041B" w:rsidRDefault="00D63657" w:rsidP="00D63657">
      <w:pPr>
        <w:numPr>
          <w:ilvl w:val="0"/>
          <w:numId w:val="35"/>
        </w:numPr>
        <w:tabs>
          <w:tab w:val="clear" w:pos="1800"/>
          <w:tab w:val="num" w:pos="0"/>
        </w:tabs>
        <w:spacing w:after="0" w:line="240" w:lineRule="auto"/>
        <w:ind w:left="0" w:right="-2" w:hanging="349"/>
        <w:rPr>
          <w:rFonts w:cs="Arial"/>
        </w:rPr>
      </w:pPr>
      <w:r w:rsidRPr="00F3041B">
        <w:rPr>
          <w:rFonts w:cs="Arial"/>
        </w:rPr>
        <w:t>Both children and teachers will be made aware of when a webcam is in use.</w:t>
      </w:r>
    </w:p>
    <w:p w14:paraId="02048456" w14:textId="77777777" w:rsidR="00D63657" w:rsidRPr="00F3041B" w:rsidRDefault="00D63657" w:rsidP="00EF2117">
      <w:pPr>
        <w:tabs>
          <w:tab w:val="num" w:pos="0"/>
        </w:tabs>
        <w:ind w:right="-2" w:hanging="349"/>
        <w:rPr>
          <w:rFonts w:cs="Arial"/>
          <w:u w:val="single"/>
        </w:rPr>
      </w:pPr>
    </w:p>
    <w:p w14:paraId="02559A89" w14:textId="77777777" w:rsidR="00D63657" w:rsidRPr="00F3041B" w:rsidRDefault="00D63657" w:rsidP="00EF2117">
      <w:pPr>
        <w:tabs>
          <w:tab w:val="num" w:pos="0"/>
        </w:tabs>
        <w:ind w:right="-2" w:hanging="349"/>
        <w:rPr>
          <w:rFonts w:cs="Arial"/>
          <w:b/>
          <w:u w:val="single"/>
        </w:rPr>
      </w:pPr>
      <w:bookmarkStart w:id="3" w:name="cctv"/>
      <w:bookmarkEnd w:id="3"/>
      <w:r w:rsidRPr="00F3041B">
        <w:rPr>
          <w:rFonts w:cs="Arial"/>
          <w:b/>
          <w:u w:val="single"/>
        </w:rPr>
        <w:t>CCTV:</w:t>
      </w:r>
    </w:p>
    <w:p w14:paraId="2916199B" w14:textId="3A9A0E39" w:rsidR="00D63657" w:rsidRPr="00F3041B" w:rsidRDefault="00D63657" w:rsidP="00D63657">
      <w:pPr>
        <w:numPr>
          <w:ilvl w:val="0"/>
          <w:numId w:val="36"/>
        </w:numPr>
        <w:tabs>
          <w:tab w:val="clear" w:pos="1800"/>
          <w:tab w:val="num" w:pos="0"/>
        </w:tabs>
        <w:spacing w:after="0" w:line="240" w:lineRule="auto"/>
        <w:ind w:left="0" w:right="-2" w:hanging="349"/>
        <w:rPr>
          <w:rFonts w:cs="Arial"/>
        </w:rPr>
      </w:pPr>
      <w:r w:rsidRPr="00F3041B">
        <w:rPr>
          <w:rFonts w:cs="Arial"/>
        </w:rPr>
        <w:t xml:space="preserve">The school </w:t>
      </w:r>
      <w:r>
        <w:rPr>
          <w:rFonts w:cs="Arial"/>
        </w:rPr>
        <w:t>may use</w:t>
      </w:r>
      <w:r w:rsidRPr="00F3041B">
        <w:rPr>
          <w:rFonts w:cs="Arial"/>
        </w:rPr>
        <w:t xml:space="preserve"> CCTV in some areas of school property as a security measure. </w:t>
      </w:r>
    </w:p>
    <w:p w14:paraId="4FE10A77" w14:textId="77777777" w:rsidR="00D63657" w:rsidRPr="00F3041B" w:rsidRDefault="00D63657" w:rsidP="00D63657">
      <w:pPr>
        <w:numPr>
          <w:ilvl w:val="0"/>
          <w:numId w:val="36"/>
        </w:numPr>
        <w:tabs>
          <w:tab w:val="clear" w:pos="1800"/>
          <w:tab w:val="num" w:pos="0"/>
        </w:tabs>
        <w:spacing w:after="0" w:line="240" w:lineRule="auto"/>
        <w:ind w:left="0" w:right="-2" w:hanging="349"/>
        <w:rPr>
          <w:rFonts w:cs="Arial"/>
        </w:rPr>
      </w:pPr>
      <w:r w:rsidRPr="00F3041B">
        <w:rPr>
          <w:rFonts w:cs="Arial"/>
        </w:rPr>
        <w:t>Cameras will only be used in appropriate areas and there will be/is clear signage indicating where it is in operation.</w:t>
      </w:r>
    </w:p>
    <w:p w14:paraId="075B4D70" w14:textId="77777777" w:rsidR="00D63657" w:rsidRPr="00F3041B" w:rsidRDefault="00D63657" w:rsidP="00EF2117">
      <w:pPr>
        <w:tabs>
          <w:tab w:val="num" w:pos="0"/>
        </w:tabs>
        <w:ind w:right="-2" w:hanging="349"/>
        <w:rPr>
          <w:rFonts w:cs="Arial"/>
        </w:rPr>
      </w:pPr>
    </w:p>
    <w:p w14:paraId="54B68785" w14:textId="77777777" w:rsidR="00D63657" w:rsidRPr="00F3041B" w:rsidRDefault="00D63657" w:rsidP="00EF2117">
      <w:pPr>
        <w:tabs>
          <w:tab w:val="num" w:pos="0"/>
        </w:tabs>
        <w:ind w:right="-2" w:hanging="349"/>
        <w:rPr>
          <w:rFonts w:cs="Arial"/>
          <w:b/>
          <w:u w:val="single"/>
        </w:rPr>
      </w:pPr>
      <w:bookmarkStart w:id="4" w:name="camera"/>
      <w:bookmarkEnd w:id="4"/>
      <w:r w:rsidRPr="00F3041B">
        <w:rPr>
          <w:rFonts w:cs="Arial"/>
          <w:b/>
          <w:u w:val="single"/>
        </w:rPr>
        <w:t>Children photographing one another</w:t>
      </w:r>
    </w:p>
    <w:p w14:paraId="7979DE3E" w14:textId="77777777" w:rsidR="00D63657" w:rsidRPr="00F3041B" w:rsidRDefault="00D63657" w:rsidP="00D63657">
      <w:pPr>
        <w:numPr>
          <w:ilvl w:val="0"/>
          <w:numId w:val="37"/>
        </w:numPr>
        <w:tabs>
          <w:tab w:val="clear" w:pos="1800"/>
          <w:tab w:val="num" w:pos="0"/>
        </w:tabs>
        <w:spacing w:after="0" w:line="240" w:lineRule="auto"/>
        <w:ind w:left="0" w:right="-2" w:hanging="349"/>
        <w:rPr>
          <w:rFonts w:cs="Arial"/>
        </w:rPr>
      </w:pPr>
      <w:r w:rsidRPr="00F3041B">
        <w:rPr>
          <w:rFonts w:cs="Arial"/>
        </w:rPr>
        <w:t>Staff will supervise and maintain control over any photographing pupils do during on-school or off-site activities.</w:t>
      </w:r>
    </w:p>
    <w:p w14:paraId="534FE410" w14:textId="77777777" w:rsidR="00D63657" w:rsidRPr="00F3041B" w:rsidRDefault="00D63657" w:rsidP="00D63657">
      <w:pPr>
        <w:numPr>
          <w:ilvl w:val="0"/>
          <w:numId w:val="37"/>
        </w:numPr>
        <w:tabs>
          <w:tab w:val="clear" w:pos="1800"/>
          <w:tab w:val="num" w:pos="0"/>
        </w:tabs>
        <w:spacing w:after="0" w:line="240" w:lineRule="auto"/>
        <w:ind w:left="0" w:right="-2" w:hanging="349"/>
        <w:rPr>
          <w:rFonts w:cs="Arial"/>
        </w:rPr>
      </w:pPr>
      <w:r w:rsidRPr="00F3041B">
        <w:rPr>
          <w:rFonts w:cs="Arial"/>
        </w:rPr>
        <w:t>Camera phones are less visible and can be used to bully or take inappropriate images.  It is school policy not to allow pupils to hold camera phones on site during the school day.  All phones are to be signed into the office on entry to the site and collected at the end of the school day.</w:t>
      </w:r>
    </w:p>
    <w:p w14:paraId="3AED1740" w14:textId="77777777" w:rsidR="00D63657" w:rsidRDefault="00D63657" w:rsidP="00D63657">
      <w:pPr>
        <w:numPr>
          <w:ilvl w:val="0"/>
          <w:numId w:val="37"/>
        </w:numPr>
        <w:tabs>
          <w:tab w:val="clear" w:pos="1800"/>
          <w:tab w:val="num" w:pos="0"/>
        </w:tabs>
        <w:spacing w:after="0" w:line="240" w:lineRule="auto"/>
        <w:ind w:left="0" w:right="-2" w:hanging="349"/>
        <w:rPr>
          <w:rFonts w:cs="Arial"/>
        </w:rPr>
      </w:pPr>
      <w:r w:rsidRPr="00F3041B">
        <w:rPr>
          <w:rFonts w:cs="Arial"/>
        </w:rPr>
        <w:t>If it is found that cameras or camera phones have been misused, the school will follow its usual disciplinary procedures.</w:t>
      </w:r>
    </w:p>
    <w:p w14:paraId="34A1B922" w14:textId="77777777" w:rsidR="00D63657" w:rsidRDefault="00D63657" w:rsidP="00EF2117">
      <w:pPr>
        <w:spacing w:after="0" w:line="240" w:lineRule="auto"/>
        <w:ind w:left="0" w:right="-2" w:firstLine="0"/>
        <w:rPr>
          <w:rFonts w:cs="Arial"/>
          <w:u w:val="single"/>
        </w:rPr>
      </w:pPr>
    </w:p>
    <w:p w14:paraId="3B4820BF" w14:textId="77777777" w:rsidR="00D63657" w:rsidRDefault="00D63657" w:rsidP="00EF2117">
      <w:pPr>
        <w:spacing w:after="0" w:line="240" w:lineRule="auto"/>
        <w:ind w:left="0" w:right="-2" w:firstLine="0"/>
        <w:rPr>
          <w:rFonts w:cs="Arial"/>
          <w:u w:val="single"/>
        </w:rPr>
      </w:pPr>
    </w:p>
    <w:p w14:paraId="591D1F98" w14:textId="77777777" w:rsidR="00D63657" w:rsidRPr="00EF2117" w:rsidRDefault="00D63657" w:rsidP="00EF2117">
      <w:pPr>
        <w:spacing w:after="0" w:line="240" w:lineRule="auto"/>
        <w:ind w:left="0" w:right="-2" w:firstLine="0"/>
        <w:rPr>
          <w:rFonts w:cs="Arial"/>
        </w:rPr>
      </w:pPr>
      <w:r w:rsidRPr="00EF2117">
        <w:rPr>
          <w:rFonts w:cs="Arial"/>
          <w:u w:val="single"/>
        </w:rPr>
        <w:t xml:space="preserve">Please note that images taken by the media are not covered by this policy and are subject to a separate set of regulations. </w:t>
      </w:r>
    </w:p>
    <w:p w14:paraId="4D51ECC0" w14:textId="77777777" w:rsidR="00D63657" w:rsidRPr="00F3041B" w:rsidRDefault="00D63657" w:rsidP="00EF2117"/>
    <w:p w14:paraId="5AF4561E" w14:textId="77777777" w:rsidR="00D63657" w:rsidRPr="00536453" w:rsidRDefault="00D63657" w:rsidP="00EF2117">
      <w:pPr>
        <w:rPr>
          <w:rFonts w:ascii="Arial" w:hAnsi="Arial" w:cs="Arial"/>
        </w:rPr>
      </w:pPr>
    </w:p>
    <w:p w14:paraId="6A98AAF7" w14:textId="77777777" w:rsidR="00D63657" w:rsidRPr="003F0E0D" w:rsidRDefault="00D63657" w:rsidP="00EF2117">
      <w:pPr>
        <w:jc w:val="center"/>
        <w:rPr>
          <w:rFonts w:asciiTheme="minorHAnsi" w:hAnsiTheme="minorHAnsi"/>
        </w:rPr>
      </w:pPr>
    </w:p>
    <w:p w14:paraId="5342F7B3" w14:textId="77777777" w:rsidR="0009582E" w:rsidRPr="009F6D7D" w:rsidRDefault="0009582E" w:rsidP="00BD031E">
      <w:pPr>
        <w:spacing w:after="0" w:line="259" w:lineRule="auto"/>
        <w:ind w:left="0" w:right="-6058" w:firstLine="0"/>
        <w:rPr>
          <w:rFonts w:asciiTheme="minorHAnsi" w:hAnsiTheme="minorHAnsi" w:cstheme="minorHAnsi"/>
        </w:rPr>
      </w:pPr>
    </w:p>
    <w:sectPr w:rsidR="0009582E" w:rsidRPr="009F6D7D" w:rsidSect="00EE1B6A">
      <w:headerReference w:type="default" r:id="rId12"/>
      <w:footerReference w:type="default" r:id="rId13"/>
      <w:footerReference w:type="first" r:id="rId14"/>
      <w:pgSz w:w="11906" w:h="16838" w:code="9"/>
      <w:pgMar w:top="284" w:right="851" w:bottom="24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49B4B" w14:textId="77777777" w:rsidR="008724FF" w:rsidRDefault="00DF4803">
      <w:pPr>
        <w:spacing w:after="0" w:line="240" w:lineRule="auto"/>
      </w:pPr>
      <w:r>
        <w:separator/>
      </w:r>
    </w:p>
  </w:endnote>
  <w:endnote w:type="continuationSeparator" w:id="0">
    <w:p w14:paraId="50967DA0" w14:textId="77777777" w:rsidR="008724FF" w:rsidRDefault="00DF4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9AA11" w14:textId="77777777" w:rsidR="002506D0" w:rsidRDefault="002506D0">
    <w:pPr>
      <w:pStyle w:val="Footer"/>
    </w:pPr>
  </w:p>
  <w:p w14:paraId="747E1787" w14:textId="77777777" w:rsidR="002506D0" w:rsidRDefault="00E34C27" w:rsidP="00A26A33">
    <w:pPr>
      <w:pStyle w:val="Footer"/>
      <w:tabs>
        <w:tab w:val="clear" w:pos="4153"/>
        <w:tab w:val="clear" w:pos="8306"/>
        <w:tab w:val="center" w:pos="4680"/>
        <w:tab w:val="left" w:pos="5812"/>
        <w:tab w:val="right" w:pos="9540"/>
      </w:tabs>
    </w:pPr>
    <w:r>
      <w:t xml:space="preserve">                             </w:t>
    </w:r>
    <w:r>
      <w:rPr>
        <w:rFonts w:asciiTheme="minorHAnsi" w:hAnsiTheme="minorHAnsi"/>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5EC39" w14:textId="77777777" w:rsidR="002506D0" w:rsidRDefault="00E34C27" w:rsidP="0066181C">
    <w:pPr>
      <w:pStyle w:val="Footer"/>
      <w:tabs>
        <w:tab w:val="clear" w:pos="8306"/>
        <w:tab w:val="right" w:pos="9639"/>
      </w:tabs>
    </w:pPr>
    <w:r>
      <w:rPr>
        <w:noProof/>
      </w:rPr>
      <w:drawing>
        <wp:inline distT="0" distB="0" distL="0" distR="0" wp14:anchorId="60F911B2" wp14:editId="4E28C8E5">
          <wp:extent cx="1066800" cy="561975"/>
          <wp:effectExtent l="0" t="0" r="0" b="9525"/>
          <wp:docPr id="5" name="Picture 5" descr="Healthy Schools Natio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lthy Schools Nation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61975"/>
                  </a:xfrm>
                  <a:prstGeom prst="rect">
                    <a:avLst/>
                  </a:prstGeom>
                  <a:noFill/>
                  <a:ln>
                    <a:noFill/>
                  </a:ln>
                </pic:spPr>
              </pic:pic>
            </a:graphicData>
          </a:graphic>
        </wp:inline>
      </w:drawing>
    </w:r>
    <w:r>
      <w:tab/>
    </w:r>
    <w:r>
      <w:tab/>
      <w:t xml:space="preserve">  </w:t>
    </w:r>
    <w:r>
      <w:rPr>
        <w:noProof/>
      </w:rPr>
      <w:drawing>
        <wp:inline distT="0" distB="0" distL="0" distR="0" wp14:anchorId="0DAFD8A7" wp14:editId="2E1741E1">
          <wp:extent cx="1209675" cy="723900"/>
          <wp:effectExtent l="0" t="0" r="9525" b="0"/>
          <wp:docPr id="6" name="Picture 6" descr="activemark_2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tivemark_2008[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9675" cy="723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440BA" w14:textId="77777777" w:rsidR="008724FF" w:rsidRDefault="00DF4803">
      <w:pPr>
        <w:spacing w:after="0" w:line="240" w:lineRule="auto"/>
      </w:pPr>
      <w:r>
        <w:separator/>
      </w:r>
    </w:p>
  </w:footnote>
  <w:footnote w:type="continuationSeparator" w:id="0">
    <w:p w14:paraId="5E83461F" w14:textId="77777777" w:rsidR="008724FF" w:rsidRDefault="00DF4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FF238" w14:textId="77777777" w:rsidR="002506D0" w:rsidRPr="00042D4E" w:rsidRDefault="002506D0" w:rsidP="00042D4E">
    <w:pPr>
      <w:pStyle w:val="Header"/>
      <w:jc w:val="center"/>
      <w:rPr>
        <w:rFonts w:ascii="Comic Sans MS" w:hAnsi="Comic Sans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C6068"/>
    <w:multiLevelType w:val="hybridMultilevel"/>
    <w:tmpl w:val="6700CAB2"/>
    <w:lvl w:ilvl="0" w:tplc="F4C03178">
      <w:start w:val="1"/>
      <w:numFmt w:val="bullet"/>
      <w:lvlText w:val=""/>
      <w:lvlJc w:val="left"/>
      <w:pPr>
        <w:tabs>
          <w:tab w:val="num" w:pos="1800"/>
        </w:tabs>
        <w:ind w:left="180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3514F1"/>
    <w:multiLevelType w:val="hybridMultilevel"/>
    <w:tmpl w:val="4E325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9E3E42"/>
    <w:multiLevelType w:val="multilevel"/>
    <w:tmpl w:val="687E3E0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05FB175B"/>
    <w:multiLevelType w:val="hybridMultilevel"/>
    <w:tmpl w:val="855A7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644C8F"/>
    <w:multiLevelType w:val="multilevel"/>
    <w:tmpl w:val="9F5AEDB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5" w15:restartNumberingAfterBreak="0">
    <w:nsid w:val="0A8B1EED"/>
    <w:multiLevelType w:val="hybridMultilevel"/>
    <w:tmpl w:val="542A2EF4"/>
    <w:lvl w:ilvl="0" w:tplc="8C4237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B04496"/>
    <w:multiLevelType w:val="hybridMultilevel"/>
    <w:tmpl w:val="05F28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D63478"/>
    <w:multiLevelType w:val="multilevel"/>
    <w:tmpl w:val="22627C2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0FD211DC"/>
    <w:multiLevelType w:val="hybridMultilevel"/>
    <w:tmpl w:val="1A92B51E"/>
    <w:lvl w:ilvl="0" w:tplc="66C87EBA">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3F3EEA"/>
    <w:multiLevelType w:val="hybridMultilevel"/>
    <w:tmpl w:val="D368C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C74185"/>
    <w:multiLevelType w:val="multilevel"/>
    <w:tmpl w:val="8BC463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B2F0B05"/>
    <w:multiLevelType w:val="hybridMultilevel"/>
    <w:tmpl w:val="BCF81B88"/>
    <w:lvl w:ilvl="0" w:tplc="F4C03178">
      <w:start w:val="1"/>
      <w:numFmt w:val="bullet"/>
      <w:lvlText w:val=""/>
      <w:lvlJc w:val="left"/>
      <w:pPr>
        <w:tabs>
          <w:tab w:val="num" w:pos="1800"/>
        </w:tabs>
        <w:ind w:left="180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A673D7"/>
    <w:multiLevelType w:val="hybridMultilevel"/>
    <w:tmpl w:val="BF4A0974"/>
    <w:lvl w:ilvl="0" w:tplc="EFFE938E">
      <w:start w:val="1"/>
      <w:numFmt w:val="bullet"/>
      <w:lvlText w:val="•"/>
      <w:lvlJc w:val="left"/>
      <w:pPr>
        <w:tabs>
          <w:tab w:val="num" w:pos="720"/>
        </w:tabs>
        <w:ind w:left="720" w:hanging="360"/>
      </w:pPr>
      <w:rPr>
        <w:rFonts w:ascii="Arial" w:hAnsi="Arial" w:hint="default"/>
      </w:rPr>
    </w:lvl>
    <w:lvl w:ilvl="1" w:tplc="12C21E38" w:tentative="1">
      <w:start w:val="1"/>
      <w:numFmt w:val="bullet"/>
      <w:lvlText w:val="•"/>
      <w:lvlJc w:val="left"/>
      <w:pPr>
        <w:tabs>
          <w:tab w:val="num" w:pos="1440"/>
        </w:tabs>
        <w:ind w:left="1440" w:hanging="360"/>
      </w:pPr>
      <w:rPr>
        <w:rFonts w:ascii="Arial" w:hAnsi="Arial" w:hint="default"/>
      </w:rPr>
    </w:lvl>
    <w:lvl w:ilvl="2" w:tplc="A4420220" w:tentative="1">
      <w:start w:val="1"/>
      <w:numFmt w:val="bullet"/>
      <w:lvlText w:val="•"/>
      <w:lvlJc w:val="left"/>
      <w:pPr>
        <w:tabs>
          <w:tab w:val="num" w:pos="2160"/>
        </w:tabs>
        <w:ind w:left="2160" w:hanging="360"/>
      </w:pPr>
      <w:rPr>
        <w:rFonts w:ascii="Arial" w:hAnsi="Arial" w:hint="default"/>
      </w:rPr>
    </w:lvl>
    <w:lvl w:ilvl="3" w:tplc="CFA44BDE" w:tentative="1">
      <w:start w:val="1"/>
      <w:numFmt w:val="bullet"/>
      <w:lvlText w:val="•"/>
      <w:lvlJc w:val="left"/>
      <w:pPr>
        <w:tabs>
          <w:tab w:val="num" w:pos="2880"/>
        </w:tabs>
        <w:ind w:left="2880" w:hanging="360"/>
      </w:pPr>
      <w:rPr>
        <w:rFonts w:ascii="Arial" w:hAnsi="Arial" w:hint="default"/>
      </w:rPr>
    </w:lvl>
    <w:lvl w:ilvl="4" w:tplc="E1980308" w:tentative="1">
      <w:start w:val="1"/>
      <w:numFmt w:val="bullet"/>
      <w:lvlText w:val="•"/>
      <w:lvlJc w:val="left"/>
      <w:pPr>
        <w:tabs>
          <w:tab w:val="num" w:pos="3600"/>
        </w:tabs>
        <w:ind w:left="3600" w:hanging="360"/>
      </w:pPr>
      <w:rPr>
        <w:rFonts w:ascii="Arial" w:hAnsi="Arial" w:hint="default"/>
      </w:rPr>
    </w:lvl>
    <w:lvl w:ilvl="5" w:tplc="952E9F6A" w:tentative="1">
      <w:start w:val="1"/>
      <w:numFmt w:val="bullet"/>
      <w:lvlText w:val="•"/>
      <w:lvlJc w:val="left"/>
      <w:pPr>
        <w:tabs>
          <w:tab w:val="num" w:pos="4320"/>
        </w:tabs>
        <w:ind w:left="4320" w:hanging="360"/>
      </w:pPr>
      <w:rPr>
        <w:rFonts w:ascii="Arial" w:hAnsi="Arial" w:hint="default"/>
      </w:rPr>
    </w:lvl>
    <w:lvl w:ilvl="6" w:tplc="48ECEA92" w:tentative="1">
      <w:start w:val="1"/>
      <w:numFmt w:val="bullet"/>
      <w:lvlText w:val="•"/>
      <w:lvlJc w:val="left"/>
      <w:pPr>
        <w:tabs>
          <w:tab w:val="num" w:pos="5040"/>
        </w:tabs>
        <w:ind w:left="5040" w:hanging="360"/>
      </w:pPr>
      <w:rPr>
        <w:rFonts w:ascii="Arial" w:hAnsi="Arial" w:hint="default"/>
      </w:rPr>
    </w:lvl>
    <w:lvl w:ilvl="7" w:tplc="90D012D8" w:tentative="1">
      <w:start w:val="1"/>
      <w:numFmt w:val="bullet"/>
      <w:lvlText w:val="•"/>
      <w:lvlJc w:val="left"/>
      <w:pPr>
        <w:tabs>
          <w:tab w:val="num" w:pos="5760"/>
        </w:tabs>
        <w:ind w:left="5760" w:hanging="360"/>
      </w:pPr>
      <w:rPr>
        <w:rFonts w:ascii="Arial" w:hAnsi="Arial" w:hint="default"/>
      </w:rPr>
    </w:lvl>
    <w:lvl w:ilvl="8" w:tplc="4558CA4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E25176C"/>
    <w:multiLevelType w:val="hybridMultilevel"/>
    <w:tmpl w:val="D4BE331C"/>
    <w:lvl w:ilvl="0" w:tplc="7FEADB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1C3361"/>
    <w:multiLevelType w:val="hybridMultilevel"/>
    <w:tmpl w:val="895AD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681176"/>
    <w:multiLevelType w:val="hybridMultilevel"/>
    <w:tmpl w:val="2A7EA436"/>
    <w:lvl w:ilvl="0" w:tplc="F4C03178">
      <w:start w:val="1"/>
      <w:numFmt w:val="bullet"/>
      <w:lvlText w:val=""/>
      <w:lvlJc w:val="left"/>
      <w:pPr>
        <w:tabs>
          <w:tab w:val="num" w:pos="1800"/>
        </w:tabs>
        <w:ind w:left="180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EE4A7E"/>
    <w:multiLevelType w:val="hybridMultilevel"/>
    <w:tmpl w:val="2BBC3D3E"/>
    <w:lvl w:ilvl="0" w:tplc="24F64848">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FA70EC"/>
    <w:multiLevelType w:val="hybridMultilevel"/>
    <w:tmpl w:val="BEBE0A90"/>
    <w:lvl w:ilvl="0" w:tplc="D47656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917E82"/>
    <w:multiLevelType w:val="hybridMultilevel"/>
    <w:tmpl w:val="05B08B1C"/>
    <w:lvl w:ilvl="0" w:tplc="1B120672">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ACE82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6013C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9674A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5C523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C41EE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9EAC6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169A5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D047A1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88C21ED"/>
    <w:multiLevelType w:val="hybridMultilevel"/>
    <w:tmpl w:val="95FE9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9619F8"/>
    <w:multiLevelType w:val="multilevel"/>
    <w:tmpl w:val="E93416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3BBA035E"/>
    <w:multiLevelType w:val="multilevel"/>
    <w:tmpl w:val="B2F27E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3C513132"/>
    <w:multiLevelType w:val="multilevel"/>
    <w:tmpl w:val="24E25C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2BE31C3"/>
    <w:multiLevelType w:val="multilevel"/>
    <w:tmpl w:val="972259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4" w15:restartNumberingAfterBreak="0">
    <w:nsid w:val="43560562"/>
    <w:multiLevelType w:val="hybridMultilevel"/>
    <w:tmpl w:val="54162B74"/>
    <w:lvl w:ilvl="0" w:tplc="58CE4E78">
      <w:start w:val="1"/>
      <w:numFmt w:val="bullet"/>
      <w:lvlText w:val=""/>
      <w:lvlJc w:val="left"/>
      <w:pPr>
        <w:ind w:left="720" w:hanging="360"/>
      </w:pPr>
      <w:rPr>
        <w:rFonts w:ascii="Symbol" w:hAnsi="Symbol"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02766A"/>
    <w:multiLevelType w:val="hybridMultilevel"/>
    <w:tmpl w:val="4A2A80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290C93"/>
    <w:multiLevelType w:val="multilevel"/>
    <w:tmpl w:val="1472D80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598F7AC5"/>
    <w:multiLevelType w:val="hybridMultilevel"/>
    <w:tmpl w:val="2EF6DC8C"/>
    <w:lvl w:ilvl="0" w:tplc="F4C03178">
      <w:start w:val="1"/>
      <w:numFmt w:val="bullet"/>
      <w:lvlText w:val=""/>
      <w:lvlJc w:val="left"/>
      <w:pPr>
        <w:tabs>
          <w:tab w:val="num" w:pos="1800"/>
        </w:tabs>
        <w:ind w:left="180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AC45BD"/>
    <w:multiLevelType w:val="multilevel"/>
    <w:tmpl w:val="28EEB6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5FBF6FB9"/>
    <w:multiLevelType w:val="multilevel"/>
    <w:tmpl w:val="D82CCE84"/>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62F63626"/>
    <w:multiLevelType w:val="hybridMultilevel"/>
    <w:tmpl w:val="02ACE090"/>
    <w:lvl w:ilvl="0" w:tplc="F4C03178">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077E75"/>
    <w:multiLevelType w:val="hybridMultilevel"/>
    <w:tmpl w:val="56964080"/>
    <w:lvl w:ilvl="0" w:tplc="F4C03178">
      <w:start w:val="1"/>
      <w:numFmt w:val="bullet"/>
      <w:lvlText w:val=""/>
      <w:lvlJc w:val="left"/>
      <w:pPr>
        <w:tabs>
          <w:tab w:val="num" w:pos="1800"/>
        </w:tabs>
        <w:ind w:left="180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5B6E9B"/>
    <w:multiLevelType w:val="hybridMultilevel"/>
    <w:tmpl w:val="FC10B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992F51"/>
    <w:multiLevelType w:val="multilevel"/>
    <w:tmpl w:val="F85A3C4C"/>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4" w15:restartNumberingAfterBreak="0">
    <w:nsid w:val="73222CF7"/>
    <w:multiLevelType w:val="hybridMultilevel"/>
    <w:tmpl w:val="7640E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9020A3"/>
    <w:multiLevelType w:val="hybridMultilevel"/>
    <w:tmpl w:val="6CBE552E"/>
    <w:lvl w:ilvl="0" w:tplc="8C4237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FD4078"/>
    <w:multiLevelType w:val="hybridMultilevel"/>
    <w:tmpl w:val="E4F63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8744171">
    <w:abstractNumId w:val="8"/>
  </w:num>
  <w:num w:numId="2" w16cid:durableId="1388257312">
    <w:abstractNumId w:val="13"/>
  </w:num>
  <w:num w:numId="3" w16cid:durableId="380977798">
    <w:abstractNumId w:val="6"/>
  </w:num>
  <w:num w:numId="4" w16cid:durableId="690452577">
    <w:abstractNumId w:val="35"/>
  </w:num>
  <w:num w:numId="5" w16cid:durableId="18506816">
    <w:abstractNumId w:val="24"/>
  </w:num>
  <w:num w:numId="6" w16cid:durableId="1464732189">
    <w:abstractNumId w:val="5"/>
  </w:num>
  <w:num w:numId="7" w16cid:durableId="315302232">
    <w:abstractNumId w:val="16"/>
  </w:num>
  <w:num w:numId="8" w16cid:durableId="1273781169">
    <w:abstractNumId w:val="17"/>
  </w:num>
  <w:num w:numId="9" w16cid:durableId="425998991">
    <w:abstractNumId w:val="12"/>
  </w:num>
  <w:num w:numId="10" w16cid:durableId="1951273727">
    <w:abstractNumId w:val="25"/>
  </w:num>
  <w:num w:numId="11" w16cid:durableId="2021618559">
    <w:abstractNumId w:val="36"/>
  </w:num>
  <w:num w:numId="12" w16cid:durableId="1158961685">
    <w:abstractNumId w:val="1"/>
  </w:num>
  <w:num w:numId="13" w16cid:durableId="1596668303">
    <w:abstractNumId w:val="19"/>
  </w:num>
  <w:num w:numId="14" w16cid:durableId="653682063">
    <w:abstractNumId w:val="9"/>
  </w:num>
  <w:num w:numId="15" w16cid:durableId="846822283">
    <w:abstractNumId w:val="18"/>
  </w:num>
  <w:num w:numId="16" w16cid:durableId="1595167935">
    <w:abstractNumId w:val="3"/>
  </w:num>
  <w:num w:numId="17" w16cid:durableId="2058506106">
    <w:abstractNumId w:val="32"/>
  </w:num>
  <w:num w:numId="18" w16cid:durableId="1217472100">
    <w:abstractNumId w:val="14"/>
  </w:num>
  <w:num w:numId="19" w16cid:durableId="612830087">
    <w:abstractNumId w:val="34"/>
  </w:num>
  <w:num w:numId="20" w16cid:durableId="985401499">
    <w:abstractNumId w:val="29"/>
  </w:num>
  <w:num w:numId="21" w16cid:durableId="1098673448">
    <w:abstractNumId w:val="33"/>
  </w:num>
  <w:num w:numId="22" w16cid:durableId="1906799374">
    <w:abstractNumId w:val="10"/>
  </w:num>
  <w:num w:numId="23" w16cid:durableId="879165613">
    <w:abstractNumId w:val="20"/>
  </w:num>
  <w:num w:numId="24" w16cid:durableId="262955990">
    <w:abstractNumId w:val="7"/>
  </w:num>
  <w:num w:numId="25" w16cid:durableId="1127358714">
    <w:abstractNumId w:val="22"/>
  </w:num>
  <w:num w:numId="26" w16cid:durableId="1370833634">
    <w:abstractNumId w:val="21"/>
  </w:num>
  <w:num w:numId="27" w16cid:durableId="288168708">
    <w:abstractNumId w:val="28"/>
  </w:num>
  <w:num w:numId="28" w16cid:durableId="499807000">
    <w:abstractNumId w:val="23"/>
  </w:num>
  <w:num w:numId="29" w16cid:durableId="1009942130">
    <w:abstractNumId w:val="2"/>
  </w:num>
  <w:num w:numId="30" w16cid:durableId="665287320">
    <w:abstractNumId w:val="4"/>
  </w:num>
  <w:num w:numId="31" w16cid:durableId="1804500114">
    <w:abstractNumId w:val="26"/>
  </w:num>
  <w:num w:numId="32" w16cid:durableId="472060755">
    <w:abstractNumId w:val="30"/>
  </w:num>
  <w:num w:numId="33" w16cid:durableId="827940910">
    <w:abstractNumId w:val="15"/>
  </w:num>
  <w:num w:numId="34" w16cid:durableId="732118120">
    <w:abstractNumId w:val="27"/>
  </w:num>
  <w:num w:numId="35" w16cid:durableId="1914851476">
    <w:abstractNumId w:val="31"/>
  </w:num>
  <w:num w:numId="36" w16cid:durableId="1180437884">
    <w:abstractNumId w:val="0"/>
  </w:num>
  <w:num w:numId="37" w16cid:durableId="1090114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489"/>
    <w:rsid w:val="00086CA9"/>
    <w:rsid w:val="00087489"/>
    <w:rsid w:val="00087B4D"/>
    <w:rsid w:val="0009582E"/>
    <w:rsid w:val="000E16DA"/>
    <w:rsid w:val="000F0FD0"/>
    <w:rsid w:val="000F6925"/>
    <w:rsid w:val="00116964"/>
    <w:rsid w:val="001241D3"/>
    <w:rsid w:val="001479B0"/>
    <w:rsid w:val="00174C31"/>
    <w:rsid w:val="001B511F"/>
    <w:rsid w:val="00216F81"/>
    <w:rsid w:val="00226142"/>
    <w:rsid w:val="002506D0"/>
    <w:rsid w:val="002A1B3F"/>
    <w:rsid w:val="002D0563"/>
    <w:rsid w:val="002E5C05"/>
    <w:rsid w:val="00351005"/>
    <w:rsid w:val="00352741"/>
    <w:rsid w:val="00396D42"/>
    <w:rsid w:val="003C7787"/>
    <w:rsid w:val="003D131D"/>
    <w:rsid w:val="003D5701"/>
    <w:rsid w:val="003E6985"/>
    <w:rsid w:val="004936E3"/>
    <w:rsid w:val="004B632B"/>
    <w:rsid w:val="004C4A3D"/>
    <w:rsid w:val="004E587A"/>
    <w:rsid w:val="005E36E9"/>
    <w:rsid w:val="00666A58"/>
    <w:rsid w:val="006934AF"/>
    <w:rsid w:val="007551D2"/>
    <w:rsid w:val="00772A16"/>
    <w:rsid w:val="007B32AB"/>
    <w:rsid w:val="007C3C25"/>
    <w:rsid w:val="007D1E85"/>
    <w:rsid w:val="00806338"/>
    <w:rsid w:val="00865D36"/>
    <w:rsid w:val="008724FF"/>
    <w:rsid w:val="008B29B9"/>
    <w:rsid w:val="00907153"/>
    <w:rsid w:val="00907CAF"/>
    <w:rsid w:val="00916E97"/>
    <w:rsid w:val="009C377A"/>
    <w:rsid w:val="009F6D7D"/>
    <w:rsid w:val="00A02478"/>
    <w:rsid w:val="00A210B5"/>
    <w:rsid w:val="00A45C93"/>
    <w:rsid w:val="00A832B5"/>
    <w:rsid w:val="00AA049A"/>
    <w:rsid w:val="00AA7ACD"/>
    <w:rsid w:val="00AB4B94"/>
    <w:rsid w:val="00BA20CD"/>
    <w:rsid w:val="00BD031E"/>
    <w:rsid w:val="00C11EFF"/>
    <w:rsid w:val="00C2622D"/>
    <w:rsid w:val="00C44942"/>
    <w:rsid w:val="00C54A14"/>
    <w:rsid w:val="00C56069"/>
    <w:rsid w:val="00CE5C19"/>
    <w:rsid w:val="00D246B4"/>
    <w:rsid w:val="00D63657"/>
    <w:rsid w:val="00D70F8E"/>
    <w:rsid w:val="00DA1D34"/>
    <w:rsid w:val="00DF4803"/>
    <w:rsid w:val="00DF6A30"/>
    <w:rsid w:val="00E0133E"/>
    <w:rsid w:val="00E01AF3"/>
    <w:rsid w:val="00E271D6"/>
    <w:rsid w:val="00E34C27"/>
    <w:rsid w:val="00ED7E97"/>
    <w:rsid w:val="00F02FF0"/>
    <w:rsid w:val="00F61835"/>
    <w:rsid w:val="00F82C49"/>
    <w:rsid w:val="00FA7F55"/>
    <w:rsid w:val="00FC0EB5"/>
    <w:rsid w:val="00FD7E76"/>
    <w:rsid w:val="00FF6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fdd0"/>
      <o:colormenu v:ext="edit" fillcolor="#fffdd0"/>
    </o:shapedefaults>
    <o:shapelayout v:ext="edit">
      <o:idmap v:ext="edit" data="1"/>
    </o:shapelayout>
  </w:shapeDefaults>
  <w:decimalSymbol w:val="."/>
  <w:listSeparator w:val=","/>
  <w14:docId w14:val="796BA08F"/>
  <w15:docId w15:val="{E78A8D5B-E667-4BDA-B151-393D2B24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rPr>
  </w:style>
  <w:style w:type="paragraph" w:styleId="Heading1">
    <w:name w:val="heading 1"/>
    <w:next w:val="Normal"/>
    <w:link w:val="Heading1Char"/>
    <w:unhideWhenUsed/>
    <w:qFormat/>
    <w:pPr>
      <w:keepNext/>
      <w:keepLines/>
      <w:spacing w:after="0"/>
      <w:ind w:left="2081"/>
      <w:outlineLvl w:val="0"/>
    </w:pPr>
    <w:rPr>
      <w:rFonts w:ascii="Calibri" w:eastAsia="Calibri" w:hAnsi="Calibri" w:cs="Calibri"/>
      <w:b/>
      <w:color w:val="000000"/>
      <w:sz w:val="44"/>
    </w:rPr>
  </w:style>
  <w:style w:type="paragraph" w:styleId="Heading2">
    <w:name w:val="heading 2"/>
    <w:next w:val="Normal"/>
    <w:link w:val="Heading2Char"/>
    <w:unhideWhenUsed/>
    <w:qFormat/>
    <w:pPr>
      <w:keepNext/>
      <w:keepLines/>
      <w:spacing w:after="0"/>
      <w:ind w:left="10" w:hanging="10"/>
      <w:outlineLvl w:val="1"/>
    </w:pPr>
    <w:rPr>
      <w:rFonts w:ascii="Calibri" w:eastAsia="Calibri" w:hAnsi="Calibri" w:cs="Calibri"/>
      <w:b/>
      <w:color w:val="000000"/>
      <w:sz w:val="24"/>
    </w:rPr>
  </w:style>
  <w:style w:type="paragraph" w:styleId="Heading3">
    <w:name w:val="heading 3"/>
    <w:basedOn w:val="Heading2"/>
    <w:next w:val="Normal"/>
    <w:link w:val="Heading3Char"/>
    <w:rsid w:val="00E01AF3"/>
    <w:pPr>
      <w:keepLines w:val="0"/>
      <w:suppressAutoHyphens/>
      <w:autoSpaceDN w:val="0"/>
      <w:spacing w:before="240" w:after="240" w:line="240" w:lineRule="auto"/>
      <w:ind w:left="0" w:firstLine="0"/>
      <w:textAlignment w:val="baseline"/>
      <w:outlineLvl w:val="2"/>
    </w:pPr>
    <w:rPr>
      <w:rFonts w:ascii="Arial" w:eastAsia="Times New Roman" w:hAnsi="Arial" w:cs="Times New Roman"/>
      <w:bCs/>
      <w:color w:val="104F75"/>
      <w:sz w:val="28"/>
      <w:szCs w:val="28"/>
    </w:rPr>
  </w:style>
  <w:style w:type="paragraph" w:styleId="Heading4">
    <w:name w:val="heading 4"/>
    <w:basedOn w:val="Heading2"/>
    <w:next w:val="Normal"/>
    <w:link w:val="Heading4Char"/>
    <w:rsid w:val="00E01AF3"/>
    <w:pPr>
      <w:keepLines w:val="0"/>
      <w:suppressAutoHyphens/>
      <w:autoSpaceDN w:val="0"/>
      <w:spacing w:before="240" w:after="240" w:line="240" w:lineRule="auto"/>
      <w:ind w:left="0" w:firstLine="0"/>
      <w:textAlignment w:val="baseline"/>
      <w:outlineLvl w:val="3"/>
    </w:pPr>
    <w:rPr>
      <w:rFonts w:ascii="Arial" w:eastAsia="Times New Roman" w:hAnsi="Arial" w:cs="Times New Roman"/>
      <w:bCs/>
      <w:color w:val="104F75"/>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4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unhideWhenUsed/>
    <w:qFormat/>
    <w:rsid w:val="00907CAF"/>
    <w:rPr>
      <w:rFonts w:ascii="Arial" w:hAnsi="Arial"/>
      <w:color w:val="0092CF"/>
      <w:sz w:val="20"/>
      <w:u w:val="single"/>
    </w:rPr>
  </w:style>
  <w:style w:type="paragraph" w:styleId="ListParagraph">
    <w:name w:val="List Paragraph"/>
    <w:basedOn w:val="Normal"/>
    <w:qFormat/>
    <w:rsid w:val="00907CAF"/>
    <w:pPr>
      <w:numPr>
        <w:numId w:val="1"/>
      </w:numPr>
      <w:spacing w:before="120" w:after="120" w:line="240" w:lineRule="auto"/>
    </w:pPr>
    <w:rPr>
      <w:rFonts w:ascii="Arial" w:eastAsia="MS Mincho" w:hAnsi="Arial" w:cs="Times New Roman"/>
      <w:color w:val="auto"/>
      <w:sz w:val="20"/>
      <w:szCs w:val="24"/>
      <w:lang w:val="en-US" w:eastAsia="en-US"/>
    </w:rPr>
  </w:style>
  <w:style w:type="table" w:styleId="TableGrid0">
    <w:name w:val="Table Grid"/>
    <w:basedOn w:val="TableNormal"/>
    <w:uiPriority w:val="39"/>
    <w:rsid w:val="0035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74C31"/>
    <w:pPr>
      <w:tabs>
        <w:tab w:val="center" w:pos="4153"/>
        <w:tab w:val="right" w:pos="8306"/>
      </w:tabs>
      <w:spacing w:after="0" w:line="240" w:lineRule="auto"/>
      <w:ind w:left="0" w:firstLine="0"/>
    </w:pPr>
    <w:rPr>
      <w:rFonts w:eastAsia="Times New Roman" w:cs="Times New Roman"/>
      <w:color w:val="auto"/>
      <w:sz w:val="20"/>
      <w:szCs w:val="20"/>
    </w:rPr>
  </w:style>
  <w:style w:type="character" w:customStyle="1" w:styleId="HeaderChar">
    <w:name w:val="Header Char"/>
    <w:basedOn w:val="DefaultParagraphFont"/>
    <w:link w:val="Header"/>
    <w:uiPriority w:val="99"/>
    <w:rsid w:val="00174C31"/>
    <w:rPr>
      <w:rFonts w:ascii="Calibri" w:eastAsia="Times New Roman" w:hAnsi="Calibri" w:cs="Times New Roman"/>
      <w:sz w:val="20"/>
      <w:szCs w:val="20"/>
    </w:rPr>
  </w:style>
  <w:style w:type="paragraph" w:styleId="Footer">
    <w:name w:val="footer"/>
    <w:basedOn w:val="Normal"/>
    <w:link w:val="FooterChar"/>
    <w:rsid w:val="00174C31"/>
    <w:pPr>
      <w:tabs>
        <w:tab w:val="center" w:pos="4153"/>
        <w:tab w:val="right" w:pos="8306"/>
      </w:tabs>
      <w:spacing w:after="0" w:line="240" w:lineRule="auto"/>
      <w:ind w:left="0" w:firstLine="0"/>
    </w:pPr>
    <w:rPr>
      <w:rFonts w:eastAsia="Times New Roman" w:cs="Times New Roman"/>
      <w:color w:val="auto"/>
      <w:sz w:val="20"/>
      <w:szCs w:val="20"/>
    </w:rPr>
  </w:style>
  <w:style w:type="character" w:customStyle="1" w:styleId="FooterChar">
    <w:name w:val="Footer Char"/>
    <w:basedOn w:val="DefaultParagraphFont"/>
    <w:link w:val="Footer"/>
    <w:rsid w:val="00174C31"/>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DF4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803"/>
    <w:rPr>
      <w:rFonts w:ascii="Tahoma" w:eastAsia="Calibri" w:hAnsi="Tahoma" w:cs="Tahoma"/>
      <w:color w:val="000000"/>
      <w:sz w:val="16"/>
      <w:szCs w:val="16"/>
    </w:rPr>
  </w:style>
  <w:style w:type="paragraph" w:styleId="NormalWeb">
    <w:name w:val="Normal (Web)"/>
    <w:basedOn w:val="Normal"/>
    <w:uiPriority w:val="99"/>
    <w:semiHidden/>
    <w:unhideWhenUsed/>
    <w:rsid w:val="009F6D7D"/>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Heading3Char">
    <w:name w:val="Heading 3 Char"/>
    <w:basedOn w:val="DefaultParagraphFont"/>
    <w:link w:val="Heading3"/>
    <w:rsid w:val="00E01AF3"/>
    <w:rPr>
      <w:rFonts w:ascii="Arial" w:eastAsia="Times New Roman" w:hAnsi="Arial" w:cs="Times New Roman"/>
      <w:b/>
      <w:bCs/>
      <w:color w:val="104F75"/>
      <w:sz w:val="28"/>
      <w:szCs w:val="28"/>
    </w:rPr>
  </w:style>
  <w:style w:type="character" w:customStyle="1" w:styleId="Heading4Char">
    <w:name w:val="Heading 4 Char"/>
    <w:basedOn w:val="DefaultParagraphFont"/>
    <w:link w:val="Heading4"/>
    <w:rsid w:val="00E01AF3"/>
    <w:rPr>
      <w:rFonts w:ascii="Arial" w:eastAsia="Times New Roman" w:hAnsi="Arial" w:cs="Times New Roman"/>
      <w:b/>
      <w:bCs/>
      <w:color w:val="104F75"/>
      <w:sz w:val="24"/>
      <w:szCs w:val="28"/>
    </w:rPr>
  </w:style>
  <w:style w:type="paragraph" w:customStyle="1" w:styleId="ColouredBoxHeadline">
    <w:name w:val="Coloured Box Headline"/>
    <w:basedOn w:val="Normal"/>
    <w:rsid w:val="00E01AF3"/>
    <w:pPr>
      <w:suppressAutoHyphens/>
      <w:autoSpaceDN w:val="0"/>
      <w:spacing w:before="120" w:after="240" w:line="288" w:lineRule="auto"/>
      <w:ind w:left="0" w:firstLine="0"/>
      <w:textAlignment w:val="baseline"/>
    </w:pPr>
    <w:rPr>
      <w:rFonts w:ascii="Arial" w:eastAsia="Times New Roman" w:hAnsi="Arial" w:cs="Times New Roman"/>
      <w:b/>
      <w:bCs/>
      <w:color w:val="auto"/>
      <w:sz w:val="28"/>
      <w:szCs w:val="20"/>
    </w:rPr>
  </w:style>
  <w:style w:type="numbering" w:customStyle="1" w:styleId="LFO4">
    <w:name w:val="LFO4"/>
    <w:basedOn w:val="NoList"/>
    <w:rsid w:val="00E01AF3"/>
    <w:pPr>
      <w:numPr>
        <w:numId w:val="20"/>
      </w:numPr>
    </w:pPr>
  </w:style>
  <w:style w:type="paragraph" w:customStyle="1" w:styleId="1bodycopy10pt">
    <w:name w:val="1 body copy 10pt"/>
    <w:basedOn w:val="Normal"/>
    <w:link w:val="1bodycopy10ptChar"/>
    <w:qFormat/>
    <w:rsid w:val="00BD031E"/>
    <w:pPr>
      <w:spacing w:after="120" w:line="240" w:lineRule="auto"/>
      <w:ind w:left="0" w:firstLine="0"/>
    </w:pPr>
    <w:rPr>
      <w:rFonts w:ascii="Arial" w:eastAsia="MS Mincho" w:hAnsi="Arial" w:cs="Times New Roman"/>
      <w:color w:val="auto"/>
      <w:sz w:val="20"/>
      <w:szCs w:val="24"/>
      <w:lang w:val="en-US" w:eastAsia="en-US"/>
    </w:rPr>
  </w:style>
  <w:style w:type="character" w:customStyle="1" w:styleId="1bodycopy10ptChar">
    <w:name w:val="1 body copy 10pt Char"/>
    <w:link w:val="1bodycopy10pt"/>
    <w:rsid w:val="00BD031E"/>
    <w:rPr>
      <w:rFonts w:ascii="Arial" w:eastAsia="MS Mincho" w:hAnsi="Arial" w:cs="Times New Roman"/>
      <w:sz w:val="20"/>
      <w:szCs w:val="24"/>
      <w:lang w:val="en-US" w:eastAsia="en-US"/>
    </w:rPr>
  </w:style>
  <w:style w:type="paragraph" w:customStyle="1" w:styleId="1bodycopy11pt">
    <w:name w:val="1 body copy 11pt"/>
    <w:autoRedefine/>
    <w:rsid w:val="00BD031E"/>
    <w:pPr>
      <w:spacing w:after="120" w:line="240" w:lineRule="auto"/>
      <w:ind w:right="850"/>
    </w:pPr>
    <w:rPr>
      <w:rFonts w:ascii="Arial" w:eastAsia="MS Mincho" w:hAnsi="Arial" w:cs="Arial"/>
      <w:szCs w:val="24"/>
      <w:lang w:val="en-US" w:eastAsia="en-US"/>
    </w:rPr>
  </w:style>
  <w:style w:type="character" w:styleId="PlaceholderText">
    <w:name w:val="Placeholder Text"/>
    <w:basedOn w:val="DefaultParagraphFont"/>
    <w:uiPriority w:val="99"/>
    <w:semiHidden/>
    <w:rsid w:val="003527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3547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188668F23843E4EBDE7382AF8ABB3E0" ma:contentTypeVersion="6" ma:contentTypeDescription="Create a new document." ma:contentTypeScope="" ma:versionID="f161201367a270bad6365e187fa53b35">
  <xsd:schema xmlns:xsd="http://www.w3.org/2001/XMLSchema" xmlns:xs="http://www.w3.org/2001/XMLSchema" xmlns:p="http://schemas.microsoft.com/office/2006/metadata/properties" xmlns:ns2="d8f1cfbc-3613-4c85-b092-4994e94b95fa" xmlns:ns3="dd1ed6c3-370a-4323-861c-9e6b9186c9b6" targetNamespace="http://schemas.microsoft.com/office/2006/metadata/properties" ma:root="true" ma:fieldsID="8e7987f1bd4e01141586e85c6f13835f" ns2:_="" ns3:_="">
    <xsd:import namespace="d8f1cfbc-3613-4c85-b092-4994e94b95fa"/>
    <xsd:import namespace="dd1ed6c3-370a-4323-861c-9e6b9186c9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1cfbc-3613-4c85-b092-4994e94b9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1ed6c3-370a-4323-861c-9e6b9186c9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5A8EFE-0868-4654-B78A-E9584F33769D}">
  <ds:schemaRefs>
    <ds:schemaRef ds:uri="http://purl.org/dc/terms/"/>
    <ds:schemaRef ds:uri="http://schemas.openxmlformats.org/package/2006/metadata/core-properties"/>
    <ds:schemaRef ds:uri="dd1ed6c3-370a-4323-861c-9e6b9186c9b6"/>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d8f1cfbc-3613-4c85-b092-4994e94b95fa"/>
    <ds:schemaRef ds:uri="http://www.w3.org/XML/1998/namespace"/>
  </ds:schemaRefs>
</ds:datastoreItem>
</file>

<file path=customXml/itemProps2.xml><?xml version="1.0" encoding="utf-8"?>
<ds:datastoreItem xmlns:ds="http://schemas.openxmlformats.org/officeDocument/2006/customXml" ds:itemID="{ED621242-465E-44F6-8DA8-77CA630BD696}">
  <ds:schemaRefs>
    <ds:schemaRef ds:uri="http://schemas.openxmlformats.org/officeDocument/2006/bibliography"/>
  </ds:schemaRefs>
</ds:datastoreItem>
</file>

<file path=customXml/itemProps3.xml><?xml version="1.0" encoding="utf-8"?>
<ds:datastoreItem xmlns:ds="http://schemas.openxmlformats.org/officeDocument/2006/customXml" ds:itemID="{C1ECD61F-4AEE-40F4-91FB-73CF6BD22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1cfbc-3613-4c85-b092-4994e94b95fa"/>
    <ds:schemaRef ds:uri="dd1ed6c3-370a-4323-861c-9e6b9186c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A1861A-6725-49E6-A97F-D06E8B983C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bursar</dc:creator>
  <cp:lastModifiedBy>SBM</cp:lastModifiedBy>
  <cp:revision>3</cp:revision>
  <cp:lastPrinted>2023-10-13T10:36:00Z</cp:lastPrinted>
  <dcterms:created xsi:type="dcterms:W3CDTF">2024-01-23T11:43:00Z</dcterms:created>
  <dcterms:modified xsi:type="dcterms:W3CDTF">2024-09-20T09:42:00Z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0x0101008188668F23843E4EBDE7382AF8ABB3E0</vt:lpwstr>
  </property>
</Properties>
</file>