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13850" w:type="dxa"/>
        <w:tblLook w:val="04A0" w:firstRow="1" w:lastRow="0" w:firstColumn="1" w:lastColumn="0" w:noHBand="0" w:noVBand="1"/>
      </w:tblPr>
      <w:tblGrid>
        <w:gridCol w:w="1485"/>
        <w:gridCol w:w="1702"/>
        <w:gridCol w:w="2220"/>
        <w:gridCol w:w="5790"/>
        <w:gridCol w:w="2653"/>
      </w:tblGrid>
      <w:tr xmlns:wp14="http://schemas.microsoft.com/office/word/2010/wordml" w:rsidR="0072262C" w:rsidTr="33274488" w14:paraId="052417A3" wp14:textId="77777777">
        <w:trPr>
          <w:trHeight w:val="667"/>
        </w:trPr>
        <w:tc>
          <w:tcPr>
            <w:tcW w:w="13850" w:type="dxa"/>
            <w:gridSpan w:val="5"/>
            <w:tcMar/>
          </w:tcPr>
          <w:p w:rsidR="0072262C" w:rsidP="00C67BFD" w:rsidRDefault="002C3093" w14:paraId="2A644BCB" wp14:textId="77777777">
            <w:pPr>
              <w:rPr>
                <w:b/>
              </w:rPr>
            </w:pPr>
            <w:r>
              <w:rPr>
                <w:b/>
              </w:rPr>
              <w:t>Working Scientifically</w:t>
            </w:r>
            <w:r w:rsidR="00DC4442">
              <w:rPr>
                <w:b/>
              </w:rPr>
              <w:t xml:space="preserve"> Skills Coverage </w:t>
            </w:r>
            <w:r>
              <w:rPr>
                <w:b/>
              </w:rPr>
              <w:t xml:space="preserve">in </w:t>
            </w:r>
            <w:r w:rsidR="00DC4442">
              <w:rPr>
                <w:b/>
              </w:rPr>
              <w:t>This Unit:</w:t>
            </w:r>
          </w:p>
          <w:p w:rsidR="00FC5B57" w:rsidP="00FC5B57" w:rsidRDefault="00FC5B57" w14:paraId="288934D0" wp14:textId="77777777">
            <w:pPr>
              <w:pStyle w:val="ListParagraph"/>
              <w:numPr>
                <w:ilvl w:val="0"/>
                <w:numId w:val="25"/>
              </w:numPr>
            </w:pPr>
            <w:bookmarkStart w:name="_GoBack" w:id="0"/>
            <w:r>
              <w:t>Questioning and enquiring planning</w:t>
            </w:r>
          </w:p>
          <w:p w:rsidR="00FC5B57" w:rsidP="00FC5B57" w:rsidRDefault="00FC5B57" w14:paraId="628000FF" wp14:textId="77777777">
            <w:pPr>
              <w:pStyle w:val="ListParagraph"/>
              <w:numPr>
                <w:ilvl w:val="0"/>
                <w:numId w:val="25"/>
              </w:numPr>
            </w:pPr>
            <w:r>
              <w:t>Observing and measuring</w:t>
            </w:r>
          </w:p>
          <w:p w:rsidR="00FC5B57" w:rsidP="00FC5B57" w:rsidRDefault="00FC5B57" w14:paraId="5CACE955" wp14:textId="77777777">
            <w:pPr>
              <w:pStyle w:val="ListParagraph"/>
              <w:numPr>
                <w:ilvl w:val="0"/>
                <w:numId w:val="25"/>
              </w:numPr>
            </w:pPr>
            <w:r>
              <w:t>Pattern seeking</w:t>
            </w:r>
          </w:p>
          <w:p w:rsidR="00FC5B57" w:rsidP="00FC5B57" w:rsidRDefault="00FC5B57" w14:paraId="6B904296" wp14:textId="77777777">
            <w:pPr>
              <w:pStyle w:val="ListParagraph"/>
              <w:numPr>
                <w:ilvl w:val="0"/>
                <w:numId w:val="25"/>
              </w:numPr>
            </w:pPr>
            <w:r>
              <w:t>Investigating</w:t>
            </w:r>
          </w:p>
          <w:p w:rsidR="00FC5B57" w:rsidP="00FC5B57" w:rsidRDefault="00FC5B57" w14:paraId="558E728F" wp14:textId="77777777">
            <w:pPr>
              <w:pStyle w:val="ListParagraph"/>
              <w:numPr>
                <w:ilvl w:val="0"/>
                <w:numId w:val="25"/>
              </w:numPr>
            </w:pPr>
            <w:r>
              <w:t>Recording and reporting findings</w:t>
            </w:r>
          </w:p>
          <w:p w:rsidR="00FC5B57" w:rsidP="00FC5B57" w:rsidRDefault="00FC5B57" w14:paraId="25AF4D7B" wp14:textId="77777777">
            <w:pPr>
              <w:pStyle w:val="ListParagraph"/>
              <w:numPr>
                <w:ilvl w:val="0"/>
                <w:numId w:val="25"/>
              </w:numPr>
            </w:pPr>
            <w:r>
              <w:t>Identifying, grouping and classifying</w:t>
            </w:r>
          </w:p>
          <w:p w:rsidR="00FC5B57" w:rsidP="00FC5B57" w:rsidRDefault="00FC5B57" w14:paraId="7C3C1F36" wp14:textId="77777777">
            <w:pPr>
              <w:pStyle w:val="ListParagraph"/>
              <w:numPr>
                <w:ilvl w:val="0"/>
                <w:numId w:val="25"/>
              </w:numPr>
            </w:pPr>
            <w:r>
              <w:t>Research</w:t>
            </w:r>
          </w:p>
          <w:p w:rsidR="00FC5B57" w:rsidP="00FC5B57" w:rsidRDefault="00FC5B57" w14:paraId="2B2A7A39" wp14:textId="77777777">
            <w:pPr>
              <w:pStyle w:val="ListParagraph"/>
              <w:numPr>
                <w:ilvl w:val="0"/>
                <w:numId w:val="25"/>
              </w:numPr>
            </w:pPr>
            <w:r>
              <w:t>Conclusion</w:t>
            </w:r>
          </w:p>
          <w:p w:rsidRPr="0072262C" w:rsidR="002C3093" w:rsidP="00C67BFD" w:rsidRDefault="00FC5B57" w14:paraId="78600E87" wp14:textId="77777777">
            <w:pPr>
              <w:pStyle w:val="ListParagraph"/>
              <w:numPr>
                <w:ilvl w:val="0"/>
                <w:numId w:val="25"/>
              </w:numPr>
            </w:pPr>
            <w:r>
              <w:t>Vocabulary</w:t>
            </w:r>
            <w:bookmarkEnd w:id="0"/>
          </w:p>
        </w:tc>
      </w:tr>
      <w:tr xmlns:wp14="http://schemas.microsoft.com/office/word/2010/wordml" w:rsidR="002C3093" w:rsidTr="33274488" w14:paraId="01F5516F" wp14:textId="77777777">
        <w:trPr>
          <w:trHeight w:val="667"/>
        </w:trPr>
        <w:tc>
          <w:tcPr>
            <w:tcW w:w="13850" w:type="dxa"/>
            <w:gridSpan w:val="5"/>
            <w:tcMar/>
          </w:tcPr>
          <w:p w:rsidR="002C3093" w:rsidP="002C3093" w:rsidRDefault="00C13996" w14:paraId="197409AC" wp14:textId="77777777">
            <w:pPr>
              <w:rPr>
                <w:rFonts w:ascii="Letterjoin-Air Plus 8" w:hAnsi="Letterjoin-Air Plus 8"/>
                <w:sz w:val="24"/>
                <w:szCs w:val="24"/>
              </w:rPr>
            </w:pPr>
            <w:r>
              <w:rPr>
                <w:b/>
              </w:rPr>
              <w:t xml:space="preserve">Common </w:t>
            </w:r>
            <w:r w:rsidR="002C3093">
              <w:rPr>
                <w:b/>
              </w:rPr>
              <w:t>Misconceptions:</w:t>
            </w:r>
            <w:r w:rsidRPr="00914C22" w:rsidR="002C3093">
              <w:rPr>
                <w:rFonts w:ascii="Letterjoin-Air Plus 8" w:hAnsi="Letterjoin-Air Plus 8"/>
                <w:sz w:val="24"/>
                <w:szCs w:val="24"/>
              </w:rPr>
              <w:t xml:space="preserve"> </w:t>
            </w:r>
          </w:p>
          <w:p w:rsidR="00505B77" w:rsidP="00505B77" w:rsidRDefault="00505B77" w14:paraId="62827A55" wp14:textId="77777777">
            <w:pPr>
              <w:pStyle w:val="ListParagraph"/>
              <w:numPr>
                <w:ilvl w:val="0"/>
                <w:numId w:val="23"/>
              </w:numPr>
              <w:jc w:val="both"/>
            </w:pPr>
            <w:r>
              <w:t xml:space="preserve">All ocean creatures are ‘fish’, e.g. whales, dolphins. </w:t>
            </w:r>
            <w:r w:rsidRPr="00505B77">
              <w:rPr>
                <w:b/>
                <w:i/>
              </w:rPr>
              <w:t>Fact:</w:t>
            </w:r>
            <w:r w:rsidRPr="00505B77">
              <w:rPr>
                <w:b/>
              </w:rPr>
              <w:t xml:space="preserve"> Whales, dolphins, jellyfish and shellfish are not fish, but seahorses and sea dragons are fish!</w:t>
            </w:r>
          </w:p>
          <w:p w:rsidRPr="00505B77" w:rsidR="00505B77" w:rsidP="00505B77" w:rsidRDefault="00505B77" w14:paraId="120E98B0" wp14:textId="77777777">
            <w:pPr>
              <w:pStyle w:val="ListParagraph"/>
              <w:numPr>
                <w:ilvl w:val="0"/>
                <w:numId w:val="23"/>
              </w:numPr>
              <w:jc w:val="both"/>
              <w:rPr>
                <w:b/>
              </w:rPr>
            </w:pPr>
            <w:r>
              <w:t xml:space="preserve">All fishes lay eggs. </w:t>
            </w:r>
            <w:r w:rsidRPr="00505B77">
              <w:rPr>
                <w:b/>
                <w:i/>
              </w:rPr>
              <w:t>Fact:</w:t>
            </w:r>
            <w:r w:rsidRPr="00505B77">
              <w:rPr>
                <w:b/>
              </w:rPr>
              <w:t xml:space="preserve"> Some fishes give birth to live young, e.g. guppy, molly, swordtail, most types of sharks</w:t>
            </w:r>
          </w:p>
          <w:p w:rsidR="00505B77" w:rsidP="00505B77" w:rsidRDefault="00505B77" w14:paraId="22939052" wp14:textId="77777777">
            <w:pPr>
              <w:pStyle w:val="ListParagraph"/>
              <w:numPr>
                <w:ilvl w:val="0"/>
                <w:numId w:val="23"/>
              </w:numPr>
              <w:jc w:val="both"/>
            </w:pPr>
            <w:r>
              <w:t xml:space="preserve"> Differences between vertebrates and invertebrates </w:t>
            </w:r>
            <w:r w:rsidRPr="00505B77">
              <w:rPr>
                <w:b/>
                <w:i/>
              </w:rPr>
              <w:t>Fact:</w:t>
            </w:r>
            <w:r w:rsidRPr="00505B77">
              <w:rPr>
                <w:b/>
              </w:rPr>
              <w:t xml:space="preserve"> Vertebrates are animals with backbones (vertebrae) or spinal column, e.g. birds, fishes, mammals, reptiles and amphibians; Invertebrates do not have backbones, e.g. insects, worms, molluscs</w:t>
            </w:r>
          </w:p>
          <w:p w:rsidRPr="00505B77" w:rsidR="00505B77" w:rsidP="00505B77" w:rsidRDefault="00505B77" w14:paraId="59500FC5" wp14:textId="77777777">
            <w:pPr>
              <w:pStyle w:val="ListParagraph"/>
              <w:numPr>
                <w:ilvl w:val="0"/>
                <w:numId w:val="23"/>
              </w:numPr>
              <w:jc w:val="both"/>
            </w:pPr>
            <w:r>
              <w:t xml:space="preserve">All mammals give birth to live young. </w:t>
            </w:r>
            <w:r w:rsidRPr="00505B77">
              <w:rPr>
                <w:b/>
                <w:i/>
              </w:rPr>
              <w:t>Fact:</w:t>
            </w:r>
            <w:r w:rsidRPr="00505B77">
              <w:rPr>
                <w:b/>
              </w:rPr>
              <w:t xml:space="preserve"> Most mammals give birth to live young; the duck-billed platypus and spiny anteater are two mammals which lay eggs.</w:t>
            </w:r>
          </w:p>
          <w:p w:rsidR="00505B77" w:rsidP="00505B77" w:rsidRDefault="00505B77" w14:paraId="32C525A3" wp14:textId="77777777">
            <w:pPr>
              <w:pStyle w:val="ListParagraph"/>
              <w:numPr>
                <w:ilvl w:val="0"/>
                <w:numId w:val="23"/>
              </w:numPr>
              <w:jc w:val="both"/>
            </w:pPr>
            <w:r>
              <w:t xml:space="preserve"> Spiders are insects; any tiny creepy crawly is an insect. </w:t>
            </w:r>
            <w:r w:rsidRPr="00505B77">
              <w:rPr>
                <w:b/>
                <w:i/>
              </w:rPr>
              <w:t>Fact:</w:t>
            </w:r>
            <w:r w:rsidRPr="00505B77">
              <w:rPr>
                <w:b/>
              </w:rPr>
              <w:t xml:space="preserve"> Spiders are not insects. They are arachnids, belonging to the same group as scorpions. They have four pairs of legs and two body segments. Insects have three pairs of legs and three body segments.</w:t>
            </w:r>
          </w:p>
          <w:p w:rsidR="00505B77" w:rsidP="00505B77" w:rsidRDefault="00505B77" w14:paraId="61AA30C0" wp14:textId="77777777">
            <w:pPr>
              <w:pStyle w:val="ListParagraph"/>
              <w:numPr>
                <w:ilvl w:val="0"/>
                <w:numId w:val="23"/>
              </w:numPr>
              <w:jc w:val="both"/>
            </w:pPr>
            <w:r>
              <w:t xml:space="preserve">Turtles and penguins are amphibians. </w:t>
            </w:r>
            <w:r w:rsidRPr="00505B77">
              <w:rPr>
                <w:b/>
                <w:i/>
              </w:rPr>
              <w:t>Fact:</w:t>
            </w:r>
            <w:r w:rsidRPr="00505B77">
              <w:rPr>
                <w:b/>
              </w:rPr>
              <w:t xml:space="preserve"> Turtles are reptiles and penguins are birds.</w:t>
            </w:r>
          </w:p>
          <w:p w:rsidR="00505B77" w:rsidP="00505B77" w:rsidRDefault="00505B77" w14:paraId="4074CA87" wp14:textId="77777777">
            <w:pPr>
              <w:pStyle w:val="ListParagraph"/>
              <w:numPr>
                <w:ilvl w:val="0"/>
                <w:numId w:val="23"/>
              </w:numPr>
              <w:jc w:val="both"/>
            </w:pPr>
            <w:r>
              <w:t xml:space="preserve">Only large land mammals are animals. </w:t>
            </w:r>
            <w:r w:rsidRPr="00505B77">
              <w:rPr>
                <w:b/>
                <w:i/>
              </w:rPr>
              <w:t>Fact:</w:t>
            </w:r>
            <w:r w:rsidRPr="00505B77">
              <w:rPr>
                <w:b/>
              </w:rPr>
              <w:t xml:space="preserve"> There are many different types of animals such as worms, spiders, sea anemone and corals.</w:t>
            </w:r>
          </w:p>
          <w:p w:rsidR="00505B77" w:rsidP="00505B77" w:rsidRDefault="00505B77" w14:paraId="7B336F21" wp14:textId="77777777">
            <w:pPr>
              <w:pStyle w:val="ListParagraph"/>
              <w:numPr>
                <w:ilvl w:val="0"/>
                <w:numId w:val="23"/>
              </w:numPr>
              <w:jc w:val="both"/>
            </w:pPr>
            <w:r>
              <w:t xml:space="preserve">Only large animals are consumers. </w:t>
            </w:r>
            <w:r w:rsidRPr="00505B77">
              <w:rPr>
                <w:b/>
                <w:i/>
              </w:rPr>
              <w:t>Fact:</w:t>
            </w:r>
            <w:r w:rsidRPr="00505B77">
              <w:rPr>
                <w:b/>
              </w:rPr>
              <w:t xml:space="preserve"> Small animals may be consumers, e.g. the black widow spider is a consumer.</w:t>
            </w:r>
          </w:p>
          <w:p w:rsidRPr="00505B77" w:rsidR="00505B77" w:rsidP="00505B77" w:rsidRDefault="00505B77" w14:paraId="7FAECB30" wp14:textId="77777777">
            <w:pPr>
              <w:pStyle w:val="ListParagraph"/>
              <w:numPr>
                <w:ilvl w:val="0"/>
                <w:numId w:val="23"/>
              </w:numPr>
              <w:jc w:val="both"/>
            </w:pPr>
            <w:r w:rsidRPr="00A93067">
              <w:t>Male animals are always bigger and stronger than females.</w:t>
            </w:r>
            <w:r>
              <w:t xml:space="preserve"> </w:t>
            </w:r>
            <w:r w:rsidRPr="00505B77">
              <w:rPr>
                <w:b/>
                <w:i/>
              </w:rPr>
              <w:t xml:space="preserve">Fact: </w:t>
            </w:r>
            <w:r w:rsidRPr="00505B77">
              <w:rPr>
                <w:b/>
              </w:rPr>
              <w:t>That may generally be true for human beings, but it is not so for many animals, e.g. the queen ants and bees are much bigger than the males.</w:t>
            </w:r>
          </w:p>
          <w:p w:rsidRPr="00CD52D9" w:rsidR="00505B77" w:rsidP="00505B77" w:rsidRDefault="00505B77" w14:paraId="0D5799ED" wp14:textId="77777777">
            <w:pPr>
              <w:numPr>
                <w:ilvl w:val="0"/>
                <w:numId w:val="23"/>
              </w:numPr>
              <w:jc w:val="both"/>
            </w:pPr>
            <w:r>
              <w:t xml:space="preserve">Digestion starts in the stomach. </w:t>
            </w:r>
            <w:r w:rsidRPr="00CD52D9">
              <w:rPr>
                <w:b/>
                <w:i/>
              </w:rPr>
              <w:t>Fact:</w:t>
            </w:r>
            <w:r w:rsidRPr="00CD52D9">
              <w:rPr>
                <w:b/>
              </w:rPr>
              <w:t xml:space="preserve"> Digestion starts in the mouth, where the salivary amylase (a digestive enzyme) acts on the starch in food.</w:t>
            </w:r>
          </w:p>
          <w:p w:rsidRPr="00CD52D9" w:rsidR="00CD52D9" w:rsidP="00CD52D9" w:rsidRDefault="00505B77" w14:paraId="07B5CF2F" wp14:textId="77777777">
            <w:pPr>
              <w:numPr>
                <w:ilvl w:val="0"/>
                <w:numId w:val="23"/>
              </w:numPr>
              <w:jc w:val="both"/>
              <w:rPr>
                <w:b/>
              </w:rPr>
            </w:pPr>
            <w:r w:rsidRPr="005C2435">
              <w:t>Digestion is the process which releases usable energy from food.</w:t>
            </w:r>
            <w:r w:rsidR="00CD52D9">
              <w:t xml:space="preserve"> </w:t>
            </w:r>
            <w:r w:rsidRPr="00CD52D9">
              <w:rPr>
                <w:b/>
                <w:i/>
              </w:rPr>
              <w:t>Fact:</w:t>
            </w:r>
            <w:r w:rsidRPr="00CD52D9">
              <w:rPr>
                <w:b/>
              </w:rPr>
              <w:t xml:space="preserve"> Digestion is the breakdown of large food molecules into smaller ones. Respiration is the process by which energy is released from food.</w:t>
            </w:r>
          </w:p>
          <w:p w:rsidRPr="00CD52D9" w:rsidR="00CD52D9" w:rsidP="00CD52D9" w:rsidRDefault="00505B77" w14:paraId="5DE935F6" wp14:textId="77777777">
            <w:pPr>
              <w:numPr>
                <w:ilvl w:val="0"/>
                <w:numId w:val="23"/>
              </w:numPr>
              <w:jc w:val="both"/>
              <w:rPr>
                <w:b/>
              </w:rPr>
            </w:pPr>
            <w:r w:rsidRPr="00487229">
              <w:t>The discharge of undigested food through the anus is called excretion.</w:t>
            </w:r>
            <w:r w:rsidR="00CD52D9">
              <w:t xml:space="preserve"> </w:t>
            </w:r>
            <w:r w:rsidRPr="00CD52D9">
              <w:rPr>
                <w:b/>
                <w:i/>
              </w:rPr>
              <w:t xml:space="preserve">Fact: </w:t>
            </w:r>
            <w:r w:rsidRPr="00CD52D9">
              <w:rPr>
                <w:b/>
              </w:rPr>
              <w:t>The discharge of undigested food through the anus is called egestion or defecation. Excretion is the discharge of metabolic wastes from the body, e.g. urine excreted by the kidneys, carbon dioxide excreted by the lungs.</w:t>
            </w:r>
          </w:p>
          <w:p w:rsidRPr="00CD52D9" w:rsidR="00505B77" w:rsidP="00CD52D9" w:rsidRDefault="00505B77" w14:paraId="0C183265" wp14:textId="77777777">
            <w:pPr>
              <w:numPr>
                <w:ilvl w:val="0"/>
                <w:numId w:val="23"/>
              </w:numPr>
              <w:jc w:val="both"/>
              <w:rPr>
                <w:b/>
              </w:rPr>
            </w:pPr>
            <w:r>
              <w:lastRenderedPageBreak/>
              <w:t xml:space="preserve">We breathe in </w:t>
            </w:r>
            <w:r w:rsidRPr="00CD52D9">
              <w:rPr>
                <w:i/>
              </w:rPr>
              <w:t>only</w:t>
            </w:r>
            <w:r>
              <w:t xml:space="preserve"> oxygen and breathe out </w:t>
            </w:r>
            <w:r w:rsidRPr="00CD52D9">
              <w:rPr>
                <w:i/>
              </w:rPr>
              <w:t>only</w:t>
            </w:r>
            <w:r>
              <w:t xml:space="preserve"> carbon dioxide.</w:t>
            </w:r>
            <w:r w:rsidR="00CD52D9">
              <w:t xml:space="preserve"> </w:t>
            </w:r>
            <w:r w:rsidRPr="00CD52D9">
              <w:rPr>
                <w:b/>
                <w:i/>
              </w:rPr>
              <w:t>Fact:</w:t>
            </w:r>
            <w:r w:rsidRPr="00CD52D9">
              <w:rPr>
                <w:b/>
              </w:rPr>
              <w:t xml:space="preserve"> We breathe in air and the air we breathe in has more oxygen than the air we breathe out; we breathe out air with more carbon dioxide than the air that we breathe in. Pie-charts showing the compositions of inhaled and exhaled air may be shown to pupils to correct the misconception.</w:t>
            </w:r>
          </w:p>
          <w:p w:rsidR="00CD52D9" w:rsidP="00CD52D9" w:rsidRDefault="00505B77" w14:paraId="0A0E43D1" wp14:textId="77777777">
            <w:pPr>
              <w:pStyle w:val="ListParagraph"/>
              <w:numPr>
                <w:ilvl w:val="0"/>
                <w:numId w:val="23"/>
              </w:numPr>
              <w:jc w:val="both"/>
              <w:rPr>
                <w:b/>
              </w:rPr>
            </w:pPr>
            <w:r>
              <w:t>Inhaled air remains in the head.</w:t>
            </w:r>
            <w:r w:rsidR="00CD52D9">
              <w:t xml:space="preserve"> </w:t>
            </w:r>
            <w:r w:rsidRPr="00CD52D9">
              <w:rPr>
                <w:b/>
                <w:i/>
              </w:rPr>
              <w:t xml:space="preserve">Fact: </w:t>
            </w:r>
            <w:r w:rsidRPr="00CD52D9">
              <w:rPr>
                <w:b/>
              </w:rPr>
              <w:t>The oxygen in inhaled air is transported to the cells all over the body by the red blood cells.</w:t>
            </w:r>
          </w:p>
          <w:p w:rsidR="00CD52D9" w:rsidP="00505B77" w:rsidRDefault="00505B77" w14:paraId="119B04B4" wp14:textId="77777777">
            <w:pPr>
              <w:pStyle w:val="ListParagraph"/>
              <w:numPr>
                <w:ilvl w:val="0"/>
                <w:numId w:val="23"/>
              </w:numPr>
              <w:jc w:val="both"/>
              <w:rPr>
                <w:b/>
              </w:rPr>
            </w:pPr>
            <w:r w:rsidRPr="00E40DD2">
              <w:t>Air is inhaled into the lungs, then exhaled, without links with the heart and circulatory system.</w:t>
            </w:r>
            <w:r w:rsidR="00CD52D9">
              <w:t xml:space="preserve"> </w:t>
            </w:r>
            <w:r w:rsidRPr="00CD52D9">
              <w:rPr>
                <w:b/>
                <w:i/>
              </w:rPr>
              <w:t xml:space="preserve">Fact: </w:t>
            </w:r>
            <w:r w:rsidRPr="00CD52D9">
              <w:rPr>
                <w:b/>
              </w:rPr>
              <w:t>Air inhaled into the lungs is circulated to the heart, then to the rest of the body through the circulatory system.</w:t>
            </w:r>
          </w:p>
          <w:p w:rsidR="00CD52D9" w:rsidP="00505B77" w:rsidRDefault="00505B77" w14:paraId="56844DD8" wp14:textId="77777777">
            <w:pPr>
              <w:pStyle w:val="ListParagraph"/>
              <w:numPr>
                <w:ilvl w:val="0"/>
                <w:numId w:val="23"/>
              </w:numPr>
              <w:jc w:val="both"/>
              <w:rPr>
                <w:b/>
              </w:rPr>
            </w:pPr>
            <w:r w:rsidRPr="005F74A0">
              <w:t xml:space="preserve">Respiration is the same as breathing; </w:t>
            </w:r>
            <w:r>
              <w:t>t</w:t>
            </w:r>
            <w:r w:rsidRPr="005F74A0">
              <w:t>he respiratory system is for carrying out respiration.</w:t>
            </w:r>
            <w:r w:rsidR="00CD52D9">
              <w:t xml:space="preserve"> </w:t>
            </w:r>
            <w:r w:rsidRPr="00CD52D9">
              <w:rPr>
                <w:b/>
                <w:i/>
              </w:rPr>
              <w:t>Fact:</w:t>
            </w:r>
            <w:r w:rsidRPr="00CD52D9">
              <w:rPr>
                <w:b/>
              </w:rPr>
              <w:t xml:space="preserve"> Respiration is the release of energy from food and takes place in the cells, with or without oxygen. Breathing is the exchange of respiratory gases between the body and the surroundings through the respiratory system.</w:t>
            </w:r>
          </w:p>
          <w:p w:rsidR="00CD52D9" w:rsidP="00505B77" w:rsidRDefault="00505B77" w14:paraId="18F887B5" wp14:textId="77777777">
            <w:pPr>
              <w:pStyle w:val="ListParagraph"/>
              <w:numPr>
                <w:ilvl w:val="0"/>
                <w:numId w:val="23"/>
              </w:numPr>
              <w:jc w:val="both"/>
              <w:rPr>
                <w:b/>
              </w:rPr>
            </w:pPr>
            <w:r>
              <w:t>There are air tubes linking the lungs and the heart.</w:t>
            </w:r>
            <w:r w:rsidR="00CD52D9">
              <w:t xml:space="preserve"> </w:t>
            </w:r>
            <w:r w:rsidRPr="00CD52D9">
              <w:rPr>
                <w:b/>
                <w:i/>
              </w:rPr>
              <w:t xml:space="preserve">Fact: </w:t>
            </w:r>
            <w:r w:rsidRPr="00CD52D9">
              <w:rPr>
                <w:b/>
              </w:rPr>
              <w:t>The lungs and the heart are linked by blood vessels.</w:t>
            </w:r>
          </w:p>
          <w:p w:rsidR="00CD52D9" w:rsidP="00505B77" w:rsidRDefault="00505B77" w14:paraId="2E15074A" wp14:textId="77777777">
            <w:pPr>
              <w:pStyle w:val="ListParagraph"/>
              <w:numPr>
                <w:ilvl w:val="0"/>
                <w:numId w:val="23"/>
              </w:numPr>
              <w:jc w:val="both"/>
              <w:rPr>
                <w:b/>
              </w:rPr>
            </w:pPr>
            <w:r>
              <w:t>Blood from the lungs to the other parts of the body has only one gas – oxygen.</w:t>
            </w:r>
            <w:r w:rsidR="00CD52D9">
              <w:t xml:space="preserve"> </w:t>
            </w:r>
            <w:r w:rsidRPr="00CD52D9">
              <w:rPr>
                <w:b/>
                <w:i/>
              </w:rPr>
              <w:t>Fact:</w:t>
            </w:r>
            <w:r w:rsidRPr="00CD52D9">
              <w:rPr>
                <w:b/>
              </w:rPr>
              <w:t xml:space="preserve"> Blood from the lungs is </w:t>
            </w:r>
            <w:r w:rsidRPr="00CD52D9">
              <w:rPr>
                <w:b/>
                <w:i/>
              </w:rPr>
              <w:t>rich</w:t>
            </w:r>
            <w:r w:rsidRPr="00CD52D9">
              <w:rPr>
                <w:b/>
              </w:rPr>
              <w:t xml:space="preserve"> in oxygen.</w:t>
            </w:r>
          </w:p>
          <w:p w:rsidR="00CD52D9" w:rsidP="00505B77" w:rsidRDefault="00505B77" w14:paraId="6F8D00CC" wp14:textId="77777777">
            <w:pPr>
              <w:pStyle w:val="ListParagraph"/>
              <w:numPr>
                <w:ilvl w:val="0"/>
                <w:numId w:val="23"/>
              </w:numPr>
              <w:jc w:val="both"/>
              <w:rPr>
                <w:b/>
              </w:rPr>
            </w:pPr>
            <w:r>
              <w:t>The brain is responsible for thinking (cognition) but not responsible for physical actions, voluntary movements (e.g. swimming) and involuntary movements (e.g. coughing and sneezing), emotions or sensations.</w:t>
            </w:r>
            <w:r w:rsidR="00CD52D9">
              <w:t xml:space="preserve"> </w:t>
            </w:r>
            <w:r w:rsidRPr="00CD52D9">
              <w:rPr>
                <w:b/>
                <w:i/>
              </w:rPr>
              <w:t>Fact:</w:t>
            </w:r>
            <w:r w:rsidRPr="00CD52D9">
              <w:rPr>
                <w:b/>
              </w:rPr>
              <w:t xml:space="preserve"> Different parts of the brain are responsible for </w:t>
            </w:r>
            <w:r w:rsidRPr="00CD52D9" w:rsidR="00CD52D9">
              <w:rPr>
                <w:b/>
              </w:rPr>
              <w:t>cognition</w:t>
            </w:r>
            <w:r w:rsidRPr="00CD52D9">
              <w:rPr>
                <w:b/>
              </w:rPr>
              <w:t>, emotions, personality, sensations and voluntary and involuntary movements.</w:t>
            </w:r>
          </w:p>
          <w:p w:rsidRPr="00CD52D9" w:rsidR="002C3093" w:rsidP="00CD52D9" w:rsidRDefault="00505B77" w14:paraId="6313F86D" wp14:textId="77777777">
            <w:pPr>
              <w:pStyle w:val="ListParagraph"/>
              <w:numPr>
                <w:ilvl w:val="0"/>
                <w:numId w:val="23"/>
              </w:numPr>
              <w:jc w:val="both"/>
              <w:rPr>
                <w:b/>
              </w:rPr>
            </w:pPr>
            <w:r w:rsidRPr="00692DAA">
              <w:t>Muscles and brain are not involved in the workings of the digestive, circulatory or respiratory systems.</w:t>
            </w:r>
            <w:r w:rsidR="00CD52D9">
              <w:t xml:space="preserve"> </w:t>
            </w:r>
            <w:r w:rsidRPr="00CD52D9">
              <w:rPr>
                <w:b/>
                <w:i/>
              </w:rPr>
              <w:t xml:space="preserve">Fact: </w:t>
            </w:r>
            <w:r w:rsidRPr="00CD52D9">
              <w:rPr>
                <w:b/>
              </w:rPr>
              <w:t>The brain controls the workings of these systems and many of the organs in these systems are made up of muscular tissues.</w:t>
            </w:r>
          </w:p>
        </w:tc>
      </w:tr>
      <w:tr xmlns:wp14="http://schemas.microsoft.com/office/word/2010/wordml" w:rsidR="002C3093" w:rsidTr="33274488" w14:paraId="7E262E77" wp14:textId="77777777">
        <w:trPr>
          <w:trHeight w:val="667"/>
        </w:trPr>
        <w:tc>
          <w:tcPr>
            <w:tcW w:w="13850" w:type="dxa"/>
            <w:gridSpan w:val="5"/>
            <w:tcMar/>
          </w:tcPr>
          <w:p w:rsidR="002C3093" w:rsidP="00C67BFD" w:rsidRDefault="002C3093" w14:paraId="5937BBA3" wp14:textId="77777777">
            <w:pPr>
              <w:rPr>
                <w:b/>
              </w:rPr>
            </w:pPr>
            <w:r>
              <w:rPr>
                <w:b/>
              </w:rPr>
              <w:lastRenderedPageBreak/>
              <w:t xml:space="preserve">Key Questions: </w:t>
            </w:r>
          </w:p>
          <w:p w:rsidR="00CD52D9" w:rsidP="00505B77" w:rsidRDefault="00A7170E" w14:paraId="06283498" wp14:textId="77777777">
            <w:pPr>
              <w:pStyle w:val="NoSpacing"/>
            </w:pPr>
            <w:r w:rsidRPr="004B024D">
              <w:t xml:space="preserve">Q: </w:t>
            </w:r>
            <w:r w:rsidR="00CD52D9">
              <w:t>Why do we have a skeleton?</w:t>
            </w:r>
          </w:p>
          <w:p w:rsidR="00505B77" w:rsidP="00505B77" w:rsidRDefault="00CD52D9" w14:paraId="6D36D945" wp14:textId="77777777">
            <w:pPr>
              <w:pStyle w:val="NoSpacing"/>
            </w:pPr>
            <w:r>
              <w:t>Q: How can we classify animals by what they eat?</w:t>
            </w:r>
          </w:p>
          <w:p w:rsidR="00CD52D9" w:rsidP="00505B77" w:rsidRDefault="00CD52D9" w14:paraId="20DA6088" wp14:textId="77777777">
            <w:pPr>
              <w:pStyle w:val="NoSpacing"/>
            </w:pPr>
            <w:r>
              <w:t xml:space="preserve">Q: What is the </w:t>
            </w:r>
            <w:r w:rsidR="00736F19">
              <w:t xml:space="preserve">main </w:t>
            </w:r>
            <w:r>
              <w:t>difference</w:t>
            </w:r>
            <w:r w:rsidR="00736F19">
              <w:t>s</w:t>
            </w:r>
            <w:r>
              <w:t xml:space="preserve"> between an </w:t>
            </w:r>
            <w:r w:rsidR="00736F19">
              <w:t>amphibian and reptile?</w:t>
            </w:r>
          </w:p>
          <w:p w:rsidR="00CD52D9" w:rsidP="00505B77" w:rsidRDefault="00CD52D9" w14:paraId="1597A2D9" wp14:textId="77777777">
            <w:pPr>
              <w:pStyle w:val="NoSpacing"/>
            </w:pPr>
            <w:r>
              <w:t>Q: How can we class</w:t>
            </w:r>
          </w:p>
          <w:p w:rsidR="00CD52D9" w:rsidP="00505B77" w:rsidRDefault="00CD52D9" w14:paraId="2544C6E6" wp14:textId="77777777">
            <w:pPr>
              <w:pStyle w:val="NoSpacing"/>
            </w:pPr>
            <w:r>
              <w:t>Q: What do all living things do?</w:t>
            </w:r>
          </w:p>
          <w:p w:rsidR="00CD52D9" w:rsidP="00505B77" w:rsidRDefault="00CD52D9" w14:paraId="5BD7CB3E" wp14:textId="77777777">
            <w:pPr>
              <w:pStyle w:val="NoSpacing"/>
            </w:pPr>
            <w:r>
              <w:t>Q: Why is it important to do exercise?</w:t>
            </w:r>
          </w:p>
          <w:p w:rsidR="00CD52D9" w:rsidP="00505B77" w:rsidRDefault="00CD52D9" w14:paraId="71BC761E" wp14:textId="77777777">
            <w:pPr>
              <w:pStyle w:val="NoSpacing"/>
            </w:pPr>
            <w:r>
              <w:t>Q: What are the five senses?</w:t>
            </w:r>
          </w:p>
          <w:p w:rsidR="00CD52D9" w:rsidP="00505B77" w:rsidRDefault="00CD52D9" w14:paraId="67A23172" wp14:textId="77777777">
            <w:pPr>
              <w:pStyle w:val="NoSpacing"/>
            </w:pPr>
            <w:r>
              <w:t>Q: Why do we have three different types of teeth?</w:t>
            </w:r>
          </w:p>
          <w:p w:rsidR="00CD52D9" w:rsidP="00505B77" w:rsidRDefault="00CD52D9" w14:paraId="4B0E7183" wp14:textId="77777777">
            <w:pPr>
              <w:pStyle w:val="NoSpacing"/>
            </w:pPr>
            <w:r>
              <w:t>Q: Which organs are the most important?</w:t>
            </w:r>
          </w:p>
          <w:p w:rsidR="00CD52D9" w:rsidP="00505B77" w:rsidRDefault="00CD52D9" w14:paraId="7634D7A3" wp14:textId="77777777">
            <w:pPr>
              <w:pStyle w:val="NoSpacing"/>
            </w:pPr>
            <w:r>
              <w:t>Q: How can we</w:t>
            </w:r>
            <w:r w:rsidR="00736F19">
              <w:t xml:space="preserve"> do to prevent damage to our bodies</w:t>
            </w:r>
            <w:r>
              <w:t>?</w:t>
            </w:r>
          </w:p>
          <w:p w:rsidRPr="00736F19" w:rsidR="00A7170E" w:rsidP="00A7170E" w:rsidRDefault="00736F19" w14:paraId="7B0848D7" wp14:textId="77777777">
            <w:pPr>
              <w:pStyle w:val="NoSpacing"/>
            </w:pPr>
            <w:r>
              <w:t>Q: What is a predator/ consumer?</w:t>
            </w:r>
          </w:p>
        </w:tc>
      </w:tr>
      <w:tr xmlns:wp14="http://schemas.microsoft.com/office/word/2010/wordml" w:rsidR="000E7A9A" w:rsidTr="33274488" w14:paraId="27FB8F47" wp14:textId="77777777">
        <w:trPr>
          <w:trHeight w:val="300"/>
        </w:trPr>
        <w:tc>
          <w:tcPr>
            <w:tcW w:w="1485" w:type="dxa"/>
            <w:tcMar/>
          </w:tcPr>
          <w:p w:rsidRPr="0072262C" w:rsidR="0072262C" w:rsidP="00C67BFD" w:rsidRDefault="002C3093" w14:paraId="29D6B04F" wp14:textId="77777777">
            <w:pPr>
              <w:rPr>
                <w:b/>
              </w:rPr>
            </w:pPr>
            <w:r>
              <w:rPr>
                <w:b/>
              </w:rPr>
              <w:t xml:space="preserve"> </w:t>
            </w:r>
          </w:p>
        </w:tc>
        <w:tc>
          <w:tcPr>
            <w:tcW w:w="1702" w:type="dxa"/>
            <w:tcMar/>
          </w:tcPr>
          <w:p w:rsidRPr="0072262C" w:rsidR="0072262C" w:rsidP="00C67BFD" w:rsidRDefault="0072262C" w14:paraId="5B039944" wp14:textId="77777777">
            <w:pPr>
              <w:rPr>
                <w:b/>
              </w:rPr>
            </w:pPr>
            <w:r w:rsidRPr="0072262C">
              <w:rPr>
                <w:b/>
              </w:rPr>
              <w:t>Learning Objective:</w:t>
            </w:r>
          </w:p>
        </w:tc>
        <w:tc>
          <w:tcPr>
            <w:tcW w:w="2220" w:type="dxa"/>
            <w:tcMar/>
          </w:tcPr>
          <w:p w:rsidRPr="0072262C" w:rsidR="0072262C" w:rsidP="00C67BFD" w:rsidRDefault="0072262C" w14:paraId="168E8308" wp14:textId="77777777">
            <w:pPr>
              <w:rPr>
                <w:b/>
              </w:rPr>
            </w:pPr>
            <w:r w:rsidRPr="0072262C">
              <w:rPr>
                <w:b/>
              </w:rPr>
              <w:t>Success Criteria:</w:t>
            </w:r>
          </w:p>
        </w:tc>
        <w:tc>
          <w:tcPr>
            <w:tcW w:w="5790" w:type="dxa"/>
            <w:tcMar/>
          </w:tcPr>
          <w:p w:rsidRPr="0072262C" w:rsidR="0072262C" w:rsidP="00C67BFD" w:rsidRDefault="0072262C" w14:paraId="2B64D158" wp14:textId="77777777">
            <w:pPr>
              <w:rPr>
                <w:b/>
              </w:rPr>
            </w:pPr>
            <w:r w:rsidRPr="0072262C">
              <w:rPr>
                <w:b/>
              </w:rPr>
              <w:t>Main Activities &amp; Teaching Points:</w:t>
            </w:r>
          </w:p>
        </w:tc>
        <w:tc>
          <w:tcPr>
            <w:tcW w:w="2653" w:type="dxa"/>
            <w:tcMar/>
          </w:tcPr>
          <w:p w:rsidRPr="0072262C" w:rsidR="0072262C" w:rsidP="00C67BFD" w:rsidRDefault="0072262C" w14:paraId="197A7C83" wp14:textId="77777777">
            <w:pPr>
              <w:rPr>
                <w:b/>
              </w:rPr>
            </w:pPr>
            <w:r w:rsidRPr="0072262C">
              <w:rPr>
                <w:b/>
              </w:rPr>
              <w:t>Plenary Opportunities:</w:t>
            </w:r>
          </w:p>
        </w:tc>
      </w:tr>
      <w:tr xmlns:wp14="http://schemas.microsoft.com/office/word/2010/wordml" w:rsidR="000E7A9A" w:rsidTr="33274488" w14:paraId="47D4E84B" wp14:textId="77777777">
        <w:trPr>
          <w:trHeight w:val="5895"/>
        </w:trPr>
        <w:tc>
          <w:tcPr>
            <w:tcW w:w="1485" w:type="dxa"/>
            <w:tcMar/>
          </w:tcPr>
          <w:p w:rsidR="00667BB8" w:rsidP="00C67BFD" w:rsidRDefault="002C3093" wp14:noSpellErr="1" w14:paraId="012E38A2" wp14:textId="1F42261B">
            <w:r w:rsidR="002C3093">
              <w:rPr/>
              <w:t>Le</w:t>
            </w:r>
            <w:r w:rsidR="00C40E2F">
              <w:rPr/>
              <w:t>sson 1</w:t>
            </w:r>
          </w:p>
          <w:p w:rsidR="00667BB8" w:rsidP="546FF256" w:rsidRDefault="002C3093" w14:paraId="76E98D94" wp14:textId="7D28F8DD">
            <w:pPr>
              <w:pStyle w:val="Normal"/>
            </w:pPr>
            <w:r w:rsidR="7CAF432B">
              <w:rPr/>
              <w:t>Exploration</w:t>
            </w:r>
          </w:p>
        </w:tc>
        <w:tc>
          <w:tcPr>
            <w:tcW w:w="1702" w:type="dxa"/>
            <w:tcMar/>
          </w:tcPr>
          <w:p w:rsidR="00C40E2F" w:rsidP="002C3093" w:rsidRDefault="00C40E2F" w14:paraId="3A719CA2" wp14:textId="24BAB2C3">
            <w:r w:rsidR="511F2756">
              <w:rPr/>
              <w:t>Reporting and presenting findings</w:t>
            </w:r>
          </w:p>
          <w:p w:rsidR="00C40E2F" w:rsidP="33274488" w:rsidRDefault="00C40E2F" w14:paraId="2136A01F" wp14:textId="3DFB84C3">
            <w:pPr>
              <w:pStyle w:val="Normal"/>
            </w:pPr>
          </w:p>
          <w:p w:rsidR="00C40E2F" w:rsidP="33274488" w:rsidRDefault="00C40E2F" w14:paraId="07097563" wp14:textId="4522D431">
            <w:pPr>
              <w:pStyle w:val="Normal"/>
            </w:pPr>
            <w:r w:rsidR="511F2756">
              <w:rPr/>
              <w:t>use scientific vocabulary</w:t>
            </w:r>
          </w:p>
          <w:p w:rsidR="00C40E2F" w:rsidP="33274488" w:rsidRDefault="00C40E2F" w14:paraId="30F5739E" wp14:textId="664F631D">
            <w:pPr>
              <w:pStyle w:val="Normal"/>
            </w:pPr>
          </w:p>
          <w:p w:rsidR="00C40E2F" w:rsidP="33274488" w:rsidRDefault="00C40E2F" w14:paraId="3E893A77" wp14:textId="258EA9F6">
            <w:pPr>
              <w:pStyle w:val="Normal"/>
            </w:pPr>
          </w:p>
          <w:p w:rsidR="00C40E2F" w:rsidP="33274488" w:rsidRDefault="00C40E2F" w14:paraId="52D6CF84" wp14:textId="3BD6205B">
            <w:pPr>
              <w:pStyle w:val="Normal"/>
            </w:pPr>
            <w:r w:rsidR="511F2756">
              <w:rPr/>
              <w:t>Identifying</w:t>
            </w:r>
            <w:r w:rsidR="511F2756">
              <w:rPr/>
              <w:t xml:space="preserve"> and classifying</w:t>
            </w:r>
          </w:p>
          <w:p w:rsidR="00C40E2F" w:rsidP="33274488" w:rsidRDefault="00C40E2F" w14:paraId="78224092" wp14:textId="1908F47E">
            <w:pPr>
              <w:pStyle w:val="Normal"/>
            </w:pPr>
          </w:p>
          <w:p w:rsidR="00C40E2F" w:rsidP="33274488" w:rsidRDefault="00C40E2F" w14:paraId="059062A6" wp14:textId="27A69003">
            <w:pPr>
              <w:pStyle w:val="Normal"/>
            </w:pPr>
          </w:p>
          <w:p w:rsidR="00C40E2F" w:rsidP="33274488" w:rsidRDefault="00C40E2F" w14:paraId="672A6659" wp14:textId="04F4CB4B">
            <w:pPr>
              <w:pStyle w:val="Normal"/>
            </w:pPr>
            <w:r w:rsidR="6351B69C">
              <w:rPr/>
              <w:t>Identifying</w:t>
            </w:r>
            <w:r w:rsidR="6351B69C">
              <w:rPr/>
              <w:t xml:space="preserve"> differences, similarities or changes related to simple scientific ideas and processes.</w:t>
            </w:r>
          </w:p>
        </w:tc>
        <w:tc>
          <w:tcPr>
            <w:tcW w:w="2220" w:type="dxa"/>
            <w:tcMar/>
          </w:tcPr>
          <w:p w:rsidR="00C40E2F" w:rsidP="546FF256" w:rsidRDefault="00C40E2F" w14:paraId="3A175621" wp14:textId="34897BAD">
            <w:pPr>
              <w:pStyle w:val="Normal"/>
            </w:pPr>
            <w:r w:rsidR="59114531">
              <w:rPr/>
              <w:t>I can</w:t>
            </w:r>
            <w:r w:rsidR="59114531">
              <w:rPr/>
              <w:t xml:space="preserve"> use a develop keys and other information records.</w:t>
            </w:r>
          </w:p>
          <w:p w:rsidR="00C40E2F" w:rsidP="546FF256" w:rsidRDefault="00C40E2F" w14:paraId="07A19A45" wp14:textId="17CC410F">
            <w:pPr>
              <w:pStyle w:val="Normal"/>
            </w:pPr>
          </w:p>
          <w:p w:rsidR="00C40E2F" w:rsidP="546FF256" w:rsidRDefault="00C40E2F" w14:paraId="41423940" wp14:textId="49A13128">
            <w:pPr>
              <w:pStyle w:val="Normal"/>
            </w:pPr>
            <w:r w:rsidR="59114531">
              <w:rPr/>
              <w:t>I can report on findings from enquiry, including oral explanations.</w:t>
            </w:r>
          </w:p>
          <w:p w:rsidR="00C40E2F" w:rsidP="546FF256" w:rsidRDefault="00C40E2F" w14:paraId="238907F0" wp14:textId="7ECCB38A">
            <w:pPr>
              <w:pStyle w:val="Normal"/>
            </w:pPr>
          </w:p>
          <w:p w:rsidR="00C40E2F" w:rsidP="546FF256" w:rsidRDefault="00C40E2F" w14:paraId="36013D44" wp14:textId="2F5DD992">
            <w:pPr>
              <w:pStyle w:val="Normal"/>
            </w:pPr>
            <w:r w:rsidR="59114531">
              <w:rPr/>
              <w:t xml:space="preserve">I can use straightforward scientific </w:t>
            </w:r>
            <w:r w:rsidR="59114531">
              <w:rPr/>
              <w:t>evidence</w:t>
            </w:r>
            <w:r w:rsidR="59114531">
              <w:rPr/>
              <w:t xml:space="preserve"> to answer questions</w:t>
            </w:r>
          </w:p>
          <w:p w:rsidR="00C40E2F" w:rsidP="546FF256" w:rsidRDefault="00C40E2F" w14:paraId="50AF7BE1" wp14:textId="5606C4A1">
            <w:pPr>
              <w:pStyle w:val="Normal"/>
            </w:pPr>
          </w:p>
          <w:p w:rsidR="00C40E2F" w:rsidP="546FF256" w:rsidRDefault="00C40E2F" w14:paraId="2DF9D711" wp14:textId="4FCDC2D7">
            <w:pPr>
              <w:pStyle w:val="Normal"/>
            </w:pPr>
          </w:p>
          <w:p w:rsidR="00C40E2F" w:rsidP="546FF256" w:rsidRDefault="00C40E2F" w14:paraId="7267B676" wp14:textId="373E395A">
            <w:pPr>
              <w:pStyle w:val="Normal"/>
            </w:pPr>
          </w:p>
          <w:p w:rsidR="00C40E2F" w:rsidP="546FF256" w:rsidRDefault="00C40E2F" w14:paraId="4FBEEDB9" wp14:textId="128A3F36">
            <w:pPr>
              <w:pStyle w:val="Normal"/>
            </w:pPr>
          </w:p>
          <w:p w:rsidR="00C40E2F" w:rsidP="546FF256" w:rsidRDefault="00C40E2F" w14:paraId="3EC25456" wp14:textId="4113DB51">
            <w:pPr>
              <w:pStyle w:val="Normal"/>
            </w:pPr>
          </w:p>
          <w:p w:rsidR="00C40E2F" w:rsidP="546FF256" w:rsidRDefault="00C40E2F" w14:paraId="5C8F01C2" wp14:textId="0CEEE746">
            <w:pPr>
              <w:pStyle w:val="Normal"/>
            </w:pPr>
          </w:p>
          <w:p w:rsidR="00C40E2F" w:rsidP="546FF256" w:rsidRDefault="00C40E2F" w14:paraId="5145A470" wp14:textId="64495491">
            <w:pPr>
              <w:pStyle w:val="Normal"/>
            </w:pPr>
          </w:p>
          <w:p w:rsidR="00C40E2F" w:rsidP="546FF256" w:rsidRDefault="00C40E2F" w14:paraId="0E929E94" wp14:textId="34DE388F">
            <w:pPr>
              <w:pStyle w:val="Normal"/>
            </w:pPr>
          </w:p>
          <w:p w:rsidR="00C40E2F" w:rsidP="546FF256" w:rsidRDefault="00C40E2F" w14:paraId="418A9DB4" wp14:textId="39FD5B8D">
            <w:pPr>
              <w:pStyle w:val="Normal"/>
            </w:pPr>
          </w:p>
          <w:p w:rsidR="00C40E2F" w:rsidP="546FF256" w:rsidRDefault="00C40E2F" w14:paraId="5E2F5F19" wp14:textId="7836A694">
            <w:pPr>
              <w:pStyle w:val="Normal"/>
            </w:pPr>
          </w:p>
          <w:p w:rsidR="00C40E2F" w:rsidP="546FF256" w:rsidRDefault="00C40E2F" w14:paraId="70F9A641" wp14:textId="16DD61C0">
            <w:pPr>
              <w:pStyle w:val="Normal"/>
            </w:pPr>
            <w:r w:rsidR="20C4BD4A">
              <w:rPr/>
              <w:t>I understand and can use some scientific vocabulary linked to the topic.</w:t>
            </w:r>
          </w:p>
          <w:p w:rsidR="00C40E2F" w:rsidP="546FF256" w:rsidRDefault="00C40E2F" w14:paraId="69B9256A" wp14:textId="5A978F41">
            <w:pPr>
              <w:pStyle w:val="Normal"/>
            </w:pPr>
          </w:p>
          <w:p w:rsidR="00C40E2F" w:rsidP="546FF256" w:rsidRDefault="00C40E2F" w14:paraId="64AEBA3B" wp14:textId="6C34C6F1">
            <w:pPr>
              <w:pStyle w:val="Normal"/>
            </w:pPr>
          </w:p>
          <w:p w:rsidR="00C40E2F" w:rsidP="546FF256" w:rsidRDefault="00C40E2F" w14:paraId="1281B658" wp14:textId="21750B16">
            <w:pPr>
              <w:pStyle w:val="Normal"/>
            </w:pPr>
          </w:p>
          <w:p w:rsidR="00C40E2F" w:rsidP="546FF256" w:rsidRDefault="00C40E2F" w14:paraId="1593DAE5" wp14:textId="59951BA6">
            <w:pPr>
              <w:pStyle w:val="Normal"/>
            </w:pPr>
          </w:p>
          <w:p w:rsidR="00C40E2F" w:rsidP="546FF256" w:rsidRDefault="00C40E2F" w14:paraId="407FF3E5" wp14:textId="2DA770A0">
            <w:pPr>
              <w:pStyle w:val="Normal"/>
            </w:pPr>
            <w:r w:rsidR="279A1C58">
              <w:rPr/>
              <w:t>I can identify the different animal groups.</w:t>
            </w:r>
          </w:p>
          <w:p w:rsidR="00C40E2F" w:rsidP="546FF256" w:rsidRDefault="00C40E2F" w14:paraId="0F7F5AE7" wp14:textId="1711E9D0">
            <w:pPr>
              <w:pStyle w:val="Normal"/>
            </w:pPr>
            <w:r w:rsidR="279A1C58">
              <w:rPr/>
              <w:t xml:space="preserve">I can use what I already know to answer some scientific question. </w:t>
            </w:r>
          </w:p>
          <w:p w:rsidR="00C40E2F" w:rsidP="546FF256" w:rsidRDefault="00C40E2F" w14:paraId="0A37501D" wp14:textId="33761D5F">
            <w:pPr>
              <w:pStyle w:val="Normal"/>
            </w:pPr>
          </w:p>
        </w:tc>
        <w:tc>
          <w:tcPr>
            <w:tcW w:w="5790" w:type="dxa"/>
            <w:tcMar/>
          </w:tcPr>
          <w:p w:rsidR="002C3093" w:rsidP="546FF256" w:rsidRDefault="002C3093" w14:paraId="5AE31B9C" wp14:textId="5B18E7F2">
            <w:pPr>
              <w:pStyle w:val="Normal"/>
              <w:rPr>
                <w:b w:val="1"/>
                <w:bCs w:val="1"/>
              </w:rPr>
            </w:pPr>
            <w:r w:rsidRPr="546FF256" w:rsidR="099D899A">
              <w:rPr>
                <w:b w:val="1"/>
                <w:bCs w:val="1"/>
              </w:rPr>
              <w:t xml:space="preserve">Carousel </w:t>
            </w:r>
            <w:r w:rsidRPr="546FF256" w:rsidR="77E0F35B">
              <w:rPr>
                <w:b w:val="1"/>
                <w:bCs w:val="1"/>
              </w:rPr>
              <w:t xml:space="preserve">activities: </w:t>
            </w:r>
            <w:r w:rsidRPr="546FF256" w:rsidR="3B53EC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The children will have some time to explore and developing their scientific understanding of plants. The activities are designed to build on their prior learning in Year 4</w:t>
            </w:r>
            <w:r w:rsidRPr="546FF256" w:rsidR="22D70A5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w:t>
            </w:r>
          </w:p>
          <w:p w:rsidR="002C3093" w:rsidP="546FF256" w:rsidRDefault="002C3093" w14:paraId="53196211" wp14:textId="327BEEBA">
            <w:pPr>
              <w:pStyle w:val="Normal"/>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pPr>
            <w:r w:rsidRPr="546FF256" w:rsidR="29A341CF">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t>Rotation 1</w:t>
            </w:r>
            <w:r w:rsidRPr="546FF256" w:rsidR="22D70A57">
              <w:rPr>
                <w:rFonts w:ascii="Calibri" w:hAnsi="Calibri" w:eastAsia="Calibri" w:cs="Calibri"/>
                <w:b w:val="0"/>
                <w:bCs w:val="0"/>
                <w:i w:val="0"/>
                <w:iCs w:val="0"/>
                <w:caps w:val="0"/>
                <w:smallCaps w:val="0"/>
                <w:strike w:val="0"/>
                <w:dstrike w:val="0"/>
                <w:noProof w:val="0"/>
                <w:color w:val="000000" w:themeColor="text1" w:themeTint="FF" w:themeShade="FF"/>
                <w:sz w:val="22"/>
                <w:szCs w:val="22"/>
                <w:u w:val="single"/>
                <w:lang w:val="en-GB"/>
              </w:rPr>
              <w:t>:</w:t>
            </w:r>
          </w:p>
          <w:p w:rsidR="002C3093" w:rsidP="546FF256" w:rsidRDefault="002C3093" w14:paraId="5B667686" wp14:textId="707C3BE4">
            <w:pPr>
              <w:pStyle w:val="Normal"/>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hyperlink r:id="R9cb0b0a45f0a4c56">
              <w:r w:rsidRPr="546FF256" w:rsidR="22D70A57">
                <w:rPr>
                  <w:rStyle w:val="Hyperlink"/>
                  <w:rFonts w:ascii="Calibri" w:hAnsi="Calibri" w:eastAsia="Calibri" w:cs="Calibri"/>
                  <w:b w:val="0"/>
                  <w:bCs w:val="0"/>
                  <w:i w:val="0"/>
                  <w:iCs w:val="0"/>
                  <w:caps w:val="0"/>
                  <w:smallCaps w:val="0"/>
                  <w:strike w:val="0"/>
                  <w:dstrike w:val="0"/>
                  <w:noProof w:val="0"/>
                  <w:sz w:val="22"/>
                  <w:szCs w:val="22"/>
                  <w:lang w:val="en-GB"/>
                </w:rPr>
                <w:t>https://explorify.uk/en/activities/odd-one-out/how-old-is-that-chicken</w:t>
              </w:r>
            </w:hyperlink>
          </w:p>
          <w:p w:rsidR="002C3093" w:rsidP="546FF256" w:rsidRDefault="002C3093" w14:paraId="5DAB6C7B" wp14:textId="32B2C4AB">
            <w:pPr>
              <w:pStyle w:val="Normal"/>
              <w:rPr>
                <w:b w:val="1"/>
                <w:bCs w:val="1"/>
              </w:rPr>
            </w:pPr>
            <w:r w:rsidR="2AF2A272">
              <w:drawing>
                <wp:inline xmlns:wp14="http://schemas.microsoft.com/office/word/2010/wordprocessingDrawing" wp14:editId="0A5A1904" wp14:anchorId="5D8C7074">
                  <wp:extent cx="2352675" cy="1200150"/>
                  <wp:effectExtent l="0" t="0" r="0" b="0"/>
                  <wp:docPr id="928280256" name="" title=""/>
                  <wp:cNvGraphicFramePr>
                    <a:graphicFrameLocks noChangeAspect="1"/>
                  </wp:cNvGraphicFramePr>
                  <a:graphic>
                    <a:graphicData uri="http://schemas.openxmlformats.org/drawingml/2006/picture">
                      <pic:pic>
                        <pic:nvPicPr>
                          <pic:cNvPr id="0" name=""/>
                          <pic:cNvPicPr/>
                        </pic:nvPicPr>
                        <pic:blipFill>
                          <a:blip r:embed="R9248f74a15dc42f3">
                            <a:extLst>
                              <a:ext xmlns:a="http://schemas.openxmlformats.org/drawingml/2006/main" uri="{28A0092B-C50C-407E-A947-70E740481C1C}">
                                <a14:useLocalDpi val="0"/>
                              </a:ext>
                            </a:extLst>
                          </a:blip>
                          <a:stretch>
                            <a:fillRect/>
                          </a:stretch>
                        </pic:blipFill>
                        <pic:spPr>
                          <a:xfrm>
                            <a:off x="0" y="0"/>
                            <a:ext cx="2352675" cy="1200150"/>
                          </a:xfrm>
                          <a:prstGeom prst="rect">
                            <a:avLst/>
                          </a:prstGeom>
                        </pic:spPr>
                      </pic:pic>
                    </a:graphicData>
                  </a:graphic>
                </wp:inline>
              </w:drawing>
            </w:r>
            <w:r w:rsidRPr="546FF256" w:rsidR="5094FD1F">
              <w:rPr>
                <w:b w:val="1"/>
                <w:bCs w:val="1"/>
              </w:rPr>
              <w:t>W</w:t>
            </w:r>
            <w:r w:rsidRPr="546FF256" w:rsidR="77E0F35B">
              <w:rPr>
                <w:b w:val="1"/>
                <w:bCs w:val="1"/>
              </w:rPr>
              <w:t>hat</w:t>
            </w:r>
            <w:r w:rsidRPr="546FF256" w:rsidR="13670036">
              <w:rPr>
                <w:b w:val="1"/>
                <w:bCs w:val="1"/>
              </w:rPr>
              <w:t>’</w:t>
            </w:r>
            <w:r w:rsidRPr="546FF256" w:rsidR="77E0F35B">
              <w:rPr>
                <w:b w:val="1"/>
                <w:bCs w:val="1"/>
              </w:rPr>
              <w:t>s</w:t>
            </w:r>
            <w:r w:rsidRPr="546FF256" w:rsidR="77E0F35B">
              <w:rPr>
                <w:b w:val="1"/>
                <w:bCs w:val="1"/>
              </w:rPr>
              <w:t xml:space="preserve"> the same what</w:t>
            </w:r>
            <w:r w:rsidRPr="546FF256" w:rsidR="637C609A">
              <w:rPr>
                <w:b w:val="1"/>
                <w:bCs w:val="1"/>
              </w:rPr>
              <w:t>’</w:t>
            </w:r>
            <w:r w:rsidRPr="546FF256" w:rsidR="77E0F35B">
              <w:rPr>
                <w:b w:val="1"/>
                <w:bCs w:val="1"/>
              </w:rPr>
              <w:t>s</w:t>
            </w:r>
            <w:r w:rsidRPr="546FF256" w:rsidR="77E0F35B">
              <w:rPr>
                <w:b w:val="1"/>
                <w:bCs w:val="1"/>
              </w:rPr>
              <w:t xml:space="preserve"> different</w:t>
            </w:r>
            <w:r w:rsidRPr="546FF256" w:rsidR="29E7B8C6">
              <w:rPr>
                <w:b w:val="1"/>
                <w:bCs w:val="1"/>
              </w:rPr>
              <w:t>? How are these animals connected? How have they evolved?</w:t>
            </w:r>
            <w:r w:rsidRPr="546FF256" w:rsidR="7BEDCFA9">
              <w:rPr>
                <w:b w:val="1"/>
                <w:bCs w:val="1"/>
              </w:rPr>
              <w:t xml:space="preserve"> – Link to </w:t>
            </w:r>
            <w:r w:rsidRPr="546FF256" w:rsidR="7BEDCFA9">
              <w:rPr>
                <w:b w:val="1"/>
                <w:bCs w:val="1"/>
              </w:rPr>
              <w:t>evolut</w:t>
            </w:r>
            <w:r w:rsidRPr="546FF256" w:rsidR="7BEDCFA9">
              <w:rPr>
                <w:b w:val="1"/>
                <w:bCs w:val="1"/>
              </w:rPr>
              <w:t>ion</w:t>
            </w:r>
            <w:r w:rsidRPr="546FF256" w:rsidR="4F71AC4E">
              <w:rPr>
                <w:b w:val="1"/>
                <w:bCs w:val="1"/>
              </w:rPr>
              <w:t>.</w:t>
            </w:r>
          </w:p>
          <w:p w:rsidR="00111E9C" w:rsidP="33274488" w:rsidRDefault="00111E9C" w14:paraId="78A83C75" wp14:textId="19F12DC9">
            <w:pPr>
              <w:pStyle w:val="Normal"/>
              <w:rPr>
                <w:b w:val="1"/>
                <w:bCs w:val="1"/>
                <w:u w:val="single"/>
              </w:rPr>
            </w:pPr>
            <w:r w:rsidRPr="33274488" w:rsidR="179DAD99">
              <w:rPr>
                <w:b w:val="1"/>
                <w:bCs w:val="1"/>
                <w:u w:val="single"/>
              </w:rPr>
              <w:t xml:space="preserve">Rotation </w:t>
            </w:r>
            <w:r w:rsidRPr="33274488" w:rsidR="4AD50158">
              <w:rPr>
                <w:b w:val="1"/>
                <w:bCs w:val="1"/>
                <w:u w:val="single"/>
              </w:rPr>
              <w:t>2:</w:t>
            </w:r>
          </w:p>
          <w:p w:rsidR="00111E9C" w:rsidP="546FF256" w:rsidRDefault="00111E9C" w14:paraId="0A93146F" wp14:textId="710C5017">
            <w:pPr>
              <w:pStyle w:val="Normal"/>
              <w:rPr>
                <w:b w:val="0"/>
                <w:bCs w:val="0"/>
              </w:rPr>
            </w:pPr>
            <w:r w:rsidR="30CDBFE3">
              <w:rPr>
                <w:b w:val="0"/>
                <w:bCs w:val="0"/>
              </w:rPr>
              <w:t xml:space="preserve">Carl Linnaeus – </w:t>
            </w:r>
            <w:r w:rsidRPr="546FF256" w:rsidR="30CDBFE3">
              <w:rPr>
                <w:b w:val="1"/>
                <w:bCs w:val="1"/>
              </w:rPr>
              <w:t>Who is this</w:t>
            </w:r>
            <w:r w:rsidRPr="546FF256" w:rsidR="4BA54F03">
              <w:rPr>
                <w:b w:val="1"/>
                <w:bCs w:val="1"/>
              </w:rPr>
              <w:t>?</w:t>
            </w:r>
            <w:r w:rsidRPr="546FF256" w:rsidR="42D70558">
              <w:rPr>
                <w:b w:val="1"/>
                <w:bCs w:val="1"/>
              </w:rPr>
              <w:t xml:space="preserve"> What is he famous for?</w:t>
            </w:r>
          </w:p>
          <w:p w:rsidR="00111E9C" w:rsidP="546FF256" w:rsidRDefault="00111E9C" w14:paraId="1C5ED18F" wp14:textId="16E9EE31">
            <w:pPr>
              <w:pStyle w:val="Normal"/>
            </w:pPr>
            <w:r w:rsidR="42D70558">
              <w:drawing>
                <wp:inline xmlns:wp14="http://schemas.microsoft.com/office/word/2010/wordprocessingDrawing" wp14:editId="02E3A4BE" wp14:anchorId="5425BCB2">
                  <wp:extent cx="2352675" cy="1504950"/>
                  <wp:effectExtent l="0" t="0" r="0" b="0"/>
                  <wp:docPr id="577412034" name="" title=""/>
                  <wp:cNvGraphicFramePr>
                    <a:graphicFrameLocks noChangeAspect="1"/>
                  </wp:cNvGraphicFramePr>
                  <a:graphic>
                    <a:graphicData uri="http://schemas.openxmlformats.org/drawingml/2006/picture">
                      <pic:pic>
                        <pic:nvPicPr>
                          <pic:cNvPr id="0" name=""/>
                          <pic:cNvPicPr/>
                        </pic:nvPicPr>
                        <pic:blipFill>
                          <a:blip r:embed="R90633be37a5e40e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52675" cy="1504950"/>
                          </a:xfrm>
                          <a:prstGeom prst="rect">
                            <a:avLst/>
                          </a:prstGeom>
                        </pic:spPr>
                      </pic:pic>
                    </a:graphicData>
                  </a:graphic>
                </wp:inline>
              </w:drawing>
            </w:r>
          </w:p>
          <w:p w:rsidR="00111E9C" w:rsidP="546FF256" w:rsidRDefault="00111E9C" w14:paraId="4E04BA85" wp14:textId="12F7A9C3">
            <w:pPr>
              <w:pStyle w:val="Normal"/>
            </w:pPr>
            <w:r w:rsidRPr="33274488" w:rsidR="1FA1B41C">
              <w:rPr>
                <w:rFonts w:ascii="Calibri" w:hAnsi="Calibri" w:eastAsia="Calibri" w:cs="Calibri"/>
                <w:b w:val="1"/>
                <w:bCs w:val="1"/>
                <w:i w:val="0"/>
                <w:iCs w:val="0"/>
                <w:caps w:val="0"/>
                <w:smallCaps w:val="0"/>
                <w:noProof w:val="0"/>
                <w:color w:val="auto"/>
                <w:sz w:val="24"/>
                <w:szCs w:val="24"/>
                <w:lang w:val="en-GB"/>
              </w:rPr>
              <w:t xml:space="preserve">Can you find out </w:t>
            </w:r>
            <w:r w:rsidRPr="33274488" w:rsidR="6AFE5C9D">
              <w:rPr>
                <w:rFonts w:ascii="Calibri" w:hAnsi="Calibri" w:eastAsia="Calibri" w:cs="Calibri"/>
                <w:b w:val="1"/>
                <w:bCs w:val="1"/>
                <w:i w:val="0"/>
                <w:iCs w:val="0"/>
                <w:caps w:val="0"/>
                <w:smallCaps w:val="0"/>
                <w:noProof w:val="0"/>
                <w:color w:val="auto"/>
                <w:sz w:val="24"/>
                <w:szCs w:val="24"/>
                <w:lang w:val="en-GB"/>
              </w:rPr>
              <w:t>the meanings of these</w:t>
            </w:r>
            <w:r w:rsidRPr="33274488" w:rsidR="1FA1B41C">
              <w:rPr>
                <w:rFonts w:ascii="Calibri" w:hAnsi="Calibri" w:eastAsia="Calibri" w:cs="Calibri"/>
                <w:b w:val="1"/>
                <w:bCs w:val="1"/>
                <w:i w:val="0"/>
                <w:iCs w:val="0"/>
                <w:caps w:val="0"/>
                <w:smallCaps w:val="0"/>
                <w:noProof w:val="0"/>
                <w:color w:val="auto"/>
                <w:sz w:val="24"/>
                <w:szCs w:val="24"/>
                <w:lang w:val="en-GB"/>
              </w:rPr>
              <w:t xml:space="preserve"> scientific </w:t>
            </w:r>
            <w:r w:rsidRPr="33274488" w:rsidR="1FA1B41C">
              <w:rPr>
                <w:rFonts w:ascii="Calibri" w:hAnsi="Calibri" w:eastAsia="Calibri" w:cs="Calibri"/>
                <w:b w:val="1"/>
                <w:bCs w:val="1"/>
                <w:i w:val="0"/>
                <w:iCs w:val="0"/>
                <w:caps w:val="0"/>
                <w:smallCaps w:val="0"/>
                <w:noProof w:val="0"/>
                <w:color w:val="auto"/>
                <w:sz w:val="24"/>
                <w:szCs w:val="24"/>
                <w:lang w:val="en-GB"/>
              </w:rPr>
              <w:t>words</w:t>
            </w:r>
            <w:r w:rsidRPr="33274488" w:rsidR="1FA1B41C">
              <w:rPr>
                <w:rFonts w:ascii="Calibri" w:hAnsi="Calibri" w:eastAsia="Calibri" w:cs="Calibri"/>
                <w:b w:val="1"/>
                <w:bCs w:val="1"/>
                <w:i w:val="0"/>
                <w:iCs w:val="0"/>
                <w:caps w:val="0"/>
                <w:smallCaps w:val="0"/>
                <w:noProof w:val="0"/>
                <w:color w:val="auto"/>
                <w:sz w:val="24"/>
                <w:szCs w:val="24"/>
                <w:lang w:val="en-GB"/>
              </w:rPr>
              <w:t xml:space="preserve"> taxonomy,</w:t>
            </w:r>
            <w:r w:rsidRPr="33274488" w:rsidR="1297EBAA">
              <w:rPr>
                <w:rFonts w:ascii="Calibri" w:hAnsi="Calibri" w:eastAsia="Calibri" w:cs="Calibri"/>
                <w:b w:val="1"/>
                <w:bCs w:val="1"/>
                <w:i w:val="0"/>
                <w:iCs w:val="0"/>
                <w:caps w:val="0"/>
                <w:smallCaps w:val="0"/>
                <w:noProof w:val="0"/>
                <w:color w:val="auto"/>
                <w:sz w:val="24"/>
                <w:szCs w:val="24"/>
                <w:lang w:val="en-GB"/>
              </w:rPr>
              <w:t xml:space="preserve"> </w:t>
            </w:r>
            <w:r w:rsidRPr="33274488" w:rsidR="1FA1B41C">
              <w:rPr>
                <w:rFonts w:ascii="Calibri" w:hAnsi="Calibri" w:eastAsia="Calibri" w:cs="Calibri"/>
                <w:b w:val="1"/>
                <w:bCs w:val="1"/>
                <w:i w:val="0"/>
                <w:iCs w:val="0"/>
                <w:caps w:val="0"/>
                <w:smallCaps w:val="0"/>
                <w:noProof w:val="0"/>
                <w:color w:val="auto"/>
                <w:sz w:val="24"/>
                <w:szCs w:val="24"/>
                <w:lang w:val="en-GB"/>
              </w:rPr>
              <w:t xml:space="preserve">organism, </w:t>
            </w:r>
            <w:r w:rsidRPr="33274488" w:rsidR="1FA1B41C">
              <w:rPr>
                <w:rFonts w:ascii="Calibri" w:hAnsi="Calibri" w:eastAsia="Calibri" w:cs="Calibri"/>
                <w:b w:val="1"/>
                <w:bCs w:val="1"/>
                <w:i w:val="0"/>
                <w:iCs w:val="0"/>
                <w:caps w:val="0"/>
                <w:smallCaps w:val="0"/>
                <w:noProof w:val="0"/>
                <w:color w:val="auto"/>
                <w:sz w:val="24"/>
                <w:szCs w:val="24"/>
                <w:lang w:val="en-GB"/>
              </w:rPr>
              <w:t>species</w:t>
            </w:r>
            <w:r w:rsidRPr="33274488" w:rsidR="59D4319B">
              <w:rPr>
                <w:rFonts w:ascii="Calibri" w:hAnsi="Calibri" w:eastAsia="Calibri" w:cs="Calibri"/>
                <w:b w:val="1"/>
                <w:bCs w:val="1"/>
                <w:i w:val="0"/>
                <w:iCs w:val="0"/>
                <w:caps w:val="0"/>
                <w:smallCaps w:val="0"/>
                <w:noProof w:val="0"/>
                <w:color w:val="auto"/>
                <w:sz w:val="24"/>
                <w:szCs w:val="24"/>
                <w:lang w:val="en-GB"/>
              </w:rPr>
              <w:t>,</w:t>
            </w:r>
            <w:r w:rsidRPr="33274488" w:rsidR="1FA1B41C">
              <w:rPr>
                <w:rFonts w:ascii="Calibri" w:hAnsi="Calibri" w:eastAsia="Calibri" w:cs="Calibri"/>
                <w:b w:val="1"/>
                <w:bCs w:val="1"/>
                <w:i w:val="0"/>
                <w:iCs w:val="0"/>
                <w:caps w:val="0"/>
                <w:smallCaps w:val="0"/>
                <w:noProof w:val="0"/>
                <w:color w:val="auto"/>
                <w:sz w:val="24"/>
                <w:szCs w:val="24"/>
                <w:lang w:val="en-GB"/>
              </w:rPr>
              <w:t xml:space="preserve"> </w:t>
            </w:r>
            <w:r w:rsidRPr="33274488" w:rsidR="1FA1B41C">
              <w:rPr>
                <w:rFonts w:ascii="Calibri" w:hAnsi="Calibri" w:eastAsia="Calibri" w:cs="Calibri"/>
                <w:b w:val="1"/>
                <w:bCs w:val="1"/>
                <w:i w:val="0"/>
                <w:iCs w:val="0"/>
                <w:caps w:val="0"/>
                <w:smallCaps w:val="0"/>
                <w:noProof w:val="0"/>
                <w:color w:val="auto"/>
                <w:sz w:val="24"/>
                <w:szCs w:val="24"/>
                <w:lang w:val="en-GB"/>
              </w:rPr>
              <w:t>hierarchy</w:t>
            </w:r>
            <w:r w:rsidRPr="33274488" w:rsidR="210702BC">
              <w:rPr>
                <w:rFonts w:ascii="Calibri" w:hAnsi="Calibri" w:eastAsia="Calibri" w:cs="Calibri"/>
                <w:b w:val="1"/>
                <w:bCs w:val="1"/>
                <w:i w:val="0"/>
                <w:iCs w:val="0"/>
                <w:caps w:val="0"/>
                <w:smallCaps w:val="0"/>
                <w:noProof w:val="0"/>
                <w:color w:val="auto"/>
                <w:sz w:val="24"/>
                <w:szCs w:val="24"/>
                <w:lang w:val="en-GB"/>
              </w:rPr>
              <w:t xml:space="preserve"> and classification</w:t>
            </w:r>
            <w:r w:rsidRPr="33274488" w:rsidR="2357A46E">
              <w:rPr>
                <w:rFonts w:ascii="Calibri" w:hAnsi="Calibri" w:eastAsia="Calibri" w:cs="Calibri"/>
                <w:b w:val="1"/>
                <w:bCs w:val="1"/>
                <w:i w:val="0"/>
                <w:iCs w:val="0"/>
                <w:caps w:val="0"/>
                <w:smallCaps w:val="0"/>
                <w:noProof w:val="0"/>
                <w:color w:val="auto"/>
                <w:sz w:val="24"/>
                <w:szCs w:val="24"/>
                <w:lang w:val="en-GB"/>
              </w:rPr>
              <w:t xml:space="preserve">? </w:t>
            </w:r>
            <w:r w:rsidRPr="33274488" w:rsidR="2357A46E">
              <w:rPr>
                <w:rFonts w:ascii="Calibri" w:hAnsi="Calibri" w:eastAsia="Calibri" w:cs="Calibri"/>
                <w:b w:val="0"/>
                <w:bCs w:val="0"/>
                <w:i w:val="0"/>
                <w:iCs w:val="0"/>
                <w:caps w:val="0"/>
                <w:smallCaps w:val="0"/>
                <w:noProof w:val="0"/>
                <w:color w:val="auto"/>
                <w:sz w:val="24"/>
                <w:szCs w:val="24"/>
                <w:lang w:val="en-GB"/>
              </w:rPr>
              <w:t>It might help you understand the scientific role of this man.</w:t>
            </w:r>
            <w:r w:rsidRPr="33274488" w:rsidR="210702BC">
              <w:rPr>
                <w:rFonts w:ascii="Calibri" w:hAnsi="Calibri" w:eastAsia="Calibri" w:cs="Calibri"/>
                <w:b w:val="0"/>
                <w:bCs w:val="0"/>
                <w:i w:val="0"/>
                <w:iCs w:val="0"/>
                <w:caps w:val="0"/>
                <w:smallCaps w:val="0"/>
                <w:noProof w:val="0"/>
                <w:color w:val="auto"/>
                <w:sz w:val="24"/>
                <w:szCs w:val="24"/>
                <w:lang w:val="en-GB"/>
              </w:rPr>
              <w:t xml:space="preserve"> </w:t>
            </w:r>
            <w:r w:rsidRPr="33274488" w:rsidR="557CEEE3">
              <w:rPr>
                <w:rFonts w:ascii="Calibri" w:hAnsi="Calibri" w:eastAsia="Calibri" w:cs="Calibri"/>
                <w:b w:val="0"/>
                <w:bCs w:val="0"/>
                <w:i w:val="0"/>
                <w:iCs w:val="0"/>
                <w:caps w:val="0"/>
                <w:smallCaps w:val="0"/>
                <w:noProof w:val="0"/>
                <w:color w:val="auto"/>
                <w:sz w:val="24"/>
                <w:szCs w:val="24"/>
                <w:lang w:val="en-GB"/>
              </w:rPr>
              <w:t>Chn</w:t>
            </w:r>
            <w:r w:rsidRPr="33274488" w:rsidR="557CEEE3">
              <w:rPr>
                <w:rFonts w:ascii="Calibri" w:hAnsi="Calibri" w:eastAsia="Calibri" w:cs="Calibri"/>
                <w:b w:val="0"/>
                <w:bCs w:val="0"/>
                <w:i w:val="0"/>
                <w:iCs w:val="0"/>
                <w:caps w:val="0"/>
                <w:smallCaps w:val="0"/>
                <w:noProof w:val="0"/>
                <w:color w:val="auto"/>
                <w:sz w:val="24"/>
                <w:szCs w:val="24"/>
                <w:lang w:val="en-GB"/>
              </w:rPr>
              <w:t xml:space="preserve"> to record their own definitions </w:t>
            </w:r>
            <w:r w:rsidRPr="33274488" w:rsidR="0F5C4ACC">
              <w:rPr>
                <w:rFonts w:ascii="Calibri" w:hAnsi="Calibri" w:eastAsia="Calibri" w:cs="Calibri"/>
                <w:b w:val="0"/>
                <w:bCs w:val="0"/>
                <w:i w:val="0"/>
                <w:iCs w:val="0"/>
                <w:caps w:val="0"/>
                <w:smallCaps w:val="0"/>
                <w:noProof w:val="0"/>
                <w:color w:val="auto"/>
                <w:sz w:val="24"/>
                <w:szCs w:val="24"/>
                <w:lang w:val="en-GB"/>
              </w:rPr>
              <w:t>individually</w:t>
            </w:r>
            <w:r w:rsidRPr="33274488" w:rsidR="557CEEE3">
              <w:rPr>
                <w:rFonts w:ascii="Calibri" w:hAnsi="Calibri" w:eastAsia="Calibri" w:cs="Calibri"/>
                <w:b w:val="0"/>
                <w:bCs w:val="0"/>
                <w:i w:val="0"/>
                <w:iCs w:val="0"/>
                <w:caps w:val="0"/>
                <w:smallCaps w:val="0"/>
                <w:noProof w:val="0"/>
                <w:color w:val="auto"/>
                <w:sz w:val="24"/>
                <w:szCs w:val="24"/>
                <w:lang w:val="en-GB"/>
              </w:rPr>
              <w:t xml:space="preserve"> or in small groups. T to ensure children have access to an internet search engine of scientific</w:t>
            </w:r>
            <w:r w:rsidRPr="33274488" w:rsidR="0034C9B2">
              <w:rPr>
                <w:rFonts w:ascii="Calibri" w:hAnsi="Calibri" w:eastAsia="Calibri" w:cs="Calibri"/>
                <w:b w:val="0"/>
                <w:bCs w:val="0"/>
                <w:i w:val="0"/>
                <w:iCs w:val="0"/>
                <w:caps w:val="0"/>
                <w:smallCaps w:val="0"/>
                <w:noProof w:val="0"/>
                <w:color w:val="auto"/>
                <w:sz w:val="24"/>
                <w:szCs w:val="24"/>
                <w:lang w:val="en-GB"/>
              </w:rPr>
              <w:t xml:space="preserve"> </w:t>
            </w:r>
            <w:r w:rsidRPr="33274488" w:rsidR="557CEEE3">
              <w:rPr>
                <w:rFonts w:ascii="Calibri" w:hAnsi="Calibri" w:eastAsia="Calibri" w:cs="Calibri"/>
                <w:b w:val="0"/>
                <w:bCs w:val="0"/>
                <w:i w:val="0"/>
                <w:iCs w:val="0"/>
                <w:caps w:val="0"/>
                <w:smallCaps w:val="0"/>
                <w:noProof w:val="0"/>
                <w:color w:val="auto"/>
                <w:sz w:val="24"/>
                <w:szCs w:val="24"/>
                <w:lang w:val="en-GB"/>
              </w:rPr>
              <w:t>dictionary.</w:t>
            </w:r>
          </w:p>
          <w:p w:rsidR="00111E9C" w:rsidP="33274488" w:rsidRDefault="00111E9C" w14:paraId="73C7B6AC" wp14:textId="3E49AEE6">
            <w:pPr>
              <w:pStyle w:val="Normal"/>
              <w:rPr>
                <w:rFonts w:ascii="Calibri" w:hAnsi="Calibri" w:eastAsia="Calibri" w:cs="Calibri"/>
                <w:b w:val="1"/>
                <w:bCs w:val="1"/>
                <w:i w:val="0"/>
                <w:iCs w:val="0"/>
                <w:caps w:val="0"/>
                <w:smallCaps w:val="0"/>
                <w:noProof w:val="0"/>
                <w:color w:val="auto"/>
                <w:sz w:val="24"/>
                <w:szCs w:val="24"/>
                <w:u w:val="single"/>
                <w:lang w:val="en-GB"/>
              </w:rPr>
            </w:pPr>
            <w:r w:rsidRPr="33274488" w:rsidR="4D926753">
              <w:rPr>
                <w:rFonts w:ascii="Calibri" w:hAnsi="Calibri" w:eastAsia="Calibri" w:cs="Calibri"/>
                <w:b w:val="1"/>
                <w:bCs w:val="1"/>
                <w:i w:val="0"/>
                <w:iCs w:val="0"/>
                <w:caps w:val="0"/>
                <w:smallCaps w:val="0"/>
                <w:noProof w:val="0"/>
                <w:color w:val="auto"/>
                <w:sz w:val="24"/>
                <w:szCs w:val="24"/>
                <w:u w:val="single"/>
                <w:lang w:val="en-GB"/>
              </w:rPr>
              <w:t>Rotation 3:</w:t>
            </w:r>
          </w:p>
          <w:p w:rsidR="2F15528D" w:rsidP="33274488" w:rsidRDefault="2F15528D" w14:paraId="6AFECA66" w14:textId="5B064198">
            <w:pPr>
              <w:pStyle w:val="Normal"/>
              <w:rPr>
                <w:rFonts w:ascii="Calibri" w:hAnsi="Calibri" w:eastAsia="Calibri" w:cs="Calibri"/>
                <w:b w:val="0"/>
                <w:bCs w:val="0"/>
                <w:i w:val="0"/>
                <w:iCs w:val="0"/>
                <w:caps w:val="0"/>
                <w:smallCaps w:val="0"/>
                <w:noProof w:val="0"/>
                <w:color w:val="auto"/>
                <w:sz w:val="24"/>
                <w:szCs w:val="24"/>
                <w:u w:val="none"/>
                <w:lang w:val="en-GB"/>
              </w:rPr>
            </w:pPr>
            <w:r w:rsidRPr="33274488" w:rsidR="2F15528D">
              <w:rPr>
                <w:rFonts w:ascii="Calibri" w:hAnsi="Calibri" w:eastAsia="Calibri" w:cs="Calibri"/>
                <w:b w:val="0"/>
                <w:bCs w:val="0"/>
                <w:i w:val="0"/>
                <w:iCs w:val="0"/>
                <w:caps w:val="0"/>
                <w:smallCaps w:val="0"/>
                <w:noProof w:val="0"/>
                <w:color w:val="auto"/>
                <w:sz w:val="24"/>
                <w:szCs w:val="24"/>
                <w:u w:val="none"/>
                <w:lang w:val="en-GB"/>
              </w:rPr>
              <w:t>Animal groups revision activity. Physical sorting activity. Secure a label onto the ba</w:t>
            </w:r>
            <w:r w:rsidRPr="33274488" w:rsidR="5F38093F">
              <w:rPr>
                <w:rFonts w:ascii="Calibri" w:hAnsi="Calibri" w:eastAsia="Calibri" w:cs="Calibri"/>
                <w:b w:val="0"/>
                <w:bCs w:val="0"/>
                <w:i w:val="0"/>
                <w:iCs w:val="0"/>
                <w:caps w:val="0"/>
                <w:smallCaps w:val="0"/>
                <w:noProof w:val="0"/>
                <w:color w:val="auto"/>
                <w:sz w:val="24"/>
                <w:szCs w:val="24"/>
                <w:u w:val="none"/>
                <w:lang w:val="en-GB"/>
              </w:rPr>
              <w:t xml:space="preserve">ck of each student so they cannot see which animal they are. Labels to </w:t>
            </w:r>
            <w:r w:rsidRPr="33274488" w:rsidR="5F38093F">
              <w:rPr>
                <w:rFonts w:ascii="Calibri" w:hAnsi="Calibri" w:eastAsia="Calibri" w:cs="Calibri"/>
                <w:b w:val="0"/>
                <w:bCs w:val="0"/>
                <w:i w:val="0"/>
                <w:iCs w:val="0"/>
                <w:caps w:val="0"/>
                <w:smallCaps w:val="0"/>
                <w:noProof w:val="0"/>
                <w:color w:val="auto"/>
                <w:sz w:val="24"/>
                <w:szCs w:val="24"/>
                <w:u w:val="none"/>
                <w:lang w:val="en-GB"/>
              </w:rPr>
              <w:t>include:</w:t>
            </w:r>
          </w:p>
          <w:p w:rsidR="5F38093F" w:rsidP="33274488" w:rsidRDefault="5F38093F" w14:paraId="302AAD22" w14:textId="3F038E11">
            <w:pPr>
              <w:pStyle w:val="Normal"/>
              <w:rPr>
                <w:rFonts w:ascii="Calibri" w:hAnsi="Calibri" w:eastAsia="Calibri" w:cs="Calibri"/>
                <w:b w:val="0"/>
                <w:bCs w:val="0"/>
                <w:i w:val="1"/>
                <w:iCs w:val="1"/>
                <w:caps w:val="0"/>
                <w:smallCaps w:val="0"/>
                <w:noProof w:val="0"/>
                <w:color w:val="auto"/>
                <w:sz w:val="24"/>
                <w:szCs w:val="24"/>
                <w:u w:val="none"/>
                <w:lang w:val="en-GB"/>
              </w:rPr>
            </w:pPr>
            <w:r w:rsidRPr="33274488" w:rsidR="5F38093F">
              <w:rPr>
                <w:rFonts w:ascii="Calibri" w:hAnsi="Calibri" w:eastAsia="Calibri" w:cs="Calibri"/>
                <w:b w:val="0"/>
                <w:bCs w:val="0"/>
                <w:i w:val="1"/>
                <w:iCs w:val="1"/>
                <w:caps w:val="0"/>
                <w:smallCaps w:val="0"/>
                <w:noProof w:val="0"/>
                <w:color w:val="auto"/>
                <w:sz w:val="24"/>
                <w:szCs w:val="24"/>
                <w:u w:val="none"/>
                <w:lang w:val="en-GB"/>
              </w:rPr>
              <w:t>Mammals: dog, whale, human, leopard, mouse etc</w:t>
            </w:r>
          </w:p>
          <w:p w:rsidR="5F38093F" w:rsidP="33274488" w:rsidRDefault="5F38093F" w14:paraId="423908EA" w14:textId="25F81863">
            <w:pPr>
              <w:pStyle w:val="Normal"/>
              <w:rPr>
                <w:rFonts w:ascii="Calibri" w:hAnsi="Calibri" w:eastAsia="Calibri" w:cs="Calibri"/>
                <w:b w:val="0"/>
                <w:bCs w:val="0"/>
                <w:i w:val="1"/>
                <w:iCs w:val="1"/>
                <w:caps w:val="0"/>
                <w:smallCaps w:val="0"/>
                <w:noProof w:val="0"/>
                <w:color w:val="auto"/>
                <w:sz w:val="24"/>
                <w:szCs w:val="24"/>
                <w:u w:val="none"/>
                <w:lang w:val="en-GB"/>
              </w:rPr>
            </w:pPr>
            <w:r w:rsidRPr="33274488" w:rsidR="5F38093F">
              <w:rPr>
                <w:rFonts w:ascii="Calibri" w:hAnsi="Calibri" w:eastAsia="Calibri" w:cs="Calibri"/>
                <w:b w:val="0"/>
                <w:bCs w:val="0"/>
                <w:i w:val="1"/>
                <w:iCs w:val="1"/>
                <w:caps w:val="0"/>
                <w:smallCaps w:val="0"/>
                <w:noProof w:val="0"/>
                <w:color w:val="auto"/>
                <w:sz w:val="24"/>
                <w:szCs w:val="24"/>
                <w:u w:val="none"/>
                <w:lang w:val="en-GB"/>
              </w:rPr>
              <w:t>Amphibians: frog, toad, newt</w:t>
            </w:r>
          </w:p>
          <w:p w:rsidR="5F38093F" w:rsidP="33274488" w:rsidRDefault="5F38093F" w14:paraId="793C9FC4" w14:textId="22B0B9B7">
            <w:pPr>
              <w:pStyle w:val="Normal"/>
              <w:rPr>
                <w:rFonts w:ascii="Calibri" w:hAnsi="Calibri" w:eastAsia="Calibri" w:cs="Calibri"/>
                <w:b w:val="0"/>
                <w:bCs w:val="0"/>
                <w:i w:val="1"/>
                <w:iCs w:val="1"/>
                <w:caps w:val="0"/>
                <w:smallCaps w:val="0"/>
                <w:noProof w:val="0"/>
                <w:color w:val="auto"/>
                <w:sz w:val="24"/>
                <w:szCs w:val="24"/>
                <w:u w:val="none"/>
                <w:lang w:val="en-GB"/>
              </w:rPr>
            </w:pPr>
            <w:r w:rsidRPr="33274488" w:rsidR="5F38093F">
              <w:rPr>
                <w:rFonts w:ascii="Calibri" w:hAnsi="Calibri" w:eastAsia="Calibri" w:cs="Calibri"/>
                <w:b w:val="0"/>
                <w:bCs w:val="0"/>
                <w:i w:val="1"/>
                <w:iCs w:val="1"/>
                <w:caps w:val="0"/>
                <w:smallCaps w:val="0"/>
                <w:noProof w:val="0"/>
                <w:color w:val="auto"/>
                <w:sz w:val="24"/>
                <w:szCs w:val="24"/>
                <w:u w:val="none"/>
                <w:lang w:val="en-GB"/>
              </w:rPr>
              <w:t>Insects: beetle, butterfly, moth, wasp ant</w:t>
            </w:r>
          </w:p>
          <w:p w:rsidR="5F38093F" w:rsidP="33274488" w:rsidRDefault="5F38093F" w14:paraId="1BEF6E36" w14:textId="5B2347B4">
            <w:pPr>
              <w:pStyle w:val="Normal"/>
              <w:rPr>
                <w:rFonts w:ascii="Calibri" w:hAnsi="Calibri" w:eastAsia="Calibri" w:cs="Calibri"/>
                <w:b w:val="0"/>
                <w:bCs w:val="0"/>
                <w:i w:val="1"/>
                <w:iCs w:val="1"/>
                <w:caps w:val="0"/>
                <w:smallCaps w:val="0"/>
                <w:noProof w:val="0"/>
                <w:color w:val="auto"/>
                <w:sz w:val="24"/>
                <w:szCs w:val="24"/>
                <w:u w:val="none"/>
                <w:lang w:val="en-GB"/>
              </w:rPr>
            </w:pPr>
            <w:r w:rsidRPr="33274488" w:rsidR="5F38093F">
              <w:rPr>
                <w:rFonts w:ascii="Calibri" w:hAnsi="Calibri" w:eastAsia="Calibri" w:cs="Calibri"/>
                <w:b w:val="0"/>
                <w:bCs w:val="0"/>
                <w:i w:val="1"/>
                <w:iCs w:val="1"/>
                <w:caps w:val="0"/>
                <w:smallCaps w:val="0"/>
                <w:noProof w:val="0"/>
                <w:color w:val="auto"/>
                <w:sz w:val="24"/>
                <w:szCs w:val="24"/>
                <w:u w:val="none"/>
                <w:lang w:val="en-GB"/>
              </w:rPr>
              <w:t>Birds: owl, flamingo, ostrich, robin, eagle.</w:t>
            </w:r>
          </w:p>
          <w:p w:rsidR="5F38093F" w:rsidP="33274488" w:rsidRDefault="5F38093F" w14:paraId="19DACA5F" w14:textId="55BA4140">
            <w:pPr>
              <w:pStyle w:val="Normal"/>
              <w:rPr>
                <w:rFonts w:ascii="Calibri" w:hAnsi="Calibri" w:eastAsia="Calibri" w:cs="Calibri"/>
                <w:b w:val="0"/>
                <w:bCs w:val="0"/>
                <w:i w:val="0"/>
                <w:iCs w:val="0"/>
                <w:caps w:val="0"/>
                <w:smallCaps w:val="0"/>
                <w:noProof w:val="0"/>
                <w:color w:val="auto"/>
                <w:sz w:val="24"/>
                <w:szCs w:val="24"/>
                <w:u w:val="none"/>
                <w:lang w:val="en-GB"/>
              </w:rPr>
            </w:pPr>
            <w:r w:rsidRPr="33274488" w:rsidR="5F38093F">
              <w:rPr>
                <w:rFonts w:ascii="Calibri" w:hAnsi="Calibri" w:eastAsia="Calibri" w:cs="Calibri"/>
                <w:b w:val="0"/>
                <w:bCs w:val="0"/>
                <w:i w:val="0"/>
                <w:iCs w:val="0"/>
                <w:caps w:val="0"/>
                <w:smallCaps w:val="0"/>
                <w:noProof w:val="0"/>
                <w:color w:val="auto"/>
                <w:sz w:val="24"/>
                <w:szCs w:val="24"/>
                <w:u w:val="none"/>
                <w:lang w:val="en-GB"/>
              </w:rPr>
              <w:t>Chn</w:t>
            </w:r>
            <w:r w:rsidRPr="33274488" w:rsidR="5F38093F">
              <w:rPr>
                <w:rFonts w:ascii="Calibri" w:hAnsi="Calibri" w:eastAsia="Calibri" w:cs="Calibri"/>
                <w:b w:val="0"/>
                <w:bCs w:val="0"/>
                <w:i w:val="0"/>
                <w:iCs w:val="0"/>
                <w:caps w:val="0"/>
                <w:smallCaps w:val="0"/>
                <w:noProof w:val="0"/>
                <w:color w:val="auto"/>
                <w:sz w:val="24"/>
                <w:szCs w:val="24"/>
                <w:u w:val="none"/>
                <w:lang w:val="en-GB"/>
              </w:rPr>
              <w:t xml:space="preserve"> should move around asking their fellow peers yes/no questions </w:t>
            </w:r>
            <w:r w:rsidRPr="33274488" w:rsidR="5F38093F">
              <w:rPr>
                <w:rFonts w:ascii="Calibri" w:hAnsi="Calibri" w:eastAsia="Calibri" w:cs="Calibri"/>
                <w:b w:val="0"/>
                <w:bCs w:val="0"/>
                <w:i w:val="0"/>
                <w:iCs w:val="0"/>
                <w:caps w:val="0"/>
                <w:smallCaps w:val="0"/>
                <w:noProof w:val="0"/>
                <w:color w:val="auto"/>
                <w:sz w:val="24"/>
                <w:szCs w:val="24"/>
                <w:u w:val="none"/>
                <w:lang w:val="en-GB"/>
              </w:rPr>
              <w:t>in order to</w:t>
            </w:r>
            <w:r w:rsidRPr="33274488" w:rsidR="5F38093F">
              <w:rPr>
                <w:rFonts w:ascii="Calibri" w:hAnsi="Calibri" w:eastAsia="Calibri" w:cs="Calibri"/>
                <w:b w:val="0"/>
                <w:bCs w:val="0"/>
                <w:i w:val="0"/>
                <w:iCs w:val="0"/>
                <w:caps w:val="0"/>
                <w:smallCaps w:val="0"/>
                <w:noProof w:val="0"/>
                <w:color w:val="auto"/>
                <w:sz w:val="24"/>
                <w:szCs w:val="24"/>
                <w:u w:val="none"/>
                <w:lang w:val="en-GB"/>
              </w:rPr>
              <w:t xml:space="preserve"> </w:t>
            </w:r>
            <w:r w:rsidRPr="33274488" w:rsidR="5F38093F">
              <w:rPr>
                <w:rFonts w:ascii="Calibri" w:hAnsi="Calibri" w:eastAsia="Calibri" w:cs="Calibri"/>
                <w:b w:val="0"/>
                <w:bCs w:val="0"/>
                <w:i w:val="0"/>
                <w:iCs w:val="0"/>
                <w:caps w:val="0"/>
                <w:smallCaps w:val="0"/>
                <w:noProof w:val="0"/>
                <w:color w:val="auto"/>
                <w:sz w:val="24"/>
                <w:szCs w:val="24"/>
                <w:u w:val="none"/>
                <w:lang w:val="en-GB"/>
              </w:rPr>
              <w:t>identify</w:t>
            </w:r>
            <w:r w:rsidRPr="33274488" w:rsidR="5F38093F">
              <w:rPr>
                <w:rFonts w:ascii="Calibri" w:hAnsi="Calibri" w:eastAsia="Calibri" w:cs="Calibri"/>
                <w:b w:val="0"/>
                <w:bCs w:val="0"/>
                <w:i w:val="0"/>
                <w:iCs w:val="0"/>
                <w:caps w:val="0"/>
                <w:smallCaps w:val="0"/>
                <w:noProof w:val="0"/>
                <w:color w:val="auto"/>
                <w:sz w:val="24"/>
                <w:szCs w:val="24"/>
                <w:u w:val="none"/>
                <w:lang w:val="en-GB"/>
              </w:rPr>
              <w:t xml:space="preserve"> themselves. </w:t>
            </w:r>
            <w:r w:rsidRPr="33274488" w:rsidR="0EDDBE2E">
              <w:rPr>
                <w:rFonts w:ascii="Calibri" w:hAnsi="Calibri" w:eastAsia="Calibri" w:cs="Calibri"/>
                <w:b w:val="0"/>
                <w:bCs w:val="0"/>
                <w:i w:val="0"/>
                <w:iCs w:val="0"/>
                <w:caps w:val="0"/>
                <w:smallCaps w:val="0"/>
                <w:noProof w:val="0"/>
                <w:color w:val="auto"/>
                <w:sz w:val="24"/>
                <w:szCs w:val="24"/>
                <w:u w:val="none"/>
                <w:lang w:val="en-GB"/>
              </w:rPr>
              <w:t>Questions</w:t>
            </w:r>
            <w:r w:rsidRPr="33274488" w:rsidR="5F38093F">
              <w:rPr>
                <w:rFonts w:ascii="Calibri" w:hAnsi="Calibri" w:eastAsia="Calibri" w:cs="Calibri"/>
                <w:b w:val="0"/>
                <w:bCs w:val="0"/>
                <w:i w:val="0"/>
                <w:iCs w:val="0"/>
                <w:caps w:val="0"/>
                <w:smallCaps w:val="0"/>
                <w:noProof w:val="0"/>
                <w:color w:val="auto"/>
                <w:sz w:val="24"/>
                <w:szCs w:val="24"/>
                <w:u w:val="none"/>
                <w:lang w:val="en-GB"/>
              </w:rPr>
              <w:t xml:space="preserve"> like. </w:t>
            </w:r>
            <w:r w:rsidRPr="33274488" w:rsidR="5F38093F">
              <w:rPr>
                <w:rFonts w:ascii="Calibri" w:hAnsi="Calibri" w:eastAsia="Calibri" w:cs="Calibri"/>
                <w:b w:val="1"/>
                <w:bCs w:val="1"/>
                <w:i w:val="0"/>
                <w:iCs w:val="0"/>
                <w:caps w:val="0"/>
                <w:smallCaps w:val="0"/>
                <w:noProof w:val="0"/>
                <w:color w:val="auto"/>
                <w:sz w:val="24"/>
                <w:szCs w:val="24"/>
                <w:u w:val="none"/>
                <w:lang w:val="en-GB"/>
              </w:rPr>
              <w:t>Do I have a tail? Do I live in a zoo?</w:t>
            </w:r>
            <w:r w:rsidRPr="33274488" w:rsidR="732429D2">
              <w:rPr>
                <w:rFonts w:ascii="Calibri" w:hAnsi="Calibri" w:eastAsia="Calibri" w:cs="Calibri"/>
                <w:b w:val="1"/>
                <w:bCs w:val="1"/>
                <w:i w:val="0"/>
                <w:iCs w:val="0"/>
                <w:caps w:val="0"/>
                <w:smallCaps w:val="0"/>
                <w:noProof w:val="0"/>
                <w:color w:val="auto"/>
                <w:sz w:val="24"/>
                <w:szCs w:val="24"/>
                <w:u w:val="none"/>
                <w:lang w:val="en-GB"/>
              </w:rPr>
              <w:t xml:space="preserve"> </w:t>
            </w:r>
            <w:r w:rsidRPr="33274488" w:rsidR="732429D2">
              <w:rPr>
                <w:rFonts w:ascii="Calibri" w:hAnsi="Calibri" w:eastAsia="Calibri" w:cs="Calibri"/>
                <w:b w:val="0"/>
                <w:bCs w:val="0"/>
                <w:i w:val="0"/>
                <w:iCs w:val="0"/>
                <w:caps w:val="0"/>
                <w:smallCaps w:val="0"/>
                <w:noProof w:val="0"/>
                <w:color w:val="auto"/>
                <w:sz w:val="24"/>
                <w:szCs w:val="24"/>
                <w:u w:val="none"/>
                <w:lang w:val="en-GB"/>
              </w:rPr>
              <w:t>Should be encouraged</w:t>
            </w:r>
            <w:r w:rsidRPr="33274488" w:rsidR="732429D2">
              <w:rPr>
                <w:rFonts w:ascii="Calibri" w:hAnsi="Calibri" w:eastAsia="Calibri" w:cs="Calibri"/>
                <w:b w:val="0"/>
                <w:bCs w:val="0"/>
                <w:i w:val="0"/>
                <w:iCs w:val="0"/>
                <w:caps w:val="0"/>
                <w:smallCaps w:val="0"/>
                <w:noProof w:val="0"/>
                <w:color w:val="auto"/>
                <w:sz w:val="24"/>
                <w:szCs w:val="24"/>
                <w:u w:val="none"/>
                <w:lang w:val="en-GB"/>
              </w:rPr>
              <w:t>.</w:t>
            </w:r>
            <w:r w:rsidRPr="33274488" w:rsidR="732429D2">
              <w:rPr>
                <w:rFonts w:ascii="Calibri" w:hAnsi="Calibri" w:eastAsia="Calibri" w:cs="Calibri"/>
                <w:b w:val="1"/>
                <w:bCs w:val="1"/>
                <w:i w:val="0"/>
                <w:iCs w:val="0"/>
                <w:caps w:val="0"/>
                <w:smallCaps w:val="0"/>
                <w:noProof w:val="0"/>
                <w:color w:val="auto"/>
                <w:sz w:val="24"/>
                <w:szCs w:val="24"/>
                <w:u w:val="none"/>
                <w:lang w:val="en-GB"/>
              </w:rPr>
              <w:t xml:space="preserve"> </w:t>
            </w:r>
            <w:r w:rsidRPr="33274488" w:rsidR="732429D2">
              <w:rPr>
                <w:rFonts w:ascii="Calibri" w:hAnsi="Calibri" w:eastAsia="Calibri" w:cs="Calibri"/>
                <w:b w:val="0"/>
                <w:bCs w:val="0"/>
                <w:i w:val="0"/>
                <w:iCs w:val="0"/>
                <w:caps w:val="0"/>
                <w:smallCaps w:val="0"/>
                <w:noProof w:val="0"/>
                <w:color w:val="auto"/>
                <w:sz w:val="24"/>
                <w:szCs w:val="24"/>
                <w:u w:val="none"/>
                <w:lang w:val="en-GB"/>
              </w:rPr>
              <w:t xml:space="preserve"> </w:t>
            </w:r>
            <w:r w:rsidRPr="33274488" w:rsidR="732429D2">
              <w:rPr>
                <w:rFonts w:ascii="Calibri" w:hAnsi="Calibri" w:eastAsia="Calibri" w:cs="Calibri"/>
                <w:b w:val="0"/>
                <w:bCs w:val="0"/>
                <w:i w:val="0"/>
                <w:iCs w:val="0"/>
                <w:caps w:val="0"/>
                <w:smallCaps w:val="0"/>
                <w:noProof w:val="0"/>
                <w:color w:val="auto"/>
                <w:sz w:val="24"/>
                <w:szCs w:val="24"/>
                <w:u w:val="none"/>
                <w:lang w:val="en-GB"/>
              </w:rPr>
              <w:t xml:space="preserve">Once every child knows which </w:t>
            </w:r>
            <w:r w:rsidRPr="33274488" w:rsidR="4D82A35F">
              <w:rPr>
                <w:rFonts w:ascii="Calibri" w:hAnsi="Calibri" w:eastAsia="Calibri" w:cs="Calibri"/>
                <w:b w:val="0"/>
                <w:bCs w:val="0"/>
                <w:i w:val="0"/>
                <w:iCs w:val="0"/>
                <w:caps w:val="0"/>
                <w:smallCaps w:val="0"/>
                <w:noProof w:val="0"/>
                <w:color w:val="auto"/>
                <w:sz w:val="24"/>
                <w:szCs w:val="24"/>
                <w:u w:val="none"/>
                <w:lang w:val="en-GB"/>
              </w:rPr>
              <w:t>animal,</w:t>
            </w:r>
            <w:r w:rsidRPr="33274488" w:rsidR="732429D2">
              <w:rPr>
                <w:rFonts w:ascii="Calibri" w:hAnsi="Calibri" w:eastAsia="Calibri" w:cs="Calibri"/>
                <w:b w:val="0"/>
                <w:bCs w:val="0"/>
                <w:i w:val="0"/>
                <w:iCs w:val="0"/>
                <w:caps w:val="0"/>
                <w:smallCaps w:val="0"/>
                <w:noProof w:val="0"/>
                <w:color w:val="auto"/>
                <w:sz w:val="24"/>
                <w:szCs w:val="24"/>
                <w:u w:val="none"/>
                <w:lang w:val="en-GB"/>
              </w:rPr>
              <w:t xml:space="preserve"> they </w:t>
            </w:r>
            <w:r w:rsidRPr="33274488" w:rsidR="7829EBC1">
              <w:rPr>
                <w:rFonts w:ascii="Calibri" w:hAnsi="Calibri" w:eastAsia="Calibri" w:cs="Calibri"/>
                <w:b w:val="0"/>
                <w:bCs w:val="0"/>
                <w:i w:val="0"/>
                <w:iCs w:val="0"/>
                <w:caps w:val="0"/>
                <w:smallCaps w:val="0"/>
                <w:noProof w:val="0"/>
                <w:color w:val="auto"/>
                <w:sz w:val="24"/>
                <w:szCs w:val="24"/>
                <w:u w:val="none"/>
                <w:lang w:val="en-GB"/>
              </w:rPr>
              <w:t xml:space="preserve">could play corners by listening carefully to </w:t>
            </w:r>
            <w:r w:rsidRPr="33274488" w:rsidR="7829EBC1">
              <w:rPr>
                <w:rFonts w:ascii="Calibri" w:hAnsi="Calibri" w:eastAsia="Calibri" w:cs="Calibri"/>
                <w:b w:val="0"/>
                <w:bCs w:val="0"/>
                <w:i w:val="0"/>
                <w:iCs w:val="0"/>
                <w:caps w:val="0"/>
                <w:smallCaps w:val="0"/>
                <w:noProof w:val="0"/>
                <w:color w:val="auto"/>
                <w:sz w:val="24"/>
                <w:szCs w:val="24"/>
                <w:u w:val="none"/>
                <w:lang w:val="en-GB"/>
              </w:rPr>
              <w:t>a number of</w:t>
            </w:r>
            <w:r w:rsidRPr="33274488" w:rsidR="7829EBC1">
              <w:rPr>
                <w:rFonts w:ascii="Calibri" w:hAnsi="Calibri" w:eastAsia="Calibri" w:cs="Calibri"/>
                <w:b w:val="0"/>
                <w:bCs w:val="0"/>
                <w:i w:val="0"/>
                <w:iCs w:val="0"/>
                <w:caps w:val="0"/>
                <w:smallCaps w:val="0"/>
                <w:noProof w:val="0"/>
                <w:color w:val="auto"/>
                <w:sz w:val="24"/>
                <w:szCs w:val="24"/>
                <w:u w:val="none"/>
                <w:lang w:val="en-GB"/>
              </w:rPr>
              <w:t xml:space="preserve"> statements and then grouping </w:t>
            </w:r>
            <w:r w:rsidRPr="33274488" w:rsidR="7829EBC1">
              <w:rPr>
                <w:rFonts w:ascii="Calibri" w:hAnsi="Calibri" w:eastAsia="Calibri" w:cs="Calibri"/>
                <w:b w:val="0"/>
                <w:bCs w:val="0"/>
                <w:i w:val="0"/>
                <w:iCs w:val="0"/>
                <w:caps w:val="0"/>
                <w:smallCaps w:val="0"/>
                <w:noProof w:val="0"/>
                <w:color w:val="auto"/>
                <w:sz w:val="24"/>
                <w:szCs w:val="24"/>
                <w:u w:val="none"/>
                <w:lang w:val="en-GB"/>
              </w:rPr>
              <w:t>themselves</w:t>
            </w:r>
            <w:r w:rsidRPr="33274488" w:rsidR="7829EBC1">
              <w:rPr>
                <w:rFonts w:ascii="Calibri" w:hAnsi="Calibri" w:eastAsia="Calibri" w:cs="Calibri"/>
                <w:b w:val="0"/>
                <w:bCs w:val="0"/>
                <w:i w:val="0"/>
                <w:iCs w:val="0"/>
                <w:caps w:val="0"/>
                <w:smallCaps w:val="0"/>
                <w:noProof w:val="0"/>
                <w:color w:val="auto"/>
                <w:sz w:val="24"/>
                <w:szCs w:val="24"/>
                <w:u w:val="none"/>
                <w:lang w:val="en-GB"/>
              </w:rPr>
              <w:t xml:space="preserve"> accordingly. Statements might include:</w:t>
            </w:r>
          </w:p>
          <w:p w:rsidR="7829EBC1" w:rsidP="33274488" w:rsidRDefault="7829EBC1" w14:paraId="0F082435" w14:textId="102D19E7">
            <w:pPr>
              <w:pStyle w:val="Normal"/>
              <w:rPr>
                <w:rFonts w:ascii="Calibri" w:hAnsi="Calibri" w:eastAsia="Calibri" w:cs="Calibri"/>
                <w:b w:val="0"/>
                <w:bCs w:val="0"/>
                <w:i w:val="0"/>
                <w:iCs w:val="0"/>
                <w:caps w:val="0"/>
                <w:smallCaps w:val="0"/>
                <w:noProof w:val="0"/>
                <w:color w:val="auto"/>
                <w:sz w:val="24"/>
                <w:szCs w:val="24"/>
                <w:u w:val="none"/>
                <w:lang w:val="en-GB"/>
              </w:rPr>
            </w:pPr>
            <w:r w:rsidRPr="33274488" w:rsidR="7829EBC1">
              <w:rPr>
                <w:rFonts w:ascii="Calibri" w:hAnsi="Calibri" w:eastAsia="Calibri" w:cs="Calibri"/>
                <w:b w:val="0"/>
                <w:bCs w:val="0"/>
                <w:i w:val="0"/>
                <w:iCs w:val="0"/>
                <w:caps w:val="0"/>
                <w:smallCaps w:val="0"/>
                <w:noProof w:val="0"/>
                <w:color w:val="auto"/>
                <w:sz w:val="24"/>
                <w:szCs w:val="24"/>
                <w:u w:val="none"/>
                <w:lang w:val="en-GB"/>
              </w:rPr>
              <w:t>I am nocturnal/I am not nocturnal</w:t>
            </w:r>
          </w:p>
          <w:p w:rsidR="7829EBC1" w:rsidP="33274488" w:rsidRDefault="7829EBC1" w14:paraId="41300465" w14:textId="142F10CB">
            <w:pPr>
              <w:pStyle w:val="Normal"/>
              <w:rPr>
                <w:rFonts w:ascii="Calibri" w:hAnsi="Calibri" w:eastAsia="Calibri" w:cs="Calibri"/>
                <w:b w:val="0"/>
                <w:bCs w:val="0"/>
                <w:i w:val="0"/>
                <w:iCs w:val="0"/>
                <w:caps w:val="0"/>
                <w:smallCaps w:val="0"/>
                <w:noProof w:val="0"/>
                <w:color w:val="auto"/>
                <w:sz w:val="24"/>
                <w:szCs w:val="24"/>
                <w:u w:val="none"/>
                <w:lang w:val="en-GB"/>
              </w:rPr>
            </w:pPr>
            <w:r w:rsidRPr="33274488" w:rsidR="7829EBC1">
              <w:rPr>
                <w:rFonts w:ascii="Calibri" w:hAnsi="Calibri" w:eastAsia="Calibri" w:cs="Calibri"/>
                <w:b w:val="0"/>
                <w:bCs w:val="0"/>
                <w:i w:val="0"/>
                <w:iCs w:val="0"/>
                <w:caps w:val="0"/>
                <w:smallCaps w:val="0"/>
                <w:noProof w:val="0"/>
                <w:color w:val="auto"/>
                <w:sz w:val="24"/>
                <w:szCs w:val="24"/>
                <w:u w:val="none"/>
                <w:lang w:val="en-GB"/>
              </w:rPr>
              <w:t>I am a predator/ I</w:t>
            </w:r>
            <w:r w:rsidRPr="33274488" w:rsidR="3CCE7165">
              <w:rPr>
                <w:rFonts w:ascii="Calibri" w:hAnsi="Calibri" w:eastAsia="Calibri" w:cs="Calibri"/>
                <w:b w:val="0"/>
                <w:bCs w:val="0"/>
                <w:i w:val="0"/>
                <w:iCs w:val="0"/>
                <w:caps w:val="0"/>
                <w:smallCaps w:val="0"/>
                <w:noProof w:val="0"/>
                <w:color w:val="auto"/>
                <w:sz w:val="24"/>
                <w:szCs w:val="24"/>
                <w:u w:val="none"/>
                <w:lang w:val="en-GB"/>
              </w:rPr>
              <w:t xml:space="preserve"> </w:t>
            </w:r>
            <w:r w:rsidRPr="33274488" w:rsidR="7829EBC1">
              <w:rPr>
                <w:rFonts w:ascii="Calibri" w:hAnsi="Calibri" w:eastAsia="Calibri" w:cs="Calibri"/>
                <w:b w:val="0"/>
                <w:bCs w:val="0"/>
                <w:i w:val="0"/>
                <w:iCs w:val="0"/>
                <w:caps w:val="0"/>
                <w:smallCaps w:val="0"/>
                <w:noProof w:val="0"/>
                <w:color w:val="auto"/>
                <w:sz w:val="24"/>
                <w:szCs w:val="24"/>
                <w:u w:val="none"/>
                <w:lang w:val="en-GB"/>
              </w:rPr>
              <w:t>am not a predator</w:t>
            </w:r>
          </w:p>
          <w:p w:rsidR="7829EBC1" w:rsidP="33274488" w:rsidRDefault="7829EBC1" w14:paraId="14275C5D" w14:textId="2BD1BE37">
            <w:pPr>
              <w:pStyle w:val="Normal"/>
              <w:rPr>
                <w:rFonts w:ascii="Calibri" w:hAnsi="Calibri" w:eastAsia="Calibri" w:cs="Calibri"/>
                <w:b w:val="0"/>
                <w:bCs w:val="0"/>
                <w:i w:val="0"/>
                <w:iCs w:val="0"/>
                <w:caps w:val="0"/>
                <w:smallCaps w:val="0"/>
                <w:noProof w:val="0"/>
                <w:color w:val="auto"/>
                <w:sz w:val="24"/>
                <w:szCs w:val="24"/>
                <w:u w:val="none"/>
                <w:lang w:val="en-GB"/>
              </w:rPr>
            </w:pPr>
            <w:r w:rsidRPr="33274488" w:rsidR="7829EBC1">
              <w:rPr>
                <w:rFonts w:ascii="Calibri" w:hAnsi="Calibri" w:eastAsia="Calibri" w:cs="Calibri"/>
                <w:b w:val="0"/>
                <w:bCs w:val="0"/>
                <w:i w:val="0"/>
                <w:iCs w:val="0"/>
                <w:caps w:val="0"/>
                <w:smallCaps w:val="0"/>
                <w:noProof w:val="0"/>
                <w:color w:val="auto"/>
                <w:sz w:val="24"/>
                <w:szCs w:val="24"/>
                <w:u w:val="none"/>
                <w:lang w:val="en-GB"/>
              </w:rPr>
              <w:t xml:space="preserve">I am a carnivore/ I am an omnivore/I am </w:t>
            </w:r>
            <w:r w:rsidRPr="33274488" w:rsidR="7829EBC1">
              <w:rPr>
                <w:rFonts w:ascii="Calibri" w:hAnsi="Calibri" w:eastAsia="Calibri" w:cs="Calibri"/>
                <w:b w:val="0"/>
                <w:bCs w:val="0"/>
                <w:i w:val="0"/>
                <w:iCs w:val="0"/>
                <w:caps w:val="0"/>
                <w:smallCaps w:val="0"/>
                <w:noProof w:val="0"/>
                <w:color w:val="auto"/>
                <w:sz w:val="24"/>
                <w:szCs w:val="24"/>
                <w:u w:val="none"/>
                <w:lang w:val="en-GB"/>
              </w:rPr>
              <w:t>a</w:t>
            </w:r>
            <w:r w:rsidRPr="33274488" w:rsidR="7829EBC1">
              <w:rPr>
                <w:rFonts w:ascii="Calibri" w:hAnsi="Calibri" w:eastAsia="Calibri" w:cs="Calibri"/>
                <w:b w:val="0"/>
                <w:bCs w:val="0"/>
                <w:i w:val="0"/>
                <w:iCs w:val="0"/>
                <w:caps w:val="0"/>
                <w:smallCaps w:val="0"/>
                <w:noProof w:val="0"/>
                <w:color w:val="auto"/>
                <w:sz w:val="24"/>
                <w:szCs w:val="24"/>
                <w:u w:val="none"/>
                <w:lang w:val="en-GB"/>
              </w:rPr>
              <w:t xml:space="preserve"> herbivore</w:t>
            </w:r>
          </w:p>
          <w:p w:rsidR="7829EBC1" w:rsidP="33274488" w:rsidRDefault="7829EBC1" w14:paraId="4FF62E72" w14:textId="32957C3E">
            <w:pPr>
              <w:pStyle w:val="Normal"/>
              <w:rPr>
                <w:rFonts w:ascii="Calibri" w:hAnsi="Calibri" w:eastAsia="Calibri" w:cs="Calibri"/>
                <w:b w:val="0"/>
                <w:bCs w:val="0"/>
                <w:i w:val="0"/>
                <w:iCs w:val="0"/>
                <w:caps w:val="0"/>
                <w:smallCaps w:val="0"/>
                <w:noProof w:val="0"/>
                <w:color w:val="auto"/>
                <w:sz w:val="24"/>
                <w:szCs w:val="24"/>
                <w:u w:val="none"/>
                <w:lang w:val="en-GB"/>
              </w:rPr>
            </w:pPr>
            <w:r w:rsidRPr="33274488" w:rsidR="7829EBC1">
              <w:rPr>
                <w:rFonts w:ascii="Calibri" w:hAnsi="Calibri" w:eastAsia="Calibri" w:cs="Calibri"/>
                <w:b w:val="0"/>
                <w:bCs w:val="0"/>
                <w:i w:val="0"/>
                <w:iCs w:val="0"/>
                <w:caps w:val="0"/>
                <w:smallCaps w:val="0"/>
                <w:noProof w:val="0"/>
                <w:color w:val="auto"/>
                <w:sz w:val="24"/>
                <w:szCs w:val="24"/>
                <w:u w:val="none"/>
                <w:lang w:val="en-GB"/>
              </w:rPr>
              <w:t>I am a mammal/bird/reptile etc.</w:t>
            </w:r>
          </w:p>
          <w:p w:rsidR="7829EBC1" w:rsidP="33274488" w:rsidRDefault="7829EBC1" w14:paraId="29DCED0F" w14:textId="35AB3603">
            <w:pPr>
              <w:pStyle w:val="Normal"/>
              <w:rPr>
                <w:rFonts w:ascii="Calibri" w:hAnsi="Calibri" w:eastAsia="Calibri" w:cs="Calibri"/>
                <w:b w:val="0"/>
                <w:bCs w:val="0"/>
                <w:i w:val="0"/>
                <w:iCs w:val="0"/>
                <w:caps w:val="0"/>
                <w:smallCaps w:val="0"/>
                <w:noProof w:val="0"/>
                <w:color w:val="auto"/>
                <w:sz w:val="24"/>
                <w:szCs w:val="24"/>
                <w:u w:val="none"/>
                <w:lang w:val="en-GB"/>
              </w:rPr>
            </w:pPr>
            <w:r w:rsidRPr="33274488" w:rsidR="7829EBC1">
              <w:rPr>
                <w:rFonts w:ascii="Calibri" w:hAnsi="Calibri" w:eastAsia="Calibri" w:cs="Calibri"/>
                <w:b w:val="0"/>
                <w:bCs w:val="0"/>
                <w:i w:val="0"/>
                <w:iCs w:val="0"/>
                <w:caps w:val="0"/>
                <w:smallCaps w:val="0"/>
                <w:noProof w:val="0"/>
                <w:color w:val="auto"/>
                <w:sz w:val="24"/>
                <w:szCs w:val="24"/>
                <w:u w:val="none"/>
                <w:lang w:val="en-GB"/>
              </w:rPr>
              <w:t xml:space="preserve">Challenge any misconceptions, </w:t>
            </w:r>
            <w:r w:rsidRPr="33274488" w:rsidR="750CC032">
              <w:rPr>
                <w:rFonts w:ascii="Calibri" w:hAnsi="Calibri" w:eastAsia="Calibri" w:cs="Calibri"/>
                <w:b w:val="0"/>
                <w:bCs w:val="0"/>
                <w:i w:val="0"/>
                <w:iCs w:val="0"/>
                <w:caps w:val="0"/>
                <w:smallCaps w:val="0"/>
                <w:noProof w:val="0"/>
                <w:color w:val="auto"/>
                <w:sz w:val="24"/>
                <w:szCs w:val="24"/>
                <w:u w:val="none"/>
                <w:lang w:val="en-GB"/>
              </w:rPr>
              <w:t xml:space="preserve">do the spot </w:t>
            </w:r>
            <w:r w:rsidRPr="33274488" w:rsidR="7829EBC1">
              <w:rPr>
                <w:rFonts w:ascii="Calibri" w:hAnsi="Calibri" w:eastAsia="Calibri" w:cs="Calibri"/>
                <w:b w:val="0"/>
                <w:bCs w:val="0"/>
                <w:i w:val="0"/>
                <w:iCs w:val="0"/>
                <w:caps w:val="0"/>
                <w:smallCaps w:val="0"/>
                <w:noProof w:val="0"/>
                <w:color w:val="auto"/>
                <w:sz w:val="24"/>
                <w:szCs w:val="24"/>
                <w:u w:val="none"/>
                <w:lang w:val="en-GB"/>
              </w:rPr>
              <w:t xml:space="preserve">any </w:t>
            </w:r>
            <w:r w:rsidRPr="33274488" w:rsidR="7829EBC1">
              <w:rPr>
                <w:rFonts w:ascii="Calibri" w:hAnsi="Calibri" w:eastAsia="Calibri" w:cs="Calibri"/>
                <w:b w:val="0"/>
                <w:bCs w:val="0"/>
                <w:i w:val="0"/>
                <w:iCs w:val="0"/>
                <w:caps w:val="0"/>
                <w:smallCaps w:val="0"/>
                <w:noProof w:val="0"/>
                <w:color w:val="auto"/>
                <w:sz w:val="24"/>
                <w:szCs w:val="24"/>
                <w:u w:val="none"/>
                <w:lang w:val="en-GB"/>
              </w:rPr>
              <w:t xml:space="preserve">patterns </w:t>
            </w:r>
            <w:r w:rsidRPr="33274488" w:rsidR="1F53AA3D">
              <w:rPr>
                <w:rFonts w:ascii="Calibri" w:hAnsi="Calibri" w:eastAsia="Calibri" w:cs="Calibri"/>
                <w:b w:val="0"/>
                <w:bCs w:val="0"/>
                <w:i w:val="0"/>
                <w:iCs w:val="0"/>
                <w:caps w:val="0"/>
                <w:smallCaps w:val="0"/>
                <w:noProof w:val="0"/>
                <w:color w:val="auto"/>
                <w:sz w:val="24"/>
                <w:szCs w:val="24"/>
                <w:u w:val="none"/>
                <w:lang w:val="en-GB"/>
              </w:rPr>
              <w:t>.</w:t>
            </w:r>
            <w:r w:rsidRPr="33274488" w:rsidR="1F53AA3D">
              <w:rPr>
                <w:rFonts w:ascii="Calibri" w:hAnsi="Calibri" w:eastAsia="Calibri" w:cs="Calibri"/>
                <w:b w:val="0"/>
                <w:bCs w:val="0"/>
                <w:i w:val="0"/>
                <w:iCs w:val="0"/>
                <w:caps w:val="0"/>
                <w:smallCaps w:val="0"/>
                <w:noProof w:val="0"/>
                <w:color w:val="auto"/>
                <w:sz w:val="24"/>
                <w:szCs w:val="24"/>
                <w:u w:val="none"/>
                <w:lang w:val="en-GB"/>
              </w:rPr>
              <w:t>i.e.</w:t>
            </w:r>
            <w:r w:rsidRPr="33274488" w:rsidR="4549C54A">
              <w:rPr>
                <w:rFonts w:ascii="Calibri" w:hAnsi="Calibri" w:eastAsia="Calibri" w:cs="Calibri"/>
                <w:b w:val="0"/>
                <w:bCs w:val="0"/>
                <w:i w:val="0"/>
                <w:iCs w:val="0"/>
                <w:caps w:val="0"/>
                <w:smallCaps w:val="0"/>
                <w:noProof w:val="0"/>
                <w:color w:val="auto"/>
                <w:sz w:val="24"/>
                <w:szCs w:val="24"/>
                <w:u w:val="none"/>
                <w:lang w:val="en-GB"/>
              </w:rPr>
              <w:t xml:space="preserve"> herbivores are never predators</w:t>
            </w:r>
            <w:r w:rsidRPr="33274488" w:rsidR="6E7ADFA6">
              <w:rPr>
                <w:rFonts w:ascii="Calibri" w:hAnsi="Calibri" w:eastAsia="Calibri" w:cs="Calibri"/>
                <w:b w:val="0"/>
                <w:bCs w:val="0"/>
                <w:i w:val="0"/>
                <w:iCs w:val="0"/>
                <w:caps w:val="0"/>
                <w:smallCaps w:val="0"/>
                <w:noProof w:val="0"/>
                <w:color w:val="auto"/>
                <w:sz w:val="24"/>
                <w:szCs w:val="24"/>
                <w:u w:val="none"/>
                <w:lang w:val="en-GB"/>
              </w:rPr>
              <w:t xml:space="preserve">. </w:t>
            </w:r>
            <w:r w:rsidRPr="33274488" w:rsidR="7B735696">
              <w:rPr>
                <w:rFonts w:ascii="Calibri" w:hAnsi="Calibri" w:eastAsia="Calibri" w:cs="Calibri"/>
                <w:b w:val="1"/>
                <w:bCs w:val="1"/>
                <w:i w:val="0"/>
                <w:iCs w:val="0"/>
                <w:caps w:val="0"/>
                <w:smallCaps w:val="0"/>
                <w:noProof w:val="0"/>
                <w:color w:val="auto"/>
                <w:sz w:val="24"/>
                <w:szCs w:val="24"/>
                <w:u w:val="none"/>
                <w:lang w:val="en-GB"/>
              </w:rPr>
              <w:t>How do you know? Give me some examples that support your statement? Etc</w:t>
            </w:r>
          </w:p>
          <w:p w:rsidR="7B735696" w:rsidP="33274488" w:rsidRDefault="7B735696" w14:paraId="7134C67C" w14:textId="69072264">
            <w:pPr>
              <w:pStyle w:val="Normal"/>
              <w:rPr>
                <w:rFonts w:ascii="Calibri" w:hAnsi="Calibri" w:eastAsia="Calibri" w:cs="Calibri"/>
                <w:b w:val="0"/>
                <w:bCs w:val="0"/>
                <w:i w:val="0"/>
                <w:iCs w:val="0"/>
                <w:caps w:val="0"/>
                <w:smallCaps w:val="0"/>
                <w:noProof w:val="0"/>
                <w:color w:val="auto"/>
                <w:sz w:val="24"/>
                <w:szCs w:val="24"/>
                <w:u w:val="none"/>
                <w:lang w:val="en-GB"/>
              </w:rPr>
            </w:pPr>
            <w:r w:rsidRPr="33274488" w:rsidR="7B735696">
              <w:rPr>
                <w:rFonts w:ascii="Calibri" w:hAnsi="Calibri" w:eastAsia="Calibri" w:cs="Calibri"/>
                <w:b w:val="0"/>
                <w:bCs w:val="0"/>
                <w:i w:val="0"/>
                <w:iCs w:val="0"/>
                <w:caps w:val="0"/>
                <w:smallCaps w:val="0"/>
                <w:noProof w:val="0"/>
                <w:color w:val="auto"/>
                <w:sz w:val="24"/>
                <w:szCs w:val="24"/>
                <w:u w:val="none"/>
                <w:lang w:val="en-GB"/>
              </w:rPr>
              <w:t xml:space="preserve">After the physical sorting activity, children </w:t>
            </w:r>
            <w:r w:rsidRPr="33274488" w:rsidR="3CC0384B">
              <w:rPr>
                <w:rFonts w:ascii="Calibri" w:hAnsi="Calibri" w:eastAsia="Calibri" w:cs="Calibri"/>
                <w:b w:val="0"/>
                <w:bCs w:val="0"/>
                <w:i w:val="0"/>
                <w:iCs w:val="0"/>
                <w:caps w:val="0"/>
                <w:smallCaps w:val="0"/>
                <w:noProof w:val="0"/>
                <w:color w:val="auto"/>
                <w:sz w:val="24"/>
                <w:szCs w:val="24"/>
                <w:u w:val="none"/>
                <w:lang w:val="en-GB"/>
              </w:rPr>
              <w:t>should</w:t>
            </w:r>
            <w:r w:rsidRPr="33274488" w:rsidR="7B735696">
              <w:rPr>
                <w:rFonts w:ascii="Calibri" w:hAnsi="Calibri" w:eastAsia="Calibri" w:cs="Calibri"/>
                <w:b w:val="0"/>
                <w:bCs w:val="0"/>
                <w:i w:val="0"/>
                <w:iCs w:val="0"/>
                <w:caps w:val="0"/>
                <w:smallCaps w:val="0"/>
                <w:noProof w:val="0"/>
                <w:color w:val="auto"/>
                <w:sz w:val="24"/>
                <w:szCs w:val="24"/>
                <w:u w:val="none"/>
                <w:lang w:val="en-GB"/>
              </w:rPr>
              <w:t xml:space="preserve"> work together in their final animal group: mammal, insect, bird, to produce a defin</w:t>
            </w:r>
            <w:r w:rsidRPr="33274488" w:rsidR="4AD39E20">
              <w:rPr>
                <w:rFonts w:ascii="Calibri" w:hAnsi="Calibri" w:eastAsia="Calibri" w:cs="Calibri"/>
                <w:b w:val="0"/>
                <w:bCs w:val="0"/>
                <w:i w:val="0"/>
                <w:iCs w:val="0"/>
                <w:caps w:val="0"/>
                <w:smallCaps w:val="0"/>
                <w:noProof w:val="0"/>
                <w:color w:val="auto"/>
                <w:sz w:val="24"/>
                <w:szCs w:val="24"/>
                <w:u w:val="none"/>
                <w:lang w:val="en-GB"/>
              </w:rPr>
              <w:t xml:space="preserve">ition of what it means to be in this animal group and </w:t>
            </w:r>
            <w:r w:rsidRPr="33274488" w:rsidR="4AD39E20">
              <w:rPr>
                <w:rFonts w:ascii="Calibri" w:hAnsi="Calibri" w:eastAsia="Calibri" w:cs="Calibri"/>
                <w:b w:val="0"/>
                <w:bCs w:val="0"/>
                <w:i w:val="0"/>
                <w:iCs w:val="0"/>
                <w:caps w:val="0"/>
                <w:smallCaps w:val="0"/>
                <w:noProof w:val="0"/>
                <w:color w:val="auto"/>
                <w:sz w:val="24"/>
                <w:szCs w:val="24"/>
                <w:u w:val="none"/>
                <w:lang w:val="en-GB"/>
              </w:rPr>
              <w:t>it’s</w:t>
            </w:r>
            <w:r w:rsidRPr="33274488" w:rsidR="4AD39E20">
              <w:rPr>
                <w:rFonts w:ascii="Calibri" w:hAnsi="Calibri" w:eastAsia="Calibri" w:cs="Calibri"/>
                <w:b w:val="0"/>
                <w:bCs w:val="0"/>
                <w:i w:val="0"/>
                <w:iCs w:val="0"/>
                <w:caps w:val="0"/>
                <w:smallCaps w:val="0"/>
                <w:noProof w:val="0"/>
                <w:color w:val="auto"/>
                <w:sz w:val="24"/>
                <w:szCs w:val="24"/>
                <w:u w:val="none"/>
                <w:lang w:val="en-GB"/>
              </w:rPr>
              <w:t xml:space="preserve"> characteristics.</w:t>
            </w:r>
          </w:p>
          <w:p w:rsidR="00111E9C" w:rsidP="33274488" w:rsidRDefault="00111E9C" w14:paraId="559C1B54" wp14:textId="483344D0">
            <w:pPr>
              <w:pStyle w:val="Normal"/>
              <w:rPr>
                <w:u w:val="single"/>
              </w:rPr>
            </w:pPr>
            <w:r w:rsidRPr="33274488" w:rsidR="3873187F">
              <w:rPr>
                <w:u w:val="single"/>
              </w:rPr>
              <w:t>Rotation 4:</w:t>
            </w:r>
          </w:p>
          <w:p w:rsidR="00111E9C" w:rsidP="546FF256" w:rsidRDefault="00111E9C" w14:paraId="02EB378F" wp14:textId="0CF255E4">
            <w:pPr>
              <w:pStyle w:val="Normal"/>
            </w:pPr>
            <w:r w:rsidR="3873187F">
              <w:rPr/>
              <w:t xml:space="preserve">Using a </w:t>
            </w:r>
            <w:r w:rsidR="43358582">
              <w:rPr/>
              <w:t>given</w:t>
            </w:r>
            <w:r w:rsidR="44B4CB86">
              <w:rPr/>
              <w:t xml:space="preserve"> </w:t>
            </w:r>
            <w:r w:rsidR="3873187F">
              <w:rPr/>
              <w:t xml:space="preserve">classification key </w:t>
            </w:r>
            <w:r w:rsidR="3873187F">
              <w:rPr/>
              <w:t>Chn</w:t>
            </w:r>
            <w:r w:rsidR="3873187F">
              <w:rPr/>
              <w:t xml:space="preserve"> to group a </w:t>
            </w:r>
            <w:r w:rsidR="7C640F7D">
              <w:rPr/>
              <w:t xml:space="preserve">varied </w:t>
            </w:r>
            <w:r w:rsidR="3873187F">
              <w:rPr/>
              <w:t>selection</w:t>
            </w:r>
            <w:r w:rsidR="3873187F">
              <w:rPr/>
              <w:t xml:space="preserve"> of animals</w:t>
            </w:r>
            <w:r w:rsidR="3873187F">
              <w:rPr/>
              <w:t xml:space="preserve">.  </w:t>
            </w:r>
            <w:r w:rsidR="55E5168C">
              <w:rPr/>
              <w:t xml:space="preserve">As an extension </w:t>
            </w:r>
            <w:r w:rsidR="55E5168C">
              <w:rPr/>
              <w:t>chn</w:t>
            </w:r>
            <w:r w:rsidR="55E5168C">
              <w:rPr/>
              <w:t xml:space="preserve"> could create their own classification key for an alien hybrid animal –these could be </w:t>
            </w:r>
            <w:r w:rsidR="73583C34">
              <w:rPr/>
              <w:t xml:space="preserve">made from </w:t>
            </w:r>
            <w:r w:rsidR="73583C34">
              <w:rPr/>
              <w:t>tine</w:t>
            </w:r>
            <w:r w:rsidR="73583C34">
              <w:rPr/>
              <w:t xml:space="preserve"> foil as a scientific model to go with </w:t>
            </w:r>
            <w:r w:rsidR="73583C34">
              <w:rPr/>
              <w:t>their</w:t>
            </w:r>
            <w:r w:rsidR="73583C34">
              <w:rPr/>
              <w:t xml:space="preserve"> key.</w:t>
            </w:r>
          </w:p>
        </w:tc>
        <w:tc>
          <w:tcPr>
            <w:tcW w:w="2653" w:type="dxa"/>
            <w:tcMar/>
          </w:tcPr>
          <w:p w:rsidR="00B96648" w:rsidP="00C67BFD" w:rsidRDefault="00B96648" wp14:noSpellErr="1" w14:paraId="7B889EE0" wp14:textId="6B633CFA"/>
          <w:p w:rsidR="00B96648" w:rsidP="546FF256" w:rsidRDefault="00B96648" w14:paraId="28A37BED" wp14:textId="126783DC">
            <w:pPr>
              <w:pStyle w:val="Normal"/>
            </w:pPr>
          </w:p>
          <w:p w:rsidR="00B96648" w:rsidP="546FF256" w:rsidRDefault="00B96648" w14:paraId="6C923627" wp14:textId="7471FF7B">
            <w:pPr>
              <w:pStyle w:val="Normal"/>
            </w:pPr>
          </w:p>
          <w:p w:rsidR="00B96648" w:rsidP="546FF256" w:rsidRDefault="00B96648" w14:paraId="5B23F532" wp14:textId="2E16C9EE">
            <w:pPr>
              <w:pStyle w:val="Normal"/>
            </w:pPr>
          </w:p>
          <w:p w:rsidR="00B96648" w:rsidP="546FF256" w:rsidRDefault="00B96648" w14:paraId="79D78561" wp14:textId="1B2868A4">
            <w:pPr>
              <w:pStyle w:val="Normal"/>
            </w:pPr>
          </w:p>
          <w:p w:rsidR="00B96648" w:rsidP="546FF256" w:rsidRDefault="00B96648" w14:paraId="202EB5C5" wp14:textId="3941FBDE">
            <w:pPr>
              <w:pStyle w:val="Normal"/>
            </w:pPr>
          </w:p>
          <w:p w:rsidR="00B96648" w:rsidP="546FF256" w:rsidRDefault="00B96648" w14:paraId="6D39C34D" wp14:textId="4BE18CA4">
            <w:pPr>
              <w:pStyle w:val="Normal"/>
            </w:pPr>
          </w:p>
          <w:p w:rsidR="00B96648" w:rsidP="546FF256" w:rsidRDefault="00B96648" w14:paraId="159E6DB9" wp14:textId="2D22B02E">
            <w:pPr>
              <w:pStyle w:val="Normal"/>
            </w:pPr>
          </w:p>
          <w:p w:rsidR="00B96648" w:rsidP="546FF256" w:rsidRDefault="00B96648" w14:paraId="2750B93E" wp14:textId="430E2DB5">
            <w:pPr>
              <w:pStyle w:val="Normal"/>
            </w:pPr>
          </w:p>
          <w:p w:rsidR="00B96648" w:rsidP="546FF256" w:rsidRDefault="00B96648" w14:paraId="30A48EBF" wp14:textId="22D33E77">
            <w:pPr>
              <w:pStyle w:val="Normal"/>
            </w:pPr>
          </w:p>
          <w:p w:rsidR="00B96648" w:rsidP="546FF256" w:rsidRDefault="00B96648" w14:paraId="20F15227" wp14:textId="5BCE5173">
            <w:pPr>
              <w:pStyle w:val="Normal"/>
            </w:pPr>
          </w:p>
          <w:p w:rsidR="00B96648" w:rsidP="546FF256" w:rsidRDefault="00B96648" w14:paraId="2674248B" wp14:textId="0E3FC0A1">
            <w:pPr>
              <w:pStyle w:val="Normal"/>
            </w:pPr>
          </w:p>
          <w:p w:rsidR="00B96648" w:rsidP="546FF256" w:rsidRDefault="00B96648" w14:paraId="438A1B33" wp14:textId="2EB05588">
            <w:pPr>
              <w:pStyle w:val="Normal"/>
            </w:pPr>
          </w:p>
          <w:p w:rsidR="00B96648" w:rsidP="546FF256" w:rsidRDefault="00B96648" w14:paraId="079BAAFF" wp14:textId="2C8DE0EE">
            <w:pPr>
              <w:pStyle w:val="Normal"/>
            </w:pPr>
            <w:hyperlink r:id="R5170cb0cbe6e4032">
              <w:r w:rsidRPr="546FF256" w:rsidR="116D2DCE">
                <w:rPr>
                  <w:rStyle w:val="Hyperlink"/>
                </w:rPr>
                <w:t>https://www.bbc.co.uk/teach/class-clips-video/science-ks2-the-work-of-carl-linnaeus/zhnjf4j</w:t>
              </w:r>
            </w:hyperlink>
          </w:p>
          <w:p w:rsidR="00B96648" w:rsidP="546FF256" w:rsidRDefault="00B96648" w14:paraId="3004B2E9" wp14:textId="2705D489">
            <w:pPr>
              <w:pStyle w:val="Normal"/>
            </w:pPr>
            <w:r w:rsidR="116D2DCE">
              <w:rPr/>
              <w:t>Video about the work of Carl Linnaeus.</w:t>
            </w:r>
          </w:p>
          <w:p w:rsidR="00B96648" w:rsidP="546FF256" w:rsidRDefault="00B96648" w14:paraId="48B9963E" wp14:textId="016FBA43">
            <w:pPr>
              <w:pStyle w:val="Normal"/>
            </w:pPr>
          </w:p>
          <w:p w:rsidR="00B96648" w:rsidP="546FF256" w:rsidRDefault="00B96648" w14:paraId="1A47015A" wp14:textId="46A479D3">
            <w:pPr>
              <w:pStyle w:val="Normal"/>
            </w:pPr>
          </w:p>
          <w:p w:rsidR="00B96648" w:rsidP="546FF256" w:rsidRDefault="00B96648" w14:paraId="5349662A" wp14:textId="49D0FD77">
            <w:pPr>
              <w:pStyle w:val="Normal"/>
            </w:pPr>
          </w:p>
          <w:p w:rsidR="00B96648" w:rsidP="546FF256" w:rsidRDefault="00B96648" w14:paraId="1332E852" wp14:textId="27A87644">
            <w:pPr>
              <w:pStyle w:val="Normal"/>
            </w:pPr>
          </w:p>
          <w:p w:rsidR="00B96648" w:rsidP="546FF256" w:rsidRDefault="00B96648" w14:paraId="623BD317" wp14:textId="69872BB2">
            <w:pPr>
              <w:pStyle w:val="Normal"/>
            </w:pPr>
          </w:p>
          <w:p w:rsidR="00B96648" w:rsidP="546FF256" w:rsidRDefault="00B96648" w14:paraId="3B05B801" wp14:textId="388DAFD6">
            <w:pPr>
              <w:pStyle w:val="Normal"/>
            </w:pPr>
          </w:p>
          <w:p w:rsidR="00B96648" w:rsidP="546FF256" w:rsidRDefault="00B96648" w14:paraId="417A7ECC" wp14:textId="7EE00A50">
            <w:pPr>
              <w:pStyle w:val="Normal"/>
            </w:pPr>
          </w:p>
          <w:p w:rsidR="00B96648" w:rsidP="546FF256" w:rsidRDefault="00B96648" w14:paraId="2B3416E9" wp14:textId="7073581A">
            <w:pPr>
              <w:pStyle w:val="Normal"/>
            </w:pPr>
          </w:p>
          <w:p w:rsidR="00B96648" w:rsidP="546FF256" w:rsidRDefault="00B96648" w14:paraId="586530D5" wp14:textId="4242A1AB">
            <w:pPr>
              <w:pStyle w:val="Normal"/>
            </w:pPr>
          </w:p>
          <w:p w:rsidR="00B96648" w:rsidP="546FF256" w:rsidRDefault="00B96648" w14:paraId="008C08DF" wp14:textId="37FB2ADF">
            <w:pPr>
              <w:pStyle w:val="Normal"/>
            </w:pPr>
          </w:p>
          <w:p w:rsidR="00B96648" w:rsidP="546FF256" w:rsidRDefault="00B96648" w14:paraId="76976D0E" wp14:textId="12EED855">
            <w:pPr>
              <w:pStyle w:val="Normal"/>
            </w:pPr>
          </w:p>
          <w:p w:rsidR="00B96648" w:rsidP="546FF256" w:rsidRDefault="00B96648" w14:paraId="1876A994" wp14:textId="7A8C9444">
            <w:pPr>
              <w:pStyle w:val="Normal"/>
            </w:pPr>
          </w:p>
          <w:p w:rsidR="00B96648" w:rsidP="546FF256" w:rsidRDefault="00B96648" w14:paraId="3D0752BC" wp14:textId="0A233A72">
            <w:pPr>
              <w:pStyle w:val="Normal"/>
            </w:pPr>
          </w:p>
          <w:p w:rsidR="00B96648" w:rsidP="546FF256" w:rsidRDefault="00B96648" w14:paraId="3BBCB3F1" wp14:textId="6A019951">
            <w:pPr>
              <w:pStyle w:val="Normal"/>
            </w:pPr>
          </w:p>
          <w:p w:rsidR="00B96648" w:rsidP="546FF256" w:rsidRDefault="00B96648" w14:paraId="2EC2E7AE" wp14:textId="7C9BC282">
            <w:pPr>
              <w:pStyle w:val="Normal"/>
            </w:pPr>
          </w:p>
          <w:p w:rsidR="00B96648" w:rsidP="546FF256" w:rsidRDefault="00B96648" w14:paraId="23C425E1" wp14:textId="3FF168DB">
            <w:pPr>
              <w:pStyle w:val="Normal"/>
            </w:pPr>
          </w:p>
          <w:p w:rsidR="00B96648" w:rsidP="546FF256" w:rsidRDefault="00B96648" w14:paraId="08099E01" wp14:textId="3A20A9CE">
            <w:pPr>
              <w:pStyle w:val="Normal"/>
            </w:pPr>
          </w:p>
          <w:p w:rsidR="00B96648" w:rsidP="546FF256" w:rsidRDefault="00B96648" w14:paraId="78A8A753" wp14:textId="21F06661">
            <w:pPr>
              <w:pStyle w:val="Normal"/>
            </w:pPr>
          </w:p>
          <w:p w:rsidR="00B96648" w:rsidP="546FF256" w:rsidRDefault="00B96648" w14:paraId="287D3B3C" wp14:textId="2403720B">
            <w:pPr>
              <w:pStyle w:val="Normal"/>
            </w:pPr>
          </w:p>
          <w:p w:rsidR="00B96648" w:rsidP="546FF256" w:rsidRDefault="00B96648" w14:paraId="479A2D1A" wp14:textId="62D8D35B">
            <w:pPr>
              <w:pStyle w:val="Normal"/>
            </w:pPr>
          </w:p>
          <w:p w:rsidR="00B96648" w:rsidP="546FF256" w:rsidRDefault="00B96648" w14:paraId="5A39BBE3" wp14:textId="18295026">
            <w:pPr>
              <w:pStyle w:val="Normal"/>
            </w:pPr>
          </w:p>
        </w:tc>
      </w:tr>
      <w:tr xmlns:wp14="http://schemas.microsoft.com/office/word/2010/wordml" w:rsidR="000E7A9A" w:rsidTr="33274488" w14:paraId="1B6DFF47" wp14:textId="77777777">
        <w:trPr>
          <w:trHeight w:val="70"/>
        </w:trPr>
        <w:tc>
          <w:tcPr>
            <w:tcW w:w="1485" w:type="dxa"/>
            <w:tcMar/>
          </w:tcPr>
          <w:p w:rsidR="00194E19" w:rsidP="00F31210" w:rsidRDefault="00667BB8" wp14:noSpellErr="1" w14:paraId="4A68A516" wp14:textId="4DD608B2">
            <w:r w:rsidR="00667BB8">
              <w:rPr/>
              <w:t>Lesson 2</w:t>
            </w:r>
          </w:p>
          <w:p w:rsidR="00194E19" w:rsidP="546FF256" w:rsidRDefault="00667BB8" w14:paraId="19959DDE" wp14:textId="73F0D4C9">
            <w:pPr>
              <w:pStyle w:val="Normal"/>
            </w:pPr>
            <w:r w:rsidR="446280F7">
              <w:rPr/>
              <w:t>Finding out</w:t>
            </w:r>
          </w:p>
          <w:p w:rsidR="00194E19" w:rsidP="546FF256" w:rsidRDefault="00667BB8" w14:paraId="46B99F7D" wp14:textId="2FBA0D65">
            <w:pPr>
              <w:pStyle w:val="Normal"/>
            </w:pPr>
          </w:p>
        </w:tc>
        <w:tc>
          <w:tcPr>
            <w:tcW w:w="1702" w:type="dxa"/>
            <w:tcMar/>
          </w:tcPr>
          <w:p w:rsidR="00194E19" w:rsidP="002C3093" w:rsidRDefault="00194E19" w14:paraId="41C8F396" wp14:textId="71CFBCE7">
            <w:r w:rsidR="613B1666">
              <w:rPr/>
              <w:t>Identify</w:t>
            </w:r>
            <w:r w:rsidR="613B1666">
              <w:rPr/>
              <w:t xml:space="preserve"> how animals and plants are adapted to suit their environment.</w:t>
            </w:r>
          </w:p>
          <w:p w:rsidR="002C3093" w:rsidP="33274488" w:rsidRDefault="002C3093" w14:paraId="0A27EC9E" wp14:textId="2542E5A1">
            <w:pPr>
              <w:pStyle w:val="Normal"/>
            </w:pPr>
            <w:r w:rsidR="05490842">
              <w:rPr/>
              <w:t>Using test results to make predictions to set up further comparative tests</w:t>
            </w:r>
          </w:p>
          <w:p w:rsidR="002C3093" w:rsidP="33274488" w:rsidRDefault="002C3093" w14:paraId="72A3D3EC" wp14:textId="525F209D">
            <w:pPr>
              <w:pStyle w:val="Normal"/>
            </w:pPr>
          </w:p>
          <w:p w:rsidR="002C3093" w:rsidP="002C3093" w:rsidRDefault="002C3093" w14:paraId="0D0B940D" wp14:textId="2B498936">
            <w:r w:rsidR="05490842">
              <w:rPr/>
              <w:t xml:space="preserve">Reporting and </w:t>
            </w:r>
            <w:r w:rsidR="05490842">
              <w:rPr/>
              <w:t>presenting</w:t>
            </w:r>
            <w:r w:rsidR="05490842">
              <w:rPr/>
              <w:t xml:space="preserve"> findings</w:t>
            </w:r>
          </w:p>
          <w:p w:rsidR="002C3093" w:rsidP="002C3093" w:rsidRDefault="002C3093" w14:paraId="0E27B00A" wp14:textId="77777777"/>
          <w:p w:rsidR="002C3093" w:rsidP="002C3093" w:rsidRDefault="002C3093" w14:paraId="6E07718A" wp14:textId="6264A08B">
            <w:r w:rsidR="05490842">
              <w:rPr/>
              <w:t>Identifying</w:t>
            </w:r>
            <w:r w:rsidR="05490842">
              <w:rPr/>
              <w:t xml:space="preserve"> scientific evidence that has b</w:t>
            </w:r>
            <w:r w:rsidR="05490842">
              <w:rPr/>
              <w:t>een</w:t>
            </w:r>
            <w:r w:rsidR="05490842">
              <w:rPr/>
              <w:t xml:space="preserve"> used to support ideas</w:t>
            </w:r>
          </w:p>
          <w:p w:rsidR="002C3093" w:rsidP="33274488" w:rsidRDefault="002C3093" w14:paraId="5BDFD869" wp14:textId="62BA2CBE">
            <w:pPr>
              <w:pStyle w:val="Normal"/>
            </w:pPr>
            <w:r w:rsidR="05490842">
              <w:rPr/>
              <w:t>Using secondary sources of information to research and gather information</w:t>
            </w:r>
          </w:p>
          <w:p w:rsidR="002C3093" w:rsidP="33274488" w:rsidRDefault="002C3093" w14:paraId="60061E4C" wp14:textId="0C8A99D2">
            <w:pPr>
              <w:pStyle w:val="Normal"/>
            </w:pPr>
            <w:r w:rsidR="05490842">
              <w:rPr/>
              <w:t xml:space="preserve">Set up a simple </w:t>
            </w:r>
            <w:r w:rsidR="71CCB4BD">
              <w:rPr/>
              <w:t>investigation</w:t>
            </w:r>
          </w:p>
        </w:tc>
        <w:tc>
          <w:tcPr>
            <w:tcW w:w="2220" w:type="dxa"/>
            <w:tcMar/>
          </w:tcPr>
          <w:p w:rsidR="00194E19" w:rsidP="33274488" w:rsidRDefault="00194E19" w14:paraId="544D6263" wp14:textId="6541BA77">
            <w:pPr>
              <w:pStyle w:val="Normal"/>
            </w:pPr>
            <w:r w:rsidR="3421FAB6">
              <w:rPr/>
              <w:t>I</w:t>
            </w:r>
            <w:r w:rsidR="3421FAB6">
              <w:rPr/>
              <w:t xml:space="preserve"> can report on findings from enquiry, including oral explanations.</w:t>
            </w:r>
          </w:p>
          <w:p w:rsidR="00194E19" w:rsidP="33274488" w:rsidRDefault="00194E19" w14:paraId="7D4C88A3" wp14:textId="7ECCB38A">
            <w:pPr>
              <w:pStyle w:val="Normal"/>
            </w:pPr>
          </w:p>
          <w:p w:rsidR="00194E19" w:rsidP="33274488" w:rsidRDefault="00194E19" w14:paraId="7A3EC2CD" wp14:textId="2F5DD992">
            <w:pPr>
              <w:pStyle w:val="Normal"/>
            </w:pPr>
            <w:r w:rsidR="3421FAB6">
              <w:rPr/>
              <w:t>I can use straightforward scientific evidence to answer questions</w:t>
            </w:r>
          </w:p>
          <w:p w:rsidR="00194E19" w:rsidP="33274488" w:rsidRDefault="00194E19" w14:paraId="495EE35D" wp14:textId="5606C4A1">
            <w:pPr>
              <w:pStyle w:val="Normal"/>
            </w:pPr>
          </w:p>
          <w:p w:rsidR="00194E19" w:rsidP="33274488" w:rsidRDefault="00194E19" w14:paraId="52EE93D9" wp14:textId="54853758">
            <w:pPr>
              <w:pStyle w:val="Normal"/>
            </w:pPr>
            <w:r w:rsidR="3421FAB6">
              <w:rPr/>
              <w:t>I can use secondary sources to carry out my own research.</w:t>
            </w:r>
          </w:p>
          <w:p w:rsidR="00194E19" w:rsidP="33274488" w:rsidRDefault="00194E19" w14:paraId="7562DC53" wp14:textId="50703460">
            <w:pPr>
              <w:pStyle w:val="Normal"/>
            </w:pPr>
          </w:p>
          <w:p w:rsidR="00194E19" w:rsidP="33274488" w:rsidRDefault="00194E19" w14:paraId="59D12EB5" wp14:textId="2AF4786B">
            <w:pPr>
              <w:pStyle w:val="Normal"/>
            </w:pPr>
          </w:p>
          <w:p w:rsidR="00194E19" w:rsidP="33274488" w:rsidRDefault="00194E19" w14:paraId="44EAFD9C" wp14:textId="4976F64C">
            <w:pPr>
              <w:pStyle w:val="Normal"/>
            </w:pPr>
            <w:r w:rsidR="01490E67">
              <w:rPr/>
              <w:t>I can make careful observations using a range of equipment.</w:t>
            </w:r>
          </w:p>
        </w:tc>
        <w:tc>
          <w:tcPr>
            <w:tcW w:w="5790" w:type="dxa"/>
            <w:tcMar/>
          </w:tcPr>
          <w:p w:rsidR="00360A1D" w:rsidP="33274488" w:rsidRDefault="00360A1D" w14:paraId="64E1834F" wp14:textId="44EE0D30">
            <w:pPr>
              <w:rPr>
                <w:rFonts w:ascii="Calibri" w:hAnsi="Calibri" w:eastAsia="Calibri" w:cs="Calibri" w:asciiTheme="minorAscii" w:hAnsiTheme="minorAscii" w:eastAsiaTheme="minorAscii" w:cstheme="minorAscii"/>
                <w:color w:val="auto"/>
              </w:rPr>
            </w:pPr>
            <w:r w:rsidRPr="33274488" w:rsidR="0AD7A4D0">
              <w:rPr>
                <w:b w:val="1"/>
                <w:bCs w:val="1"/>
              </w:rPr>
              <w:t>Adap</w:t>
            </w:r>
            <w:r w:rsidRPr="33274488" w:rsidR="0AD7A4D0">
              <w:rPr>
                <w:rFonts w:ascii="Calibri" w:hAnsi="Calibri" w:eastAsia="Calibri" w:cs="Calibri" w:asciiTheme="minorAscii" w:hAnsiTheme="minorAscii" w:eastAsiaTheme="minorAscii" w:cstheme="minorAscii"/>
                <w:b w:val="1"/>
                <w:bCs w:val="1"/>
                <w:color w:val="auto"/>
              </w:rPr>
              <w:t>tation</w:t>
            </w:r>
            <w:r w:rsidRPr="33274488" w:rsidR="2AF7C19C">
              <w:rPr>
                <w:rFonts w:ascii="Calibri" w:hAnsi="Calibri" w:eastAsia="Calibri" w:cs="Calibri" w:asciiTheme="minorAscii" w:hAnsiTheme="minorAscii" w:eastAsiaTheme="minorAscii" w:cstheme="minorAscii"/>
                <w:b w:val="1"/>
                <w:bCs w:val="1"/>
                <w:color w:val="auto"/>
              </w:rPr>
              <w:t>:</w:t>
            </w:r>
            <w:r w:rsidRPr="33274488" w:rsidR="2AF7C19C">
              <w:rPr>
                <w:rFonts w:ascii="Calibri" w:hAnsi="Calibri" w:eastAsia="Calibri" w:cs="Calibri" w:asciiTheme="minorAscii" w:hAnsiTheme="minorAscii" w:eastAsiaTheme="minorAscii" w:cstheme="minorAscii"/>
                <w:color w:val="auto"/>
              </w:rPr>
              <w:t xml:space="preserve"> </w:t>
            </w:r>
            <w:r w:rsidRPr="33274488" w:rsidR="7070F66E">
              <w:rPr>
                <w:rFonts w:ascii="Calibri" w:hAnsi="Calibri" w:eastAsia="Calibri" w:cs="Calibri" w:asciiTheme="minorAscii" w:hAnsiTheme="minorAscii" w:eastAsiaTheme="minorAscii" w:cstheme="minorAscii"/>
                <w:color w:val="auto"/>
              </w:rPr>
              <w:t xml:space="preserve"> investigation with </w:t>
            </w:r>
            <w:r w:rsidRPr="33274488" w:rsidR="5F70AB37">
              <w:rPr>
                <w:rFonts w:ascii="Calibri" w:hAnsi="Calibri" w:eastAsia="Calibri" w:cs="Calibri" w:asciiTheme="minorAscii" w:hAnsiTheme="minorAscii" w:eastAsiaTheme="minorAscii" w:cstheme="minorAscii"/>
                <w:color w:val="auto"/>
              </w:rPr>
              <w:t>camouflaged</w:t>
            </w:r>
            <w:r w:rsidRPr="33274488" w:rsidR="4D1AE371">
              <w:rPr>
                <w:rFonts w:ascii="Calibri" w:hAnsi="Calibri" w:eastAsia="Calibri" w:cs="Calibri" w:asciiTheme="minorAscii" w:hAnsiTheme="minorAscii" w:eastAsiaTheme="minorAscii" w:cstheme="minorAscii"/>
                <w:color w:val="auto"/>
              </w:rPr>
              <w:t xml:space="preserve"> </w:t>
            </w:r>
            <w:r w:rsidRPr="33274488" w:rsidR="32C180CD">
              <w:rPr>
                <w:rFonts w:ascii="Calibri" w:hAnsi="Calibri" w:eastAsia="Calibri" w:cs="Calibri" w:asciiTheme="minorAscii" w:hAnsiTheme="minorAscii" w:eastAsiaTheme="minorAscii" w:cstheme="minorAscii"/>
                <w:color w:val="auto"/>
              </w:rPr>
              <w:t>caterpillars</w:t>
            </w:r>
            <w:r w:rsidRPr="33274488" w:rsidR="7070F66E">
              <w:rPr>
                <w:rFonts w:ascii="Calibri" w:hAnsi="Calibri" w:eastAsia="Calibri" w:cs="Calibri" w:asciiTheme="minorAscii" w:hAnsiTheme="minorAscii" w:eastAsiaTheme="minorAscii" w:cstheme="minorAscii"/>
                <w:color w:val="auto"/>
              </w:rPr>
              <w:t>.</w:t>
            </w:r>
          </w:p>
          <w:p w:rsidR="1E0E87AD" w:rsidP="33274488" w:rsidRDefault="1E0E87AD" w14:paraId="313BC3A0" w14:textId="6B964771">
            <w:pPr>
              <w:pStyle w:val="Normal"/>
              <w:ind w:left="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pPr>
            <w:r w:rsidRPr="33274488" w:rsidR="1E0E87AD">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u w:val="single"/>
                <w:lang w:val="en-GB"/>
              </w:rPr>
              <w:t>Preparation:</w:t>
            </w:r>
            <w:r w:rsidRPr="33274488" w:rsidR="1E0E87AD">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 xml:space="preserve"> Cut strips of coloured wool into 10cm lengths (these are the caterpillars). Next hide your caterpillars in an agreed area </w:t>
            </w:r>
            <w:r w:rsidRPr="33274488" w:rsidR="1E0E87AD">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e.g.</w:t>
            </w:r>
            <w:r w:rsidRPr="33274488" w:rsidR="1E0E87AD">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 xml:space="preserve"> hang from branches, lay on the ground etc. Give the </w:t>
            </w:r>
            <w:r w:rsidRPr="33274488" w:rsidR="1E0E87AD">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chn</w:t>
            </w:r>
            <w:r w:rsidRPr="33274488" w:rsidR="1E0E87AD">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 xml:space="preserve"> one minute to find as many wool 'caterpillars' as possible with the set rule that they must stick each piece of wool on the collecting board in order, as they find it.</w:t>
            </w:r>
            <w:r w:rsidRPr="33274488" w:rsidR="1E0E87AD">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 xml:space="preserve"> Look at </w:t>
            </w:r>
            <w:r w:rsidRPr="33274488" w:rsidR="1E0E87A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the collected 'caterpillars' </w:t>
            </w:r>
            <w:r w:rsidRPr="33274488" w:rsidR="1E0E87AD">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what do the results tell us?</w:t>
            </w:r>
            <w:r w:rsidRPr="33274488" w:rsidR="44A5A9B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r w:rsidRPr="33274488" w:rsidR="44A5A9B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Can the </w:t>
            </w:r>
            <w:r w:rsidRPr="33274488" w:rsidR="44A5A9B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chn</w:t>
            </w:r>
            <w:r w:rsidRPr="33274488" w:rsidR="44A5A9B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r w:rsidRPr="33274488" w:rsidR="44A5A9B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identify</w:t>
            </w:r>
            <w:r w:rsidRPr="33274488" w:rsidR="44A5A9B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the aim of the game.</w:t>
            </w:r>
            <w:r>
              <w:br/>
            </w:r>
            <w:r w:rsidRPr="33274488" w:rsidR="44A5A9B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How does it relate to other animals and </w:t>
            </w:r>
            <w:r w:rsidRPr="33274488" w:rsidR="44A5A9B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plants?</w:t>
            </w:r>
            <w:r w:rsidRPr="33274488" w:rsidR="6788E4A4">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r w:rsidRPr="33274488" w:rsidR="44A5A9B4">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F</w:t>
            </w:r>
            <w:r w:rsidRPr="33274488" w:rsidR="44A5A9B4">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urther questions could include What colour</w:t>
            </w:r>
            <w:r w:rsidRPr="33274488" w:rsidR="44A5A9B4">
              <w:rPr>
                <w:rFonts w:ascii="Calibri" w:hAnsi="Calibri" w:eastAsia="Calibri" w:cs="Calibri" w:asciiTheme="minorAscii" w:hAnsiTheme="minorAscii" w:eastAsiaTheme="minorAscii" w:cstheme="minorAscii"/>
                <w:b w:val="1"/>
                <w:bCs w:val="1"/>
                <w:i w:val="0"/>
                <w:iCs w:val="0"/>
                <w:caps w:val="0"/>
                <w:smallCaps w:val="0"/>
                <w:noProof w:val="0"/>
                <w:color w:val="auto"/>
                <w:sz w:val="23"/>
                <w:szCs w:val="23"/>
                <w:lang w:val="en-GB"/>
              </w:rPr>
              <w:t xml:space="preserve"> caterpillar would you choose to be and why? What colour flower would you choose to be and why?</w:t>
            </w:r>
            <w:r w:rsidRPr="33274488" w:rsidR="75BB5B32">
              <w:rPr>
                <w:rFonts w:ascii="Calibri" w:hAnsi="Calibri" w:eastAsia="Calibri" w:cs="Calibri" w:asciiTheme="minorAscii" w:hAnsiTheme="minorAscii" w:eastAsiaTheme="minorAscii" w:cstheme="minorAscii"/>
                <w:b w:val="1"/>
                <w:bCs w:val="1"/>
                <w:i w:val="0"/>
                <w:iCs w:val="0"/>
                <w:caps w:val="0"/>
                <w:smallCaps w:val="0"/>
                <w:noProof w:val="0"/>
                <w:color w:val="auto"/>
                <w:sz w:val="23"/>
                <w:szCs w:val="23"/>
                <w:lang w:val="en-GB"/>
              </w:rPr>
              <w:t xml:space="preserve"> </w:t>
            </w:r>
            <w:r w:rsidRPr="33274488" w:rsidR="75BB5B32">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 xml:space="preserve">Give </w:t>
            </w:r>
            <w:r w:rsidRPr="33274488" w:rsidR="75BB5B32">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chn</w:t>
            </w:r>
            <w:r w:rsidRPr="33274488" w:rsidR="75BB5B32">
              <w:rPr>
                <w:rFonts w:ascii="Calibri" w:hAnsi="Calibri" w:eastAsia="Calibri" w:cs="Calibri" w:asciiTheme="minorAscii" w:hAnsiTheme="minorAscii" w:eastAsiaTheme="minorAscii" w:cstheme="minorAscii"/>
                <w:b w:val="0"/>
                <w:bCs w:val="0"/>
                <w:i w:val="0"/>
                <w:iCs w:val="0"/>
                <w:caps w:val="0"/>
                <w:smallCaps w:val="0"/>
                <w:noProof w:val="0"/>
                <w:color w:val="auto"/>
                <w:sz w:val="23"/>
                <w:szCs w:val="23"/>
                <w:lang w:val="en-GB"/>
              </w:rPr>
              <w:t xml:space="preserve"> another minute to find some coloured strips of wool but this time ask them to only look for a particular colour. Questions to explore after </w:t>
            </w:r>
            <w:r w:rsidRPr="33274488" w:rsidR="010321F3">
              <w:rPr>
                <w:rFonts w:ascii="Calibri" w:hAnsi="Calibri" w:eastAsia="Calibri" w:cs="Calibri" w:asciiTheme="minorAscii" w:hAnsiTheme="minorAscii" w:eastAsiaTheme="minorAscii" w:cstheme="minorAscii"/>
                <w:b w:val="1"/>
                <w:bCs w:val="1"/>
                <w:i w:val="0"/>
                <w:iCs w:val="0"/>
                <w:caps w:val="0"/>
                <w:smallCaps w:val="0"/>
                <w:noProof w:val="0"/>
                <w:color w:val="auto"/>
                <w:sz w:val="23"/>
                <w:szCs w:val="23"/>
                <w:lang w:val="en-GB"/>
              </w:rPr>
              <w:t>Did you find as many? Were they more difficult to find?</w:t>
            </w:r>
          </w:p>
          <w:p w:rsidR="61D2E26A" w:rsidP="33274488" w:rsidRDefault="61D2E26A" w14:paraId="05CE0006" w14:textId="5B0708F2">
            <w:pPr>
              <w:pStyle w:val="Normal"/>
              <w:rPr>
                <w:rFonts w:ascii="Calibri" w:hAnsi="Calibri" w:eastAsia="Calibri" w:cs="Calibri"/>
                <w:noProof w:val="0"/>
                <w:sz w:val="22"/>
                <w:szCs w:val="22"/>
                <w:lang w:val="en-GB"/>
              </w:rPr>
            </w:pPr>
            <w:r w:rsidRPr="33274488" w:rsidR="61D2E26A">
              <w:rPr>
                <w:b w:val="1"/>
                <w:bCs w:val="1"/>
              </w:rPr>
              <w:t>Discussion</w:t>
            </w:r>
            <w:r w:rsidRPr="33274488" w:rsidR="0E47AD47">
              <w:rPr>
                <w:rFonts w:ascii="Calibri" w:hAnsi="Calibri" w:eastAsia="Calibri" w:cs="Calibri" w:asciiTheme="minorAscii" w:hAnsiTheme="minorAscii" w:eastAsiaTheme="minorAscii" w:cstheme="minorAscii"/>
                <w:b w:val="1"/>
                <w:bCs w:val="1"/>
                <w:color w:val="auto"/>
                <w:sz w:val="22"/>
                <w:szCs w:val="22"/>
              </w:rPr>
              <w:t xml:space="preserve">: </w:t>
            </w:r>
            <w:r w:rsidRPr="33274488" w:rsidR="0E47AD47">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Sort a set of animal pictures into hot and cold habitats. </w:t>
            </w:r>
            <w:r w:rsidRPr="33274488" w:rsidR="0E47AD47">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What similarities do you notice about each group? What unique features do they have to help them survive the weather?</w:t>
            </w:r>
          </w:p>
          <w:p w:rsidR="00360A1D" w:rsidP="546FF256" w:rsidRDefault="00360A1D" w14:paraId="0A6959E7" wp14:textId="6D562834">
            <w:pPr>
              <w:pStyle w:val="Normal"/>
            </w:pPr>
            <w:r w:rsidRPr="33274488" w:rsidR="78BC3820">
              <w:rPr>
                <w:b w:val="1"/>
                <w:bCs w:val="1"/>
              </w:rPr>
              <w:t xml:space="preserve">Extension: </w:t>
            </w:r>
            <w:r w:rsidR="78BC3820">
              <w:rPr/>
              <w:t>Chn</w:t>
            </w:r>
            <w:r w:rsidR="78BC3820">
              <w:rPr/>
              <w:t xml:space="preserve"> could research Darwin’s Finches and summarise </w:t>
            </w:r>
            <w:r w:rsidR="5B16EEEB">
              <w:rPr/>
              <w:t>how the</w:t>
            </w:r>
            <w:r w:rsidR="32A32684">
              <w:rPr/>
              <w:t xml:space="preserve"> </w:t>
            </w:r>
            <w:r w:rsidR="5B16EEEB">
              <w:rPr/>
              <w:t xml:space="preserve">birds adapted to the type of food available, otherwise they would have died out. A visual way to explore </w:t>
            </w:r>
            <w:r w:rsidR="0B39A59E">
              <w:rPr/>
              <w:t>Darwins</w:t>
            </w:r>
            <w:r w:rsidR="0B39A59E">
              <w:rPr/>
              <w:t xml:space="preserve"> ideas is by using a range of utensils such as spoons, tweezers, chopsticks, pegs, </w:t>
            </w:r>
            <w:r w:rsidR="7EE271DD">
              <w:rPr/>
              <w:t>toothpicks</w:t>
            </w:r>
            <w:r w:rsidR="0B39A59E">
              <w:rPr/>
              <w:t xml:space="preserve"> to </w:t>
            </w:r>
            <w:r w:rsidR="0B39A59E">
              <w:rPr/>
              <w:t>represent</w:t>
            </w:r>
            <w:r w:rsidR="0B39A59E">
              <w:rPr/>
              <w:t xml:space="preserve"> different beak shapes</w:t>
            </w:r>
            <w:r w:rsidR="1A2A9CC7">
              <w:rPr/>
              <w:t xml:space="preserve">. They can the explore what utensil is best for picking up types of food including spaghetti(worms) seeds, rice (small insects) </w:t>
            </w:r>
            <w:r w:rsidR="403D8CAC">
              <w:rPr/>
              <w:t xml:space="preserve">marshmallows' (meat and flesh). After exploring the </w:t>
            </w:r>
            <w:r w:rsidR="403D8CAC">
              <w:rPr/>
              <w:t>chn</w:t>
            </w:r>
            <w:r w:rsidR="403D8CAC">
              <w:rPr/>
              <w:t xml:space="preserve"> should form conclusions about what beaks are best suited </w:t>
            </w:r>
            <w:r w:rsidR="61B297F5">
              <w:rPr/>
              <w:t xml:space="preserve">to </w:t>
            </w:r>
            <w:r w:rsidR="61B297F5">
              <w:rPr/>
              <w:t>different types</w:t>
            </w:r>
            <w:r w:rsidR="61B297F5">
              <w:rPr/>
              <w:t xml:space="preserve"> of food</w:t>
            </w:r>
            <w:r w:rsidR="3E0F60F3">
              <w:rPr/>
              <w:t xml:space="preserve"> and which beak is most adapted to multiple foods.</w:t>
            </w:r>
          </w:p>
        </w:tc>
        <w:tc>
          <w:tcPr>
            <w:tcW w:w="2653" w:type="dxa"/>
            <w:tcMar/>
          </w:tcPr>
          <w:p w:rsidR="00A47A9B" w:rsidP="00F31210" w:rsidRDefault="00A47A9B" w14:paraId="4B94D5A5" wp14:textId="77777777"/>
        </w:tc>
      </w:tr>
      <w:tr xmlns:wp14="http://schemas.microsoft.com/office/word/2010/wordml" w:rsidR="000E7A9A" w:rsidTr="33274488" w14:paraId="134F8B46" wp14:textId="77777777">
        <w:trPr>
          <w:trHeight w:val="826"/>
        </w:trPr>
        <w:tc>
          <w:tcPr>
            <w:tcW w:w="1485" w:type="dxa"/>
            <w:tcMar/>
          </w:tcPr>
          <w:p w:rsidR="00823E50" w:rsidP="00F31210" w:rsidRDefault="00A47A9B" w14:paraId="59A28AEE" wp14:textId="3C170DC9">
            <w:r w:rsidR="00A47A9B">
              <w:rPr/>
              <w:t>Lesson 3</w:t>
            </w:r>
          </w:p>
          <w:p w:rsidR="00823E50" w:rsidP="33274488" w:rsidRDefault="00A47A9B" w14:paraId="1832CB09" wp14:textId="1BA9DC48">
            <w:pPr>
              <w:pStyle w:val="Normal"/>
            </w:pPr>
            <w:r w:rsidR="773FD684">
              <w:rPr/>
              <w:t>Setting up a</w:t>
            </w:r>
            <w:r w:rsidR="20FC70A4">
              <w:rPr/>
              <w:t>n</w:t>
            </w:r>
            <w:r w:rsidR="773FD684">
              <w:rPr/>
              <w:t xml:space="preserve"> investigation</w:t>
            </w:r>
          </w:p>
        </w:tc>
        <w:tc>
          <w:tcPr>
            <w:tcW w:w="1702" w:type="dxa"/>
            <w:tcMar/>
          </w:tcPr>
          <w:p w:rsidR="00823E50" w:rsidP="33274488" w:rsidRDefault="00823E50" w14:paraId="5B27544E" wp14:textId="01503B2B">
            <w:pPr>
              <w:spacing w:line="276" w:lineRule="auto"/>
            </w:pPr>
            <w:r w:rsidRPr="33274488" w:rsidR="4DEECE38">
              <w:rPr>
                <w:rFonts w:ascii="Calibri" w:hAnsi="Calibri" w:eastAsia="Calibri" w:cs="Calibri"/>
                <w:noProof w:val="0"/>
                <w:sz w:val="22"/>
                <w:szCs w:val="22"/>
                <w:lang w:val="en-GB"/>
              </w:rPr>
              <w:t>Describe the life process of reproduction in some plants and animals.</w:t>
            </w:r>
          </w:p>
          <w:p w:rsidR="00823E50" w:rsidP="33274488" w:rsidRDefault="00823E50" w14:paraId="6370C5BD" wp14:textId="583A5BA6">
            <w:pPr>
              <w:pStyle w:val="Normal"/>
              <w:spacing w:line="276" w:lineRule="auto"/>
              <w:rPr>
                <w:rFonts w:ascii="Calibri" w:hAnsi="Calibri" w:eastAsia="Calibri" w:cs="Calibri"/>
                <w:noProof w:val="0"/>
                <w:sz w:val="22"/>
                <w:szCs w:val="22"/>
                <w:lang w:val="en-GB"/>
              </w:rPr>
            </w:pPr>
          </w:p>
          <w:p w:rsidR="00823E50" w:rsidP="33274488" w:rsidRDefault="00823E50" w14:paraId="4A5E415B" wp14:textId="2B8353C9">
            <w:pPr>
              <w:spacing w:line="276" w:lineRule="auto"/>
            </w:pPr>
            <w:r w:rsidRPr="33274488" w:rsidR="4DEECE38">
              <w:rPr>
                <w:rFonts w:ascii="Calibri" w:hAnsi="Calibri" w:eastAsia="Calibri" w:cs="Calibri"/>
                <w:noProof w:val="0"/>
                <w:sz w:val="22"/>
                <w:szCs w:val="22"/>
                <w:lang w:val="en-GB"/>
              </w:rPr>
              <w:t>Describe the differences in the life cycles of mammal, amphibians, insects and birds</w:t>
            </w:r>
          </w:p>
          <w:p w:rsidR="00823E50" w:rsidP="33274488" w:rsidRDefault="00823E50" w14:paraId="3DEEC669" wp14:textId="51E6E73C">
            <w:pPr>
              <w:pStyle w:val="Normal"/>
            </w:pPr>
          </w:p>
        </w:tc>
        <w:tc>
          <w:tcPr>
            <w:tcW w:w="2220" w:type="dxa"/>
            <w:tcMar/>
          </w:tcPr>
          <w:p w:rsidR="00823E50" w:rsidP="33274488" w:rsidRDefault="00823E50" w14:paraId="611CFCE4" wp14:textId="6D3482C5">
            <w:pPr>
              <w:spacing w:line="276" w:lineRule="auto"/>
            </w:pPr>
            <w:r w:rsidRPr="33274488" w:rsidR="07F6CF9F">
              <w:rPr>
                <w:rFonts w:ascii="Calibri" w:hAnsi="Calibri" w:eastAsia="Calibri" w:cs="Calibri"/>
                <w:noProof w:val="0"/>
                <w:sz w:val="22"/>
                <w:szCs w:val="22"/>
                <w:lang w:val="en-GB"/>
              </w:rPr>
              <w:t>I can explain how seeds get moved about to create other plants. Set up a test with support.</w:t>
            </w:r>
          </w:p>
          <w:p w:rsidR="00823E50" w:rsidP="33274488" w:rsidRDefault="00823E50" w14:paraId="21A84DC5" wp14:textId="289FF357">
            <w:pPr>
              <w:spacing w:line="276" w:lineRule="auto"/>
            </w:pPr>
            <w:r w:rsidRPr="33274488" w:rsidR="07F6CF9F">
              <w:rPr>
                <w:rFonts w:ascii="Calibri" w:hAnsi="Calibri" w:eastAsia="Calibri" w:cs="Calibri"/>
                <w:noProof w:val="0"/>
                <w:sz w:val="22"/>
                <w:szCs w:val="22"/>
                <w:lang w:val="en-GB"/>
              </w:rPr>
              <w:t xml:space="preserve">I Can explain the processes and the </w:t>
            </w:r>
            <w:r w:rsidRPr="33274488" w:rsidR="07F6CF9F">
              <w:rPr>
                <w:rFonts w:ascii="Calibri" w:hAnsi="Calibri" w:eastAsia="Calibri" w:cs="Calibri"/>
                <w:noProof w:val="0"/>
                <w:sz w:val="22"/>
                <w:szCs w:val="22"/>
                <w:lang w:val="en-GB"/>
              </w:rPr>
              <w:t>different ways</w:t>
            </w:r>
            <w:r w:rsidRPr="33274488" w:rsidR="07F6CF9F">
              <w:rPr>
                <w:rFonts w:ascii="Calibri" w:hAnsi="Calibri" w:eastAsia="Calibri" w:cs="Calibri"/>
                <w:noProof w:val="0"/>
                <w:sz w:val="22"/>
                <w:szCs w:val="22"/>
                <w:lang w:val="en-GB"/>
              </w:rPr>
              <w:t xml:space="preserve"> they reproduce.</w:t>
            </w:r>
          </w:p>
          <w:p w:rsidR="00823E50" w:rsidP="33274488" w:rsidRDefault="00823E50" w14:paraId="123849E5" wp14:textId="0C18748D">
            <w:pPr>
              <w:spacing w:line="276" w:lineRule="auto"/>
            </w:pPr>
            <w:r w:rsidRPr="33274488" w:rsidR="07F6CF9F">
              <w:rPr>
                <w:rFonts w:ascii="Calibri" w:hAnsi="Calibri" w:eastAsia="Calibri" w:cs="Calibri"/>
                <w:noProof w:val="0"/>
                <w:sz w:val="22"/>
                <w:szCs w:val="22"/>
                <w:lang w:val="en-GB"/>
              </w:rPr>
              <w:t>I can set up a test and make predictions.</w:t>
            </w:r>
          </w:p>
          <w:p w:rsidR="00823E50" w:rsidP="33274488" w:rsidRDefault="00823E50" w14:paraId="3656B9AB" wp14:textId="5CEEDD88">
            <w:pPr>
              <w:pStyle w:val="Normal"/>
            </w:pPr>
            <w:r w:rsidRPr="33274488" w:rsidR="07F6CF9F">
              <w:rPr>
                <w:rFonts w:ascii="Calibri" w:hAnsi="Calibri" w:eastAsia="Calibri" w:cs="Calibri"/>
                <w:noProof w:val="0"/>
                <w:sz w:val="22"/>
                <w:szCs w:val="22"/>
                <w:lang w:val="en-GB"/>
              </w:rPr>
              <w:t>.</w:t>
            </w:r>
          </w:p>
        </w:tc>
        <w:tc>
          <w:tcPr>
            <w:tcW w:w="5790" w:type="dxa"/>
            <w:tcMar/>
          </w:tcPr>
          <w:p w:rsidR="00360A1D" w:rsidP="33274488" w:rsidRDefault="00360A1D" w14:paraId="30353236" wp14:textId="0FD9FDDE">
            <w:pPr>
              <w:pStyle w:val="Normal"/>
              <w:rPr>
                <w:b w:val="1"/>
                <w:bCs w:val="1"/>
              </w:rPr>
            </w:pPr>
            <w:r w:rsidRPr="33274488" w:rsidR="3F077D9C">
              <w:rPr>
                <w:b w:val="1"/>
                <w:bCs w:val="1"/>
              </w:rPr>
              <w:t>Picture for talk: What is this? Why do you think that?</w:t>
            </w:r>
          </w:p>
          <w:p w:rsidR="00360A1D" w:rsidP="33274488" w:rsidRDefault="00360A1D" w14:paraId="03A05D3A" wp14:textId="4FC270D6">
            <w:pPr>
              <w:pStyle w:val="Normal"/>
            </w:pPr>
            <w:r w:rsidR="3F077D9C">
              <w:drawing>
                <wp:inline xmlns:wp14="http://schemas.microsoft.com/office/word/2010/wordprocessingDrawing" wp14:editId="15C13D7F" wp14:anchorId="6C60B707">
                  <wp:extent cx="1781175" cy="1132164"/>
                  <wp:effectExtent l="0" t="0" r="0" b="0"/>
                  <wp:docPr id="1062337918" name="" title=""/>
                  <wp:cNvGraphicFramePr>
                    <a:graphicFrameLocks noChangeAspect="1"/>
                  </wp:cNvGraphicFramePr>
                  <a:graphic>
                    <a:graphicData uri="http://schemas.openxmlformats.org/drawingml/2006/picture">
                      <pic:pic>
                        <pic:nvPicPr>
                          <pic:cNvPr id="0" name=""/>
                          <pic:cNvPicPr/>
                        </pic:nvPicPr>
                        <pic:blipFill>
                          <a:blip r:embed="R2409519948b54cf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781175" cy="1132164"/>
                          </a:xfrm>
                          <a:prstGeom xmlns:a="http://schemas.openxmlformats.org/drawingml/2006/main" prst="rect">
                            <a:avLst/>
                          </a:prstGeom>
                        </pic:spPr>
                      </pic:pic>
                    </a:graphicData>
                  </a:graphic>
                </wp:inline>
              </w:drawing>
            </w:r>
          </w:p>
          <w:p w:rsidR="00360A1D" w:rsidP="33274488" w:rsidRDefault="00360A1D" w14:paraId="3F139E44" wp14:textId="2DF686EB">
            <w:pPr>
              <w:pStyle w:val="Normal"/>
            </w:pPr>
            <w:r w:rsidR="3F077D9C">
              <w:rPr/>
              <w:t xml:space="preserve">After an initial discussion, tell the children that the picture is of grains of pollen from a sunflower and that they have been magnified so we can see them close up. Ask them to think about how the pollen is transferred from one flower to another; at this point reveal the next picture of a sunflower and a bee – which shows the bee touching the pollen on the stamens. </w:t>
            </w:r>
          </w:p>
          <w:p w:rsidR="00360A1D" w:rsidP="33274488" w:rsidRDefault="00360A1D" w14:paraId="015819E3" wp14:textId="3A238162">
            <w:pPr>
              <w:pStyle w:val="Normal"/>
            </w:pPr>
            <w:r w:rsidR="3F077D9C">
              <w:rPr/>
              <w:t>Look again at the pollen grains and consider the following questions;</w:t>
            </w:r>
          </w:p>
          <w:p w:rsidR="00360A1D" w:rsidP="33274488" w:rsidRDefault="00360A1D" w14:paraId="4CD795E2" wp14:textId="24366C07">
            <w:pPr>
              <w:pStyle w:val="Normal"/>
              <w:rPr>
                <w:b w:val="1"/>
                <w:bCs w:val="1"/>
              </w:rPr>
            </w:pPr>
            <w:r w:rsidRPr="33274488" w:rsidR="3F077D9C">
              <w:rPr>
                <w:b w:val="1"/>
                <w:bCs w:val="1"/>
              </w:rPr>
              <w:t xml:space="preserve">Why do you think they have spikes? What else might they be like? Why is the bee visiting the flower? What does it want? In what other ways is pollen spread from flower to flower? If pollen is spread by wind, what do you think the pollen grains would be like? </w:t>
            </w:r>
          </w:p>
          <w:p w:rsidR="00360A1D" w:rsidP="33274488" w:rsidRDefault="00360A1D" w14:paraId="3CE77F3F" wp14:textId="352A3234">
            <w:pPr>
              <w:spacing w:line="276" w:lineRule="auto"/>
            </w:pPr>
            <w:r w:rsidRPr="33274488" w:rsidR="3B51A0C1">
              <w:rPr>
                <w:rFonts w:ascii="Calibri" w:hAnsi="Calibri" w:eastAsia="Calibri" w:cs="Calibri"/>
                <w:b w:val="1"/>
                <w:bCs w:val="1"/>
                <w:noProof w:val="0"/>
                <w:sz w:val="22"/>
                <w:szCs w:val="22"/>
                <w:lang w:val="en-GB"/>
              </w:rPr>
              <w:t xml:space="preserve">How do plants reproduce? </w:t>
            </w:r>
            <w:r w:rsidRPr="33274488" w:rsidR="3B51A0C1">
              <w:rPr>
                <w:rFonts w:ascii="Calibri" w:hAnsi="Calibri" w:eastAsia="Calibri" w:cs="Calibri"/>
                <w:noProof w:val="0"/>
                <w:sz w:val="22"/>
                <w:szCs w:val="22"/>
                <w:lang w:val="en-GB"/>
              </w:rPr>
              <w:t xml:space="preserve">Get them to sketch what they think happens. Discuss and share their ideas. Recap the </w:t>
            </w:r>
            <w:r w:rsidRPr="33274488" w:rsidR="3B51A0C1">
              <w:rPr>
                <w:rFonts w:ascii="Calibri" w:hAnsi="Calibri" w:eastAsia="Calibri" w:cs="Calibri"/>
                <w:noProof w:val="0"/>
                <w:sz w:val="22"/>
                <w:szCs w:val="22"/>
                <w:lang w:val="en-GB"/>
              </w:rPr>
              <w:t>different parts</w:t>
            </w:r>
            <w:r w:rsidRPr="33274488" w:rsidR="3B51A0C1">
              <w:rPr>
                <w:rFonts w:ascii="Calibri" w:hAnsi="Calibri" w:eastAsia="Calibri" w:cs="Calibri"/>
                <w:noProof w:val="0"/>
                <w:sz w:val="22"/>
                <w:szCs w:val="22"/>
                <w:lang w:val="en-GB"/>
              </w:rPr>
              <w:t xml:space="preserve"> of plants and how they reproduce and seed dispersal. Watch video. </w:t>
            </w:r>
            <w:hyperlink r:id="R2f44741568114cdd">
              <w:r w:rsidRPr="33274488" w:rsidR="3B51A0C1">
                <w:rPr>
                  <w:rStyle w:val="Hyperlink"/>
                  <w:rFonts w:ascii="Calibri" w:hAnsi="Calibri" w:eastAsia="Calibri" w:cs="Calibri"/>
                  <w:strike w:val="0"/>
                  <w:dstrike w:val="0"/>
                  <w:noProof w:val="0"/>
                  <w:sz w:val="22"/>
                  <w:szCs w:val="22"/>
                  <w:lang w:val="en-GB"/>
                </w:rPr>
                <w:t>https://www.bbc.co.uk/bitesize/clips/zfx76sg</w:t>
              </w:r>
            </w:hyperlink>
            <w:r w:rsidRPr="33274488" w:rsidR="3B51A0C1">
              <w:rPr>
                <w:rFonts w:ascii="Calibri" w:hAnsi="Calibri" w:eastAsia="Calibri" w:cs="Calibri"/>
                <w:noProof w:val="0"/>
                <w:sz w:val="22"/>
                <w:szCs w:val="22"/>
                <w:lang w:val="en-GB"/>
              </w:rPr>
              <w:t xml:space="preserve"> </w:t>
            </w:r>
          </w:p>
          <w:p w:rsidR="00360A1D" w:rsidP="33274488" w:rsidRDefault="00360A1D" w14:paraId="7EDC1E75" wp14:textId="189A3692">
            <w:pPr>
              <w:spacing w:line="276" w:lineRule="auto"/>
            </w:pPr>
            <w:r w:rsidRPr="33274488" w:rsidR="3B51A0C1">
              <w:rPr>
                <w:rFonts w:ascii="Calibri" w:hAnsi="Calibri" w:eastAsia="Calibri" w:cs="Calibri"/>
                <w:noProof w:val="0"/>
                <w:sz w:val="22"/>
                <w:szCs w:val="22"/>
                <w:lang w:val="en-GB"/>
              </w:rPr>
              <w:t xml:space="preserve">Look at </w:t>
            </w:r>
            <w:r w:rsidRPr="33274488" w:rsidR="71DAEDD7">
              <w:rPr>
                <w:rFonts w:ascii="Calibri" w:hAnsi="Calibri" w:eastAsia="Calibri" w:cs="Calibri"/>
                <w:noProof w:val="0"/>
                <w:sz w:val="22"/>
                <w:szCs w:val="22"/>
                <w:lang w:val="en-GB"/>
              </w:rPr>
              <w:t xml:space="preserve">a selection of </w:t>
            </w:r>
            <w:r w:rsidRPr="33274488" w:rsidR="3B51A0C1">
              <w:rPr>
                <w:rFonts w:ascii="Calibri" w:hAnsi="Calibri" w:eastAsia="Calibri" w:cs="Calibri"/>
                <w:noProof w:val="0"/>
                <w:sz w:val="22"/>
                <w:szCs w:val="22"/>
                <w:lang w:val="en-GB"/>
              </w:rPr>
              <w:t>seeds in f</w:t>
            </w:r>
            <w:r w:rsidRPr="33274488" w:rsidR="3B51A0C1">
              <w:rPr>
                <w:rFonts w:ascii="Calibri" w:hAnsi="Calibri" w:eastAsia="Calibri" w:cs="Calibri"/>
                <w:noProof w:val="0"/>
                <w:sz w:val="22"/>
                <w:szCs w:val="22"/>
                <w:lang w:val="en-GB"/>
              </w:rPr>
              <w:t>ruit</w:t>
            </w:r>
            <w:r w:rsidRPr="33274488" w:rsidR="3B51A0C1">
              <w:rPr>
                <w:rFonts w:ascii="Calibri" w:hAnsi="Calibri" w:eastAsia="Calibri" w:cs="Calibri"/>
                <w:noProof w:val="0"/>
                <w:sz w:val="22"/>
                <w:szCs w:val="22"/>
                <w:lang w:val="en-GB"/>
              </w:rPr>
              <w:t xml:space="preserve"> and veg.</w:t>
            </w:r>
          </w:p>
          <w:p w:rsidR="00360A1D" w:rsidP="33274488" w:rsidRDefault="00360A1D" w14:paraId="709CFE81" wp14:textId="3889D488">
            <w:pPr>
              <w:spacing w:line="276" w:lineRule="auto"/>
              <w:rPr>
                <w:rFonts w:ascii="Calibri" w:hAnsi="Calibri" w:eastAsia="Calibri" w:cs="Calibri"/>
                <w:noProof w:val="0"/>
                <w:sz w:val="22"/>
                <w:szCs w:val="22"/>
                <w:lang w:val="en-GB"/>
              </w:rPr>
            </w:pPr>
            <w:r w:rsidRPr="33274488" w:rsidR="3B51A0C1">
              <w:rPr>
                <w:rFonts w:ascii="Calibri" w:hAnsi="Calibri" w:eastAsia="Calibri" w:cs="Calibri"/>
                <w:b w:val="1"/>
                <w:bCs w:val="1"/>
                <w:noProof w:val="0"/>
                <w:sz w:val="22"/>
                <w:szCs w:val="22"/>
                <w:lang w:val="en-GB"/>
              </w:rPr>
              <w:t>D</w:t>
            </w:r>
            <w:r w:rsidRPr="33274488" w:rsidR="2CD99320">
              <w:rPr>
                <w:rFonts w:ascii="Calibri" w:hAnsi="Calibri" w:eastAsia="Calibri" w:cs="Calibri"/>
                <w:b w:val="1"/>
                <w:bCs w:val="1"/>
                <w:noProof w:val="0"/>
                <w:sz w:val="22"/>
                <w:szCs w:val="22"/>
                <w:lang w:val="en-GB"/>
              </w:rPr>
              <w:t xml:space="preserve">emonstrate </w:t>
            </w:r>
            <w:r w:rsidRPr="33274488" w:rsidR="3B51A0C1">
              <w:rPr>
                <w:rFonts w:ascii="Calibri" w:hAnsi="Calibri" w:eastAsia="Calibri" w:cs="Calibri"/>
                <w:b w:val="1"/>
                <w:bCs w:val="1"/>
                <w:noProof w:val="0"/>
                <w:sz w:val="22"/>
                <w:szCs w:val="22"/>
                <w:lang w:val="en-GB"/>
              </w:rPr>
              <w:t>dispersal:</w:t>
            </w:r>
            <w:r w:rsidRPr="33274488" w:rsidR="45ABEB41">
              <w:rPr>
                <w:rFonts w:ascii="Calibri" w:hAnsi="Calibri" w:eastAsia="Calibri" w:cs="Calibri"/>
                <w:noProof w:val="0"/>
                <w:sz w:val="22"/>
                <w:szCs w:val="22"/>
                <w:lang w:val="en-GB"/>
              </w:rPr>
              <w:t xml:space="preserve"> </w:t>
            </w:r>
            <w:r w:rsidRPr="33274488" w:rsidR="3B51A0C1">
              <w:rPr>
                <w:rFonts w:ascii="Calibri" w:hAnsi="Calibri" w:eastAsia="Calibri" w:cs="Calibri"/>
                <w:noProof w:val="0"/>
                <w:sz w:val="22"/>
                <w:szCs w:val="22"/>
                <w:lang w:val="en-GB"/>
              </w:rPr>
              <w:t>Fill the balloon with the confetti or paper clippings—you may need to use a funnel or paper cone. Blow up the balloon and tie it. Make sure the children are a safe distance away from the balloon and then pop it using the pin. The seeds should disperse, scattering over the whole area.</w:t>
            </w:r>
          </w:p>
          <w:p w:rsidR="00360A1D" w:rsidP="33274488" w:rsidRDefault="00360A1D" w14:paraId="45FB0818" wp14:textId="4C8CC851">
            <w:pPr>
              <w:pStyle w:val="Normal"/>
              <w:rPr>
                <w:b w:val="0"/>
                <w:bCs w:val="0"/>
              </w:rPr>
            </w:pPr>
            <w:r w:rsidR="3662374B">
              <w:rPr>
                <w:b w:val="0"/>
                <w:bCs w:val="0"/>
              </w:rPr>
              <w:t xml:space="preserve">Now ask children design or make a pollen grain/seed that is </w:t>
            </w:r>
            <w:r w:rsidR="3662374B">
              <w:rPr>
                <w:b w:val="0"/>
                <w:bCs w:val="0"/>
              </w:rPr>
              <w:t>dispersed  by</w:t>
            </w:r>
            <w:r w:rsidR="3662374B">
              <w:rPr>
                <w:b w:val="0"/>
                <w:bCs w:val="0"/>
              </w:rPr>
              <w:t xml:space="preserve"> wind? </w:t>
            </w:r>
            <w:r w:rsidR="3662374B">
              <w:rPr>
                <w:b w:val="0"/>
                <w:bCs w:val="0"/>
              </w:rPr>
              <w:t>Chn</w:t>
            </w:r>
            <w:r w:rsidR="3662374B">
              <w:rPr>
                <w:b w:val="0"/>
                <w:bCs w:val="0"/>
              </w:rPr>
              <w:t xml:space="preserve"> to think about features that will enable it to fly or glide.</w:t>
            </w:r>
          </w:p>
        </w:tc>
        <w:tc>
          <w:tcPr>
            <w:tcW w:w="2653" w:type="dxa"/>
            <w:tcMar/>
          </w:tcPr>
          <w:p w:rsidR="00D954E6" w:rsidP="00F31210" w:rsidRDefault="00D954E6" w14:paraId="7F6C56E1" wp14:textId="240FEA28"/>
          <w:p w:rsidR="00D954E6" w:rsidP="33274488" w:rsidRDefault="00D954E6" w14:paraId="419CA41D" wp14:textId="35418DA6">
            <w:pPr>
              <w:pStyle w:val="Normal"/>
            </w:pPr>
          </w:p>
          <w:p w:rsidR="00D954E6" w:rsidP="33274488" w:rsidRDefault="00D954E6" w14:paraId="5CF7A264" wp14:textId="2D07779E">
            <w:pPr>
              <w:pStyle w:val="Normal"/>
            </w:pPr>
          </w:p>
          <w:p w:rsidR="00D954E6" w:rsidP="33274488" w:rsidRDefault="00D954E6" w14:paraId="0552FF93" wp14:textId="7DF9D115">
            <w:pPr>
              <w:pStyle w:val="Normal"/>
            </w:pPr>
          </w:p>
          <w:p w:rsidR="00D954E6" w:rsidP="33274488" w:rsidRDefault="00D954E6" w14:paraId="1A5D514C" wp14:textId="19134BBE">
            <w:pPr>
              <w:pStyle w:val="Normal"/>
            </w:pPr>
          </w:p>
          <w:p w:rsidR="00D954E6" w:rsidP="33274488" w:rsidRDefault="00D954E6" w14:paraId="37D90AA2" wp14:textId="5FC577B6">
            <w:pPr>
              <w:pStyle w:val="Normal"/>
            </w:pPr>
          </w:p>
          <w:p w:rsidR="00D954E6" w:rsidP="33274488" w:rsidRDefault="00D954E6" w14:paraId="1271BEB2" wp14:textId="6B65BEB7">
            <w:pPr>
              <w:pStyle w:val="Normal"/>
            </w:pPr>
          </w:p>
          <w:p w:rsidR="00D954E6" w:rsidP="33274488" w:rsidRDefault="00D954E6" w14:paraId="320F560C" wp14:textId="2349208E">
            <w:pPr>
              <w:pStyle w:val="Normal"/>
            </w:pPr>
          </w:p>
          <w:p w:rsidR="00D954E6" w:rsidP="33274488" w:rsidRDefault="00D954E6" w14:paraId="69641A9A" wp14:textId="584829C7">
            <w:pPr>
              <w:pStyle w:val="Normal"/>
            </w:pPr>
          </w:p>
          <w:p w:rsidR="00D954E6" w:rsidP="33274488" w:rsidRDefault="00D954E6" w14:paraId="38FDBEC9" wp14:textId="6F8B04B6">
            <w:pPr>
              <w:pStyle w:val="Normal"/>
            </w:pPr>
          </w:p>
          <w:p w:rsidR="00D954E6" w:rsidP="33274488" w:rsidRDefault="00D954E6" w14:paraId="42D635B2" wp14:textId="2A0E1125">
            <w:pPr>
              <w:pStyle w:val="Normal"/>
            </w:pPr>
          </w:p>
          <w:p w:rsidR="00D954E6" w:rsidP="33274488" w:rsidRDefault="00D954E6" w14:paraId="0AA59479" wp14:textId="78EC27F4">
            <w:pPr>
              <w:pStyle w:val="Normal"/>
            </w:pPr>
          </w:p>
          <w:p w:rsidR="00D954E6" w:rsidP="33274488" w:rsidRDefault="00D954E6" w14:paraId="60831177" wp14:textId="5BF45FAA">
            <w:pPr>
              <w:pStyle w:val="Normal"/>
            </w:pPr>
          </w:p>
          <w:p w:rsidR="00D954E6" w:rsidP="33274488" w:rsidRDefault="00D954E6" w14:paraId="10641CB7" wp14:textId="188E1B62">
            <w:pPr>
              <w:pStyle w:val="Normal"/>
            </w:pPr>
            <w:r w:rsidR="3662374B">
              <w:rPr/>
              <w:t xml:space="preserve">Address misconceptions and encourage </w:t>
            </w:r>
            <w:r w:rsidR="3662374B">
              <w:rPr/>
              <w:t>chn</w:t>
            </w:r>
            <w:r w:rsidR="3662374B">
              <w:rPr/>
              <w:t xml:space="preserve"> to go back to their work making corrections give further explanations a</w:t>
            </w:r>
            <w:r w:rsidR="68BE21D6">
              <w:rPr/>
              <w:t>s appropraiet.</w:t>
            </w:r>
          </w:p>
          <w:p w:rsidR="00D954E6" w:rsidP="33274488" w:rsidRDefault="00D954E6" w14:paraId="2EF8C616" wp14:textId="7773D912">
            <w:pPr>
              <w:pStyle w:val="Normal"/>
            </w:pPr>
          </w:p>
          <w:p w:rsidR="00D954E6" w:rsidP="33274488" w:rsidRDefault="00D954E6" w14:paraId="5CC8AAB0" wp14:textId="5BD2576C">
            <w:pPr>
              <w:pStyle w:val="Normal"/>
            </w:pPr>
          </w:p>
          <w:p w:rsidR="00D954E6" w:rsidP="33274488" w:rsidRDefault="00D954E6" w14:paraId="603CDB51" wp14:textId="3F89F168">
            <w:pPr>
              <w:pStyle w:val="Normal"/>
            </w:pPr>
          </w:p>
          <w:p w:rsidR="00D954E6" w:rsidP="33274488" w:rsidRDefault="00D954E6" w14:paraId="3F998ED6" wp14:textId="27866920">
            <w:pPr>
              <w:pStyle w:val="Normal"/>
            </w:pPr>
          </w:p>
          <w:p w:rsidR="00D954E6" w:rsidP="33274488" w:rsidRDefault="00D954E6" w14:paraId="12119F8C" wp14:textId="231073DF">
            <w:pPr>
              <w:pStyle w:val="Normal"/>
            </w:pPr>
          </w:p>
          <w:p w:rsidR="00D954E6" w:rsidP="33274488" w:rsidRDefault="00D954E6" w14:paraId="200BC720" wp14:textId="05D216AE">
            <w:pPr>
              <w:pStyle w:val="Normal"/>
              <w:rPr>
                <w:b w:val="0"/>
                <w:bCs w:val="0"/>
              </w:rPr>
            </w:pPr>
            <w:r w:rsidR="45600288">
              <w:rPr/>
              <w:t>Review the success of their designs and creations by demonstrating how a helicopter seed is dispersed – link to paper spinners.</w:t>
            </w:r>
          </w:p>
          <w:p w:rsidR="00D954E6" w:rsidP="33274488" w:rsidRDefault="00D954E6" w14:paraId="53128261" wp14:textId="18F43A70">
            <w:pPr>
              <w:pStyle w:val="Normal"/>
            </w:pPr>
          </w:p>
        </w:tc>
      </w:tr>
      <w:tr xmlns:wp14="http://schemas.microsoft.com/office/word/2010/wordml" w:rsidR="000E7A9A" w:rsidTr="33274488" w14:paraId="5E348D25" wp14:textId="77777777">
        <w:trPr>
          <w:trHeight w:val="826"/>
        </w:trPr>
        <w:tc>
          <w:tcPr>
            <w:tcW w:w="1485" w:type="dxa"/>
            <w:tcMar/>
          </w:tcPr>
          <w:p w:rsidR="00AF113E" w:rsidP="00F31210" w:rsidRDefault="00762F3F" w14:paraId="23B00A00" wp14:textId="77777777">
            <w:r>
              <w:t>Lesson 4</w:t>
            </w:r>
          </w:p>
        </w:tc>
        <w:tc>
          <w:tcPr>
            <w:tcW w:w="1702" w:type="dxa"/>
            <w:tcMar/>
          </w:tcPr>
          <w:p w:rsidR="00401E3F" w:rsidP="00E63F02" w:rsidRDefault="00401E3F" w14:paraId="0CFE72E5" wp14:textId="203B549D">
            <w:r w:rsidR="65F31EF4">
              <w:rPr/>
              <w:t>Record and present data</w:t>
            </w:r>
          </w:p>
          <w:p w:rsidR="00401E3F" w:rsidP="33274488" w:rsidRDefault="00401E3F" w14:paraId="0B0C172C" wp14:textId="5DEA0D57">
            <w:pPr>
              <w:pStyle w:val="Normal"/>
            </w:pPr>
          </w:p>
          <w:p w:rsidR="00401E3F" w:rsidP="33274488" w:rsidRDefault="00401E3F" w14:paraId="5F9B8021" wp14:textId="19A2BD6B">
            <w:pPr>
              <w:pStyle w:val="Normal"/>
            </w:pPr>
            <w:r w:rsidR="39875D34">
              <w:rPr/>
              <w:t xml:space="preserve">Making systematic and careful observations taking </w:t>
            </w:r>
            <w:r w:rsidR="39875D34">
              <w:rPr/>
              <w:t>accurate</w:t>
            </w:r>
            <w:r w:rsidR="39875D34">
              <w:rPr/>
              <w:t xml:space="preserve"> measurements using standard units, using a range of </w:t>
            </w:r>
            <w:r w:rsidR="39875D34">
              <w:rPr/>
              <w:t>equi</w:t>
            </w:r>
            <w:r w:rsidR="39875D34">
              <w:rPr/>
              <w:t>pment.</w:t>
            </w:r>
          </w:p>
          <w:p w:rsidR="00401E3F" w:rsidP="33274488" w:rsidRDefault="00401E3F" w14:paraId="2801B120" wp14:textId="7BE2D7E5">
            <w:pPr>
              <w:pStyle w:val="Normal"/>
            </w:pPr>
          </w:p>
          <w:p w:rsidR="00401E3F" w:rsidP="33274488" w:rsidRDefault="00401E3F" w14:paraId="266DB0AE" wp14:textId="20588CAF">
            <w:pPr>
              <w:pStyle w:val="Normal"/>
            </w:pPr>
          </w:p>
          <w:p w:rsidR="00401E3F" w:rsidP="33274488" w:rsidRDefault="00401E3F" w14:paraId="6F93CF8D" wp14:textId="7D8AAFAC">
            <w:pPr>
              <w:pStyle w:val="Normal"/>
            </w:pPr>
            <w:r w:rsidR="63C7AFA4">
              <w:rPr/>
              <w:t>Recording data</w:t>
            </w:r>
          </w:p>
          <w:p w:rsidR="00401E3F" w:rsidP="33274488" w:rsidRDefault="00401E3F" w14:paraId="79059FFB" wp14:textId="1BD6E721">
            <w:pPr>
              <w:pStyle w:val="Normal"/>
            </w:pPr>
          </w:p>
          <w:p w:rsidR="00401E3F" w:rsidP="33274488" w:rsidRDefault="00401E3F" w14:paraId="62486C05" wp14:textId="3A9B4603">
            <w:pPr>
              <w:pStyle w:val="Normal"/>
            </w:pPr>
            <w:r w:rsidR="5EB10434">
              <w:rPr/>
              <w:t xml:space="preserve">Planning types of scientific enquiry to </w:t>
            </w:r>
            <w:r w:rsidR="5EB10434">
              <w:rPr/>
              <w:t>answer</w:t>
            </w:r>
            <w:r w:rsidR="5EB10434">
              <w:rPr/>
              <w:t xml:space="preserve"> a questions</w:t>
            </w:r>
          </w:p>
        </w:tc>
        <w:tc>
          <w:tcPr>
            <w:tcW w:w="2220" w:type="dxa"/>
            <w:tcMar/>
          </w:tcPr>
          <w:p w:rsidR="00AF113E" w:rsidP="00823E50" w:rsidRDefault="00AF113E" w14:paraId="4101652C" wp14:textId="77777777">
            <w:pPr>
              <w:pStyle w:val="ListParagraph"/>
              <w:ind w:left="318"/>
            </w:pPr>
          </w:p>
        </w:tc>
        <w:tc>
          <w:tcPr>
            <w:tcW w:w="5790" w:type="dxa"/>
            <w:tcMar/>
          </w:tcPr>
          <w:p w:rsidR="00D421DE" w:rsidP="33274488" w:rsidRDefault="00D421DE" w14:paraId="4BDDE746" wp14:textId="2DD10FC0">
            <w:pPr>
              <w:spacing w:line="276" w:lineRule="auto"/>
            </w:pPr>
            <w:r w:rsidRPr="33274488" w:rsidR="6A5340F6">
              <w:rPr>
                <w:rFonts w:ascii="Calibri" w:hAnsi="Calibri" w:eastAsia="Calibri" w:cs="Calibri"/>
                <w:noProof w:val="0"/>
                <w:sz w:val="22"/>
                <w:szCs w:val="22"/>
                <w:lang w:val="en-GB"/>
              </w:rPr>
              <w:t>Explain we are going to set up a few experiments to look at plant reproduction.</w:t>
            </w:r>
          </w:p>
          <w:p w:rsidR="00D421DE" w:rsidP="33274488" w:rsidRDefault="00D421DE" w14:paraId="64077C0A" wp14:textId="00DC5B50">
            <w:pPr>
              <w:spacing w:line="276" w:lineRule="auto"/>
            </w:pPr>
            <w:r w:rsidRPr="33274488" w:rsidR="6A5340F6">
              <w:rPr>
                <w:rFonts w:ascii="Calibri" w:hAnsi="Calibri" w:eastAsia="Calibri" w:cs="Calibri"/>
                <w:noProof w:val="0"/>
                <w:sz w:val="22"/>
                <w:szCs w:val="22"/>
                <w:lang w:val="en-GB"/>
              </w:rPr>
              <w:t xml:space="preserve">Group 1: Will grow new plants from seeds. Set up seeds in pots in the classroom. They will </w:t>
            </w:r>
            <w:r w:rsidRPr="33274488" w:rsidR="6A5340F6">
              <w:rPr>
                <w:rFonts w:ascii="Calibri" w:hAnsi="Calibri" w:eastAsia="Calibri" w:cs="Calibri"/>
                <w:noProof w:val="0"/>
                <w:sz w:val="22"/>
                <w:szCs w:val="22"/>
                <w:lang w:val="en-GB"/>
              </w:rPr>
              <w:t>observe</w:t>
            </w:r>
            <w:r w:rsidRPr="33274488" w:rsidR="6A5340F6">
              <w:rPr>
                <w:rFonts w:ascii="Calibri" w:hAnsi="Calibri" w:eastAsia="Calibri" w:cs="Calibri"/>
                <w:noProof w:val="0"/>
                <w:sz w:val="22"/>
                <w:szCs w:val="22"/>
                <w:lang w:val="en-GB"/>
              </w:rPr>
              <w:t xml:space="preserve"> and tend to their seed over a period of weeks.</w:t>
            </w:r>
          </w:p>
          <w:p w:rsidR="00D421DE" w:rsidP="33274488" w:rsidRDefault="00D421DE" w14:paraId="00D91215" wp14:textId="7670C331">
            <w:pPr>
              <w:spacing w:line="276" w:lineRule="auto"/>
              <w:rPr>
                <w:rFonts w:ascii="Calibri" w:hAnsi="Calibri" w:eastAsia="Calibri" w:cs="Calibri"/>
                <w:noProof w:val="0"/>
                <w:sz w:val="22"/>
                <w:szCs w:val="22"/>
                <w:lang w:val="en-GB"/>
              </w:rPr>
            </w:pPr>
          </w:p>
          <w:p w:rsidR="00D421DE" w:rsidP="33274488" w:rsidRDefault="00D421DE" w14:paraId="07546244" wp14:textId="5CB22E83">
            <w:pPr>
              <w:spacing w:line="276" w:lineRule="auto"/>
            </w:pPr>
            <w:r w:rsidRPr="33274488" w:rsidR="6A5340F6">
              <w:rPr>
                <w:rFonts w:ascii="Calibri" w:hAnsi="Calibri" w:eastAsia="Calibri" w:cs="Calibri"/>
                <w:noProof w:val="0"/>
                <w:sz w:val="22"/>
                <w:szCs w:val="22"/>
                <w:lang w:val="en-GB"/>
              </w:rPr>
              <w:t xml:space="preserve">Group 2: Re-grow from tops. They can cut off the top of a carrot or stub from a celery/lettuce or the bottom from spring onions and put them in a shallow dish of water. They should </w:t>
            </w:r>
            <w:r w:rsidRPr="33274488" w:rsidR="6A5340F6">
              <w:rPr>
                <w:rFonts w:ascii="Calibri" w:hAnsi="Calibri" w:eastAsia="Calibri" w:cs="Calibri"/>
                <w:noProof w:val="0"/>
                <w:sz w:val="22"/>
                <w:szCs w:val="22"/>
                <w:lang w:val="en-GB"/>
              </w:rPr>
              <w:t>observe</w:t>
            </w:r>
            <w:r w:rsidRPr="33274488" w:rsidR="6A5340F6">
              <w:rPr>
                <w:rFonts w:ascii="Calibri" w:hAnsi="Calibri" w:eastAsia="Calibri" w:cs="Calibri"/>
                <w:noProof w:val="0"/>
                <w:sz w:val="22"/>
                <w:szCs w:val="22"/>
                <w:lang w:val="en-GB"/>
              </w:rPr>
              <w:t xml:space="preserve"> and refresh water every couple of days and see how new foliage will sprout and thrive.</w:t>
            </w:r>
          </w:p>
          <w:p w:rsidR="00D421DE" w:rsidP="33274488" w:rsidRDefault="00D421DE" w14:paraId="0FFF9ACD" wp14:textId="6C271051">
            <w:pPr>
              <w:spacing w:line="276" w:lineRule="auto"/>
              <w:rPr>
                <w:rFonts w:ascii="Calibri" w:hAnsi="Calibri" w:eastAsia="Calibri" w:cs="Calibri"/>
                <w:noProof w:val="0"/>
                <w:sz w:val="22"/>
                <w:szCs w:val="22"/>
                <w:lang w:val="en-GB"/>
              </w:rPr>
            </w:pPr>
          </w:p>
          <w:p w:rsidR="00D421DE" w:rsidP="33274488" w:rsidRDefault="00D421DE" w14:paraId="6F9DD0AB" wp14:textId="63EE33E1">
            <w:pPr>
              <w:spacing w:line="276" w:lineRule="auto"/>
            </w:pPr>
            <w:r w:rsidRPr="33274488" w:rsidR="6A5340F6">
              <w:rPr>
                <w:rFonts w:ascii="Calibri" w:hAnsi="Calibri" w:eastAsia="Calibri" w:cs="Calibri"/>
                <w:noProof w:val="0"/>
                <w:sz w:val="22"/>
                <w:szCs w:val="22"/>
                <w:lang w:val="en-GB"/>
              </w:rPr>
              <w:t xml:space="preserve">Group 3: Growing from </w:t>
            </w:r>
            <w:r w:rsidRPr="33274488" w:rsidR="6A5340F6">
              <w:rPr>
                <w:rFonts w:ascii="Calibri" w:hAnsi="Calibri" w:eastAsia="Calibri" w:cs="Calibri"/>
                <w:noProof w:val="0"/>
                <w:sz w:val="22"/>
                <w:szCs w:val="22"/>
                <w:lang w:val="en-GB"/>
              </w:rPr>
              <w:t>cuttings.</w:t>
            </w:r>
            <w:r w:rsidRPr="33274488" w:rsidR="6A5340F6">
              <w:rPr>
                <w:rFonts w:ascii="Calibri" w:hAnsi="Calibri" w:eastAsia="Calibri" w:cs="Calibri"/>
                <w:noProof w:val="0"/>
                <w:sz w:val="22"/>
                <w:szCs w:val="22"/>
                <w:lang w:val="en-GB"/>
              </w:rPr>
              <w:t>U</w:t>
            </w:r>
            <w:r w:rsidRPr="33274488" w:rsidR="6A5340F6">
              <w:rPr>
                <w:rFonts w:ascii="Calibri" w:hAnsi="Calibri" w:eastAsia="Calibri" w:cs="Calibri"/>
                <w:noProof w:val="0"/>
                <w:sz w:val="22"/>
                <w:szCs w:val="22"/>
                <w:lang w:val="en-GB"/>
              </w:rPr>
              <w:t xml:space="preserve">sing cuttings from a non-flowering plant such as mint, geranium. Carefully remove the leaves from the bottom half of the stem and then use the remaining leaves to balance the cutting in a jar filled with water. They should </w:t>
            </w:r>
            <w:r w:rsidRPr="33274488" w:rsidR="6A5340F6">
              <w:rPr>
                <w:rFonts w:ascii="Calibri" w:hAnsi="Calibri" w:eastAsia="Calibri" w:cs="Calibri"/>
                <w:noProof w:val="0"/>
                <w:sz w:val="22"/>
                <w:szCs w:val="22"/>
                <w:lang w:val="en-GB"/>
              </w:rPr>
              <w:t>observe</w:t>
            </w:r>
            <w:r w:rsidRPr="33274488" w:rsidR="6A5340F6">
              <w:rPr>
                <w:rFonts w:ascii="Calibri" w:hAnsi="Calibri" w:eastAsia="Calibri" w:cs="Calibri"/>
                <w:noProof w:val="0"/>
                <w:sz w:val="22"/>
                <w:szCs w:val="22"/>
                <w:lang w:val="en-GB"/>
              </w:rPr>
              <w:t xml:space="preserve"> and refresh water every couple of days and see how a new root system will be produced.</w:t>
            </w:r>
          </w:p>
          <w:p w:rsidR="00D421DE" w:rsidP="33274488" w:rsidRDefault="00D421DE" w14:paraId="626F4D7B" wp14:textId="0D112600">
            <w:pPr>
              <w:spacing w:line="276" w:lineRule="auto"/>
              <w:rPr>
                <w:rFonts w:ascii="Calibri" w:hAnsi="Calibri" w:eastAsia="Calibri" w:cs="Calibri"/>
                <w:noProof w:val="0"/>
                <w:sz w:val="22"/>
                <w:szCs w:val="22"/>
                <w:lang w:val="en-GB"/>
              </w:rPr>
            </w:pPr>
            <w:r w:rsidRPr="33274488" w:rsidR="4980B8A1">
              <w:rPr>
                <w:rFonts w:ascii="Calibri" w:hAnsi="Calibri" w:eastAsia="Calibri" w:cs="Calibri"/>
                <w:noProof w:val="0"/>
                <w:sz w:val="22"/>
                <w:szCs w:val="22"/>
                <w:lang w:val="en-GB"/>
              </w:rPr>
              <w:t>Chn</w:t>
            </w:r>
            <w:r w:rsidRPr="33274488" w:rsidR="4980B8A1">
              <w:rPr>
                <w:rFonts w:ascii="Calibri" w:hAnsi="Calibri" w:eastAsia="Calibri" w:cs="Calibri"/>
                <w:noProof w:val="0"/>
                <w:sz w:val="22"/>
                <w:szCs w:val="22"/>
                <w:lang w:val="en-GB"/>
              </w:rPr>
              <w:t xml:space="preserve"> need to present their data and findings to the class showing the range of results gathere</w:t>
            </w:r>
            <w:r w:rsidRPr="33274488" w:rsidR="104135EE">
              <w:rPr>
                <w:rFonts w:ascii="Calibri" w:hAnsi="Calibri" w:eastAsia="Calibri" w:cs="Calibri"/>
                <w:noProof w:val="0"/>
                <w:sz w:val="22"/>
                <w:szCs w:val="22"/>
                <w:lang w:val="en-GB"/>
              </w:rPr>
              <w:t xml:space="preserve">d by the </w:t>
            </w:r>
            <w:r w:rsidRPr="33274488" w:rsidR="104135EE">
              <w:rPr>
                <w:rFonts w:ascii="Calibri" w:hAnsi="Calibri" w:eastAsia="Calibri" w:cs="Calibri"/>
                <w:noProof w:val="0"/>
                <w:sz w:val="22"/>
                <w:szCs w:val="22"/>
                <w:lang w:val="en-GB"/>
              </w:rPr>
              <w:t>different groups</w:t>
            </w:r>
            <w:r w:rsidRPr="33274488" w:rsidR="104135EE">
              <w:rPr>
                <w:rFonts w:ascii="Calibri" w:hAnsi="Calibri" w:eastAsia="Calibri" w:cs="Calibri"/>
                <w:noProof w:val="0"/>
                <w:sz w:val="22"/>
                <w:szCs w:val="22"/>
                <w:lang w:val="en-GB"/>
              </w:rPr>
              <w:t xml:space="preserve">. </w:t>
            </w:r>
            <w:r w:rsidRPr="33274488" w:rsidR="104135EE">
              <w:rPr>
                <w:rFonts w:ascii="Calibri" w:hAnsi="Calibri" w:eastAsia="Calibri" w:cs="Calibri"/>
                <w:noProof w:val="0"/>
                <w:sz w:val="22"/>
                <w:szCs w:val="22"/>
                <w:lang w:val="en-GB"/>
              </w:rPr>
              <w:t>Chn</w:t>
            </w:r>
            <w:r w:rsidRPr="33274488" w:rsidR="104135EE">
              <w:rPr>
                <w:rFonts w:ascii="Calibri" w:hAnsi="Calibri" w:eastAsia="Calibri" w:cs="Calibri"/>
                <w:noProof w:val="0"/>
                <w:sz w:val="22"/>
                <w:szCs w:val="22"/>
                <w:lang w:val="en-GB"/>
              </w:rPr>
              <w:t xml:space="preserve"> will now be able to use the data to make predictions to set up further comparative tests</w:t>
            </w:r>
            <w:r w:rsidRPr="33274488" w:rsidR="58F5E1EC">
              <w:rPr>
                <w:rFonts w:ascii="Calibri" w:hAnsi="Calibri" w:eastAsia="Calibri" w:cs="Calibri"/>
                <w:noProof w:val="0"/>
                <w:sz w:val="22"/>
                <w:szCs w:val="22"/>
                <w:lang w:val="en-GB"/>
              </w:rPr>
              <w:t>. They should now investigate what other plants they can re-grow</w:t>
            </w:r>
            <w:r w:rsidRPr="33274488" w:rsidR="1FB65F39">
              <w:rPr>
                <w:rFonts w:ascii="Calibri" w:hAnsi="Calibri" w:eastAsia="Calibri" w:cs="Calibri"/>
                <w:noProof w:val="0"/>
                <w:sz w:val="22"/>
                <w:szCs w:val="22"/>
                <w:lang w:val="en-GB"/>
              </w:rPr>
              <w:t>, they should record their findings and look for difference in growth rates.</w:t>
            </w:r>
          </w:p>
          <w:p w:rsidR="00D421DE" w:rsidP="002C3093" w:rsidRDefault="00D421DE" w14:paraId="4B99056E" wp14:textId="43FBEE19">
            <w:pPr>
              <w:pStyle w:val="ListParagraph"/>
            </w:pPr>
          </w:p>
        </w:tc>
        <w:tc>
          <w:tcPr>
            <w:tcW w:w="2653" w:type="dxa"/>
            <w:tcMar/>
          </w:tcPr>
          <w:p w:rsidR="00AF113E" w:rsidP="33274488" w:rsidRDefault="00AF113E" w14:paraId="4349BF57" wp14:textId="421C0368">
            <w:pPr>
              <w:spacing w:line="276" w:lineRule="auto"/>
            </w:pPr>
            <w:r w:rsidRPr="33274488" w:rsidR="7F779A7B">
              <w:rPr>
                <w:rFonts w:ascii="Calibri" w:hAnsi="Calibri" w:eastAsia="Calibri" w:cs="Calibri"/>
                <w:noProof w:val="0"/>
                <w:sz w:val="20"/>
                <w:szCs w:val="20"/>
                <w:lang w:val="en-GB"/>
              </w:rPr>
              <w:t>Support: Crib sheets and scaffolds by teacher modelling/scaffold on board. Vocab lists</w:t>
            </w:r>
          </w:p>
          <w:p w:rsidR="00AF113E" w:rsidP="33274488" w:rsidRDefault="00AF113E" w14:paraId="261EB6D6" wp14:textId="1C2923C6">
            <w:pPr>
              <w:pStyle w:val="Normal"/>
            </w:pPr>
          </w:p>
          <w:p w:rsidR="00AF113E" w:rsidP="33274488" w:rsidRDefault="00AF113E" w14:paraId="4C2C24CC" wp14:textId="74817F60">
            <w:pPr>
              <w:pStyle w:val="Normal"/>
            </w:pPr>
          </w:p>
          <w:p w:rsidR="00AF113E" w:rsidP="33274488" w:rsidRDefault="00AF113E" w14:paraId="2B75AE58" wp14:textId="2A35E757">
            <w:pPr>
              <w:pStyle w:val="Normal"/>
            </w:pPr>
          </w:p>
          <w:p w:rsidR="00AF113E" w:rsidP="33274488" w:rsidRDefault="00AF113E" w14:paraId="2EF9E7F2" wp14:textId="16165B43">
            <w:pPr>
              <w:pStyle w:val="Normal"/>
            </w:pPr>
          </w:p>
          <w:p w:rsidR="00AF113E" w:rsidP="33274488" w:rsidRDefault="00AF113E" w14:paraId="3EEEBEAF" wp14:textId="4DC5F4A3">
            <w:pPr>
              <w:pStyle w:val="Normal"/>
            </w:pPr>
          </w:p>
          <w:p w:rsidR="00AF113E" w:rsidP="33274488" w:rsidRDefault="00AF113E" w14:paraId="3B8110CB" wp14:textId="04DF196A">
            <w:pPr>
              <w:pStyle w:val="Normal"/>
            </w:pPr>
          </w:p>
          <w:p w:rsidR="00AF113E" w:rsidP="33274488" w:rsidRDefault="00AF113E" w14:paraId="3424D79B" wp14:textId="2791EEAB">
            <w:pPr>
              <w:pStyle w:val="Normal"/>
            </w:pPr>
          </w:p>
          <w:p w:rsidR="00AF113E" w:rsidP="33274488" w:rsidRDefault="00AF113E" w14:paraId="4DDBEF00" wp14:textId="042A307C">
            <w:pPr>
              <w:pStyle w:val="Normal"/>
            </w:pPr>
            <w:r w:rsidR="7F779A7B">
              <w:rPr/>
              <w:t>T questioning to clarify meaning and challenge misconceptions.</w:t>
            </w:r>
          </w:p>
        </w:tc>
      </w:tr>
      <w:tr xmlns:wp14="http://schemas.microsoft.com/office/word/2010/wordml" w:rsidR="00C61B25" w:rsidTr="33274488" w14:paraId="72D9F4DF" wp14:textId="77777777">
        <w:trPr>
          <w:trHeight w:val="826"/>
        </w:trPr>
        <w:tc>
          <w:tcPr>
            <w:tcW w:w="1485" w:type="dxa"/>
            <w:tcMar/>
          </w:tcPr>
          <w:p w:rsidR="00C61B25" w:rsidP="00F31210" w:rsidRDefault="00C61B25" w14:paraId="41BC6207" wp14:textId="77777777">
            <w:r>
              <w:t>Lesson 5 and 6</w:t>
            </w:r>
          </w:p>
        </w:tc>
        <w:tc>
          <w:tcPr>
            <w:tcW w:w="1702" w:type="dxa"/>
            <w:tcMar/>
          </w:tcPr>
          <w:p w:rsidR="00C61B25" w:rsidP="33274488" w:rsidRDefault="00C61B25" w14:paraId="38F0E7BA" wp14:textId="53EEB87F">
            <w:pPr>
              <w:pStyle w:val="ListParagraph"/>
              <w:ind w:left="0"/>
            </w:pPr>
            <w:r w:rsidR="1B3CEECB">
              <w:rPr/>
              <w:t>Make their own decisions about what observations to make</w:t>
            </w:r>
          </w:p>
          <w:p w:rsidR="00C61B25" w:rsidP="33274488" w:rsidRDefault="00C61B25" w14:paraId="5AF75C94" wp14:textId="305E8319">
            <w:pPr>
              <w:pStyle w:val="Normal"/>
            </w:pPr>
          </w:p>
          <w:p w:rsidR="00C61B25" w:rsidP="33274488" w:rsidRDefault="00C61B25" w14:paraId="49D4D19F" wp14:textId="101ED248">
            <w:pPr>
              <w:pStyle w:val="Normal"/>
            </w:pPr>
            <w:r w:rsidR="1B3CEECB">
              <w:rPr/>
              <w:t>Recording data and results of increasing complexity.</w:t>
            </w:r>
          </w:p>
          <w:p w:rsidR="00C61B25" w:rsidP="33274488" w:rsidRDefault="00C61B25" w14:paraId="521B8645" wp14:textId="41E15D43">
            <w:pPr>
              <w:pStyle w:val="Normal"/>
            </w:pPr>
            <w:r w:rsidR="6F1C4327">
              <w:rPr/>
              <w:t xml:space="preserve">Use </w:t>
            </w:r>
            <w:r w:rsidR="6F1C4327">
              <w:rPr/>
              <w:t>accurate</w:t>
            </w:r>
            <w:r w:rsidR="6F1C4327">
              <w:rPr/>
              <w:t xml:space="preserve"> scientific vocabulary.</w:t>
            </w:r>
          </w:p>
          <w:p w:rsidR="00C61B25" w:rsidP="33274488" w:rsidRDefault="00C61B25" w14:paraId="3461D779" wp14:textId="7C0417A5">
            <w:pPr>
              <w:pStyle w:val="Normal"/>
            </w:pPr>
            <w:r w:rsidR="1B3CEECB">
              <w:rPr/>
              <w:t>Life cycle of a chick.</w:t>
            </w:r>
          </w:p>
        </w:tc>
        <w:tc>
          <w:tcPr>
            <w:tcW w:w="2220" w:type="dxa"/>
            <w:tcMar/>
          </w:tcPr>
          <w:p w:rsidR="00CC3A08" w:rsidP="00823E50" w:rsidRDefault="00CC3A08" w14:paraId="3CF2D8B6" wp14:textId="17FCCC5D">
            <w:pPr>
              <w:pStyle w:val="ListParagraph"/>
              <w:ind w:left="318"/>
            </w:pPr>
            <w:r w:rsidR="218666CD">
              <w:rPr/>
              <w:t>I can make observations and choose how to present my work.</w:t>
            </w:r>
          </w:p>
          <w:p w:rsidR="00CC3A08" w:rsidP="00823E50" w:rsidRDefault="00CC3A08" w14:paraId="214E0CC7" wp14:textId="319FC8CC">
            <w:pPr>
              <w:pStyle w:val="ListParagraph"/>
              <w:ind w:left="318"/>
            </w:pPr>
          </w:p>
          <w:p w:rsidR="00CC3A08" w:rsidP="00823E50" w:rsidRDefault="00CC3A08" w14:paraId="5419BD78" wp14:textId="2F6AE9F5">
            <w:pPr>
              <w:pStyle w:val="ListParagraph"/>
              <w:ind w:left="318"/>
            </w:pPr>
          </w:p>
          <w:p w:rsidR="00CC3A08" w:rsidP="00823E50" w:rsidRDefault="00CC3A08" w14:paraId="403A6DD2" wp14:textId="7476F681">
            <w:pPr>
              <w:pStyle w:val="ListParagraph"/>
              <w:ind w:left="318"/>
            </w:pPr>
          </w:p>
          <w:p w:rsidR="00CC3A08" w:rsidP="00823E50" w:rsidRDefault="00CC3A08" w14:paraId="0C850F03" wp14:textId="27D5454E">
            <w:pPr>
              <w:pStyle w:val="ListParagraph"/>
              <w:ind w:left="318"/>
            </w:pPr>
            <w:r w:rsidR="218666CD">
              <w:rPr/>
              <w:t xml:space="preserve">I can record </w:t>
            </w:r>
            <w:r w:rsidR="218666CD">
              <w:rPr/>
              <w:t>appropriate data</w:t>
            </w:r>
            <w:r w:rsidR="218666CD">
              <w:rPr/>
              <w:t xml:space="preserve"> with </w:t>
            </w:r>
            <w:r w:rsidR="218666CD">
              <w:rPr/>
              <w:t>accurate</w:t>
            </w:r>
            <w:r w:rsidR="218666CD">
              <w:rPr/>
              <w:t xml:space="preserve"> detail</w:t>
            </w:r>
            <w:r w:rsidR="5A337E44">
              <w:rPr/>
              <w:t>.</w:t>
            </w:r>
          </w:p>
          <w:p w:rsidR="00CC3A08" w:rsidP="00823E50" w:rsidRDefault="00CC3A08" w14:paraId="71798565" wp14:textId="093BDA88">
            <w:pPr>
              <w:pStyle w:val="ListParagraph"/>
              <w:ind w:left="318"/>
            </w:pPr>
          </w:p>
          <w:p w:rsidR="00CC3A08" w:rsidP="00823E50" w:rsidRDefault="00CC3A08" w14:paraId="7ED4B694" wp14:textId="594915AF">
            <w:pPr>
              <w:pStyle w:val="ListParagraph"/>
              <w:ind w:left="318"/>
            </w:pPr>
            <w:r w:rsidR="5A337E44">
              <w:rPr/>
              <w:t>I can present my findings in an appropriate way to an audience of 4-5 years olds</w:t>
            </w:r>
          </w:p>
          <w:p w:rsidR="00CC3A08" w:rsidP="00823E50" w:rsidRDefault="00CC3A08" w14:paraId="31E20712" wp14:textId="6DDE68F7">
            <w:pPr>
              <w:pStyle w:val="ListParagraph"/>
              <w:ind w:left="318"/>
            </w:pPr>
          </w:p>
          <w:p w:rsidR="00CC3A08" w:rsidP="00823E50" w:rsidRDefault="00CC3A08" w14:paraId="0FB78278" wp14:textId="27819E86">
            <w:pPr>
              <w:pStyle w:val="ListParagraph"/>
              <w:ind w:left="318"/>
            </w:pPr>
          </w:p>
        </w:tc>
        <w:tc>
          <w:tcPr>
            <w:tcW w:w="5790" w:type="dxa"/>
            <w:tcMar/>
          </w:tcPr>
          <w:p w:rsidR="00CC3A08" w:rsidP="002C3093" w:rsidRDefault="00CC3A08" w14:paraId="7ED5182F" wp14:textId="2EF9DA8E">
            <w:r w:rsidR="4C9EAE2C">
              <w:rPr/>
              <w:t xml:space="preserve">Observation of time – </w:t>
            </w:r>
            <w:r w:rsidR="4C9EAE2C">
              <w:rPr/>
              <w:t>Chn</w:t>
            </w:r>
            <w:r w:rsidR="4C9EAE2C">
              <w:rPr/>
              <w:t xml:space="preserve"> to </w:t>
            </w:r>
            <w:r w:rsidR="4C9EAE2C">
              <w:rPr/>
              <w:t>observe</w:t>
            </w:r>
            <w:r w:rsidR="4C9EAE2C">
              <w:rPr/>
              <w:t xml:space="preserve"> the chicks hatching in reception. </w:t>
            </w:r>
            <w:r w:rsidR="61F63BB9">
              <w:rPr/>
              <w:t>T</w:t>
            </w:r>
            <w:r w:rsidR="4C9EAE2C">
              <w:rPr/>
              <w:t>he children can record their ow</w:t>
            </w:r>
            <w:r w:rsidR="02A3C921">
              <w:rPr/>
              <w:t xml:space="preserve">n observations made over </w:t>
            </w:r>
            <w:r w:rsidR="02A3C921">
              <w:rPr/>
              <w:t>a period of time</w:t>
            </w:r>
            <w:r w:rsidR="02A3C921">
              <w:rPr/>
              <w:t>.</w:t>
            </w:r>
            <w:r w:rsidR="73F831FE">
              <w:rPr/>
              <w:t xml:space="preserve"> The children should present the hatching of the chicks in a time-lapse photography, </w:t>
            </w:r>
            <w:r w:rsidR="47AF44B6">
              <w:rPr/>
              <w:t xml:space="preserve">PowerPoint, information sheet to teach the </w:t>
            </w:r>
            <w:r w:rsidR="47AF44B6">
              <w:rPr/>
              <w:t>Reception</w:t>
            </w:r>
            <w:r w:rsidR="47AF44B6">
              <w:rPr/>
              <w:t xml:space="preserve"> children in a simple but scientifically </w:t>
            </w:r>
            <w:r w:rsidR="47AF44B6">
              <w:rPr/>
              <w:t>accurate</w:t>
            </w:r>
            <w:r w:rsidR="47AF44B6">
              <w:rPr/>
              <w:t xml:space="preserve"> way about the life cycle of a chick.</w:t>
            </w:r>
          </w:p>
          <w:p w:rsidR="00CC3A08" w:rsidP="33274488" w:rsidRDefault="00CC3A08" w14:paraId="1FC39945" wp14:textId="18B02F87">
            <w:pPr>
              <w:pStyle w:val="Normal"/>
            </w:pPr>
            <w:r w:rsidR="61FD6C17">
              <w:rPr/>
              <w:t xml:space="preserve">Further </w:t>
            </w:r>
            <w:r w:rsidR="46531DA5">
              <w:rPr/>
              <w:t>research</w:t>
            </w:r>
            <w:r w:rsidR="61FD6C17">
              <w:rPr/>
              <w:t xml:space="preserve"> can be carried out in class to ensure </w:t>
            </w:r>
            <w:r w:rsidR="61FD6C17">
              <w:rPr/>
              <w:t>chn</w:t>
            </w:r>
            <w:r w:rsidR="61FD6C17">
              <w:rPr/>
              <w:t xml:space="preserve"> are secure with the life cycle of animals</w:t>
            </w:r>
          </w:p>
        </w:tc>
        <w:tc>
          <w:tcPr>
            <w:tcW w:w="2653" w:type="dxa"/>
            <w:tcMar/>
          </w:tcPr>
          <w:p w:rsidR="00B4691A" w:rsidP="00F31210" w:rsidRDefault="00B4691A" w14:paraId="6943ED89" wp14:textId="0FB3AAB1">
            <w:r w:rsidR="47AF44B6">
              <w:rPr/>
              <w:t>Dates of chick arrival to be confirmed Spring 2.</w:t>
            </w:r>
          </w:p>
          <w:p w:rsidR="00B4691A" w:rsidP="33274488" w:rsidRDefault="00B4691A" w14:paraId="43CBD280" wp14:textId="421C0368">
            <w:pPr>
              <w:spacing w:line="276" w:lineRule="auto"/>
            </w:pPr>
            <w:r w:rsidRPr="33274488" w:rsidR="78AF0830">
              <w:rPr>
                <w:rFonts w:ascii="Calibri" w:hAnsi="Calibri" w:eastAsia="Calibri" w:cs="Calibri"/>
                <w:noProof w:val="0"/>
                <w:sz w:val="20"/>
                <w:szCs w:val="20"/>
                <w:lang w:val="en-GB"/>
              </w:rPr>
              <w:t>Support: Crib sheets and scaffolds by teacher modelling/scaffold on board. Vocab lists</w:t>
            </w:r>
          </w:p>
          <w:p w:rsidR="00B4691A" w:rsidP="33274488" w:rsidRDefault="00B4691A" w14:paraId="5A014E1A" wp14:textId="52AF8106">
            <w:pPr>
              <w:pStyle w:val="Normal"/>
            </w:pPr>
          </w:p>
          <w:p w:rsidR="00B4691A" w:rsidP="33274488" w:rsidRDefault="00B4691A" w14:paraId="34CE0A41" wp14:textId="3F5C6DEE">
            <w:pPr>
              <w:pStyle w:val="Normal"/>
            </w:pPr>
            <w:r w:rsidR="51C53A20">
              <w:rPr/>
              <w:t xml:space="preserve">T to feedback and support </w:t>
            </w:r>
            <w:r w:rsidR="51C53A20">
              <w:rPr/>
              <w:t>chn</w:t>
            </w:r>
            <w:r w:rsidR="51C53A20">
              <w:rPr/>
              <w:t xml:space="preserve"> with evaluating and </w:t>
            </w:r>
            <w:r w:rsidR="01356459">
              <w:rPr/>
              <w:t>adapting their work as appropriate.</w:t>
            </w:r>
          </w:p>
        </w:tc>
      </w:tr>
      <w:tr xmlns:wp14="http://schemas.microsoft.com/office/word/2010/wordml" w:rsidR="00AF113E" w:rsidTr="33274488" w14:paraId="1D0F03AB" wp14:textId="77777777">
        <w:trPr>
          <w:trHeight w:val="300"/>
        </w:trPr>
        <w:tc>
          <w:tcPr>
            <w:tcW w:w="13850" w:type="dxa"/>
            <w:gridSpan w:val="5"/>
            <w:tcMar/>
          </w:tcPr>
          <w:p w:rsidR="0019661F" w:rsidP="00C67BFD" w:rsidRDefault="000A75D9" w14:paraId="16BEF746" wp14:textId="77777777">
            <w:pPr>
              <w:rPr>
                <w:b/>
              </w:rPr>
            </w:pPr>
            <w:r>
              <w:rPr>
                <w:b/>
              </w:rPr>
              <w:t>Notes: Use of Light levelled questions.</w:t>
            </w:r>
          </w:p>
          <w:p w:rsidRPr="008B26C4" w:rsidR="00480DD8" w:rsidP="00480DD8" w:rsidRDefault="00480DD8" w14:paraId="62EBF3C5" wp14:textId="77777777">
            <w:pPr>
              <w:tabs>
                <w:tab w:val="left" w:pos="1665"/>
              </w:tabs>
            </w:pPr>
          </w:p>
          <w:p w:rsidR="00480DD8" w:rsidP="00C67BFD" w:rsidRDefault="00480DD8" w14:paraId="6D98A12B" wp14:textId="77777777">
            <w:pPr>
              <w:rPr>
                <w:b/>
              </w:rPr>
            </w:pPr>
          </w:p>
          <w:p w:rsidR="00480DD8" w:rsidP="00C67BFD" w:rsidRDefault="00480DD8" w14:paraId="2946DB82" wp14:textId="77777777">
            <w:pPr>
              <w:rPr>
                <w:b/>
              </w:rPr>
            </w:pPr>
          </w:p>
          <w:p w:rsidRPr="00F31210" w:rsidR="00480DD8" w:rsidP="00C67BFD" w:rsidRDefault="00480DD8" w14:paraId="5997CC1D" wp14:textId="77777777">
            <w:pPr>
              <w:rPr>
                <w:b/>
              </w:rPr>
            </w:pPr>
          </w:p>
        </w:tc>
      </w:tr>
    </w:tbl>
    <w:p xmlns:wp14="http://schemas.microsoft.com/office/word/2010/wordml" w:rsidRPr="00C67BFD" w:rsidR="00BE4F6B" w:rsidP="00C67BFD" w:rsidRDefault="00BE4F6B" w14:paraId="110FFD37" wp14:textId="77777777"/>
    <w:sectPr w:rsidRPr="00C67BFD" w:rsidR="00BE4F6B" w:rsidSect="00C67BFD">
      <w:headerReference w:type="default" r:id="rId7"/>
      <w:footerReference w:type="even" r:id="rId8"/>
      <w:footerReference w:type="default" r:id="rId9"/>
      <w:pgSz w:w="16838" w:h="11906" w:orient="landscape"/>
      <w:pgMar w:top="1440" w:right="1440" w:bottom="1440" w:left="1440"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E75DD7" w:rsidP="00E75DD7" w:rsidRDefault="00E75DD7" w14:paraId="1F72F646" wp14:textId="77777777">
      <w:pPr>
        <w:spacing w:after="0" w:line="240" w:lineRule="auto"/>
      </w:pPr>
      <w:r>
        <w:separator/>
      </w:r>
    </w:p>
  </w:endnote>
  <w:endnote w:type="continuationSeparator" w:id="0">
    <w:p xmlns:wp14="http://schemas.microsoft.com/office/word/2010/wordml" w:rsidR="00E75DD7" w:rsidP="00E75DD7" w:rsidRDefault="00E75DD7" w14:paraId="08CE6F9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join-Air Plus 8">
    <w:panose1 w:val="00000000000000000000"/>
    <w:charset w:val="00"/>
    <w:family w:val="modern"/>
    <w:notTrueType/>
    <w:pitch w:val="variable"/>
    <w:sig w:usb0="80000023" w:usb1="0000000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2262C" w:rsidR="0072262C" w:rsidP="0072262C" w:rsidRDefault="0072262C" w14:paraId="6B699379" wp14:textId="77777777">
    <w:pPr>
      <w:pStyle w:val="Footer"/>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72262C" w:rsidR="0072262C" w:rsidP="0072262C" w:rsidRDefault="0072262C" w14:paraId="61E7A1F0" wp14:textId="77777777">
    <w:pPr>
      <w:pStyle w:val="Footer"/>
      <w:jc w:val="center"/>
      <w:rPr>
        <w:b/>
      </w:rPr>
    </w:pPr>
    <w:r w:rsidRPr="0072262C">
      <w:rPr>
        <w:b/>
      </w:rPr>
      <w:t>CONFIDENCE</w:t>
    </w:r>
    <w:r w:rsidRPr="0072262C">
      <w:rPr>
        <w:b/>
      </w:rPr>
      <w:tab/>
    </w:r>
    <w:r w:rsidRPr="0072262C">
      <w:rPr>
        <w:b/>
      </w:rPr>
      <w:t>COMMUNITY</w:t>
    </w:r>
    <w:r w:rsidRPr="0072262C">
      <w:rPr>
        <w:b/>
      </w:rPr>
      <w:tab/>
    </w:r>
    <w:r>
      <w:rPr>
        <w:b/>
      </w:rPr>
      <w:t xml:space="preserve">  </w:t>
    </w:r>
    <w:r w:rsidRPr="0072262C">
      <w:rPr>
        <w:b/>
      </w:rPr>
      <w:t>LOVE OF LEARNING</w:t>
    </w:r>
  </w:p>
  <w:p xmlns:wp14="http://schemas.microsoft.com/office/word/2010/wordml" w:rsidR="00E75DD7" w:rsidRDefault="00E75DD7" w14:paraId="23DE523C"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E75DD7" w:rsidP="00E75DD7" w:rsidRDefault="00E75DD7" w14:paraId="61CDCEAD" wp14:textId="77777777">
      <w:pPr>
        <w:spacing w:after="0" w:line="240" w:lineRule="auto"/>
      </w:pPr>
      <w:r>
        <w:separator/>
      </w:r>
    </w:p>
  </w:footnote>
  <w:footnote w:type="continuationSeparator" w:id="0">
    <w:p xmlns:wp14="http://schemas.microsoft.com/office/word/2010/wordml" w:rsidR="00E75DD7" w:rsidP="00E75DD7" w:rsidRDefault="00E75DD7" w14:paraId="6BB9E253"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E75DD7" w:rsidRDefault="00C360DF" w14:paraId="3A351E22" wp14:textId="77777777">
    <w:pPr>
      <w:pStyle w:val="Header"/>
    </w:pPr>
    <w:r>
      <w:rPr>
        <w:noProof/>
        <w:lang w:eastAsia="en-GB"/>
      </w:rPr>
      <w:drawing>
        <wp:anchor xmlns:wp14="http://schemas.microsoft.com/office/word/2010/wordprocessingDrawing" distT="0" distB="0" distL="114300" distR="114300" simplePos="0" relativeHeight="251659264" behindDoc="0" locked="0" layoutInCell="1" allowOverlap="1" wp14:anchorId="48D27012" wp14:editId="4C223F86">
          <wp:simplePos x="0" y="0"/>
          <wp:positionH relativeFrom="column">
            <wp:posOffset>-695325</wp:posOffset>
          </wp:positionH>
          <wp:positionV relativeFrom="paragraph">
            <wp:posOffset>-210185</wp:posOffset>
          </wp:positionV>
          <wp:extent cx="520700" cy="520700"/>
          <wp:effectExtent l="0" t="0" r="0" b="0"/>
          <wp:wrapSquare wrapText="bothSides"/>
          <wp:docPr id="2" name="Picture 2" descr="http://www.lyminster.w-sussex.sch.uk/_includes/images/design/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yminster.w-sussex.sch.uk/_includes/images/design/thumbnai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75DD7">
      <w:t>Lyminster</w:t>
    </w:r>
    <w:proofErr w:type="spellEnd"/>
    <w:r w:rsidR="00E75DD7">
      <w:t xml:space="preserve"> Primary School</w:t>
    </w:r>
    <w:r w:rsidR="00E75DD7">
      <w:tab/>
    </w:r>
    <w:r w:rsidR="00E75DD7">
      <w:t xml:space="preserve">    </w:t>
    </w:r>
    <w:r w:rsidR="0072262C">
      <w:t>Subject:</w:t>
    </w:r>
    <w:r w:rsidR="008D4525">
      <w:t xml:space="preserve"> Scie</w:t>
    </w:r>
    <w:r w:rsidR="00D068BB">
      <w:t xml:space="preserve">nce        </w:t>
    </w:r>
    <w:r w:rsidR="002C3093">
      <w:t>Unit Title:</w:t>
    </w:r>
    <w:r w:rsidR="00505B77">
      <w:t xml:space="preserve"> Animals including humans</w:t>
    </w:r>
    <w:r w:rsidR="0072262C">
      <w:tab/>
    </w:r>
    <w:r w:rsidR="0072262C">
      <w:t>Date:</w:t>
    </w:r>
    <w:r w:rsidR="00D85D4F">
      <w:t xml:space="preserve"> </w:t>
    </w:r>
  </w:p>
  <w:p xmlns:wp14="http://schemas.microsoft.com/office/word/2010/wordml" w:rsidRPr="0072262C" w:rsidR="00E75DD7" w:rsidP="0072262C" w:rsidRDefault="00E75DD7" w14:paraId="3FE9F23F" wp14:textId="7777777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7">
    <w:nsid w:val="3a7a79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5cac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6fda0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3352A6"/>
    <w:multiLevelType w:val="hybridMultilevel"/>
    <w:tmpl w:val="0032FA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C0B2D"/>
    <w:multiLevelType w:val="hybridMultilevel"/>
    <w:tmpl w:val="A8AEC1C2"/>
    <w:lvl w:ilvl="0" w:tplc="8AC65A24">
      <w:start w:val="1"/>
      <w:numFmt w:val="bullet"/>
      <w:lvlText w:val="-"/>
      <w:lvlJc w:val="left"/>
      <w:pPr>
        <w:tabs>
          <w:tab w:val="num" w:pos="720"/>
        </w:tabs>
        <w:ind w:left="720" w:hanging="360"/>
      </w:pPr>
      <w:rPr>
        <w:rFonts w:hint="default" w:ascii="Times New Roman" w:hAnsi="Times New Roman" w:eastAsia="Times New Roman" w:cs="Times New Roman"/>
      </w:rPr>
    </w:lvl>
    <w:lvl w:ilvl="1" w:tplc="59380FFC">
      <w:start w:val="1"/>
      <w:numFmt w:val="bullet"/>
      <w:lvlText w:val=""/>
      <w:lvlJc w:val="left"/>
      <w:pPr>
        <w:tabs>
          <w:tab w:val="num" w:pos="1440"/>
        </w:tabs>
        <w:ind w:left="1440" w:hanging="360"/>
      </w:pPr>
      <w:rPr>
        <w:rFonts w:hint="default" w:ascii="Symbol" w:hAnsi="Symbol"/>
        <w:sz w:val="20"/>
        <w:szCs w:val="20"/>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6B4E46"/>
    <w:multiLevelType w:val="hybridMultilevel"/>
    <w:tmpl w:val="587AD694"/>
    <w:lvl w:ilvl="0" w:tplc="59380FFC">
      <w:start w:val="1"/>
      <w:numFmt w:val="bullet"/>
      <w:lvlText w:val=""/>
      <w:lvlJc w:val="left"/>
      <w:pPr>
        <w:tabs>
          <w:tab w:val="num" w:pos="2394"/>
        </w:tabs>
        <w:ind w:left="2394" w:hanging="360"/>
      </w:pPr>
      <w:rPr>
        <w:rFonts w:hint="default" w:ascii="Symbol" w:hAnsi="Symbol"/>
        <w:sz w:val="20"/>
        <w:szCs w:val="20"/>
      </w:rPr>
    </w:lvl>
    <w:lvl w:ilvl="1" w:tplc="08090003">
      <w:start w:val="1"/>
      <w:numFmt w:val="bullet"/>
      <w:lvlText w:val="o"/>
      <w:lvlJc w:val="left"/>
      <w:pPr>
        <w:ind w:left="2394" w:hanging="360"/>
      </w:pPr>
      <w:rPr>
        <w:rFonts w:hint="default" w:ascii="Courier New" w:hAnsi="Courier New" w:cs="Courier New"/>
      </w:rPr>
    </w:lvl>
    <w:lvl w:ilvl="2" w:tplc="08090005" w:tentative="1">
      <w:start w:val="1"/>
      <w:numFmt w:val="bullet"/>
      <w:lvlText w:val=""/>
      <w:lvlJc w:val="left"/>
      <w:pPr>
        <w:ind w:left="3114" w:hanging="360"/>
      </w:pPr>
      <w:rPr>
        <w:rFonts w:hint="default" w:ascii="Wingdings" w:hAnsi="Wingdings"/>
      </w:rPr>
    </w:lvl>
    <w:lvl w:ilvl="3" w:tplc="08090001" w:tentative="1">
      <w:start w:val="1"/>
      <w:numFmt w:val="bullet"/>
      <w:lvlText w:val=""/>
      <w:lvlJc w:val="left"/>
      <w:pPr>
        <w:ind w:left="3834" w:hanging="360"/>
      </w:pPr>
      <w:rPr>
        <w:rFonts w:hint="default" w:ascii="Symbol" w:hAnsi="Symbol"/>
      </w:rPr>
    </w:lvl>
    <w:lvl w:ilvl="4" w:tplc="08090003" w:tentative="1">
      <w:start w:val="1"/>
      <w:numFmt w:val="bullet"/>
      <w:lvlText w:val="o"/>
      <w:lvlJc w:val="left"/>
      <w:pPr>
        <w:ind w:left="4554" w:hanging="360"/>
      </w:pPr>
      <w:rPr>
        <w:rFonts w:hint="default" w:ascii="Courier New" w:hAnsi="Courier New" w:cs="Courier New"/>
      </w:rPr>
    </w:lvl>
    <w:lvl w:ilvl="5" w:tplc="08090005" w:tentative="1">
      <w:start w:val="1"/>
      <w:numFmt w:val="bullet"/>
      <w:lvlText w:val=""/>
      <w:lvlJc w:val="left"/>
      <w:pPr>
        <w:ind w:left="5274" w:hanging="360"/>
      </w:pPr>
      <w:rPr>
        <w:rFonts w:hint="default" w:ascii="Wingdings" w:hAnsi="Wingdings"/>
      </w:rPr>
    </w:lvl>
    <w:lvl w:ilvl="6" w:tplc="08090001" w:tentative="1">
      <w:start w:val="1"/>
      <w:numFmt w:val="bullet"/>
      <w:lvlText w:val=""/>
      <w:lvlJc w:val="left"/>
      <w:pPr>
        <w:ind w:left="5994" w:hanging="360"/>
      </w:pPr>
      <w:rPr>
        <w:rFonts w:hint="default" w:ascii="Symbol" w:hAnsi="Symbol"/>
      </w:rPr>
    </w:lvl>
    <w:lvl w:ilvl="7" w:tplc="08090003" w:tentative="1">
      <w:start w:val="1"/>
      <w:numFmt w:val="bullet"/>
      <w:lvlText w:val="o"/>
      <w:lvlJc w:val="left"/>
      <w:pPr>
        <w:ind w:left="6714" w:hanging="360"/>
      </w:pPr>
      <w:rPr>
        <w:rFonts w:hint="default" w:ascii="Courier New" w:hAnsi="Courier New" w:cs="Courier New"/>
      </w:rPr>
    </w:lvl>
    <w:lvl w:ilvl="8" w:tplc="08090005" w:tentative="1">
      <w:start w:val="1"/>
      <w:numFmt w:val="bullet"/>
      <w:lvlText w:val=""/>
      <w:lvlJc w:val="left"/>
      <w:pPr>
        <w:ind w:left="7434" w:hanging="360"/>
      </w:pPr>
      <w:rPr>
        <w:rFonts w:hint="default" w:ascii="Wingdings" w:hAnsi="Wingdings"/>
      </w:rPr>
    </w:lvl>
  </w:abstractNum>
  <w:abstractNum w:abstractNumId="3" w15:restartNumberingAfterBreak="0">
    <w:nsid w:val="051B0510"/>
    <w:multiLevelType w:val="hybridMultilevel"/>
    <w:tmpl w:val="5A4EE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385D72"/>
    <w:multiLevelType w:val="hybridMultilevel"/>
    <w:tmpl w:val="1D860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8201F8"/>
    <w:multiLevelType w:val="hybridMultilevel"/>
    <w:tmpl w:val="CDA86622"/>
    <w:lvl w:ilvl="0" w:tplc="A38CB726">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5233EE"/>
    <w:multiLevelType w:val="hybridMultilevel"/>
    <w:tmpl w:val="7CEAB63E"/>
    <w:lvl w:ilvl="0" w:tplc="C9A09F8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8311EE"/>
    <w:multiLevelType w:val="hybridMultilevel"/>
    <w:tmpl w:val="244834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91672B"/>
    <w:multiLevelType w:val="hybridMultilevel"/>
    <w:tmpl w:val="2A9C103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 w15:restartNumberingAfterBreak="0">
    <w:nsid w:val="2B645A42"/>
    <w:multiLevelType w:val="hybridMultilevel"/>
    <w:tmpl w:val="F0382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997F4F"/>
    <w:multiLevelType w:val="hybridMultilevel"/>
    <w:tmpl w:val="77300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F20E34"/>
    <w:multiLevelType w:val="hybridMultilevel"/>
    <w:tmpl w:val="EB6A0720"/>
    <w:lvl w:ilvl="0" w:tplc="C9A09F8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0D58F5"/>
    <w:multiLevelType w:val="hybridMultilevel"/>
    <w:tmpl w:val="D524638C"/>
    <w:lvl w:ilvl="0" w:tplc="59380FFC">
      <w:start w:val="1"/>
      <w:numFmt w:val="bullet"/>
      <w:lvlText w:val=""/>
      <w:lvlJc w:val="left"/>
      <w:pPr>
        <w:tabs>
          <w:tab w:val="num" w:pos="2520"/>
        </w:tabs>
        <w:ind w:left="2520" w:hanging="360"/>
      </w:pPr>
      <w:rPr>
        <w:rFonts w:hint="default" w:ascii="Symbol" w:hAnsi="Symbol"/>
        <w:sz w:val="20"/>
        <w:szCs w:val="20"/>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3" w15:restartNumberingAfterBreak="0">
    <w:nsid w:val="3B3C364B"/>
    <w:multiLevelType w:val="hybridMultilevel"/>
    <w:tmpl w:val="C016C22E"/>
    <w:lvl w:ilvl="0" w:tplc="A3D844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757E2F"/>
    <w:multiLevelType w:val="hybridMultilevel"/>
    <w:tmpl w:val="46709D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ADE76CB"/>
    <w:multiLevelType w:val="hybridMultilevel"/>
    <w:tmpl w:val="3160C0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16C5832"/>
    <w:multiLevelType w:val="hybridMultilevel"/>
    <w:tmpl w:val="65EC8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63459EF"/>
    <w:multiLevelType w:val="hybridMultilevel"/>
    <w:tmpl w:val="28800A2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6090392D"/>
    <w:multiLevelType w:val="hybridMultilevel"/>
    <w:tmpl w:val="3E0CD18A"/>
    <w:lvl w:ilvl="0" w:tplc="59380FFC">
      <w:start w:val="1"/>
      <w:numFmt w:val="bullet"/>
      <w:lvlText w:val=""/>
      <w:lvlJc w:val="left"/>
      <w:pPr>
        <w:tabs>
          <w:tab w:val="num" w:pos="1440"/>
        </w:tabs>
        <w:ind w:left="144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13621B"/>
    <w:multiLevelType w:val="hybridMultilevel"/>
    <w:tmpl w:val="BC2A25B0"/>
    <w:lvl w:ilvl="0" w:tplc="08090001">
      <w:start w:val="1"/>
      <w:numFmt w:val="bullet"/>
      <w:lvlText w:val=""/>
      <w:lvlJc w:val="left"/>
      <w:pPr>
        <w:tabs>
          <w:tab w:val="num" w:pos="1080"/>
        </w:tabs>
        <w:ind w:left="1080" w:hanging="720"/>
      </w:pPr>
      <w:rPr>
        <w:rFonts w:hint="default" w:ascii="Symbol" w:hAnsi="Symbol"/>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2F70D6"/>
    <w:multiLevelType w:val="hybridMultilevel"/>
    <w:tmpl w:val="E4644F28"/>
    <w:lvl w:ilvl="0" w:tplc="EB968822">
      <w:start w:val="30"/>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D3B4B9E"/>
    <w:multiLevelType w:val="hybridMultilevel"/>
    <w:tmpl w:val="5210B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55D4523"/>
    <w:multiLevelType w:val="hybridMultilevel"/>
    <w:tmpl w:val="118EF856"/>
    <w:lvl w:ilvl="0" w:tplc="59380FFC">
      <w:start w:val="1"/>
      <w:numFmt w:val="bullet"/>
      <w:lvlText w:val=""/>
      <w:lvlJc w:val="left"/>
      <w:pPr>
        <w:tabs>
          <w:tab w:val="num" w:pos="1440"/>
        </w:tabs>
        <w:ind w:left="144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7793654"/>
    <w:multiLevelType w:val="hybridMultilevel"/>
    <w:tmpl w:val="54C81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4E66BA"/>
    <w:multiLevelType w:val="hybridMultilevel"/>
    <w:tmpl w:val="A8AEC1C2"/>
    <w:lvl w:ilvl="0" w:tplc="8AC65A24">
      <w:start w:val="1"/>
      <w:numFmt w:val="bullet"/>
      <w:lvlText w:val="-"/>
      <w:lvlJc w:val="left"/>
      <w:pPr>
        <w:tabs>
          <w:tab w:val="num" w:pos="720"/>
        </w:tabs>
        <w:ind w:left="720" w:hanging="360"/>
      </w:pPr>
      <w:rPr>
        <w:rFonts w:hint="default" w:ascii="Times New Roman" w:hAnsi="Times New Roman" w:eastAsia="Times New Roman" w:cs="Times New Roman"/>
      </w:rPr>
    </w:lvl>
    <w:lvl w:ilvl="1" w:tplc="59380FFC">
      <w:start w:val="1"/>
      <w:numFmt w:val="bullet"/>
      <w:lvlText w:val=""/>
      <w:lvlJc w:val="left"/>
      <w:pPr>
        <w:tabs>
          <w:tab w:val="num" w:pos="1440"/>
        </w:tabs>
        <w:ind w:left="1440" w:hanging="360"/>
      </w:pPr>
      <w:rPr>
        <w:rFonts w:hint="default" w:ascii="Symbol" w:hAnsi="Symbol"/>
        <w:sz w:val="20"/>
        <w:szCs w:val="20"/>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28">
    <w:abstractNumId w:val="27"/>
  </w:num>
  <w:num w:numId="27">
    <w:abstractNumId w:val="26"/>
  </w:num>
  <w:num w:numId="26">
    <w:abstractNumId w:val="25"/>
  </w:num>
  <w:num w:numId="1">
    <w:abstractNumId w:val="7"/>
  </w:num>
  <w:num w:numId="2">
    <w:abstractNumId w:val="3"/>
  </w:num>
  <w:num w:numId="3">
    <w:abstractNumId w:val="21"/>
  </w:num>
  <w:num w:numId="4">
    <w:abstractNumId w:val="15"/>
  </w:num>
  <w:num w:numId="5">
    <w:abstractNumId w:val="9"/>
  </w:num>
  <w:num w:numId="6">
    <w:abstractNumId w:val="0"/>
  </w:num>
  <w:num w:numId="7">
    <w:abstractNumId w:val="13"/>
  </w:num>
  <w:num w:numId="8">
    <w:abstractNumId w:val="14"/>
  </w:num>
  <w:num w:numId="9">
    <w:abstractNumId w:val="20"/>
  </w:num>
  <w:num w:numId="10">
    <w:abstractNumId w:val="24"/>
  </w:num>
  <w:num w:numId="11">
    <w:abstractNumId w:val="17"/>
  </w:num>
  <w:num w:numId="12">
    <w:abstractNumId w:val="10"/>
  </w:num>
  <w:num w:numId="13">
    <w:abstractNumId w:val="2"/>
  </w:num>
  <w:num w:numId="14">
    <w:abstractNumId w:val="22"/>
  </w:num>
  <w:num w:numId="15">
    <w:abstractNumId w:val="1"/>
  </w:num>
  <w:num w:numId="16">
    <w:abstractNumId w:val="11"/>
  </w:num>
  <w:num w:numId="17">
    <w:abstractNumId w:val="12"/>
  </w:num>
  <w:num w:numId="18">
    <w:abstractNumId w:val="18"/>
  </w:num>
  <w:num w:numId="19">
    <w:abstractNumId w:val="19"/>
  </w:num>
  <w:num w:numId="20">
    <w:abstractNumId w:val="8"/>
  </w:num>
  <w:num w:numId="21">
    <w:abstractNumId w:val="16"/>
  </w:num>
  <w:num w:numId="22">
    <w:abstractNumId w:val="6"/>
  </w:num>
  <w:num w:numId="23">
    <w:abstractNumId w:val="23"/>
  </w:num>
  <w:num w:numId="24">
    <w:abstractNumId w:val="5"/>
  </w:num>
  <w:num w:numId="2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1F"/>
    <w:rsid w:val="00016FBF"/>
    <w:rsid w:val="00017E8D"/>
    <w:rsid w:val="00021B6B"/>
    <w:rsid w:val="00026003"/>
    <w:rsid w:val="000320D6"/>
    <w:rsid w:val="0007406B"/>
    <w:rsid w:val="000A75D9"/>
    <w:rsid w:val="000A7748"/>
    <w:rsid w:val="000B7CE2"/>
    <w:rsid w:val="000E7A9A"/>
    <w:rsid w:val="00111E9C"/>
    <w:rsid w:val="0011382D"/>
    <w:rsid w:val="00131052"/>
    <w:rsid w:val="00135917"/>
    <w:rsid w:val="001811E7"/>
    <w:rsid w:val="00194E19"/>
    <w:rsid w:val="0019661F"/>
    <w:rsid w:val="001B68CD"/>
    <w:rsid w:val="00267884"/>
    <w:rsid w:val="002B4D96"/>
    <w:rsid w:val="002C3093"/>
    <w:rsid w:val="002F3B9F"/>
    <w:rsid w:val="00331748"/>
    <w:rsid w:val="0034C9B2"/>
    <w:rsid w:val="00360A1D"/>
    <w:rsid w:val="003B730A"/>
    <w:rsid w:val="003D2142"/>
    <w:rsid w:val="00401E3F"/>
    <w:rsid w:val="0041096A"/>
    <w:rsid w:val="00480DD8"/>
    <w:rsid w:val="004977DD"/>
    <w:rsid w:val="004B024D"/>
    <w:rsid w:val="004B0B3D"/>
    <w:rsid w:val="004B2BD3"/>
    <w:rsid w:val="004F1FF0"/>
    <w:rsid w:val="00505B77"/>
    <w:rsid w:val="0054544B"/>
    <w:rsid w:val="005C6AFA"/>
    <w:rsid w:val="005E7D0C"/>
    <w:rsid w:val="00610E2E"/>
    <w:rsid w:val="00611C11"/>
    <w:rsid w:val="00621040"/>
    <w:rsid w:val="00623773"/>
    <w:rsid w:val="0062423D"/>
    <w:rsid w:val="00667BB6"/>
    <w:rsid w:val="00667BB8"/>
    <w:rsid w:val="00691B21"/>
    <w:rsid w:val="006D0846"/>
    <w:rsid w:val="006E284A"/>
    <w:rsid w:val="006E5381"/>
    <w:rsid w:val="006F6E08"/>
    <w:rsid w:val="007069E6"/>
    <w:rsid w:val="00720F57"/>
    <w:rsid w:val="0072262C"/>
    <w:rsid w:val="00736F19"/>
    <w:rsid w:val="00742137"/>
    <w:rsid w:val="00760E4F"/>
    <w:rsid w:val="00762E6D"/>
    <w:rsid w:val="00762F3F"/>
    <w:rsid w:val="00765751"/>
    <w:rsid w:val="00772822"/>
    <w:rsid w:val="00823E50"/>
    <w:rsid w:val="00831DBB"/>
    <w:rsid w:val="00875EC3"/>
    <w:rsid w:val="0088742B"/>
    <w:rsid w:val="00895289"/>
    <w:rsid w:val="008A3C6E"/>
    <w:rsid w:val="008D4525"/>
    <w:rsid w:val="008E06A2"/>
    <w:rsid w:val="0090299F"/>
    <w:rsid w:val="00943BD1"/>
    <w:rsid w:val="00946E3F"/>
    <w:rsid w:val="0095068B"/>
    <w:rsid w:val="009571EB"/>
    <w:rsid w:val="00964A49"/>
    <w:rsid w:val="00966E4E"/>
    <w:rsid w:val="009A7947"/>
    <w:rsid w:val="009B0FAB"/>
    <w:rsid w:val="009B5FC0"/>
    <w:rsid w:val="009F21CB"/>
    <w:rsid w:val="009F7CFD"/>
    <w:rsid w:val="00A332E6"/>
    <w:rsid w:val="00A47A9B"/>
    <w:rsid w:val="00A7170E"/>
    <w:rsid w:val="00AA41E1"/>
    <w:rsid w:val="00AC218A"/>
    <w:rsid w:val="00AC751F"/>
    <w:rsid w:val="00AE02BB"/>
    <w:rsid w:val="00AF113E"/>
    <w:rsid w:val="00AF3092"/>
    <w:rsid w:val="00B0711F"/>
    <w:rsid w:val="00B12A0C"/>
    <w:rsid w:val="00B45D5D"/>
    <w:rsid w:val="00B4691A"/>
    <w:rsid w:val="00B81FD3"/>
    <w:rsid w:val="00B92B71"/>
    <w:rsid w:val="00B96648"/>
    <w:rsid w:val="00BA7A64"/>
    <w:rsid w:val="00BE4F6B"/>
    <w:rsid w:val="00BE708E"/>
    <w:rsid w:val="00C1069C"/>
    <w:rsid w:val="00C13996"/>
    <w:rsid w:val="00C20FF4"/>
    <w:rsid w:val="00C360DF"/>
    <w:rsid w:val="00C40E2F"/>
    <w:rsid w:val="00C506D2"/>
    <w:rsid w:val="00C54B9C"/>
    <w:rsid w:val="00C57B17"/>
    <w:rsid w:val="00C61B25"/>
    <w:rsid w:val="00C6389A"/>
    <w:rsid w:val="00C67BFD"/>
    <w:rsid w:val="00C7752D"/>
    <w:rsid w:val="00CA5AC0"/>
    <w:rsid w:val="00CC3A08"/>
    <w:rsid w:val="00CD2CA9"/>
    <w:rsid w:val="00CD52D9"/>
    <w:rsid w:val="00CE7B43"/>
    <w:rsid w:val="00CF4C01"/>
    <w:rsid w:val="00D068BB"/>
    <w:rsid w:val="00D121BC"/>
    <w:rsid w:val="00D14B28"/>
    <w:rsid w:val="00D421DE"/>
    <w:rsid w:val="00D85D4F"/>
    <w:rsid w:val="00D954E6"/>
    <w:rsid w:val="00DC4442"/>
    <w:rsid w:val="00DE5702"/>
    <w:rsid w:val="00E12D78"/>
    <w:rsid w:val="00E545EF"/>
    <w:rsid w:val="00E70A25"/>
    <w:rsid w:val="00E75DD7"/>
    <w:rsid w:val="00E77645"/>
    <w:rsid w:val="00E81FBD"/>
    <w:rsid w:val="00E86E3C"/>
    <w:rsid w:val="00ED26A6"/>
    <w:rsid w:val="00EE71C5"/>
    <w:rsid w:val="00F22C75"/>
    <w:rsid w:val="00F3100A"/>
    <w:rsid w:val="00F31210"/>
    <w:rsid w:val="00F331BD"/>
    <w:rsid w:val="00F458B6"/>
    <w:rsid w:val="00F64884"/>
    <w:rsid w:val="00FC0242"/>
    <w:rsid w:val="00FC5B57"/>
    <w:rsid w:val="010321F3"/>
    <w:rsid w:val="0123DC27"/>
    <w:rsid w:val="01356459"/>
    <w:rsid w:val="01490E67"/>
    <w:rsid w:val="014E7BC9"/>
    <w:rsid w:val="014FC75F"/>
    <w:rsid w:val="02745BAA"/>
    <w:rsid w:val="02A3C921"/>
    <w:rsid w:val="045B7CE9"/>
    <w:rsid w:val="05490842"/>
    <w:rsid w:val="05610D13"/>
    <w:rsid w:val="05D0B621"/>
    <w:rsid w:val="06CB8359"/>
    <w:rsid w:val="06FCDD74"/>
    <w:rsid w:val="072B72A9"/>
    <w:rsid w:val="07B71B5D"/>
    <w:rsid w:val="07F6CF9F"/>
    <w:rsid w:val="09864DC7"/>
    <w:rsid w:val="099D899A"/>
    <w:rsid w:val="0A99B949"/>
    <w:rsid w:val="0ABC9B14"/>
    <w:rsid w:val="0AD7A4D0"/>
    <w:rsid w:val="0B39A59E"/>
    <w:rsid w:val="0C374C85"/>
    <w:rsid w:val="0C9AF9EC"/>
    <w:rsid w:val="0D412964"/>
    <w:rsid w:val="0E1D0F90"/>
    <w:rsid w:val="0E47AD47"/>
    <w:rsid w:val="0EDA65F9"/>
    <w:rsid w:val="0EDDBE2E"/>
    <w:rsid w:val="0EE4FED9"/>
    <w:rsid w:val="0F52DEB2"/>
    <w:rsid w:val="0F5C4ACC"/>
    <w:rsid w:val="0FD49D84"/>
    <w:rsid w:val="104135EE"/>
    <w:rsid w:val="10CF1892"/>
    <w:rsid w:val="113B87F5"/>
    <w:rsid w:val="1160F976"/>
    <w:rsid w:val="116D2DCE"/>
    <w:rsid w:val="121C9F9B"/>
    <w:rsid w:val="1251C096"/>
    <w:rsid w:val="1260289A"/>
    <w:rsid w:val="1260679A"/>
    <w:rsid w:val="128A7F74"/>
    <w:rsid w:val="1297EBAA"/>
    <w:rsid w:val="12E8932D"/>
    <w:rsid w:val="12F080B3"/>
    <w:rsid w:val="13670036"/>
    <w:rsid w:val="13BC32BF"/>
    <w:rsid w:val="144A54FD"/>
    <w:rsid w:val="1471A0B3"/>
    <w:rsid w:val="14D64AC9"/>
    <w:rsid w:val="163ED4E5"/>
    <w:rsid w:val="1757BAC4"/>
    <w:rsid w:val="175DF097"/>
    <w:rsid w:val="179DAD99"/>
    <w:rsid w:val="188FA3E2"/>
    <w:rsid w:val="18C1021A"/>
    <w:rsid w:val="19560F44"/>
    <w:rsid w:val="19BD44F3"/>
    <w:rsid w:val="1A2A9CC7"/>
    <w:rsid w:val="1A845682"/>
    <w:rsid w:val="1A903484"/>
    <w:rsid w:val="1A9F2E7D"/>
    <w:rsid w:val="1B3CEECB"/>
    <w:rsid w:val="1CBB0E12"/>
    <w:rsid w:val="1DBBF744"/>
    <w:rsid w:val="1E0E87AD"/>
    <w:rsid w:val="1E56DE73"/>
    <w:rsid w:val="1ECDCF2F"/>
    <w:rsid w:val="1F53AA3D"/>
    <w:rsid w:val="1F6D4FD8"/>
    <w:rsid w:val="1F962EB2"/>
    <w:rsid w:val="1FA1B41C"/>
    <w:rsid w:val="1FB65F39"/>
    <w:rsid w:val="1FCF03BB"/>
    <w:rsid w:val="1FF2A859"/>
    <w:rsid w:val="208EEDF0"/>
    <w:rsid w:val="20C4BD4A"/>
    <w:rsid w:val="20FC70A4"/>
    <w:rsid w:val="210702BC"/>
    <w:rsid w:val="213340D2"/>
    <w:rsid w:val="218666CD"/>
    <w:rsid w:val="21BFD6F2"/>
    <w:rsid w:val="21FDCC2C"/>
    <w:rsid w:val="22131EF3"/>
    <w:rsid w:val="226FD1E6"/>
    <w:rsid w:val="22B56AE5"/>
    <w:rsid w:val="22CDCF74"/>
    <w:rsid w:val="22D33066"/>
    <w:rsid w:val="22D70A57"/>
    <w:rsid w:val="23229A81"/>
    <w:rsid w:val="23263AFE"/>
    <w:rsid w:val="2357A46E"/>
    <w:rsid w:val="2382C6B3"/>
    <w:rsid w:val="2395C6F7"/>
    <w:rsid w:val="251846A8"/>
    <w:rsid w:val="25625F13"/>
    <w:rsid w:val="267C2A04"/>
    <w:rsid w:val="26EAF0CC"/>
    <w:rsid w:val="27329A92"/>
    <w:rsid w:val="2755B34B"/>
    <w:rsid w:val="279A1C58"/>
    <w:rsid w:val="28826077"/>
    <w:rsid w:val="29749A6B"/>
    <w:rsid w:val="2976236A"/>
    <w:rsid w:val="29898DCF"/>
    <w:rsid w:val="29A341CF"/>
    <w:rsid w:val="29E7B8C6"/>
    <w:rsid w:val="2A24955F"/>
    <w:rsid w:val="2A7C55A4"/>
    <w:rsid w:val="2AE3365C"/>
    <w:rsid w:val="2AF2A272"/>
    <w:rsid w:val="2AF7C19C"/>
    <w:rsid w:val="2BBA0139"/>
    <w:rsid w:val="2BD3289B"/>
    <w:rsid w:val="2CD99320"/>
    <w:rsid w:val="2DEB109A"/>
    <w:rsid w:val="2EC5DE01"/>
    <w:rsid w:val="2F15528D"/>
    <w:rsid w:val="30CDBFE3"/>
    <w:rsid w:val="30FC9591"/>
    <w:rsid w:val="31E88546"/>
    <w:rsid w:val="32A32684"/>
    <w:rsid w:val="32C180CD"/>
    <w:rsid w:val="33274488"/>
    <w:rsid w:val="3421FAB6"/>
    <w:rsid w:val="34415C92"/>
    <w:rsid w:val="35351F85"/>
    <w:rsid w:val="3593333E"/>
    <w:rsid w:val="3662374B"/>
    <w:rsid w:val="37104C6F"/>
    <w:rsid w:val="3873187F"/>
    <w:rsid w:val="38B08846"/>
    <w:rsid w:val="39875D34"/>
    <w:rsid w:val="39A3E692"/>
    <w:rsid w:val="39DE78CE"/>
    <w:rsid w:val="3A2D58A3"/>
    <w:rsid w:val="3A2DCF58"/>
    <w:rsid w:val="3B51A0C1"/>
    <w:rsid w:val="3B53EC42"/>
    <w:rsid w:val="3C903676"/>
    <w:rsid w:val="3CC0384B"/>
    <w:rsid w:val="3CCE7165"/>
    <w:rsid w:val="3CF6CA15"/>
    <w:rsid w:val="3D161990"/>
    <w:rsid w:val="3D9E4523"/>
    <w:rsid w:val="3E0F60F3"/>
    <w:rsid w:val="3F077D9C"/>
    <w:rsid w:val="3F0E2A4C"/>
    <w:rsid w:val="3FB016AC"/>
    <w:rsid w:val="400DBB91"/>
    <w:rsid w:val="403D8CAC"/>
    <w:rsid w:val="407932F2"/>
    <w:rsid w:val="4095C029"/>
    <w:rsid w:val="4109A878"/>
    <w:rsid w:val="41A98BF2"/>
    <w:rsid w:val="41DBB890"/>
    <w:rsid w:val="42418D79"/>
    <w:rsid w:val="42D70558"/>
    <w:rsid w:val="43358582"/>
    <w:rsid w:val="434555D8"/>
    <w:rsid w:val="43964A91"/>
    <w:rsid w:val="43FC4BD0"/>
    <w:rsid w:val="4400150E"/>
    <w:rsid w:val="440D86A7"/>
    <w:rsid w:val="446280F7"/>
    <w:rsid w:val="44A5A9B4"/>
    <w:rsid w:val="44B4CB86"/>
    <w:rsid w:val="45321AF2"/>
    <w:rsid w:val="453A0878"/>
    <w:rsid w:val="4549C54A"/>
    <w:rsid w:val="45600288"/>
    <w:rsid w:val="45ABEB41"/>
    <w:rsid w:val="46531DA5"/>
    <w:rsid w:val="46D5D8D9"/>
    <w:rsid w:val="47452769"/>
    <w:rsid w:val="47A2552E"/>
    <w:rsid w:val="47A324F7"/>
    <w:rsid w:val="47AF44B6"/>
    <w:rsid w:val="4846C717"/>
    <w:rsid w:val="4882E411"/>
    <w:rsid w:val="48E0F7CA"/>
    <w:rsid w:val="48E977B0"/>
    <w:rsid w:val="48EB740B"/>
    <w:rsid w:val="4980B8A1"/>
    <w:rsid w:val="49BB9260"/>
    <w:rsid w:val="49DB743B"/>
    <w:rsid w:val="4AD39E20"/>
    <w:rsid w:val="4AD50158"/>
    <w:rsid w:val="4AD9B887"/>
    <w:rsid w:val="4AEB2BAF"/>
    <w:rsid w:val="4B2D0088"/>
    <w:rsid w:val="4BA54F03"/>
    <w:rsid w:val="4C7588E8"/>
    <w:rsid w:val="4C9EAE2C"/>
    <w:rsid w:val="4CF33322"/>
    <w:rsid w:val="4D1AE371"/>
    <w:rsid w:val="4D451A5D"/>
    <w:rsid w:val="4D82A35F"/>
    <w:rsid w:val="4D926753"/>
    <w:rsid w:val="4DEECE38"/>
    <w:rsid w:val="4E64A14A"/>
    <w:rsid w:val="4EC7C261"/>
    <w:rsid w:val="4ED2CB82"/>
    <w:rsid w:val="4F71AC4E"/>
    <w:rsid w:val="503C0EBB"/>
    <w:rsid w:val="5094FD1F"/>
    <w:rsid w:val="511F2756"/>
    <w:rsid w:val="51C53A20"/>
    <w:rsid w:val="52432B22"/>
    <w:rsid w:val="534828EC"/>
    <w:rsid w:val="546FF256"/>
    <w:rsid w:val="54B959AB"/>
    <w:rsid w:val="557CEEE3"/>
    <w:rsid w:val="55A68FDE"/>
    <w:rsid w:val="55D7E9F9"/>
    <w:rsid w:val="55E5168C"/>
    <w:rsid w:val="56A51F57"/>
    <w:rsid w:val="58622078"/>
    <w:rsid w:val="58F5E1EC"/>
    <w:rsid w:val="59114531"/>
    <w:rsid w:val="5915094E"/>
    <w:rsid w:val="59D4319B"/>
    <w:rsid w:val="5A337E44"/>
    <w:rsid w:val="5A998DE5"/>
    <w:rsid w:val="5B16EEEB"/>
    <w:rsid w:val="5BCA6699"/>
    <w:rsid w:val="5C6802FC"/>
    <w:rsid w:val="5DB8064A"/>
    <w:rsid w:val="5E93EC76"/>
    <w:rsid w:val="5EB10434"/>
    <w:rsid w:val="5F38093F"/>
    <w:rsid w:val="5F5BDBBF"/>
    <w:rsid w:val="5F70AB37"/>
    <w:rsid w:val="60EFA70C"/>
    <w:rsid w:val="613B1666"/>
    <w:rsid w:val="61B297F5"/>
    <w:rsid w:val="61D2E26A"/>
    <w:rsid w:val="61F63BB9"/>
    <w:rsid w:val="61FD6C17"/>
    <w:rsid w:val="621D7473"/>
    <w:rsid w:val="628CC303"/>
    <w:rsid w:val="62937C81"/>
    <w:rsid w:val="629542E9"/>
    <w:rsid w:val="629565B0"/>
    <w:rsid w:val="6351B69C"/>
    <w:rsid w:val="637C609A"/>
    <w:rsid w:val="63C7AFA4"/>
    <w:rsid w:val="645A7DD5"/>
    <w:rsid w:val="64BE429E"/>
    <w:rsid w:val="65F31EF4"/>
    <w:rsid w:val="676BD52E"/>
    <w:rsid w:val="676EDB2A"/>
    <w:rsid w:val="6773D358"/>
    <w:rsid w:val="6788E4A4"/>
    <w:rsid w:val="6863E65A"/>
    <w:rsid w:val="686531F0"/>
    <w:rsid w:val="68BE21D6"/>
    <w:rsid w:val="6A5340F6"/>
    <w:rsid w:val="6A968952"/>
    <w:rsid w:val="6AAC0273"/>
    <w:rsid w:val="6AFE5C9D"/>
    <w:rsid w:val="6B07116A"/>
    <w:rsid w:val="6B2D5BE9"/>
    <w:rsid w:val="6B726F7E"/>
    <w:rsid w:val="6CC95483"/>
    <w:rsid w:val="6D14F95D"/>
    <w:rsid w:val="6D31EAF8"/>
    <w:rsid w:val="6E2CD891"/>
    <w:rsid w:val="6E7ADFA6"/>
    <w:rsid w:val="6F1C4327"/>
    <w:rsid w:val="6F84AAD6"/>
    <w:rsid w:val="6F9DD333"/>
    <w:rsid w:val="7045E0A1"/>
    <w:rsid w:val="7069853F"/>
    <w:rsid w:val="7070F66E"/>
    <w:rsid w:val="70EE2B78"/>
    <w:rsid w:val="7139A394"/>
    <w:rsid w:val="71CCB4BD"/>
    <w:rsid w:val="71DAEDD7"/>
    <w:rsid w:val="720CCEFE"/>
    <w:rsid w:val="732429D2"/>
    <w:rsid w:val="73583C34"/>
    <w:rsid w:val="736829BA"/>
    <w:rsid w:val="73F831FE"/>
    <w:rsid w:val="743D6B98"/>
    <w:rsid w:val="74581BF9"/>
    <w:rsid w:val="74714456"/>
    <w:rsid w:val="750816ED"/>
    <w:rsid w:val="750CC032"/>
    <w:rsid w:val="751951C4"/>
    <w:rsid w:val="75BB5B32"/>
    <w:rsid w:val="75D93BF9"/>
    <w:rsid w:val="773FD684"/>
    <w:rsid w:val="77A0F792"/>
    <w:rsid w:val="77E0F35B"/>
    <w:rsid w:val="7829EBC1"/>
    <w:rsid w:val="78729AC9"/>
    <w:rsid w:val="78AF0830"/>
    <w:rsid w:val="78BC3820"/>
    <w:rsid w:val="7910DCBB"/>
    <w:rsid w:val="79ED0050"/>
    <w:rsid w:val="7A0145AF"/>
    <w:rsid w:val="7A744EC8"/>
    <w:rsid w:val="7B735696"/>
    <w:rsid w:val="7BA0700F"/>
    <w:rsid w:val="7BEDCFA9"/>
    <w:rsid w:val="7C506B03"/>
    <w:rsid w:val="7C640F7D"/>
    <w:rsid w:val="7CAF432B"/>
    <w:rsid w:val="7DD49C06"/>
    <w:rsid w:val="7DEC3B64"/>
    <w:rsid w:val="7ED999D0"/>
    <w:rsid w:val="7EE271DD"/>
    <w:rsid w:val="7F1D2466"/>
    <w:rsid w:val="7F779A7B"/>
    <w:rsid w:val="7FBAB07B"/>
    <w:rsid w:val="7FCBD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77CC"/>
  <w15:docId w15:val="{3AF6D0A6-5D67-4076-BC51-4C9B8C04AB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711F"/>
  </w:style>
  <w:style w:type="paragraph" w:styleId="Heading2">
    <w:name w:val="heading 2"/>
    <w:basedOn w:val="Normal"/>
    <w:next w:val="Normal"/>
    <w:link w:val="Heading2Char"/>
    <w:uiPriority w:val="9"/>
    <w:unhideWhenUsed/>
    <w:qFormat/>
    <w:rsid w:val="00480DD8"/>
    <w:pPr>
      <w:keepNext/>
      <w:spacing w:before="240" w:after="60" w:line="240" w:lineRule="auto"/>
      <w:outlineLvl w:val="1"/>
    </w:pPr>
    <w:rPr>
      <w:rFonts w:ascii="Calibri Light" w:hAnsi="Calibri Light" w:eastAsia="Times New Roman" w:cs="Times New Roman"/>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0711F"/>
    <w:pPr>
      <w:ind w:left="720"/>
      <w:contextualSpacing/>
    </w:pPr>
  </w:style>
  <w:style w:type="paragraph" w:styleId="NoSpacing">
    <w:name w:val="No Spacing"/>
    <w:uiPriority w:val="1"/>
    <w:qFormat/>
    <w:rsid w:val="00021B6B"/>
    <w:pPr>
      <w:spacing w:after="0" w:line="240" w:lineRule="auto"/>
    </w:pPr>
  </w:style>
  <w:style w:type="paragraph" w:styleId="Header">
    <w:name w:val="header"/>
    <w:basedOn w:val="Normal"/>
    <w:link w:val="HeaderChar"/>
    <w:uiPriority w:val="99"/>
    <w:unhideWhenUsed/>
    <w:rsid w:val="00E75D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5DD7"/>
  </w:style>
  <w:style w:type="paragraph" w:styleId="Footer">
    <w:name w:val="footer"/>
    <w:basedOn w:val="Normal"/>
    <w:link w:val="FooterChar"/>
    <w:uiPriority w:val="99"/>
    <w:unhideWhenUsed/>
    <w:rsid w:val="00E75D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5DD7"/>
  </w:style>
  <w:style w:type="table" w:styleId="TableGrid">
    <w:name w:val="Table Grid"/>
    <w:basedOn w:val="TableNormal"/>
    <w:uiPriority w:val="59"/>
    <w:rsid w:val="00BE4F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0320D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320D6"/>
    <w:rPr>
      <w:rFonts w:ascii="Tahoma" w:hAnsi="Tahoma" w:cs="Tahoma"/>
      <w:sz w:val="16"/>
      <w:szCs w:val="16"/>
    </w:rPr>
  </w:style>
  <w:style w:type="character" w:styleId="Hyperlink">
    <w:name w:val="Hyperlink"/>
    <w:basedOn w:val="DefaultParagraphFont"/>
    <w:uiPriority w:val="99"/>
    <w:unhideWhenUsed/>
    <w:rsid w:val="00D954E6"/>
    <w:rPr>
      <w:color w:val="0000FF" w:themeColor="hyperlink"/>
      <w:u w:val="single"/>
    </w:rPr>
  </w:style>
  <w:style w:type="character" w:styleId="Heading2Char" w:customStyle="1">
    <w:name w:val="Heading 2 Char"/>
    <w:basedOn w:val="DefaultParagraphFont"/>
    <w:link w:val="Heading2"/>
    <w:uiPriority w:val="9"/>
    <w:rsid w:val="00480DD8"/>
    <w:rPr>
      <w:rFonts w:ascii="Calibri Light" w:hAnsi="Calibri Light" w:eastAsia="Times New Roman" w:cs="Times New Roman"/>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 Type="http://schemas.openxmlformats.org/officeDocument/2006/relationships/hyperlink" Target="https://explorify.uk/en/activities/odd-one-out/how-old-is-that-chicken" TargetMode="External" Id="R9cb0b0a45f0a4c56" /><Relationship Type="http://schemas.openxmlformats.org/officeDocument/2006/relationships/image" Target="/media/image.png" Id="R9248f74a15dc42f3" /><Relationship Type="http://schemas.openxmlformats.org/officeDocument/2006/relationships/hyperlink" Target="https://www.bbc.co.uk/teach/class-clips-video/science-ks2-the-work-of-carl-linnaeus/zhnjf4j" TargetMode="External" Id="R5170cb0cbe6e4032" /><Relationship Type="http://schemas.openxmlformats.org/officeDocument/2006/relationships/image" Target="/media/image5.png" Id="R90633be37a5e40e9" /><Relationship Type="http://schemas.openxmlformats.org/officeDocument/2006/relationships/image" Target="/media/image6.png" Id="R2409519948b54cf4" /><Relationship Type="http://schemas.openxmlformats.org/officeDocument/2006/relationships/hyperlink" Target="https://www.bbc.co.uk/bitesize/clips/zfx76sg" TargetMode="External" Id="R2f44741568114cd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1ed6c3-370a-4323-861c-9e6b9186c9b6">
      <UserInfo>
        <DisplayName>Paul Harrison</DisplayName>
        <AccountId>14</AccountId>
        <AccountType/>
      </UserInfo>
    </SharedWithUsers>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819CD4-1434-445D-8AB1-A1AA5CA283D1}"/>
</file>

<file path=customXml/itemProps2.xml><?xml version="1.0" encoding="utf-8"?>
<ds:datastoreItem xmlns:ds="http://schemas.openxmlformats.org/officeDocument/2006/customXml" ds:itemID="{15FF741E-7E08-4DA8-9ADD-F91C537A82F9}"/>
</file>

<file path=customXml/itemProps3.xml><?xml version="1.0" encoding="utf-8"?>
<ds:datastoreItem xmlns:ds="http://schemas.openxmlformats.org/officeDocument/2006/customXml" ds:itemID="{3954B87A-0A61-4ED2-AEEF-978641C671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Crystal Smith</cp:lastModifiedBy>
  <cp:revision>5</cp:revision>
  <cp:lastPrinted>2019-02-07T15:48:00Z</cp:lastPrinted>
  <dcterms:created xsi:type="dcterms:W3CDTF">2019-02-11T21:17:00Z</dcterms:created>
  <dcterms:modified xsi:type="dcterms:W3CDTF">2023-02-20T12:41:20Z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