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7328" w14:textId="5E125BD3" w:rsidR="00B636F1" w:rsidRPr="001D043D" w:rsidRDefault="002F6861" w:rsidP="002F6861">
      <w:pPr>
        <w:jc w:val="center"/>
        <w:rPr>
          <w:rFonts w:ascii="Tahoma" w:hAnsi="Tahoma" w:cs="Tahoma"/>
          <w:b/>
          <w:bCs/>
          <w:sz w:val="32"/>
          <w:szCs w:val="32"/>
          <w:u w:val="single"/>
        </w:rPr>
      </w:pPr>
      <w:r w:rsidRPr="001D043D">
        <w:rPr>
          <w:rFonts w:ascii="Tahoma" w:hAnsi="Tahoma" w:cs="Tahoma"/>
          <w:b/>
          <w:bCs/>
          <w:sz w:val="32"/>
          <w:szCs w:val="32"/>
          <w:u w:val="single"/>
        </w:rPr>
        <w:t xml:space="preserve">Supporting Your Child </w:t>
      </w:r>
      <w:proofErr w:type="gramStart"/>
      <w:r w:rsidRPr="001D043D">
        <w:rPr>
          <w:rFonts w:ascii="Tahoma" w:hAnsi="Tahoma" w:cs="Tahoma"/>
          <w:b/>
          <w:bCs/>
          <w:sz w:val="32"/>
          <w:szCs w:val="32"/>
          <w:u w:val="single"/>
        </w:rPr>
        <w:t>To</w:t>
      </w:r>
      <w:proofErr w:type="gramEnd"/>
      <w:r w:rsidRPr="001D043D">
        <w:rPr>
          <w:rFonts w:ascii="Tahoma" w:hAnsi="Tahoma" w:cs="Tahoma"/>
          <w:b/>
          <w:bCs/>
          <w:sz w:val="32"/>
          <w:szCs w:val="32"/>
          <w:u w:val="single"/>
        </w:rPr>
        <w:t xml:space="preserve"> Read At Home</w:t>
      </w:r>
    </w:p>
    <w:p w14:paraId="5EBEDF09" w14:textId="7DD83CA5" w:rsidR="00766C83" w:rsidRDefault="00EA281A" w:rsidP="00C039B1">
      <w:pPr>
        <w:rPr>
          <w:rFonts w:ascii="Tahoma" w:hAnsi="Tahoma" w:cs="Tahoma"/>
        </w:rPr>
      </w:pPr>
      <w:r>
        <w:rPr>
          <w:noProof/>
        </w:rPr>
        <w:drawing>
          <wp:anchor distT="0" distB="0" distL="114300" distR="114300" simplePos="0" relativeHeight="251659264" behindDoc="0" locked="0" layoutInCell="1" allowOverlap="1" wp14:anchorId="2AC5039E" wp14:editId="3813D41B">
            <wp:simplePos x="0" y="0"/>
            <wp:positionH relativeFrom="column">
              <wp:posOffset>3094990</wp:posOffset>
            </wp:positionH>
            <wp:positionV relativeFrom="paragraph">
              <wp:posOffset>144145</wp:posOffset>
            </wp:positionV>
            <wp:extent cx="2913380" cy="3042285"/>
            <wp:effectExtent l="0" t="0" r="1270" b="5715"/>
            <wp:wrapThrough wrapText="bothSides">
              <wp:wrapPolygon edited="0">
                <wp:start x="0" y="0"/>
                <wp:lineTo x="0" y="21505"/>
                <wp:lineTo x="21468" y="21505"/>
                <wp:lineTo x="21468" y="0"/>
                <wp:lineTo x="0" y="0"/>
              </wp:wrapPolygon>
            </wp:wrapThrough>
            <wp:docPr id="1379951309" name="Picture 1" descr="Welcome to HBB: Read to Succ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HBB: Read to Succe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3380" cy="304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AD95C" w14:textId="591A84F5" w:rsidR="00730383" w:rsidRPr="00766C83" w:rsidRDefault="00C039B1" w:rsidP="00C039B1">
      <w:pPr>
        <w:rPr>
          <w:rFonts w:ascii="Tahoma" w:hAnsi="Tahoma" w:cs="Tahoma"/>
        </w:rPr>
      </w:pPr>
      <w:r w:rsidRPr="00766C83">
        <w:rPr>
          <w:rFonts w:ascii="Tahoma" w:hAnsi="Tahoma" w:cs="Tahoma"/>
        </w:rPr>
        <w:t>At LMPS</w:t>
      </w:r>
      <w:r w:rsidR="004946C0" w:rsidRPr="00766C83">
        <w:rPr>
          <w:rFonts w:ascii="Tahoma" w:hAnsi="Tahoma" w:cs="Tahoma"/>
        </w:rPr>
        <w:t xml:space="preserve">, we </w:t>
      </w:r>
      <w:r w:rsidR="00730383" w:rsidRPr="00766C83">
        <w:rPr>
          <w:rFonts w:ascii="Tahoma" w:hAnsi="Tahoma" w:cs="Tahoma"/>
        </w:rPr>
        <w:t xml:space="preserve">know how reading skills are </w:t>
      </w:r>
      <w:r w:rsidR="00D846B2" w:rsidRPr="00766C83">
        <w:rPr>
          <w:rFonts w:ascii="Tahoma" w:hAnsi="Tahoma" w:cs="Tahoma"/>
        </w:rPr>
        <w:t>essential to future for success for our pupils</w:t>
      </w:r>
      <w:r w:rsidR="00A95C16" w:rsidRPr="00766C83">
        <w:rPr>
          <w:rFonts w:ascii="Tahoma" w:hAnsi="Tahoma" w:cs="Tahoma"/>
        </w:rPr>
        <w:t xml:space="preserve">. </w:t>
      </w:r>
      <w:r w:rsidR="00A95C16" w:rsidRPr="00766C83">
        <w:rPr>
          <w:rFonts w:ascii="Tahoma" w:hAnsi="Tahoma" w:cs="Tahoma"/>
        </w:rPr>
        <w:t xml:space="preserve">Learning to read is the most important thing </w:t>
      </w:r>
      <w:r w:rsidR="00D846B2" w:rsidRPr="00766C83">
        <w:rPr>
          <w:rFonts w:ascii="Tahoma" w:hAnsi="Tahoma" w:cs="Tahoma"/>
        </w:rPr>
        <w:t xml:space="preserve">that </w:t>
      </w:r>
      <w:r w:rsidR="00A95C16" w:rsidRPr="00766C83">
        <w:rPr>
          <w:rFonts w:ascii="Tahoma" w:hAnsi="Tahoma" w:cs="Tahoma"/>
        </w:rPr>
        <w:t>your child will learn at our school</w:t>
      </w:r>
      <w:r w:rsidR="00D846B2" w:rsidRPr="00766C83">
        <w:rPr>
          <w:rFonts w:ascii="Tahoma" w:hAnsi="Tahoma" w:cs="Tahoma"/>
        </w:rPr>
        <w:t xml:space="preserve"> </w:t>
      </w:r>
      <w:r w:rsidR="00A95C16" w:rsidRPr="00766C83">
        <w:rPr>
          <w:rFonts w:ascii="Tahoma" w:hAnsi="Tahoma" w:cs="Tahoma"/>
        </w:rPr>
        <w:t>so we put as much energy as we possibly can into making sure that every single child learns to read as quickly as possible.</w:t>
      </w:r>
    </w:p>
    <w:p w14:paraId="630A8CED" w14:textId="39DFE24F" w:rsidR="00D846B2" w:rsidRDefault="00C039B1" w:rsidP="00D846B2">
      <w:pPr>
        <w:rPr>
          <w:rFonts w:ascii="Tahoma" w:hAnsi="Tahoma" w:cs="Tahoma"/>
        </w:rPr>
      </w:pPr>
      <w:r w:rsidRPr="00766C83">
        <w:rPr>
          <w:rFonts w:ascii="Tahoma" w:hAnsi="Tahoma" w:cs="Tahoma"/>
        </w:rPr>
        <w:t xml:space="preserve">We </w:t>
      </w:r>
      <w:r w:rsidR="00D846B2" w:rsidRPr="00766C83">
        <w:rPr>
          <w:rFonts w:ascii="Tahoma" w:hAnsi="Tahoma" w:cs="Tahoma"/>
        </w:rPr>
        <w:t xml:space="preserve">also </w:t>
      </w:r>
      <w:r w:rsidRPr="00766C83">
        <w:rPr>
          <w:rFonts w:ascii="Tahoma" w:hAnsi="Tahoma" w:cs="Tahoma"/>
        </w:rPr>
        <w:t>want your child to love reading – and to want to read for themselves. This is why we put our efforts into making sure they develop a love of books as well as simply learning to read. </w:t>
      </w:r>
    </w:p>
    <w:p w14:paraId="40EECF0E" w14:textId="7F5F15E7" w:rsidR="003437AE" w:rsidRPr="00766C83" w:rsidRDefault="003437AE" w:rsidP="00D846B2">
      <w:pPr>
        <w:rPr>
          <w:rFonts w:ascii="Tahoma" w:hAnsi="Tahoma" w:cs="Tahoma"/>
        </w:rPr>
      </w:pPr>
    </w:p>
    <w:p w14:paraId="7A668475" w14:textId="682CFD91" w:rsidR="00766C83" w:rsidRDefault="00C039B1" w:rsidP="00C039B1">
      <w:pPr>
        <w:rPr>
          <w:rFonts w:ascii="Tahoma" w:hAnsi="Tahoma" w:cs="Tahoma"/>
        </w:rPr>
      </w:pPr>
      <w:r w:rsidRPr="00766C83">
        <w:rPr>
          <w:rFonts w:ascii="Tahoma" w:hAnsi="Tahoma" w:cs="Tahoma"/>
          <w:b/>
          <w:bCs/>
          <w:u w:val="single"/>
        </w:rPr>
        <w:t>How will my child be taught to read?</w:t>
      </w:r>
    </w:p>
    <w:p w14:paraId="284BB203" w14:textId="1AC45E68" w:rsidR="00D958B3" w:rsidRPr="00766C83" w:rsidRDefault="00D846B2" w:rsidP="00C039B1">
      <w:pPr>
        <w:rPr>
          <w:rFonts w:ascii="Tahoma" w:hAnsi="Tahoma" w:cs="Tahoma"/>
        </w:rPr>
      </w:pPr>
      <w:r w:rsidRPr="00766C83">
        <w:rPr>
          <w:rFonts w:ascii="Tahoma" w:hAnsi="Tahoma" w:cs="Tahoma"/>
        </w:rPr>
        <w:t xml:space="preserve">All children begin their reading journey through exposure to books and engagement in the ‘Read, Write, Inc’ (‘RWI’) phonics programme from the early </w:t>
      </w:r>
      <w:r w:rsidR="00D009F0" w:rsidRPr="00766C83">
        <w:rPr>
          <w:rFonts w:ascii="Tahoma" w:hAnsi="Tahoma" w:cs="Tahoma"/>
        </w:rPr>
        <w:t>years.</w:t>
      </w:r>
      <w:r w:rsidR="00C039B1" w:rsidRPr="00766C83">
        <w:rPr>
          <w:rFonts w:ascii="Tahoma" w:hAnsi="Tahoma" w:cs="Tahoma"/>
        </w:rPr>
        <w:t xml:space="preserve"> This means that they learn how to ‘read’ the sounds in words and how those sounds can be written down. This is essential for reading, but it also helps children learn to spell well. We teach the children simple ways of remembering these sounds and letters. </w:t>
      </w:r>
    </w:p>
    <w:p w14:paraId="7D947DA1" w14:textId="6EA1B0E3" w:rsidR="00C039B1" w:rsidRPr="00766C83" w:rsidRDefault="00D958B3" w:rsidP="00C039B1">
      <w:pPr>
        <w:rPr>
          <w:rFonts w:ascii="Tahoma" w:hAnsi="Tahoma" w:cs="Tahoma"/>
        </w:rPr>
      </w:pPr>
      <w:r w:rsidRPr="00766C83">
        <w:rPr>
          <w:rFonts w:ascii="Tahoma" w:hAnsi="Tahoma" w:cs="Tahoma"/>
        </w:rPr>
        <w:t>We believe that teaching your child to read relies on a good partnership between home and school. When you are teaching your child to read at home, it is important that the sounds you say are the 'pure sounds.' </w:t>
      </w:r>
      <w:r w:rsidR="00C039B1" w:rsidRPr="00766C83">
        <w:rPr>
          <w:rFonts w:ascii="Tahoma" w:hAnsi="Tahoma" w:cs="Tahoma"/>
        </w:rPr>
        <w:t>Ask them to show you what these are</w:t>
      </w:r>
      <w:r w:rsidR="00D009F0" w:rsidRPr="00766C83">
        <w:rPr>
          <w:rFonts w:ascii="Tahoma" w:hAnsi="Tahoma" w:cs="Tahoma"/>
        </w:rPr>
        <w:t>! Appendix 1 shows you the progression of the sounds as they are taught in school</w:t>
      </w:r>
      <w:r w:rsidR="005C57E4" w:rsidRPr="00766C83">
        <w:rPr>
          <w:rFonts w:ascii="Tahoma" w:hAnsi="Tahoma" w:cs="Tahoma"/>
        </w:rPr>
        <w:t xml:space="preserve"> as well as how to pronounce these sounds.</w:t>
      </w:r>
    </w:p>
    <w:p w14:paraId="42C14A1C" w14:textId="717C57FD" w:rsidR="005C57E4" w:rsidRPr="00766C83" w:rsidRDefault="005C57E4" w:rsidP="005C57E4">
      <w:pPr>
        <w:rPr>
          <w:rFonts w:ascii="Tahoma" w:hAnsi="Tahoma" w:cs="Tahoma"/>
        </w:rPr>
      </w:pPr>
      <w:r w:rsidRPr="00766C83">
        <w:rPr>
          <w:rFonts w:ascii="Tahoma" w:hAnsi="Tahoma" w:cs="Tahoma"/>
        </w:rPr>
        <w:t xml:space="preserve">Children will be introduced to ‘Ditty books’ when they successfully begin to read single words. </w:t>
      </w:r>
      <w:r w:rsidR="00E542A3" w:rsidRPr="00766C83">
        <w:rPr>
          <w:rFonts w:ascii="Tahoma" w:hAnsi="Tahoma" w:cs="Tahoma"/>
        </w:rPr>
        <w:t>Children</w:t>
      </w:r>
      <w:r w:rsidRPr="00766C83">
        <w:rPr>
          <w:rFonts w:ascii="Tahoma" w:hAnsi="Tahoma" w:cs="Tahoma"/>
        </w:rPr>
        <w:t xml:space="preserve"> use sound-blending (Fred Talk) to read short ditties. They will bring these home once they have read and discussed the book in class. Children will then be challenged to use their developing phonic knowledge to write short sentences.</w:t>
      </w:r>
    </w:p>
    <w:p w14:paraId="0C44FECC" w14:textId="77777777" w:rsidR="005C57E4" w:rsidRPr="00766C83" w:rsidRDefault="005C57E4" w:rsidP="005C57E4">
      <w:pPr>
        <w:rPr>
          <w:rFonts w:ascii="Tahoma" w:hAnsi="Tahoma" w:cs="Tahoma"/>
        </w:rPr>
      </w:pPr>
      <w:r w:rsidRPr="00766C83">
        <w:rPr>
          <w:rFonts w:ascii="Tahoma" w:hAnsi="Tahoma" w:cs="Tahoma"/>
        </w:rPr>
        <w:t>Within all the books children will have </w:t>
      </w:r>
      <w:r w:rsidRPr="00766C83">
        <w:rPr>
          <w:rFonts w:ascii="Tahoma" w:hAnsi="Tahoma" w:cs="Tahoma"/>
          <w:b/>
          <w:bCs/>
        </w:rPr>
        <w:t>red</w:t>
      </w:r>
      <w:r w:rsidRPr="00766C83">
        <w:rPr>
          <w:rFonts w:ascii="Tahoma" w:hAnsi="Tahoma" w:cs="Tahoma"/>
        </w:rPr>
        <w:t> and </w:t>
      </w:r>
      <w:r w:rsidRPr="00766C83">
        <w:rPr>
          <w:rFonts w:ascii="Tahoma" w:hAnsi="Tahoma" w:cs="Tahoma"/>
          <w:b/>
          <w:bCs/>
        </w:rPr>
        <w:t>green</w:t>
      </w:r>
      <w:r w:rsidRPr="00766C83">
        <w:rPr>
          <w:rFonts w:ascii="Tahoma" w:hAnsi="Tahoma" w:cs="Tahoma"/>
        </w:rPr>
        <w:t> words to learn to help them to become speedy readers. </w:t>
      </w:r>
      <w:r w:rsidRPr="00766C83">
        <w:rPr>
          <w:rFonts w:ascii="Tahoma" w:hAnsi="Tahoma" w:cs="Tahoma"/>
          <w:b/>
          <w:bCs/>
        </w:rPr>
        <w:t>Red</w:t>
      </w:r>
      <w:r w:rsidRPr="00766C83">
        <w:rPr>
          <w:rFonts w:ascii="Tahoma" w:hAnsi="Tahoma" w:cs="Tahoma"/>
        </w:rPr>
        <w:t> words are words that are not easily decodable and challenge words to extend children’s vocabulary. </w:t>
      </w:r>
      <w:r w:rsidRPr="00766C83">
        <w:rPr>
          <w:rFonts w:ascii="Tahoma" w:hAnsi="Tahoma" w:cs="Tahoma"/>
          <w:b/>
          <w:bCs/>
        </w:rPr>
        <w:t>Green </w:t>
      </w:r>
      <w:r w:rsidRPr="00766C83">
        <w:rPr>
          <w:rFonts w:ascii="Tahoma" w:hAnsi="Tahoma" w:cs="Tahoma"/>
        </w:rPr>
        <w:t>words are linked to the sounds they have been learning and are easily decodable.</w:t>
      </w:r>
    </w:p>
    <w:p w14:paraId="2ADBA95F" w14:textId="77777777" w:rsidR="002A73AD" w:rsidRPr="00766C83" w:rsidRDefault="002A73AD" w:rsidP="002A73AD">
      <w:pPr>
        <w:rPr>
          <w:rFonts w:ascii="Tahoma" w:hAnsi="Tahoma" w:cs="Tahoma"/>
        </w:rPr>
      </w:pPr>
      <w:r w:rsidRPr="00766C83">
        <w:rPr>
          <w:rFonts w:ascii="Tahoma" w:hAnsi="Tahoma" w:cs="Tahoma"/>
        </w:rPr>
        <w:lastRenderedPageBreak/>
        <w:t>As well as learning to read and blend real words children will have plenty of opportunities to apply their sound recognition skills on reading ‘Nonsense words’. These words will also feature heavily in the Year One Phonics Screening check in the summer term. </w:t>
      </w:r>
    </w:p>
    <w:p w14:paraId="7C854BBC" w14:textId="7406BB1D" w:rsidR="005C57E4" w:rsidRPr="00766C83" w:rsidRDefault="005C57E4" w:rsidP="005C57E4">
      <w:pPr>
        <w:rPr>
          <w:rFonts w:ascii="Tahoma" w:hAnsi="Tahoma" w:cs="Tahoma"/>
        </w:rPr>
      </w:pPr>
      <w:r w:rsidRPr="00766C83">
        <w:rPr>
          <w:rFonts w:ascii="Tahoma" w:hAnsi="Tahoma" w:cs="Tahoma"/>
        </w:rPr>
        <w:t xml:space="preserve">If you would like any further information, the Ruth Miskin </w:t>
      </w:r>
      <w:proofErr w:type="spellStart"/>
      <w:r w:rsidRPr="00766C83">
        <w:rPr>
          <w:rFonts w:ascii="Tahoma" w:hAnsi="Tahoma" w:cs="Tahoma"/>
        </w:rPr>
        <w:t>Wesbite</w:t>
      </w:r>
      <w:proofErr w:type="spellEnd"/>
      <w:r w:rsidRPr="00766C83">
        <w:rPr>
          <w:rFonts w:ascii="Tahoma" w:hAnsi="Tahoma" w:cs="Tahoma"/>
        </w:rPr>
        <w:t xml:space="preserve"> has a plethora of useful videos and information</w:t>
      </w:r>
      <w:r w:rsidR="00B63049" w:rsidRPr="00766C83">
        <w:rPr>
          <w:rFonts w:ascii="Tahoma" w:hAnsi="Tahoma" w:cs="Tahoma"/>
        </w:rPr>
        <w:t>:</w:t>
      </w:r>
    </w:p>
    <w:p w14:paraId="32FF546D" w14:textId="5519B3D5" w:rsidR="00B63049" w:rsidRDefault="005C57E4" w:rsidP="00E542A3">
      <w:pPr>
        <w:rPr>
          <w:rFonts w:ascii="Tahoma" w:hAnsi="Tahoma" w:cs="Tahoma"/>
        </w:rPr>
      </w:pPr>
      <w:hyperlink r:id="rId6" w:history="1">
        <w:r w:rsidRPr="00766C83">
          <w:rPr>
            <w:rStyle w:val="Hyperlink"/>
            <w:rFonts w:ascii="Tahoma" w:hAnsi="Tahoma" w:cs="Tahoma"/>
          </w:rPr>
          <w:t>https://www.ruthmiskin.co</w:t>
        </w:r>
        <w:r w:rsidRPr="00766C83">
          <w:rPr>
            <w:rStyle w:val="Hyperlink"/>
            <w:rFonts w:ascii="Tahoma" w:hAnsi="Tahoma" w:cs="Tahoma"/>
          </w:rPr>
          <w:t>m</w:t>
        </w:r>
        <w:r w:rsidRPr="00766C83">
          <w:rPr>
            <w:rStyle w:val="Hyperlink"/>
            <w:rFonts w:ascii="Tahoma" w:hAnsi="Tahoma" w:cs="Tahoma"/>
          </w:rPr>
          <w:t>/parentsandcarers/</w:t>
        </w:r>
      </w:hyperlink>
      <w:r w:rsidR="00E542A3" w:rsidRPr="00766C83">
        <w:rPr>
          <w:rFonts w:ascii="Tahoma" w:hAnsi="Tahoma" w:cs="Tahoma"/>
        </w:rPr>
        <w:t xml:space="preserve"> </w:t>
      </w:r>
    </w:p>
    <w:p w14:paraId="6619C31F" w14:textId="79182849" w:rsidR="00E542A3" w:rsidRPr="00766C83" w:rsidRDefault="001D043D" w:rsidP="00E542A3">
      <w:pPr>
        <w:rPr>
          <w:rFonts w:ascii="Tahoma" w:hAnsi="Tahoma" w:cs="Tahoma"/>
        </w:rPr>
      </w:pPr>
      <w:r w:rsidRPr="00766C83">
        <w:rPr>
          <w:rFonts w:ascii="Tahoma" w:hAnsi="Tahoma" w:cs="Tahoma"/>
        </w:rPr>
        <w:t xml:space="preserve">As </w:t>
      </w:r>
      <w:r w:rsidR="003437AE">
        <w:rPr>
          <w:rFonts w:ascii="Tahoma" w:hAnsi="Tahoma" w:cs="Tahoma"/>
        </w:rPr>
        <w:t>your child</w:t>
      </w:r>
      <w:r w:rsidRPr="00766C83">
        <w:rPr>
          <w:rFonts w:ascii="Tahoma" w:hAnsi="Tahoma" w:cs="Tahoma"/>
        </w:rPr>
        <w:t xml:space="preserve"> pro</w:t>
      </w:r>
      <w:r w:rsidR="003437AE">
        <w:rPr>
          <w:rFonts w:ascii="Tahoma" w:hAnsi="Tahoma" w:cs="Tahoma"/>
        </w:rPr>
        <w:t>gre</w:t>
      </w:r>
      <w:r w:rsidRPr="00766C83">
        <w:rPr>
          <w:rFonts w:ascii="Tahoma" w:hAnsi="Tahoma" w:cs="Tahoma"/>
        </w:rPr>
        <w:t>ss</w:t>
      </w:r>
      <w:r w:rsidR="003437AE">
        <w:rPr>
          <w:rFonts w:ascii="Tahoma" w:hAnsi="Tahoma" w:cs="Tahoma"/>
        </w:rPr>
        <w:t>es</w:t>
      </w:r>
      <w:r w:rsidRPr="00766C83">
        <w:rPr>
          <w:rFonts w:ascii="Tahoma" w:hAnsi="Tahoma" w:cs="Tahoma"/>
        </w:rPr>
        <w:t xml:space="preserve"> through the school, their independent reading book will change to a ‘book banded’ book using the Collins scheme</w:t>
      </w:r>
      <w:r w:rsidR="000264F0">
        <w:rPr>
          <w:rFonts w:ascii="Tahoma" w:hAnsi="Tahoma" w:cs="Tahoma"/>
        </w:rPr>
        <w:t xml:space="preserve"> (see Appendix 2)</w:t>
      </w:r>
      <w:r w:rsidRPr="00766C83">
        <w:rPr>
          <w:rFonts w:ascii="Tahoma" w:hAnsi="Tahoma" w:cs="Tahoma"/>
        </w:rPr>
        <w:t>. Again, this is to ensure that the children have access to reading books that they can access and read independently to support their fluency and comprehension.</w:t>
      </w:r>
      <w:r w:rsidR="00B847FF" w:rsidRPr="00766C83">
        <w:rPr>
          <w:rFonts w:ascii="Tahoma" w:hAnsi="Tahoma" w:cs="Tahoma"/>
        </w:rPr>
        <w:t xml:space="preserve"> Once they have progressed through this scheme, children move onto non-scheme literature where access is provided to a wide rang</w:t>
      </w:r>
      <w:r w:rsidR="0063113A" w:rsidRPr="00766C83">
        <w:rPr>
          <w:rFonts w:ascii="Tahoma" w:hAnsi="Tahoma" w:cs="Tahoma"/>
        </w:rPr>
        <w:t>e of books, both fiction and non-fiction, to support both a love of reading and language development.</w:t>
      </w:r>
    </w:p>
    <w:p w14:paraId="5C955696" w14:textId="6A5044A8" w:rsidR="00296AF5" w:rsidRPr="00766C83" w:rsidRDefault="0063113A" w:rsidP="00C039B1">
      <w:pPr>
        <w:rPr>
          <w:rFonts w:ascii="Tahoma" w:hAnsi="Tahoma" w:cs="Tahoma"/>
        </w:rPr>
      </w:pPr>
      <w:r w:rsidRPr="00766C83">
        <w:rPr>
          <w:rFonts w:ascii="Tahoma" w:hAnsi="Tahoma" w:cs="Tahoma"/>
        </w:rPr>
        <w:t xml:space="preserve">We further </w:t>
      </w:r>
      <w:r w:rsidR="00296AF5" w:rsidRPr="00766C83">
        <w:rPr>
          <w:rFonts w:ascii="Tahoma" w:hAnsi="Tahoma" w:cs="Tahoma"/>
        </w:rPr>
        <w:t>promote reading through whole class reading, both on texts matched to the curriculum that are read together and by adults reading to the children</w:t>
      </w:r>
      <w:r w:rsidR="00C039B1" w:rsidRPr="00766C83">
        <w:rPr>
          <w:rFonts w:ascii="Tahoma" w:hAnsi="Tahoma" w:cs="Tahoma"/>
        </w:rPr>
        <w:t xml:space="preserve"> so th</w:t>
      </w:r>
      <w:r w:rsidR="00296AF5" w:rsidRPr="00766C83">
        <w:rPr>
          <w:rFonts w:ascii="Tahoma" w:hAnsi="Tahoma" w:cs="Tahoma"/>
        </w:rPr>
        <w:t>at they</w:t>
      </w:r>
      <w:r w:rsidR="00C039B1" w:rsidRPr="00766C83">
        <w:rPr>
          <w:rFonts w:ascii="Tahoma" w:hAnsi="Tahoma" w:cs="Tahoma"/>
        </w:rPr>
        <w:t xml:space="preserve"> get to know all sorts of stories, poetry and information books. </w:t>
      </w:r>
      <w:r w:rsidR="00296AF5" w:rsidRPr="00766C83">
        <w:rPr>
          <w:rFonts w:ascii="Tahoma" w:hAnsi="Tahoma" w:cs="Tahoma"/>
        </w:rPr>
        <w:t>This also further widens their vocabulary and knowledge.</w:t>
      </w:r>
    </w:p>
    <w:p w14:paraId="530B62B2" w14:textId="41FC595A" w:rsidR="00296AF5" w:rsidRPr="00766C83" w:rsidRDefault="00296AF5" w:rsidP="00C039B1">
      <w:pPr>
        <w:rPr>
          <w:rFonts w:ascii="Tahoma" w:hAnsi="Tahoma" w:cs="Tahoma"/>
        </w:rPr>
      </w:pPr>
      <w:r w:rsidRPr="00766C83">
        <w:rPr>
          <w:rFonts w:ascii="Tahoma" w:hAnsi="Tahoma" w:cs="Tahoma"/>
        </w:rPr>
        <w:t xml:space="preserve">Woven between the support provided for reading fluency is the teaching of comprehension. </w:t>
      </w:r>
      <w:r w:rsidR="006A789E" w:rsidRPr="00766C83">
        <w:rPr>
          <w:rFonts w:ascii="Tahoma" w:hAnsi="Tahoma" w:cs="Tahoma"/>
        </w:rPr>
        <w:t xml:space="preserve">We comprehensively cover National Curriculum Objectives </w:t>
      </w:r>
      <w:r w:rsidR="00953E7E" w:rsidRPr="00766C83">
        <w:rPr>
          <w:rFonts w:ascii="Tahoma" w:hAnsi="Tahoma" w:cs="Tahoma"/>
        </w:rPr>
        <w:t>across the school through re</w:t>
      </w:r>
      <w:r w:rsidR="00621E67" w:rsidRPr="00766C83">
        <w:rPr>
          <w:rFonts w:ascii="Tahoma" w:hAnsi="Tahoma" w:cs="Tahoma"/>
        </w:rPr>
        <w:t xml:space="preserve">ading lessons, focussing on the development of information retrieval, prediction, summarising and inference, for example. </w:t>
      </w:r>
    </w:p>
    <w:p w14:paraId="7B81DE37" w14:textId="716960DA" w:rsidR="00621E67" w:rsidRPr="00766C83" w:rsidRDefault="00621E67" w:rsidP="00C039B1">
      <w:pPr>
        <w:rPr>
          <w:rFonts w:ascii="Tahoma" w:hAnsi="Tahoma" w:cs="Tahoma"/>
        </w:rPr>
      </w:pPr>
      <w:r w:rsidRPr="00766C83">
        <w:rPr>
          <w:rFonts w:ascii="Tahoma" w:hAnsi="Tahoma" w:cs="Tahoma"/>
        </w:rPr>
        <w:t>We also use the ‘VIPERS’ acronym with children to support their understanding of different reading skills:</w:t>
      </w:r>
    </w:p>
    <w:p w14:paraId="77C3CEFF" w14:textId="72B57DE8" w:rsidR="00621E67" w:rsidRPr="00766C83" w:rsidRDefault="007C716F" w:rsidP="00C039B1">
      <w:pPr>
        <w:rPr>
          <w:rFonts w:ascii="Tahoma" w:hAnsi="Tahoma" w:cs="Tahoma"/>
        </w:rPr>
      </w:pPr>
      <w:r w:rsidRPr="00766C83">
        <w:rPr>
          <w:rFonts w:ascii="Tahoma" w:hAnsi="Tahoma" w:cs="Tahoma"/>
        </w:rPr>
        <w:drawing>
          <wp:anchor distT="0" distB="0" distL="114300" distR="114300" simplePos="0" relativeHeight="251658240" behindDoc="0" locked="0" layoutInCell="1" allowOverlap="1" wp14:anchorId="38732810" wp14:editId="10E82929">
            <wp:simplePos x="0" y="0"/>
            <wp:positionH relativeFrom="column">
              <wp:posOffset>2598994</wp:posOffset>
            </wp:positionH>
            <wp:positionV relativeFrom="paragraph">
              <wp:posOffset>430</wp:posOffset>
            </wp:positionV>
            <wp:extent cx="2657475" cy="1847850"/>
            <wp:effectExtent l="0" t="0" r="9525" b="0"/>
            <wp:wrapThrough wrapText="bothSides">
              <wp:wrapPolygon edited="0">
                <wp:start x="0" y="0"/>
                <wp:lineTo x="0" y="21377"/>
                <wp:lineTo x="21523" y="21377"/>
                <wp:lineTo x="21523" y="0"/>
                <wp:lineTo x="0" y="0"/>
              </wp:wrapPolygon>
            </wp:wrapThrough>
            <wp:docPr id="2058616379" name="Picture 1" descr="A cartoon snake next to a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6379" name="Picture 1" descr="A cartoon snake next to a bookshelf"/>
                    <pic:cNvPicPr/>
                  </pic:nvPicPr>
                  <pic:blipFill>
                    <a:blip r:embed="rId7">
                      <a:extLst>
                        <a:ext uri="{28A0092B-C50C-407E-A947-70E740481C1C}">
                          <a14:useLocalDpi xmlns:a14="http://schemas.microsoft.com/office/drawing/2010/main" val="0"/>
                        </a:ext>
                      </a:extLst>
                    </a:blip>
                    <a:stretch>
                      <a:fillRect/>
                    </a:stretch>
                  </pic:blipFill>
                  <pic:spPr>
                    <a:xfrm>
                      <a:off x="0" y="0"/>
                      <a:ext cx="2657475" cy="1847850"/>
                    </a:xfrm>
                    <a:prstGeom prst="rect">
                      <a:avLst/>
                    </a:prstGeom>
                  </pic:spPr>
                </pic:pic>
              </a:graphicData>
            </a:graphic>
          </wp:anchor>
        </w:drawing>
      </w:r>
      <w:r w:rsidR="00621E67" w:rsidRPr="00766C83">
        <w:rPr>
          <w:rFonts w:ascii="Tahoma" w:hAnsi="Tahoma" w:cs="Tahoma"/>
        </w:rPr>
        <w:t>V - Vocabulary</w:t>
      </w:r>
    </w:p>
    <w:p w14:paraId="217FC946" w14:textId="69C4E4A5" w:rsidR="00621E67" w:rsidRPr="00766C83" w:rsidRDefault="00621E67" w:rsidP="00C039B1">
      <w:pPr>
        <w:rPr>
          <w:rFonts w:ascii="Tahoma" w:hAnsi="Tahoma" w:cs="Tahoma"/>
        </w:rPr>
      </w:pPr>
      <w:r w:rsidRPr="00766C83">
        <w:rPr>
          <w:rFonts w:ascii="Tahoma" w:hAnsi="Tahoma" w:cs="Tahoma"/>
        </w:rPr>
        <w:t>I - Infer</w:t>
      </w:r>
    </w:p>
    <w:p w14:paraId="1B7F7699" w14:textId="49458817" w:rsidR="00621E67" w:rsidRPr="00766C83" w:rsidRDefault="00621E67" w:rsidP="00C039B1">
      <w:pPr>
        <w:rPr>
          <w:rFonts w:ascii="Tahoma" w:hAnsi="Tahoma" w:cs="Tahoma"/>
        </w:rPr>
      </w:pPr>
      <w:r w:rsidRPr="00766C83">
        <w:rPr>
          <w:rFonts w:ascii="Tahoma" w:hAnsi="Tahoma" w:cs="Tahoma"/>
        </w:rPr>
        <w:t>P - Predict</w:t>
      </w:r>
    </w:p>
    <w:p w14:paraId="2616466D" w14:textId="546D3A64" w:rsidR="00621E67" w:rsidRPr="00766C83" w:rsidRDefault="00621E67" w:rsidP="00C039B1">
      <w:pPr>
        <w:rPr>
          <w:rFonts w:ascii="Tahoma" w:hAnsi="Tahoma" w:cs="Tahoma"/>
        </w:rPr>
      </w:pPr>
      <w:r w:rsidRPr="00766C83">
        <w:rPr>
          <w:rFonts w:ascii="Tahoma" w:hAnsi="Tahoma" w:cs="Tahoma"/>
        </w:rPr>
        <w:t xml:space="preserve">E </w:t>
      </w:r>
      <w:r w:rsidR="004D2FF5" w:rsidRPr="00766C83">
        <w:rPr>
          <w:rFonts w:ascii="Tahoma" w:hAnsi="Tahoma" w:cs="Tahoma"/>
        </w:rPr>
        <w:t>-</w:t>
      </w:r>
      <w:r w:rsidRPr="00766C83">
        <w:rPr>
          <w:rFonts w:ascii="Tahoma" w:hAnsi="Tahoma" w:cs="Tahoma"/>
        </w:rPr>
        <w:t xml:space="preserve"> </w:t>
      </w:r>
      <w:r w:rsidR="00D21230" w:rsidRPr="00766C83">
        <w:rPr>
          <w:rFonts w:ascii="Tahoma" w:hAnsi="Tahoma" w:cs="Tahoma"/>
        </w:rPr>
        <w:t>Explain</w:t>
      </w:r>
    </w:p>
    <w:p w14:paraId="25288EC3" w14:textId="6122DD73" w:rsidR="00D21230" w:rsidRPr="00766C83" w:rsidRDefault="00D21230" w:rsidP="00C039B1">
      <w:pPr>
        <w:rPr>
          <w:rFonts w:ascii="Tahoma" w:hAnsi="Tahoma" w:cs="Tahoma"/>
        </w:rPr>
      </w:pPr>
      <w:r w:rsidRPr="00766C83">
        <w:rPr>
          <w:rFonts w:ascii="Tahoma" w:hAnsi="Tahoma" w:cs="Tahoma"/>
        </w:rPr>
        <w:t xml:space="preserve">R </w:t>
      </w:r>
      <w:r w:rsidR="004D2FF5" w:rsidRPr="00766C83">
        <w:rPr>
          <w:rFonts w:ascii="Tahoma" w:hAnsi="Tahoma" w:cs="Tahoma"/>
        </w:rPr>
        <w:t>-</w:t>
      </w:r>
      <w:r w:rsidRPr="00766C83">
        <w:rPr>
          <w:rFonts w:ascii="Tahoma" w:hAnsi="Tahoma" w:cs="Tahoma"/>
        </w:rPr>
        <w:t xml:space="preserve"> Re</w:t>
      </w:r>
      <w:r w:rsidR="004D2FF5" w:rsidRPr="00766C83">
        <w:rPr>
          <w:rFonts w:ascii="Tahoma" w:hAnsi="Tahoma" w:cs="Tahoma"/>
        </w:rPr>
        <w:t>trieve</w:t>
      </w:r>
    </w:p>
    <w:p w14:paraId="245E0228" w14:textId="2F672288" w:rsidR="004D2FF5" w:rsidRPr="00766C83" w:rsidRDefault="004D2FF5" w:rsidP="00C039B1">
      <w:pPr>
        <w:rPr>
          <w:rFonts w:ascii="Tahoma" w:hAnsi="Tahoma" w:cs="Tahoma"/>
        </w:rPr>
      </w:pPr>
      <w:r w:rsidRPr="00766C83">
        <w:rPr>
          <w:rFonts w:ascii="Tahoma" w:hAnsi="Tahoma" w:cs="Tahoma"/>
        </w:rPr>
        <w:t>S – Summarise</w:t>
      </w:r>
    </w:p>
    <w:p w14:paraId="7854F152" w14:textId="77777777" w:rsidR="00766C83" w:rsidRPr="00766C83" w:rsidRDefault="00766C83" w:rsidP="00C039B1">
      <w:pPr>
        <w:rPr>
          <w:rFonts w:ascii="Tahoma" w:hAnsi="Tahoma" w:cs="Tahoma"/>
        </w:rPr>
      </w:pPr>
    </w:p>
    <w:p w14:paraId="4AE1F199" w14:textId="77777777" w:rsidR="00EA281A" w:rsidRDefault="004D2FF5" w:rsidP="007C716F">
      <w:pPr>
        <w:rPr>
          <w:rFonts w:ascii="Tahoma" w:hAnsi="Tahoma" w:cs="Tahoma"/>
        </w:rPr>
      </w:pPr>
      <w:r w:rsidRPr="00766C83">
        <w:rPr>
          <w:rFonts w:ascii="Tahoma" w:hAnsi="Tahoma" w:cs="Tahoma"/>
        </w:rPr>
        <w:t xml:space="preserve">You will find two documents linked to the website </w:t>
      </w:r>
      <w:r w:rsidR="00795A59" w:rsidRPr="00766C83">
        <w:rPr>
          <w:rFonts w:ascii="Tahoma" w:hAnsi="Tahoma" w:cs="Tahoma"/>
        </w:rPr>
        <w:t>that suggest question openers for each of these different areas of the curriculum. Why not practise some with your child at home next time you read with them?</w:t>
      </w:r>
      <w:r w:rsidRPr="00766C83">
        <w:rPr>
          <w:rFonts w:ascii="Tahoma" w:hAnsi="Tahoma" w:cs="Tahoma"/>
        </w:rPr>
        <w:t xml:space="preserve"> </w:t>
      </w:r>
    </w:p>
    <w:p w14:paraId="372BC5CF" w14:textId="1FF9BD5A" w:rsidR="007C716F" w:rsidRPr="00EA281A" w:rsidRDefault="007C716F" w:rsidP="007C716F">
      <w:pPr>
        <w:rPr>
          <w:rFonts w:ascii="Tahoma" w:hAnsi="Tahoma" w:cs="Tahoma"/>
        </w:rPr>
      </w:pPr>
      <w:r w:rsidRPr="007C716F">
        <w:rPr>
          <w:rFonts w:ascii="Tahoma" w:hAnsi="Tahoma" w:cs="Tahoma"/>
          <w:b/>
          <w:bCs/>
          <w:u w:val="single"/>
        </w:rPr>
        <w:lastRenderedPageBreak/>
        <w:t>Reading at Home</w:t>
      </w:r>
    </w:p>
    <w:p w14:paraId="25506FE4" w14:textId="0DDF09A8" w:rsidR="007C716F" w:rsidRPr="00766C83" w:rsidRDefault="007C716F" w:rsidP="007C716F">
      <w:pPr>
        <w:rPr>
          <w:rFonts w:ascii="Tahoma" w:hAnsi="Tahoma" w:cs="Tahoma"/>
        </w:rPr>
      </w:pPr>
      <w:r w:rsidRPr="00766C83">
        <w:rPr>
          <w:rFonts w:ascii="Tahoma" w:hAnsi="Tahoma" w:cs="Tahoma"/>
        </w:rPr>
        <w:t>Developing readers will bring home either a RWInc book or a levelled book </w:t>
      </w:r>
      <w:r w:rsidRPr="00766C83">
        <w:rPr>
          <w:rFonts w:ascii="Tahoma" w:hAnsi="Tahoma" w:cs="Tahoma"/>
          <w:i/>
          <w:iCs/>
        </w:rPr>
        <w:t>(according to their stage of development) and a 'love of reading' book</w:t>
      </w:r>
      <w:r w:rsidRPr="00766C83">
        <w:rPr>
          <w:rFonts w:ascii="Tahoma" w:hAnsi="Tahoma" w:cs="Tahoma"/>
        </w:rPr>
        <w:t>.  Once children have completed RWInc, they will bring home a self-selected book levelled book from our supplementary books, along with a 'love to reading' book.  Once the children are independent advanced reader, they will bring a text from our school or class library.  Please encourage your child to change their book regularly, so they can read each evening; speak to your child's class teacher if you believe this is not happening.</w:t>
      </w:r>
      <w:r w:rsidR="00C01701">
        <w:rPr>
          <w:rFonts w:ascii="Tahoma" w:hAnsi="Tahoma" w:cs="Tahoma"/>
        </w:rPr>
        <w:t xml:space="preserve"> Appendix 2 shows the progression in book banded books in use at LMPS.</w:t>
      </w:r>
    </w:p>
    <w:p w14:paraId="19E14191" w14:textId="6D6614F1" w:rsidR="007C716F" w:rsidRPr="00766C83" w:rsidRDefault="007C716F" w:rsidP="007C716F">
      <w:pPr>
        <w:rPr>
          <w:rFonts w:ascii="Tahoma" w:hAnsi="Tahoma" w:cs="Tahoma"/>
        </w:rPr>
      </w:pPr>
      <w:r w:rsidRPr="00766C83">
        <w:rPr>
          <w:rFonts w:ascii="Tahoma" w:hAnsi="Tahoma" w:cs="Tahoma"/>
        </w:rPr>
        <w:t>We recommend that your child read</w:t>
      </w:r>
      <w:r w:rsidR="00C01701">
        <w:rPr>
          <w:rFonts w:ascii="Tahoma" w:hAnsi="Tahoma" w:cs="Tahoma"/>
        </w:rPr>
        <w:t>s</w:t>
      </w:r>
      <w:r w:rsidRPr="00766C83">
        <w:rPr>
          <w:rFonts w:ascii="Tahoma" w:hAnsi="Tahoma" w:cs="Tahoma"/>
        </w:rPr>
        <w:t> at home for 15 minutes or more each day when possible</w:t>
      </w:r>
      <w:r w:rsidR="00D94B4D">
        <w:rPr>
          <w:rFonts w:ascii="Tahoma" w:hAnsi="Tahoma" w:cs="Tahoma"/>
        </w:rPr>
        <w:t xml:space="preserve"> and </w:t>
      </w:r>
      <w:r w:rsidRPr="00766C83">
        <w:rPr>
          <w:rFonts w:ascii="Tahoma" w:hAnsi="Tahoma" w:cs="Tahoma"/>
        </w:rPr>
        <w:t>at least three times a week.  Your support is hugely important for developing their reading skills, confidence and understanding.  Even if your child is an independent reader, it is still important for you to read with them, listen to them and discuss the books they are reading.  Please fill in your child's reading log</w:t>
      </w:r>
      <w:r w:rsidR="00D94B4D">
        <w:rPr>
          <w:rFonts w:ascii="Tahoma" w:hAnsi="Tahoma" w:cs="Tahoma"/>
        </w:rPr>
        <w:t xml:space="preserve"> (if your child is in reception) or the relevant section of their planner (if your child is in </w:t>
      </w:r>
      <w:r w:rsidR="009C710A">
        <w:rPr>
          <w:rFonts w:ascii="Tahoma" w:hAnsi="Tahoma" w:cs="Tahoma"/>
        </w:rPr>
        <w:t>y</w:t>
      </w:r>
      <w:r w:rsidR="00D94B4D">
        <w:rPr>
          <w:rFonts w:ascii="Tahoma" w:hAnsi="Tahoma" w:cs="Tahoma"/>
        </w:rPr>
        <w:t>ear</w:t>
      </w:r>
      <w:r w:rsidR="009C710A">
        <w:rPr>
          <w:rFonts w:ascii="Tahoma" w:hAnsi="Tahoma" w:cs="Tahoma"/>
        </w:rPr>
        <w:t>s 1-6)</w:t>
      </w:r>
      <w:r w:rsidRPr="00766C83">
        <w:rPr>
          <w:rFonts w:ascii="Tahoma" w:hAnsi="Tahoma" w:cs="Tahoma"/>
        </w:rPr>
        <w:t>, so that the class teacher can see your child is reading at home.  Reading logs</w:t>
      </w:r>
      <w:r w:rsidR="009C710A">
        <w:rPr>
          <w:rFonts w:ascii="Tahoma" w:hAnsi="Tahoma" w:cs="Tahoma"/>
        </w:rPr>
        <w:t xml:space="preserve"> / School Planners</w:t>
      </w:r>
      <w:r w:rsidRPr="00766C83">
        <w:rPr>
          <w:rFonts w:ascii="Tahoma" w:hAnsi="Tahoma" w:cs="Tahoma"/>
        </w:rPr>
        <w:t xml:space="preserve"> will be collected weekly, so please can you ensure that the children bring in their reading records daily.   </w:t>
      </w:r>
    </w:p>
    <w:p w14:paraId="41C52CBC" w14:textId="77777777" w:rsidR="007C716F" w:rsidRDefault="007C716F" w:rsidP="007C716F">
      <w:pPr>
        <w:rPr>
          <w:rFonts w:ascii="Tahoma" w:hAnsi="Tahoma" w:cs="Tahoma"/>
          <w:b/>
          <w:bCs/>
        </w:rPr>
      </w:pPr>
    </w:p>
    <w:p w14:paraId="719D12F1" w14:textId="38C7DD4E" w:rsidR="007C716F" w:rsidRPr="007C716F" w:rsidRDefault="007C716F" w:rsidP="007C716F">
      <w:pPr>
        <w:rPr>
          <w:rFonts w:ascii="Tahoma" w:hAnsi="Tahoma" w:cs="Tahoma"/>
          <w:u w:val="single"/>
        </w:rPr>
      </w:pPr>
      <w:r w:rsidRPr="007C716F">
        <w:rPr>
          <w:rFonts w:ascii="Tahoma" w:hAnsi="Tahoma" w:cs="Tahoma"/>
          <w:b/>
          <w:bCs/>
          <w:u w:val="single"/>
        </w:rPr>
        <w:t>How to support developing readers at home</w:t>
      </w:r>
    </w:p>
    <w:p w14:paraId="31EC9B64" w14:textId="77777777" w:rsidR="007C716F" w:rsidRPr="00766C83" w:rsidRDefault="007C716F" w:rsidP="007C716F">
      <w:pPr>
        <w:numPr>
          <w:ilvl w:val="0"/>
          <w:numId w:val="1"/>
        </w:numPr>
        <w:rPr>
          <w:rFonts w:ascii="Tahoma" w:hAnsi="Tahoma" w:cs="Tahoma"/>
        </w:rPr>
      </w:pPr>
      <w:r w:rsidRPr="00766C83">
        <w:rPr>
          <w:rFonts w:ascii="Tahoma" w:hAnsi="Tahoma" w:cs="Tahoma"/>
        </w:rPr>
        <w:t>Try to listen to and read with your child regularly, 15 minutes a day is better than a longer session once a week.  It can help if a regular time is set aside so that it becomes part of a routine. </w:t>
      </w:r>
    </w:p>
    <w:p w14:paraId="5D121E46" w14:textId="77777777" w:rsidR="007C716F" w:rsidRPr="00766C83" w:rsidRDefault="007C716F" w:rsidP="007C716F">
      <w:pPr>
        <w:numPr>
          <w:ilvl w:val="0"/>
          <w:numId w:val="1"/>
        </w:numPr>
        <w:rPr>
          <w:rFonts w:ascii="Tahoma" w:hAnsi="Tahoma" w:cs="Tahoma"/>
        </w:rPr>
      </w:pPr>
      <w:r w:rsidRPr="00766C83">
        <w:rPr>
          <w:rFonts w:ascii="Tahoma" w:hAnsi="Tahoma" w:cs="Tahoma"/>
        </w:rPr>
        <w:t>Find a quiet place to share books where you can feel comfortable and relaxed – learning to read needs to be a positive experience - build their confidence by praising their efforts.</w:t>
      </w:r>
    </w:p>
    <w:p w14:paraId="1B204032" w14:textId="77777777" w:rsidR="007C716F" w:rsidRPr="00766C83" w:rsidRDefault="007C716F" w:rsidP="007C716F">
      <w:pPr>
        <w:numPr>
          <w:ilvl w:val="0"/>
          <w:numId w:val="1"/>
        </w:numPr>
        <w:rPr>
          <w:rFonts w:ascii="Tahoma" w:hAnsi="Tahoma" w:cs="Tahoma"/>
        </w:rPr>
      </w:pPr>
      <w:r w:rsidRPr="00766C83">
        <w:rPr>
          <w:rFonts w:ascii="Tahoma" w:hAnsi="Tahoma" w:cs="Tahoma"/>
        </w:rPr>
        <w:t>Encourage your child to have a go at reading words, by using phonic skills to read any unfamiliar words, and by working on building up their sight vocabulary.</w:t>
      </w:r>
    </w:p>
    <w:p w14:paraId="3F4B6CB2" w14:textId="77777777" w:rsidR="007C716F" w:rsidRPr="00766C83" w:rsidRDefault="007C716F" w:rsidP="007C716F">
      <w:pPr>
        <w:numPr>
          <w:ilvl w:val="0"/>
          <w:numId w:val="1"/>
        </w:numPr>
        <w:rPr>
          <w:rFonts w:ascii="Tahoma" w:hAnsi="Tahoma" w:cs="Tahoma"/>
        </w:rPr>
      </w:pPr>
      <w:r w:rsidRPr="00766C83">
        <w:rPr>
          <w:rFonts w:ascii="Tahoma" w:hAnsi="Tahoma" w:cs="Tahoma"/>
        </w:rPr>
        <w:t>Talk about the meanings of words to help to develop your child’s understanding and use of language. </w:t>
      </w:r>
    </w:p>
    <w:p w14:paraId="4B95BAC9" w14:textId="77777777" w:rsidR="007C716F" w:rsidRPr="00766C83" w:rsidRDefault="007C716F" w:rsidP="007C716F">
      <w:pPr>
        <w:numPr>
          <w:ilvl w:val="0"/>
          <w:numId w:val="1"/>
        </w:numPr>
        <w:rPr>
          <w:rFonts w:ascii="Tahoma" w:hAnsi="Tahoma" w:cs="Tahoma"/>
        </w:rPr>
      </w:pPr>
      <w:r w:rsidRPr="00766C83">
        <w:rPr>
          <w:rFonts w:ascii="Tahoma" w:hAnsi="Tahoma" w:cs="Tahoma"/>
        </w:rPr>
        <w:t>Encourage your child to read a range of texts such as stories, newspapers, comics, labels, poetry, non-fiction, tickets, signs, leaflets etc.</w:t>
      </w:r>
    </w:p>
    <w:p w14:paraId="4A2B8DDB" w14:textId="17679EEB" w:rsidR="007C716F" w:rsidRPr="00766C83" w:rsidRDefault="007C716F" w:rsidP="007C716F">
      <w:pPr>
        <w:numPr>
          <w:ilvl w:val="0"/>
          <w:numId w:val="1"/>
        </w:numPr>
        <w:rPr>
          <w:rFonts w:ascii="Tahoma" w:hAnsi="Tahoma" w:cs="Tahoma"/>
        </w:rPr>
      </w:pPr>
      <w:r w:rsidRPr="00766C83">
        <w:rPr>
          <w:rFonts w:ascii="Tahoma" w:hAnsi="Tahoma" w:cs="Tahoma"/>
        </w:rPr>
        <w:t>Read books to your child; if they see you enjoying a book it will encourage and motivate them to want to learn to read.</w:t>
      </w:r>
    </w:p>
    <w:p w14:paraId="03EDE66D" w14:textId="77777777" w:rsidR="007C716F" w:rsidRPr="00766C83" w:rsidRDefault="007C716F" w:rsidP="007C716F">
      <w:pPr>
        <w:numPr>
          <w:ilvl w:val="0"/>
          <w:numId w:val="1"/>
        </w:numPr>
        <w:rPr>
          <w:rFonts w:ascii="Tahoma" w:hAnsi="Tahoma" w:cs="Tahoma"/>
        </w:rPr>
      </w:pPr>
      <w:r w:rsidRPr="00766C83">
        <w:rPr>
          <w:rFonts w:ascii="Tahoma" w:hAnsi="Tahoma" w:cs="Tahoma"/>
        </w:rPr>
        <w:t>Ask them questions about the text to develop their understanding. </w:t>
      </w:r>
    </w:p>
    <w:p w14:paraId="0F2786F0" w14:textId="17A9E894" w:rsidR="007C716F" w:rsidRPr="00766C83" w:rsidRDefault="00D42AD1" w:rsidP="00D42AD1">
      <w:pPr>
        <w:rPr>
          <w:rFonts w:ascii="Tahoma" w:hAnsi="Tahoma" w:cs="Tahoma"/>
          <w:b/>
          <w:bCs/>
        </w:rPr>
      </w:pPr>
      <w:r>
        <w:rPr>
          <w:rFonts w:ascii="Tahoma" w:hAnsi="Tahoma" w:cs="Tahoma"/>
        </w:rPr>
        <w:lastRenderedPageBreak/>
        <w:t>You may also find the VIPERS question prompts that are linked on the school website helpful in supporting your child’s comprehension skills. If you would like a paper copy of either of these documents, do speak to us.</w:t>
      </w:r>
    </w:p>
    <w:p w14:paraId="1ACCA03B" w14:textId="77777777" w:rsidR="007C716F" w:rsidRDefault="007C716F" w:rsidP="00C039B1">
      <w:pPr>
        <w:rPr>
          <w:rFonts w:ascii="Tahoma" w:hAnsi="Tahoma" w:cs="Tahoma"/>
          <w:b/>
          <w:bCs/>
          <w:u w:val="single"/>
        </w:rPr>
      </w:pPr>
    </w:p>
    <w:p w14:paraId="63493955" w14:textId="7EDBCAD6" w:rsidR="00C039B1" w:rsidRPr="00766C83" w:rsidRDefault="00C039B1" w:rsidP="00C039B1">
      <w:pPr>
        <w:rPr>
          <w:rFonts w:ascii="Tahoma" w:hAnsi="Tahoma" w:cs="Tahoma"/>
        </w:rPr>
      </w:pPr>
      <w:r w:rsidRPr="00766C83">
        <w:rPr>
          <w:rFonts w:ascii="Tahoma" w:hAnsi="Tahoma" w:cs="Tahoma"/>
          <w:b/>
          <w:bCs/>
          <w:u w:val="single"/>
        </w:rPr>
        <w:t>How will I know how well my child is doing?</w:t>
      </w:r>
    </w:p>
    <w:p w14:paraId="0B295A55" w14:textId="1BD3EC52" w:rsidR="00C039B1" w:rsidRPr="00766C83" w:rsidRDefault="00C039B1" w:rsidP="00C039B1">
      <w:pPr>
        <w:rPr>
          <w:rFonts w:ascii="Tahoma" w:hAnsi="Tahoma" w:cs="Tahoma"/>
        </w:rPr>
      </w:pPr>
      <w:r w:rsidRPr="00766C83">
        <w:rPr>
          <w:rFonts w:ascii="Tahoma" w:hAnsi="Tahoma" w:cs="Tahoma"/>
        </w:rPr>
        <w:t>We will always let you know how well your child is doing</w:t>
      </w:r>
      <w:r w:rsidR="00B92585">
        <w:rPr>
          <w:rFonts w:ascii="Tahoma" w:hAnsi="Tahoma" w:cs="Tahoma"/>
        </w:rPr>
        <w:t xml:space="preserve"> and maintain communication with you in relation to their progress.</w:t>
      </w:r>
    </w:p>
    <w:p w14:paraId="4C7B2A4C" w14:textId="5CF39A14" w:rsidR="00C039B1" w:rsidRPr="00766C83" w:rsidRDefault="00C039B1" w:rsidP="00C039B1">
      <w:pPr>
        <w:rPr>
          <w:rFonts w:ascii="Tahoma" w:hAnsi="Tahoma" w:cs="Tahoma"/>
        </w:rPr>
      </w:pPr>
      <w:r w:rsidRPr="00766C83">
        <w:rPr>
          <w:rFonts w:ascii="Tahoma" w:hAnsi="Tahoma" w:cs="Tahoma"/>
        </w:rPr>
        <w:t xml:space="preserve">We use various ways to find out how the children are </w:t>
      </w:r>
      <w:r w:rsidR="00C33449">
        <w:rPr>
          <w:rFonts w:ascii="Tahoma" w:hAnsi="Tahoma" w:cs="Tahoma"/>
        </w:rPr>
        <w:t xml:space="preserve">progressing with their </w:t>
      </w:r>
      <w:r w:rsidRPr="00766C83">
        <w:rPr>
          <w:rFonts w:ascii="Tahoma" w:hAnsi="Tahoma" w:cs="Tahoma"/>
        </w:rPr>
        <w:t xml:space="preserve">reading.  We use the information to decide what reading </w:t>
      </w:r>
      <w:r w:rsidR="00C33449">
        <w:rPr>
          <w:rFonts w:ascii="Tahoma" w:hAnsi="Tahoma" w:cs="Tahoma"/>
        </w:rPr>
        <w:t>text level they should be on and what support they might need</w:t>
      </w:r>
      <w:r w:rsidRPr="00766C83">
        <w:rPr>
          <w:rFonts w:ascii="Tahoma" w:hAnsi="Tahoma" w:cs="Tahoma"/>
        </w:rPr>
        <w:t xml:space="preserve">.  Your child will work with children who are at the same reading level </w:t>
      </w:r>
      <w:r w:rsidR="00A62182">
        <w:rPr>
          <w:rFonts w:ascii="Tahoma" w:hAnsi="Tahoma" w:cs="Tahoma"/>
        </w:rPr>
        <w:t>as them when / if working as part of a reading group</w:t>
      </w:r>
      <w:r w:rsidRPr="00766C83">
        <w:rPr>
          <w:rFonts w:ascii="Tahoma" w:hAnsi="Tahoma" w:cs="Tahoma"/>
        </w:rPr>
        <w:t>.  </w:t>
      </w:r>
      <w:r w:rsidR="00A62182" w:rsidRPr="00766C83">
        <w:rPr>
          <w:rFonts w:ascii="Tahoma" w:hAnsi="Tahoma" w:cs="Tahoma"/>
        </w:rPr>
        <w:t xml:space="preserve"> </w:t>
      </w:r>
      <w:r w:rsidRPr="00766C83">
        <w:rPr>
          <w:rFonts w:ascii="Tahoma" w:hAnsi="Tahoma" w:cs="Tahoma"/>
        </w:rPr>
        <w:t xml:space="preserve">Your child will have one-to-one support if we think </w:t>
      </w:r>
      <w:r w:rsidR="00F75552">
        <w:rPr>
          <w:rFonts w:ascii="Tahoma" w:hAnsi="Tahoma" w:cs="Tahoma"/>
        </w:rPr>
        <w:t>they</w:t>
      </w:r>
      <w:r w:rsidRPr="00766C83">
        <w:rPr>
          <w:rFonts w:ascii="Tahoma" w:hAnsi="Tahoma" w:cs="Tahoma"/>
        </w:rPr>
        <w:t xml:space="preserve"> need some extra help to keep up - this is called 'Fast Track!'  </w:t>
      </w:r>
    </w:p>
    <w:p w14:paraId="2C128106" w14:textId="77777777" w:rsidR="00C039B1" w:rsidRPr="00766C83" w:rsidRDefault="00C039B1" w:rsidP="00C039B1">
      <w:pPr>
        <w:rPr>
          <w:rFonts w:ascii="Tahoma" w:hAnsi="Tahoma" w:cs="Tahoma"/>
        </w:rPr>
      </w:pPr>
      <w:r w:rsidRPr="00766C83">
        <w:rPr>
          <w:rFonts w:ascii="Tahoma" w:hAnsi="Tahoma" w:cs="Tahoma"/>
        </w:rPr>
        <w:t>We also use reading assessments so that we can ensure that all our children are at the level that they should be for their age, compared to all the children across the country. </w:t>
      </w:r>
    </w:p>
    <w:p w14:paraId="5CEC8DBB" w14:textId="5A6FA1B8" w:rsidR="00C039B1" w:rsidRDefault="00C039B1" w:rsidP="00C039B1">
      <w:pPr>
        <w:rPr>
          <w:rFonts w:ascii="Tahoma" w:hAnsi="Tahoma" w:cs="Tahoma"/>
        </w:rPr>
      </w:pPr>
      <w:r w:rsidRPr="00766C83">
        <w:rPr>
          <w:rFonts w:ascii="Tahoma" w:hAnsi="Tahoma" w:cs="Tahoma"/>
        </w:rPr>
        <w:t>In the Summer Term, the government asks us to do a Phonics Screening Check of all the Year 1 children and any child in Year 2 that did not pass the screener when they were in Year 1.  Th</w:t>
      </w:r>
      <w:r w:rsidR="00F75552">
        <w:rPr>
          <w:rFonts w:ascii="Tahoma" w:hAnsi="Tahoma" w:cs="Tahoma"/>
        </w:rPr>
        <w:t xml:space="preserve">ese assessments provide us with </w:t>
      </w:r>
      <w:r w:rsidRPr="00766C83">
        <w:rPr>
          <w:rFonts w:ascii="Tahoma" w:hAnsi="Tahoma" w:cs="Tahoma"/>
        </w:rPr>
        <w:t>extra information about their progress.</w:t>
      </w:r>
    </w:p>
    <w:p w14:paraId="05B97539" w14:textId="1BF39865" w:rsidR="00F75552" w:rsidRPr="00766C83" w:rsidRDefault="00F75552" w:rsidP="00C039B1">
      <w:pPr>
        <w:rPr>
          <w:rFonts w:ascii="Tahoma" w:hAnsi="Tahoma" w:cs="Tahoma"/>
        </w:rPr>
      </w:pPr>
      <w:r>
        <w:rPr>
          <w:rFonts w:ascii="Tahoma" w:hAnsi="Tahoma" w:cs="Tahoma"/>
        </w:rPr>
        <w:t>Children also complete a nationally set, optional, reading test at the end of Year 2, and a further, compulsory, assessment at the end of Year 6.</w:t>
      </w:r>
      <w:r w:rsidR="00CB2187">
        <w:rPr>
          <w:rFonts w:ascii="Tahoma" w:hAnsi="Tahoma" w:cs="Tahoma"/>
        </w:rPr>
        <w:t xml:space="preserve"> Information about the Year 2 assessment will form part of the end of year report for the children. Parents / carers of children in Year 6 will have information about their child’s reading assessment shared directly following its marking (externally to school).</w:t>
      </w:r>
    </w:p>
    <w:p w14:paraId="7A0634DE" w14:textId="77777777" w:rsidR="00C039B1" w:rsidRPr="00766C83" w:rsidRDefault="00C039B1" w:rsidP="00C039B1">
      <w:pPr>
        <w:rPr>
          <w:rFonts w:ascii="Tahoma" w:hAnsi="Tahoma" w:cs="Tahoma"/>
        </w:rPr>
      </w:pPr>
      <w:r w:rsidRPr="00766C83">
        <w:rPr>
          <w:rFonts w:ascii="Tahoma" w:hAnsi="Tahoma" w:cs="Tahoma"/>
        </w:rPr>
        <w:t> </w:t>
      </w:r>
    </w:p>
    <w:p w14:paraId="5B27251A" w14:textId="419B87B6" w:rsidR="00C039B1" w:rsidRPr="00766C83" w:rsidRDefault="00C039B1" w:rsidP="00C039B1">
      <w:pPr>
        <w:rPr>
          <w:rFonts w:ascii="Tahoma" w:hAnsi="Tahoma" w:cs="Tahoma"/>
        </w:rPr>
      </w:pPr>
      <w:r w:rsidRPr="00766C83">
        <w:rPr>
          <w:rFonts w:ascii="Tahoma" w:hAnsi="Tahoma" w:cs="Tahoma"/>
          <w:b/>
          <w:bCs/>
          <w:u w:val="single"/>
        </w:rPr>
        <w:t>How long will it take to learn to read well?</w:t>
      </w:r>
    </w:p>
    <w:p w14:paraId="07C74B6A" w14:textId="1F21D30B" w:rsidR="00C039B1" w:rsidRDefault="00C039B1" w:rsidP="00C039B1">
      <w:pPr>
        <w:rPr>
          <w:rFonts w:ascii="Tahoma" w:hAnsi="Tahoma" w:cs="Tahoma"/>
        </w:rPr>
      </w:pPr>
      <w:r w:rsidRPr="00766C83">
        <w:rPr>
          <w:rFonts w:ascii="Tahoma" w:hAnsi="Tahoma" w:cs="Tahoma"/>
        </w:rPr>
        <w:t xml:space="preserve">By the end of Year 2, your child should be able to read aloud books that are at the right level for his or her age. In Year 3 we concentrate more on helping children to understand what they are reading, although this work begins very early on. </w:t>
      </w:r>
    </w:p>
    <w:p w14:paraId="68F4E736" w14:textId="737A3C3B" w:rsidR="004C7447" w:rsidRPr="00766C83" w:rsidRDefault="004C7447" w:rsidP="00C039B1">
      <w:pPr>
        <w:rPr>
          <w:rFonts w:ascii="Tahoma" w:hAnsi="Tahoma" w:cs="Tahoma"/>
        </w:rPr>
      </w:pPr>
      <w:r>
        <w:rPr>
          <w:rFonts w:ascii="Tahoma" w:hAnsi="Tahoma" w:cs="Tahoma"/>
        </w:rPr>
        <w:t>Progress can vary from child to child – we will keep you informed as to how they are progressing in relation to national expectations in every school year.</w:t>
      </w:r>
    </w:p>
    <w:p w14:paraId="03A4C361" w14:textId="77777777" w:rsidR="00C039B1" w:rsidRPr="00766C83" w:rsidRDefault="00C039B1" w:rsidP="00C039B1">
      <w:pPr>
        <w:rPr>
          <w:rFonts w:ascii="Tahoma" w:hAnsi="Tahoma" w:cs="Tahoma"/>
        </w:rPr>
      </w:pPr>
      <w:r w:rsidRPr="00766C83">
        <w:rPr>
          <w:rFonts w:ascii="Tahoma" w:hAnsi="Tahoma" w:cs="Tahoma"/>
        </w:rPr>
        <w:t> </w:t>
      </w:r>
    </w:p>
    <w:p w14:paraId="2FFC64C7" w14:textId="77777777" w:rsidR="00EA281A" w:rsidRDefault="00EA281A" w:rsidP="00C039B1">
      <w:pPr>
        <w:rPr>
          <w:rFonts w:ascii="Tahoma" w:hAnsi="Tahoma" w:cs="Tahoma"/>
          <w:b/>
          <w:bCs/>
          <w:u w:val="single"/>
        </w:rPr>
      </w:pPr>
    </w:p>
    <w:p w14:paraId="6D6991E9" w14:textId="77777777" w:rsidR="00EA281A" w:rsidRDefault="00EA281A" w:rsidP="00C039B1">
      <w:pPr>
        <w:rPr>
          <w:rFonts w:ascii="Tahoma" w:hAnsi="Tahoma" w:cs="Tahoma"/>
          <w:b/>
          <w:bCs/>
          <w:u w:val="single"/>
        </w:rPr>
      </w:pPr>
    </w:p>
    <w:p w14:paraId="62E8179C" w14:textId="00B2FB91" w:rsidR="00C039B1" w:rsidRPr="00766C83" w:rsidRDefault="00C039B1" w:rsidP="00C039B1">
      <w:pPr>
        <w:rPr>
          <w:rFonts w:ascii="Tahoma" w:hAnsi="Tahoma" w:cs="Tahoma"/>
        </w:rPr>
      </w:pPr>
      <w:r w:rsidRPr="00766C83">
        <w:rPr>
          <w:rFonts w:ascii="Tahoma" w:hAnsi="Tahoma" w:cs="Tahoma"/>
          <w:b/>
          <w:bCs/>
          <w:u w:val="single"/>
        </w:rPr>
        <w:lastRenderedPageBreak/>
        <w:t>How do I know the teaching will be good? </w:t>
      </w:r>
    </w:p>
    <w:p w14:paraId="0370A4E0" w14:textId="1DD9349B" w:rsidR="00C039B1" w:rsidRPr="00766C83" w:rsidRDefault="00C039B1" w:rsidP="00C039B1">
      <w:pPr>
        <w:rPr>
          <w:rFonts w:ascii="Tahoma" w:hAnsi="Tahoma" w:cs="Tahoma"/>
        </w:rPr>
      </w:pPr>
      <w:r w:rsidRPr="00766C83">
        <w:rPr>
          <w:rFonts w:ascii="Tahoma" w:hAnsi="Tahoma" w:cs="Tahoma"/>
        </w:rPr>
        <w:t xml:space="preserve">All our staff </w:t>
      </w:r>
      <w:r w:rsidR="0052024B">
        <w:rPr>
          <w:rFonts w:ascii="Tahoma" w:hAnsi="Tahoma" w:cs="Tahoma"/>
        </w:rPr>
        <w:t xml:space="preserve">who are involved in the teaching of reading </w:t>
      </w:r>
      <w:r w:rsidRPr="00766C83">
        <w:rPr>
          <w:rFonts w:ascii="Tahoma" w:hAnsi="Tahoma" w:cs="Tahoma"/>
        </w:rPr>
        <w:t xml:space="preserve">have </w:t>
      </w:r>
      <w:r w:rsidR="0052024B">
        <w:rPr>
          <w:rFonts w:ascii="Tahoma" w:hAnsi="Tahoma" w:cs="Tahoma"/>
        </w:rPr>
        <w:t xml:space="preserve">received appropriate training </w:t>
      </w:r>
      <w:proofErr w:type="gramStart"/>
      <w:r w:rsidR="0052024B">
        <w:rPr>
          <w:rFonts w:ascii="Tahoma" w:hAnsi="Tahoma" w:cs="Tahoma"/>
        </w:rPr>
        <w:t>in order to</w:t>
      </w:r>
      <w:proofErr w:type="gramEnd"/>
      <w:r w:rsidR="0052024B">
        <w:rPr>
          <w:rFonts w:ascii="Tahoma" w:hAnsi="Tahoma" w:cs="Tahoma"/>
        </w:rPr>
        <w:t xml:space="preserve"> deliver the curriculum</w:t>
      </w:r>
      <w:r w:rsidRPr="00766C83">
        <w:rPr>
          <w:rFonts w:ascii="Tahoma" w:hAnsi="Tahoma" w:cs="Tahoma"/>
        </w:rPr>
        <w:t xml:space="preserve">. </w:t>
      </w:r>
      <w:r w:rsidR="0052024B">
        <w:rPr>
          <w:rFonts w:ascii="Tahoma" w:hAnsi="Tahoma" w:cs="Tahoma"/>
        </w:rPr>
        <w:t xml:space="preserve">We actively engage with </w:t>
      </w:r>
      <w:r w:rsidR="00EE55CE">
        <w:rPr>
          <w:rFonts w:ascii="Tahoma" w:hAnsi="Tahoma" w:cs="Tahoma"/>
        </w:rPr>
        <w:t xml:space="preserve">professionals from RWI, who offer further professional development to staff. </w:t>
      </w:r>
      <w:r w:rsidRPr="00766C83">
        <w:rPr>
          <w:rFonts w:ascii="Tahoma" w:hAnsi="Tahoma" w:cs="Tahoma"/>
        </w:rPr>
        <w:t>Our team also has weekly CPD sessions where best practice is shared.  </w:t>
      </w:r>
      <w:r w:rsidR="004206C2">
        <w:rPr>
          <w:rFonts w:ascii="Tahoma" w:hAnsi="Tahoma" w:cs="Tahoma"/>
        </w:rPr>
        <w:t xml:space="preserve">Additionally, </w:t>
      </w:r>
      <w:r w:rsidRPr="00766C83">
        <w:rPr>
          <w:rFonts w:ascii="Tahoma" w:hAnsi="Tahoma" w:cs="Tahoma"/>
        </w:rPr>
        <w:t xml:space="preserve">Senior Leaders regularly coach and team teach with our teachers to make sure that the children are learning in </w:t>
      </w:r>
      <w:r w:rsidR="004206C2">
        <w:rPr>
          <w:rFonts w:ascii="Tahoma" w:hAnsi="Tahoma" w:cs="Tahoma"/>
        </w:rPr>
        <w:t>the way that we know is most effective</w:t>
      </w:r>
      <w:r w:rsidRPr="00766C83">
        <w:rPr>
          <w:rFonts w:ascii="Tahoma" w:hAnsi="Tahoma" w:cs="Tahoma"/>
        </w:rPr>
        <w:t>.  </w:t>
      </w:r>
    </w:p>
    <w:p w14:paraId="347EEF40" w14:textId="77777777" w:rsidR="007C716F" w:rsidRDefault="007C716F" w:rsidP="00C039B1">
      <w:pPr>
        <w:rPr>
          <w:rFonts w:ascii="Tahoma" w:hAnsi="Tahoma" w:cs="Tahoma"/>
          <w:b/>
          <w:bCs/>
          <w:u w:val="single"/>
        </w:rPr>
      </w:pPr>
    </w:p>
    <w:p w14:paraId="1371E0CC" w14:textId="7AD0BA10" w:rsidR="00C039B1" w:rsidRPr="00766C83" w:rsidRDefault="00C039B1" w:rsidP="00C039B1">
      <w:pPr>
        <w:rPr>
          <w:rFonts w:ascii="Tahoma" w:hAnsi="Tahoma" w:cs="Tahoma"/>
        </w:rPr>
      </w:pPr>
      <w:r w:rsidRPr="00766C83">
        <w:rPr>
          <w:rFonts w:ascii="Tahoma" w:hAnsi="Tahoma" w:cs="Tahoma"/>
          <w:b/>
          <w:bCs/>
          <w:u w:val="single"/>
        </w:rPr>
        <w:t>What can I do to help? Is there anything that I shouldn't do?</w:t>
      </w:r>
    </w:p>
    <w:p w14:paraId="12C9A729" w14:textId="77777777" w:rsidR="00C039B1" w:rsidRPr="00766C83" w:rsidRDefault="00C039B1" w:rsidP="00C039B1">
      <w:pPr>
        <w:rPr>
          <w:rFonts w:ascii="Tahoma" w:hAnsi="Tahoma" w:cs="Tahoma"/>
        </w:rPr>
      </w:pPr>
      <w:r w:rsidRPr="00766C83">
        <w:rPr>
          <w:rFonts w:ascii="Tahoma" w:hAnsi="Tahoma" w:cs="Tahoma"/>
        </w:rPr>
        <w:t>When your child starts school in reception, you will be invited to a meeting so that we can explain how we teach reading.  Please come and support your child. We would very much like you to know how to help. </w:t>
      </w:r>
    </w:p>
    <w:p w14:paraId="5D1E9A72" w14:textId="23D90437" w:rsidR="00C039B1" w:rsidRPr="00766C83" w:rsidRDefault="00C039B1" w:rsidP="00C039B1">
      <w:pPr>
        <w:rPr>
          <w:rFonts w:ascii="Tahoma" w:hAnsi="Tahoma" w:cs="Tahoma"/>
        </w:rPr>
      </w:pPr>
      <w:r w:rsidRPr="00766C83">
        <w:rPr>
          <w:rFonts w:ascii="Tahoma" w:hAnsi="Tahoma" w:cs="Tahoma"/>
        </w:rPr>
        <w:t>Your child will bring different sorts of books home from school. It helps if you know whether this is a book that your child can read on their own (</w:t>
      </w:r>
      <w:r w:rsidR="0040004B">
        <w:rPr>
          <w:rFonts w:ascii="Tahoma" w:hAnsi="Tahoma" w:cs="Tahoma"/>
        </w:rPr>
        <w:t xml:space="preserve">‘Learn </w:t>
      </w:r>
      <w:proofErr w:type="gramStart"/>
      <w:r w:rsidR="0040004B">
        <w:rPr>
          <w:rFonts w:ascii="Tahoma" w:hAnsi="Tahoma" w:cs="Tahoma"/>
        </w:rPr>
        <w:t>To</w:t>
      </w:r>
      <w:proofErr w:type="gramEnd"/>
      <w:r w:rsidR="0040004B">
        <w:rPr>
          <w:rFonts w:ascii="Tahoma" w:hAnsi="Tahoma" w:cs="Tahoma"/>
        </w:rPr>
        <w:t xml:space="preserve"> Read’ book)</w:t>
      </w:r>
      <w:r w:rsidRPr="00766C83">
        <w:rPr>
          <w:rFonts w:ascii="Tahoma" w:hAnsi="Tahoma" w:cs="Tahoma"/>
        </w:rPr>
        <w:t xml:space="preserve"> or whether this is a book that you should read </w:t>
      </w:r>
      <w:r w:rsidRPr="00766C83">
        <w:rPr>
          <w:rFonts w:ascii="Tahoma" w:hAnsi="Tahoma" w:cs="Tahoma"/>
          <w:i/>
          <w:iCs/>
        </w:rPr>
        <w:t>to</w:t>
      </w:r>
      <w:r w:rsidRPr="00766C83">
        <w:rPr>
          <w:rFonts w:ascii="Tahoma" w:hAnsi="Tahoma" w:cs="Tahoma"/>
        </w:rPr>
        <w:t> them (</w:t>
      </w:r>
      <w:r w:rsidR="0040004B">
        <w:rPr>
          <w:rFonts w:ascii="Tahoma" w:hAnsi="Tahoma" w:cs="Tahoma"/>
        </w:rPr>
        <w:t>‘Love To Read’ book)</w:t>
      </w:r>
      <w:r w:rsidRPr="00766C83">
        <w:rPr>
          <w:rFonts w:ascii="Tahoma" w:hAnsi="Tahoma" w:cs="Tahoma"/>
        </w:rPr>
        <w:t>. Your child's class teacher will have explained which is which.  </w:t>
      </w:r>
      <w:r w:rsidRPr="00766C83">
        <w:rPr>
          <w:rFonts w:ascii="Tahoma" w:hAnsi="Tahoma" w:cs="Tahoma"/>
          <w:i/>
          <w:iCs/>
        </w:rPr>
        <w:t>Please</w:t>
      </w:r>
      <w:r w:rsidRPr="00766C83">
        <w:rPr>
          <w:rFonts w:ascii="Tahoma" w:hAnsi="Tahoma" w:cs="Tahoma"/>
        </w:rPr>
        <w:t> trust your child’s teacher to choose the book(s) that will help your child the most.</w:t>
      </w:r>
    </w:p>
    <w:p w14:paraId="7A17FD59" w14:textId="5934CD28" w:rsidR="00C039B1" w:rsidRPr="00766C83" w:rsidRDefault="003A2731" w:rsidP="00C039B1">
      <w:pPr>
        <w:rPr>
          <w:rFonts w:ascii="Tahoma" w:hAnsi="Tahoma" w:cs="Tahoma"/>
        </w:rPr>
      </w:pPr>
      <w:r>
        <w:rPr>
          <w:rFonts w:ascii="Tahoma" w:hAnsi="Tahoma" w:cs="Tahoma"/>
        </w:rPr>
        <w:t xml:space="preserve">For younger pupils, support with learning phonics </w:t>
      </w:r>
      <w:r w:rsidR="00910264">
        <w:rPr>
          <w:rFonts w:ascii="Tahoma" w:hAnsi="Tahoma" w:cs="Tahoma"/>
        </w:rPr>
        <w:t xml:space="preserve">will accelerate your child’s ability to read. </w:t>
      </w:r>
      <w:r w:rsidR="00C039B1" w:rsidRPr="00766C83">
        <w:rPr>
          <w:rFonts w:ascii="Tahoma" w:hAnsi="Tahoma" w:cs="Tahoma"/>
        </w:rPr>
        <w:t xml:space="preserve">Help </w:t>
      </w:r>
      <w:r w:rsidR="00910264">
        <w:rPr>
          <w:rFonts w:ascii="Tahoma" w:hAnsi="Tahoma" w:cs="Tahoma"/>
        </w:rPr>
        <w:t>them</w:t>
      </w:r>
      <w:r w:rsidR="00C039B1" w:rsidRPr="00766C83">
        <w:rPr>
          <w:rFonts w:ascii="Tahoma" w:hAnsi="Tahoma" w:cs="Tahoma"/>
        </w:rPr>
        <w:t xml:space="preserve"> to sound out the letters in words (Fred Talk) and then to ‘push’ the sounds together to make a whole word.  Try not to refer to the letters by their names. Help your child to focus on the sounds.  </w:t>
      </w:r>
      <w:r w:rsidR="003538CE">
        <w:rPr>
          <w:rFonts w:ascii="Tahoma" w:hAnsi="Tahoma" w:cs="Tahoma"/>
        </w:rPr>
        <w:t>Please see appendix 1 for a list of how to pronounce the sounds.</w:t>
      </w:r>
    </w:p>
    <w:p w14:paraId="055F3BCB" w14:textId="61CAD3AC" w:rsidR="00C039B1" w:rsidRPr="00766C83" w:rsidRDefault="00C039B1" w:rsidP="00C039B1">
      <w:pPr>
        <w:rPr>
          <w:rFonts w:ascii="Tahoma" w:hAnsi="Tahoma" w:cs="Tahoma"/>
        </w:rPr>
      </w:pPr>
      <w:r w:rsidRPr="00766C83">
        <w:rPr>
          <w:rFonts w:ascii="Tahoma" w:hAnsi="Tahoma" w:cs="Tahoma"/>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r w:rsidR="003538CE">
        <w:rPr>
          <w:rFonts w:ascii="Tahoma" w:hAnsi="Tahoma" w:cs="Tahoma"/>
        </w:rPr>
        <w:t xml:space="preserve"> This is part of engaging children positively in reading.</w:t>
      </w:r>
    </w:p>
    <w:p w14:paraId="318582FC" w14:textId="3C4CF06D" w:rsidR="00C039B1" w:rsidRPr="00766C83" w:rsidRDefault="00C039B1" w:rsidP="00C039B1">
      <w:pPr>
        <w:rPr>
          <w:rFonts w:ascii="Tahoma" w:hAnsi="Tahoma" w:cs="Tahoma"/>
        </w:rPr>
      </w:pPr>
      <w:r w:rsidRPr="00766C83">
        <w:rPr>
          <w:rFonts w:ascii="Tahoma" w:hAnsi="Tahoma" w:cs="Tahoma"/>
        </w:rPr>
        <w:t>We know parents and carers are very busy people. But if you can find time to read to your child as much as possible, it will really help your child to learn about books and stories.  They also learn new words and what they mean. Show that you are interested in reading yourself and talk about reading as a family.  </w:t>
      </w:r>
      <w:r w:rsidR="000264F0" w:rsidRPr="00766C83">
        <w:rPr>
          <w:rFonts w:ascii="Tahoma" w:hAnsi="Tahoma" w:cs="Tahoma"/>
        </w:rPr>
        <w:t xml:space="preserve"> </w:t>
      </w:r>
    </w:p>
    <w:p w14:paraId="69FEC5C7" w14:textId="77777777" w:rsidR="00C039B1" w:rsidRPr="00766C83" w:rsidRDefault="00C039B1" w:rsidP="00C039B1">
      <w:pPr>
        <w:rPr>
          <w:rFonts w:ascii="Tahoma" w:hAnsi="Tahoma" w:cs="Tahoma"/>
        </w:rPr>
      </w:pPr>
      <w:r w:rsidRPr="00766C83">
        <w:rPr>
          <w:rFonts w:ascii="Tahoma" w:hAnsi="Tahoma" w:cs="Tahoma"/>
        </w:rPr>
        <w:t> </w:t>
      </w:r>
    </w:p>
    <w:p w14:paraId="20C57B2E" w14:textId="77777777" w:rsidR="00EA281A" w:rsidRDefault="00EA281A" w:rsidP="00C039B1">
      <w:pPr>
        <w:rPr>
          <w:rFonts w:ascii="Tahoma" w:hAnsi="Tahoma" w:cs="Tahoma"/>
          <w:b/>
          <w:bCs/>
          <w:u w:val="single"/>
        </w:rPr>
      </w:pPr>
    </w:p>
    <w:p w14:paraId="6DF64107" w14:textId="43B20DBA" w:rsidR="00C039B1" w:rsidRPr="00766C83" w:rsidRDefault="00C039B1" w:rsidP="00C039B1">
      <w:pPr>
        <w:rPr>
          <w:rFonts w:ascii="Tahoma" w:hAnsi="Tahoma" w:cs="Tahoma"/>
        </w:rPr>
      </w:pPr>
      <w:r w:rsidRPr="00766C83">
        <w:rPr>
          <w:rFonts w:ascii="Tahoma" w:hAnsi="Tahoma" w:cs="Tahoma"/>
          <w:b/>
          <w:bCs/>
          <w:u w:val="single"/>
        </w:rPr>
        <w:t>Does it matter if my child misses a lesson or two?</w:t>
      </w:r>
    </w:p>
    <w:p w14:paraId="2FD6D975" w14:textId="77777777" w:rsidR="00EA281A" w:rsidRDefault="00C039B1" w:rsidP="00C039B1">
      <w:pPr>
        <w:rPr>
          <w:rFonts w:ascii="Tahoma" w:hAnsi="Tahoma" w:cs="Tahoma"/>
        </w:rPr>
      </w:pPr>
      <w:r w:rsidRPr="00766C83">
        <w:rPr>
          <w:rFonts w:ascii="Tahoma" w:hAnsi="Tahoma" w:cs="Tahoma"/>
        </w:rPr>
        <w:t xml:space="preserve">It matters a lot if your child </w:t>
      </w:r>
      <w:proofErr w:type="gramStart"/>
      <w:r w:rsidRPr="00766C83">
        <w:rPr>
          <w:rFonts w:ascii="Tahoma" w:hAnsi="Tahoma" w:cs="Tahoma"/>
        </w:rPr>
        <w:t>misses</w:t>
      </w:r>
      <w:proofErr w:type="gramEnd"/>
      <w:r w:rsidRPr="00766C83">
        <w:rPr>
          <w:rFonts w:ascii="Tahoma" w:hAnsi="Tahoma" w:cs="Tahoma"/>
        </w:rPr>
        <w:t xml:space="preserve"> school</w:t>
      </w:r>
      <w:r w:rsidR="00E02406">
        <w:rPr>
          <w:rFonts w:ascii="Tahoma" w:hAnsi="Tahoma" w:cs="Tahoma"/>
        </w:rPr>
        <w:t>!</w:t>
      </w:r>
      <w:r w:rsidRPr="00766C83">
        <w:rPr>
          <w:rFonts w:ascii="Tahoma" w:hAnsi="Tahoma" w:cs="Tahoma"/>
        </w:rPr>
        <w:t xml:space="preserve"> The way we teach children to read is very well-organised, so even one missed lesson means that your child has not learnt something that they need to know to be a good reader. </w:t>
      </w:r>
    </w:p>
    <w:p w14:paraId="024B078E" w14:textId="79AE53EE" w:rsidR="00C039B1" w:rsidRPr="00766C83" w:rsidRDefault="00C039B1" w:rsidP="00C039B1">
      <w:pPr>
        <w:rPr>
          <w:rFonts w:ascii="Tahoma" w:hAnsi="Tahoma" w:cs="Tahoma"/>
        </w:rPr>
      </w:pPr>
      <w:r w:rsidRPr="00766C83">
        <w:rPr>
          <w:rFonts w:ascii="Tahoma" w:hAnsi="Tahoma" w:cs="Tahoma"/>
          <w:b/>
          <w:bCs/>
          <w:u w:val="single"/>
        </w:rPr>
        <w:lastRenderedPageBreak/>
        <w:t>What if he or she finds it difficult to learn to read?</w:t>
      </w:r>
    </w:p>
    <w:p w14:paraId="136D786E" w14:textId="2BAFC395" w:rsidR="00C039B1" w:rsidRPr="00766C83" w:rsidRDefault="00C039B1" w:rsidP="00C039B1">
      <w:pPr>
        <w:rPr>
          <w:rFonts w:ascii="Tahoma" w:hAnsi="Tahoma" w:cs="Tahoma"/>
        </w:rPr>
      </w:pPr>
      <w:r w:rsidRPr="00766C83">
        <w:rPr>
          <w:rFonts w:ascii="Tahoma" w:hAnsi="Tahoma" w:cs="Tahoma"/>
        </w:rPr>
        <w:t xml:space="preserve">We </w:t>
      </w:r>
      <w:r w:rsidR="00571F4B">
        <w:rPr>
          <w:rFonts w:ascii="Tahoma" w:hAnsi="Tahoma" w:cs="Tahoma"/>
        </w:rPr>
        <w:t xml:space="preserve">are committed to ensuring that </w:t>
      </w:r>
      <w:proofErr w:type="gramStart"/>
      <w:r w:rsidR="00571F4B">
        <w:rPr>
          <w:rFonts w:ascii="Tahoma" w:hAnsi="Tahoma" w:cs="Tahoma"/>
        </w:rPr>
        <w:t>all of</w:t>
      </w:r>
      <w:proofErr w:type="gramEnd"/>
      <w:r w:rsidR="00571F4B">
        <w:rPr>
          <w:rFonts w:ascii="Tahoma" w:hAnsi="Tahoma" w:cs="Tahoma"/>
        </w:rPr>
        <w:t xml:space="preserve"> our</w:t>
      </w:r>
      <w:r w:rsidRPr="00766C83">
        <w:rPr>
          <w:rFonts w:ascii="Tahoma" w:hAnsi="Tahoma" w:cs="Tahoma"/>
        </w:rPr>
        <w:t xml:space="preserve"> children learn to read</w:t>
      </w:r>
      <w:r w:rsidR="00571F4B">
        <w:rPr>
          <w:rFonts w:ascii="Tahoma" w:hAnsi="Tahoma" w:cs="Tahoma"/>
        </w:rPr>
        <w:t xml:space="preserve"> successfully</w:t>
      </w:r>
      <w:r w:rsidRPr="00766C83">
        <w:rPr>
          <w:rFonts w:ascii="Tahoma" w:hAnsi="Tahoma" w:cs="Tahoma"/>
        </w:rPr>
        <w:t>, however long it takes us to teach them.  We will find out very quickly if your child is finding reading difficult.  First, we may move children to a different group, so that we can make sure that they have learnt what they need to know.  If they still struggle, we give them extra time with an adult, on their own. These adults are specially trained to support these children. Your child will still be in the same group with the other children and won’t miss out on any of the class lessons. </w:t>
      </w:r>
    </w:p>
    <w:p w14:paraId="69B1BD06" w14:textId="77777777" w:rsidR="00C039B1" w:rsidRPr="00766C83" w:rsidRDefault="00C039B1" w:rsidP="00C039B1">
      <w:pPr>
        <w:rPr>
          <w:rFonts w:ascii="Tahoma" w:hAnsi="Tahoma" w:cs="Tahoma"/>
        </w:rPr>
      </w:pPr>
      <w:r w:rsidRPr="00766C83">
        <w:rPr>
          <w:rFonts w:ascii="Tahoma" w:hAnsi="Tahoma" w:cs="Tahoma"/>
        </w:rPr>
        <w:t>If we have any concerns about your child’s reading, we will talk to you about this.  If you have any concerns, please speak to us!</w:t>
      </w:r>
    </w:p>
    <w:p w14:paraId="62AD6E56" w14:textId="65DE1754" w:rsidR="00C039B1" w:rsidRDefault="00C039B1" w:rsidP="00C039B1">
      <w:pPr>
        <w:rPr>
          <w:rFonts w:ascii="Tahoma" w:hAnsi="Tahoma" w:cs="Tahoma"/>
        </w:rPr>
      </w:pPr>
      <w:r w:rsidRPr="00766C83">
        <w:rPr>
          <w:rFonts w:ascii="Tahoma" w:hAnsi="Tahoma" w:cs="Tahoma"/>
        </w:rPr>
        <w:t>Some children take a bit longer to learn to put sounds together to read a word, e.g. c-a-t to make the word ‘cat’. That is ok and children learn at different rates.</w:t>
      </w:r>
      <w:r w:rsidR="0085186F">
        <w:rPr>
          <w:rFonts w:ascii="Tahoma" w:hAnsi="Tahoma" w:cs="Tahoma"/>
        </w:rPr>
        <w:t xml:space="preserve"> Practice </w:t>
      </w:r>
      <w:proofErr w:type="gramStart"/>
      <w:r w:rsidR="0085186F">
        <w:rPr>
          <w:rFonts w:ascii="Tahoma" w:hAnsi="Tahoma" w:cs="Tahoma"/>
        </w:rPr>
        <w:t>make</w:t>
      </w:r>
      <w:proofErr w:type="gramEnd"/>
      <w:r w:rsidR="0085186F">
        <w:rPr>
          <w:rFonts w:ascii="Tahoma" w:hAnsi="Tahoma" w:cs="Tahoma"/>
        </w:rPr>
        <w:t xml:space="preserve"> perfect!</w:t>
      </w:r>
    </w:p>
    <w:p w14:paraId="063CE64F" w14:textId="77777777" w:rsidR="0085186F" w:rsidRPr="00EA281A" w:rsidRDefault="0085186F" w:rsidP="00C039B1">
      <w:pPr>
        <w:rPr>
          <w:rFonts w:ascii="Tahoma" w:hAnsi="Tahoma" w:cs="Tahoma"/>
          <w:sz w:val="18"/>
          <w:szCs w:val="18"/>
        </w:rPr>
      </w:pPr>
    </w:p>
    <w:p w14:paraId="326ECD4F" w14:textId="77777777" w:rsidR="00C039B1" w:rsidRPr="00766C83" w:rsidRDefault="00C039B1" w:rsidP="00C039B1">
      <w:pPr>
        <w:rPr>
          <w:rFonts w:ascii="Tahoma" w:hAnsi="Tahoma" w:cs="Tahoma"/>
        </w:rPr>
      </w:pPr>
      <w:r w:rsidRPr="00766C83">
        <w:rPr>
          <w:rFonts w:ascii="Tahoma" w:hAnsi="Tahoma" w:cs="Tahoma"/>
          <w:b/>
          <w:bCs/>
          <w:u w:val="single"/>
        </w:rPr>
        <w:t>What if my child turns out to be dyslexic? </w:t>
      </w:r>
    </w:p>
    <w:p w14:paraId="72E56F17" w14:textId="33B16398" w:rsidR="00C039B1" w:rsidRDefault="00C039B1" w:rsidP="00C039B1">
      <w:pPr>
        <w:rPr>
          <w:rFonts w:ascii="Tahoma" w:hAnsi="Tahoma" w:cs="Tahoma"/>
        </w:rPr>
      </w:pPr>
      <w:r w:rsidRPr="00766C83">
        <w:rPr>
          <w:rFonts w:ascii="Tahoma" w:hAnsi="Tahoma" w:cs="Tahoma"/>
        </w:rPr>
        <w:t>The way we teach reading is especially helpful for children who might be dyslexic. This is because we use a very well-organised programme that has a strong focus on phonics. This is very important for children who find learning to read difficult. If you are worried about your child, please come and talk to us. </w:t>
      </w:r>
    </w:p>
    <w:p w14:paraId="29195693" w14:textId="77777777" w:rsidR="00EA281A" w:rsidRPr="00EA281A" w:rsidRDefault="00EA281A" w:rsidP="00C039B1">
      <w:pPr>
        <w:rPr>
          <w:rFonts w:ascii="Tahoma" w:hAnsi="Tahoma" w:cs="Tahoma"/>
          <w:sz w:val="18"/>
          <w:szCs w:val="18"/>
        </w:rPr>
      </w:pPr>
    </w:p>
    <w:p w14:paraId="66E3C9FA" w14:textId="77777777" w:rsidR="00C039B1" w:rsidRPr="00766C83" w:rsidRDefault="00C039B1" w:rsidP="00C039B1">
      <w:pPr>
        <w:rPr>
          <w:rFonts w:ascii="Tahoma" w:hAnsi="Tahoma" w:cs="Tahoma"/>
        </w:rPr>
      </w:pPr>
      <w:r w:rsidRPr="00766C83">
        <w:rPr>
          <w:rFonts w:ascii="Tahoma" w:hAnsi="Tahoma" w:cs="Tahoma"/>
          <w:b/>
          <w:bCs/>
          <w:u w:val="single"/>
        </w:rPr>
        <w:t>My child has difficulty pronouncing some sounds. Will this stop them learning to read through phonics?</w:t>
      </w:r>
    </w:p>
    <w:p w14:paraId="4BC86924" w14:textId="77777777" w:rsidR="00C039B1" w:rsidRPr="00766C83" w:rsidRDefault="00C039B1" w:rsidP="00C039B1">
      <w:pPr>
        <w:rPr>
          <w:rFonts w:ascii="Tahoma" w:hAnsi="Tahoma" w:cs="Tahoma"/>
        </w:rPr>
      </w:pPr>
      <w:r w:rsidRPr="00766C83">
        <w:rPr>
          <w:rFonts w:ascii="Tahoma" w:hAnsi="Tahoma" w:cs="Tahoma"/>
        </w:rPr>
        <w:t xml:space="preserve">This isn’t a problem for learning to read </w:t>
      </w:r>
      <w:proofErr w:type="gramStart"/>
      <w:r w:rsidRPr="00766C83">
        <w:rPr>
          <w:rFonts w:ascii="Tahoma" w:hAnsi="Tahoma" w:cs="Tahoma"/>
        </w:rPr>
        <w:t>as long as</w:t>
      </w:r>
      <w:proofErr w:type="gramEnd"/>
      <w:r w:rsidRPr="00766C83">
        <w:rPr>
          <w:rFonts w:ascii="Tahoma" w:hAnsi="Tahoma" w:cs="Tahoma"/>
        </w:rPr>
        <w:t xml:space="preserve"> we know what sound the child is trying to say. This is not something to worry about. Many children have a few sounds that they can hear clearly but find it difficult to say, particularly the l-sound, r-sound, w-sound, </w:t>
      </w:r>
      <w:proofErr w:type="spellStart"/>
      <w:r w:rsidRPr="00766C83">
        <w:rPr>
          <w:rFonts w:ascii="Tahoma" w:hAnsi="Tahoma" w:cs="Tahoma"/>
        </w:rPr>
        <w:t>th</w:t>
      </w:r>
      <w:proofErr w:type="spellEnd"/>
      <w:r w:rsidRPr="00766C83">
        <w:rPr>
          <w:rFonts w:ascii="Tahoma" w:hAnsi="Tahoma" w:cs="Tahoma"/>
        </w:rPr>
        <w:t xml:space="preserve">-sound, s-sound, </w:t>
      </w:r>
      <w:proofErr w:type="spellStart"/>
      <w:r w:rsidRPr="00766C83">
        <w:rPr>
          <w:rFonts w:ascii="Tahoma" w:hAnsi="Tahoma" w:cs="Tahoma"/>
        </w:rPr>
        <w:t>sh</w:t>
      </w:r>
      <w:proofErr w:type="spellEnd"/>
      <w:r w:rsidRPr="00766C83">
        <w:rPr>
          <w:rFonts w:ascii="Tahoma" w:hAnsi="Tahoma" w:cs="Tahoma"/>
        </w:rPr>
        <w:t>-sound and j-sound.</w:t>
      </w:r>
    </w:p>
    <w:p w14:paraId="62766471" w14:textId="4DA211C8" w:rsidR="00C039B1" w:rsidRPr="00766C83" w:rsidRDefault="00C039B1" w:rsidP="00C039B1">
      <w:pPr>
        <w:rPr>
          <w:rFonts w:ascii="Tahoma" w:hAnsi="Tahoma" w:cs="Tahoma"/>
        </w:rPr>
      </w:pPr>
      <w:proofErr w:type="gramStart"/>
      <w:r w:rsidRPr="00766C83">
        <w:rPr>
          <w:rFonts w:ascii="Tahoma" w:hAnsi="Tahoma" w:cs="Tahoma"/>
        </w:rPr>
        <w:t>Often</w:t>
      </w:r>
      <w:proofErr w:type="gramEnd"/>
      <w:r w:rsidRPr="00766C83">
        <w:rPr>
          <w:rFonts w:ascii="Tahoma" w:hAnsi="Tahoma" w:cs="Tahoma"/>
        </w:rPr>
        <w:t xml:space="preserve"> they say a t-sound for the c-sound; "</w:t>
      </w:r>
      <w:proofErr w:type="spellStart"/>
      <w:r w:rsidRPr="00766C83">
        <w:rPr>
          <w:rFonts w:ascii="Tahoma" w:hAnsi="Tahoma" w:cs="Tahoma"/>
        </w:rPr>
        <w:t>tttssh</w:t>
      </w:r>
      <w:proofErr w:type="spellEnd"/>
      <w:r w:rsidRPr="00766C83">
        <w:rPr>
          <w:rFonts w:ascii="Tahoma" w:hAnsi="Tahoma" w:cs="Tahoma"/>
        </w:rPr>
        <w:t xml:space="preserve">" for the s-sound; "w" for the r-sound and "r" for the l-sound. You can help your child by encouraging </w:t>
      </w:r>
      <w:r w:rsidR="005B65F7">
        <w:rPr>
          <w:rFonts w:ascii="Tahoma" w:hAnsi="Tahoma" w:cs="Tahoma"/>
        </w:rPr>
        <w:t>them</w:t>
      </w:r>
      <w:r w:rsidRPr="00766C83">
        <w:rPr>
          <w:rFonts w:ascii="Tahoma" w:hAnsi="Tahoma" w:cs="Tahoma"/>
        </w:rPr>
        <w:t xml:space="preserve"> to look at your mouth when you say the sound. Children can easily learn to read, even if they find sounds difficult to say.</w:t>
      </w:r>
    </w:p>
    <w:p w14:paraId="72F81F23" w14:textId="6ABF326F" w:rsidR="00C039B1" w:rsidRDefault="00C039B1" w:rsidP="00C039B1">
      <w:pPr>
        <w:rPr>
          <w:rFonts w:ascii="Tahoma" w:hAnsi="Tahoma" w:cs="Tahoma"/>
        </w:rPr>
      </w:pPr>
      <w:r w:rsidRPr="00766C83">
        <w:rPr>
          <w:rFonts w:ascii="Tahoma" w:hAnsi="Tahoma" w:cs="Tahoma"/>
        </w:rPr>
        <w:t>Don’t hesitate to contact us if you have any concerns. We are here to help</w:t>
      </w:r>
      <w:r w:rsidR="000416C5">
        <w:rPr>
          <w:rFonts w:ascii="Tahoma" w:hAnsi="Tahoma" w:cs="Tahoma"/>
        </w:rPr>
        <w:t>!</w:t>
      </w:r>
    </w:p>
    <w:p w14:paraId="20EDA93C" w14:textId="77777777" w:rsidR="000416C5" w:rsidRPr="00766C83" w:rsidRDefault="000416C5" w:rsidP="00C039B1">
      <w:pPr>
        <w:rPr>
          <w:rFonts w:ascii="Tahoma" w:hAnsi="Tahoma" w:cs="Tahoma"/>
        </w:rPr>
      </w:pPr>
    </w:p>
    <w:p w14:paraId="169C3DC1" w14:textId="7D0D1ABF" w:rsidR="00C039B1" w:rsidRPr="00766C83" w:rsidRDefault="00C039B1" w:rsidP="00C039B1">
      <w:pPr>
        <w:rPr>
          <w:rFonts w:ascii="Tahoma" w:hAnsi="Tahoma" w:cs="Tahoma"/>
        </w:rPr>
      </w:pPr>
    </w:p>
    <w:p w14:paraId="0ABD91DB" w14:textId="77777777" w:rsidR="00EA281A" w:rsidRDefault="00EA281A" w:rsidP="00D009F0">
      <w:pPr>
        <w:rPr>
          <w:rFonts w:ascii="Tahoma" w:hAnsi="Tahoma" w:cs="Tahoma"/>
          <w:b/>
          <w:bCs/>
          <w:u w:val="single"/>
        </w:rPr>
      </w:pPr>
    </w:p>
    <w:p w14:paraId="4BF4AF11" w14:textId="77777777" w:rsidR="00EA281A" w:rsidRDefault="00EA281A" w:rsidP="00D009F0">
      <w:pPr>
        <w:rPr>
          <w:rFonts w:ascii="Tahoma" w:hAnsi="Tahoma" w:cs="Tahoma"/>
          <w:b/>
          <w:bCs/>
          <w:u w:val="single"/>
        </w:rPr>
      </w:pPr>
    </w:p>
    <w:p w14:paraId="37133C02" w14:textId="259122E7" w:rsidR="00D009F0" w:rsidRPr="00B879AC" w:rsidRDefault="00D009F0" w:rsidP="00D009F0">
      <w:pPr>
        <w:rPr>
          <w:rFonts w:ascii="Tahoma" w:hAnsi="Tahoma" w:cs="Tahoma"/>
          <w:u w:val="single"/>
        </w:rPr>
      </w:pPr>
      <w:r w:rsidRPr="00B879AC">
        <w:rPr>
          <w:rFonts w:ascii="Tahoma" w:hAnsi="Tahoma" w:cs="Tahoma"/>
          <w:b/>
          <w:bCs/>
          <w:u w:val="single"/>
        </w:rPr>
        <w:lastRenderedPageBreak/>
        <w:t>Appendix 1 – progression of sounds including pronunciation guide</w:t>
      </w:r>
      <w:r w:rsidR="00982AA2" w:rsidRPr="00B879AC">
        <w:rPr>
          <w:rFonts w:ascii="Tahoma" w:hAnsi="Tahoma" w:cs="Tahoma"/>
          <w:b/>
          <w:bCs/>
          <w:u w:val="single"/>
        </w:rPr>
        <w:t xml:space="preserve"> </w:t>
      </w:r>
    </w:p>
    <w:p w14:paraId="77F1D7BD" w14:textId="77777777" w:rsidR="00D009F0" w:rsidRPr="00766C83" w:rsidRDefault="00D009F0" w:rsidP="00D009F0">
      <w:pPr>
        <w:rPr>
          <w:rFonts w:ascii="Tahoma" w:hAnsi="Tahoma" w:cs="Tahoma"/>
        </w:rPr>
      </w:pPr>
      <w:r w:rsidRPr="00766C83">
        <w:rPr>
          <w:rFonts w:ascii="Tahoma" w:hAnsi="Tahoma" w:cs="Tahoma"/>
          <w:b/>
          <w:bCs/>
        </w:rPr>
        <w:t>Step 1:</w:t>
      </w:r>
    </w:p>
    <w:p w14:paraId="13EE64A6" w14:textId="77777777" w:rsidR="00D009F0" w:rsidRPr="00766C83" w:rsidRDefault="00D009F0" w:rsidP="00D009F0">
      <w:pPr>
        <w:rPr>
          <w:rFonts w:ascii="Tahoma" w:hAnsi="Tahoma" w:cs="Tahoma"/>
        </w:rPr>
      </w:pPr>
      <w:r w:rsidRPr="00766C83">
        <w:rPr>
          <w:rFonts w:ascii="Tahoma" w:hAnsi="Tahoma" w:cs="Tahoma"/>
          <w:b/>
          <w:bCs/>
        </w:rPr>
        <w:t>Set 1 Sounds </w:t>
      </w:r>
      <w:r w:rsidRPr="00766C83">
        <w:rPr>
          <w:rFonts w:ascii="Tahoma" w:hAnsi="Tahoma" w:cs="Tahoma"/>
        </w:rPr>
        <w:t>are taught in the following order together with rhymes to help children form the letters correctly and instantly recognise sounds ready for blending.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5"/>
        <w:gridCol w:w="7095"/>
      </w:tblGrid>
      <w:tr w:rsidR="00D009F0" w:rsidRPr="00766C83" w14:paraId="503317D7" w14:textId="77777777" w:rsidTr="0009504B">
        <w:tc>
          <w:tcPr>
            <w:tcW w:w="87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97F8DD" w14:textId="77777777" w:rsidR="00D009F0" w:rsidRPr="00766C83" w:rsidRDefault="00D009F0" w:rsidP="0009504B">
            <w:pPr>
              <w:rPr>
                <w:rFonts w:ascii="Tahoma" w:hAnsi="Tahoma" w:cs="Tahoma"/>
              </w:rPr>
            </w:pPr>
            <w:r w:rsidRPr="00766C83">
              <w:rPr>
                <w:rFonts w:ascii="Tahoma" w:hAnsi="Tahoma" w:cs="Tahoma"/>
                <w:b/>
                <w:bCs/>
              </w:rPr>
              <w:t>Set 1</w:t>
            </w:r>
          </w:p>
        </w:tc>
      </w:tr>
      <w:tr w:rsidR="00D009F0" w:rsidRPr="00766C83" w14:paraId="69D9D11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67FFA" w14:textId="77777777" w:rsidR="00D009F0" w:rsidRPr="00766C83" w:rsidRDefault="00D009F0" w:rsidP="0009504B">
            <w:pPr>
              <w:rPr>
                <w:rFonts w:ascii="Tahoma" w:hAnsi="Tahoma" w:cs="Tahoma"/>
              </w:rPr>
            </w:pPr>
            <w:r w:rsidRPr="00766C83">
              <w:rPr>
                <w:rFonts w:ascii="Tahoma" w:hAnsi="Tahoma" w:cs="Tahoma"/>
                <w:b/>
                <w:bCs/>
              </w:rPr>
              <w:t>Sound</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870BE" w14:textId="77777777" w:rsidR="00D009F0" w:rsidRPr="00766C83" w:rsidRDefault="00D009F0" w:rsidP="0009504B">
            <w:pPr>
              <w:rPr>
                <w:rFonts w:ascii="Tahoma" w:hAnsi="Tahoma" w:cs="Tahoma"/>
              </w:rPr>
            </w:pPr>
            <w:r w:rsidRPr="00766C83">
              <w:rPr>
                <w:rFonts w:ascii="Tahoma" w:hAnsi="Tahoma" w:cs="Tahoma"/>
                <w:b/>
                <w:bCs/>
              </w:rPr>
              <w:t>Rhyme</w:t>
            </w:r>
          </w:p>
        </w:tc>
      </w:tr>
      <w:tr w:rsidR="00D009F0" w:rsidRPr="00766C83" w14:paraId="63E2EB47"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37FFD4" w14:textId="77777777" w:rsidR="00D009F0" w:rsidRPr="00766C83" w:rsidRDefault="00D009F0" w:rsidP="0009504B">
            <w:pPr>
              <w:rPr>
                <w:rFonts w:ascii="Tahoma" w:hAnsi="Tahoma" w:cs="Tahoma"/>
              </w:rPr>
            </w:pPr>
            <w:r w:rsidRPr="00766C83">
              <w:rPr>
                <w:rFonts w:ascii="Tahoma" w:hAnsi="Tahoma" w:cs="Tahoma"/>
                <w:b/>
                <w:bCs/>
              </w:rPr>
              <w:t>m</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E4DFE" w14:textId="77777777" w:rsidR="00D009F0" w:rsidRPr="00766C83" w:rsidRDefault="00D009F0" w:rsidP="0009504B">
            <w:pPr>
              <w:rPr>
                <w:rFonts w:ascii="Tahoma" w:hAnsi="Tahoma" w:cs="Tahoma"/>
              </w:rPr>
            </w:pPr>
            <w:r w:rsidRPr="00766C83">
              <w:rPr>
                <w:rFonts w:ascii="Tahoma" w:hAnsi="Tahoma" w:cs="Tahoma"/>
              </w:rPr>
              <w:t>Down Maisie then over the two mountains. Maisie, mountain, mountain.</w:t>
            </w:r>
          </w:p>
        </w:tc>
      </w:tr>
      <w:tr w:rsidR="00D009F0" w:rsidRPr="00766C83" w14:paraId="7F6F7944"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8F31D" w14:textId="77777777" w:rsidR="00D009F0" w:rsidRPr="00766C83" w:rsidRDefault="00D009F0" w:rsidP="0009504B">
            <w:pPr>
              <w:rPr>
                <w:rFonts w:ascii="Tahoma" w:hAnsi="Tahoma" w:cs="Tahoma"/>
              </w:rPr>
            </w:pPr>
            <w:r w:rsidRPr="00766C83">
              <w:rPr>
                <w:rFonts w:ascii="Tahoma" w:hAnsi="Tahoma" w:cs="Tahoma"/>
                <w:b/>
                <w:bCs/>
              </w:rPr>
              <w:t>a</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435DBA" w14:textId="77777777" w:rsidR="00D009F0" w:rsidRPr="00766C83" w:rsidRDefault="00D009F0" w:rsidP="0009504B">
            <w:pPr>
              <w:rPr>
                <w:rFonts w:ascii="Tahoma" w:hAnsi="Tahoma" w:cs="Tahoma"/>
              </w:rPr>
            </w:pPr>
            <w:r w:rsidRPr="00766C83">
              <w:rPr>
                <w:rFonts w:ascii="Tahoma" w:hAnsi="Tahoma" w:cs="Tahoma"/>
              </w:rPr>
              <w:t>Round the apple, down the leaf.</w:t>
            </w:r>
          </w:p>
        </w:tc>
      </w:tr>
      <w:tr w:rsidR="00D009F0" w:rsidRPr="00766C83" w14:paraId="476996FD"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C1797" w14:textId="77777777" w:rsidR="00D009F0" w:rsidRPr="00766C83" w:rsidRDefault="00D009F0" w:rsidP="0009504B">
            <w:pPr>
              <w:rPr>
                <w:rFonts w:ascii="Tahoma" w:hAnsi="Tahoma" w:cs="Tahoma"/>
              </w:rPr>
            </w:pPr>
            <w:r w:rsidRPr="00766C83">
              <w:rPr>
                <w:rFonts w:ascii="Tahoma" w:hAnsi="Tahoma" w:cs="Tahoma"/>
                <w:b/>
                <w:bCs/>
              </w:rPr>
              <w:t>s</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1FFA9" w14:textId="77777777" w:rsidR="00D009F0" w:rsidRPr="00766C83" w:rsidRDefault="00D009F0" w:rsidP="0009504B">
            <w:pPr>
              <w:rPr>
                <w:rFonts w:ascii="Tahoma" w:hAnsi="Tahoma" w:cs="Tahoma"/>
              </w:rPr>
            </w:pPr>
            <w:r w:rsidRPr="00766C83">
              <w:rPr>
                <w:rFonts w:ascii="Tahoma" w:hAnsi="Tahoma" w:cs="Tahoma"/>
              </w:rPr>
              <w:t>Slither down the snake</w:t>
            </w:r>
          </w:p>
        </w:tc>
      </w:tr>
      <w:tr w:rsidR="00D009F0" w:rsidRPr="00766C83" w14:paraId="7FA1D1DB"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24246" w14:textId="77777777" w:rsidR="00D009F0" w:rsidRPr="00766C83" w:rsidRDefault="00D009F0" w:rsidP="0009504B">
            <w:pPr>
              <w:rPr>
                <w:rFonts w:ascii="Tahoma" w:hAnsi="Tahoma" w:cs="Tahoma"/>
              </w:rPr>
            </w:pPr>
            <w:r w:rsidRPr="00766C83">
              <w:rPr>
                <w:rFonts w:ascii="Tahoma" w:hAnsi="Tahoma" w:cs="Tahoma"/>
                <w:b/>
                <w:bCs/>
              </w:rPr>
              <w:t>d</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55383" w14:textId="77777777" w:rsidR="00D009F0" w:rsidRPr="00766C83" w:rsidRDefault="00D009F0" w:rsidP="0009504B">
            <w:pPr>
              <w:rPr>
                <w:rFonts w:ascii="Tahoma" w:hAnsi="Tahoma" w:cs="Tahoma"/>
              </w:rPr>
            </w:pPr>
            <w:r w:rsidRPr="00766C83">
              <w:rPr>
                <w:rFonts w:ascii="Tahoma" w:hAnsi="Tahoma" w:cs="Tahoma"/>
              </w:rPr>
              <w:t>Round the dinosaur's back, up his neck and down to his feet.</w:t>
            </w:r>
          </w:p>
        </w:tc>
      </w:tr>
      <w:tr w:rsidR="00D009F0" w:rsidRPr="00766C83" w14:paraId="4B9A880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FCB5C4" w14:textId="77777777" w:rsidR="00D009F0" w:rsidRPr="00766C83" w:rsidRDefault="00D009F0" w:rsidP="0009504B">
            <w:pPr>
              <w:rPr>
                <w:rFonts w:ascii="Tahoma" w:hAnsi="Tahoma" w:cs="Tahoma"/>
              </w:rPr>
            </w:pPr>
            <w:r w:rsidRPr="00766C83">
              <w:rPr>
                <w:rFonts w:ascii="Tahoma" w:hAnsi="Tahoma" w:cs="Tahoma"/>
                <w:b/>
                <w:bCs/>
              </w:rPr>
              <w:t>t</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6201B" w14:textId="77777777" w:rsidR="00D009F0" w:rsidRPr="00766C83" w:rsidRDefault="00D009F0" w:rsidP="0009504B">
            <w:pPr>
              <w:rPr>
                <w:rFonts w:ascii="Tahoma" w:hAnsi="Tahoma" w:cs="Tahoma"/>
              </w:rPr>
            </w:pPr>
            <w:r w:rsidRPr="00766C83">
              <w:rPr>
                <w:rFonts w:ascii="Tahoma" w:hAnsi="Tahoma" w:cs="Tahoma"/>
              </w:rPr>
              <w:t>Down the tower, across the tower,</w:t>
            </w:r>
          </w:p>
        </w:tc>
      </w:tr>
      <w:tr w:rsidR="00D009F0" w:rsidRPr="00766C83" w14:paraId="61F78E55"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1FED8" w14:textId="77777777" w:rsidR="00D009F0" w:rsidRPr="00766C83" w:rsidRDefault="00D009F0" w:rsidP="0009504B">
            <w:pPr>
              <w:rPr>
                <w:rFonts w:ascii="Tahoma" w:hAnsi="Tahoma" w:cs="Tahoma"/>
              </w:rPr>
            </w:pPr>
            <w:proofErr w:type="spellStart"/>
            <w:r w:rsidRPr="00766C83">
              <w:rPr>
                <w:rFonts w:ascii="Tahoma" w:hAnsi="Tahoma" w:cs="Tahoma"/>
                <w:b/>
                <w:bCs/>
              </w:rPr>
              <w:t>i</w:t>
            </w:r>
            <w:proofErr w:type="spellEnd"/>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A46B7" w14:textId="77777777" w:rsidR="00D009F0" w:rsidRPr="00766C83" w:rsidRDefault="00D009F0" w:rsidP="0009504B">
            <w:pPr>
              <w:rPr>
                <w:rFonts w:ascii="Tahoma" w:hAnsi="Tahoma" w:cs="Tahoma"/>
              </w:rPr>
            </w:pPr>
            <w:r w:rsidRPr="00766C83">
              <w:rPr>
                <w:rFonts w:ascii="Tahoma" w:hAnsi="Tahoma" w:cs="Tahoma"/>
              </w:rPr>
              <w:t xml:space="preserve">Down the </w:t>
            </w:r>
            <w:proofErr w:type="gramStart"/>
            <w:r w:rsidRPr="00766C83">
              <w:rPr>
                <w:rFonts w:ascii="Tahoma" w:hAnsi="Tahoma" w:cs="Tahoma"/>
              </w:rPr>
              <w:t>insects</w:t>
            </w:r>
            <w:proofErr w:type="gramEnd"/>
            <w:r w:rsidRPr="00766C83">
              <w:rPr>
                <w:rFonts w:ascii="Tahoma" w:hAnsi="Tahoma" w:cs="Tahoma"/>
              </w:rPr>
              <w:t xml:space="preserve"> body, dot for the head.</w:t>
            </w:r>
          </w:p>
        </w:tc>
      </w:tr>
      <w:tr w:rsidR="00D009F0" w:rsidRPr="00766C83" w14:paraId="64FE15B8"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C3805" w14:textId="77777777" w:rsidR="00D009F0" w:rsidRPr="00766C83" w:rsidRDefault="00D009F0" w:rsidP="0009504B">
            <w:pPr>
              <w:rPr>
                <w:rFonts w:ascii="Tahoma" w:hAnsi="Tahoma" w:cs="Tahoma"/>
              </w:rPr>
            </w:pPr>
            <w:r w:rsidRPr="00766C83">
              <w:rPr>
                <w:rFonts w:ascii="Tahoma" w:hAnsi="Tahoma" w:cs="Tahoma"/>
                <w:b/>
                <w:bCs/>
              </w:rPr>
              <w:t>n</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E10F9" w14:textId="77777777" w:rsidR="00D009F0" w:rsidRPr="00766C83" w:rsidRDefault="00D009F0" w:rsidP="0009504B">
            <w:pPr>
              <w:rPr>
                <w:rFonts w:ascii="Tahoma" w:hAnsi="Tahoma" w:cs="Tahoma"/>
              </w:rPr>
            </w:pPr>
            <w:r w:rsidRPr="00766C83">
              <w:rPr>
                <w:rFonts w:ascii="Tahoma" w:hAnsi="Tahoma" w:cs="Tahoma"/>
              </w:rPr>
              <w:t xml:space="preserve">Down </w:t>
            </w:r>
            <w:proofErr w:type="spellStart"/>
            <w:r w:rsidRPr="00766C83">
              <w:rPr>
                <w:rFonts w:ascii="Tahoma" w:hAnsi="Tahoma" w:cs="Tahoma"/>
              </w:rPr>
              <w:t>Nobby</w:t>
            </w:r>
            <w:proofErr w:type="spellEnd"/>
            <w:r w:rsidRPr="00766C83">
              <w:rPr>
                <w:rFonts w:ascii="Tahoma" w:hAnsi="Tahoma" w:cs="Tahoma"/>
              </w:rPr>
              <w:t xml:space="preserve"> and over the net.</w:t>
            </w:r>
          </w:p>
        </w:tc>
      </w:tr>
      <w:tr w:rsidR="00D009F0" w:rsidRPr="00766C83" w14:paraId="4E6D294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417F4" w14:textId="77777777" w:rsidR="00D009F0" w:rsidRPr="00766C83" w:rsidRDefault="00D009F0" w:rsidP="0009504B">
            <w:pPr>
              <w:rPr>
                <w:rFonts w:ascii="Tahoma" w:hAnsi="Tahoma" w:cs="Tahoma"/>
              </w:rPr>
            </w:pPr>
            <w:r w:rsidRPr="00766C83">
              <w:rPr>
                <w:rFonts w:ascii="Tahoma" w:hAnsi="Tahoma" w:cs="Tahoma"/>
                <w:b/>
                <w:bCs/>
              </w:rPr>
              <w:t>p</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79288" w14:textId="77777777" w:rsidR="00D009F0" w:rsidRPr="00766C83" w:rsidRDefault="00D009F0" w:rsidP="0009504B">
            <w:pPr>
              <w:rPr>
                <w:rFonts w:ascii="Tahoma" w:hAnsi="Tahoma" w:cs="Tahoma"/>
              </w:rPr>
            </w:pPr>
            <w:r w:rsidRPr="00766C83">
              <w:rPr>
                <w:rFonts w:ascii="Tahoma" w:hAnsi="Tahoma" w:cs="Tahoma"/>
              </w:rPr>
              <w:t xml:space="preserve">Down the </w:t>
            </w:r>
            <w:proofErr w:type="spellStart"/>
            <w:r w:rsidRPr="00766C83">
              <w:rPr>
                <w:rFonts w:ascii="Tahoma" w:hAnsi="Tahoma" w:cs="Tahoma"/>
              </w:rPr>
              <w:t>plait</w:t>
            </w:r>
            <w:proofErr w:type="spellEnd"/>
            <w:r w:rsidRPr="00766C83">
              <w:rPr>
                <w:rFonts w:ascii="Tahoma" w:hAnsi="Tahoma" w:cs="Tahoma"/>
              </w:rPr>
              <w:t xml:space="preserve">, up and over the </w:t>
            </w:r>
            <w:proofErr w:type="gramStart"/>
            <w:r w:rsidRPr="00766C83">
              <w:rPr>
                <w:rFonts w:ascii="Tahoma" w:hAnsi="Tahoma" w:cs="Tahoma"/>
              </w:rPr>
              <w:t>pirates</w:t>
            </w:r>
            <w:proofErr w:type="gramEnd"/>
            <w:r w:rsidRPr="00766C83">
              <w:rPr>
                <w:rFonts w:ascii="Tahoma" w:hAnsi="Tahoma" w:cs="Tahoma"/>
              </w:rPr>
              <w:t xml:space="preserve"> face.</w:t>
            </w:r>
          </w:p>
        </w:tc>
      </w:tr>
      <w:tr w:rsidR="00D009F0" w:rsidRPr="00766C83" w14:paraId="25CC0D72"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63ACA" w14:textId="77777777" w:rsidR="00D009F0" w:rsidRPr="00766C83" w:rsidRDefault="00D009F0" w:rsidP="0009504B">
            <w:pPr>
              <w:rPr>
                <w:rFonts w:ascii="Tahoma" w:hAnsi="Tahoma" w:cs="Tahoma"/>
              </w:rPr>
            </w:pPr>
            <w:r w:rsidRPr="00766C83">
              <w:rPr>
                <w:rFonts w:ascii="Tahoma" w:hAnsi="Tahoma" w:cs="Tahoma"/>
                <w:b/>
                <w:bCs/>
              </w:rPr>
              <w:t>g</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A4168" w14:textId="77777777" w:rsidR="00D009F0" w:rsidRPr="00766C83" w:rsidRDefault="00D009F0" w:rsidP="0009504B">
            <w:pPr>
              <w:rPr>
                <w:rFonts w:ascii="Tahoma" w:hAnsi="Tahoma" w:cs="Tahoma"/>
              </w:rPr>
            </w:pPr>
            <w:r w:rsidRPr="00766C83">
              <w:rPr>
                <w:rFonts w:ascii="Tahoma" w:hAnsi="Tahoma" w:cs="Tahoma"/>
              </w:rPr>
              <w:t xml:space="preserve">Round the </w:t>
            </w:r>
            <w:proofErr w:type="gramStart"/>
            <w:r w:rsidRPr="00766C83">
              <w:rPr>
                <w:rFonts w:ascii="Tahoma" w:hAnsi="Tahoma" w:cs="Tahoma"/>
              </w:rPr>
              <w:t>girls</w:t>
            </w:r>
            <w:proofErr w:type="gramEnd"/>
            <w:r w:rsidRPr="00766C83">
              <w:rPr>
                <w:rFonts w:ascii="Tahoma" w:hAnsi="Tahoma" w:cs="Tahoma"/>
              </w:rPr>
              <w:t xml:space="preserve"> face, down her hair and give her a curl</w:t>
            </w:r>
          </w:p>
        </w:tc>
      </w:tr>
      <w:tr w:rsidR="00D009F0" w:rsidRPr="00766C83" w14:paraId="7C5A24EF"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CA003" w14:textId="77777777" w:rsidR="00D009F0" w:rsidRPr="00766C83" w:rsidRDefault="00D009F0" w:rsidP="0009504B">
            <w:pPr>
              <w:rPr>
                <w:rFonts w:ascii="Tahoma" w:hAnsi="Tahoma" w:cs="Tahoma"/>
              </w:rPr>
            </w:pPr>
            <w:r w:rsidRPr="00766C83">
              <w:rPr>
                <w:rFonts w:ascii="Tahoma" w:hAnsi="Tahoma" w:cs="Tahoma"/>
                <w:b/>
                <w:bCs/>
              </w:rPr>
              <w:t>o</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36582" w14:textId="77777777" w:rsidR="00D009F0" w:rsidRPr="00766C83" w:rsidRDefault="00D009F0" w:rsidP="0009504B">
            <w:pPr>
              <w:rPr>
                <w:rFonts w:ascii="Tahoma" w:hAnsi="Tahoma" w:cs="Tahoma"/>
              </w:rPr>
            </w:pPr>
            <w:r w:rsidRPr="00766C83">
              <w:rPr>
                <w:rFonts w:ascii="Tahoma" w:hAnsi="Tahoma" w:cs="Tahoma"/>
              </w:rPr>
              <w:t>All around the orange</w:t>
            </w:r>
          </w:p>
        </w:tc>
      </w:tr>
      <w:tr w:rsidR="00D009F0" w:rsidRPr="00766C83" w14:paraId="21C9FF3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7D6A4" w14:textId="77777777" w:rsidR="00D009F0" w:rsidRPr="00766C83" w:rsidRDefault="00D009F0" w:rsidP="0009504B">
            <w:pPr>
              <w:rPr>
                <w:rFonts w:ascii="Tahoma" w:hAnsi="Tahoma" w:cs="Tahoma"/>
              </w:rPr>
            </w:pPr>
            <w:r w:rsidRPr="00766C83">
              <w:rPr>
                <w:rFonts w:ascii="Tahoma" w:hAnsi="Tahoma" w:cs="Tahoma"/>
                <w:b/>
                <w:bCs/>
              </w:rPr>
              <w:t>c</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2281F" w14:textId="77777777" w:rsidR="00D009F0" w:rsidRPr="00766C83" w:rsidRDefault="00D009F0" w:rsidP="0009504B">
            <w:pPr>
              <w:rPr>
                <w:rFonts w:ascii="Tahoma" w:hAnsi="Tahoma" w:cs="Tahoma"/>
              </w:rPr>
            </w:pPr>
            <w:r w:rsidRPr="00766C83">
              <w:rPr>
                <w:rFonts w:ascii="Tahoma" w:hAnsi="Tahoma" w:cs="Tahoma"/>
              </w:rPr>
              <w:t>Curl around the caterpillar</w:t>
            </w:r>
          </w:p>
        </w:tc>
      </w:tr>
      <w:tr w:rsidR="00D009F0" w:rsidRPr="00766C83" w14:paraId="0CCCC9D2"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16FB2" w14:textId="77777777" w:rsidR="00D009F0" w:rsidRPr="00766C83" w:rsidRDefault="00D009F0" w:rsidP="0009504B">
            <w:pPr>
              <w:rPr>
                <w:rFonts w:ascii="Tahoma" w:hAnsi="Tahoma" w:cs="Tahoma"/>
              </w:rPr>
            </w:pPr>
            <w:r w:rsidRPr="00766C83">
              <w:rPr>
                <w:rFonts w:ascii="Tahoma" w:hAnsi="Tahoma" w:cs="Tahoma"/>
                <w:b/>
                <w:bCs/>
              </w:rPr>
              <w:t>k</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6E3C5" w14:textId="77777777" w:rsidR="00D009F0" w:rsidRPr="00766C83" w:rsidRDefault="00D009F0" w:rsidP="0009504B">
            <w:pPr>
              <w:rPr>
                <w:rFonts w:ascii="Tahoma" w:hAnsi="Tahoma" w:cs="Tahoma"/>
              </w:rPr>
            </w:pPr>
            <w:r w:rsidRPr="00766C83">
              <w:rPr>
                <w:rFonts w:ascii="Tahoma" w:hAnsi="Tahoma" w:cs="Tahoma"/>
              </w:rPr>
              <w:t xml:space="preserve">Down the </w:t>
            </w:r>
            <w:proofErr w:type="gramStart"/>
            <w:r w:rsidRPr="00766C83">
              <w:rPr>
                <w:rFonts w:ascii="Tahoma" w:hAnsi="Tahoma" w:cs="Tahoma"/>
              </w:rPr>
              <w:t>kangaroos</w:t>
            </w:r>
            <w:proofErr w:type="gramEnd"/>
            <w:r w:rsidRPr="00766C83">
              <w:rPr>
                <w:rFonts w:ascii="Tahoma" w:hAnsi="Tahoma" w:cs="Tahoma"/>
              </w:rPr>
              <w:t xml:space="preserve"> body, tail and leg</w:t>
            </w:r>
          </w:p>
        </w:tc>
      </w:tr>
      <w:tr w:rsidR="00D009F0" w:rsidRPr="00766C83" w14:paraId="0B520992"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73B2F" w14:textId="77777777" w:rsidR="00D009F0" w:rsidRPr="00766C83" w:rsidRDefault="00D009F0" w:rsidP="0009504B">
            <w:pPr>
              <w:rPr>
                <w:rFonts w:ascii="Tahoma" w:hAnsi="Tahoma" w:cs="Tahoma"/>
              </w:rPr>
            </w:pPr>
            <w:r w:rsidRPr="00766C83">
              <w:rPr>
                <w:rFonts w:ascii="Tahoma" w:hAnsi="Tahoma" w:cs="Tahoma"/>
                <w:b/>
                <w:bCs/>
              </w:rPr>
              <w:t>u</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62EE6" w14:textId="77777777" w:rsidR="00D009F0" w:rsidRPr="00766C83" w:rsidRDefault="00D009F0" w:rsidP="0009504B">
            <w:pPr>
              <w:rPr>
                <w:rFonts w:ascii="Tahoma" w:hAnsi="Tahoma" w:cs="Tahoma"/>
              </w:rPr>
            </w:pPr>
            <w:r w:rsidRPr="00766C83">
              <w:rPr>
                <w:rFonts w:ascii="Tahoma" w:hAnsi="Tahoma" w:cs="Tahoma"/>
              </w:rPr>
              <w:t>Down and under the umbrella, up to the top and draw a puddle</w:t>
            </w:r>
          </w:p>
        </w:tc>
      </w:tr>
      <w:tr w:rsidR="00D009F0" w:rsidRPr="00766C83" w14:paraId="58725E74"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5DB9C" w14:textId="77777777" w:rsidR="00D009F0" w:rsidRPr="00766C83" w:rsidRDefault="00D009F0" w:rsidP="0009504B">
            <w:pPr>
              <w:rPr>
                <w:rFonts w:ascii="Tahoma" w:hAnsi="Tahoma" w:cs="Tahoma"/>
              </w:rPr>
            </w:pPr>
            <w:r w:rsidRPr="00766C83">
              <w:rPr>
                <w:rFonts w:ascii="Tahoma" w:hAnsi="Tahoma" w:cs="Tahoma"/>
                <w:b/>
                <w:bCs/>
              </w:rPr>
              <w:t>b</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6EB01" w14:textId="77777777" w:rsidR="00D009F0" w:rsidRPr="00766C83" w:rsidRDefault="00D009F0" w:rsidP="0009504B">
            <w:pPr>
              <w:rPr>
                <w:rFonts w:ascii="Tahoma" w:hAnsi="Tahoma" w:cs="Tahoma"/>
              </w:rPr>
            </w:pPr>
            <w:r w:rsidRPr="00766C83">
              <w:rPr>
                <w:rFonts w:ascii="Tahoma" w:hAnsi="Tahoma" w:cs="Tahoma"/>
              </w:rPr>
              <w:t>Down the laces, to hell, round the toe</w:t>
            </w:r>
          </w:p>
        </w:tc>
      </w:tr>
      <w:tr w:rsidR="00D009F0" w:rsidRPr="00766C83" w14:paraId="31AA9597"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9E60DB" w14:textId="77777777" w:rsidR="00D009F0" w:rsidRPr="00766C83" w:rsidRDefault="00D009F0" w:rsidP="0009504B">
            <w:pPr>
              <w:rPr>
                <w:rFonts w:ascii="Tahoma" w:hAnsi="Tahoma" w:cs="Tahoma"/>
              </w:rPr>
            </w:pPr>
            <w:r w:rsidRPr="00766C83">
              <w:rPr>
                <w:rFonts w:ascii="Tahoma" w:hAnsi="Tahoma" w:cs="Tahoma"/>
                <w:b/>
                <w:bCs/>
              </w:rPr>
              <w:t>f</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68DCB" w14:textId="77777777" w:rsidR="00D009F0" w:rsidRPr="00766C83" w:rsidRDefault="00D009F0" w:rsidP="0009504B">
            <w:pPr>
              <w:rPr>
                <w:rFonts w:ascii="Tahoma" w:hAnsi="Tahoma" w:cs="Tahoma"/>
              </w:rPr>
            </w:pPr>
            <w:r w:rsidRPr="00766C83">
              <w:rPr>
                <w:rFonts w:ascii="Tahoma" w:hAnsi="Tahoma" w:cs="Tahoma"/>
              </w:rPr>
              <w:t>Down the stem and draw the leaves</w:t>
            </w:r>
          </w:p>
        </w:tc>
      </w:tr>
      <w:tr w:rsidR="00D009F0" w:rsidRPr="00766C83" w14:paraId="3019E6B6"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8A9C" w14:textId="77777777" w:rsidR="00D009F0" w:rsidRPr="00766C83" w:rsidRDefault="00D009F0" w:rsidP="0009504B">
            <w:pPr>
              <w:rPr>
                <w:rFonts w:ascii="Tahoma" w:hAnsi="Tahoma" w:cs="Tahoma"/>
              </w:rPr>
            </w:pPr>
            <w:r w:rsidRPr="00766C83">
              <w:rPr>
                <w:rFonts w:ascii="Tahoma" w:hAnsi="Tahoma" w:cs="Tahoma"/>
                <w:b/>
                <w:bCs/>
              </w:rPr>
              <w:t>e</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76AD2" w14:textId="77777777" w:rsidR="00D009F0" w:rsidRPr="00766C83" w:rsidRDefault="00D009F0" w:rsidP="0009504B">
            <w:pPr>
              <w:rPr>
                <w:rFonts w:ascii="Tahoma" w:hAnsi="Tahoma" w:cs="Tahoma"/>
              </w:rPr>
            </w:pPr>
            <w:r w:rsidRPr="00766C83">
              <w:rPr>
                <w:rFonts w:ascii="Tahoma" w:hAnsi="Tahoma" w:cs="Tahoma"/>
              </w:rPr>
              <w:t>Lift off the top and scoop out the egg</w:t>
            </w:r>
          </w:p>
        </w:tc>
      </w:tr>
      <w:tr w:rsidR="00D009F0" w:rsidRPr="00766C83" w14:paraId="0988DA9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4A796" w14:textId="77777777" w:rsidR="00D009F0" w:rsidRPr="00766C83" w:rsidRDefault="00D009F0" w:rsidP="0009504B">
            <w:pPr>
              <w:rPr>
                <w:rFonts w:ascii="Tahoma" w:hAnsi="Tahoma" w:cs="Tahoma"/>
              </w:rPr>
            </w:pPr>
            <w:r w:rsidRPr="00766C83">
              <w:rPr>
                <w:rFonts w:ascii="Tahoma" w:hAnsi="Tahoma" w:cs="Tahoma"/>
                <w:b/>
                <w:bCs/>
              </w:rPr>
              <w:t>l</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E0CAB" w14:textId="77777777" w:rsidR="00D009F0" w:rsidRPr="00766C83" w:rsidRDefault="00D009F0" w:rsidP="0009504B">
            <w:pPr>
              <w:rPr>
                <w:rFonts w:ascii="Tahoma" w:hAnsi="Tahoma" w:cs="Tahoma"/>
              </w:rPr>
            </w:pPr>
            <w:r w:rsidRPr="00766C83">
              <w:rPr>
                <w:rFonts w:ascii="Tahoma" w:hAnsi="Tahoma" w:cs="Tahoma"/>
              </w:rPr>
              <w:t>Down the long leg</w:t>
            </w:r>
          </w:p>
        </w:tc>
      </w:tr>
      <w:tr w:rsidR="00D009F0" w:rsidRPr="00766C83" w14:paraId="1B3F05FB"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74805" w14:textId="77777777" w:rsidR="00D009F0" w:rsidRPr="00766C83" w:rsidRDefault="00D009F0" w:rsidP="0009504B">
            <w:pPr>
              <w:rPr>
                <w:rFonts w:ascii="Tahoma" w:hAnsi="Tahoma" w:cs="Tahoma"/>
              </w:rPr>
            </w:pPr>
            <w:r w:rsidRPr="00766C83">
              <w:rPr>
                <w:rFonts w:ascii="Tahoma" w:hAnsi="Tahoma" w:cs="Tahoma"/>
                <w:b/>
                <w:bCs/>
              </w:rPr>
              <w:t>h</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2CE3D" w14:textId="77777777" w:rsidR="00D009F0" w:rsidRPr="00766C83" w:rsidRDefault="00D009F0" w:rsidP="0009504B">
            <w:pPr>
              <w:rPr>
                <w:rFonts w:ascii="Tahoma" w:hAnsi="Tahoma" w:cs="Tahoma"/>
              </w:rPr>
            </w:pPr>
            <w:r w:rsidRPr="00766C83">
              <w:rPr>
                <w:rFonts w:ascii="Tahoma" w:hAnsi="Tahoma" w:cs="Tahoma"/>
              </w:rPr>
              <w:t>Down the horse's head to the hooves and over his back</w:t>
            </w:r>
          </w:p>
        </w:tc>
      </w:tr>
      <w:tr w:rsidR="00D009F0" w:rsidRPr="00766C83" w14:paraId="24692AA1"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51F8F" w14:textId="77777777" w:rsidR="00D009F0" w:rsidRPr="00766C83" w:rsidRDefault="00D009F0" w:rsidP="0009504B">
            <w:pPr>
              <w:rPr>
                <w:rFonts w:ascii="Tahoma" w:hAnsi="Tahoma" w:cs="Tahoma"/>
              </w:rPr>
            </w:pPr>
            <w:proofErr w:type="spellStart"/>
            <w:r w:rsidRPr="00766C83">
              <w:rPr>
                <w:rFonts w:ascii="Tahoma" w:hAnsi="Tahoma" w:cs="Tahoma"/>
                <w:b/>
                <w:bCs/>
              </w:rPr>
              <w:t>sh</w:t>
            </w:r>
            <w:proofErr w:type="spellEnd"/>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8A5B1" w14:textId="77777777" w:rsidR="00D009F0" w:rsidRPr="00766C83" w:rsidRDefault="00D009F0" w:rsidP="0009504B">
            <w:pPr>
              <w:rPr>
                <w:rFonts w:ascii="Tahoma" w:hAnsi="Tahoma" w:cs="Tahoma"/>
              </w:rPr>
            </w:pPr>
            <w:r w:rsidRPr="00766C83">
              <w:rPr>
                <w:rFonts w:ascii="Tahoma" w:hAnsi="Tahoma" w:cs="Tahoma"/>
              </w:rPr>
              <w:t>Slither down the snake, then down the horse's head to the hooves and over his back</w:t>
            </w:r>
          </w:p>
        </w:tc>
      </w:tr>
      <w:tr w:rsidR="00D009F0" w:rsidRPr="00766C83" w14:paraId="4512E928"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52639" w14:textId="77777777" w:rsidR="00D009F0" w:rsidRPr="00766C83" w:rsidRDefault="00D009F0" w:rsidP="0009504B">
            <w:pPr>
              <w:rPr>
                <w:rFonts w:ascii="Tahoma" w:hAnsi="Tahoma" w:cs="Tahoma"/>
              </w:rPr>
            </w:pPr>
            <w:r w:rsidRPr="00766C83">
              <w:rPr>
                <w:rFonts w:ascii="Tahoma" w:hAnsi="Tahoma" w:cs="Tahoma"/>
                <w:b/>
                <w:bCs/>
              </w:rPr>
              <w:t>r</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83A58" w14:textId="77777777" w:rsidR="00D009F0" w:rsidRPr="00766C83" w:rsidRDefault="00D009F0" w:rsidP="0009504B">
            <w:pPr>
              <w:rPr>
                <w:rFonts w:ascii="Tahoma" w:hAnsi="Tahoma" w:cs="Tahoma"/>
              </w:rPr>
            </w:pPr>
            <w:r w:rsidRPr="00766C83">
              <w:rPr>
                <w:rFonts w:ascii="Tahoma" w:hAnsi="Tahoma" w:cs="Tahoma"/>
              </w:rPr>
              <w:t>Down the robot's back, then curl over his arm</w:t>
            </w:r>
          </w:p>
        </w:tc>
      </w:tr>
      <w:tr w:rsidR="00D009F0" w:rsidRPr="00766C83" w14:paraId="0AD22DE0"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877D4D" w14:textId="77777777" w:rsidR="00D009F0" w:rsidRPr="00766C83" w:rsidRDefault="00D009F0" w:rsidP="0009504B">
            <w:pPr>
              <w:rPr>
                <w:rFonts w:ascii="Tahoma" w:hAnsi="Tahoma" w:cs="Tahoma"/>
              </w:rPr>
            </w:pPr>
            <w:r w:rsidRPr="00766C83">
              <w:rPr>
                <w:rFonts w:ascii="Tahoma" w:hAnsi="Tahoma" w:cs="Tahoma"/>
                <w:b/>
                <w:bCs/>
              </w:rPr>
              <w:lastRenderedPageBreak/>
              <w:t>j</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EAE51" w14:textId="77777777" w:rsidR="00D009F0" w:rsidRPr="00766C83" w:rsidRDefault="00D009F0" w:rsidP="0009504B">
            <w:pPr>
              <w:rPr>
                <w:rFonts w:ascii="Tahoma" w:hAnsi="Tahoma" w:cs="Tahoma"/>
              </w:rPr>
            </w:pPr>
            <w:r w:rsidRPr="00766C83">
              <w:rPr>
                <w:rFonts w:ascii="Tahoma" w:hAnsi="Tahoma" w:cs="Tahoma"/>
              </w:rPr>
              <w:t>Down his body, curl and dot</w:t>
            </w:r>
          </w:p>
        </w:tc>
      </w:tr>
      <w:tr w:rsidR="00D009F0" w:rsidRPr="00766C83" w14:paraId="3000169A"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69E27" w14:textId="77777777" w:rsidR="00D009F0" w:rsidRPr="00766C83" w:rsidRDefault="00D009F0" w:rsidP="0009504B">
            <w:pPr>
              <w:rPr>
                <w:rFonts w:ascii="Tahoma" w:hAnsi="Tahoma" w:cs="Tahoma"/>
              </w:rPr>
            </w:pPr>
            <w:r w:rsidRPr="00766C83">
              <w:rPr>
                <w:rFonts w:ascii="Tahoma" w:hAnsi="Tahoma" w:cs="Tahoma"/>
                <w:b/>
                <w:bCs/>
              </w:rPr>
              <w:t>v</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E055A" w14:textId="77777777" w:rsidR="00D009F0" w:rsidRPr="00766C83" w:rsidRDefault="00D009F0" w:rsidP="0009504B">
            <w:pPr>
              <w:rPr>
                <w:rFonts w:ascii="Tahoma" w:hAnsi="Tahoma" w:cs="Tahoma"/>
              </w:rPr>
            </w:pPr>
            <w:r w:rsidRPr="00766C83">
              <w:rPr>
                <w:rFonts w:ascii="Tahoma" w:hAnsi="Tahoma" w:cs="Tahoma"/>
              </w:rPr>
              <w:t>Down a wing, up a wing</w:t>
            </w:r>
          </w:p>
        </w:tc>
      </w:tr>
      <w:tr w:rsidR="00D009F0" w:rsidRPr="00766C83" w14:paraId="7D9D3B73"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FE1AC" w14:textId="77777777" w:rsidR="00D009F0" w:rsidRPr="00766C83" w:rsidRDefault="00D009F0" w:rsidP="0009504B">
            <w:pPr>
              <w:rPr>
                <w:rFonts w:ascii="Tahoma" w:hAnsi="Tahoma" w:cs="Tahoma"/>
              </w:rPr>
            </w:pPr>
            <w:r w:rsidRPr="00766C83">
              <w:rPr>
                <w:rFonts w:ascii="Tahoma" w:hAnsi="Tahoma" w:cs="Tahoma"/>
                <w:b/>
                <w:bCs/>
              </w:rPr>
              <w:t>y</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14126" w14:textId="77777777" w:rsidR="00D009F0" w:rsidRPr="00766C83" w:rsidRDefault="00D009F0" w:rsidP="0009504B">
            <w:pPr>
              <w:rPr>
                <w:rFonts w:ascii="Tahoma" w:hAnsi="Tahoma" w:cs="Tahoma"/>
              </w:rPr>
            </w:pPr>
            <w:r w:rsidRPr="00766C83">
              <w:rPr>
                <w:rFonts w:ascii="Tahoma" w:hAnsi="Tahoma" w:cs="Tahoma"/>
              </w:rPr>
              <w:t>Down a horn, up a horn and under the yak's head.</w:t>
            </w:r>
          </w:p>
        </w:tc>
      </w:tr>
      <w:tr w:rsidR="00D009F0" w:rsidRPr="00766C83" w14:paraId="6661455E"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E934E" w14:textId="77777777" w:rsidR="00D009F0" w:rsidRPr="00766C83" w:rsidRDefault="00D009F0" w:rsidP="0009504B">
            <w:pPr>
              <w:rPr>
                <w:rFonts w:ascii="Tahoma" w:hAnsi="Tahoma" w:cs="Tahoma"/>
              </w:rPr>
            </w:pPr>
            <w:r w:rsidRPr="00766C83">
              <w:rPr>
                <w:rFonts w:ascii="Tahoma" w:hAnsi="Tahoma" w:cs="Tahoma"/>
                <w:b/>
                <w:bCs/>
              </w:rPr>
              <w:t>w</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5D9CD" w14:textId="77777777" w:rsidR="00D009F0" w:rsidRPr="00766C83" w:rsidRDefault="00D009F0" w:rsidP="0009504B">
            <w:pPr>
              <w:rPr>
                <w:rFonts w:ascii="Tahoma" w:hAnsi="Tahoma" w:cs="Tahoma"/>
              </w:rPr>
            </w:pPr>
            <w:r w:rsidRPr="00766C83">
              <w:rPr>
                <w:rFonts w:ascii="Tahoma" w:hAnsi="Tahoma" w:cs="Tahoma"/>
              </w:rPr>
              <w:t>Down, up, down, up the worm.</w:t>
            </w:r>
          </w:p>
        </w:tc>
      </w:tr>
      <w:tr w:rsidR="00D009F0" w:rsidRPr="00766C83" w14:paraId="7FB0D44E"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F1452" w14:textId="77777777" w:rsidR="00D009F0" w:rsidRPr="00766C83" w:rsidRDefault="00D009F0" w:rsidP="0009504B">
            <w:pPr>
              <w:rPr>
                <w:rFonts w:ascii="Tahoma" w:hAnsi="Tahoma" w:cs="Tahoma"/>
              </w:rPr>
            </w:pPr>
            <w:proofErr w:type="spellStart"/>
            <w:r w:rsidRPr="00766C83">
              <w:rPr>
                <w:rFonts w:ascii="Tahoma" w:hAnsi="Tahoma" w:cs="Tahoma"/>
                <w:b/>
                <w:bCs/>
              </w:rPr>
              <w:t>th</w:t>
            </w:r>
            <w:proofErr w:type="spellEnd"/>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AB5A38" w14:textId="77777777" w:rsidR="00D009F0" w:rsidRPr="00766C83" w:rsidRDefault="00D009F0" w:rsidP="0009504B">
            <w:pPr>
              <w:rPr>
                <w:rFonts w:ascii="Tahoma" w:hAnsi="Tahoma" w:cs="Tahoma"/>
              </w:rPr>
            </w:pPr>
            <w:r w:rsidRPr="00766C83">
              <w:rPr>
                <w:rFonts w:ascii="Tahoma" w:hAnsi="Tahoma" w:cs="Tahoma"/>
              </w:rPr>
              <w:t>Down the tower, across the tower, then down the horse’s head to the hooves and over his back</w:t>
            </w:r>
          </w:p>
        </w:tc>
      </w:tr>
      <w:tr w:rsidR="00D009F0" w:rsidRPr="00766C83" w14:paraId="7024D8D4"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DBCDB" w14:textId="77777777" w:rsidR="00D009F0" w:rsidRPr="00766C83" w:rsidRDefault="00D009F0" w:rsidP="0009504B">
            <w:pPr>
              <w:rPr>
                <w:rFonts w:ascii="Tahoma" w:hAnsi="Tahoma" w:cs="Tahoma"/>
              </w:rPr>
            </w:pPr>
            <w:r w:rsidRPr="00766C83">
              <w:rPr>
                <w:rFonts w:ascii="Tahoma" w:hAnsi="Tahoma" w:cs="Tahoma"/>
                <w:b/>
                <w:bCs/>
              </w:rPr>
              <w:t>z</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2F59A" w14:textId="77777777" w:rsidR="00D009F0" w:rsidRPr="00766C83" w:rsidRDefault="00D009F0" w:rsidP="0009504B">
            <w:pPr>
              <w:rPr>
                <w:rFonts w:ascii="Tahoma" w:hAnsi="Tahoma" w:cs="Tahoma"/>
              </w:rPr>
            </w:pPr>
            <w:r w:rsidRPr="00766C83">
              <w:rPr>
                <w:rFonts w:ascii="Tahoma" w:hAnsi="Tahoma" w:cs="Tahoma"/>
              </w:rPr>
              <w:t>Zig-zag-zig, down the zip.</w:t>
            </w:r>
          </w:p>
        </w:tc>
      </w:tr>
      <w:tr w:rsidR="00D009F0" w:rsidRPr="00766C83" w14:paraId="56C901F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9F2C95" w14:textId="77777777" w:rsidR="00D009F0" w:rsidRPr="00766C83" w:rsidRDefault="00D009F0" w:rsidP="0009504B">
            <w:pPr>
              <w:rPr>
                <w:rFonts w:ascii="Tahoma" w:hAnsi="Tahoma" w:cs="Tahoma"/>
              </w:rPr>
            </w:pPr>
            <w:proofErr w:type="spellStart"/>
            <w:r w:rsidRPr="00766C83">
              <w:rPr>
                <w:rFonts w:ascii="Tahoma" w:hAnsi="Tahoma" w:cs="Tahoma"/>
                <w:b/>
                <w:bCs/>
              </w:rPr>
              <w:t>ch</w:t>
            </w:r>
            <w:proofErr w:type="spellEnd"/>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E3BCE" w14:textId="77777777" w:rsidR="00D009F0" w:rsidRPr="00766C83" w:rsidRDefault="00D009F0" w:rsidP="0009504B">
            <w:pPr>
              <w:rPr>
                <w:rFonts w:ascii="Tahoma" w:hAnsi="Tahoma" w:cs="Tahoma"/>
              </w:rPr>
            </w:pPr>
            <w:r w:rsidRPr="00766C83">
              <w:rPr>
                <w:rFonts w:ascii="Tahoma" w:hAnsi="Tahoma" w:cs="Tahoma"/>
              </w:rPr>
              <w:t>Curl around the caterpillar</w:t>
            </w:r>
            <w:proofErr w:type="gramStart"/>
            <w:r w:rsidRPr="00766C83">
              <w:rPr>
                <w:rFonts w:ascii="Tahoma" w:hAnsi="Tahoma" w:cs="Tahoma"/>
              </w:rPr>
              <w:t>, ,</w:t>
            </w:r>
            <w:proofErr w:type="gramEnd"/>
            <w:r w:rsidRPr="00766C83">
              <w:rPr>
                <w:rFonts w:ascii="Tahoma" w:hAnsi="Tahoma" w:cs="Tahoma"/>
              </w:rPr>
              <w:t xml:space="preserve"> then down the horse's head to the hooves and over his back</w:t>
            </w:r>
          </w:p>
        </w:tc>
      </w:tr>
      <w:tr w:rsidR="00D009F0" w:rsidRPr="00766C83" w14:paraId="03BF9424"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E0A91" w14:textId="77777777" w:rsidR="00D009F0" w:rsidRPr="00766C83" w:rsidRDefault="00D009F0" w:rsidP="0009504B">
            <w:pPr>
              <w:rPr>
                <w:rFonts w:ascii="Tahoma" w:hAnsi="Tahoma" w:cs="Tahoma"/>
              </w:rPr>
            </w:pPr>
            <w:proofErr w:type="spellStart"/>
            <w:r w:rsidRPr="00766C83">
              <w:rPr>
                <w:rFonts w:ascii="Tahoma" w:hAnsi="Tahoma" w:cs="Tahoma"/>
                <w:b/>
                <w:bCs/>
              </w:rPr>
              <w:t>qu</w:t>
            </w:r>
            <w:proofErr w:type="spellEnd"/>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85DB4" w14:textId="77777777" w:rsidR="00D009F0" w:rsidRPr="00766C83" w:rsidRDefault="00D009F0" w:rsidP="0009504B">
            <w:pPr>
              <w:rPr>
                <w:rFonts w:ascii="Tahoma" w:hAnsi="Tahoma" w:cs="Tahoma"/>
              </w:rPr>
            </w:pPr>
            <w:r w:rsidRPr="00766C83">
              <w:rPr>
                <w:rFonts w:ascii="Tahoma" w:hAnsi="Tahoma" w:cs="Tahoma"/>
              </w:rPr>
              <w:t>Round the queen’s head, up past her earrings and down her hair</w:t>
            </w:r>
          </w:p>
        </w:tc>
      </w:tr>
      <w:tr w:rsidR="00D009F0" w:rsidRPr="00766C83" w14:paraId="3F688ADB"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2E312" w14:textId="77777777" w:rsidR="00D009F0" w:rsidRPr="00766C83" w:rsidRDefault="00D009F0" w:rsidP="0009504B">
            <w:pPr>
              <w:rPr>
                <w:rFonts w:ascii="Tahoma" w:hAnsi="Tahoma" w:cs="Tahoma"/>
              </w:rPr>
            </w:pPr>
            <w:r w:rsidRPr="00766C83">
              <w:rPr>
                <w:rFonts w:ascii="Tahoma" w:hAnsi="Tahoma" w:cs="Tahoma"/>
                <w:b/>
                <w:bCs/>
              </w:rPr>
              <w:t>x</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E1A01" w14:textId="77777777" w:rsidR="00D009F0" w:rsidRPr="00766C83" w:rsidRDefault="00D009F0" w:rsidP="0009504B">
            <w:pPr>
              <w:rPr>
                <w:rFonts w:ascii="Tahoma" w:hAnsi="Tahoma" w:cs="Tahoma"/>
              </w:rPr>
            </w:pPr>
            <w:r w:rsidRPr="00766C83">
              <w:rPr>
                <w:rFonts w:ascii="Tahoma" w:hAnsi="Tahoma" w:cs="Tahoma"/>
              </w:rPr>
              <w:t>Down the arm and leg, repeat the other side</w:t>
            </w:r>
          </w:p>
        </w:tc>
      </w:tr>
      <w:tr w:rsidR="00D009F0" w:rsidRPr="00766C83" w14:paraId="7A5F2953"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3BC04" w14:textId="77777777" w:rsidR="00D009F0" w:rsidRPr="00766C83" w:rsidRDefault="00D009F0" w:rsidP="0009504B">
            <w:pPr>
              <w:rPr>
                <w:rFonts w:ascii="Tahoma" w:hAnsi="Tahoma" w:cs="Tahoma"/>
              </w:rPr>
            </w:pPr>
            <w:r w:rsidRPr="00766C83">
              <w:rPr>
                <w:rFonts w:ascii="Tahoma" w:hAnsi="Tahoma" w:cs="Tahoma"/>
                <w:b/>
                <w:bCs/>
              </w:rPr>
              <w:t>ng</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0B1BB" w14:textId="77777777" w:rsidR="00D009F0" w:rsidRPr="00766C83" w:rsidRDefault="00D009F0" w:rsidP="0009504B">
            <w:pPr>
              <w:rPr>
                <w:rFonts w:ascii="Tahoma" w:hAnsi="Tahoma" w:cs="Tahoma"/>
              </w:rPr>
            </w:pPr>
            <w:r w:rsidRPr="00766C83">
              <w:rPr>
                <w:rFonts w:ascii="Tahoma" w:hAnsi="Tahoma" w:cs="Tahoma"/>
              </w:rPr>
              <w:t>A thing on a string</w:t>
            </w:r>
          </w:p>
        </w:tc>
      </w:tr>
      <w:tr w:rsidR="00D009F0" w:rsidRPr="00766C83" w14:paraId="2C7F6224"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13F8D" w14:textId="77777777" w:rsidR="00D009F0" w:rsidRPr="00766C83" w:rsidRDefault="00D009F0" w:rsidP="0009504B">
            <w:pPr>
              <w:rPr>
                <w:rFonts w:ascii="Tahoma" w:hAnsi="Tahoma" w:cs="Tahoma"/>
              </w:rPr>
            </w:pPr>
            <w:proofErr w:type="spellStart"/>
            <w:r w:rsidRPr="00766C83">
              <w:rPr>
                <w:rFonts w:ascii="Tahoma" w:hAnsi="Tahoma" w:cs="Tahoma"/>
                <w:b/>
                <w:bCs/>
              </w:rPr>
              <w:t>nk</w:t>
            </w:r>
            <w:proofErr w:type="spellEnd"/>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AFDB5E" w14:textId="77777777" w:rsidR="00D009F0" w:rsidRPr="00766C83" w:rsidRDefault="00D009F0" w:rsidP="0009504B">
            <w:pPr>
              <w:rPr>
                <w:rFonts w:ascii="Tahoma" w:hAnsi="Tahoma" w:cs="Tahoma"/>
              </w:rPr>
            </w:pPr>
            <w:r w:rsidRPr="00766C83">
              <w:rPr>
                <w:rFonts w:ascii="Tahoma" w:hAnsi="Tahoma" w:cs="Tahoma"/>
              </w:rPr>
              <w:t>I think I stink</w:t>
            </w:r>
          </w:p>
        </w:tc>
      </w:tr>
    </w:tbl>
    <w:p w14:paraId="2DE4D360" w14:textId="77777777" w:rsidR="00D009F0" w:rsidRPr="00766C83" w:rsidRDefault="00D009F0" w:rsidP="00D009F0">
      <w:pPr>
        <w:rPr>
          <w:rFonts w:ascii="Tahoma" w:hAnsi="Tahoma" w:cs="Tahoma"/>
        </w:rPr>
      </w:pPr>
      <w:r w:rsidRPr="00766C83">
        <w:rPr>
          <w:rFonts w:ascii="Tahoma" w:hAnsi="Tahoma" w:cs="Tahoma"/>
        </w:rPr>
        <w:t> </w:t>
      </w:r>
    </w:p>
    <w:p w14:paraId="3E8DCA9D" w14:textId="77777777" w:rsidR="00D009F0" w:rsidRPr="00766C83" w:rsidRDefault="00D009F0" w:rsidP="00D009F0">
      <w:pPr>
        <w:rPr>
          <w:rFonts w:ascii="Tahoma" w:hAnsi="Tahoma" w:cs="Tahoma"/>
        </w:rPr>
      </w:pPr>
      <w:r w:rsidRPr="00766C83">
        <w:rPr>
          <w:rFonts w:ascii="Tahoma" w:hAnsi="Tahoma" w:cs="Tahoma"/>
          <w:b/>
          <w:bCs/>
        </w:rPr>
        <w:t>Step 2:</w:t>
      </w:r>
    </w:p>
    <w:p w14:paraId="60A2C07A" w14:textId="77777777" w:rsidR="00D009F0" w:rsidRPr="00766C83" w:rsidRDefault="00D009F0" w:rsidP="00D009F0">
      <w:pPr>
        <w:rPr>
          <w:rFonts w:ascii="Tahoma" w:hAnsi="Tahoma" w:cs="Tahoma"/>
        </w:rPr>
      </w:pPr>
      <w:r w:rsidRPr="00766C83">
        <w:rPr>
          <w:rFonts w:ascii="Tahoma" w:hAnsi="Tahoma" w:cs="Tahoma"/>
        </w:rPr>
        <w:t>The children are then taught </w:t>
      </w:r>
      <w:r w:rsidRPr="00766C83">
        <w:rPr>
          <w:rFonts w:ascii="Tahoma" w:hAnsi="Tahoma" w:cs="Tahoma"/>
          <w:b/>
          <w:bCs/>
        </w:rPr>
        <w:t>Set 2 Sounds </w:t>
      </w:r>
      <w:r w:rsidRPr="00766C83">
        <w:rPr>
          <w:rFonts w:ascii="Tahoma" w:hAnsi="Tahoma" w:cs="Tahoma"/>
        </w:rPr>
        <w:t xml:space="preserve">- the long vowels. When they are very confident with all of set 1 and </w:t>
      </w:r>
      <w:proofErr w:type="gramStart"/>
      <w:r w:rsidRPr="00766C83">
        <w:rPr>
          <w:rFonts w:ascii="Tahoma" w:hAnsi="Tahoma" w:cs="Tahoma"/>
        </w:rPr>
        <w:t>2</w:t>
      </w:r>
      <w:proofErr w:type="gramEnd"/>
      <w:r w:rsidRPr="00766C83">
        <w:rPr>
          <w:rFonts w:ascii="Tahoma" w:hAnsi="Tahoma" w:cs="Tahoma"/>
        </w:rPr>
        <w:t xml:space="preserve"> they are taught </w:t>
      </w:r>
      <w:r w:rsidRPr="00766C83">
        <w:rPr>
          <w:rFonts w:ascii="Tahoma" w:hAnsi="Tahoma" w:cs="Tahoma"/>
          <w:b/>
          <w:bCs/>
        </w:rPr>
        <w:t>Set 3 Sounds.</w:t>
      </w:r>
    </w:p>
    <w:p w14:paraId="5EBEE12F" w14:textId="77777777" w:rsidR="00D009F0" w:rsidRPr="00766C83" w:rsidRDefault="00D009F0" w:rsidP="00D009F0">
      <w:pPr>
        <w:rPr>
          <w:rFonts w:ascii="Tahoma" w:hAnsi="Tahoma" w:cs="Tahoma"/>
        </w:rPr>
      </w:pPr>
      <w:r w:rsidRPr="00766C83">
        <w:rPr>
          <w:rFonts w:ascii="Tahoma" w:hAnsi="Tahoma" w:cs="Tahoma"/>
        </w:rPr>
        <w:t> </w:t>
      </w:r>
    </w:p>
    <w:tbl>
      <w:tblPr>
        <w:tblW w:w="92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50"/>
        <w:gridCol w:w="2835"/>
        <w:gridCol w:w="2265"/>
        <w:gridCol w:w="2190"/>
      </w:tblGrid>
      <w:tr w:rsidR="00D009F0" w:rsidRPr="00766C83" w14:paraId="229E8160"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1B23F" w14:textId="77777777" w:rsidR="00D009F0" w:rsidRPr="00766C83" w:rsidRDefault="00D009F0" w:rsidP="0009504B">
            <w:pPr>
              <w:rPr>
                <w:rFonts w:ascii="Tahoma" w:hAnsi="Tahoma" w:cs="Tahoma"/>
              </w:rPr>
            </w:pPr>
            <w:proofErr w:type="gramStart"/>
            <w:r w:rsidRPr="00766C83">
              <w:rPr>
                <w:rFonts w:ascii="Tahoma" w:hAnsi="Tahoma" w:cs="Tahoma"/>
              </w:rPr>
              <w:t>Long  vowel</w:t>
            </w:r>
            <w:proofErr w:type="gramEnd"/>
            <w:r w:rsidRPr="00766C83">
              <w:rPr>
                <w:rFonts w:ascii="Tahoma" w:hAnsi="Tahoma" w:cs="Tahoma"/>
              </w:rPr>
              <w:t xml:space="preserve"> sound</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0037D" w14:textId="77777777" w:rsidR="00D009F0" w:rsidRPr="00766C83" w:rsidRDefault="00D009F0" w:rsidP="0009504B">
            <w:pPr>
              <w:rPr>
                <w:rFonts w:ascii="Tahoma" w:hAnsi="Tahoma" w:cs="Tahoma"/>
              </w:rPr>
            </w:pPr>
            <w:r w:rsidRPr="00766C83">
              <w:rPr>
                <w:rFonts w:ascii="Tahoma" w:hAnsi="Tahoma" w:cs="Tahoma"/>
                <w:b/>
                <w:bCs/>
              </w:rPr>
              <w:t>Set 2 Speed Sound cards</w:t>
            </w:r>
          </w:p>
        </w:tc>
        <w:tc>
          <w:tcPr>
            <w:tcW w:w="4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829BC3" w14:textId="77777777" w:rsidR="00D009F0" w:rsidRPr="00766C83" w:rsidRDefault="00D009F0" w:rsidP="0009504B">
            <w:pPr>
              <w:rPr>
                <w:rFonts w:ascii="Tahoma" w:hAnsi="Tahoma" w:cs="Tahoma"/>
              </w:rPr>
            </w:pPr>
            <w:r w:rsidRPr="00766C83">
              <w:rPr>
                <w:rFonts w:ascii="Tahoma" w:hAnsi="Tahoma" w:cs="Tahoma"/>
                <w:b/>
                <w:bCs/>
              </w:rPr>
              <w:t>Set 3 Speed Sound cards</w:t>
            </w:r>
          </w:p>
        </w:tc>
      </w:tr>
      <w:tr w:rsidR="00D009F0" w:rsidRPr="00766C83" w14:paraId="7A39471F"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60B54" w14:textId="77777777" w:rsidR="00D009F0" w:rsidRPr="00766C83" w:rsidRDefault="00D009F0" w:rsidP="0009504B">
            <w:pPr>
              <w:rPr>
                <w:rFonts w:ascii="Tahoma" w:hAnsi="Tahoma" w:cs="Tahoma"/>
              </w:rPr>
            </w:pPr>
            <w:r w:rsidRPr="00766C83">
              <w:rPr>
                <w:rFonts w:ascii="Tahoma" w:hAnsi="Tahoma" w:cs="Tahoma"/>
              </w:rPr>
              <w:t>ay</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D6BFB" w14:textId="77777777" w:rsidR="00D009F0" w:rsidRPr="00766C83" w:rsidRDefault="00D009F0" w:rsidP="0009504B">
            <w:pPr>
              <w:rPr>
                <w:rFonts w:ascii="Tahoma" w:hAnsi="Tahoma" w:cs="Tahoma"/>
              </w:rPr>
            </w:pPr>
            <w:proofErr w:type="spellStart"/>
            <w:r w:rsidRPr="00766C83">
              <w:rPr>
                <w:rFonts w:ascii="Tahoma" w:hAnsi="Tahoma" w:cs="Tahoma"/>
              </w:rPr>
              <w:t>ay</w:t>
            </w:r>
            <w:proofErr w:type="spellEnd"/>
            <w:r w:rsidRPr="00766C83">
              <w:rPr>
                <w:rFonts w:ascii="Tahoma" w:hAnsi="Tahoma" w:cs="Tahoma"/>
              </w:rPr>
              <w:t>: may I play</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46D8D" w14:textId="77777777" w:rsidR="00D009F0" w:rsidRPr="00766C83" w:rsidRDefault="00D009F0" w:rsidP="0009504B">
            <w:pPr>
              <w:rPr>
                <w:rFonts w:ascii="Tahoma" w:hAnsi="Tahoma" w:cs="Tahoma"/>
              </w:rPr>
            </w:pPr>
            <w:r w:rsidRPr="00766C83">
              <w:rPr>
                <w:rFonts w:ascii="Tahoma" w:hAnsi="Tahoma" w:cs="Tahoma"/>
              </w:rPr>
              <w:t>a-e: make a cake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B8D51" w14:textId="77777777" w:rsidR="00D009F0" w:rsidRPr="00766C83" w:rsidRDefault="00D009F0" w:rsidP="0009504B">
            <w:pPr>
              <w:rPr>
                <w:rFonts w:ascii="Tahoma" w:hAnsi="Tahoma" w:cs="Tahoma"/>
              </w:rPr>
            </w:pPr>
            <w:r w:rsidRPr="00766C83">
              <w:rPr>
                <w:rFonts w:ascii="Tahoma" w:hAnsi="Tahoma" w:cs="Tahoma"/>
              </w:rPr>
              <w:t>ai: snail in the rain</w:t>
            </w:r>
          </w:p>
        </w:tc>
      </w:tr>
      <w:tr w:rsidR="00D009F0" w:rsidRPr="00766C83" w14:paraId="5704B868"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A6348" w14:textId="77777777" w:rsidR="00D009F0" w:rsidRPr="00766C83" w:rsidRDefault="00D009F0" w:rsidP="0009504B">
            <w:pPr>
              <w:rPr>
                <w:rFonts w:ascii="Tahoma" w:hAnsi="Tahoma" w:cs="Tahoma"/>
              </w:rPr>
            </w:pPr>
            <w:r w:rsidRPr="00766C83">
              <w:rPr>
                <w:rFonts w:ascii="Tahoma" w:hAnsi="Tahoma" w:cs="Tahoma"/>
              </w:rPr>
              <w:t>ee</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F6DBD" w14:textId="77777777" w:rsidR="00D009F0" w:rsidRPr="00766C83" w:rsidRDefault="00D009F0" w:rsidP="0009504B">
            <w:pPr>
              <w:rPr>
                <w:rFonts w:ascii="Tahoma" w:hAnsi="Tahoma" w:cs="Tahoma"/>
              </w:rPr>
            </w:pPr>
            <w:r w:rsidRPr="00766C83">
              <w:rPr>
                <w:rFonts w:ascii="Tahoma" w:hAnsi="Tahoma" w:cs="Tahoma"/>
              </w:rPr>
              <w:t>ee: what can you see</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1C86D" w14:textId="77777777" w:rsidR="00D009F0" w:rsidRPr="00766C83" w:rsidRDefault="00D009F0" w:rsidP="0009504B">
            <w:pPr>
              <w:rPr>
                <w:rFonts w:ascii="Tahoma" w:hAnsi="Tahoma" w:cs="Tahoma"/>
              </w:rPr>
            </w:pPr>
            <w:proofErr w:type="spellStart"/>
            <w:r w:rsidRPr="00766C83">
              <w:rPr>
                <w:rFonts w:ascii="Tahoma" w:hAnsi="Tahoma" w:cs="Tahoma"/>
              </w:rPr>
              <w:t>ea</w:t>
            </w:r>
            <w:proofErr w:type="spellEnd"/>
            <w:r w:rsidRPr="00766C83">
              <w:rPr>
                <w:rFonts w:ascii="Tahoma" w:hAnsi="Tahoma" w:cs="Tahoma"/>
              </w:rPr>
              <w:t>: cup of tea</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2C321" w14:textId="77777777" w:rsidR="00D009F0" w:rsidRPr="00766C83" w:rsidRDefault="00D009F0" w:rsidP="0009504B">
            <w:pPr>
              <w:rPr>
                <w:rFonts w:ascii="Tahoma" w:hAnsi="Tahoma" w:cs="Tahoma"/>
              </w:rPr>
            </w:pPr>
            <w:r w:rsidRPr="00766C83">
              <w:rPr>
                <w:rFonts w:ascii="Tahoma" w:hAnsi="Tahoma" w:cs="Tahoma"/>
              </w:rPr>
              <w:t>e: he me we she be</w:t>
            </w:r>
          </w:p>
        </w:tc>
      </w:tr>
      <w:tr w:rsidR="00D009F0" w:rsidRPr="00766C83" w14:paraId="2564E3FE"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34B84" w14:textId="77777777" w:rsidR="00D009F0" w:rsidRPr="00766C83" w:rsidRDefault="00D009F0" w:rsidP="0009504B">
            <w:pPr>
              <w:rPr>
                <w:rFonts w:ascii="Tahoma" w:hAnsi="Tahoma" w:cs="Tahoma"/>
              </w:rPr>
            </w:pPr>
            <w:proofErr w:type="spellStart"/>
            <w:r w:rsidRPr="00766C83">
              <w:rPr>
                <w:rFonts w:ascii="Tahoma" w:hAnsi="Tahoma" w:cs="Tahoma"/>
              </w:rPr>
              <w:t>igh</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4E9B5" w14:textId="77777777" w:rsidR="00D009F0" w:rsidRPr="00766C83" w:rsidRDefault="00D009F0" w:rsidP="0009504B">
            <w:pPr>
              <w:rPr>
                <w:rFonts w:ascii="Tahoma" w:hAnsi="Tahoma" w:cs="Tahoma"/>
              </w:rPr>
            </w:pPr>
            <w:proofErr w:type="spellStart"/>
            <w:r w:rsidRPr="00766C83">
              <w:rPr>
                <w:rFonts w:ascii="Tahoma" w:hAnsi="Tahoma" w:cs="Tahoma"/>
              </w:rPr>
              <w:t>igh</w:t>
            </w:r>
            <w:proofErr w:type="spellEnd"/>
            <w:r w:rsidRPr="00766C83">
              <w:rPr>
                <w:rFonts w:ascii="Tahoma" w:hAnsi="Tahoma" w:cs="Tahoma"/>
              </w:rPr>
              <w:t>: fly high</w:t>
            </w:r>
          </w:p>
        </w:tc>
        <w:tc>
          <w:tcPr>
            <w:tcW w:w="4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56AE2D" w14:textId="77777777" w:rsidR="00D009F0" w:rsidRPr="00766C83" w:rsidRDefault="00D009F0" w:rsidP="0009504B">
            <w:pPr>
              <w:rPr>
                <w:rFonts w:ascii="Tahoma" w:hAnsi="Tahoma" w:cs="Tahoma"/>
              </w:rPr>
            </w:pPr>
            <w:proofErr w:type="spellStart"/>
            <w:r w:rsidRPr="00766C83">
              <w:rPr>
                <w:rFonts w:ascii="Tahoma" w:hAnsi="Tahoma" w:cs="Tahoma"/>
              </w:rPr>
              <w:t>i</w:t>
            </w:r>
            <w:proofErr w:type="spellEnd"/>
            <w:r w:rsidRPr="00766C83">
              <w:rPr>
                <w:rFonts w:ascii="Tahoma" w:hAnsi="Tahoma" w:cs="Tahoma"/>
              </w:rPr>
              <w:t>-e: nice smile</w:t>
            </w:r>
          </w:p>
        </w:tc>
      </w:tr>
      <w:tr w:rsidR="00D009F0" w:rsidRPr="00766C83" w14:paraId="3139D3F5"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B53A1" w14:textId="77777777" w:rsidR="00D009F0" w:rsidRPr="00766C83" w:rsidRDefault="00D009F0" w:rsidP="0009504B">
            <w:pPr>
              <w:rPr>
                <w:rFonts w:ascii="Tahoma" w:hAnsi="Tahoma" w:cs="Tahoma"/>
              </w:rPr>
            </w:pPr>
            <w:r w:rsidRPr="00766C83">
              <w:rPr>
                <w:rFonts w:ascii="Tahoma" w:hAnsi="Tahoma" w:cs="Tahoma"/>
              </w:rPr>
              <w:t>ow</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3FE7C" w14:textId="77777777" w:rsidR="00D009F0" w:rsidRPr="00766C83" w:rsidRDefault="00D009F0" w:rsidP="0009504B">
            <w:pPr>
              <w:rPr>
                <w:rFonts w:ascii="Tahoma" w:hAnsi="Tahoma" w:cs="Tahoma"/>
              </w:rPr>
            </w:pPr>
            <w:r w:rsidRPr="00766C83">
              <w:rPr>
                <w:rFonts w:ascii="Tahoma" w:hAnsi="Tahoma" w:cs="Tahoma"/>
              </w:rPr>
              <w:t>ow: blow the snow</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6C154" w14:textId="77777777" w:rsidR="00D009F0" w:rsidRPr="00766C83" w:rsidRDefault="00D009F0" w:rsidP="0009504B">
            <w:pPr>
              <w:rPr>
                <w:rFonts w:ascii="Tahoma" w:hAnsi="Tahoma" w:cs="Tahoma"/>
              </w:rPr>
            </w:pPr>
            <w:r w:rsidRPr="00766C83">
              <w:rPr>
                <w:rFonts w:ascii="Tahoma" w:hAnsi="Tahoma" w:cs="Tahoma"/>
              </w:rPr>
              <w:t>o-e: phone home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364AC" w14:textId="77777777" w:rsidR="00D009F0" w:rsidRPr="00766C83" w:rsidRDefault="00D009F0" w:rsidP="0009504B">
            <w:pPr>
              <w:rPr>
                <w:rFonts w:ascii="Tahoma" w:hAnsi="Tahoma" w:cs="Tahoma"/>
              </w:rPr>
            </w:pPr>
            <w:proofErr w:type="spellStart"/>
            <w:r w:rsidRPr="00766C83">
              <w:rPr>
                <w:rFonts w:ascii="Tahoma" w:hAnsi="Tahoma" w:cs="Tahoma"/>
              </w:rPr>
              <w:t>ao</w:t>
            </w:r>
            <w:proofErr w:type="spellEnd"/>
            <w:r w:rsidRPr="00766C83">
              <w:rPr>
                <w:rFonts w:ascii="Tahoma" w:hAnsi="Tahoma" w:cs="Tahoma"/>
              </w:rPr>
              <w:t>: goat in a boat</w:t>
            </w:r>
          </w:p>
        </w:tc>
      </w:tr>
      <w:tr w:rsidR="00D009F0" w:rsidRPr="00766C83" w14:paraId="76493242"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51DB2" w14:textId="77777777" w:rsidR="00D009F0" w:rsidRPr="00766C83" w:rsidRDefault="00D009F0" w:rsidP="0009504B">
            <w:pPr>
              <w:rPr>
                <w:rFonts w:ascii="Tahoma" w:hAnsi="Tahoma" w:cs="Tahoma"/>
              </w:rPr>
            </w:pPr>
            <w:proofErr w:type="spellStart"/>
            <w:r w:rsidRPr="00766C83">
              <w:rPr>
                <w:rFonts w:ascii="Tahoma" w:hAnsi="Tahoma" w:cs="Tahoma"/>
              </w:rPr>
              <w:t>oo</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D0F847" w14:textId="77777777" w:rsidR="00D009F0" w:rsidRPr="00766C83" w:rsidRDefault="00D009F0" w:rsidP="0009504B">
            <w:pPr>
              <w:rPr>
                <w:rFonts w:ascii="Tahoma" w:hAnsi="Tahoma" w:cs="Tahoma"/>
              </w:rPr>
            </w:pPr>
            <w:proofErr w:type="spellStart"/>
            <w:r w:rsidRPr="00766C83">
              <w:rPr>
                <w:rFonts w:ascii="Tahoma" w:hAnsi="Tahoma" w:cs="Tahoma"/>
              </w:rPr>
              <w:t>oo</w:t>
            </w:r>
            <w:proofErr w:type="spellEnd"/>
            <w:r w:rsidRPr="00766C83">
              <w:rPr>
                <w:rFonts w:ascii="Tahoma" w:hAnsi="Tahoma" w:cs="Tahoma"/>
              </w:rPr>
              <w:t>: poo at the zoo</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D181A0" w14:textId="77777777" w:rsidR="00D009F0" w:rsidRPr="00766C83" w:rsidRDefault="00D009F0" w:rsidP="0009504B">
            <w:pPr>
              <w:rPr>
                <w:rFonts w:ascii="Tahoma" w:hAnsi="Tahoma" w:cs="Tahoma"/>
              </w:rPr>
            </w:pPr>
            <w:r w:rsidRPr="00766C83">
              <w:rPr>
                <w:rFonts w:ascii="Tahoma" w:hAnsi="Tahoma" w:cs="Tahoma"/>
              </w:rPr>
              <w:t>u-e: huge brute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66BC0D" w14:textId="77777777" w:rsidR="00D009F0" w:rsidRPr="00766C83" w:rsidRDefault="00D009F0" w:rsidP="0009504B">
            <w:pPr>
              <w:rPr>
                <w:rFonts w:ascii="Tahoma" w:hAnsi="Tahoma" w:cs="Tahoma"/>
              </w:rPr>
            </w:pPr>
            <w:proofErr w:type="spellStart"/>
            <w:r w:rsidRPr="00766C83">
              <w:rPr>
                <w:rFonts w:ascii="Tahoma" w:hAnsi="Tahoma" w:cs="Tahoma"/>
              </w:rPr>
              <w:t>ew</w:t>
            </w:r>
            <w:proofErr w:type="spellEnd"/>
            <w:r w:rsidRPr="00766C83">
              <w:rPr>
                <w:rFonts w:ascii="Tahoma" w:hAnsi="Tahoma" w:cs="Tahoma"/>
              </w:rPr>
              <w:t>: chew the stew</w:t>
            </w:r>
          </w:p>
        </w:tc>
      </w:tr>
      <w:tr w:rsidR="00D009F0" w:rsidRPr="00766C83" w14:paraId="4EC9800F"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A11C6" w14:textId="77777777" w:rsidR="00D009F0" w:rsidRPr="00766C83" w:rsidRDefault="00D009F0" w:rsidP="0009504B">
            <w:pPr>
              <w:rPr>
                <w:rFonts w:ascii="Tahoma" w:hAnsi="Tahoma" w:cs="Tahoma"/>
              </w:rPr>
            </w:pPr>
            <w:proofErr w:type="spellStart"/>
            <w:r w:rsidRPr="00766C83">
              <w:rPr>
                <w:rFonts w:ascii="Tahoma" w:hAnsi="Tahoma" w:cs="Tahoma"/>
              </w:rPr>
              <w:t>oo</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28C641" w14:textId="77777777" w:rsidR="00D009F0" w:rsidRPr="00766C83" w:rsidRDefault="00D009F0" w:rsidP="0009504B">
            <w:pPr>
              <w:rPr>
                <w:rFonts w:ascii="Tahoma" w:hAnsi="Tahoma" w:cs="Tahoma"/>
              </w:rPr>
            </w:pPr>
            <w:proofErr w:type="spellStart"/>
            <w:r w:rsidRPr="00766C83">
              <w:rPr>
                <w:rFonts w:ascii="Tahoma" w:hAnsi="Tahoma" w:cs="Tahoma"/>
              </w:rPr>
              <w:t>oo</w:t>
            </w:r>
            <w:proofErr w:type="spellEnd"/>
            <w:r w:rsidRPr="00766C83">
              <w:rPr>
                <w:rFonts w:ascii="Tahoma" w:hAnsi="Tahoma" w:cs="Tahoma"/>
              </w:rPr>
              <w:t>: look at a book</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A5FB1" w14:textId="77777777" w:rsidR="00D009F0" w:rsidRPr="00766C83" w:rsidRDefault="00D009F0" w:rsidP="0009504B">
            <w:pPr>
              <w:rPr>
                <w:rFonts w:ascii="Tahoma" w:hAnsi="Tahoma" w:cs="Tahoma"/>
              </w:rPr>
            </w:pPr>
            <w:r w:rsidRPr="00766C83">
              <w:rPr>
                <w:rFonts w:ascii="Tahoma" w:hAnsi="Tahoma" w:cs="Tahoma"/>
              </w:rPr>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5C5FE"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795F7AC0"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290AC" w14:textId="77777777" w:rsidR="00D009F0" w:rsidRPr="00766C83" w:rsidRDefault="00D009F0" w:rsidP="0009504B">
            <w:pPr>
              <w:rPr>
                <w:rFonts w:ascii="Tahoma" w:hAnsi="Tahoma" w:cs="Tahoma"/>
              </w:rPr>
            </w:pPr>
            <w:proofErr w:type="spellStart"/>
            <w:r w:rsidRPr="00766C83">
              <w:rPr>
                <w:rFonts w:ascii="Tahoma" w:hAnsi="Tahoma" w:cs="Tahoma"/>
              </w:rPr>
              <w:t>ar</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B4EC6D" w14:textId="77777777" w:rsidR="00D009F0" w:rsidRPr="00766C83" w:rsidRDefault="00D009F0" w:rsidP="0009504B">
            <w:pPr>
              <w:rPr>
                <w:rFonts w:ascii="Tahoma" w:hAnsi="Tahoma" w:cs="Tahoma"/>
              </w:rPr>
            </w:pPr>
            <w:proofErr w:type="spellStart"/>
            <w:r w:rsidRPr="00766C83">
              <w:rPr>
                <w:rFonts w:ascii="Tahoma" w:hAnsi="Tahoma" w:cs="Tahoma"/>
              </w:rPr>
              <w:t>ar</w:t>
            </w:r>
            <w:proofErr w:type="spellEnd"/>
            <w:r w:rsidRPr="00766C83">
              <w:rPr>
                <w:rFonts w:ascii="Tahoma" w:hAnsi="Tahoma" w:cs="Tahoma"/>
              </w:rPr>
              <w:t>: start the car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EF88C" w14:textId="77777777" w:rsidR="00D009F0" w:rsidRPr="00766C83" w:rsidRDefault="00D009F0" w:rsidP="0009504B">
            <w:pPr>
              <w:rPr>
                <w:rFonts w:ascii="Tahoma" w:hAnsi="Tahoma" w:cs="Tahoma"/>
              </w:rPr>
            </w:pPr>
            <w:r w:rsidRPr="00766C83">
              <w:rPr>
                <w:rFonts w:ascii="Tahoma" w:hAnsi="Tahoma" w:cs="Tahoma"/>
              </w:rPr>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F202BA"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250445C9"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50824" w14:textId="77777777" w:rsidR="00D009F0" w:rsidRPr="00766C83" w:rsidRDefault="00D009F0" w:rsidP="0009504B">
            <w:pPr>
              <w:rPr>
                <w:rFonts w:ascii="Tahoma" w:hAnsi="Tahoma" w:cs="Tahoma"/>
              </w:rPr>
            </w:pPr>
            <w:r w:rsidRPr="00766C83">
              <w:rPr>
                <w:rFonts w:ascii="Tahoma" w:hAnsi="Tahoma" w:cs="Tahoma"/>
              </w:rPr>
              <w:t>or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63899" w14:textId="77777777" w:rsidR="00D009F0" w:rsidRPr="00766C83" w:rsidRDefault="00D009F0" w:rsidP="0009504B">
            <w:pPr>
              <w:rPr>
                <w:rFonts w:ascii="Tahoma" w:hAnsi="Tahoma" w:cs="Tahoma"/>
              </w:rPr>
            </w:pPr>
            <w:r w:rsidRPr="00766C83">
              <w:rPr>
                <w:rFonts w:ascii="Tahoma" w:hAnsi="Tahoma" w:cs="Tahoma"/>
              </w:rPr>
              <w:t>or: shut the door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63886" w14:textId="77777777" w:rsidR="00D009F0" w:rsidRPr="00766C83" w:rsidRDefault="00D009F0" w:rsidP="0009504B">
            <w:pPr>
              <w:rPr>
                <w:rFonts w:ascii="Tahoma" w:hAnsi="Tahoma" w:cs="Tahoma"/>
              </w:rPr>
            </w:pPr>
            <w:r w:rsidRPr="00766C83">
              <w:rPr>
                <w:rFonts w:ascii="Tahoma" w:hAnsi="Tahoma" w:cs="Tahoma"/>
              </w:rPr>
              <w:t>aw: yawn at dawn</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338BC"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4C7FDED0"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6006B" w14:textId="77777777" w:rsidR="00D009F0" w:rsidRPr="00766C83" w:rsidRDefault="00D009F0" w:rsidP="0009504B">
            <w:pPr>
              <w:rPr>
                <w:rFonts w:ascii="Tahoma" w:hAnsi="Tahoma" w:cs="Tahoma"/>
              </w:rPr>
            </w:pPr>
            <w:r w:rsidRPr="00766C83">
              <w:rPr>
                <w:rFonts w:ascii="Tahoma" w:hAnsi="Tahoma" w:cs="Tahoma"/>
              </w:rPr>
              <w:lastRenderedPageBreak/>
              <w:t>air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7ADEE4" w14:textId="77777777" w:rsidR="00D009F0" w:rsidRPr="00766C83" w:rsidRDefault="00D009F0" w:rsidP="0009504B">
            <w:pPr>
              <w:rPr>
                <w:rFonts w:ascii="Tahoma" w:hAnsi="Tahoma" w:cs="Tahoma"/>
              </w:rPr>
            </w:pPr>
            <w:r w:rsidRPr="00766C83">
              <w:rPr>
                <w:rFonts w:ascii="Tahoma" w:hAnsi="Tahoma" w:cs="Tahoma"/>
              </w:rPr>
              <w:t>air: that’s not fair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59863" w14:textId="77777777" w:rsidR="00D009F0" w:rsidRPr="00766C83" w:rsidRDefault="00D009F0" w:rsidP="0009504B">
            <w:pPr>
              <w:rPr>
                <w:rFonts w:ascii="Tahoma" w:hAnsi="Tahoma" w:cs="Tahoma"/>
              </w:rPr>
            </w:pPr>
            <w:proofErr w:type="gramStart"/>
            <w:r w:rsidRPr="00766C83">
              <w:rPr>
                <w:rFonts w:ascii="Tahoma" w:hAnsi="Tahoma" w:cs="Tahoma"/>
              </w:rPr>
              <w:t>are:</w:t>
            </w:r>
            <w:proofErr w:type="gramEnd"/>
            <w:r w:rsidRPr="00766C83">
              <w:rPr>
                <w:rFonts w:ascii="Tahoma" w:hAnsi="Tahoma" w:cs="Tahoma"/>
              </w:rPr>
              <w:t xml:space="preserve"> share and care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3D359"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56612145"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3B777" w14:textId="77777777" w:rsidR="00D009F0" w:rsidRPr="00766C83" w:rsidRDefault="00D009F0" w:rsidP="0009504B">
            <w:pPr>
              <w:rPr>
                <w:rFonts w:ascii="Tahoma" w:hAnsi="Tahoma" w:cs="Tahoma"/>
              </w:rPr>
            </w:pPr>
            <w:proofErr w:type="spellStart"/>
            <w:r w:rsidRPr="00766C83">
              <w:rPr>
                <w:rFonts w:ascii="Tahoma" w:hAnsi="Tahoma" w:cs="Tahoma"/>
              </w:rPr>
              <w:t>ir</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22B45" w14:textId="77777777" w:rsidR="00D009F0" w:rsidRPr="00766C83" w:rsidRDefault="00D009F0" w:rsidP="0009504B">
            <w:pPr>
              <w:rPr>
                <w:rFonts w:ascii="Tahoma" w:hAnsi="Tahoma" w:cs="Tahoma"/>
              </w:rPr>
            </w:pPr>
            <w:proofErr w:type="spellStart"/>
            <w:r w:rsidRPr="00766C83">
              <w:rPr>
                <w:rFonts w:ascii="Tahoma" w:hAnsi="Tahoma" w:cs="Tahoma"/>
              </w:rPr>
              <w:t>ir</w:t>
            </w:r>
            <w:proofErr w:type="spellEnd"/>
            <w:r w:rsidRPr="00766C83">
              <w:rPr>
                <w:rFonts w:ascii="Tahoma" w:hAnsi="Tahoma" w:cs="Tahoma"/>
              </w:rPr>
              <w:t>: whirl and twirl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2C424" w14:textId="77777777" w:rsidR="00D009F0" w:rsidRPr="00766C83" w:rsidRDefault="00D009F0" w:rsidP="0009504B">
            <w:pPr>
              <w:rPr>
                <w:rFonts w:ascii="Tahoma" w:hAnsi="Tahoma" w:cs="Tahoma"/>
              </w:rPr>
            </w:pPr>
            <w:proofErr w:type="spellStart"/>
            <w:r w:rsidRPr="00766C83">
              <w:rPr>
                <w:rFonts w:ascii="Tahoma" w:hAnsi="Tahoma" w:cs="Tahoma"/>
              </w:rPr>
              <w:t>ur</w:t>
            </w:r>
            <w:proofErr w:type="spellEnd"/>
            <w:r w:rsidRPr="00766C83">
              <w:rPr>
                <w:rFonts w:ascii="Tahoma" w:hAnsi="Tahoma" w:cs="Tahoma"/>
              </w:rPr>
              <w:t>: nurse for a purse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DB7D42" w14:textId="77777777" w:rsidR="00D009F0" w:rsidRPr="00766C83" w:rsidRDefault="00D009F0" w:rsidP="0009504B">
            <w:pPr>
              <w:rPr>
                <w:rFonts w:ascii="Tahoma" w:hAnsi="Tahoma" w:cs="Tahoma"/>
              </w:rPr>
            </w:pPr>
            <w:r w:rsidRPr="00766C83">
              <w:rPr>
                <w:rFonts w:ascii="Tahoma" w:hAnsi="Tahoma" w:cs="Tahoma"/>
              </w:rPr>
              <w:t>er: a better letter</w:t>
            </w:r>
          </w:p>
        </w:tc>
      </w:tr>
      <w:tr w:rsidR="00D009F0" w:rsidRPr="00766C83" w14:paraId="334D096B"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463B2A" w14:textId="77777777" w:rsidR="00D009F0" w:rsidRPr="00766C83" w:rsidRDefault="00D009F0" w:rsidP="0009504B">
            <w:pPr>
              <w:rPr>
                <w:rFonts w:ascii="Tahoma" w:hAnsi="Tahoma" w:cs="Tahoma"/>
              </w:rPr>
            </w:pPr>
            <w:proofErr w:type="spellStart"/>
            <w:r w:rsidRPr="00766C83">
              <w:rPr>
                <w:rFonts w:ascii="Tahoma" w:hAnsi="Tahoma" w:cs="Tahoma"/>
              </w:rPr>
              <w:t>ou</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58B811" w14:textId="77777777" w:rsidR="00D009F0" w:rsidRPr="00766C83" w:rsidRDefault="00D009F0" w:rsidP="0009504B">
            <w:pPr>
              <w:rPr>
                <w:rFonts w:ascii="Tahoma" w:hAnsi="Tahoma" w:cs="Tahoma"/>
              </w:rPr>
            </w:pPr>
            <w:proofErr w:type="spellStart"/>
            <w:r w:rsidRPr="00766C83">
              <w:rPr>
                <w:rFonts w:ascii="Tahoma" w:hAnsi="Tahoma" w:cs="Tahoma"/>
              </w:rPr>
              <w:t>ou</w:t>
            </w:r>
            <w:proofErr w:type="spellEnd"/>
            <w:r w:rsidRPr="00766C83">
              <w:rPr>
                <w:rFonts w:ascii="Tahoma" w:hAnsi="Tahoma" w:cs="Tahoma"/>
              </w:rPr>
              <w:t>: shout it out</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A16AD" w14:textId="77777777" w:rsidR="00D009F0" w:rsidRPr="00766C83" w:rsidRDefault="00D009F0" w:rsidP="0009504B">
            <w:pPr>
              <w:rPr>
                <w:rFonts w:ascii="Tahoma" w:hAnsi="Tahoma" w:cs="Tahoma"/>
              </w:rPr>
            </w:pPr>
            <w:r w:rsidRPr="00766C83">
              <w:rPr>
                <w:rFonts w:ascii="Tahoma" w:hAnsi="Tahoma" w:cs="Tahoma"/>
              </w:rPr>
              <w:t>ow: brown cow</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4D506"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2094DF1B"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F173A" w14:textId="77777777" w:rsidR="00D009F0" w:rsidRPr="00766C83" w:rsidRDefault="00D009F0" w:rsidP="0009504B">
            <w:pPr>
              <w:rPr>
                <w:rFonts w:ascii="Tahoma" w:hAnsi="Tahoma" w:cs="Tahoma"/>
              </w:rPr>
            </w:pPr>
            <w:r w:rsidRPr="00766C83">
              <w:rPr>
                <w:rFonts w:ascii="Tahoma" w:hAnsi="Tahoma" w:cs="Tahoma"/>
              </w:rPr>
              <w:t>oy</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ADF3E" w14:textId="77777777" w:rsidR="00D009F0" w:rsidRPr="00766C83" w:rsidRDefault="00D009F0" w:rsidP="0009504B">
            <w:pPr>
              <w:rPr>
                <w:rFonts w:ascii="Tahoma" w:hAnsi="Tahoma" w:cs="Tahoma"/>
              </w:rPr>
            </w:pPr>
            <w:r w:rsidRPr="00766C83">
              <w:rPr>
                <w:rFonts w:ascii="Tahoma" w:hAnsi="Tahoma" w:cs="Tahoma"/>
              </w:rPr>
              <w:t>oy: toy for a boy</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318D3" w14:textId="77777777" w:rsidR="00D009F0" w:rsidRPr="00766C83" w:rsidRDefault="00D009F0" w:rsidP="0009504B">
            <w:pPr>
              <w:rPr>
                <w:rFonts w:ascii="Tahoma" w:hAnsi="Tahoma" w:cs="Tahoma"/>
              </w:rPr>
            </w:pPr>
            <w:r w:rsidRPr="00766C83">
              <w:rPr>
                <w:rFonts w:ascii="Tahoma" w:hAnsi="Tahoma" w:cs="Tahoma"/>
              </w:rPr>
              <w:t>oi: spoil the boy</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C458B"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1607E753"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FE129" w14:textId="77777777" w:rsidR="00D009F0" w:rsidRPr="00766C83" w:rsidRDefault="00D009F0" w:rsidP="0009504B">
            <w:pPr>
              <w:rPr>
                <w:rFonts w:ascii="Tahoma" w:hAnsi="Tahoma" w:cs="Tahoma"/>
              </w:rPr>
            </w:pPr>
            <w:r w:rsidRPr="00766C83">
              <w:rPr>
                <w:rFonts w:ascii="Tahoma" w:hAnsi="Tahoma" w:cs="Tahoma"/>
              </w:rPr>
              <w:t>ire</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D86E9" w14:textId="77777777" w:rsidR="00D009F0" w:rsidRPr="00766C83" w:rsidRDefault="00D009F0" w:rsidP="0009504B">
            <w:pPr>
              <w:rPr>
                <w:rFonts w:ascii="Tahoma" w:hAnsi="Tahoma" w:cs="Tahoma"/>
              </w:rPr>
            </w:pPr>
            <w:r w:rsidRPr="00766C83">
              <w:rPr>
                <w:rFonts w:ascii="Tahoma" w:hAnsi="Tahoma" w:cs="Tahoma"/>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D6825" w14:textId="77777777" w:rsidR="00D009F0" w:rsidRPr="00766C83" w:rsidRDefault="00D009F0" w:rsidP="0009504B">
            <w:pPr>
              <w:rPr>
                <w:rFonts w:ascii="Tahoma" w:hAnsi="Tahoma" w:cs="Tahoma"/>
              </w:rPr>
            </w:pPr>
            <w:r w:rsidRPr="00766C83">
              <w:rPr>
                <w:rFonts w:ascii="Tahoma" w:hAnsi="Tahoma" w:cs="Tahoma"/>
              </w:rPr>
              <w:t xml:space="preserve">ire: fire </w:t>
            </w:r>
            <w:proofErr w:type="spellStart"/>
            <w:r w:rsidRPr="00766C83">
              <w:rPr>
                <w:rFonts w:ascii="Tahoma" w:hAnsi="Tahoma" w:cs="Tahoma"/>
              </w:rPr>
              <w:t>fire</w:t>
            </w:r>
            <w:proofErr w:type="spellEnd"/>
            <w:r w:rsidRPr="00766C83">
              <w:rPr>
                <w:rFonts w:ascii="Tahoma" w:hAnsi="Tahoma" w:cs="Tahoma"/>
              </w:rPr>
              <w:t>!</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12291"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113B9E32"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21C0A" w14:textId="77777777" w:rsidR="00D009F0" w:rsidRPr="00766C83" w:rsidRDefault="00D009F0" w:rsidP="0009504B">
            <w:pPr>
              <w:rPr>
                <w:rFonts w:ascii="Tahoma" w:hAnsi="Tahoma" w:cs="Tahoma"/>
              </w:rPr>
            </w:pPr>
            <w:r w:rsidRPr="00766C83">
              <w:rPr>
                <w:rFonts w:ascii="Tahoma" w:hAnsi="Tahoma" w:cs="Tahoma"/>
              </w:rPr>
              <w:t>ear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A9103" w14:textId="77777777" w:rsidR="00D009F0" w:rsidRPr="00766C83" w:rsidRDefault="00D009F0" w:rsidP="0009504B">
            <w:pPr>
              <w:rPr>
                <w:rFonts w:ascii="Tahoma" w:hAnsi="Tahoma" w:cs="Tahoma"/>
              </w:rPr>
            </w:pPr>
            <w:r w:rsidRPr="00766C83">
              <w:rPr>
                <w:rFonts w:ascii="Tahoma" w:hAnsi="Tahoma" w:cs="Tahoma"/>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9F0B8" w14:textId="77777777" w:rsidR="00D009F0" w:rsidRPr="00766C83" w:rsidRDefault="00D009F0" w:rsidP="0009504B">
            <w:pPr>
              <w:rPr>
                <w:rFonts w:ascii="Tahoma" w:hAnsi="Tahoma" w:cs="Tahoma"/>
              </w:rPr>
            </w:pPr>
            <w:r w:rsidRPr="00766C83">
              <w:rPr>
                <w:rFonts w:ascii="Tahoma" w:hAnsi="Tahoma" w:cs="Tahoma"/>
              </w:rPr>
              <w:t>ear: hear with your ear</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F4610A" w14:textId="77777777" w:rsidR="00D009F0" w:rsidRPr="00766C83" w:rsidRDefault="00D009F0" w:rsidP="0009504B">
            <w:pPr>
              <w:rPr>
                <w:rFonts w:ascii="Tahoma" w:hAnsi="Tahoma" w:cs="Tahoma"/>
              </w:rPr>
            </w:pPr>
            <w:r w:rsidRPr="00766C83">
              <w:rPr>
                <w:rFonts w:ascii="Tahoma" w:hAnsi="Tahoma" w:cs="Tahoma"/>
              </w:rPr>
              <w:t> </w:t>
            </w:r>
          </w:p>
        </w:tc>
      </w:tr>
      <w:tr w:rsidR="00D009F0" w:rsidRPr="00766C83" w14:paraId="2A8AC1D8"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08FC6" w14:textId="77777777" w:rsidR="00D009F0" w:rsidRPr="00766C83" w:rsidRDefault="00D009F0" w:rsidP="0009504B">
            <w:pPr>
              <w:rPr>
                <w:rFonts w:ascii="Tahoma" w:hAnsi="Tahoma" w:cs="Tahoma"/>
              </w:rPr>
            </w:pPr>
            <w:proofErr w:type="spellStart"/>
            <w:r w:rsidRPr="00766C83">
              <w:rPr>
                <w:rFonts w:ascii="Tahoma" w:hAnsi="Tahoma" w:cs="Tahoma"/>
              </w:rPr>
              <w:t>ure</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86DD4" w14:textId="77777777" w:rsidR="00D009F0" w:rsidRPr="00766C83" w:rsidRDefault="00D009F0" w:rsidP="0009504B">
            <w:pPr>
              <w:rPr>
                <w:rFonts w:ascii="Tahoma" w:hAnsi="Tahoma" w:cs="Tahoma"/>
              </w:rPr>
            </w:pPr>
            <w:r w:rsidRPr="00766C83">
              <w:rPr>
                <w:rFonts w:ascii="Tahoma" w:hAnsi="Tahoma" w:cs="Tahoma"/>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A421F" w14:textId="77777777" w:rsidR="00D009F0" w:rsidRPr="00766C83" w:rsidRDefault="00D009F0" w:rsidP="0009504B">
            <w:pPr>
              <w:rPr>
                <w:rFonts w:ascii="Tahoma" w:hAnsi="Tahoma" w:cs="Tahoma"/>
              </w:rPr>
            </w:pPr>
            <w:proofErr w:type="spellStart"/>
            <w:r w:rsidRPr="00766C83">
              <w:rPr>
                <w:rFonts w:ascii="Tahoma" w:hAnsi="Tahoma" w:cs="Tahoma"/>
              </w:rPr>
              <w:t>ure</w:t>
            </w:r>
            <w:proofErr w:type="spellEnd"/>
            <w:r w:rsidRPr="00766C83">
              <w:rPr>
                <w:rFonts w:ascii="Tahoma" w:hAnsi="Tahoma" w:cs="Tahoma"/>
              </w:rPr>
              <w:t xml:space="preserve">: </w:t>
            </w:r>
            <w:proofErr w:type="gramStart"/>
            <w:r w:rsidRPr="00766C83">
              <w:rPr>
                <w:rFonts w:ascii="Tahoma" w:hAnsi="Tahoma" w:cs="Tahoma"/>
              </w:rPr>
              <w:t>sure</w:t>
            </w:r>
            <w:proofErr w:type="gramEnd"/>
            <w:r w:rsidRPr="00766C83">
              <w:rPr>
                <w:rFonts w:ascii="Tahoma" w:hAnsi="Tahoma" w:cs="Tahoma"/>
              </w:rPr>
              <w:t xml:space="preserve"> it’s pure?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76C84" w14:textId="77777777" w:rsidR="00D009F0" w:rsidRPr="00766C83" w:rsidRDefault="00D009F0" w:rsidP="0009504B">
            <w:pPr>
              <w:rPr>
                <w:rFonts w:ascii="Tahoma" w:hAnsi="Tahoma" w:cs="Tahoma"/>
              </w:rPr>
            </w:pPr>
            <w:r w:rsidRPr="00766C83">
              <w:rPr>
                <w:rFonts w:ascii="Tahoma" w:hAnsi="Tahoma" w:cs="Tahoma"/>
              </w:rPr>
              <w:t> </w:t>
            </w:r>
          </w:p>
        </w:tc>
      </w:tr>
    </w:tbl>
    <w:p w14:paraId="2096F250" w14:textId="6FAD7109" w:rsidR="00D009F0" w:rsidRDefault="00D009F0" w:rsidP="00C039B1">
      <w:pPr>
        <w:rPr>
          <w:rFonts w:ascii="Tahoma" w:hAnsi="Tahoma" w:cs="Tahoma"/>
          <w:b/>
          <w:bCs/>
        </w:rPr>
      </w:pPr>
      <w:r w:rsidRPr="00766C83">
        <w:rPr>
          <w:rFonts w:ascii="Tahoma" w:hAnsi="Tahoma" w:cs="Tahoma"/>
        </w:rPr>
        <w:t> </w:t>
      </w:r>
    </w:p>
    <w:p w14:paraId="76342687" w14:textId="77777777" w:rsidR="00B879AC" w:rsidRDefault="00B879AC" w:rsidP="00C039B1">
      <w:pPr>
        <w:rPr>
          <w:rFonts w:ascii="Tahoma" w:hAnsi="Tahoma" w:cs="Tahoma"/>
          <w:b/>
          <w:bCs/>
          <w:u w:val="single"/>
        </w:rPr>
      </w:pPr>
    </w:p>
    <w:p w14:paraId="358E4B6F" w14:textId="01B8711C" w:rsidR="000264F0" w:rsidRPr="00B879AC" w:rsidRDefault="000264F0" w:rsidP="00C039B1">
      <w:pPr>
        <w:rPr>
          <w:rFonts w:ascii="Tahoma" w:hAnsi="Tahoma" w:cs="Tahoma"/>
          <w:b/>
          <w:bCs/>
          <w:u w:val="single"/>
        </w:rPr>
      </w:pPr>
      <w:r w:rsidRPr="00B879AC">
        <w:rPr>
          <w:rFonts w:ascii="Tahoma" w:hAnsi="Tahoma" w:cs="Tahoma"/>
          <w:b/>
          <w:bCs/>
          <w:u w:val="single"/>
        </w:rPr>
        <w:t>Appendix 2 – LMPS Book Banding Colours</w:t>
      </w:r>
    </w:p>
    <w:tbl>
      <w:tblPr>
        <w:tblpPr w:leftFromText="180" w:rightFromText="180" w:vertAnchor="text"/>
        <w:tblW w:w="901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11"/>
        <w:gridCol w:w="1076"/>
        <w:gridCol w:w="4623"/>
      </w:tblGrid>
      <w:tr w:rsidR="000264F0" w:rsidRPr="00982AA2" w14:paraId="0CBBF40B"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FFFFFF"/>
            <w:hideMark/>
          </w:tcPr>
          <w:p w14:paraId="5A005CDB" w14:textId="77777777" w:rsidR="000264F0" w:rsidRPr="00982AA2" w:rsidRDefault="000264F0" w:rsidP="0009504B">
            <w:pPr>
              <w:rPr>
                <w:rFonts w:ascii="Tahoma" w:hAnsi="Tahoma" w:cs="Tahoma"/>
              </w:rPr>
            </w:pPr>
            <w:r w:rsidRPr="00982AA2">
              <w:rPr>
                <w:rFonts w:ascii="Tahoma" w:hAnsi="Tahoma" w:cs="Tahoma"/>
                <w:b/>
                <w:bCs/>
              </w:rPr>
              <w:t>Book Colour</w:t>
            </w:r>
          </w:p>
        </w:tc>
        <w:tc>
          <w:tcPr>
            <w:tcW w:w="1076" w:type="dxa"/>
            <w:tcBorders>
              <w:top w:val="outset" w:sz="6" w:space="0" w:color="auto"/>
              <w:left w:val="outset" w:sz="6" w:space="0" w:color="auto"/>
              <w:bottom w:val="outset" w:sz="6" w:space="0" w:color="auto"/>
              <w:right w:val="outset" w:sz="6" w:space="0" w:color="auto"/>
            </w:tcBorders>
            <w:shd w:val="clear" w:color="auto" w:fill="FFFFFF"/>
            <w:hideMark/>
          </w:tcPr>
          <w:p w14:paraId="5AF736DE" w14:textId="77777777" w:rsidR="000264F0" w:rsidRPr="00982AA2" w:rsidRDefault="000264F0" w:rsidP="0009504B">
            <w:pPr>
              <w:rPr>
                <w:rFonts w:ascii="Tahoma" w:hAnsi="Tahoma" w:cs="Tahoma"/>
              </w:rPr>
            </w:pPr>
            <w:r w:rsidRPr="00982AA2">
              <w:rPr>
                <w:rFonts w:ascii="Tahoma" w:hAnsi="Tahoma" w:cs="Tahoma"/>
                <w:b/>
                <w:bCs/>
              </w:rPr>
              <w:t>Scheme</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5900BF69" w14:textId="77777777" w:rsidR="000264F0" w:rsidRPr="00982AA2" w:rsidRDefault="000264F0" w:rsidP="0009504B">
            <w:pPr>
              <w:rPr>
                <w:rFonts w:ascii="Tahoma" w:hAnsi="Tahoma" w:cs="Tahoma"/>
              </w:rPr>
            </w:pPr>
            <w:r w:rsidRPr="00982AA2">
              <w:rPr>
                <w:rFonts w:ascii="Tahoma" w:hAnsi="Tahoma" w:cs="Tahoma"/>
                <w:b/>
                <w:bCs/>
              </w:rPr>
              <w:t>Approximate Year group/age</w:t>
            </w:r>
          </w:p>
        </w:tc>
      </w:tr>
      <w:tr w:rsidR="000264F0" w:rsidRPr="00982AA2" w14:paraId="2F007214"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CC99FF"/>
            <w:vAlign w:val="center"/>
            <w:hideMark/>
          </w:tcPr>
          <w:p w14:paraId="218DF5C2" w14:textId="77777777" w:rsidR="000264F0" w:rsidRPr="00982AA2" w:rsidRDefault="000264F0" w:rsidP="0009504B">
            <w:pPr>
              <w:rPr>
                <w:rFonts w:ascii="Tahoma" w:hAnsi="Tahoma" w:cs="Tahoma"/>
              </w:rPr>
            </w:pPr>
            <w:r w:rsidRPr="00982AA2">
              <w:rPr>
                <w:rFonts w:ascii="Tahoma" w:hAnsi="Tahoma" w:cs="Tahoma"/>
              </w:rPr>
              <w:t>Blending booklets</w:t>
            </w:r>
          </w:p>
        </w:tc>
        <w:tc>
          <w:tcPr>
            <w:tcW w:w="1076" w:type="dxa"/>
            <w:tcBorders>
              <w:top w:val="outset" w:sz="6" w:space="0" w:color="auto"/>
              <w:left w:val="outset" w:sz="6" w:space="0" w:color="auto"/>
              <w:bottom w:val="outset" w:sz="6" w:space="0" w:color="auto"/>
              <w:right w:val="outset" w:sz="6" w:space="0" w:color="auto"/>
            </w:tcBorders>
            <w:shd w:val="clear" w:color="auto" w:fill="CC99FF"/>
            <w:vAlign w:val="center"/>
            <w:hideMark/>
          </w:tcPr>
          <w:p w14:paraId="5E19C9F3"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CC99FF"/>
            <w:vAlign w:val="center"/>
            <w:hideMark/>
          </w:tcPr>
          <w:p w14:paraId="1E654B24" w14:textId="77777777" w:rsidR="000264F0" w:rsidRPr="00982AA2" w:rsidRDefault="000264F0" w:rsidP="0009504B">
            <w:pPr>
              <w:rPr>
                <w:rFonts w:ascii="Tahoma" w:hAnsi="Tahoma" w:cs="Tahoma"/>
              </w:rPr>
            </w:pPr>
            <w:r w:rsidRPr="00982AA2">
              <w:rPr>
                <w:rFonts w:ascii="Tahoma" w:hAnsi="Tahoma" w:cs="Tahoma"/>
              </w:rPr>
              <w:t>Reception 4-5</w:t>
            </w:r>
          </w:p>
        </w:tc>
      </w:tr>
      <w:tr w:rsidR="000264F0" w:rsidRPr="00982AA2" w14:paraId="55FFBC40"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3F25467A" w14:textId="77777777" w:rsidR="000264F0" w:rsidRPr="00982AA2" w:rsidRDefault="000264F0" w:rsidP="0009504B">
            <w:pPr>
              <w:rPr>
                <w:rFonts w:ascii="Tahoma" w:hAnsi="Tahoma" w:cs="Tahoma"/>
              </w:rPr>
            </w:pPr>
            <w:r w:rsidRPr="00982AA2">
              <w:rPr>
                <w:rFonts w:ascii="Tahoma" w:hAnsi="Tahoma" w:cs="Tahoma"/>
              </w:rPr>
              <w:t>Red- Ditty</w:t>
            </w:r>
          </w:p>
        </w:tc>
        <w:tc>
          <w:tcPr>
            <w:tcW w:w="1076"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140D8EAA"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6726C927" w14:textId="77777777" w:rsidR="000264F0" w:rsidRPr="00982AA2" w:rsidRDefault="000264F0" w:rsidP="0009504B">
            <w:pPr>
              <w:rPr>
                <w:rFonts w:ascii="Tahoma" w:hAnsi="Tahoma" w:cs="Tahoma"/>
              </w:rPr>
            </w:pPr>
            <w:r w:rsidRPr="00982AA2">
              <w:rPr>
                <w:rFonts w:ascii="Tahoma" w:hAnsi="Tahoma" w:cs="Tahoma"/>
              </w:rPr>
              <w:t>Reception 4-5</w:t>
            </w:r>
          </w:p>
        </w:tc>
      </w:tr>
      <w:tr w:rsidR="000264F0" w:rsidRPr="00982AA2" w14:paraId="19F5692A"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92D050"/>
            <w:vAlign w:val="center"/>
            <w:hideMark/>
          </w:tcPr>
          <w:p w14:paraId="4EE5D058" w14:textId="77777777" w:rsidR="000264F0" w:rsidRPr="00982AA2" w:rsidRDefault="000264F0" w:rsidP="0009504B">
            <w:pPr>
              <w:rPr>
                <w:rFonts w:ascii="Tahoma" w:hAnsi="Tahoma" w:cs="Tahoma"/>
              </w:rPr>
            </w:pPr>
            <w:r w:rsidRPr="00982AA2">
              <w:rPr>
                <w:rFonts w:ascii="Tahoma" w:hAnsi="Tahoma" w:cs="Tahoma"/>
              </w:rPr>
              <w:t>Green</w:t>
            </w:r>
          </w:p>
        </w:tc>
        <w:tc>
          <w:tcPr>
            <w:tcW w:w="1076" w:type="dxa"/>
            <w:tcBorders>
              <w:top w:val="outset" w:sz="6" w:space="0" w:color="auto"/>
              <w:left w:val="outset" w:sz="6" w:space="0" w:color="auto"/>
              <w:bottom w:val="outset" w:sz="6" w:space="0" w:color="auto"/>
              <w:right w:val="outset" w:sz="6" w:space="0" w:color="auto"/>
            </w:tcBorders>
            <w:shd w:val="clear" w:color="auto" w:fill="92D050"/>
            <w:vAlign w:val="center"/>
            <w:hideMark/>
          </w:tcPr>
          <w:p w14:paraId="6176ABCA"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20A94CD6" w14:textId="77777777" w:rsidR="000264F0" w:rsidRPr="00982AA2" w:rsidRDefault="000264F0" w:rsidP="0009504B">
            <w:pPr>
              <w:rPr>
                <w:rFonts w:ascii="Tahoma" w:hAnsi="Tahoma" w:cs="Tahoma"/>
              </w:rPr>
            </w:pPr>
            <w:r w:rsidRPr="00982AA2">
              <w:rPr>
                <w:rFonts w:ascii="Tahoma" w:hAnsi="Tahoma" w:cs="Tahoma"/>
              </w:rPr>
              <w:t>Reception 4-5</w:t>
            </w:r>
          </w:p>
        </w:tc>
      </w:tr>
      <w:tr w:rsidR="000264F0" w:rsidRPr="00982AA2" w14:paraId="4D624266"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76D0254E" w14:textId="77777777" w:rsidR="000264F0" w:rsidRPr="00982AA2" w:rsidRDefault="000264F0" w:rsidP="0009504B">
            <w:pPr>
              <w:rPr>
                <w:rFonts w:ascii="Tahoma" w:hAnsi="Tahoma" w:cs="Tahoma"/>
              </w:rPr>
            </w:pPr>
            <w:r w:rsidRPr="00982AA2">
              <w:rPr>
                <w:rFonts w:ascii="Tahoma" w:hAnsi="Tahoma" w:cs="Tahoma"/>
              </w:rPr>
              <w:t>Purple</w:t>
            </w:r>
          </w:p>
        </w:tc>
        <w:tc>
          <w:tcPr>
            <w:tcW w:w="1076"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2A341241"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2AAD1744" w14:textId="77777777" w:rsidR="000264F0" w:rsidRPr="00982AA2" w:rsidRDefault="000264F0" w:rsidP="0009504B">
            <w:pPr>
              <w:rPr>
                <w:rFonts w:ascii="Tahoma" w:hAnsi="Tahoma" w:cs="Tahoma"/>
              </w:rPr>
            </w:pPr>
            <w:r w:rsidRPr="00982AA2">
              <w:rPr>
                <w:rFonts w:ascii="Tahoma" w:hAnsi="Tahoma" w:cs="Tahoma"/>
              </w:rPr>
              <w:t>Reception 4-5</w:t>
            </w:r>
          </w:p>
        </w:tc>
      </w:tr>
      <w:tr w:rsidR="000264F0" w:rsidRPr="00982AA2" w14:paraId="3EB9921F"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C7099E"/>
            <w:vAlign w:val="center"/>
            <w:hideMark/>
          </w:tcPr>
          <w:p w14:paraId="4D9A33D2" w14:textId="77777777" w:rsidR="000264F0" w:rsidRPr="00982AA2" w:rsidRDefault="000264F0" w:rsidP="0009504B">
            <w:pPr>
              <w:rPr>
                <w:rFonts w:ascii="Tahoma" w:hAnsi="Tahoma" w:cs="Tahoma"/>
              </w:rPr>
            </w:pPr>
            <w:r w:rsidRPr="00982AA2">
              <w:rPr>
                <w:rFonts w:ascii="Tahoma" w:hAnsi="Tahoma" w:cs="Tahoma"/>
              </w:rPr>
              <w:t>Pink</w:t>
            </w:r>
          </w:p>
        </w:tc>
        <w:tc>
          <w:tcPr>
            <w:tcW w:w="1076" w:type="dxa"/>
            <w:tcBorders>
              <w:top w:val="outset" w:sz="6" w:space="0" w:color="auto"/>
              <w:left w:val="outset" w:sz="6" w:space="0" w:color="auto"/>
              <w:bottom w:val="outset" w:sz="6" w:space="0" w:color="auto"/>
              <w:right w:val="outset" w:sz="6" w:space="0" w:color="auto"/>
            </w:tcBorders>
            <w:shd w:val="clear" w:color="auto" w:fill="C7099E"/>
            <w:vAlign w:val="center"/>
            <w:hideMark/>
          </w:tcPr>
          <w:p w14:paraId="2FC2E74A"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632FE037" w14:textId="77777777" w:rsidR="000264F0" w:rsidRPr="00982AA2" w:rsidRDefault="000264F0" w:rsidP="0009504B">
            <w:pPr>
              <w:rPr>
                <w:rFonts w:ascii="Tahoma" w:hAnsi="Tahoma" w:cs="Tahoma"/>
              </w:rPr>
            </w:pPr>
            <w:r w:rsidRPr="00982AA2">
              <w:rPr>
                <w:rFonts w:ascii="Tahoma" w:hAnsi="Tahoma" w:cs="Tahoma"/>
              </w:rPr>
              <w:t>Reception 4-5</w:t>
            </w:r>
          </w:p>
        </w:tc>
      </w:tr>
      <w:tr w:rsidR="000264F0" w:rsidRPr="00982AA2" w14:paraId="1EBBE9AA"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FFC000"/>
            <w:vAlign w:val="center"/>
            <w:hideMark/>
          </w:tcPr>
          <w:p w14:paraId="70277791" w14:textId="77777777" w:rsidR="000264F0" w:rsidRPr="00982AA2" w:rsidRDefault="000264F0" w:rsidP="0009504B">
            <w:pPr>
              <w:rPr>
                <w:rFonts w:ascii="Tahoma" w:hAnsi="Tahoma" w:cs="Tahoma"/>
              </w:rPr>
            </w:pPr>
            <w:r w:rsidRPr="00982AA2">
              <w:rPr>
                <w:rFonts w:ascii="Tahoma" w:hAnsi="Tahoma" w:cs="Tahoma"/>
              </w:rPr>
              <w:t>Orange</w:t>
            </w:r>
          </w:p>
        </w:tc>
        <w:tc>
          <w:tcPr>
            <w:tcW w:w="1076" w:type="dxa"/>
            <w:tcBorders>
              <w:top w:val="outset" w:sz="6" w:space="0" w:color="auto"/>
              <w:left w:val="outset" w:sz="6" w:space="0" w:color="auto"/>
              <w:bottom w:val="outset" w:sz="6" w:space="0" w:color="auto"/>
              <w:right w:val="outset" w:sz="6" w:space="0" w:color="auto"/>
            </w:tcBorders>
            <w:shd w:val="clear" w:color="auto" w:fill="FFC000"/>
            <w:vAlign w:val="center"/>
            <w:hideMark/>
          </w:tcPr>
          <w:p w14:paraId="3522DA61"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152099E0" w14:textId="77777777" w:rsidR="000264F0" w:rsidRPr="00982AA2" w:rsidRDefault="000264F0" w:rsidP="0009504B">
            <w:pPr>
              <w:rPr>
                <w:rFonts w:ascii="Tahoma" w:hAnsi="Tahoma" w:cs="Tahoma"/>
              </w:rPr>
            </w:pPr>
            <w:r w:rsidRPr="00982AA2">
              <w:rPr>
                <w:rFonts w:ascii="Tahoma" w:hAnsi="Tahoma" w:cs="Tahoma"/>
              </w:rPr>
              <w:t>Year 1- 5-6</w:t>
            </w:r>
          </w:p>
        </w:tc>
      </w:tr>
      <w:tr w:rsidR="000264F0" w:rsidRPr="00982AA2" w14:paraId="5B296288"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9FFD695" w14:textId="77777777" w:rsidR="000264F0" w:rsidRPr="00982AA2" w:rsidRDefault="000264F0" w:rsidP="0009504B">
            <w:pPr>
              <w:rPr>
                <w:rFonts w:ascii="Tahoma" w:hAnsi="Tahoma" w:cs="Tahoma"/>
              </w:rPr>
            </w:pPr>
            <w:r w:rsidRPr="00982AA2">
              <w:rPr>
                <w:rFonts w:ascii="Tahoma" w:hAnsi="Tahoma" w:cs="Tahoma"/>
              </w:rPr>
              <w:t>Yellow</w:t>
            </w:r>
          </w:p>
        </w:tc>
        <w:tc>
          <w:tcPr>
            <w:tcW w:w="1076"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56D7D1F7"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309EE7A5" w14:textId="77777777" w:rsidR="000264F0" w:rsidRPr="00982AA2" w:rsidRDefault="000264F0" w:rsidP="0009504B">
            <w:pPr>
              <w:rPr>
                <w:rFonts w:ascii="Tahoma" w:hAnsi="Tahoma" w:cs="Tahoma"/>
              </w:rPr>
            </w:pPr>
            <w:r w:rsidRPr="00982AA2">
              <w:rPr>
                <w:rFonts w:ascii="Tahoma" w:hAnsi="Tahoma" w:cs="Tahoma"/>
              </w:rPr>
              <w:t>Year 1- 5-6</w:t>
            </w:r>
          </w:p>
        </w:tc>
      </w:tr>
      <w:tr w:rsidR="000264F0" w:rsidRPr="00982AA2" w14:paraId="795A1DDD"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2E74B5"/>
            <w:vAlign w:val="center"/>
            <w:hideMark/>
          </w:tcPr>
          <w:p w14:paraId="5DB5E115" w14:textId="77777777" w:rsidR="000264F0" w:rsidRPr="00982AA2" w:rsidRDefault="000264F0" w:rsidP="0009504B">
            <w:pPr>
              <w:rPr>
                <w:rFonts w:ascii="Tahoma" w:hAnsi="Tahoma" w:cs="Tahoma"/>
              </w:rPr>
            </w:pPr>
            <w:r w:rsidRPr="00982AA2">
              <w:rPr>
                <w:rFonts w:ascii="Tahoma" w:hAnsi="Tahoma" w:cs="Tahoma"/>
              </w:rPr>
              <w:t>Blue</w:t>
            </w:r>
          </w:p>
        </w:tc>
        <w:tc>
          <w:tcPr>
            <w:tcW w:w="1076" w:type="dxa"/>
            <w:tcBorders>
              <w:top w:val="outset" w:sz="6" w:space="0" w:color="auto"/>
              <w:left w:val="outset" w:sz="6" w:space="0" w:color="auto"/>
              <w:bottom w:val="outset" w:sz="6" w:space="0" w:color="auto"/>
              <w:right w:val="outset" w:sz="6" w:space="0" w:color="auto"/>
            </w:tcBorders>
            <w:shd w:val="clear" w:color="auto" w:fill="2E74B5"/>
            <w:vAlign w:val="center"/>
            <w:hideMark/>
          </w:tcPr>
          <w:p w14:paraId="2588CF21"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0C7ED911" w14:textId="77777777" w:rsidR="000264F0" w:rsidRPr="00982AA2" w:rsidRDefault="000264F0" w:rsidP="0009504B">
            <w:pPr>
              <w:rPr>
                <w:rFonts w:ascii="Tahoma" w:hAnsi="Tahoma" w:cs="Tahoma"/>
              </w:rPr>
            </w:pPr>
            <w:r w:rsidRPr="00982AA2">
              <w:rPr>
                <w:rFonts w:ascii="Tahoma" w:hAnsi="Tahoma" w:cs="Tahoma"/>
              </w:rPr>
              <w:t>Year 1- 5-6</w:t>
            </w:r>
          </w:p>
        </w:tc>
      </w:tr>
      <w:tr w:rsidR="000264F0" w:rsidRPr="00982AA2" w14:paraId="1F1C4051"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1138AC70" w14:textId="77777777" w:rsidR="000264F0" w:rsidRPr="00982AA2" w:rsidRDefault="000264F0" w:rsidP="0009504B">
            <w:pPr>
              <w:rPr>
                <w:rFonts w:ascii="Tahoma" w:hAnsi="Tahoma" w:cs="Tahoma"/>
              </w:rPr>
            </w:pPr>
            <w:r w:rsidRPr="00982AA2">
              <w:rPr>
                <w:rFonts w:ascii="Tahoma" w:hAnsi="Tahoma" w:cs="Tahoma"/>
              </w:rPr>
              <w:t>Grey</w:t>
            </w:r>
          </w:p>
        </w:tc>
        <w:tc>
          <w:tcPr>
            <w:tcW w:w="1076"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463BEF9F" w14:textId="77777777" w:rsidR="000264F0" w:rsidRPr="00982AA2" w:rsidRDefault="000264F0" w:rsidP="0009504B">
            <w:pPr>
              <w:rPr>
                <w:rFonts w:ascii="Tahoma" w:hAnsi="Tahoma" w:cs="Tahoma"/>
              </w:rPr>
            </w:pPr>
            <w:r w:rsidRPr="00982AA2">
              <w:rPr>
                <w:rFonts w:ascii="Tahoma" w:hAnsi="Tahoma" w:cs="Tahoma"/>
                <w:b/>
                <w:bCs/>
              </w:rPr>
              <w:t>RWI</w:t>
            </w:r>
          </w:p>
        </w:tc>
        <w:tc>
          <w:tcPr>
            <w:tcW w:w="4623" w:type="dxa"/>
            <w:tcBorders>
              <w:top w:val="outset" w:sz="6" w:space="0" w:color="auto"/>
              <w:left w:val="outset" w:sz="6" w:space="0" w:color="auto"/>
              <w:bottom w:val="outset" w:sz="6" w:space="0" w:color="auto"/>
              <w:right w:val="outset" w:sz="6" w:space="0" w:color="auto"/>
            </w:tcBorders>
            <w:shd w:val="clear" w:color="auto" w:fill="FFFFFF"/>
            <w:hideMark/>
          </w:tcPr>
          <w:p w14:paraId="046483AD" w14:textId="77777777" w:rsidR="000264F0" w:rsidRPr="00982AA2" w:rsidRDefault="000264F0" w:rsidP="0009504B">
            <w:pPr>
              <w:rPr>
                <w:rFonts w:ascii="Tahoma" w:hAnsi="Tahoma" w:cs="Tahoma"/>
              </w:rPr>
            </w:pPr>
            <w:r w:rsidRPr="00982AA2">
              <w:rPr>
                <w:rFonts w:ascii="Tahoma" w:hAnsi="Tahoma" w:cs="Tahoma"/>
              </w:rPr>
              <w:t>Year 1- 5-6</w:t>
            </w:r>
          </w:p>
        </w:tc>
      </w:tr>
      <w:tr w:rsidR="000264F0" w:rsidRPr="00982AA2" w14:paraId="4A4F4577" w14:textId="77777777" w:rsidTr="00982AA2">
        <w:trPr>
          <w:trHeight w:val="1246"/>
        </w:trPr>
        <w:tc>
          <w:tcPr>
            <w:tcW w:w="3311" w:type="dxa"/>
            <w:tcBorders>
              <w:top w:val="outset" w:sz="6" w:space="0" w:color="auto"/>
              <w:left w:val="outset" w:sz="6" w:space="0" w:color="auto"/>
              <w:bottom w:val="outset" w:sz="6" w:space="0" w:color="auto"/>
              <w:right w:val="outset" w:sz="6" w:space="0" w:color="auto"/>
            </w:tcBorders>
            <w:shd w:val="clear" w:color="auto" w:fill="C79109"/>
            <w:vAlign w:val="center"/>
            <w:hideMark/>
          </w:tcPr>
          <w:p w14:paraId="19DC2D4F" w14:textId="77777777" w:rsidR="000264F0" w:rsidRPr="00982AA2" w:rsidRDefault="000264F0" w:rsidP="0009504B">
            <w:pPr>
              <w:rPr>
                <w:rFonts w:ascii="Tahoma" w:hAnsi="Tahoma" w:cs="Tahoma"/>
              </w:rPr>
            </w:pPr>
            <w:r w:rsidRPr="00982AA2">
              <w:rPr>
                <w:rFonts w:ascii="Tahoma" w:hAnsi="Tahoma" w:cs="Tahoma"/>
              </w:rPr>
              <w:t>Gold</w:t>
            </w:r>
          </w:p>
        </w:tc>
        <w:tc>
          <w:tcPr>
            <w:tcW w:w="1076" w:type="dxa"/>
            <w:tcBorders>
              <w:top w:val="outset" w:sz="6" w:space="0" w:color="auto"/>
              <w:left w:val="outset" w:sz="6" w:space="0" w:color="auto"/>
              <w:bottom w:val="outset" w:sz="6" w:space="0" w:color="auto"/>
              <w:right w:val="outset" w:sz="6" w:space="0" w:color="auto"/>
            </w:tcBorders>
            <w:shd w:val="clear" w:color="auto" w:fill="C79109"/>
            <w:vAlign w:val="center"/>
            <w:hideMark/>
          </w:tcPr>
          <w:p w14:paraId="2EC2E6EC"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621C08F" w14:textId="77777777" w:rsidR="000264F0" w:rsidRPr="00982AA2" w:rsidRDefault="000264F0" w:rsidP="0009504B">
            <w:pPr>
              <w:rPr>
                <w:rFonts w:ascii="Tahoma" w:hAnsi="Tahoma" w:cs="Tahoma"/>
              </w:rPr>
            </w:pPr>
            <w:r w:rsidRPr="00982AA2">
              <w:rPr>
                <w:rFonts w:ascii="Tahoma" w:hAnsi="Tahoma" w:cs="Tahoma"/>
              </w:rPr>
              <w:t>Year 2</w:t>
            </w:r>
          </w:p>
          <w:p w14:paraId="57E4D2BD" w14:textId="77777777" w:rsidR="000264F0" w:rsidRPr="00982AA2" w:rsidRDefault="000264F0" w:rsidP="0009504B">
            <w:pPr>
              <w:rPr>
                <w:rFonts w:ascii="Tahoma" w:hAnsi="Tahoma" w:cs="Tahoma"/>
              </w:rPr>
            </w:pPr>
            <w:r w:rsidRPr="00982AA2">
              <w:rPr>
                <w:rFonts w:ascii="Tahoma" w:hAnsi="Tahoma" w:cs="Tahoma"/>
              </w:rPr>
              <w:t>6-7</w:t>
            </w:r>
          </w:p>
          <w:p w14:paraId="00757D9F" w14:textId="77777777" w:rsidR="000264F0" w:rsidRPr="00982AA2" w:rsidRDefault="000264F0" w:rsidP="0009504B">
            <w:pPr>
              <w:rPr>
                <w:rFonts w:ascii="Tahoma" w:hAnsi="Tahoma" w:cs="Tahoma"/>
              </w:rPr>
            </w:pPr>
            <w:r w:rsidRPr="00982AA2">
              <w:rPr>
                <w:rFonts w:ascii="Tahoma" w:hAnsi="Tahoma" w:cs="Tahoma"/>
              </w:rPr>
              <w:t> (Move onto Gold when completed RWI scheme) They don’t have to stay long on this colour if fluent and have good comprehension.</w:t>
            </w:r>
          </w:p>
          <w:p w14:paraId="3660F1E3" w14:textId="77777777" w:rsidR="000264F0" w:rsidRPr="00982AA2" w:rsidRDefault="000264F0" w:rsidP="0009504B">
            <w:pPr>
              <w:rPr>
                <w:rFonts w:ascii="Tahoma" w:hAnsi="Tahoma" w:cs="Tahoma"/>
              </w:rPr>
            </w:pPr>
            <w:r w:rsidRPr="00982AA2">
              <w:rPr>
                <w:rFonts w:ascii="Tahoma" w:hAnsi="Tahoma" w:cs="Tahoma"/>
              </w:rPr>
              <w:t>  Year 2</w:t>
            </w:r>
          </w:p>
          <w:p w14:paraId="01DE5AD5" w14:textId="0CDEDC73" w:rsidR="000264F0" w:rsidRPr="00982AA2" w:rsidRDefault="000264F0" w:rsidP="0009504B">
            <w:pPr>
              <w:rPr>
                <w:rFonts w:ascii="Tahoma" w:hAnsi="Tahoma" w:cs="Tahoma"/>
              </w:rPr>
            </w:pPr>
          </w:p>
        </w:tc>
      </w:tr>
      <w:tr w:rsidR="000264F0" w:rsidRPr="00982AA2" w14:paraId="146E8AD7"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FFFFFF"/>
            <w:hideMark/>
          </w:tcPr>
          <w:p w14:paraId="5E28C6E4" w14:textId="3EB5CC12" w:rsidR="000264F0" w:rsidRPr="00982AA2" w:rsidRDefault="000264F0" w:rsidP="0009504B">
            <w:pPr>
              <w:rPr>
                <w:rFonts w:ascii="Tahoma" w:hAnsi="Tahoma" w:cs="Tahoma"/>
              </w:rPr>
            </w:pPr>
            <w:r w:rsidRPr="00982AA2">
              <w:rPr>
                <w:rFonts w:ascii="Tahoma" w:hAnsi="Tahoma" w:cs="Tahoma"/>
              </w:rPr>
              <w:t>White</w:t>
            </w:r>
          </w:p>
        </w:tc>
        <w:tc>
          <w:tcPr>
            <w:tcW w:w="1076" w:type="dxa"/>
            <w:tcBorders>
              <w:top w:val="outset" w:sz="6" w:space="0" w:color="auto"/>
              <w:left w:val="outset" w:sz="6" w:space="0" w:color="auto"/>
              <w:bottom w:val="outset" w:sz="6" w:space="0" w:color="auto"/>
              <w:right w:val="outset" w:sz="6" w:space="0" w:color="auto"/>
            </w:tcBorders>
            <w:shd w:val="clear" w:color="auto" w:fill="FFFFFF"/>
            <w:hideMark/>
          </w:tcPr>
          <w:p w14:paraId="5D62EF72"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88C15B" w14:textId="77777777" w:rsidR="000264F0" w:rsidRPr="00982AA2" w:rsidRDefault="000264F0" w:rsidP="0009504B">
            <w:pPr>
              <w:rPr>
                <w:rFonts w:ascii="Tahoma" w:hAnsi="Tahoma" w:cs="Tahoma"/>
              </w:rPr>
            </w:pPr>
          </w:p>
        </w:tc>
      </w:tr>
      <w:tr w:rsidR="000264F0" w:rsidRPr="00982AA2" w14:paraId="5A02644D"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A5E838"/>
            <w:vAlign w:val="center"/>
            <w:hideMark/>
          </w:tcPr>
          <w:p w14:paraId="6FD11838" w14:textId="77777777" w:rsidR="000264F0" w:rsidRPr="00982AA2" w:rsidRDefault="000264F0" w:rsidP="0009504B">
            <w:pPr>
              <w:rPr>
                <w:rFonts w:ascii="Tahoma" w:hAnsi="Tahoma" w:cs="Tahoma"/>
              </w:rPr>
            </w:pPr>
            <w:r w:rsidRPr="00982AA2">
              <w:rPr>
                <w:rFonts w:ascii="Tahoma" w:hAnsi="Tahoma" w:cs="Tahoma"/>
              </w:rPr>
              <w:t>Lime</w:t>
            </w:r>
          </w:p>
        </w:tc>
        <w:tc>
          <w:tcPr>
            <w:tcW w:w="1076" w:type="dxa"/>
            <w:tcBorders>
              <w:top w:val="outset" w:sz="6" w:space="0" w:color="auto"/>
              <w:left w:val="outset" w:sz="6" w:space="0" w:color="auto"/>
              <w:bottom w:val="outset" w:sz="6" w:space="0" w:color="auto"/>
              <w:right w:val="outset" w:sz="6" w:space="0" w:color="auto"/>
            </w:tcBorders>
            <w:shd w:val="clear" w:color="auto" w:fill="A5E838"/>
            <w:vAlign w:val="center"/>
            <w:hideMark/>
          </w:tcPr>
          <w:p w14:paraId="439B0C70"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38F456" w14:textId="77777777" w:rsidR="000264F0" w:rsidRPr="00982AA2" w:rsidRDefault="000264F0" w:rsidP="0009504B">
            <w:pPr>
              <w:rPr>
                <w:rFonts w:ascii="Tahoma" w:hAnsi="Tahoma" w:cs="Tahoma"/>
              </w:rPr>
            </w:pPr>
          </w:p>
        </w:tc>
      </w:tr>
      <w:tr w:rsidR="000264F0" w:rsidRPr="00982AA2" w14:paraId="2CCF003E" w14:textId="77777777" w:rsidTr="00982AA2">
        <w:trPr>
          <w:trHeight w:val="271"/>
        </w:trPr>
        <w:tc>
          <w:tcPr>
            <w:tcW w:w="3311" w:type="dxa"/>
            <w:tcBorders>
              <w:top w:val="outset" w:sz="6" w:space="0" w:color="auto"/>
              <w:left w:val="outset" w:sz="6" w:space="0" w:color="auto"/>
              <w:bottom w:val="outset" w:sz="6" w:space="0" w:color="auto"/>
              <w:right w:val="outset" w:sz="6" w:space="0" w:color="auto"/>
            </w:tcBorders>
            <w:shd w:val="clear" w:color="auto" w:fill="C45911"/>
            <w:vAlign w:val="center"/>
            <w:hideMark/>
          </w:tcPr>
          <w:p w14:paraId="28CECEBE" w14:textId="7502AD80" w:rsidR="000264F0" w:rsidRPr="00982AA2" w:rsidRDefault="000264F0" w:rsidP="0009504B">
            <w:pPr>
              <w:rPr>
                <w:rFonts w:ascii="Tahoma" w:hAnsi="Tahoma" w:cs="Tahoma"/>
              </w:rPr>
            </w:pPr>
            <w:r w:rsidRPr="00982AA2">
              <w:rPr>
                <w:rFonts w:ascii="Tahoma" w:hAnsi="Tahoma" w:cs="Tahoma"/>
              </w:rPr>
              <w:lastRenderedPageBreak/>
              <w:t>Copper</w:t>
            </w:r>
          </w:p>
        </w:tc>
        <w:tc>
          <w:tcPr>
            <w:tcW w:w="1076" w:type="dxa"/>
            <w:tcBorders>
              <w:top w:val="outset" w:sz="6" w:space="0" w:color="auto"/>
              <w:left w:val="outset" w:sz="6" w:space="0" w:color="auto"/>
              <w:bottom w:val="outset" w:sz="6" w:space="0" w:color="auto"/>
              <w:right w:val="outset" w:sz="6" w:space="0" w:color="auto"/>
            </w:tcBorders>
            <w:shd w:val="clear" w:color="auto" w:fill="C45911"/>
            <w:vAlign w:val="center"/>
            <w:hideMark/>
          </w:tcPr>
          <w:p w14:paraId="20DE10AA"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23201BC" w14:textId="77777777" w:rsidR="000264F0" w:rsidRPr="00982AA2" w:rsidRDefault="000264F0" w:rsidP="0009504B">
            <w:pPr>
              <w:rPr>
                <w:rFonts w:ascii="Tahoma" w:hAnsi="Tahoma" w:cs="Tahoma"/>
              </w:rPr>
            </w:pPr>
            <w:r w:rsidRPr="00982AA2">
              <w:rPr>
                <w:rFonts w:ascii="Tahoma" w:hAnsi="Tahoma" w:cs="Tahoma"/>
              </w:rPr>
              <w:t>Year 3</w:t>
            </w:r>
          </w:p>
          <w:p w14:paraId="537930B5" w14:textId="77777777" w:rsidR="000264F0" w:rsidRPr="00982AA2" w:rsidRDefault="000264F0" w:rsidP="0009504B">
            <w:pPr>
              <w:rPr>
                <w:rFonts w:ascii="Tahoma" w:hAnsi="Tahoma" w:cs="Tahoma"/>
              </w:rPr>
            </w:pPr>
            <w:r w:rsidRPr="00982AA2">
              <w:rPr>
                <w:rFonts w:ascii="Tahoma" w:hAnsi="Tahoma" w:cs="Tahoma"/>
              </w:rPr>
              <w:t>7-8</w:t>
            </w:r>
          </w:p>
          <w:p w14:paraId="6B4E7E6C" w14:textId="77777777" w:rsidR="000264F0" w:rsidRPr="00982AA2" w:rsidRDefault="000264F0" w:rsidP="0009504B">
            <w:pPr>
              <w:rPr>
                <w:rFonts w:ascii="Tahoma" w:hAnsi="Tahoma" w:cs="Tahoma"/>
              </w:rPr>
            </w:pPr>
            <w:r w:rsidRPr="00982AA2">
              <w:rPr>
                <w:rFonts w:ascii="Tahoma" w:hAnsi="Tahoma" w:cs="Tahoma"/>
              </w:rPr>
              <w:t> </w:t>
            </w:r>
          </w:p>
          <w:p w14:paraId="7EAC2331" w14:textId="08F390AA" w:rsidR="000264F0" w:rsidRPr="00982AA2" w:rsidRDefault="000264F0" w:rsidP="0009504B">
            <w:pPr>
              <w:rPr>
                <w:rFonts w:ascii="Tahoma" w:hAnsi="Tahoma" w:cs="Tahoma"/>
              </w:rPr>
            </w:pPr>
            <w:r w:rsidRPr="00982AA2">
              <w:rPr>
                <w:rFonts w:ascii="Tahoma" w:hAnsi="Tahoma" w:cs="Tahoma"/>
              </w:rPr>
              <w:t>Dandelion Scheme for catch up if needed</w:t>
            </w:r>
          </w:p>
        </w:tc>
      </w:tr>
      <w:tr w:rsidR="000264F0" w:rsidRPr="00982AA2" w14:paraId="69DBDA3A"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9CC2E5"/>
            <w:vAlign w:val="center"/>
            <w:hideMark/>
          </w:tcPr>
          <w:p w14:paraId="1C4924AA" w14:textId="31FF85E8" w:rsidR="000264F0" w:rsidRPr="00982AA2" w:rsidRDefault="000264F0" w:rsidP="0009504B">
            <w:pPr>
              <w:rPr>
                <w:rFonts w:ascii="Tahoma" w:hAnsi="Tahoma" w:cs="Tahoma"/>
              </w:rPr>
            </w:pPr>
            <w:r w:rsidRPr="00982AA2">
              <w:rPr>
                <w:rFonts w:ascii="Tahoma" w:hAnsi="Tahoma" w:cs="Tahoma"/>
              </w:rPr>
              <w:t>Topaz</w:t>
            </w:r>
          </w:p>
        </w:tc>
        <w:tc>
          <w:tcPr>
            <w:tcW w:w="1076" w:type="dxa"/>
            <w:tcBorders>
              <w:top w:val="outset" w:sz="6" w:space="0" w:color="auto"/>
              <w:left w:val="outset" w:sz="6" w:space="0" w:color="auto"/>
              <w:bottom w:val="outset" w:sz="6" w:space="0" w:color="auto"/>
              <w:right w:val="outset" w:sz="6" w:space="0" w:color="auto"/>
            </w:tcBorders>
            <w:shd w:val="clear" w:color="auto" w:fill="9CC2E5"/>
            <w:vAlign w:val="center"/>
            <w:hideMark/>
          </w:tcPr>
          <w:p w14:paraId="3D1054F1"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976A75" w14:textId="77777777" w:rsidR="000264F0" w:rsidRPr="00982AA2" w:rsidRDefault="000264F0" w:rsidP="0009504B">
            <w:pPr>
              <w:rPr>
                <w:rFonts w:ascii="Tahoma" w:hAnsi="Tahoma" w:cs="Tahoma"/>
              </w:rPr>
            </w:pPr>
          </w:p>
        </w:tc>
      </w:tr>
      <w:tr w:rsidR="000264F0" w:rsidRPr="00982AA2" w14:paraId="059A8011" w14:textId="77777777" w:rsidTr="00982AA2">
        <w:trPr>
          <w:trHeight w:val="313"/>
        </w:trPr>
        <w:tc>
          <w:tcPr>
            <w:tcW w:w="3311" w:type="dxa"/>
            <w:tcBorders>
              <w:top w:val="outset" w:sz="6" w:space="0" w:color="auto"/>
              <w:left w:val="outset" w:sz="6" w:space="0" w:color="auto"/>
              <w:bottom w:val="outset" w:sz="6" w:space="0" w:color="auto"/>
              <w:right w:val="outset" w:sz="6" w:space="0" w:color="auto"/>
            </w:tcBorders>
            <w:shd w:val="clear" w:color="auto" w:fill="B10F26"/>
            <w:vAlign w:val="center"/>
            <w:hideMark/>
          </w:tcPr>
          <w:p w14:paraId="324FC71A" w14:textId="77777777" w:rsidR="000264F0" w:rsidRPr="00982AA2" w:rsidRDefault="000264F0" w:rsidP="0009504B">
            <w:pPr>
              <w:rPr>
                <w:rFonts w:ascii="Tahoma" w:hAnsi="Tahoma" w:cs="Tahoma"/>
              </w:rPr>
            </w:pPr>
            <w:r w:rsidRPr="00982AA2">
              <w:rPr>
                <w:rFonts w:ascii="Tahoma" w:hAnsi="Tahoma" w:cs="Tahoma"/>
              </w:rPr>
              <w:t>Ruby                                    </w:t>
            </w:r>
          </w:p>
        </w:tc>
        <w:tc>
          <w:tcPr>
            <w:tcW w:w="1076" w:type="dxa"/>
            <w:tcBorders>
              <w:top w:val="outset" w:sz="6" w:space="0" w:color="auto"/>
              <w:left w:val="outset" w:sz="6" w:space="0" w:color="auto"/>
              <w:bottom w:val="outset" w:sz="6" w:space="0" w:color="auto"/>
              <w:right w:val="outset" w:sz="6" w:space="0" w:color="auto"/>
            </w:tcBorders>
            <w:shd w:val="clear" w:color="auto" w:fill="B10F26"/>
            <w:vAlign w:val="center"/>
            <w:hideMark/>
          </w:tcPr>
          <w:p w14:paraId="3995F6BB"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92725F2" w14:textId="77777777" w:rsidR="000264F0" w:rsidRPr="00982AA2" w:rsidRDefault="000264F0" w:rsidP="0009504B">
            <w:pPr>
              <w:rPr>
                <w:rFonts w:ascii="Tahoma" w:hAnsi="Tahoma" w:cs="Tahoma"/>
              </w:rPr>
            </w:pPr>
            <w:r w:rsidRPr="00982AA2">
              <w:rPr>
                <w:rFonts w:ascii="Tahoma" w:hAnsi="Tahoma" w:cs="Tahoma"/>
              </w:rPr>
              <w:t>Year 4</w:t>
            </w:r>
          </w:p>
          <w:p w14:paraId="7DE78FB9" w14:textId="77777777" w:rsidR="000264F0" w:rsidRPr="00982AA2" w:rsidRDefault="000264F0" w:rsidP="0009504B">
            <w:pPr>
              <w:rPr>
                <w:rFonts w:ascii="Tahoma" w:hAnsi="Tahoma" w:cs="Tahoma"/>
              </w:rPr>
            </w:pPr>
            <w:r w:rsidRPr="00982AA2">
              <w:rPr>
                <w:rFonts w:ascii="Tahoma" w:hAnsi="Tahoma" w:cs="Tahoma"/>
              </w:rPr>
              <w:t>8-</w:t>
            </w:r>
            <w:proofErr w:type="gramStart"/>
            <w:r w:rsidRPr="00982AA2">
              <w:rPr>
                <w:rFonts w:ascii="Tahoma" w:hAnsi="Tahoma" w:cs="Tahoma"/>
              </w:rPr>
              <w:t>9  Dandelion</w:t>
            </w:r>
            <w:proofErr w:type="gramEnd"/>
            <w:r w:rsidRPr="00982AA2">
              <w:rPr>
                <w:rFonts w:ascii="Tahoma" w:hAnsi="Tahoma" w:cs="Tahoma"/>
              </w:rPr>
              <w:t xml:space="preserve"> Scheme for catch up if needed</w:t>
            </w:r>
          </w:p>
          <w:p w14:paraId="3781B21B" w14:textId="77777777" w:rsidR="000264F0" w:rsidRPr="00982AA2" w:rsidRDefault="000264F0" w:rsidP="0009504B">
            <w:pPr>
              <w:rPr>
                <w:rFonts w:ascii="Tahoma" w:hAnsi="Tahoma" w:cs="Tahoma"/>
              </w:rPr>
            </w:pPr>
            <w:r w:rsidRPr="00982AA2">
              <w:rPr>
                <w:rFonts w:ascii="Tahoma" w:hAnsi="Tahoma" w:cs="Tahoma"/>
              </w:rPr>
              <w:t> </w:t>
            </w:r>
          </w:p>
        </w:tc>
      </w:tr>
      <w:tr w:rsidR="000264F0" w:rsidRPr="00982AA2" w14:paraId="58606278"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00B050"/>
            <w:vAlign w:val="center"/>
            <w:hideMark/>
          </w:tcPr>
          <w:p w14:paraId="132FBFE1" w14:textId="77777777" w:rsidR="000264F0" w:rsidRPr="00982AA2" w:rsidRDefault="000264F0" w:rsidP="0009504B">
            <w:pPr>
              <w:rPr>
                <w:rFonts w:ascii="Tahoma" w:hAnsi="Tahoma" w:cs="Tahoma"/>
              </w:rPr>
            </w:pPr>
            <w:r w:rsidRPr="00982AA2">
              <w:rPr>
                <w:rFonts w:ascii="Tahoma" w:hAnsi="Tahoma" w:cs="Tahoma"/>
              </w:rPr>
              <w:t>Emerald                             </w:t>
            </w:r>
          </w:p>
        </w:tc>
        <w:tc>
          <w:tcPr>
            <w:tcW w:w="1076" w:type="dxa"/>
            <w:tcBorders>
              <w:top w:val="outset" w:sz="6" w:space="0" w:color="auto"/>
              <w:left w:val="outset" w:sz="6" w:space="0" w:color="auto"/>
              <w:bottom w:val="outset" w:sz="6" w:space="0" w:color="auto"/>
              <w:right w:val="outset" w:sz="6" w:space="0" w:color="auto"/>
            </w:tcBorders>
            <w:shd w:val="clear" w:color="auto" w:fill="00B050"/>
            <w:vAlign w:val="center"/>
            <w:hideMark/>
          </w:tcPr>
          <w:p w14:paraId="29E0DAF4"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3C8FAB" w14:textId="77777777" w:rsidR="000264F0" w:rsidRPr="00982AA2" w:rsidRDefault="000264F0" w:rsidP="0009504B">
            <w:pPr>
              <w:rPr>
                <w:rFonts w:ascii="Tahoma" w:hAnsi="Tahoma" w:cs="Tahoma"/>
              </w:rPr>
            </w:pPr>
          </w:p>
        </w:tc>
      </w:tr>
      <w:tr w:rsidR="000264F0" w:rsidRPr="00982AA2" w14:paraId="7A3D5683"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04AE7D26" w14:textId="77777777" w:rsidR="000264F0" w:rsidRPr="00982AA2" w:rsidRDefault="000264F0" w:rsidP="0009504B">
            <w:pPr>
              <w:rPr>
                <w:rFonts w:ascii="Tahoma" w:hAnsi="Tahoma" w:cs="Tahoma"/>
              </w:rPr>
            </w:pPr>
            <w:r w:rsidRPr="00982AA2">
              <w:rPr>
                <w:rFonts w:ascii="Tahoma" w:hAnsi="Tahoma" w:cs="Tahoma"/>
              </w:rPr>
              <w:t>Sapphire                            </w:t>
            </w:r>
          </w:p>
        </w:tc>
        <w:tc>
          <w:tcPr>
            <w:tcW w:w="1076"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3503CF55"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E35B004" w14:textId="77777777" w:rsidR="000264F0" w:rsidRPr="00982AA2" w:rsidRDefault="000264F0" w:rsidP="0009504B">
            <w:pPr>
              <w:rPr>
                <w:rFonts w:ascii="Tahoma" w:hAnsi="Tahoma" w:cs="Tahoma"/>
              </w:rPr>
            </w:pPr>
            <w:r w:rsidRPr="00982AA2">
              <w:rPr>
                <w:rFonts w:ascii="Tahoma" w:hAnsi="Tahoma" w:cs="Tahoma"/>
              </w:rPr>
              <w:t>Year 5/6</w:t>
            </w:r>
          </w:p>
          <w:p w14:paraId="1CAE75E0" w14:textId="77777777" w:rsidR="000264F0" w:rsidRPr="00982AA2" w:rsidRDefault="000264F0" w:rsidP="0009504B">
            <w:pPr>
              <w:rPr>
                <w:rFonts w:ascii="Tahoma" w:hAnsi="Tahoma" w:cs="Tahoma"/>
              </w:rPr>
            </w:pPr>
            <w:r w:rsidRPr="00982AA2">
              <w:rPr>
                <w:rFonts w:ascii="Tahoma" w:hAnsi="Tahoma" w:cs="Tahoma"/>
              </w:rPr>
              <w:t>9-11</w:t>
            </w:r>
          </w:p>
          <w:p w14:paraId="6BECE5EB" w14:textId="77777777" w:rsidR="000264F0" w:rsidRPr="00982AA2" w:rsidRDefault="000264F0" w:rsidP="0009504B">
            <w:pPr>
              <w:rPr>
                <w:rFonts w:ascii="Tahoma" w:hAnsi="Tahoma" w:cs="Tahoma"/>
              </w:rPr>
            </w:pPr>
            <w:r w:rsidRPr="00982AA2">
              <w:rPr>
                <w:rFonts w:ascii="Tahoma" w:hAnsi="Tahoma" w:cs="Tahoma"/>
              </w:rPr>
              <w:t>Fresh Start RWI phonic interventions </w:t>
            </w:r>
          </w:p>
        </w:tc>
      </w:tr>
      <w:tr w:rsidR="000264F0" w:rsidRPr="00982AA2" w14:paraId="7CDE1E13"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1E2CE065" w14:textId="77777777" w:rsidR="000264F0" w:rsidRPr="00982AA2" w:rsidRDefault="000264F0" w:rsidP="0009504B">
            <w:pPr>
              <w:rPr>
                <w:rFonts w:ascii="Tahoma" w:hAnsi="Tahoma" w:cs="Tahoma"/>
              </w:rPr>
            </w:pPr>
            <w:r w:rsidRPr="00982AA2">
              <w:rPr>
                <w:rFonts w:ascii="Tahoma" w:hAnsi="Tahoma" w:cs="Tahoma"/>
              </w:rPr>
              <w:t>Diamond                           </w:t>
            </w:r>
          </w:p>
        </w:tc>
        <w:tc>
          <w:tcPr>
            <w:tcW w:w="1076"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3AA93F75"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F45143" w14:textId="77777777" w:rsidR="000264F0" w:rsidRPr="00982AA2" w:rsidRDefault="000264F0" w:rsidP="0009504B">
            <w:pPr>
              <w:rPr>
                <w:rFonts w:ascii="Tahoma" w:hAnsi="Tahoma" w:cs="Tahoma"/>
              </w:rPr>
            </w:pPr>
          </w:p>
        </w:tc>
      </w:tr>
      <w:tr w:rsidR="000264F0" w:rsidRPr="00982AA2" w14:paraId="68C33577" w14:textId="77777777" w:rsidTr="00982AA2">
        <w:tc>
          <w:tcPr>
            <w:tcW w:w="3311" w:type="dxa"/>
            <w:tcBorders>
              <w:top w:val="outset" w:sz="6" w:space="0" w:color="auto"/>
              <w:left w:val="outset" w:sz="6" w:space="0" w:color="auto"/>
              <w:bottom w:val="outset" w:sz="6" w:space="0" w:color="auto"/>
              <w:right w:val="outset" w:sz="6" w:space="0" w:color="auto"/>
            </w:tcBorders>
            <w:shd w:val="clear" w:color="auto" w:fill="E2D0D8"/>
            <w:vAlign w:val="center"/>
            <w:hideMark/>
          </w:tcPr>
          <w:p w14:paraId="7034BB95" w14:textId="77777777" w:rsidR="000264F0" w:rsidRPr="00982AA2" w:rsidRDefault="000264F0" w:rsidP="0009504B">
            <w:pPr>
              <w:rPr>
                <w:rFonts w:ascii="Tahoma" w:hAnsi="Tahoma" w:cs="Tahoma"/>
              </w:rPr>
            </w:pPr>
            <w:r w:rsidRPr="00982AA2">
              <w:rPr>
                <w:rFonts w:ascii="Tahoma" w:hAnsi="Tahoma" w:cs="Tahoma"/>
              </w:rPr>
              <w:t>Pearl                                  </w:t>
            </w:r>
          </w:p>
        </w:tc>
        <w:tc>
          <w:tcPr>
            <w:tcW w:w="1076" w:type="dxa"/>
            <w:tcBorders>
              <w:top w:val="outset" w:sz="6" w:space="0" w:color="auto"/>
              <w:left w:val="outset" w:sz="6" w:space="0" w:color="auto"/>
              <w:bottom w:val="outset" w:sz="6" w:space="0" w:color="auto"/>
              <w:right w:val="outset" w:sz="6" w:space="0" w:color="auto"/>
            </w:tcBorders>
            <w:shd w:val="clear" w:color="auto" w:fill="E2D0D8"/>
            <w:vAlign w:val="center"/>
            <w:hideMark/>
          </w:tcPr>
          <w:p w14:paraId="320D268F" w14:textId="77777777" w:rsidR="000264F0" w:rsidRPr="00982AA2" w:rsidRDefault="000264F0" w:rsidP="0009504B">
            <w:pPr>
              <w:rPr>
                <w:rFonts w:ascii="Tahoma" w:hAnsi="Tahoma" w:cs="Tahoma"/>
              </w:rPr>
            </w:pPr>
            <w:r w:rsidRPr="00982AA2">
              <w:rPr>
                <w:rFonts w:ascii="Tahoma" w:hAnsi="Tahoma" w:cs="Tahoma"/>
                <w:b/>
                <w:bCs/>
              </w:rPr>
              <w:t>Collins Big Cat</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D174A" w14:textId="77777777" w:rsidR="000264F0" w:rsidRPr="00982AA2" w:rsidRDefault="000264F0" w:rsidP="0009504B">
            <w:pPr>
              <w:rPr>
                <w:rFonts w:ascii="Tahoma" w:hAnsi="Tahoma" w:cs="Tahoma"/>
              </w:rPr>
            </w:pPr>
          </w:p>
        </w:tc>
      </w:tr>
      <w:tr w:rsidR="000264F0" w:rsidRPr="00982AA2" w14:paraId="1D81DCA0" w14:textId="77777777" w:rsidTr="00982AA2">
        <w:tc>
          <w:tcPr>
            <w:tcW w:w="331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3E7104A" w14:textId="77777777" w:rsidR="000264F0" w:rsidRPr="00982AA2" w:rsidRDefault="000264F0" w:rsidP="0009504B">
            <w:pPr>
              <w:rPr>
                <w:rFonts w:ascii="Tahoma" w:hAnsi="Tahoma" w:cs="Tahoma"/>
              </w:rPr>
            </w:pPr>
            <w:proofErr w:type="gramStart"/>
            <w:r w:rsidRPr="00982AA2">
              <w:rPr>
                <w:rFonts w:ascii="Tahoma" w:hAnsi="Tahoma" w:cs="Tahoma"/>
              </w:rPr>
              <w:t>Non Scheme</w:t>
            </w:r>
            <w:proofErr w:type="gramEnd"/>
          </w:p>
          <w:p w14:paraId="7268BC99" w14:textId="77777777" w:rsidR="000264F0" w:rsidRPr="00982AA2" w:rsidRDefault="000264F0" w:rsidP="0009504B">
            <w:pPr>
              <w:rPr>
                <w:rFonts w:ascii="Tahoma" w:hAnsi="Tahoma" w:cs="Tahoma"/>
              </w:rPr>
            </w:pPr>
            <w:r w:rsidRPr="00982AA2">
              <w:rPr>
                <w:rFonts w:ascii="Tahoma" w:hAnsi="Tahoma" w:cs="Tahoma"/>
              </w:rPr>
              <w:t> </w:t>
            </w:r>
          </w:p>
          <w:p w14:paraId="371831FE" w14:textId="77777777" w:rsidR="000264F0" w:rsidRPr="00982AA2" w:rsidRDefault="000264F0" w:rsidP="0009504B">
            <w:pPr>
              <w:rPr>
                <w:rFonts w:ascii="Tahoma" w:hAnsi="Tahoma" w:cs="Tahoma"/>
              </w:rPr>
            </w:pPr>
            <w:r w:rsidRPr="00982AA2">
              <w:rPr>
                <w:rFonts w:ascii="Tahoma" w:hAnsi="Tahoma" w:cs="Tahoma"/>
              </w:rPr>
              <w:t>‘</w:t>
            </w:r>
            <w:proofErr w:type="gramStart"/>
            <w:r w:rsidRPr="00982AA2">
              <w:rPr>
                <w:rFonts w:ascii="Tahoma" w:hAnsi="Tahoma" w:cs="Tahoma"/>
              </w:rPr>
              <w:t>free</w:t>
            </w:r>
            <w:proofErr w:type="gramEnd"/>
            <w:r w:rsidRPr="00982AA2">
              <w:rPr>
                <w:rFonts w:ascii="Tahoma" w:hAnsi="Tahoma" w:cs="Tahoma"/>
              </w:rPr>
              <w:t xml:space="preserve"> reading’</w:t>
            </w:r>
          </w:p>
          <w:p w14:paraId="0B276774" w14:textId="77777777" w:rsidR="000264F0" w:rsidRDefault="000264F0" w:rsidP="0009504B">
            <w:pPr>
              <w:rPr>
                <w:rFonts w:ascii="Tahoma" w:hAnsi="Tahoma" w:cs="Tahoma"/>
              </w:rPr>
            </w:pPr>
          </w:p>
          <w:p w14:paraId="3642B338" w14:textId="09D2B864" w:rsidR="00B879AC" w:rsidRPr="00982AA2" w:rsidRDefault="00B879AC" w:rsidP="0009504B">
            <w:pPr>
              <w:rPr>
                <w:rFonts w:ascii="Tahoma" w:hAnsi="Tahoma" w:cs="Tahoma"/>
              </w:rPr>
            </w:pPr>
          </w:p>
        </w:tc>
        <w:tc>
          <w:tcPr>
            <w:tcW w:w="1076" w:type="dxa"/>
            <w:tcBorders>
              <w:top w:val="outset" w:sz="6" w:space="0" w:color="auto"/>
              <w:left w:val="outset" w:sz="6" w:space="0" w:color="auto"/>
              <w:bottom w:val="outset" w:sz="6" w:space="0" w:color="auto"/>
              <w:right w:val="outset" w:sz="6" w:space="0" w:color="auto"/>
            </w:tcBorders>
            <w:shd w:val="clear" w:color="auto" w:fill="FFFFFF"/>
            <w:hideMark/>
          </w:tcPr>
          <w:p w14:paraId="37E22BEF" w14:textId="77777777" w:rsidR="000264F0" w:rsidRPr="00982AA2" w:rsidRDefault="000264F0" w:rsidP="0009504B">
            <w:pPr>
              <w:rPr>
                <w:rFonts w:ascii="Tahoma" w:hAnsi="Tahoma" w:cs="Tahoma"/>
              </w:rPr>
            </w:pPr>
            <w:proofErr w:type="gramStart"/>
            <w:r w:rsidRPr="00982AA2">
              <w:rPr>
                <w:rFonts w:ascii="Tahoma" w:hAnsi="Tahoma" w:cs="Tahoma"/>
                <w:b/>
                <w:bCs/>
              </w:rPr>
              <w:t>Non Scheme</w:t>
            </w:r>
            <w:proofErr w:type="gramEnd"/>
          </w:p>
        </w:tc>
        <w:tc>
          <w:tcPr>
            <w:tcW w:w="4623"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ABC3953" w14:textId="77777777" w:rsidR="000264F0" w:rsidRPr="00982AA2" w:rsidRDefault="000264F0" w:rsidP="0009504B">
            <w:pPr>
              <w:rPr>
                <w:rFonts w:ascii="Tahoma" w:hAnsi="Tahoma" w:cs="Tahoma"/>
              </w:rPr>
            </w:pPr>
            <w:r w:rsidRPr="00982AA2">
              <w:rPr>
                <w:rFonts w:ascii="Tahoma" w:hAnsi="Tahoma" w:cs="Tahoma"/>
              </w:rPr>
              <w:t>Year 5</w:t>
            </w:r>
          </w:p>
          <w:p w14:paraId="15ECB930" w14:textId="33087A3F" w:rsidR="000264F0" w:rsidRPr="00982AA2" w:rsidRDefault="000264F0" w:rsidP="0009504B">
            <w:pPr>
              <w:rPr>
                <w:rFonts w:ascii="Tahoma" w:hAnsi="Tahoma" w:cs="Tahoma"/>
              </w:rPr>
            </w:pPr>
            <w:r w:rsidRPr="00982AA2">
              <w:rPr>
                <w:rFonts w:ascii="Tahoma" w:hAnsi="Tahoma" w:cs="Tahoma"/>
              </w:rPr>
              <w:t>9-10 10-11 (advanced literature available from library- see LS if needed)</w:t>
            </w:r>
          </w:p>
          <w:p w14:paraId="6AF8720B" w14:textId="48835892" w:rsidR="000264F0" w:rsidRPr="00982AA2" w:rsidRDefault="000264F0" w:rsidP="0009504B">
            <w:pPr>
              <w:rPr>
                <w:rFonts w:ascii="Tahoma" w:hAnsi="Tahoma" w:cs="Tahoma"/>
              </w:rPr>
            </w:pPr>
            <w:hyperlink r:id="rId8" w:history="1">
              <w:r w:rsidRPr="00982AA2">
                <w:rPr>
                  <w:rStyle w:val="Hyperlink"/>
                  <w:rFonts w:ascii="Tahoma" w:hAnsi="Tahoma" w:cs="Tahoma"/>
                  <w:u w:val="none"/>
                </w:rPr>
                <w:t>https://schoolreadinglist.co.uk/reading-lists-for-ks2-school-pupils/suggested-reading-list-for-year-5-pupils-ks2-age-9-10/</w:t>
              </w:r>
            </w:hyperlink>
          </w:p>
          <w:p w14:paraId="583C05C8" w14:textId="77777777" w:rsidR="000264F0" w:rsidRPr="00982AA2" w:rsidRDefault="000264F0" w:rsidP="0009504B">
            <w:pPr>
              <w:rPr>
                <w:rFonts w:ascii="Tahoma" w:hAnsi="Tahoma" w:cs="Tahoma"/>
              </w:rPr>
            </w:pPr>
            <w:r w:rsidRPr="00982AA2">
              <w:rPr>
                <w:rFonts w:ascii="Tahoma" w:hAnsi="Tahoma" w:cs="Tahoma"/>
              </w:rPr>
              <w:t>Year 6</w:t>
            </w:r>
          </w:p>
          <w:p w14:paraId="11B6B82E" w14:textId="77777777" w:rsidR="000264F0" w:rsidRPr="00982AA2" w:rsidRDefault="000264F0" w:rsidP="0009504B">
            <w:pPr>
              <w:rPr>
                <w:rFonts w:ascii="Tahoma" w:hAnsi="Tahoma" w:cs="Tahoma"/>
              </w:rPr>
            </w:pPr>
            <w:r w:rsidRPr="00982AA2">
              <w:rPr>
                <w:rFonts w:ascii="Tahoma" w:hAnsi="Tahoma" w:cs="Tahoma"/>
              </w:rPr>
              <w:t>10-11 (advanced literature available from library- see LS if needed)</w:t>
            </w:r>
          </w:p>
          <w:p w14:paraId="6F9AD869" w14:textId="77777777" w:rsidR="000264F0" w:rsidRPr="00982AA2" w:rsidRDefault="000264F0" w:rsidP="0009504B">
            <w:pPr>
              <w:rPr>
                <w:rFonts w:ascii="Tahoma" w:hAnsi="Tahoma" w:cs="Tahoma"/>
              </w:rPr>
            </w:pPr>
            <w:r w:rsidRPr="00982AA2">
              <w:rPr>
                <w:rFonts w:ascii="Tahoma" w:hAnsi="Tahoma" w:cs="Tahoma"/>
              </w:rPr>
              <w:t>Other texts suggested for year 6</w:t>
            </w:r>
          </w:p>
          <w:p w14:paraId="4F001439" w14:textId="5E1FA9EA" w:rsidR="000264F0" w:rsidRPr="00982AA2" w:rsidRDefault="000264F0" w:rsidP="0009504B">
            <w:pPr>
              <w:rPr>
                <w:rFonts w:ascii="Tahoma" w:hAnsi="Tahoma" w:cs="Tahoma"/>
              </w:rPr>
            </w:pPr>
            <w:hyperlink r:id="rId9" w:history="1">
              <w:r w:rsidRPr="00982AA2">
                <w:rPr>
                  <w:rStyle w:val="Hyperlink"/>
                  <w:rFonts w:ascii="Tahoma" w:hAnsi="Tahoma" w:cs="Tahoma"/>
                  <w:u w:val="none"/>
                </w:rPr>
                <w:t>https://schoolreadinglist.co.uk/reading-lists-for-ks2-school-pupils/suggested-reading-list-for-year-6-pupils-ks2-age-10-11/</w:t>
              </w:r>
            </w:hyperlink>
          </w:p>
          <w:p w14:paraId="5114B7C1" w14:textId="77777777" w:rsidR="000264F0" w:rsidRPr="00982AA2" w:rsidRDefault="000264F0" w:rsidP="0009504B">
            <w:pPr>
              <w:rPr>
                <w:rFonts w:ascii="Tahoma" w:hAnsi="Tahoma" w:cs="Tahoma"/>
              </w:rPr>
            </w:pPr>
            <w:r w:rsidRPr="00982AA2">
              <w:rPr>
                <w:rFonts w:ascii="Tahoma" w:hAnsi="Tahoma" w:cs="Tahoma"/>
              </w:rPr>
              <w:t>Look at suggested list for Year 7</w:t>
            </w:r>
          </w:p>
          <w:p w14:paraId="22DA5A48" w14:textId="77777777" w:rsidR="000264F0" w:rsidRPr="00982AA2" w:rsidRDefault="000264F0" w:rsidP="0009504B">
            <w:pPr>
              <w:rPr>
                <w:rFonts w:ascii="Tahoma" w:hAnsi="Tahoma" w:cs="Tahoma"/>
              </w:rPr>
            </w:pPr>
            <w:hyperlink r:id="rId10" w:history="1">
              <w:r w:rsidRPr="00982AA2">
                <w:rPr>
                  <w:rStyle w:val="Hyperlink"/>
                  <w:rFonts w:ascii="Tahoma" w:hAnsi="Tahoma" w:cs="Tahoma"/>
                  <w:u w:val="none"/>
                </w:rPr>
                <w:t>https://schoolreadinglist.co.uk/reading-lists-for-ks3-pupils/suggested-reading-list-for-year-7-pupils-ks2-age-11-12/</w:t>
              </w:r>
            </w:hyperlink>
          </w:p>
          <w:p w14:paraId="2DC6369A" w14:textId="77777777" w:rsidR="000264F0" w:rsidRPr="00982AA2" w:rsidRDefault="000264F0" w:rsidP="0009504B">
            <w:pPr>
              <w:rPr>
                <w:rFonts w:ascii="Tahoma" w:hAnsi="Tahoma" w:cs="Tahoma"/>
              </w:rPr>
            </w:pPr>
            <w:r w:rsidRPr="00982AA2">
              <w:rPr>
                <w:rFonts w:ascii="Tahoma" w:hAnsi="Tahoma" w:cs="Tahoma"/>
              </w:rPr>
              <w:t>(some titles available in school/book corners- please ask LS if more needed)</w:t>
            </w:r>
          </w:p>
          <w:p w14:paraId="5B0D04E6" w14:textId="2C5F9D79" w:rsidR="000264F0" w:rsidRPr="00982AA2" w:rsidRDefault="000264F0" w:rsidP="0009504B">
            <w:pPr>
              <w:rPr>
                <w:rFonts w:ascii="Tahoma" w:hAnsi="Tahoma" w:cs="Tahoma"/>
              </w:rPr>
            </w:pPr>
          </w:p>
        </w:tc>
      </w:tr>
      <w:tr w:rsidR="000264F0" w:rsidRPr="00982AA2" w14:paraId="4B96E58B" w14:textId="77777777" w:rsidTr="00982AA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F99D46" w14:textId="77777777" w:rsidR="000264F0" w:rsidRPr="00982AA2" w:rsidRDefault="000264F0" w:rsidP="0009504B">
            <w:pPr>
              <w:rPr>
                <w:rFonts w:ascii="Tahoma" w:hAnsi="Tahoma" w:cs="Tahoma"/>
              </w:rPr>
            </w:pPr>
          </w:p>
        </w:tc>
        <w:tc>
          <w:tcPr>
            <w:tcW w:w="1076" w:type="dxa"/>
            <w:tcBorders>
              <w:top w:val="outset" w:sz="6" w:space="0" w:color="auto"/>
              <w:left w:val="outset" w:sz="6" w:space="0" w:color="auto"/>
              <w:bottom w:val="outset" w:sz="6" w:space="0" w:color="auto"/>
              <w:right w:val="outset" w:sz="6" w:space="0" w:color="auto"/>
            </w:tcBorders>
            <w:shd w:val="clear" w:color="auto" w:fill="FFFFFF"/>
            <w:hideMark/>
          </w:tcPr>
          <w:p w14:paraId="18135448" w14:textId="77777777" w:rsidR="000264F0" w:rsidRPr="00982AA2" w:rsidRDefault="000264F0" w:rsidP="0009504B">
            <w:pPr>
              <w:rPr>
                <w:rFonts w:ascii="Tahoma" w:hAnsi="Tahoma" w:cs="Tahoma"/>
              </w:rPr>
            </w:pPr>
            <w:r w:rsidRPr="00982AA2">
              <w:rPr>
                <w:rFonts w:ascii="Tahoma" w:hAnsi="Tahoma" w:cs="Tahoma"/>
              </w:rPr>
              <w:t> </w:t>
            </w:r>
          </w:p>
        </w:tc>
        <w:tc>
          <w:tcPr>
            <w:tcW w:w="46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951D6E" w14:textId="77777777" w:rsidR="000264F0" w:rsidRPr="00982AA2" w:rsidRDefault="000264F0" w:rsidP="0009504B">
            <w:pPr>
              <w:rPr>
                <w:rFonts w:ascii="Tahoma" w:hAnsi="Tahoma" w:cs="Tahoma"/>
              </w:rPr>
            </w:pPr>
          </w:p>
        </w:tc>
      </w:tr>
    </w:tbl>
    <w:p w14:paraId="1355B4A8" w14:textId="77777777" w:rsidR="000264F0" w:rsidRPr="00766C83" w:rsidRDefault="000264F0" w:rsidP="00C039B1">
      <w:pPr>
        <w:rPr>
          <w:rFonts w:ascii="Tahoma" w:hAnsi="Tahoma" w:cs="Tahoma"/>
          <w:b/>
          <w:bCs/>
        </w:rPr>
      </w:pPr>
    </w:p>
    <w:p w14:paraId="6CAA7CD5" w14:textId="77777777" w:rsidR="00C039B1" w:rsidRPr="00766C83" w:rsidRDefault="00C039B1" w:rsidP="00C039B1">
      <w:pPr>
        <w:rPr>
          <w:rFonts w:ascii="Tahoma" w:hAnsi="Tahoma" w:cs="Tahoma"/>
        </w:rPr>
      </w:pPr>
    </w:p>
    <w:tbl>
      <w:tblPr>
        <w:tblW w:w="970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5"/>
        <w:gridCol w:w="1796"/>
        <w:gridCol w:w="3664"/>
      </w:tblGrid>
      <w:tr w:rsidR="000264F0" w:rsidRPr="00766C83" w14:paraId="3276AF12" w14:textId="77777777" w:rsidTr="000129AB">
        <w:trPr>
          <w:trHeight w:val="302"/>
        </w:trPr>
        <w:tc>
          <w:tcPr>
            <w:tcW w:w="9705"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CF51D6E" w14:textId="77777777" w:rsidR="000264F0" w:rsidRPr="00766C83" w:rsidRDefault="000264F0" w:rsidP="0009504B">
            <w:pPr>
              <w:rPr>
                <w:rFonts w:ascii="Tahoma" w:hAnsi="Tahoma" w:cs="Tahoma"/>
                <w:u w:val="single"/>
              </w:rPr>
            </w:pPr>
            <w:r w:rsidRPr="00766C83">
              <w:rPr>
                <w:rFonts w:ascii="Tahoma" w:hAnsi="Tahoma" w:cs="Tahoma"/>
                <w:b/>
                <w:bCs/>
                <w:u w:val="single"/>
              </w:rPr>
              <w:t>Alternative Schemes of Books for Less Confident Readers</w:t>
            </w:r>
          </w:p>
        </w:tc>
      </w:tr>
      <w:tr w:rsidR="000264F0" w:rsidRPr="00766C83" w14:paraId="20ECC903" w14:textId="77777777" w:rsidTr="000129AB">
        <w:trPr>
          <w:trHeight w:val="866"/>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0E272287" w14:textId="77777777" w:rsidR="000264F0" w:rsidRPr="00766C83" w:rsidRDefault="000264F0" w:rsidP="0009504B">
            <w:pPr>
              <w:rPr>
                <w:rFonts w:ascii="Tahoma" w:hAnsi="Tahoma" w:cs="Tahoma"/>
                <w:u w:val="single"/>
              </w:rPr>
            </w:pPr>
            <w:r w:rsidRPr="00766C83">
              <w:rPr>
                <w:rFonts w:ascii="Tahoma" w:hAnsi="Tahoma" w:cs="Tahoma"/>
                <w:u w:val="single"/>
              </w:rPr>
              <w:t>Catch up readers Years 3/4</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14:paraId="0E64587B" w14:textId="77777777" w:rsidR="000264F0" w:rsidRPr="00766C83" w:rsidRDefault="000264F0" w:rsidP="0009504B">
            <w:pPr>
              <w:rPr>
                <w:rFonts w:ascii="Tahoma" w:hAnsi="Tahoma" w:cs="Tahoma"/>
                <w:u w:val="single"/>
              </w:rPr>
            </w:pPr>
            <w:r w:rsidRPr="00766C83">
              <w:rPr>
                <w:rFonts w:ascii="Tahoma" w:hAnsi="Tahoma" w:cs="Tahoma"/>
                <w:u w:val="single"/>
              </w:rPr>
              <w:t>Dandelion Catch Up Readers</w:t>
            </w:r>
          </w:p>
        </w:tc>
        <w:tc>
          <w:tcPr>
            <w:tcW w:w="3664" w:type="dxa"/>
            <w:tcBorders>
              <w:top w:val="outset" w:sz="6" w:space="0" w:color="auto"/>
              <w:left w:val="outset" w:sz="6" w:space="0" w:color="auto"/>
              <w:bottom w:val="outset" w:sz="6" w:space="0" w:color="auto"/>
              <w:right w:val="outset" w:sz="6" w:space="0" w:color="auto"/>
            </w:tcBorders>
            <w:shd w:val="clear" w:color="auto" w:fill="FFFFFF"/>
            <w:hideMark/>
          </w:tcPr>
          <w:p w14:paraId="3AA32C71" w14:textId="77777777" w:rsidR="000264F0" w:rsidRPr="00766C83" w:rsidRDefault="000264F0" w:rsidP="0009504B">
            <w:pPr>
              <w:rPr>
                <w:rFonts w:ascii="Tahoma" w:hAnsi="Tahoma" w:cs="Tahoma"/>
                <w:u w:val="single"/>
              </w:rPr>
            </w:pPr>
            <w:r w:rsidRPr="00766C83">
              <w:rPr>
                <w:rFonts w:ascii="Tahoma" w:hAnsi="Tahoma" w:cs="Tahoma"/>
                <w:u w:val="single"/>
              </w:rPr>
              <w:t>Books to support children who have not completed the RWI at the end of KS1.  Some children may benefit from continuing with RWI scheme and some may need to do this scheme.  Discuss with LS if unsure</w:t>
            </w:r>
          </w:p>
        </w:tc>
      </w:tr>
      <w:tr w:rsidR="000264F0" w:rsidRPr="00766C83" w14:paraId="7E160BEF" w14:textId="77777777" w:rsidTr="000129AB">
        <w:trPr>
          <w:trHeight w:val="866"/>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36E84963" w14:textId="77777777" w:rsidR="000264F0" w:rsidRPr="00766C83" w:rsidRDefault="000264F0" w:rsidP="0009504B">
            <w:pPr>
              <w:rPr>
                <w:rFonts w:ascii="Tahoma" w:hAnsi="Tahoma" w:cs="Tahoma"/>
                <w:u w:val="single"/>
              </w:rPr>
            </w:pPr>
            <w:r w:rsidRPr="00766C83">
              <w:rPr>
                <w:rFonts w:ascii="Tahoma" w:hAnsi="Tahoma" w:cs="Tahoma"/>
                <w:u w:val="single"/>
              </w:rPr>
              <w:t>Progress Readers</w:t>
            </w:r>
          </w:p>
          <w:p w14:paraId="085437E1" w14:textId="77777777" w:rsidR="000264F0" w:rsidRPr="00766C83" w:rsidRDefault="000264F0" w:rsidP="0009504B">
            <w:pPr>
              <w:rPr>
                <w:rFonts w:ascii="Tahoma" w:hAnsi="Tahoma" w:cs="Tahoma"/>
                <w:u w:val="single"/>
              </w:rPr>
            </w:pPr>
            <w:r w:rsidRPr="00766C83">
              <w:rPr>
                <w:rFonts w:ascii="Tahoma" w:hAnsi="Tahoma" w:cs="Tahoma"/>
                <w:u w:val="single"/>
              </w:rPr>
              <w:t>Text Level/Age Level</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14:paraId="21F06F35" w14:textId="77777777" w:rsidR="000264F0" w:rsidRPr="00766C83" w:rsidRDefault="000264F0" w:rsidP="0009504B">
            <w:pPr>
              <w:rPr>
                <w:rFonts w:ascii="Tahoma" w:hAnsi="Tahoma" w:cs="Tahoma"/>
                <w:u w:val="single"/>
              </w:rPr>
            </w:pPr>
            <w:r w:rsidRPr="00766C83">
              <w:rPr>
                <w:rFonts w:ascii="Tahoma" w:hAnsi="Tahoma" w:cs="Tahoma"/>
                <w:u w:val="single"/>
              </w:rPr>
              <w:t>Collins Big Cats</w:t>
            </w:r>
          </w:p>
        </w:tc>
        <w:tc>
          <w:tcPr>
            <w:tcW w:w="3664" w:type="dxa"/>
            <w:tcBorders>
              <w:top w:val="outset" w:sz="6" w:space="0" w:color="auto"/>
              <w:left w:val="outset" w:sz="6" w:space="0" w:color="auto"/>
              <w:bottom w:val="outset" w:sz="6" w:space="0" w:color="auto"/>
              <w:right w:val="outset" w:sz="6" w:space="0" w:color="auto"/>
            </w:tcBorders>
            <w:shd w:val="clear" w:color="auto" w:fill="FFFFFF"/>
            <w:hideMark/>
          </w:tcPr>
          <w:p w14:paraId="1FE70E23" w14:textId="77777777" w:rsidR="000264F0" w:rsidRPr="00766C83" w:rsidRDefault="000264F0" w:rsidP="0009504B">
            <w:pPr>
              <w:rPr>
                <w:rFonts w:ascii="Tahoma" w:hAnsi="Tahoma" w:cs="Tahoma"/>
                <w:u w:val="single"/>
              </w:rPr>
            </w:pPr>
            <w:r w:rsidRPr="00766C83">
              <w:rPr>
                <w:rFonts w:ascii="Tahoma" w:hAnsi="Tahoma" w:cs="Tahoma"/>
                <w:u w:val="single"/>
              </w:rPr>
              <w:t>Books to support less confident readers with more advanced topics.  Text coloured/ Age level</w:t>
            </w:r>
          </w:p>
        </w:tc>
      </w:tr>
      <w:tr w:rsidR="000264F0" w:rsidRPr="00766C83" w14:paraId="6C0C97B0" w14:textId="77777777" w:rsidTr="000129AB">
        <w:trPr>
          <w:trHeight w:val="866"/>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2ED4CB02" w14:textId="77777777" w:rsidR="000264F0" w:rsidRPr="00766C83" w:rsidRDefault="000264F0" w:rsidP="0009504B">
            <w:pPr>
              <w:rPr>
                <w:rFonts w:ascii="Tahoma" w:hAnsi="Tahoma" w:cs="Tahoma"/>
                <w:u w:val="single"/>
              </w:rPr>
            </w:pPr>
            <w:r w:rsidRPr="00766C83">
              <w:rPr>
                <w:rFonts w:ascii="Tahoma" w:hAnsi="Tahoma" w:cs="Tahoma"/>
                <w:u w:val="single"/>
              </w:rPr>
              <w:t>Little Gem Dyslexia friendly texts</w:t>
            </w:r>
          </w:p>
          <w:p w14:paraId="347CD6E1" w14:textId="77777777" w:rsidR="000264F0" w:rsidRPr="00766C83" w:rsidRDefault="000264F0" w:rsidP="0009504B">
            <w:pPr>
              <w:rPr>
                <w:rFonts w:ascii="Tahoma" w:hAnsi="Tahoma" w:cs="Tahoma"/>
                <w:u w:val="single"/>
              </w:rPr>
            </w:pPr>
            <w:r w:rsidRPr="00766C83">
              <w:rPr>
                <w:rFonts w:ascii="Tahoma" w:hAnsi="Tahoma" w:cs="Tahoma"/>
                <w:u w:val="single"/>
              </w:rPr>
              <w:t>(Gold level to Lime)</w:t>
            </w:r>
          </w:p>
        </w:tc>
        <w:tc>
          <w:tcPr>
            <w:tcW w:w="1796" w:type="dxa"/>
            <w:tcBorders>
              <w:top w:val="outset" w:sz="6" w:space="0" w:color="auto"/>
              <w:left w:val="outset" w:sz="6" w:space="0" w:color="auto"/>
              <w:bottom w:val="outset" w:sz="6" w:space="0" w:color="auto"/>
              <w:right w:val="outset" w:sz="6" w:space="0" w:color="auto"/>
            </w:tcBorders>
            <w:shd w:val="clear" w:color="auto" w:fill="FFFFFF"/>
            <w:hideMark/>
          </w:tcPr>
          <w:p w14:paraId="344C56B2" w14:textId="77777777" w:rsidR="000264F0" w:rsidRPr="00766C83" w:rsidRDefault="000264F0" w:rsidP="0009504B">
            <w:pPr>
              <w:rPr>
                <w:rFonts w:ascii="Tahoma" w:hAnsi="Tahoma" w:cs="Tahoma"/>
                <w:u w:val="single"/>
              </w:rPr>
            </w:pPr>
            <w:r w:rsidRPr="00766C83">
              <w:rPr>
                <w:rFonts w:ascii="Tahoma" w:hAnsi="Tahoma" w:cs="Tahoma"/>
                <w:u w:val="single"/>
              </w:rPr>
              <w:t>Little Gems</w:t>
            </w:r>
          </w:p>
        </w:tc>
        <w:tc>
          <w:tcPr>
            <w:tcW w:w="3664" w:type="dxa"/>
            <w:tcBorders>
              <w:top w:val="outset" w:sz="6" w:space="0" w:color="auto"/>
              <w:left w:val="outset" w:sz="6" w:space="0" w:color="auto"/>
              <w:bottom w:val="outset" w:sz="6" w:space="0" w:color="auto"/>
              <w:right w:val="outset" w:sz="6" w:space="0" w:color="auto"/>
            </w:tcBorders>
            <w:shd w:val="clear" w:color="auto" w:fill="FFFFFF"/>
            <w:hideMark/>
          </w:tcPr>
          <w:p w14:paraId="6FA6C626" w14:textId="77777777" w:rsidR="000264F0" w:rsidRPr="00766C83" w:rsidRDefault="000264F0" w:rsidP="0009504B">
            <w:pPr>
              <w:rPr>
                <w:rFonts w:ascii="Tahoma" w:hAnsi="Tahoma" w:cs="Tahoma"/>
                <w:u w:val="single"/>
              </w:rPr>
            </w:pPr>
            <w:r w:rsidRPr="00766C83">
              <w:rPr>
                <w:rFonts w:ascii="Tahoma" w:hAnsi="Tahoma" w:cs="Tahoma"/>
                <w:u w:val="single"/>
              </w:rPr>
              <w:t>Books written to support children with Dyslexia</w:t>
            </w:r>
          </w:p>
        </w:tc>
      </w:tr>
    </w:tbl>
    <w:p w14:paraId="671F2B5C" w14:textId="77777777" w:rsidR="002F6861" w:rsidRPr="00766C83" w:rsidRDefault="002F6861" w:rsidP="002F6861">
      <w:pPr>
        <w:rPr>
          <w:rFonts w:ascii="Tahoma" w:hAnsi="Tahoma" w:cs="Tahoma"/>
          <w:u w:val="single"/>
        </w:rPr>
      </w:pPr>
    </w:p>
    <w:sectPr w:rsidR="002F6861" w:rsidRPr="00766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04DC8"/>
    <w:multiLevelType w:val="multilevel"/>
    <w:tmpl w:val="5D3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309B0"/>
    <w:multiLevelType w:val="multilevel"/>
    <w:tmpl w:val="AB9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A034D4"/>
    <w:multiLevelType w:val="multilevel"/>
    <w:tmpl w:val="A9FE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788469">
    <w:abstractNumId w:val="1"/>
  </w:num>
  <w:num w:numId="2" w16cid:durableId="1845628894">
    <w:abstractNumId w:val="0"/>
  </w:num>
  <w:num w:numId="3" w16cid:durableId="735930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2A"/>
    <w:rsid w:val="000129AB"/>
    <w:rsid w:val="000264F0"/>
    <w:rsid w:val="000416C5"/>
    <w:rsid w:val="0008692A"/>
    <w:rsid w:val="001D043D"/>
    <w:rsid w:val="00296AF5"/>
    <w:rsid w:val="002A73AD"/>
    <w:rsid w:val="002F6861"/>
    <w:rsid w:val="00340A90"/>
    <w:rsid w:val="003437AE"/>
    <w:rsid w:val="003538CE"/>
    <w:rsid w:val="003A2731"/>
    <w:rsid w:val="0040004B"/>
    <w:rsid w:val="004206C2"/>
    <w:rsid w:val="004946C0"/>
    <w:rsid w:val="004C7447"/>
    <w:rsid w:val="004D2FF5"/>
    <w:rsid w:val="0052024B"/>
    <w:rsid w:val="00571F4B"/>
    <w:rsid w:val="005B65F7"/>
    <w:rsid w:val="005C57E4"/>
    <w:rsid w:val="00621E67"/>
    <w:rsid w:val="0063113A"/>
    <w:rsid w:val="006A789E"/>
    <w:rsid w:val="007070FE"/>
    <w:rsid w:val="00730383"/>
    <w:rsid w:val="00766C83"/>
    <w:rsid w:val="00795A59"/>
    <w:rsid w:val="007C716F"/>
    <w:rsid w:val="0085186F"/>
    <w:rsid w:val="00895A2C"/>
    <w:rsid w:val="00910264"/>
    <w:rsid w:val="00953E7E"/>
    <w:rsid w:val="00982AA2"/>
    <w:rsid w:val="00984706"/>
    <w:rsid w:val="009B6C37"/>
    <w:rsid w:val="009B79CC"/>
    <w:rsid w:val="009C4911"/>
    <w:rsid w:val="009C710A"/>
    <w:rsid w:val="00A62182"/>
    <w:rsid w:val="00A95C16"/>
    <w:rsid w:val="00AF5D39"/>
    <w:rsid w:val="00B63049"/>
    <w:rsid w:val="00B636F1"/>
    <w:rsid w:val="00B847FF"/>
    <w:rsid w:val="00B879AC"/>
    <w:rsid w:val="00B92585"/>
    <w:rsid w:val="00C01701"/>
    <w:rsid w:val="00C03874"/>
    <w:rsid w:val="00C039B1"/>
    <w:rsid w:val="00C33449"/>
    <w:rsid w:val="00CB2187"/>
    <w:rsid w:val="00D009F0"/>
    <w:rsid w:val="00D21230"/>
    <w:rsid w:val="00D42AD1"/>
    <w:rsid w:val="00D846B2"/>
    <w:rsid w:val="00D94B4D"/>
    <w:rsid w:val="00D958B3"/>
    <w:rsid w:val="00E02406"/>
    <w:rsid w:val="00E06115"/>
    <w:rsid w:val="00E542A3"/>
    <w:rsid w:val="00EA281A"/>
    <w:rsid w:val="00EE55CE"/>
    <w:rsid w:val="00F7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9C87"/>
  <w15:chartTrackingRefBased/>
  <w15:docId w15:val="{8B4BB8A8-8B7B-43FC-AB60-62A6C03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92A"/>
    <w:rPr>
      <w:rFonts w:eastAsiaTheme="majorEastAsia" w:cstheme="majorBidi"/>
      <w:color w:val="272727" w:themeColor="text1" w:themeTint="D8"/>
    </w:rPr>
  </w:style>
  <w:style w:type="paragraph" w:styleId="Title">
    <w:name w:val="Title"/>
    <w:basedOn w:val="Normal"/>
    <w:next w:val="Normal"/>
    <w:link w:val="TitleChar"/>
    <w:uiPriority w:val="10"/>
    <w:qFormat/>
    <w:rsid w:val="00086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92A"/>
    <w:pPr>
      <w:spacing w:before="160"/>
      <w:jc w:val="center"/>
    </w:pPr>
    <w:rPr>
      <w:i/>
      <w:iCs/>
      <w:color w:val="404040" w:themeColor="text1" w:themeTint="BF"/>
    </w:rPr>
  </w:style>
  <w:style w:type="character" w:customStyle="1" w:styleId="QuoteChar">
    <w:name w:val="Quote Char"/>
    <w:basedOn w:val="DefaultParagraphFont"/>
    <w:link w:val="Quote"/>
    <w:uiPriority w:val="29"/>
    <w:rsid w:val="0008692A"/>
    <w:rPr>
      <w:i/>
      <w:iCs/>
      <w:color w:val="404040" w:themeColor="text1" w:themeTint="BF"/>
    </w:rPr>
  </w:style>
  <w:style w:type="paragraph" w:styleId="ListParagraph">
    <w:name w:val="List Paragraph"/>
    <w:basedOn w:val="Normal"/>
    <w:uiPriority w:val="34"/>
    <w:qFormat/>
    <w:rsid w:val="0008692A"/>
    <w:pPr>
      <w:ind w:left="720"/>
      <w:contextualSpacing/>
    </w:pPr>
  </w:style>
  <w:style w:type="character" w:styleId="IntenseEmphasis">
    <w:name w:val="Intense Emphasis"/>
    <w:basedOn w:val="DefaultParagraphFont"/>
    <w:uiPriority w:val="21"/>
    <w:qFormat/>
    <w:rsid w:val="0008692A"/>
    <w:rPr>
      <w:i/>
      <w:iCs/>
      <w:color w:val="0F4761" w:themeColor="accent1" w:themeShade="BF"/>
    </w:rPr>
  </w:style>
  <w:style w:type="paragraph" w:styleId="IntenseQuote">
    <w:name w:val="Intense Quote"/>
    <w:basedOn w:val="Normal"/>
    <w:next w:val="Normal"/>
    <w:link w:val="IntenseQuoteChar"/>
    <w:uiPriority w:val="30"/>
    <w:qFormat/>
    <w:rsid w:val="00086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92A"/>
    <w:rPr>
      <w:i/>
      <w:iCs/>
      <w:color w:val="0F4761" w:themeColor="accent1" w:themeShade="BF"/>
    </w:rPr>
  </w:style>
  <w:style w:type="character" w:styleId="IntenseReference">
    <w:name w:val="Intense Reference"/>
    <w:basedOn w:val="DefaultParagraphFont"/>
    <w:uiPriority w:val="32"/>
    <w:qFormat/>
    <w:rsid w:val="0008692A"/>
    <w:rPr>
      <w:b/>
      <w:bCs/>
      <w:smallCaps/>
      <w:color w:val="0F4761" w:themeColor="accent1" w:themeShade="BF"/>
      <w:spacing w:val="5"/>
    </w:rPr>
  </w:style>
  <w:style w:type="character" w:styleId="Hyperlink">
    <w:name w:val="Hyperlink"/>
    <w:basedOn w:val="DefaultParagraphFont"/>
    <w:uiPriority w:val="99"/>
    <w:unhideWhenUsed/>
    <w:rsid w:val="00C039B1"/>
    <w:rPr>
      <w:color w:val="467886" w:themeColor="hyperlink"/>
      <w:u w:val="single"/>
    </w:rPr>
  </w:style>
  <w:style w:type="character" w:styleId="FollowedHyperlink">
    <w:name w:val="FollowedHyperlink"/>
    <w:basedOn w:val="DefaultParagraphFont"/>
    <w:uiPriority w:val="99"/>
    <w:semiHidden/>
    <w:unhideWhenUsed/>
    <w:rsid w:val="00D958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readinglist.co.uk/reading-lists-for-ks2-school-pupils/suggested-reading-list-for-year-5-pupils-ks2-age-9-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thmiskin.com/parentsandcarers/"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schoolreadinglist.co.uk/reading-lists-for-ks3-pupils/suggested-reading-list-for-year-7-pupils-ks2-age-11-12/" TargetMode="External"/><Relationship Id="rId4" Type="http://schemas.openxmlformats.org/officeDocument/2006/relationships/webSettings" Target="webSettings.xml"/><Relationship Id="rId9" Type="http://schemas.openxmlformats.org/officeDocument/2006/relationships/hyperlink" Target="https://schoolreadinglist.co.uk/reading-lists-for-ks2-school-pupils/suggested-reading-list-for-year-6-pupils-ks2-age-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11</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Vernon</dc:creator>
  <cp:keywords/>
  <dc:description/>
  <cp:lastModifiedBy>Mr M Vernon</cp:lastModifiedBy>
  <cp:revision>60</cp:revision>
  <dcterms:created xsi:type="dcterms:W3CDTF">2025-03-21T12:05:00Z</dcterms:created>
  <dcterms:modified xsi:type="dcterms:W3CDTF">2025-03-24T13:37:00Z</dcterms:modified>
</cp:coreProperties>
</file>