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75"/>
        <w:tblW w:w="16018" w:type="dxa"/>
        <w:tblLook w:val="04A0" w:firstRow="1" w:lastRow="0" w:firstColumn="1" w:lastColumn="0" w:noHBand="0" w:noVBand="1"/>
      </w:tblPr>
      <w:tblGrid>
        <w:gridCol w:w="1275"/>
        <w:gridCol w:w="1832"/>
        <w:gridCol w:w="140"/>
        <w:gridCol w:w="142"/>
        <w:gridCol w:w="1407"/>
        <w:gridCol w:w="444"/>
        <w:gridCol w:w="142"/>
        <w:gridCol w:w="197"/>
        <w:gridCol w:w="1504"/>
        <w:gridCol w:w="425"/>
        <w:gridCol w:w="75"/>
        <w:gridCol w:w="422"/>
        <w:gridCol w:w="70"/>
        <w:gridCol w:w="1418"/>
        <w:gridCol w:w="480"/>
        <w:gridCol w:w="370"/>
        <w:gridCol w:w="476"/>
        <w:gridCol w:w="1408"/>
        <w:gridCol w:w="281"/>
        <w:gridCol w:w="981"/>
        <w:gridCol w:w="2529"/>
      </w:tblGrid>
      <w:tr w:rsidR="009024C8" w14:paraId="28FBA0F2" w14:textId="77777777" w:rsidTr="0011380C">
        <w:tc>
          <w:tcPr>
            <w:tcW w:w="1275" w:type="dxa"/>
          </w:tcPr>
          <w:p w14:paraId="46E73967" w14:textId="77777777" w:rsidR="009024C8" w:rsidRDefault="009024C8" w:rsidP="009024C8">
            <w:r>
              <w:t>Subject</w:t>
            </w:r>
          </w:p>
        </w:tc>
        <w:tc>
          <w:tcPr>
            <w:tcW w:w="3521" w:type="dxa"/>
            <w:gridSpan w:val="4"/>
          </w:tcPr>
          <w:p w14:paraId="2F91F69E" w14:textId="77777777" w:rsidR="009024C8" w:rsidRDefault="009024C8" w:rsidP="009024C8">
            <w:r>
              <w:t>Unit 1</w:t>
            </w:r>
          </w:p>
        </w:tc>
        <w:tc>
          <w:tcPr>
            <w:tcW w:w="5177" w:type="dxa"/>
            <w:gridSpan w:val="10"/>
          </w:tcPr>
          <w:p w14:paraId="0DAEC8D8" w14:textId="77777777" w:rsidR="009024C8" w:rsidRDefault="009024C8" w:rsidP="009024C8">
            <w:r>
              <w:t>Unit 2</w:t>
            </w:r>
          </w:p>
        </w:tc>
        <w:tc>
          <w:tcPr>
            <w:tcW w:w="3516" w:type="dxa"/>
            <w:gridSpan w:val="5"/>
          </w:tcPr>
          <w:p w14:paraId="055BB7DA" w14:textId="77777777" w:rsidR="009024C8" w:rsidRDefault="009024C8" w:rsidP="009024C8">
            <w:r>
              <w:t>Unit 3</w:t>
            </w:r>
          </w:p>
        </w:tc>
        <w:tc>
          <w:tcPr>
            <w:tcW w:w="2529" w:type="dxa"/>
          </w:tcPr>
          <w:p w14:paraId="2AA8CE35" w14:textId="77777777" w:rsidR="009024C8" w:rsidRDefault="009024C8" w:rsidP="009024C8">
            <w:r>
              <w:t>Unit 4</w:t>
            </w:r>
          </w:p>
        </w:tc>
      </w:tr>
      <w:tr w:rsidR="009024C8" w14:paraId="7A97C347" w14:textId="77777777" w:rsidTr="0011380C">
        <w:tc>
          <w:tcPr>
            <w:tcW w:w="1275" w:type="dxa"/>
            <w:shd w:val="clear" w:color="auto" w:fill="DEEAF6" w:themeFill="accent1" w:themeFillTint="33"/>
          </w:tcPr>
          <w:p w14:paraId="585A27A6" w14:textId="77777777" w:rsidR="009024C8" w:rsidRDefault="009024C8" w:rsidP="009024C8"/>
        </w:tc>
        <w:tc>
          <w:tcPr>
            <w:tcW w:w="3521" w:type="dxa"/>
            <w:gridSpan w:val="4"/>
            <w:shd w:val="clear" w:color="auto" w:fill="DEEAF6" w:themeFill="accent1" w:themeFillTint="33"/>
          </w:tcPr>
          <w:p w14:paraId="15AFECF0" w14:textId="77777777" w:rsidR="009024C8" w:rsidRDefault="009024C8" w:rsidP="009024C8">
            <w:r>
              <w:t xml:space="preserve">History </w:t>
            </w:r>
          </w:p>
        </w:tc>
        <w:tc>
          <w:tcPr>
            <w:tcW w:w="5177" w:type="dxa"/>
            <w:gridSpan w:val="10"/>
            <w:shd w:val="clear" w:color="auto" w:fill="DEEAF6" w:themeFill="accent1" w:themeFillTint="33"/>
          </w:tcPr>
          <w:p w14:paraId="192180AB" w14:textId="77777777" w:rsidR="009024C8" w:rsidRDefault="009024C8" w:rsidP="009024C8">
            <w:r>
              <w:t xml:space="preserve">History and Geography </w:t>
            </w:r>
          </w:p>
        </w:tc>
        <w:tc>
          <w:tcPr>
            <w:tcW w:w="3516" w:type="dxa"/>
            <w:gridSpan w:val="5"/>
            <w:shd w:val="clear" w:color="auto" w:fill="DEEAF6" w:themeFill="accent1" w:themeFillTint="33"/>
          </w:tcPr>
          <w:p w14:paraId="3551CC8E" w14:textId="77777777" w:rsidR="009024C8" w:rsidRDefault="009024C8" w:rsidP="009024C8">
            <w:r>
              <w:t xml:space="preserve">History and Geography </w:t>
            </w:r>
          </w:p>
        </w:tc>
        <w:tc>
          <w:tcPr>
            <w:tcW w:w="2529" w:type="dxa"/>
            <w:shd w:val="clear" w:color="auto" w:fill="DEEAF6" w:themeFill="accent1" w:themeFillTint="33"/>
          </w:tcPr>
          <w:p w14:paraId="1E21326A" w14:textId="77777777" w:rsidR="009024C8" w:rsidRDefault="009024C8" w:rsidP="009024C8">
            <w:r>
              <w:t>MINI Science</w:t>
            </w:r>
          </w:p>
        </w:tc>
      </w:tr>
      <w:tr w:rsidR="009024C8" w14:paraId="0E1FEF83" w14:textId="77777777" w:rsidTr="0011380C">
        <w:tc>
          <w:tcPr>
            <w:tcW w:w="1275" w:type="dxa"/>
          </w:tcPr>
          <w:p w14:paraId="2B2B7288" w14:textId="77777777" w:rsidR="009024C8" w:rsidRDefault="009024C8" w:rsidP="009024C8">
            <w:r>
              <w:t>History</w:t>
            </w:r>
          </w:p>
        </w:tc>
        <w:tc>
          <w:tcPr>
            <w:tcW w:w="3521" w:type="dxa"/>
            <w:gridSpan w:val="4"/>
            <w:shd w:val="clear" w:color="auto" w:fill="FFFFFF" w:themeFill="background1"/>
          </w:tcPr>
          <w:p w14:paraId="3CD58913" w14:textId="77777777" w:rsidR="009024C8" w:rsidRDefault="009024C8" w:rsidP="009024C8">
            <w:r>
              <w:t>Victorian Toys</w:t>
            </w:r>
          </w:p>
          <w:p w14:paraId="66F8642F" w14:textId="77777777" w:rsidR="00513A71" w:rsidRDefault="00513A71" w:rsidP="009024C8"/>
        </w:tc>
        <w:tc>
          <w:tcPr>
            <w:tcW w:w="5177" w:type="dxa"/>
            <w:gridSpan w:val="10"/>
            <w:shd w:val="clear" w:color="auto" w:fill="FFFFFF" w:themeFill="background1"/>
          </w:tcPr>
          <w:p w14:paraId="62284773" w14:textId="77777777" w:rsidR="009024C8" w:rsidRDefault="009024C8" w:rsidP="009024C8">
            <w:r>
              <w:t>Local Area</w:t>
            </w:r>
          </w:p>
        </w:tc>
        <w:tc>
          <w:tcPr>
            <w:tcW w:w="3516" w:type="dxa"/>
            <w:gridSpan w:val="5"/>
            <w:shd w:val="clear" w:color="auto" w:fill="FFFFFF" w:themeFill="background1"/>
          </w:tcPr>
          <w:p w14:paraId="3E49E197" w14:textId="77777777" w:rsidR="009024C8" w:rsidRDefault="009024C8" w:rsidP="009024C8">
            <w:r>
              <w:t>Flight!</w:t>
            </w:r>
            <w:r w:rsidR="00F268F8">
              <w:t xml:space="preserve"> The history of flight</w:t>
            </w:r>
          </w:p>
        </w:tc>
        <w:tc>
          <w:tcPr>
            <w:tcW w:w="2529" w:type="dxa"/>
            <w:shd w:val="clear" w:color="auto" w:fill="D0CECE" w:themeFill="background2" w:themeFillShade="E6"/>
          </w:tcPr>
          <w:p w14:paraId="33603D64" w14:textId="77777777" w:rsidR="009024C8" w:rsidRDefault="009024C8" w:rsidP="009024C8"/>
        </w:tc>
      </w:tr>
      <w:tr w:rsidR="009024C8" w14:paraId="13023402" w14:textId="77777777" w:rsidTr="0011380C">
        <w:tc>
          <w:tcPr>
            <w:tcW w:w="1275" w:type="dxa"/>
          </w:tcPr>
          <w:p w14:paraId="7A342152" w14:textId="77777777" w:rsidR="009024C8" w:rsidRDefault="009024C8" w:rsidP="009024C8">
            <w:r>
              <w:t>Geography</w:t>
            </w:r>
          </w:p>
        </w:tc>
        <w:tc>
          <w:tcPr>
            <w:tcW w:w="3521" w:type="dxa"/>
            <w:gridSpan w:val="4"/>
            <w:shd w:val="clear" w:color="auto" w:fill="D0CECE" w:themeFill="background2" w:themeFillShade="E6"/>
          </w:tcPr>
          <w:p w14:paraId="3CEF317D" w14:textId="77777777" w:rsidR="009024C8" w:rsidRDefault="009024C8" w:rsidP="009024C8"/>
        </w:tc>
        <w:tc>
          <w:tcPr>
            <w:tcW w:w="5177" w:type="dxa"/>
            <w:gridSpan w:val="10"/>
            <w:shd w:val="clear" w:color="auto" w:fill="FFFFFF" w:themeFill="background1"/>
          </w:tcPr>
          <w:p w14:paraId="3F4A5510" w14:textId="77777777" w:rsidR="009024C8" w:rsidRDefault="009024C8" w:rsidP="009024C8">
            <w:r>
              <w:t>Local Area, the world around us (7 continents, UK)</w:t>
            </w:r>
          </w:p>
          <w:p w14:paraId="21AE19AF" w14:textId="77777777" w:rsidR="00513A71" w:rsidRDefault="00513A71" w:rsidP="009024C8">
            <w:r>
              <w:t>Features of settlements</w:t>
            </w:r>
          </w:p>
        </w:tc>
        <w:tc>
          <w:tcPr>
            <w:tcW w:w="3516" w:type="dxa"/>
            <w:gridSpan w:val="5"/>
            <w:shd w:val="clear" w:color="auto" w:fill="FFFFFF" w:themeFill="background1"/>
          </w:tcPr>
          <w:p w14:paraId="2F1C245E" w14:textId="77777777" w:rsidR="009024C8" w:rsidRDefault="009024C8" w:rsidP="009024C8">
            <w:r>
              <w:t>Flight!</w:t>
            </w:r>
            <w:r w:rsidR="00F268F8">
              <w:t xml:space="preserve"> Locating countries on the way to Australia.</w:t>
            </w:r>
            <w:r w:rsidR="00513A71">
              <w:t xml:space="preserve"> World Geography.</w:t>
            </w:r>
          </w:p>
        </w:tc>
        <w:tc>
          <w:tcPr>
            <w:tcW w:w="2529" w:type="dxa"/>
            <w:shd w:val="clear" w:color="auto" w:fill="D0CECE" w:themeFill="background2" w:themeFillShade="E6"/>
          </w:tcPr>
          <w:p w14:paraId="65AC0329" w14:textId="77777777" w:rsidR="009024C8" w:rsidRDefault="009024C8" w:rsidP="009024C8"/>
        </w:tc>
      </w:tr>
      <w:tr w:rsidR="009024C8" w14:paraId="45B0E997" w14:textId="77777777" w:rsidTr="009E5439">
        <w:tc>
          <w:tcPr>
            <w:tcW w:w="1275" w:type="dxa"/>
          </w:tcPr>
          <w:p w14:paraId="5691EAB8" w14:textId="77777777" w:rsidR="009024C8" w:rsidRDefault="009024C8" w:rsidP="009024C8">
            <w:r>
              <w:t>Art</w:t>
            </w:r>
          </w:p>
        </w:tc>
        <w:tc>
          <w:tcPr>
            <w:tcW w:w="3521" w:type="dxa"/>
            <w:gridSpan w:val="4"/>
            <w:shd w:val="clear" w:color="auto" w:fill="FFFFFF" w:themeFill="background1"/>
          </w:tcPr>
          <w:p w14:paraId="36E68550" w14:textId="77777777" w:rsidR="009024C8" w:rsidRDefault="00E72FF5" w:rsidP="009024C8">
            <w:r>
              <w:t>William Morris</w:t>
            </w:r>
            <w:r w:rsidR="00513A71">
              <w:t xml:space="preserve"> – printing and repeated patterns.</w:t>
            </w:r>
          </w:p>
          <w:p w14:paraId="44951A31" w14:textId="77777777" w:rsidR="00513A71" w:rsidRDefault="00513A71" w:rsidP="009024C8">
            <w:r>
              <w:t>Colour mixing</w:t>
            </w:r>
          </w:p>
        </w:tc>
        <w:tc>
          <w:tcPr>
            <w:tcW w:w="5177" w:type="dxa"/>
            <w:gridSpan w:val="10"/>
            <w:shd w:val="clear" w:color="auto" w:fill="FFFFFF" w:themeFill="background1"/>
          </w:tcPr>
          <w:p w14:paraId="271A9242" w14:textId="77777777" w:rsidR="009024C8" w:rsidRDefault="00E72FF5" w:rsidP="009024C8">
            <w:r>
              <w:t>Andy Gold</w:t>
            </w:r>
            <w:r w:rsidR="00F268F8">
              <w:t>s</w:t>
            </w:r>
            <w:r>
              <w:t>worthy</w:t>
            </w:r>
            <w:r w:rsidR="00513A71">
              <w:t xml:space="preserve"> – Abstract Art</w:t>
            </w:r>
          </w:p>
          <w:p w14:paraId="4169BA41" w14:textId="77777777" w:rsidR="001B303D" w:rsidRDefault="001B303D" w:rsidP="009024C8"/>
          <w:p w14:paraId="101B2602" w14:textId="77777777" w:rsidR="001B303D" w:rsidRDefault="001B303D" w:rsidP="009024C8">
            <w:r>
              <w:t>Art Burst: Christmas card/decoration</w:t>
            </w:r>
          </w:p>
        </w:tc>
        <w:tc>
          <w:tcPr>
            <w:tcW w:w="3516" w:type="dxa"/>
            <w:gridSpan w:val="5"/>
            <w:shd w:val="clear" w:color="auto" w:fill="D0CECE"/>
          </w:tcPr>
          <w:p w14:paraId="7C8DDEC2" w14:textId="77777777" w:rsidR="009024C8" w:rsidRDefault="009024C8" w:rsidP="009024C8"/>
        </w:tc>
        <w:tc>
          <w:tcPr>
            <w:tcW w:w="2529" w:type="dxa"/>
            <w:shd w:val="clear" w:color="auto" w:fill="auto"/>
          </w:tcPr>
          <w:p w14:paraId="69A7B5FB" w14:textId="77777777" w:rsidR="009024C8" w:rsidRDefault="005D49CE" w:rsidP="009024C8">
            <w:r>
              <w:t>BURST Portrait</w:t>
            </w:r>
          </w:p>
          <w:p w14:paraId="61FD419D" w14:textId="77777777" w:rsidR="000C18DC" w:rsidRDefault="000C18DC" w:rsidP="009024C8">
            <w:r>
              <w:t>Picasso</w:t>
            </w:r>
          </w:p>
          <w:p w14:paraId="4BCAFF4C" w14:textId="77777777" w:rsidR="00513A71" w:rsidRDefault="00513A71" w:rsidP="009024C8">
            <w:r>
              <w:t>Colour mixing</w:t>
            </w:r>
          </w:p>
        </w:tc>
      </w:tr>
      <w:tr w:rsidR="009024C8" w14:paraId="10AE7C76" w14:textId="77777777" w:rsidTr="009E5439">
        <w:tc>
          <w:tcPr>
            <w:tcW w:w="1275" w:type="dxa"/>
          </w:tcPr>
          <w:p w14:paraId="2EFE1DAC" w14:textId="77777777" w:rsidR="009024C8" w:rsidRDefault="009024C8" w:rsidP="009024C8">
            <w:r>
              <w:t>DT</w:t>
            </w:r>
          </w:p>
        </w:tc>
        <w:tc>
          <w:tcPr>
            <w:tcW w:w="3521" w:type="dxa"/>
            <w:gridSpan w:val="4"/>
            <w:shd w:val="clear" w:color="auto" w:fill="D9D9D9" w:themeFill="background1" w:themeFillShade="D9"/>
          </w:tcPr>
          <w:p w14:paraId="65C524D3" w14:textId="77777777" w:rsidR="009024C8" w:rsidRDefault="009024C8" w:rsidP="009024C8"/>
        </w:tc>
        <w:tc>
          <w:tcPr>
            <w:tcW w:w="5177" w:type="dxa"/>
            <w:gridSpan w:val="10"/>
            <w:shd w:val="clear" w:color="auto" w:fill="FFFFFF" w:themeFill="background1"/>
          </w:tcPr>
          <w:p w14:paraId="5722AE95" w14:textId="77777777" w:rsidR="009024C8" w:rsidRDefault="009024C8" w:rsidP="009024C8">
            <w:r>
              <w:t>Making healthy cereal bars</w:t>
            </w:r>
            <w:r w:rsidR="00513A71">
              <w:t>.</w:t>
            </w:r>
          </w:p>
          <w:p w14:paraId="6890749A" w14:textId="77777777" w:rsidR="00513A71" w:rsidRDefault="00513A71" w:rsidP="009024C8">
            <w:r>
              <w:t>Following recipes, farm to fork – where does food come from.</w:t>
            </w:r>
          </w:p>
        </w:tc>
        <w:tc>
          <w:tcPr>
            <w:tcW w:w="3516" w:type="dxa"/>
            <w:gridSpan w:val="5"/>
            <w:shd w:val="clear" w:color="auto" w:fill="auto"/>
          </w:tcPr>
          <w:p w14:paraId="08D6160F" w14:textId="77777777" w:rsidR="009024C8" w:rsidRDefault="00E72FF5" w:rsidP="009024C8">
            <w:r>
              <w:t>Moving Books</w:t>
            </w:r>
            <w:r w:rsidR="00513A71">
              <w:t xml:space="preserve"> – mechanisms/ levers</w:t>
            </w:r>
          </w:p>
        </w:tc>
        <w:tc>
          <w:tcPr>
            <w:tcW w:w="2529" w:type="dxa"/>
            <w:shd w:val="clear" w:color="auto" w:fill="D0CECE"/>
          </w:tcPr>
          <w:p w14:paraId="1818F653" w14:textId="77777777" w:rsidR="009024C8" w:rsidRDefault="009024C8" w:rsidP="009024C8"/>
        </w:tc>
      </w:tr>
      <w:tr w:rsidR="009024C8" w14:paraId="53869E01" w14:textId="77777777" w:rsidTr="005F10C8">
        <w:tc>
          <w:tcPr>
            <w:tcW w:w="1275" w:type="dxa"/>
          </w:tcPr>
          <w:p w14:paraId="10E97816" w14:textId="77777777" w:rsidR="009024C8" w:rsidRDefault="009024C8" w:rsidP="009024C8">
            <w:r>
              <w:t>Science</w:t>
            </w:r>
          </w:p>
        </w:tc>
        <w:tc>
          <w:tcPr>
            <w:tcW w:w="3521" w:type="dxa"/>
            <w:gridSpan w:val="4"/>
            <w:shd w:val="clear" w:color="auto" w:fill="FFFFFF" w:themeFill="background1"/>
          </w:tcPr>
          <w:p w14:paraId="67B0A6D3" w14:textId="77777777" w:rsidR="009024C8" w:rsidRDefault="009024C8" w:rsidP="009024C8">
            <w:r w:rsidRPr="00FF01BB">
              <w:t xml:space="preserve">Materials – Grouping and classifying </w:t>
            </w:r>
            <w:proofErr w:type="gramStart"/>
            <w:r w:rsidRPr="00FF01BB">
              <w:t>materials</w:t>
            </w:r>
            <w:proofErr w:type="gramEnd"/>
          </w:p>
          <w:p w14:paraId="7EFCEDC0" w14:textId="77777777" w:rsidR="0011380C" w:rsidRPr="00FF01BB" w:rsidRDefault="0011380C" w:rsidP="009024C8"/>
        </w:tc>
        <w:tc>
          <w:tcPr>
            <w:tcW w:w="2712" w:type="dxa"/>
            <w:gridSpan w:val="5"/>
            <w:shd w:val="clear" w:color="auto" w:fill="FFFFFF" w:themeFill="background1"/>
          </w:tcPr>
          <w:p w14:paraId="4839DDAE" w14:textId="77777777" w:rsidR="009024C8" w:rsidRPr="00FF01BB" w:rsidRDefault="00142A9A" w:rsidP="009024C8">
            <w:r>
              <w:t>Animals and humans</w:t>
            </w:r>
          </w:p>
        </w:tc>
        <w:tc>
          <w:tcPr>
            <w:tcW w:w="2465" w:type="dxa"/>
            <w:gridSpan w:val="5"/>
            <w:shd w:val="clear" w:color="auto" w:fill="FFFFFF" w:themeFill="background1"/>
          </w:tcPr>
          <w:p w14:paraId="6EFA2AA9" w14:textId="77777777" w:rsidR="009024C8" w:rsidRPr="00FF01BB" w:rsidRDefault="00142A9A" w:rsidP="009024C8">
            <w:r>
              <w:t>Trees and Plants</w:t>
            </w:r>
          </w:p>
        </w:tc>
        <w:tc>
          <w:tcPr>
            <w:tcW w:w="2535" w:type="dxa"/>
            <w:gridSpan w:val="4"/>
            <w:shd w:val="clear" w:color="auto" w:fill="FFFFFF" w:themeFill="background1"/>
          </w:tcPr>
          <w:p w14:paraId="0E43760E" w14:textId="77777777" w:rsidR="009024C8" w:rsidRPr="00FF01BB" w:rsidRDefault="009024C8" w:rsidP="009024C8">
            <w:r w:rsidRPr="00FF01BB">
              <w:t>Materials 2</w:t>
            </w:r>
          </w:p>
          <w:p w14:paraId="4D14B6D9" w14:textId="77777777" w:rsidR="009024C8" w:rsidRPr="00FF01BB" w:rsidRDefault="009024C8" w:rsidP="009024C8">
            <w:r w:rsidRPr="00FF01BB">
              <w:t>Properties of materials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14:paraId="2EB792C7" w14:textId="77777777" w:rsidR="009024C8" w:rsidRPr="00FF01BB" w:rsidRDefault="009024C8" w:rsidP="009024C8">
            <w:r w:rsidRPr="00FF01BB">
              <w:t>Weather and changes</w:t>
            </w:r>
          </w:p>
        </w:tc>
      </w:tr>
      <w:tr w:rsidR="005F10C8" w14:paraId="5AAC2DD1" w14:textId="77777777" w:rsidTr="005F10C8">
        <w:tc>
          <w:tcPr>
            <w:tcW w:w="1275" w:type="dxa"/>
          </w:tcPr>
          <w:p w14:paraId="6E6871AA" w14:textId="77777777" w:rsidR="005F10C8" w:rsidRDefault="005F10C8" w:rsidP="009024C8">
            <w:r>
              <w:t>Music</w:t>
            </w:r>
          </w:p>
        </w:tc>
        <w:tc>
          <w:tcPr>
            <w:tcW w:w="1972" w:type="dxa"/>
            <w:gridSpan w:val="2"/>
            <w:shd w:val="clear" w:color="auto" w:fill="FFFFFF" w:themeFill="background1"/>
          </w:tcPr>
          <w:p w14:paraId="37DD76C7" w14:textId="77777777" w:rsidR="005F10C8" w:rsidRDefault="005F10C8" w:rsidP="009024C8">
            <w:r>
              <w:t>Charanga:</w:t>
            </w:r>
          </w:p>
          <w:p w14:paraId="4622790C" w14:textId="77777777" w:rsidR="005F10C8" w:rsidRDefault="005F10C8" w:rsidP="009024C8">
            <w:r>
              <w:t xml:space="preserve">Hey </w:t>
            </w:r>
            <w:proofErr w:type="gramStart"/>
            <w:r>
              <w:t>You</w:t>
            </w:r>
            <w:proofErr w:type="gramEnd"/>
            <w:r>
              <w:t>!</w:t>
            </w:r>
          </w:p>
        </w:tc>
        <w:tc>
          <w:tcPr>
            <w:tcW w:w="2135" w:type="dxa"/>
            <w:gridSpan w:val="4"/>
            <w:shd w:val="clear" w:color="auto" w:fill="FFFFFF" w:themeFill="background1"/>
          </w:tcPr>
          <w:p w14:paraId="338AA983" w14:textId="77777777" w:rsidR="005F10C8" w:rsidRDefault="005F10C8" w:rsidP="009024C8">
            <w:r>
              <w:t>Charanga:</w:t>
            </w:r>
          </w:p>
          <w:p w14:paraId="6995CC7F" w14:textId="77777777" w:rsidR="005F10C8" w:rsidRDefault="005F10C8" w:rsidP="009024C8">
            <w:r>
              <w:t>Rhythm in the way we walk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14:paraId="32D31009" w14:textId="77777777" w:rsidR="005F10C8" w:rsidRDefault="005F10C8" w:rsidP="009024C8">
            <w:r>
              <w:t>Charanga:</w:t>
            </w:r>
          </w:p>
          <w:p w14:paraId="661AF253" w14:textId="77777777" w:rsidR="005F10C8" w:rsidRDefault="005F10C8" w:rsidP="009024C8">
            <w:r>
              <w:t>In the Groove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32CF37D0" w14:textId="77777777" w:rsidR="005F10C8" w:rsidRDefault="005F10C8" w:rsidP="009024C8">
            <w:r>
              <w:t>Charanga:</w:t>
            </w:r>
          </w:p>
          <w:p w14:paraId="529D0259" w14:textId="77777777" w:rsidR="005F10C8" w:rsidRDefault="005F10C8" w:rsidP="009024C8">
            <w:r>
              <w:t>Round and Round</w:t>
            </w:r>
          </w:p>
        </w:tc>
        <w:tc>
          <w:tcPr>
            <w:tcW w:w="3146" w:type="dxa"/>
            <w:gridSpan w:val="4"/>
            <w:shd w:val="clear" w:color="auto" w:fill="FFFFFF" w:themeFill="background1"/>
          </w:tcPr>
          <w:p w14:paraId="6C6FFDBA" w14:textId="77777777" w:rsidR="005F10C8" w:rsidRDefault="005F10C8" w:rsidP="009024C8">
            <w:r>
              <w:t>Charanga:</w:t>
            </w:r>
          </w:p>
          <w:p w14:paraId="1F65A9E8" w14:textId="77777777" w:rsidR="005F10C8" w:rsidRDefault="005F10C8" w:rsidP="009024C8">
            <w:r>
              <w:t>Your Imagination</w:t>
            </w:r>
          </w:p>
        </w:tc>
        <w:tc>
          <w:tcPr>
            <w:tcW w:w="2529" w:type="dxa"/>
            <w:shd w:val="clear" w:color="auto" w:fill="FFFFFF" w:themeFill="background1"/>
          </w:tcPr>
          <w:p w14:paraId="1A33DAF6" w14:textId="77777777" w:rsidR="005F10C8" w:rsidRDefault="005F10C8" w:rsidP="009024C8">
            <w:r>
              <w:t>Charanga:</w:t>
            </w:r>
          </w:p>
          <w:p w14:paraId="5263D340" w14:textId="77777777" w:rsidR="005F10C8" w:rsidRDefault="005F10C8" w:rsidP="009024C8">
            <w:r>
              <w:t>Reflect, Rewind and Replay</w:t>
            </w:r>
          </w:p>
        </w:tc>
      </w:tr>
      <w:tr w:rsidR="009024C8" w14:paraId="75526DA7" w14:textId="77777777" w:rsidTr="0011380C">
        <w:tc>
          <w:tcPr>
            <w:tcW w:w="1275" w:type="dxa"/>
          </w:tcPr>
          <w:p w14:paraId="1A669687" w14:textId="77777777" w:rsidR="009024C8" w:rsidRDefault="009024C8" w:rsidP="009024C8">
            <w:r>
              <w:t>IT</w:t>
            </w:r>
          </w:p>
        </w:tc>
        <w:tc>
          <w:tcPr>
            <w:tcW w:w="1832" w:type="dxa"/>
            <w:shd w:val="clear" w:color="auto" w:fill="FFFFFF" w:themeFill="background1"/>
          </w:tcPr>
          <w:p w14:paraId="6CA96639" w14:textId="77777777" w:rsidR="009024C8" w:rsidRDefault="00325017" w:rsidP="009024C8">
            <w:r>
              <w:t>E – safety</w:t>
            </w:r>
          </w:p>
          <w:p w14:paraId="39C386DA" w14:textId="77777777" w:rsidR="00325017" w:rsidRDefault="00325017" w:rsidP="009024C8">
            <w:r>
              <w:t>Using the internet safely</w:t>
            </w:r>
          </w:p>
          <w:p w14:paraId="1D1933A3" w14:textId="77777777" w:rsidR="00325017" w:rsidRDefault="00325017" w:rsidP="00325017">
            <w:r>
              <w:t>Information Technology</w:t>
            </w:r>
          </w:p>
          <w:p w14:paraId="6ADEB0E8" w14:textId="77777777" w:rsidR="00325017" w:rsidRDefault="00325017" w:rsidP="00325017">
            <w:r>
              <w:t>Typing Training</w:t>
            </w:r>
          </w:p>
          <w:p w14:paraId="7C359310" w14:textId="77777777" w:rsidR="0011380C" w:rsidRDefault="0011380C" w:rsidP="009024C8"/>
        </w:tc>
        <w:tc>
          <w:tcPr>
            <w:tcW w:w="1689" w:type="dxa"/>
            <w:gridSpan w:val="3"/>
            <w:shd w:val="clear" w:color="auto" w:fill="FFFFFF" w:themeFill="background1"/>
          </w:tcPr>
          <w:p w14:paraId="2E57C479" w14:textId="77777777" w:rsidR="00325017" w:rsidRDefault="00325017" w:rsidP="00325017">
            <w:r>
              <w:t>Coding</w:t>
            </w:r>
          </w:p>
          <w:p w14:paraId="781932F1" w14:textId="77777777" w:rsidR="00325017" w:rsidRDefault="00325017" w:rsidP="00325017">
            <w:r>
              <w:t>Tynker Jnr</w:t>
            </w:r>
          </w:p>
          <w:p w14:paraId="79C43159" w14:textId="77777777" w:rsidR="00325017" w:rsidRDefault="00325017" w:rsidP="00325017">
            <w:r>
              <w:t>E – Safety</w:t>
            </w:r>
          </w:p>
          <w:p w14:paraId="76A60F73" w14:textId="77777777" w:rsidR="00325017" w:rsidRDefault="00325017" w:rsidP="00325017">
            <w:r>
              <w:t>Using the internet safely</w:t>
            </w:r>
          </w:p>
        </w:tc>
        <w:tc>
          <w:tcPr>
            <w:tcW w:w="3209" w:type="dxa"/>
            <w:gridSpan w:val="7"/>
            <w:shd w:val="clear" w:color="auto" w:fill="FFFFFF" w:themeFill="background1"/>
          </w:tcPr>
          <w:p w14:paraId="5BABB32D" w14:textId="77777777" w:rsidR="00325017" w:rsidRDefault="005017B3" w:rsidP="009024C8">
            <w:r>
              <w:t>Digital literacy:</w:t>
            </w:r>
          </w:p>
          <w:p w14:paraId="65059DB0" w14:textId="77777777" w:rsidR="005017B3" w:rsidRDefault="005017B3" w:rsidP="009024C8">
            <w:r>
              <w:t>Using a computer/ device</w:t>
            </w:r>
          </w:p>
        </w:tc>
        <w:tc>
          <w:tcPr>
            <w:tcW w:w="2814" w:type="dxa"/>
            <w:gridSpan w:val="5"/>
            <w:shd w:val="clear" w:color="auto" w:fill="FFFFFF" w:themeFill="background1"/>
          </w:tcPr>
          <w:p w14:paraId="237F48B3" w14:textId="77777777" w:rsidR="00325017" w:rsidRDefault="005017B3" w:rsidP="009024C8">
            <w:r>
              <w:t>Information Technology:</w:t>
            </w:r>
          </w:p>
          <w:p w14:paraId="6514B3BF" w14:textId="77777777" w:rsidR="005017B3" w:rsidRDefault="005017B3" w:rsidP="009024C8">
            <w:r>
              <w:t xml:space="preserve">Finding, saving, organising, </w:t>
            </w:r>
            <w:proofErr w:type="gramStart"/>
            <w:r>
              <w:t>sending</w:t>
            </w:r>
            <w:proofErr w:type="gramEnd"/>
            <w:r>
              <w:t xml:space="preserve"> and presenting</w:t>
            </w:r>
          </w:p>
        </w:tc>
        <w:tc>
          <w:tcPr>
            <w:tcW w:w="2670" w:type="dxa"/>
            <w:gridSpan w:val="3"/>
            <w:shd w:val="clear" w:color="auto" w:fill="FFFFFF" w:themeFill="background1"/>
          </w:tcPr>
          <w:p w14:paraId="6640937B" w14:textId="77777777" w:rsidR="009024C8" w:rsidRDefault="005017B3" w:rsidP="009024C8">
            <w:r>
              <w:t>Information Technology:</w:t>
            </w:r>
          </w:p>
          <w:p w14:paraId="5666C181" w14:textId="77777777" w:rsidR="005017B3" w:rsidRDefault="005017B3" w:rsidP="009024C8">
            <w:r>
              <w:t xml:space="preserve">Potty </w:t>
            </w:r>
            <w:proofErr w:type="gramStart"/>
            <w:r>
              <w:t>painters</w:t>
            </w:r>
            <w:proofErr w:type="gramEnd"/>
            <w:r>
              <w:t xml:space="preserve"> digital art and book design</w:t>
            </w:r>
          </w:p>
          <w:p w14:paraId="3F1A5A50" w14:textId="77777777" w:rsidR="005017B3" w:rsidRDefault="005017B3" w:rsidP="009024C8"/>
        </w:tc>
        <w:tc>
          <w:tcPr>
            <w:tcW w:w="2529" w:type="dxa"/>
            <w:shd w:val="clear" w:color="auto" w:fill="FFFFFF" w:themeFill="background1"/>
          </w:tcPr>
          <w:p w14:paraId="710790D7" w14:textId="77777777" w:rsidR="009024C8" w:rsidRDefault="005017B3" w:rsidP="009024C8">
            <w:r>
              <w:t>Computer Science:</w:t>
            </w:r>
          </w:p>
          <w:p w14:paraId="4A4C89E2" w14:textId="77777777" w:rsidR="005017B3" w:rsidRDefault="005017B3" w:rsidP="009024C8">
            <w:r>
              <w:t>Scratch Jnr – introduction and fundamentals.</w:t>
            </w:r>
          </w:p>
        </w:tc>
      </w:tr>
      <w:tr w:rsidR="009024C8" w14:paraId="43A85473" w14:textId="77777777" w:rsidTr="0011380C">
        <w:tc>
          <w:tcPr>
            <w:tcW w:w="1275" w:type="dxa"/>
          </w:tcPr>
          <w:p w14:paraId="7645959A" w14:textId="77777777" w:rsidR="009024C8" w:rsidRDefault="009024C8" w:rsidP="009024C8">
            <w:r>
              <w:t>PE (PPA)</w:t>
            </w:r>
          </w:p>
        </w:tc>
        <w:tc>
          <w:tcPr>
            <w:tcW w:w="1972" w:type="dxa"/>
            <w:gridSpan w:val="2"/>
            <w:shd w:val="clear" w:color="auto" w:fill="FFFFFF" w:themeFill="background1"/>
          </w:tcPr>
          <w:p w14:paraId="6689318D" w14:textId="77777777" w:rsidR="009024C8" w:rsidRDefault="009024C8" w:rsidP="009024C8">
            <w:r>
              <w:t>Invasion Games skills 1</w:t>
            </w:r>
          </w:p>
        </w:tc>
        <w:tc>
          <w:tcPr>
            <w:tcW w:w="1549" w:type="dxa"/>
            <w:gridSpan w:val="2"/>
            <w:shd w:val="clear" w:color="auto" w:fill="FFFFFF" w:themeFill="background1"/>
          </w:tcPr>
          <w:p w14:paraId="383ECAC3" w14:textId="77777777" w:rsidR="009024C8" w:rsidRDefault="009024C8" w:rsidP="009024C8">
            <w:r>
              <w:t>Invasion Games skills 2</w:t>
            </w:r>
          </w:p>
        </w:tc>
        <w:tc>
          <w:tcPr>
            <w:tcW w:w="2787" w:type="dxa"/>
            <w:gridSpan w:val="6"/>
            <w:shd w:val="clear" w:color="auto" w:fill="FFFFFF" w:themeFill="background1"/>
          </w:tcPr>
          <w:p w14:paraId="5BF55AD4" w14:textId="77777777" w:rsidR="009024C8" w:rsidRDefault="009024C8" w:rsidP="009024C8">
            <w:r>
              <w:t>Athletics 2</w:t>
            </w:r>
          </w:p>
        </w:tc>
        <w:tc>
          <w:tcPr>
            <w:tcW w:w="2390" w:type="dxa"/>
            <w:gridSpan w:val="4"/>
            <w:shd w:val="clear" w:color="auto" w:fill="FFFFFF" w:themeFill="background1"/>
          </w:tcPr>
          <w:p w14:paraId="6EAA557F" w14:textId="77777777" w:rsidR="009024C8" w:rsidRDefault="009024C8" w:rsidP="009024C8">
            <w:r>
              <w:t>Net and wall game skills</w:t>
            </w:r>
          </w:p>
        </w:tc>
        <w:tc>
          <w:tcPr>
            <w:tcW w:w="3516" w:type="dxa"/>
            <w:gridSpan w:val="5"/>
            <w:shd w:val="clear" w:color="auto" w:fill="FFFFFF" w:themeFill="background1"/>
          </w:tcPr>
          <w:p w14:paraId="179EEB37" w14:textId="77777777" w:rsidR="009024C8" w:rsidRDefault="009024C8" w:rsidP="009024C8">
            <w:r>
              <w:t>Striking and fielding games skills</w:t>
            </w:r>
          </w:p>
        </w:tc>
        <w:tc>
          <w:tcPr>
            <w:tcW w:w="2529" w:type="dxa"/>
            <w:shd w:val="clear" w:color="auto" w:fill="FFFFFF" w:themeFill="background1"/>
          </w:tcPr>
          <w:p w14:paraId="46B25D0B" w14:textId="77777777" w:rsidR="009024C8" w:rsidRDefault="009024C8" w:rsidP="009024C8">
            <w:r>
              <w:t>Target games 2</w:t>
            </w:r>
          </w:p>
        </w:tc>
      </w:tr>
      <w:tr w:rsidR="009024C8" w14:paraId="08B605D7" w14:textId="77777777" w:rsidTr="0011380C">
        <w:tc>
          <w:tcPr>
            <w:tcW w:w="1275" w:type="dxa"/>
          </w:tcPr>
          <w:p w14:paraId="2BBC975F" w14:textId="77777777" w:rsidR="009024C8" w:rsidRDefault="009024C8" w:rsidP="009024C8">
            <w:r>
              <w:t>PE (TEACHER)</w:t>
            </w:r>
          </w:p>
        </w:tc>
        <w:tc>
          <w:tcPr>
            <w:tcW w:w="1972" w:type="dxa"/>
            <w:gridSpan w:val="2"/>
            <w:shd w:val="clear" w:color="auto" w:fill="FFFFFF" w:themeFill="background1"/>
          </w:tcPr>
          <w:p w14:paraId="7D07D7F2" w14:textId="77777777" w:rsidR="009024C8" w:rsidRDefault="009024C8" w:rsidP="009024C8">
            <w:r>
              <w:t>Movement skills 1</w:t>
            </w:r>
          </w:p>
          <w:p w14:paraId="30F46736" w14:textId="77777777" w:rsidR="009024C8" w:rsidRDefault="009024C8" w:rsidP="009024C8"/>
        </w:tc>
        <w:tc>
          <w:tcPr>
            <w:tcW w:w="1549" w:type="dxa"/>
            <w:gridSpan w:val="2"/>
            <w:shd w:val="clear" w:color="auto" w:fill="FFFFFF" w:themeFill="background1"/>
          </w:tcPr>
          <w:p w14:paraId="2B2845AE" w14:textId="77777777" w:rsidR="009024C8" w:rsidRDefault="009024C8" w:rsidP="009024C8">
            <w:r>
              <w:t>Dance - Puppets</w:t>
            </w:r>
          </w:p>
        </w:tc>
        <w:tc>
          <w:tcPr>
            <w:tcW w:w="2787" w:type="dxa"/>
            <w:gridSpan w:val="6"/>
            <w:shd w:val="clear" w:color="auto" w:fill="FFFFFF" w:themeFill="background1"/>
          </w:tcPr>
          <w:p w14:paraId="4305ED7E" w14:textId="77777777" w:rsidR="009024C8" w:rsidRDefault="009024C8" w:rsidP="009024C8">
            <w:r>
              <w:t>Movement skills 2</w:t>
            </w:r>
          </w:p>
        </w:tc>
        <w:tc>
          <w:tcPr>
            <w:tcW w:w="2390" w:type="dxa"/>
            <w:gridSpan w:val="4"/>
            <w:shd w:val="clear" w:color="auto" w:fill="FFFFFF" w:themeFill="background1"/>
          </w:tcPr>
          <w:p w14:paraId="5574C6F9" w14:textId="77777777" w:rsidR="009024C8" w:rsidRDefault="009024C8" w:rsidP="009024C8">
            <w:r>
              <w:t>Movement skills 3</w:t>
            </w:r>
          </w:p>
        </w:tc>
        <w:tc>
          <w:tcPr>
            <w:tcW w:w="3516" w:type="dxa"/>
            <w:gridSpan w:val="5"/>
            <w:shd w:val="clear" w:color="auto" w:fill="FFFFFF" w:themeFill="background1"/>
          </w:tcPr>
          <w:p w14:paraId="7C02343E" w14:textId="77777777" w:rsidR="009024C8" w:rsidRDefault="009024C8" w:rsidP="009024C8">
            <w:r>
              <w:t>Gymnastics – balancing and spinning on a point</w:t>
            </w:r>
          </w:p>
        </w:tc>
        <w:tc>
          <w:tcPr>
            <w:tcW w:w="2529" w:type="dxa"/>
            <w:shd w:val="clear" w:color="auto" w:fill="FFFFFF" w:themeFill="background1"/>
          </w:tcPr>
          <w:p w14:paraId="7B9B1D0A" w14:textId="77777777" w:rsidR="009024C8" w:rsidRDefault="009024C8" w:rsidP="009024C8">
            <w:r>
              <w:t>Gymnastics – pathways short and long</w:t>
            </w:r>
          </w:p>
        </w:tc>
      </w:tr>
      <w:tr w:rsidR="009024C8" w14:paraId="78ECA804" w14:textId="77777777" w:rsidTr="009E5439">
        <w:tc>
          <w:tcPr>
            <w:tcW w:w="1275" w:type="dxa"/>
          </w:tcPr>
          <w:p w14:paraId="4A0AD0A9" w14:textId="77777777" w:rsidR="009024C8" w:rsidRDefault="009024C8" w:rsidP="009024C8">
            <w:r>
              <w:t>PHSE</w:t>
            </w:r>
          </w:p>
        </w:tc>
        <w:tc>
          <w:tcPr>
            <w:tcW w:w="2114" w:type="dxa"/>
            <w:gridSpan w:val="3"/>
            <w:shd w:val="clear" w:color="auto" w:fill="FFFFFF" w:themeFill="background1"/>
          </w:tcPr>
          <w:p w14:paraId="1BF3CF25" w14:textId="77777777" w:rsidR="009024C8" w:rsidRDefault="00F21E28" w:rsidP="009024C8">
            <w:r>
              <w:t>Healthy Lifestyles and mental health</w:t>
            </w:r>
          </w:p>
        </w:tc>
        <w:tc>
          <w:tcPr>
            <w:tcW w:w="2190" w:type="dxa"/>
            <w:gridSpan w:val="4"/>
            <w:shd w:val="clear" w:color="auto" w:fill="FFFFFF" w:themeFill="background1"/>
          </w:tcPr>
          <w:p w14:paraId="735E798F" w14:textId="77777777" w:rsidR="009024C8" w:rsidRDefault="00F21E28" w:rsidP="00F21E28">
            <w:r>
              <w:t>Relationships</w:t>
            </w:r>
          </w:p>
        </w:tc>
        <w:tc>
          <w:tcPr>
            <w:tcW w:w="2004" w:type="dxa"/>
            <w:gridSpan w:val="3"/>
            <w:shd w:val="clear" w:color="auto" w:fill="FFFFFF" w:themeFill="background1"/>
          </w:tcPr>
          <w:p w14:paraId="0A6A48DB" w14:textId="77777777" w:rsidR="009024C8" w:rsidRDefault="00F21E28" w:rsidP="009024C8">
            <w:r>
              <w:t>Living in the wider world</w:t>
            </w:r>
          </w:p>
        </w:tc>
        <w:tc>
          <w:tcPr>
            <w:tcW w:w="2390" w:type="dxa"/>
            <w:gridSpan w:val="4"/>
            <w:shd w:val="clear" w:color="auto" w:fill="FFFFFF" w:themeFill="background1"/>
          </w:tcPr>
          <w:p w14:paraId="2A79AE3C" w14:textId="77777777" w:rsidR="009024C8" w:rsidRDefault="00F21E28" w:rsidP="009024C8">
            <w:r>
              <w:t>Keeping safe, including drugs and alcohol.</w:t>
            </w:r>
          </w:p>
        </w:tc>
        <w:tc>
          <w:tcPr>
            <w:tcW w:w="3516" w:type="dxa"/>
            <w:gridSpan w:val="5"/>
            <w:shd w:val="clear" w:color="auto" w:fill="FFFFFF" w:themeFill="background1"/>
          </w:tcPr>
          <w:p w14:paraId="191E01E0" w14:textId="77777777" w:rsidR="009024C8" w:rsidRDefault="00F21E28" w:rsidP="009024C8">
            <w:proofErr w:type="gramStart"/>
            <w:r>
              <w:t>Ourselves</w:t>
            </w:r>
            <w:proofErr w:type="gramEnd"/>
            <w:r>
              <w:t>, changing and Growing</w:t>
            </w:r>
          </w:p>
        </w:tc>
        <w:tc>
          <w:tcPr>
            <w:tcW w:w="2529" w:type="dxa"/>
            <w:shd w:val="clear" w:color="auto" w:fill="FFFFFF" w:themeFill="background1"/>
          </w:tcPr>
          <w:p w14:paraId="2F3AAC31" w14:textId="77777777" w:rsidR="009024C8" w:rsidRDefault="00F21E28" w:rsidP="009024C8">
            <w:r>
              <w:t>SRE</w:t>
            </w:r>
          </w:p>
        </w:tc>
      </w:tr>
      <w:tr w:rsidR="00D40E4D" w14:paraId="3E1C2EB7" w14:textId="77777777" w:rsidTr="00D40E4D">
        <w:tc>
          <w:tcPr>
            <w:tcW w:w="1275" w:type="dxa"/>
          </w:tcPr>
          <w:p w14:paraId="29F6A7F3" w14:textId="77777777" w:rsidR="00D40E4D" w:rsidRDefault="00D40E4D" w:rsidP="009024C8">
            <w:r>
              <w:lastRenderedPageBreak/>
              <w:t>RE</w:t>
            </w:r>
          </w:p>
        </w:tc>
        <w:tc>
          <w:tcPr>
            <w:tcW w:w="1832" w:type="dxa"/>
            <w:shd w:val="clear" w:color="auto" w:fill="FFFFFF" w:themeFill="background1"/>
          </w:tcPr>
          <w:p w14:paraId="7695F0E9" w14:textId="77777777" w:rsidR="00D40E4D" w:rsidRDefault="00D40E4D" w:rsidP="009024C8">
            <w:r>
              <w:t>Who is a Christian and what do they believe?</w:t>
            </w:r>
          </w:p>
        </w:tc>
        <w:tc>
          <w:tcPr>
            <w:tcW w:w="2133" w:type="dxa"/>
            <w:gridSpan w:val="4"/>
            <w:shd w:val="clear" w:color="auto" w:fill="FFFFFF" w:themeFill="background1"/>
          </w:tcPr>
          <w:p w14:paraId="71482077" w14:textId="77777777" w:rsidR="00D40E4D" w:rsidRDefault="00D40E4D" w:rsidP="009024C8">
            <w:r>
              <w:t>What makes places Sacred?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77125EF4" w14:textId="77777777" w:rsidR="00D40E4D" w:rsidRDefault="00D40E4D" w:rsidP="009024C8">
            <w:r>
              <w:t>Christmas</w:t>
            </w:r>
          </w:p>
        </w:tc>
        <w:tc>
          <w:tcPr>
            <w:tcW w:w="2410" w:type="dxa"/>
            <w:gridSpan w:val="5"/>
            <w:shd w:val="clear" w:color="auto" w:fill="FFFFFF" w:themeFill="background1"/>
          </w:tcPr>
          <w:p w14:paraId="16D19BDF" w14:textId="77777777" w:rsidR="00D40E4D" w:rsidRDefault="00D40E4D" w:rsidP="009024C8">
            <w:r>
              <w:t>What does it mean to belong to a faith community</w:t>
            </w:r>
          </w:p>
        </w:tc>
        <w:tc>
          <w:tcPr>
            <w:tcW w:w="2734" w:type="dxa"/>
            <w:gridSpan w:val="4"/>
            <w:shd w:val="clear" w:color="auto" w:fill="FFFFFF" w:themeFill="background1"/>
          </w:tcPr>
          <w:p w14:paraId="02557CC7" w14:textId="77777777" w:rsidR="00D40E4D" w:rsidRDefault="00D40E4D" w:rsidP="009024C8">
            <w:r>
              <w:t>Chinese New Year Easter</w:t>
            </w:r>
          </w:p>
        </w:tc>
        <w:tc>
          <w:tcPr>
            <w:tcW w:w="3791" w:type="dxa"/>
            <w:gridSpan w:val="3"/>
            <w:shd w:val="clear" w:color="auto" w:fill="FFFFFF" w:themeFill="background1"/>
          </w:tcPr>
          <w:p w14:paraId="24A08BB4" w14:textId="77777777" w:rsidR="00D40E4D" w:rsidRDefault="00D40E4D" w:rsidP="009024C8">
            <w:r>
              <w:t>How and why do we celebrate sacred times?</w:t>
            </w:r>
          </w:p>
        </w:tc>
      </w:tr>
    </w:tbl>
    <w:p w14:paraId="5A390768" w14:textId="77777777" w:rsidR="00BA1819" w:rsidRPr="009024C8" w:rsidRDefault="00BA1819">
      <w:pPr>
        <w:rPr>
          <w:sz w:val="40"/>
          <w:szCs w:val="40"/>
        </w:rPr>
      </w:pPr>
    </w:p>
    <w:p w14:paraId="58DE1452" w14:textId="77777777" w:rsidR="00BA1819" w:rsidRDefault="00BA1819"/>
    <w:p w14:paraId="5ABE6B13" w14:textId="77777777" w:rsidR="00BA1819" w:rsidRDefault="00BA1819"/>
    <w:sectPr w:rsidR="00BA1819" w:rsidSect="00BA181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A0E4" w14:textId="77777777" w:rsidR="00BB28C1" w:rsidRDefault="00BB28C1" w:rsidP="00A72C02">
      <w:pPr>
        <w:spacing w:after="0" w:line="240" w:lineRule="auto"/>
      </w:pPr>
      <w:r>
        <w:separator/>
      </w:r>
    </w:p>
  </w:endnote>
  <w:endnote w:type="continuationSeparator" w:id="0">
    <w:p w14:paraId="242ED075" w14:textId="77777777" w:rsidR="00BB28C1" w:rsidRDefault="00BB28C1" w:rsidP="00A72C02">
      <w:pPr>
        <w:spacing w:after="0" w:line="240" w:lineRule="auto"/>
      </w:pPr>
      <w:r>
        <w:continuationSeparator/>
      </w:r>
    </w:p>
  </w:endnote>
  <w:endnote w:type="continuationNotice" w:id="1">
    <w:p w14:paraId="1BC53C66" w14:textId="77777777" w:rsidR="00BB28C1" w:rsidRDefault="00BB28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0708" w14:textId="77777777" w:rsidR="00BB28C1" w:rsidRDefault="00BB28C1" w:rsidP="00A72C02">
      <w:pPr>
        <w:spacing w:after="0" w:line="240" w:lineRule="auto"/>
      </w:pPr>
      <w:r>
        <w:separator/>
      </w:r>
    </w:p>
  </w:footnote>
  <w:footnote w:type="continuationSeparator" w:id="0">
    <w:p w14:paraId="46C580E1" w14:textId="77777777" w:rsidR="00BB28C1" w:rsidRDefault="00BB28C1" w:rsidP="00A72C02">
      <w:pPr>
        <w:spacing w:after="0" w:line="240" w:lineRule="auto"/>
      </w:pPr>
      <w:r>
        <w:continuationSeparator/>
      </w:r>
    </w:p>
  </w:footnote>
  <w:footnote w:type="continuationNotice" w:id="1">
    <w:p w14:paraId="46C5F9AF" w14:textId="77777777" w:rsidR="00BB28C1" w:rsidRDefault="00BB28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CE41" w14:textId="77777777" w:rsidR="00A72C02" w:rsidRDefault="00A72C02">
    <w:pPr>
      <w:pStyle w:val="Header"/>
    </w:pPr>
    <w:r w:rsidRPr="006B3BD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33E4A7" wp14:editId="7A5B986F">
          <wp:simplePos x="0" y="0"/>
          <wp:positionH relativeFrom="column">
            <wp:posOffset>-504968</wp:posOffset>
          </wp:positionH>
          <wp:positionV relativeFrom="paragraph">
            <wp:posOffset>-190434</wp:posOffset>
          </wp:positionV>
          <wp:extent cx="675782" cy="657225"/>
          <wp:effectExtent l="0" t="0" r="0" b="0"/>
          <wp:wrapTight wrapText="bothSides">
            <wp:wrapPolygon edited="0">
              <wp:start x="0" y="0"/>
              <wp:lineTo x="0" y="20661"/>
              <wp:lineTo x="20707" y="20661"/>
              <wp:lineTo x="20707" y="0"/>
              <wp:lineTo x="0" y="0"/>
            </wp:wrapPolygon>
          </wp:wrapTight>
          <wp:docPr id="7" name="Picture 7" descr="C:\Users\v leah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 leah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8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Curriculum </w:t>
    </w:r>
    <w:r w:rsidRPr="00BA1819">
      <w:rPr>
        <w:sz w:val="40"/>
        <w:szCs w:val="40"/>
      </w:rPr>
      <w:t xml:space="preserve">Year Planner     </w:t>
    </w:r>
    <w:r>
      <w:rPr>
        <w:sz w:val="40"/>
        <w:szCs w:val="40"/>
      </w:rPr>
      <w:t xml:space="preserve">                  Year 1        </w:t>
    </w:r>
    <w:r w:rsidR="00F21E28">
      <w:rPr>
        <w:sz w:val="40"/>
        <w:szCs w:val="40"/>
      </w:rPr>
      <w:t xml:space="preserve">     </w:t>
    </w:r>
    <w:r w:rsidR="0011380C">
      <w:rPr>
        <w:sz w:val="40"/>
        <w:szCs w:val="40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19"/>
    <w:rsid w:val="00031D19"/>
    <w:rsid w:val="00033FED"/>
    <w:rsid w:val="000B31C4"/>
    <w:rsid w:val="000C18DC"/>
    <w:rsid w:val="0011380C"/>
    <w:rsid w:val="001145FB"/>
    <w:rsid w:val="00142A9A"/>
    <w:rsid w:val="0017039F"/>
    <w:rsid w:val="001B303D"/>
    <w:rsid w:val="00206EA3"/>
    <w:rsid w:val="00252839"/>
    <w:rsid w:val="0029295E"/>
    <w:rsid w:val="002A4C05"/>
    <w:rsid w:val="002F7A68"/>
    <w:rsid w:val="00325017"/>
    <w:rsid w:val="00367358"/>
    <w:rsid w:val="00376DEC"/>
    <w:rsid w:val="00400260"/>
    <w:rsid w:val="00443D27"/>
    <w:rsid w:val="0045057B"/>
    <w:rsid w:val="00451CE4"/>
    <w:rsid w:val="0049173B"/>
    <w:rsid w:val="005017B3"/>
    <w:rsid w:val="00513A71"/>
    <w:rsid w:val="0052542A"/>
    <w:rsid w:val="005712AF"/>
    <w:rsid w:val="005A76D8"/>
    <w:rsid w:val="005B5CDA"/>
    <w:rsid w:val="005D49CE"/>
    <w:rsid w:val="005F10C8"/>
    <w:rsid w:val="00600E42"/>
    <w:rsid w:val="006110F3"/>
    <w:rsid w:val="006141BF"/>
    <w:rsid w:val="0065023A"/>
    <w:rsid w:val="00655FD1"/>
    <w:rsid w:val="006E1894"/>
    <w:rsid w:val="007A776B"/>
    <w:rsid w:val="00845398"/>
    <w:rsid w:val="00846789"/>
    <w:rsid w:val="008A1936"/>
    <w:rsid w:val="009024C8"/>
    <w:rsid w:val="00937EB4"/>
    <w:rsid w:val="009D00A7"/>
    <w:rsid w:val="009D5D8F"/>
    <w:rsid w:val="009E5439"/>
    <w:rsid w:val="009E5E76"/>
    <w:rsid w:val="00A5482E"/>
    <w:rsid w:val="00A72C02"/>
    <w:rsid w:val="00AA7A36"/>
    <w:rsid w:val="00B27BA8"/>
    <w:rsid w:val="00B6463C"/>
    <w:rsid w:val="00BA1819"/>
    <w:rsid w:val="00BB28C1"/>
    <w:rsid w:val="00BC4222"/>
    <w:rsid w:val="00BE3694"/>
    <w:rsid w:val="00BF623B"/>
    <w:rsid w:val="00C42778"/>
    <w:rsid w:val="00C80DDE"/>
    <w:rsid w:val="00D40E4D"/>
    <w:rsid w:val="00D9042D"/>
    <w:rsid w:val="00DF08F3"/>
    <w:rsid w:val="00E33D75"/>
    <w:rsid w:val="00E66479"/>
    <w:rsid w:val="00E72FF5"/>
    <w:rsid w:val="00ED0CD9"/>
    <w:rsid w:val="00F21E28"/>
    <w:rsid w:val="00F268F8"/>
    <w:rsid w:val="00F56B11"/>
    <w:rsid w:val="00F707B3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D0395"/>
  <w15:chartTrackingRefBased/>
  <w15:docId w15:val="{7E0352F4-E0B4-4EF3-A84F-5170A137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02"/>
  </w:style>
  <w:style w:type="paragraph" w:styleId="Footer">
    <w:name w:val="footer"/>
    <w:basedOn w:val="Normal"/>
    <w:link w:val="FooterChar"/>
    <w:uiPriority w:val="99"/>
    <w:unhideWhenUsed/>
    <w:rsid w:val="00A7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02"/>
  </w:style>
  <w:style w:type="character" w:styleId="Emphasis">
    <w:name w:val="Emphasis"/>
    <w:basedOn w:val="DefaultParagraphFont"/>
    <w:uiPriority w:val="20"/>
    <w:qFormat/>
    <w:rsid w:val="00BC4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7821C-EBDF-4874-9ABF-8D146A87A67C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db3f1918-fa29-45c2-b48c-9d0a243871de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ed69ede-64d4-4acd-87e4-3197518d287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30BDD3-8A91-49AD-B487-0B2F17C60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2315-B74C-43A7-BBBD-36078C488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f1918-fa29-45c2-b48c-9d0a243871de"/>
    <ds:schemaRef ds:uri="9ed69ede-64d4-4acd-87e4-3197518d2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Lanigan, Linda</cp:lastModifiedBy>
  <cp:revision>17</cp:revision>
  <cp:lastPrinted>2019-04-24T21:25:00Z</cp:lastPrinted>
  <dcterms:created xsi:type="dcterms:W3CDTF">2020-07-22T17:34:00Z</dcterms:created>
  <dcterms:modified xsi:type="dcterms:W3CDTF">2024-01-10T16:28:00Z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1149600</vt:r8>
  </property>
  <property fmtid="{D5CDD505-2E9C-101B-9397-08002B2CF9AE}" pid="4" name="MediaServiceImageTags">
    <vt:lpwstr/>
  </property>
</Properties>
</file>