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7CB1" w14:textId="77777777"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1407D4D" wp14:editId="61407D4E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</w:t>
      </w:r>
      <w:r w:rsidR="00266A23">
        <w:rPr>
          <w:sz w:val="40"/>
          <w:szCs w:val="40"/>
        </w:rPr>
        <w:t>Year 4</w:t>
      </w:r>
      <w:r w:rsidR="004E6185">
        <w:rPr>
          <w:sz w:val="40"/>
          <w:szCs w:val="40"/>
        </w:rPr>
        <w:t xml:space="preserve">              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06"/>
        <w:gridCol w:w="1568"/>
        <w:gridCol w:w="497"/>
        <w:gridCol w:w="69"/>
        <w:gridCol w:w="424"/>
        <w:gridCol w:w="75"/>
        <w:gridCol w:w="728"/>
        <w:gridCol w:w="755"/>
        <w:gridCol w:w="295"/>
        <w:gridCol w:w="614"/>
        <w:gridCol w:w="245"/>
        <w:gridCol w:w="480"/>
        <w:gridCol w:w="698"/>
        <w:gridCol w:w="159"/>
        <w:gridCol w:w="623"/>
        <w:gridCol w:w="142"/>
        <w:gridCol w:w="142"/>
        <w:gridCol w:w="388"/>
        <w:gridCol w:w="579"/>
        <w:gridCol w:w="322"/>
        <w:gridCol w:w="833"/>
        <w:gridCol w:w="424"/>
        <w:gridCol w:w="142"/>
        <w:gridCol w:w="334"/>
        <w:gridCol w:w="242"/>
        <w:gridCol w:w="221"/>
        <w:gridCol w:w="559"/>
        <w:gridCol w:w="1637"/>
      </w:tblGrid>
      <w:tr w:rsidR="00355828" w14:paraId="61407CB8" w14:textId="77777777" w:rsidTr="000C649E">
        <w:trPr>
          <w:trHeight w:val="394"/>
        </w:trPr>
        <w:tc>
          <w:tcPr>
            <w:tcW w:w="1407" w:type="dxa"/>
          </w:tcPr>
          <w:p w14:paraId="61407CB2" w14:textId="77777777" w:rsidR="00355828" w:rsidRDefault="00355828">
            <w:r>
              <w:t>Subject</w:t>
            </w:r>
          </w:p>
        </w:tc>
        <w:tc>
          <w:tcPr>
            <w:tcW w:w="3367" w:type="dxa"/>
            <w:gridSpan w:val="6"/>
          </w:tcPr>
          <w:p w14:paraId="61407CB3" w14:textId="77777777" w:rsidR="00355828" w:rsidRDefault="00355828">
            <w:r>
              <w:t>Unit 1</w:t>
            </w:r>
          </w:p>
        </w:tc>
        <w:tc>
          <w:tcPr>
            <w:tcW w:w="1664" w:type="dxa"/>
            <w:gridSpan w:val="3"/>
          </w:tcPr>
          <w:p w14:paraId="61407CB4" w14:textId="77777777" w:rsidR="00355828" w:rsidRDefault="00355828">
            <w:r>
              <w:t>Unit 2</w:t>
            </w:r>
          </w:p>
        </w:tc>
        <w:tc>
          <w:tcPr>
            <w:tcW w:w="3462" w:type="dxa"/>
            <w:gridSpan w:val="9"/>
          </w:tcPr>
          <w:p w14:paraId="61407CB5" w14:textId="77777777" w:rsidR="00355828" w:rsidRDefault="00355828">
            <w:r>
              <w:t>Unit 3</w:t>
            </w:r>
          </w:p>
        </w:tc>
        <w:tc>
          <w:tcPr>
            <w:tcW w:w="3081" w:type="dxa"/>
            <w:gridSpan w:val="8"/>
          </w:tcPr>
          <w:p w14:paraId="61407CB6" w14:textId="77777777" w:rsidR="00355828" w:rsidRDefault="00355828">
            <w:r>
              <w:t>Unit 4</w:t>
            </w:r>
          </w:p>
        </w:tc>
        <w:tc>
          <w:tcPr>
            <w:tcW w:w="1620" w:type="dxa"/>
          </w:tcPr>
          <w:p w14:paraId="61407CB7" w14:textId="77777777" w:rsidR="00355828" w:rsidRDefault="00355828">
            <w:r>
              <w:t>Unit 5</w:t>
            </w:r>
          </w:p>
        </w:tc>
      </w:tr>
      <w:tr w:rsidR="00355828" w14:paraId="61407CC0" w14:textId="77777777" w:rsidTr="000C649E">
        <w:trPr>
          <w:trHeight w:val="364"/>
        </w:trPr>
        <w:tc>
          <w:tcPr>
            <w:tcW w:w="1407" w:type="dxa"/>
          </w:tcPr>
          <w:p w14:paraId="61407CB9" w14:textId="77777777" w:rsidR="00355828" w:rsidRDefault="00355828"/>
        </w:tc>
        <w:tc>
          <w:tcPr>
            <w:tcW w:w="3367" w:type="dxa"/>
            <w:gridSpan w:val="6"/>
          </w:tcPr>
          <w:p w14:paraId="61407CBA" w14:textId="77777777" w:rsidR="00355828" w:rsidRDefault="00355828">
            <w:r>
              <w:t>History</w:t>
            </w:r>
          </w:p>
        </w:tc>
        <w:tc>
          <w:tcPr>
            <w:tcW w:w="1664" w:type="dxa"/>
            <w:gridSpan w:val="3"/>
          </w:tcPr>
          <w:p w14:paraId="61407CBB" w14:textId="77777777" w:rsidR="00355828" w:rsidRDefault="00355828">
            <w:r>
              <w:t>Science</w:t>
            </w:r>
          </w:p>
          <w:p w14:paraId="61407CBC" w14:textId="77777777" w:rsidR="00355828" w:rsidRDefault="00355828">
            <w:r>
              <w:t>MINI unit</w:t>
            </w:r>
          </w:p>
        </w:tc>
        <w:tc>
          <w:tcPr>
            <w:tcW w:w="3462" w:type="dxa"/>
            <w:gridSpan w:val="9"/>
          </w:tcPr>
          <w:p w14:paraId="61407CBD" w14:textId="77777777" w:rsidR="00355828" w:rsidRDefault="00355828">
            <w:r>
              <w:t>History and Geography</w:t>
            </w:r>
          </w:p>
        </w:tc>
        <w:tc>
          <w:tcPr>
            <w:tcW w:w="3081" w:type="dxa"/>
            <w:gridSpan w:val="8"/>
          </w:tcPr>
          <w:p w14:paraId="61407CBE" w14:textId="77777777" w:rsidR="00355828" w:rsidRDefault="004E6185">
            <w:r>
              <w:t>Geography</w:t>
            </w:r>
          </w:p>
        </w:tc>
        <w:tc>
          <w:tcPr>
            <w:tcW w:w="1620" w:type="dxa"/>
          </w:tcPr>
          <w:p w14:paraId="61407CBF" w14:textId="77777777" w:rsidR="00355828" w:rsidRDefault="004E6185">
            <w:r>
              <w:t>Science Mini unit</w:t>
            </w:r>
          </w:p>
        </w:tc>
      </w:tr>
      <w:tr w:rsidR="00355828" w14:paraId="61407CC7" w14:textId="77777777" w:rsidTr="000C649E">
        <w:trPr>
          <w:trHeight w:val="364"/>
        </w:trPr>
        <w:tc>
          <w:tcPr>
            <w:tcW w:w="1407" w:type="dxa"/>
          </w:tcPr>
          <w:p w14:paraId="61407CC1" w14:textId="77777777" w:rsidR="00355828" w:rsidRDefault="00355828">
            <w:r>
              <w:t>History</w:t>
            </w:r>
          </w:p>
        </w:tc>
        <w:tc>
          <w:tcPr>
            <w:tcW w:w="3367" w:type="dxa"/>
            <w:gridSpan w:val="6"/>
            <w:shd w:val="clear" w:color="auto" w:fill="FFFFFF" w:themeFill="background1"/>
          </w:tcPr>
          <w:p w14:paraId="61407CC2" w14:textId="77777777" w:rsidR="00355828" w:rsidRDefault="00355828" w:rsidP="004C0719">
            <w:r>
              <w:t>Ancient Egypt</w:t>
            </w:r>
          </w:p>
        </w:tc>
        <w:tc>
          <w:tcPr>
            <w:tcW w:w="1664" w:type="dxa"/>
            <w:gridSpan w:val="3"/>
            <w:shd w:val="clear" w:color="auto" w:fill="D0CECE" w:themeFill="background2" w:themeFillShade="E6"/>
          </w:tcPr>
          <w:p w14:paraId="61407CC3" w14:textId="77777777" w:rsidR="00355828" w:rsidRDefault="00355828"/>
        </w:tc>
        <w:tc>
          <w:tcPr>
            <w:tcW w:w="3462" w:type="dxa"/>
            <w:gridSpan w:val="9"/>
            <w:shd w:val="clear" w:color="auto" w:fill="FFFFFF" w:themeFill="background1"/>
          </w:tcPr>
          <w:p w14:paraId="61407CC4" w14:textId="77777777" w:rsidR="00355828" w:rsidRDefault="00355828">
            <w:r>
              <w:t>Ancient Roman Britain</w:t>
            </w:r>
          </w:p>
        </w:tc>
        <w:tc>
          <w:tcPr>
            <w:tcW w:w="3081" w:type="dxa"/>
            <w:gridSpan w:val="8"/>
            <w:shd w:val="clear" w:color="auto" w:fill="D0CECE" w:themeFill="background2" w:themeFillShade="E6"/>
          </w:tcPr>
          <w:p w14:paraId="61407CC5" w14:textId="77777777" w:rsidR="00355828" w:rsidRDefault="00355828"/>
        </w:tc>
        <w:tc>
          <w:tcPr>
            <w:tcW w:w="1620" w:type="dxa"/>
            <w:shd w:val="clear" w:color="auto" w:fill="D0CECE" w:themeFill="background2" w:themeFillShade="E6"/>
          </w:tcPr>
          <w:p w14:paraId="61407CC6" w14:textId="77777777" w:rsidR="00355828" w:rsidRDefault="00355828"/>
        </w:tc>
      </w:tr>
      <w:tr w:rsidR="00355828" w14:paraId="61407CCE" w14:textId="77777777" w:rsidTr="00DF5D16">
        <w:trPr>
          <w:trHeight w:val="394"/>
        </w:trPr>
        <w:tc>
          <w:tcPr>
            <w:tcW w:w="1407" w:type="dxa"/>
          </w:tcPr>
          <w:p w14:paraId="61407CC8" w14:textId="77777777" w:rsidR="00355828" w:rsidRDefault="00355828">
            <w:r>
              <w:t>Geography</w:t>
            </w:r>
          </w:p>
        </w:tc>
        <w:tc>
          <w:tcPr>
            <w:tcW w:w="3367" w:type="dxa"/>
            <w:gridSpan w:val="6"/>
            <w:shd w:val="clear" w:color="auto" w:fill="D0CECE"/>
          </w:tcPr>
          <w:p w14:paraId="61407CC9" w14:textId="77777777" w:rsidR="00355828" w:rsidRDefault="00355828"/>
        </w:tc>
        <w:tc>
          <w:tcPr>
            <w:tcW w:w="1664" w:type="dxa"/>
            <w:gridSpan w:val="3"/>
            <w:shd w:val="clear" w:color="auto" w:fill="D0CECE" w:themeFill="background2" w:themeFillShade="E6"/>
          </w:tcPr>
          <w:p w14:paraId="61407CCA" w14:textId="77777777" w:rsidR="00355828" w:rsidRDefault="00355828"/>
        </w:tc>
        <w:tc>
          <w:tcPr>
            <w:tcW w:w="3462" w:type="dxa"/>
            <w:gridSpan w:val="9"/>
            <w:shd w:val="clear" w:color="auto" w:fill="FFFFFF" w:themeFill="background1"/>
          </w:tcPr>
          <w:p w14:paraId="61407CCB" w14:textId="77777777" w:rsidR="00355828" w:rsidRDefault="00355828">
            <w:r>
              <w:t>The Geography of Britain through time.</w:t>
            </w:r>
          </w:p>
        </w:tc>
        <w:tc>
          <w:tcPr>
            <w:tcW w:w="3081" w:type="dxa"/>
            <w:gridSpan w:val="8"/>
            <w:shd w:val="clear" w:color="auto" w:fill="FFFFFF" w:themeFill="background1"/>
          </w:tcPr>
          <w:p w14:paraId="61407CCC" w14:textId="77777777" w:rsidR="00355828" w:rsidRDefault="00355828" w:rsidP="00D2146E">
            <w:r>
              <w:t>Llandudno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1407CCD" w14:textId="77777777" w:rsidR="00355828" w:rsidRDefault="00355828"/>
        </w:tc>
      </w:tr>
      <w:tr w:rsidR="004E6185" w14:paraId="61407CD8" w14:textId="77777777" w:rsidTr="00DF5D16">
        <w:trPr>
          <w:trHeight w:val="364"/>
        </w:trPr>
        <w:tc>
          <w:tcPr>
            <w:tcW w:w="1407" w:type="dxa"/>
          </w:tcPr>
          <w:p w14:paraId="61407CCF" w14:textId="77777777" w:rsidR="004E6185" w:rsidRDefault="004E6185" w:rsidP="004E6185">
            <w:r>
              <w:t>Art</w:t>
            </w:r>
          </w:p>
        </w:tc>
        <w:tc>
          <w:tcPr>
            <w:tcW w:w="3367" w:type="dxa"/>
            <w:gridSpan w:val="6"/>
            <w:shd w:val="clear" w:color="auto" w:fill="FFFFFF" w:themeFill="background1"/>
          </w:tcPr>
          <w:p w14:paraId="61407CD0" w14:textId="77777777" w:rsidR="004E6185" w:rsidRDefault="004E6185" w:rsidP="004E6185">
            <w:r>
              <w:t>BURST</w:t>
            </w:r>
          </w:p>
          <w:p w14:paraId="61407CD1" w14:textId="77777777" w:rsidR="004E6185" w:rsidRDefault="004E6185" w:rsidP="004E6185">
            <w:r>
              <w:t>Digital images and manipulation</w:t>
            </w:r>
          </w:p>
        </w:tc>
        <w:tc>
          <w:tcPr>
            <w:tcW w:w="1664" w:type="dxa"/>
            <w:gridSpan w:val="3"/>
            <w:shd w:val="clear" w:color="auto" w:fill="FFFFFF" w:themeFill="background1"/>
          </w:tcPr>
          <w:p w14:paraId="61407CD2" w14:textId="77777777" w:rsidR="004E6185" w:rsidRDefault="0099729B" w:rsidP="004E6185">
            <w:r>
              <w:t>Art Burst: Christmas card/decoration</w:t>
            </w:r>
          </w:p>
        </w:tc>
        <w:tc>
          <w:tcPr>
            <w:tcW w:w="3462" w:type="dxa"/>
            <w:gridSpan w:val="9"/>
            <w:shd w:val="clear" w:color="auto" w:fill="FFFFFF" w:themeFill="background1"/>
          </w:tcPr>
          <w:p w14:paraId="61407CD3" w14:textId="77777777" w:rsidR="004E6185" w:rsidRDefault="004E6185" w:rsidP="004E6185">
            <w:r>
              <w:t>Mosaics</w:t>
            </w:r>
          </w:p>
        </w:tc>
        <w:tc>
          <w:tcPr>
            <w:tcW w:w="3081" w:type="dxa"/>
            <w:gridSpan w:val="8"/>
            <w:shd w:val="clear" w:color="auto" w:fill="FFFFFF" w:themeFill="background1"/>
          </w:tcPr>
          <w:p w14:paraId="61407CD4" w14:textId="77777777" w:rsidR="004E6185" w:rsidRDefault="004E6185" w:rsidP="004E6185">
            <w:r>
              <w:t>Landscape Pointillism</w:t>
            </w:r>
          </w:p>
        </w:tc>
        <w:tc>
          <w:tcPr>
            <w:tcW w:w="1620" w:type="dxa"/>
            <w:shd w:val="clear" w:color="auto" w:fill="FFFFFF" w:themeFill="background1"/>
          </w:tcPr>
          <w:p w14:paraId="61407CD5" w14:textId="77777777" w:rsidR="004E6185" w:rsidRDefault="004E6185" w:rsidP="004E6185">
            <w:r>
              <w:t>BURST</w:t>
            </w:r>
          </w:p>
          <w:p w14:paraId="61407CD6" w14:textId="77777777" w:rsidR="004E6185" w:rsidRDefault="004E6185" w:rsidP="004E6185">
            <w:r>
              <w:t>portraits</w:t>
            </w:r>
          </w:p>
          <w:p w14:paraId="61407CD7" w14:textId="77777777" w:rsidR="0099729B" w:rsidRDefault="0099729B" w:rsidP="004E6185">
            <w:r>
              <w:t>Frida Kahlo</w:t>
            </w:r>
          </w:p>
        </w:tc>
      </w:tr>
      <w:tr w:rsidR="004E6185" w14:paraId="61407CDF" w14:textId="77777777" w:rsidTr="000C649E">
        <w:trPr>
          <w:trHeight w:val="394"/>
        </w:trPr>
        <w:tc>
          <w:tcPr>
            <w:tcW w:w="1407" w:type="dxa"/>
          </w:tcPr>
          <w:p w14:paraId="61407CD9" w14:textId="77777777" w:rsidR="004E6185" w:rsidRDefault="004E6185" w:rsidP="004E6185">
            <w:r>
              <w:t>DT</w:t>
            </w:r>
          </w:p>
        </w:tc>
        <w:tc>
          <w:tcPr>
            <w:tcW w:w="3367" w:type="dxa"/>
            <w:gridSpan w:val="6"/>
            <w:shd w:val="clear" w:color="auto" w:fill="FFFFFF" w:themeFill="background1"/>
          </w:tcPr>
          <w:p w14:paraId="61407CDA" w14:textId="77777777" w:rsidR="004E6185" w:rsidRDefault="004E6185" w:rsidP="004E6185">
            <w:r>
              <w:t>Making a Pharoh Throne</w:t>
            </w:r>
          </w:p>
        </w:tc>
        <w:tc>
          <w:tcPr>
            <w:tcW w:w="1664" w:type="dxa"/>
            <w:gridSpan w:val="3"/>
            <w:shd w:val="clear" w:color="auto" w:fill="D0CECE" w:themeFill="background2" w:themeFillShade="E6"/>
          </w:tcPr>
          <w:p w14:paraId="61407CDB" w14:textId="77777777" w:rsidR="004E6185" w:rsidRDefault="004E6185" w:rsidP="004E6185"/>
        </w:tc>
        <w:tc>
          <w:tcPr>
            <w:tcW w:w="3462" w:type="dxa"/>
            <w:gridSpan w:val="9"/>
            <w:shd w:val="clear" w:color="auto" w:fill="D0CECE" w:themeFill="background2" w:themeFillShade="E6"/>
          </w:tcPr>
          <w:p w14:paraId="61407CDC" w14:textId="77777777" w:rsidR="004E6185" w:rsidRDefault="004E6185" w:rsidP="004E6185"/>
        </w:tc>
        <w:tc>
          <w:tcPr>
            <w:tcW w:w="3081" w:type="dxa"/>
            <w:gridSpan w:val="8"/>
            <w:shd w:val="clear" w:color="auto" w:fill="D0CECE" w:themeFill="background2" w:themeFillShade="E6"/>
          </w:tcPr>
          <w:p w14:paraId="61407CDD" w14:textId="77777777" w:rsidR="004E6185" w:rsidRDefault="004E6185" w:rsidP="004E6185"/>
        </w:tc>
        <w:tc>
          <w:tcPr>
            <w:tcW w:w="1620" w:type="dxa"/>
            <w:shd w:val="clear" w:color="auto" w:fill="D0CECE" w:themeFill="background2" w:themeFillShade="E6"/>
          </w:tcPr>
          <w:p w14:paraId="61407CDE" w14:textId="77777777" w:rsidR="004E6185" w:rsidRDefault="004E6185" w:rsidP="004E6185"/>
        </w:tc>
      </w:tr>
      <w:tr w:rsidR="004E6185" w14:paraId="61407CE6" w14:textId="77777777" w:rsidTr="00DF5D16">
        <w:trPr>
          <w:trHeight w:val="364"/>
        </w:trPr>
        <w:tc>
          <w:tcPr>
            <w:tcW w:w="1407" w:type="dxa"/>
          </w:tcPr>
          <w:p w14:paraId="61407CE0" w14:textId="77777777" w:rsidR="004E6185" w:rsidRDefault="004E6185" w:rsidP="004E6185">
            <w:r>
              <w:t>Science</w:t>
            </w:r>
          </w:p>
        </w:tc>
        <w:tc>
          <w:tcPr>
            <w:tcW w:w="2562" w:type="dxa"/>
            <w:gridSpan w:val="4"/>
            <w:shd w:val="clear" w:color="auto" w:fill="FFFFFF" w:themeFill="background1"/>
          </w:tcPr>
          <w:p w14:paraId="61407CE1" w14:textId="77777777" w:rsidR="004E6185" w:rsidRPr="00DF5D16" w:rsidRDefault="004E6185" w:rsidP="004E6185">
            <w:r w:rsidRPr="00DF5D16">
              <w:t>Electricity</w:t>
            </w:r>
            <w:r w:rsidR="00DF5D16">
              <w:t xml:space="preserve"> </w:t>
            </w:r>
          </w:p>
        </w:tc>
        <w:tc>
          <w:tcPr>
            <w:tcW w:w="2469" w:type="dxa"/>
            <w:gridSpan w:val="5"/>
            <w:shd w:val="clear" w:color="auto" w:fill="FFFFFF" w:themeFill="background1"/>
          </w:tcPr>
          <w:p w14:paraId="61407CE2" w14:textId="77777777" w:rsidR="004E6185" w:rsidRPr="00DF5D16" w:rsidRDefault="00DF5D16" w:rsidP="004E6185">
            <w:r>
              <w:t>Sound</w:t>
            </w:r>
          </w:p>
        </w:tc>
        <w:tc>
          <w:tcPr>
            <w:tcW w:w="2351" w:type="dxa"/>
            <w:gridSpan w:val="6"/>
            <w:shd w:val="clear" w:color="auto" w:fill="FFFFFF" w:themeFill="background1"/>
          </w:tcPr>
          <w:p w14:paraId="61407CE3" w14:textId="77777777" w:rsidR="004E6185" w:rsidRPr="00DF5D16" w:rsidRDefault="004E6185" w:rsidP="004E6185">
            <w:r w:rsidRPr="00DF5D16">
              <w:t>Human Nutrition</w:t>
            </w:r>
          </w:p>
        </w:tc>
        <w:tc>
          <w:tcPr>
            <w:tcW w:w="2835" w:type="dxa"/>
            <w:gridSpan w:val="7"/>
            <w:shd w:val="clear" w:color="auto" w:fill="FFFFFF" w:themeFill="background1"/>
          </w:tcPr>
          <w:p w14:paraId="61407CE4" w14:textId="77777777" w:rsidR="004E6185" w:rsidRPr="00DF5D16" w:rsidRDefault="004E6185" w:rsidP="004E6185">
            <w:r w:rsidRPr="00DF5D16">
              <w:t>Changes of state</w:t>
            </w:r>
          </w:p>
        </w:tc>
        <w:tc>
          <w:tcPr>
            <w:tcW w:w="2977" w:type="dxa"/>
            <w:gridSpan w:val="5"/>
            <w:shd w:val="clear" w:color="auto" w:fill="FFFFFF" w:themeFill="background1"/>
          </w:tcPr>
          <w:p w14:paraId="61407CE5" w14:textId="77777777" w:rsidR="004E6185" w:rsidRPr="00DF5D16" w:rsidRDefault="004E6185" w:rsidP="004E6185">
            <w:r w:rsidRPr="00DF5D16">
              <w:t>Living things and dangers to living things</w:t>
            </w:r>
          </w:p>
        </w:tc>
      </w:tr>
      <w:tr w:rsidR="00FF76F3" w14:paraId="61407CFC" w14:textId="77777777" w:rsidTr="002D1E01">
        <w:trPr>
          <w:trHeight w:val="394"/>
        </w:trPr>
        <w:tc>
          <w:tcPr>
            <w:tcW w:w="1407" w:type="dxa"/>
          </w:tcPr>
          <w:p w14:paraId="61407CE7" w14:textId="77777777" w:rsidR="00FF76F3" w:rsidRDefault="00FF76F3" w:rsidP="00FF76F3">
            <w:r>
              <w:t>Music</w:t>
            </w:r>
          </w:p>
        </w:tc>
        <w:tc>
          <w:tcPr>
            <w:tcW w:w="2137" w:type="dxa"/>
            <w:gridSpan w:val="3"/>
            <w:shd w:val="clear" w:color="auto" w:fill="auto"/>
          </w:tcPr>
          <w:p w14:paraId="61407CE8" w14:textId="77777777" w:rsidR="00FF76F3" w:rsidRPr="00F330E5" w:rsidRDefault="00C320C6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Charanga Unit:</w:t>
            </w:r>
          </w:p>
          <w:p w14:paraId="61407CE9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  <w:p w14:paraId="61407CEA" w14:textId="77777777" w:rsidR="00FF76F3" w:rsidRPr="00F330E5" w:rsidRDefault="00C320C6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“</w:t>
            </w:r>
            <w:r w:rsidR="00FF76F3" w:rsidRPr="00F330E5">
              <w:rPr>
                <w:rFonts w:cstheme="minorHAnsi"/>
                <w:sz w:val="20"/>
                <w:szCs w:val="20"/>
              </w:rPr>
              <w:t>Mamma Mia</w:t>
            </w:r>
            <w:r w:rsidRPr="00F330E5">
              <w:rPr>
                <w:rFonts w:cstheme="minorHAnsi"/>
                <w:sz w:val="20"/>
                <w:szCs w:val="20"/>
              </w:rPr>
              <w:t>” focusing on the Pop genre</w:t>
            </w:r>
          </w:p>
          <w:p w14:paraId="61407CEB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61407CEC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TMS</w:t>
            </w:r>
          </w:p>
          <w:p w14:paraId="61407CED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  <w:p w14:paraId="61407CEE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Glockenspiel Stage 2</w:t>
            </w:r>
          </w:p>
        </w:tc>
        <w:tc>
          <w:tcPr>
            <w:tcW w:w="1635" w:type="dxa"/>
            <w:gridSpan w:val="4"/>
            <w:shd w:val="clear" w:color="auto" w:fill="auto"/>
          </w:tcPr>
          <w:p w14:paraId="61407CEF" w14:textId="77777777" w:rsidR="00FF76F3" w:rsidRPr="00F330E5" w:rsidRDefault="00C320C6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Charanga Unit:</w:t>
            </w:r>
          </w:p>
          <w:p w14:paraId="61407CF0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  <w:p w14:paraId="61407CF1" w14:textId="77777777" w:rsidR="00FF76F3" w:rsidRPr="00F330E5" w:rsidRDefault="00C320C6" w:rsidP="00FF76F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330E5">
              <w:rPr>
                <w:rFonts w:cstheme="minorHAnsi"/>
                <w:sz w:val="20"/>
                <w:szCs w:val="20"/>
              </w:rPr>
              <w:t>“</w:t>
            </w:r>
            <w:r w:rsidR="00FF76F3" w:rsidRPr="00F330E5">
              <w:rPr>
                <w:rFonts w:cstheme="minorHAnsi"/>
                <w:sz w:val="20"/>
                <w:szCs w:val="20"/>
              </w:rPr>
              <w:t>Lean on me</w:t>
            </w:r>
            <w:r w:rsidRPr="00F330E5">
              <w:rPr>
                <w:rFonts w:cstheme="minorHAnsi"/>
                <w:sz w:val="20"/>
                <w:szCs w:val="20"/>
              </w:rPr>
              <w:t>” focusing on the Gospel genre</w:t>
            </w:r>
          </w:p>
          <w:p w14:paraId="61407CF2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6" w:type="dxa"/>
            <w:gridSpan w:val="7"/>
            <w:shd w:val="clear" w:color="auto" w:fill="auto"/>
          </w:tcPr>
          <w:p w14:paraId="61407CF3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TMS</w:t>
            </w:r>
          </w:p>
          <w:p w14:paraId="61407CF4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  <w:p w14:paraId="61407CF5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330E5">
              <w:rPr>
                <w:rFonts w:cstheme="minorHAnsi"/>
                <w:sz w:val="20"/>
                <w:szCs w:val="20"/>
              </w:rPr>
              <w:t>Ukulele</w:t>
            </w:r>
          </w:p>
        </w:tc>
        <w:tc>
          <w:tcPr>
            <w:tcW w:w="3081" w:type="dxa"/>
            <w:gridSpan w:val="8"/>
            <w:shd w:val="clear" w:color="auto" w:fill="auto"/>
          </w:tcPr>
          <w:p w14:paraId="61407CF6" w14:textId="77777777" w:rsidR="00FF76F3" w:rsidRPr="00F330E5" w:rsidRDefault="00C320C6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Charanga Unit:</w:t>
            </w:r>
          </w:p>
          <w:p w14:paraId="61407CF7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  <w:p w14:paraId="61407CF8" w14:textId="77777777" w:rsidR="00FF76F3" w:rsidRPr="00F330E5" w:rsidRDefault="00C320C6" w:rsidP="00FF76F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330E5">
              <w:rPr>
                <w:rFonts w:cstheme="minorHAnsi"/>
                <w:sz w:val="20"/>
                <w:szCs w:val="20"/>
              </w:rPr>
              <w:t>“</w:t>
            </w:r>
            <w:r w:rsidR="00FF76F3" w:rsidRPr="00F330E5">
              <w:rPr>
                <w:rFonts w:cstheme="minorHAnsi"/>
                <w:sz w:val="20"/>
                <w:szCs w:val="20"/>
              </w:rPr>
              <w:t>Blackbird</w:t>
            </w:r>
            <w:r w:rsidRPr="00F330E5">
              <w:rPr>
                <w:rFonts w:cstheme="minorHAnsi"/>
                <w:sz w:val="20"/>
                <w:szCs w:val="20"/>
              </w:rPr>
              <w:t>” focusing on the Pop genre</w:t>
            </w:r>
          </w:p>
        </w:tc>
        <w:tc>
          <w:tcPr>
            <w:tcW w:w="1620" w:type="dxa"/>
            <w:shd w:val="clear" w:color="auto" w:fill="auto"/>
          </w:tcPr>
          <w:p w14:paraId="61407CF9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  <w:r w:rsidRPr="00F330E5">
              <w:rPr>
                <w:rFonts w:cstheme="minorHAnsi"/>
                <w:sz w:val="20"/>
                <w:szCs w:val="20"/>
              </w:rPr>
              <w:t>TMS</w:t>
            </w:r>
          </w:p>
          <w:p w14:paraId="61407CFA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</w:rPr>
            </w:pPr>
          </w:p>
          <w:p w14:paraId="61407CFB" w14:textId="77777777" w:rsidR="00FF76F3" w:rsidRPr="00F330E5" w:rsidRDefault="00FF76F3" w:rsidP="00FF76F3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330E5">
              <w:rPr>
                <w:rFonts w:cstheme="minorHAnsi"/>
                <w:sz w:val="20"/>
                <w:szCs w:val="20"/>
              </w:rPr>
              <w:t>Ukulele</w:t>
            </w:r>
          </w:p>
        </w:tc>
      </w:tr>
      <w:tr w:rsidR="00396673" w14:paraId="61407D07" w14:textId="77777777" w:rsidTr="00396673">
        <w:trPr>
          <w:trHeight w:val="394"/>
        </w:trPr>
        <w:tc>
          <w:tcPr>
            <w:tcW w:w="1407" w:type="dxa"/>
          </w:tcPr>
          <w:p w14:paraId="61407CFD" w14:textId="77777777" w:rsidR="00396673" w:rsidRDefault="00396673" w:rsidP="00396673">
            <w:r>
              <w:t>Computing</w:t>
            </w:r>
          </w:p>
        </w:tc>
        <w:tc>
          <w:tcPr>
            <w:tcW w:w="1570" w:type="dxa"/>
            <w:shd w:val="clear" w:color="auto" w:fill="FFFFFF" w:themeFill="background1"/>
          </w:tcPr>
          <w:p w14:paraId="61407CFE" w14:textId="77777777" w:rsidR="00396673" w:rsidRDefault="00396673" w:rsidP="00396673">
            <w:r>
              <w:t>E – Safety:</w:t>
            </w:r>
          </w:p>
          <w:p w14:paraId="61407CFF" w14:textId="77777777" w:rsidR="00396673" w:rsidRDefault="00396673" w:rsidP="00396673">
            <w:r>
              <w:t>Don’t fail for Fake.</w:t>
            </w:r>
          </w:p>
        </w:tc>
        <w:tc>
          <w:tcPr>
            <w:tcW w:w="2847" w:type="dxa"/>
            <w:gridSpan w:val="7"/>
            <w:shd w:val="clear" w:color="auto" w:fill="FFFFFF" w:themeFill="background1"/>
          </w:tcPr>
          <w:p w14:paraId="61407D00" w14:textId="77777777" w:rsidR="00396673" w:rsidRDefault="00396673" w:rsidP="00396673">
            <w:pPr>
              <w:rPr>
                <w:color w:val="000000"/>
                <w:sz w:val="20"/>
                <w:szCs w:val="20"/>
              </w:rPr>
            </w:pPr>
            <w:r w:rsidRPr="00396673">
              <w:rPr>
                <w:color w:val="000000"/>
                <w:sz w:val="20"/>
                <w:szCs w:val="20"/>
              </w:rPr>
              <w:t>Computer Science: Networks: Understanding the different ways computer communicate</w:t>
            </w:r>
          </w:p>
          <w:p w14:paraId="61407D01" w14:textId="77777777" w:rsidR="00396673" w:rsidRPr="00396673" w:rsidRDefault="00396673" w:rsidP="00396673">
            <w:pPr>
              <w:rPr>
                <w:sz w:val="20"/>
                <w:szCs w:val="20"/>
              </w:rPr>
            </w:pPr>
            <w:r w:rsidRPr="00396673">
              <w:rPr>
                <w:color w:val="000000"/>
                <w:sz w:val="20"/>
                <w:szCs w:val="20"/>
              </w:rPr>
              <w:t>Information Technology: Email</w:t>
            </w:r>
          </w:p>
        </w:tc>
        <w:tc>
          <w:tcPr>
            <w:tcW w:w="2823" w:type="dxa"/>
            <w:gridSpan w:val="6"/>
            <w:shd w:val="clear" w:color="auto" w:fill="FFFFFF" w:themeFill="background1"/>
          </w:tcPr>
          <w:p w14:paraId="61407D02" w14:textId="77777777" w:rsidR="00396673" w:rsidRDefault="00396673" w:rsidP="00396673">
            <w:pPr>
              <w:rPr>
                <w:color w:val="000000"/>
                <w:sz w:val="20"/>
                <w:szCs w:val="20"/>
              </w:rPr>
            </w:pPr>
            <w:r w:rsidRPr="00396673">
              <w:rPr>
                <w:color w:val="000000"/>
                <w:sz w:val="20"/>
                <w:szCs w:val="20"/>
              </w:rPr>
              <w:t>Information Technology: Word processing PowerPoint</w:t>
            </w:r>
          </w:p>
          <w:p w14:paraId="61407D03" w14:textId="77777777" w:rsidR="00396673" w:rsidRPr="00396673" w:rsidRDefault="00396673" w:rsidP="00396673">
            <w:pPr>
              <w:rPr>
                <w:sz w:val="20"/>
                <w:szCs w:val="20"/>
              </w:rPr>
            </w:pPr>
            <w:r w:rsidRPr="00396673">
              <w:rPr>
                <w:color w:val="000000"/>
                <w:sz w:val="20"/>
                <w:szCs w:val="20"/>
              </w:rPr>
              <w:t>Information Technology: Photo Editing - Function</w:t>
            </w:r>
          </w:p>
        </w:tc>
        <w:tc>
          <w:tcPr>
            <w:tcW w:w="2410" w:type="dxa"/>
            <w:gridSpan w:val="6"/>
            <w:shd w:val="clear" w:color="auto" w:fill="FFFFFF" w:themeFill="background1"/>
          </w:tcPr>
          <w:p w14:paraId="61407D04" w14:textId="77777777" w:rsidR="00396673" w:rsidRPr="00396673" w:rsidRDefault="00396673" w:rsidP="00396673">
            <w:pPr>
              <w:rPr>
                <w:sz w:val="20"/>
                <w:szCs w:val="20"/>
              </w:rPr>
            </w:pPr>
            <w:r w:rsidRPr="00396673">
              <w:rPr>
                <w:color w:val="000000"/>
                <w:sz w:val="20"/>
                <w:szCs w:val="20"/>
              </w:rPr>
              <w:t>Computer Science: Tynker - Algorithms Conditions, Functions and App design</w:t>
            </w:r>
          </w:p>
        </w:tc>
        <w:tc>
          <w:tcPr>
            <w:tcW w:w="1924" w:type="dxa"/>
            <w:gridSpan w:val="6"/>
            <w:shd w:val="clear" w:color="auto" w:fill="FFFFFF" w:themeFill="background1"/>
          </w:tcPr>
          <w:p w14:paraId="61407D05" w14:textId="77777777" w:rsidR="00396673" w:rsidRPr="00396673" w:rsidRDefault="00396673" w:rsidP="00396673">
            <w:pPr>
              <w:rPr>
                <w:sz w:val="20"/>
                <w:szCs w:val="20"/>
              </w:rPr>
            </w:pPr>
            <w:r w:rsidRPr="00396673">
              <w:rPr>
                <w:color w:val="000000"/>
                <w:sz w:val="20"/>
                <w:szCs w:val="20"/>
              </w:rPr>
              <w:t>Information Technology: Stop motion animation</w:t>
            </w:r>
          </w:p>
        </w:tc>
        <w:tc>
          <w:tcPr>
            <w:tcW w:w="1620" w:type="dxa"/>
            <w:shd w:val="clear" w:color="auto" w:fill="FFFFFF" w:themeFill="background1"/>
          </w:tcPr>
          <w:p w14:paraId="61407D06" w14:textId="77777777" w:rsidR="00396673" w:rsidRPr="00396673" w:rsidRDefault="00396673" w:rsidP="00396673">
            <w:pPr>
              <w:rPr>
                <w:sz w:val="20"/>
                <w:szCs w:val="20"/>
              </w:rPr>
            </w:pPr>
            <w:r w:rsidRPr="00396673">
              <w:rPr>
                <w:color w:val="000000"/>
                <w:sz w:val="20"/>
                <w:szCs w:val="20"/>
              </w:rPr>
              <w:t>Computer Science: Scratch Creation of controllable maze game</w:t>
            </w:r>
          </w:p>
        </w:tc>
      </w:tr>
      <w:tr w:rsidR="00396673" w14:paraId="61407D0F" w14:textId="77777777" w:rsidTr="000C649E">
        <w:trPr>
          <w:trHeight w:val="364"/>
        </w:trPr>
        <w:tc>
          <w:tcPr>
            <w:tcW w:w="1407" w:type="dxa"/>
          </w:tcPr>
          <w:p w14:paraId="61407D08" w14:textId="77777777" w:rsidR="00396673" w:rsidRDefault="00396673" w:rsidP="00396673">
            <w:r>
              <w:t>PE (PPA)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61407D09" w14:textId="77777777" w:rsidR="00396673" w:rsidRDefault="00396673" w:rsidP="00396673">
            <w:r>
              <w:t>Gymnastics – arching and bridges</w:t>
            </w:r>
          </w:p>
        </w:tc>
        <w:tc>
          <w:tcPr>
            <w:tcW w:w="2349" w:type="dxa"/>
            <w:gridSpan w:val="6"/>
            <w:shd w:val="clear" w:color="auto" w:fill="FFFFFF" w:themeFill="background1"/>
          </w:tcPr>
          <w:p w14:paraId="61407D0A" w14:textId="77777777" w:rsidR="00396673" w:rsidRDefault="00396673" w:rsidP="00396673">
            <w:r>
              <w:t>Basketball</w:t>
            </w:r>
          </w:p>
        </w:tc>
        <w:tc>
          <w:tcPr>
            <w:tcW w:w="2040" w:type="dxa"/>
            <w:gridSpan w:val="4"/>
            <w:shd w:val="clear" w:color="auto" w:fill="FFFFFF" w:themeFill="background1"/>
          </w:tcPr>
          <w:p w14:paraId="61407D0B" w14:textId="77777777" w:rsidR="00396673" w:rsidRDefault="00396673" w:rsidP="00396673">
            <w:r>
              <w:t>Athletics</w:t>
            </w:r>
          </w:p>
        </w:tc>
        <w:tc>
          <w:tcPr>
            <w:tcW w:w="2036" w:type="dxa"/>
            <w:gridSpan w:val="6"/>
            <w:shd w:val="clear" w:color="auto" w:fill="FFFFFF" w:themeFill="background1"/>
          </w:tcPr>
          <w:p w14:paraId="61407D0C" w14:textId="77777777" w:rsidR="00396673" w:rsidRDefault="00396673" w:rsidP="00396673">
            <w:r>
              <w:t>Football</w:t>
            </w:r>
          </w:p>
        </w:tc>
        <w:tc>
          <w:tcPr>
            <w:tcW w:w="2300" w:type="dxa"/>
            <w:gridSpan w:val="6"/>
            <w:shd w:val="clear" w:color="auto" w:fill="FFFFFF" w:themeFill="background1"/>
          </w:tcPr>
          <w:p w14:paraId="61407D0D" w14:textId="77777777" w:rsidR="00396673" w:rsidRDefault="00396673" w:rsidP="00396673">
            <w:r>
              <w:t>Tennis</w:t>
            </w:r>
          </w:p>
        </w:tc>
        <w:tc>
          <w:tcPr>
            <w:tcW w:w="2401" w:type="dxa"/>
            <w:gridSpan w:val="3"/>
            <w:shd w:val="clear" w:color="auto" w:fill="FFFFFF" w:themeFill="background1"/>
          </w:tcPr>
          <w:p w14:paraId="61407D0E" w14:textId="77777777" w:rsidR="00396673" w:rsidRDefault="00396673" w:rsidP="00396673">
            <w:r>
              <w:t>Health related fitness</w:t>
            </w:r>
          </w:p>
        </w:tc>
      </w:tr>
      <w:tr w:rsidR="00396673" w14:paraId="61407D17" w14:textId="77777777" w:rsidTr="000C649E">
        <w:trPr>
          <w:trHeight w:val="364"/>
        </w:trPr>
        <w:tc>
          <w:tcPr>
            <w:tcW w:w="1407" w:type="dxa"/>
          </w:tcPr>
          <w:p w14:paraId="61407D10" w14:textId="77777777" w:rsidR="00396673" w:rsidRDefault="00396673" w:rsidP="00396673">
            <w:r>
              <w:t>PE (TEACHER)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61407D11" w14:textId="77777777" w:rsidR="00396673" w:rsidRDefault="00396673" w:rsidP="00396673">
            <w:r>
              <w:t>Hockey</w:t>
            </w:r>
          </w:p>
        </w:tc>
        <w:tc>
          <w:tcPr>
            <w:tcW w:w="2349" w:type="dxa"/>
            <w:gridSpan w:val="6"/>
            <w:shd w:val="clear" w:color="auto" w:fill="FFFFFF" w:themeFill="background1"/>
          </w:tcPr>
          <w:p w14:paraId="61407D12" w14:textId="77777777" w:rsidR="00396673" w:rsidRDefault="00396673" w:rsidP="00396673">
            <w:r>
              <w:t>Dodgeball</w:t>
            </w:r>
          </w:p>
        </w:tc>
        <w:tc>
          <w:tcPr>
            <w:tcW w:w="2040" w:type="dxa"/>
            <w:gridSpan w:val="4"/>
            <w:shd w:val="clear" w:color="auto" w:fill="FFFFFF" w:themeFill="background1"/>
          </w:tcPr>
          <w:p w14:paraId="61407D13" w14:textId="77777777" w:rsidR="00396673" w:rsidRDefault="00396673" w:rsidP="00396673">
            <w:r>
              <w:t>Handball</w:t>
            </w:r>
          </w:p>
        </w:tc>
        <w:tc>
          <w:tcPr>
            <w:tcW w:w="2036" w:type="dxa"/>
            <w:gridSpan w:val="6"/>
            <w:shd w:val="clear" w:color="auto" w:fill="FFFFFF" w:themeFill="background1"/>
          </w:tcPr>
          <w:p w14:paraId="61407D14" w14:textId="77777777" w:rsidR="00396673" w:rsidRDefault="00396673" w:rsidP="00396673">
            <w:r>
              <w:t>Rounders</w:t>
            </w:r>
          </w:p>
        </w:tc>
        <w:tc>
          <w:tcPr>
            <w:tcW w:w="2300" w:type="dxa"/>
            <w:gridSpan w:val="6"/>
            <w:shd w:val="clear" w:color="auto" w:fill="FFFFFF" w:themeFill="background1"/>
          </w:tcPr>
          <w:p w14:paraId="61407D15" w14:textId="77777777" w:rsidR="00396673" w:rsidRDefault="00396673" w:rsidP="00396673">
            <w:r>
              <w:t>OAA</w:t>
            </w:r>
          </w:p>
        </w:tc>
        <w:tc>
          <w:tcPr>
            <w:tcW w:w="2401" w:type="dxa"/>
            <w:gridSpan w:val="3"/>
            <w:shd w:val="clear" w:color="auto" w:fill="FFFFFF" w:themeFill="background1"/>
          </w:tcPr>
          <w:p w14:paraId="61407D16" w14:textId="77777777" w:rsidR="00396673" w:rsidRDefault="00396673" w:rsidP="00396673">
            <w:r>
              <w:t>Cricket</w:t>
            </w:r>
          </w:p>
        </w:tc>
      </w:tr>
      <w:tr w:rsidR="00396673" w14:paraId="61407D1F" w14:textId="77777777" w:rsidTr="00396673">
        <w:trPr>
          <w:trHeight w:val="394"/>
        </w:trPr>
        <w:tc>
          <w:tcPr>
            <w:tcW w:w="1407" w:type="dxa"/>
          </w:tcPr>
          <w:p w14:paraId="61407D18" w14:textId="77777777" w:rsidR="00396673" w:rsidRDefault="00396673" w:rsidP="00396673">
            <w:r>
              <w:t>PHSE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14:paraId="61407D19" w14:textId="77777777" w:rsidR="00396673" w:rsidRDefault="00396673" w:rsidP="00396673">
            <w:r>
              <w:t>Healthy Lifestyles and mental health</w:t>
            </w:r>
          </w:p>
        </w:tc>
        <w:tc>
          <w:tcPr>
            <w:tcW w:w="2261" w:type="dxa"/>
            <w:gridSpan w:val="5"/>
            <w:shd w:val="clear" w:color="auto" w:fill="FFFFFF" w:themeFill="background1"/>
          </w:tcPr>
          <w:p w14:paraId="61407D1A" w14:textId="77777777" w:rsidR="00396673" w:rsidRDefault="00396673" w:rsidP="00396673">
            <w:r>
              <w:t>Relationships</w:t>
            </w:r>
          </w:p>
        </w:tc>
        <w:tc>
          <w:tcPr>
            <w:tcW w:w="2199" w:type="dxa"/>
            <w:gridSpan w:val="5"/>
            <w:shd w:val="clear" w:color="auto" w:fill="FFFFFF" w:themeFill="background1"/>
          </w:tcPr>
          <w:p w14:paraId="61407D1B" w14:textId="77777777" w:rsidR="00396673" w:rsidRDefault="00396673" w:rsidP="00396673">
            <w:r>
              <w:t>Living in the wider world</w:t>
            </w:r>
          </w:p>
        </w:tc>
        <w:tc>
          <w:tcPr>
            <w:tcW w:w="2199" w:type="dxa"/>
            <w:gridSpan w:val="6"/>
            <w:shd w:val="clear" w:color="auto" w:fill="FFFFFF" w:themeFill="background1"/>
          </w:tcPr>
          <w:p w14:paraId="61407D1C" w14:textId="77777777" w:rsidR="00396673" w:rsidRDefault="00396673" w:rsidP="00396673">
            <w:r>
              <w:t>Keeping safe, including drugs and alcohol.</w:t>
            </w:r>
          </w:p>
        </w:tc>
        <w:tc>
          <w:tcPr>
            <w:tcW w:w="2199" w:type="dxa"/>
            <w:gridSpan w:val="6"/>
            <w:shd w:val="clear" w:color="auto" w:fill="FFFFFF" w:themeFill="background1"/>
          </w:tcPr>
          <w:p w14:paraId="61407D1D" w14:textId="77777777" w:rsidR="00396673" w:rsidRDefault="00396673" w:rsidP="00396673">
            <w:r>
              <w:t>Ourselves, changing and Growing</w:t>
            </w:r>
          </w:p>
        </w:tc>
        <w:tc>
          <w:tcPr>
            <w:tcW w:w="2199" w:type="dxa"/>
            <w:gridSpan w:val="2"/>
            <w:shd w:val="clear" w:color="auto" w:fill="FFFFFF" w:themeFill="background1"/>
          </w:tcPr>
          <w:p w14:paraId="61407D1E" w14:textId="77777777" w:rsidR="00396673" w:rsidRDefault="00396673" w:rsidP="00396673">
            <w:r>
              <w:t>SRE</w:t>
            </w:r>
          </w:p>
        </w:tc>
      </w:tr>
      <w:tr w:rsidR="002D1E01" w14:paraId="61407D29" w14:textId="77777777" w:rsidTr="002D1E01">
        <w:trPr>
          <w:trHeight w:val="394"/>
        </w:trPr>
        <w:tc>
          <w:tcPr>
            <w:tcW w:w="1407" w:type="dxa"/>
          </w:tcPr>
          <w:p w14:paraId="61407D20" w14:textId="77777777" w:rsidR="002D1E01" w:rsidRDefault="002D1E01" w:rsidP="00396673">
            <w:r>
              <w:t>RE</w:t>
            </w:r>
          </w:p>
        </w:tc>
        <w:tc>
          <w:tcPr>
            <w:tcW w:w="2137" w:type="dxa"/>
            <w:gridSpan w:val="3"/>
          </w:tcPr>
          <w:p w14:paraId="61407D21" w14:textId="77777777" w:rsidR="002D1E01" w:rsidRDefault="002D1E01" w:rsidP="00396673">
            <w:r>
              <w:t>What is it like to be a Hindu in Britain today?</w:t>
            </w:r>
          </w:p>
        </w:tc>
        <w:tc>
          <w:tcPr>
            <w:tcW w:w="1985" w:type="dxa"/>
            <w:gridSpan w:val="4"/>
          </w:tcPr>
          <w:p w14:paraId="61407D22" w14:textId="77777777" w:rsidR="002D1E01" w:rsidRDefault="002D1E01" w:rsidP="00396673">
            <w:r>
              <w:t>Festivals of light</w:t>
            </w:r>
          </w:p>
          <w:p w14:paraId="61407D23" w14:textId="77777777" w:rsidR="002D1E01" w:rsidRDefault="002D1E01" w:rsidP="00396673">
            <w:r>
              <w:t>(Theme Day)</w:t>
            </w:r>
          </w:p>
          <w:p w14:paraId="61407D24" w14:textId="77777777" w:rsidR="002D1E01" w:rsidRDefault="002D1E01" w:rsidP="00396673">
            <w:r>
              <w:lastRenderedPageBreak/>
              <w:t>Festival of lights Lyon</w:t>
            </w:r>
          </w:p>
        </w:tc>
        <w:tc>
          <w:tcPr>
            <w:tcW w:w="3402" w:type="dxa"/>
            <w:gridSpan w:val="9"/>
          </w:tcPr>
          <w:p w14:paraId="61407D25" w14:textId="77777777" w:rsidR="002D1E01" w:rsidRDefault="002D1E01" w:rsidP="00396673">
            <w:r>
              <w:lastRenderedPageBreak/>
              <w:t>Why do some people think that life is a journey?</w:t>
            </w:r>
          </w:p>
          <w:p w14:paraId="61407D26" w14:textId="77777777" w:rsidR="002D1E01" w:rsidRDefault="002D1E01" w:rsidP="00396673">
            <w:r>
              <w:lastRenderedPageBreak/>
              <w:t>Experiences that mark significant events in a journey.</w:t>
            </w:r>
          </w:p>
        </w:tc>
        <w:tc>
          <w:tcPr>
            <w:tcW w:w="2551" w:type="dxa"/>
            <w:gridSpan w:val="5"/>
          </w:tcPr>
          <w:p w14:paraId="61407D27" w14:textId="77777777" w:rsidR="002D1E01" w:rsidRDefault="002D1E01" w:rsidP="00396673">
            <w:r>
              <w:lastRenderedPageBreak/>
              <w:t>What can we learn from religions about deciding what is right and wrong?</w:t>
            </w:r>
          </w:p>
        </w:tc>
        <w:tc>
          <w:tcPr>
            <w:tcW w:w="3119" w:type="dxa"/>
            <w:gridSpan w:val="6"/>
          </w:tcPr>
          <w:p w14:paraId="61407D28" w14:textId="77777777" w:rsidR="002D1E01" w:rsidRDefault="002D1E01" w:rsidP="00396673">
            <w:r>
              <w:t>Why is Jesus inspiring to some people?</w:t>
            </w:r>
          </w:p>
        </w:tc>
      </w:tr>
      <w:tr w:rsidR="003B5C67" w14:paraId="61407D49" w14:textId="77777777" w:rsidTr="000C649E">
        <w:trPr>
          <w:trHeight w:val="394"/>
        </w:trPr>
        <w:tc>
          <w:tcPr>
            <w:tcW w:w="1407" w:type="dxa"/>
          </w:tcPr>
          <w:p w14:paraId="61407D2A" w14:textId="77777777" w:rsidR="003B5C67" w:rsidRDefault="003B5C67" w:rsidP="003B5C67">
            <w:r>
              <w:t>French</w:t>
            </w:r>
          </w:p>
        </w:tc>
        <w:tc>
          <w:tcPr>
            <w:tcW w:w="2637" w:type="dxa"/>
            <w:gridSpan w:val="5"/>
          </w:tcPr>
          <w:p w14:paraId="61407D2B" w14:textId="77777777" w:rsidR="003B5C67" w:rsidRPr="003B5C67" w:rsidRDefault="003B5C67" w:rsidP="003B5C67">
            <w:r w:rsidRPr="003B5C67">
              <w:t>Revision of colours</w:t>
            </w:r>
          </w:p>
          <w:p w14:paraId="61407D2C" w14:textId="77777777" w:rsidR="003B5C67" w:rsidRPr="003B5C67" w:rsidRDefault="003B5C67" w:rsidP="003B5C67">
            <w:r w:rsidRPr="003B5C67">
              <w:t>Parts of the body</w:t>
            </w:r>
          </w:p>
          <w:p w14:paraId="61407D2D" w14:textId="77777777" w:rsidR="003B5C67" w:rsidRPr="003B5C67" w:rsidRDefault="003B5C67" w:rsidP="003B5C67">
            <w:r w:rsidRPr="003B5C67">
              <w:t>Adjectives and quantifiers</w:t>
            </w:r>
          </w:p>
          <w:p w14:paraId="61407D2E" w14:textId="77777777" w:rsidR="003B5C67" w:rsidRPr="003B5C67" w:rsidRDefault="003B5C67" w:rsidP="003B5C67">
            <w:r w:rsidRPr="003B5C67">
              <w:t>Asking for French translation</w:t>
            </w:r>
          </w:p>
          <w:p w14:paraId="61407D2F" w14:textId="77777777" w:rsidR="003B5C67" w:rsidRPr="003B5C67" w:rsidRDefault="003B5C67" w:rsidP="003B5C67">
            <w:r w:rsidRPr="003B5C67">
              <w:t>Alphabet review, introduction of vowels</w:t>
            </w:r>
          </w:p>
          <w:p w14:paraId="61407D30" w14:textId="77777777" w:rsidR="003B5C67" w:rsidRPr="003B5C67" w:rsidRDefault="003B5C67" w:rsidP="003B5C67"/>
        </w:tc>
        <w:tc>
          <w:tcPr>
            <w:tcW w:w="2639" w:type="dxa"/>
            <w:gridSpan w:val="5"/>
          </w:tcPr>
          <w:p w14:paraId="61407D31" w14:textId="77777777" w:rsidR="003B5C67" w:rsidRPr="003B5C67" w:rsidRDefault="003B5C67" w:rsidP="003B5C67">
            <w:r w:rsidRPr="003B5C67">
              <w:t>Culture: Christmas and winter celebrations in France, Epiphany</w:t>
            </w:r>
          </w:p>
          <w:p w14:paraId="61407D32" w14:textId="77777777" w:rsidR="003B5C67" w:rsidRPr="003B5C67" w:rsidRDefault="003B5C67" w:rsidP="003B5C67">
            <w:pPr>
              <w:rPr>
                <w:lang w:val="fr-FR"/>
              </w:rPr>
            </w:pPr>
            <w:r w:rsidRPr="003B5C67">
              <w:rPr>
                <w:lang w:val="fr-FR"/>
              </w:rPr>
              <w:t>Zoo animals</w:t>
            </w:r>
          </w:p>
          <w:p w14:paraId="61407D33" w14:textId="77777777" w:rsidR="003B5C67" w:rsidRPr="003B5C67" w:rsidRDefault="003B5C67" w:rsidP="003B5C67">
            <w:pPr>
              <w:rPr>
                <w:lang w:val="fr-FR"/>
              </w:rPr>
            </w:pPr>
            <w:r w:rsidRPr="003B5C67">
              <w:rPr>
                <w:lang w:val="fr-FR"/>
              </w:rPr>
              <w:t xml:space="preserve">Verb </w:t>
            </w:r>
            <w:r w:rsidRPr="003B5C67">
              <w:rPr>
                <w:rFonts w:cstheme="minorHAnsi"/>
                <w:lang w:val="fr-FR"/>
              </w:rPr>
              <w:t>ê</w:t>
            </w:r>
            <w:r w:rsidRPr="003B5C67">
              <w:rPr>
                <w:lang w:val="fr-FR"/>
              </w:rPr>
              <w:t>tre</w:t>
            </w:r>
          </w:p>
          <w:p w14:paraId="61407D34" w14:textId="77777777" w:rsidR="003B5C67" w:rsidRPr="003B5C67" w:rsidRDefault="003B5C67" w:rsidP="003B5C67">
            <w:pPr>
              <w:rPr>
                <w:lang w:val="fr-FR"/>
              </w:rPr>
            </w:pPr>
            <w:r w:rsidRPr="003B5C67">
              <w:rPr>
                <w:lang w:val="fr-FR"/>
              </w:rPr>
              <w:t>Quantifiers and adjectives</w:t>
            </w:r>
          </w:p>
          <w:p w14:paraId="61407D35" w14:textId="77777777" w:rsidR="003B5C67" w:rsidRPr="003B5C67" w:rsidRDefault="003B5C67" w:rsidP="003B5C67">
            <w:r w:rsidRPr="003B5C67">
              <w:t>Christmas in France, expanded vocabulary and traditions/food</w:t>
            </w:r>
          </w:p>
        </w:tc>
        <w:tc>
          <w:tcPr>
            <w:tcW w:w="2637" w:type="dxa"/>
            <w:gridSpan w:val="7"/>
          </w:tcPr>
          <w:p w14:paraId="61407D36" w14:textId="77777777" w:rsidR="003B5C67" w:rsidRPr="003B5C67" w:rsidRDefault="003B5C67" w:rsidP="003B5C67">
            <w:r w:rsidRPr="003B5C67">
              <w:t>Culture: studying popular pets in France, reading French poetry and stories</w:t>
            </w:r>
          </w:p>
          <w:p w14:paraId="61407D37" w14:textId="77777777" w:rsidR="003B5C67" w:rsidRPr="003B5C67" w:rsidRDefault="003B5C67" w:rsidP="003B5C67">
            <w:r w:rsidRPr="003B5C67">
              <w:t>Reciting poems from memory</w:t>
            </w:r>
          </w:p>
          <w:p w14:paraId="61407D38" w14:textId="77777777" w:rsidR="003B5C67" w:rsidRPr="003B5C67" w:rsidRDefault="003B5C67" w:rsidP="003B5C67">
            <w:r w:rsidRPr="003B5C67">
              <w:t>Members of the family</w:t>
            </w:r>
          </w:p>
          <w:p w14:paraId="61407D39" w14:textId="77777777" w:rsidR="003B5C67" w:rsidRPr="003B5C67" w:rsidRDefault="003B5C67" w:rsidP="003B5C67">
            <w:pPr>
              <w:rPr>
                <w:lang w:val="fr-FR"/>
              </w:rPr>
            </w:pPr>
            <w:r w:rsidRPr="003B5C67">
              <w:rPr>
                <w:lang w:val="fr-FR"/>
              </w:rPr>
              <w:t>Possessive adjectives</w:t>
            </w:r>
          </w:p>
          <w:p w14:paraId="61407D3A" w14:textId="77777777" w:rsidR="003B5C67" w:rsidRPr="003B5C67" w:rsidRDefault="003B5C67" w:rsidP="003B5C67">
            <w:pPr>
              <w:rPr>
                <w:lang w:val="fr-FR"/>
              </w:rPr>
            </w:pPr>
            <w:r w:rsidRPr="003B5C67">
              <w:rPr>
                <w:lang w:val="fr-FR"/>
              </w:rPr>
              <w:t>Pets</w:t>
            </w:r>
          </w:p>
          <w:p w14:paraId="61407D3B" w14:textId="77777777" w:rsidR="003B5C67" w:rsidRPr="003B5C67" w:rsidRDefault="003B5C67" w:rsidP="003B5C67">
            <w:pPr>
              <w:rPr>
                <w:lang w:val="fr-FR"/>
              </w:rPr>
            </w:pPr>
            <w:r w:rsidRPr="003B5C67">
              <w:rPr>
                <w:lang w:val="fr-FR"/>
              </w:rPr>
              <w:t>Verb avoir</w:t>
            </w:r>
          </w:p>
          <w:p w14:paraId="61407D3C" w14:textId="77777777" w:rsidR="003B5C67" w:rsidRPr="003B5C67" w:rsidRDefault="003B5C67" w:rsidP="003B5C67">
            <w:pPr>
              <w:rPr>
                <w:lang w:val="fr-FR"/>
              </w:rPr>
            </w:pPr>
            <w:r w:rsidRPr="003B5C67">
              <w:rPr>
                <w:lang w:val="fr-FR"/>
              </w:rPr>
              <w:t>Connectives et, aussi</w:t>
            </w:r>
          </w:p>
        </w:tc>
        <w:tc>
          <w:tcPr>
            <w:tcW w:w="2638" w:type="dxa"/>
            <w:gridSpan w:val="6"/>
          </w:tcPr>
          <w:p w14:paraId="61407D3D" w14:textId="77777777" w:rsidR="003B5C67" w:rsidRPr="003B5C67" w:rsidRDefault="003B5C67" w:rsidP="003B5C67">
            <w:r w:rsidRPr="003B5C67">
              <w:t>Culture: Easter (placement subject to date each year)</w:t>
            </w:r>
          </w:p>
          <w:p w14:paraId="61407D3E" w14:textId="77777777" w:rsidR="003B5C67" w:rsidRPr="003B5C67" w:rsidRDefault="003B5C67" w:rsidP="003B5C67">
            <w:r w:rsidRPr="003B5C67">
              <w:t>Memorising stories</w:t>
            </w:r>
          </w:p>
          <w:p w14:paraId="61407D3F" w14:textId="77777777" w:rsidR="003B5C67" w:rsidRPr="003B5C67" w:rsidRDefault="003B5C67" w:rsidP="003B5C67">
            <w:r w:rsidRPr="003B5C67">
              <w:t>Songs and playground activities</w:t>
            </w:r>
          </w:p>
          <w:p w14:paraId="61407D40" w14:textId="77777777" w:rsidR="003B5C67" w:rsidRPr="003B5C67" w:rsidRDefault="003B5C67" w:rsidP="003B5C67">
            <w:r w:rsidRPr="003B5C67">
              <w:t>Easter</w:t>
            </w:r>
          </w:p>
          <w:p w14:paraId="61407D41" w14:textId="77777777" w:rsidR="003B5C67" w:rsidRPr="003B5C67" w:rsidRDefault="003B5C67" w:rsidP="003B5C67">
            <w:r w:rsidRPr="003B5C67">
              <w:t>Numbers 11-31</w:t>
            </w:r>
          </w:p>
          <w:p w14:paraId="61407D42" w14:textId="77777777" w:rsidR="003B5C67" w:rsidRPr="003B5C67" w:rsidRDefault="003B5C67" w:rsidP="003B5C67">
            <w:r w:rsidRPr="003B5C67">
              <w:t>Hobbies</w:t>
            </w:r>
          </w:p>
          <w:p w14:paraId="61407D43" w14:textId="77777777" w:rsidR="003B5C67" w:rsidRPr="003B5C67" w:rsidRDefault="003B5C67" w:rsidP="003B5C67">
            <w:r w:rsidRPr="003B5C67">
              <w:t>Opinion phrases</w:t>
            </w:r>
          </w:p>
        </w:tc>
        <w:tc>
          <w:tcPr>
            <w:tcW w:w="2643" w:type="dxa"/>
            <w:gridSpan w:val="4"/>
          </w:tcPr>
          <w:p w14:paraId="61407D44" w14:textId="77777777" w:rsidR="003B5C67" w:rsidRPr="003B5C67" w:rsidRDefault="003B5C67" w:rsidP="003B5C67">
            <w:r w:rsidRPr="003B5C67">
              <w:t>Culture: weather and climate in France</w:t>
            </w:r>
          </w:p>
          <w:p w14:paraId="61407D45" w14:textId="77777777" w:rsidR="003B5C67" w:rsidRPr="003B5C67" w:rsidRDefault="003B5C67" w:rsidP="003B5C67">
            <w:r w:rsidRPr="003B5C67">
              <w:t>Revision of leisure activities and opinions</w:t>
            </w:r>
          </w:p>
          <w:p w14:paraId="61407D46" w14:textId="77777777" w:rsidR="003B5C67" w:rsidRPr="003B5C67" w:rsidRDefault="003B5C67" w:rsidP="003B5C67">
            <w:r w:rsidRPr="003B5C67">
              <w:t>Weather</w:t>
            </w:r>
          </w:p>
          <w:p w14:paraId="61407D47" w14:textId="77777777" w:rsidR="003B5C67" w:rsidRPr="003B5C67" w:rsidRDefault="003B5C67" w:rsidP="003B5C67">
            <w:r w:rsidRPr="003B5C67">
              <w:t>Quantifiers</w:t>
            </w:r>
          </w:p>
          <w:p w14:paraId="61407D48" w14:textId="77777777" w:rsidR="003B5C67" w:rsidRPr="003B5C67" w:rsidRDefault="003B5C67" w:rsidP="003B5C67">
            <w:r w:rsidRPr="003B5C67">
              <w:t>Clothes for packing a suitcase</w:t>
            </w:r>
          </w:p>
        </w:tc>
      </w:tr>
    </w:tbl>
    <w:p w14:paraId="61407D4A" w14:textId="77777777" w:rsidR="00BA1819" w:rsidRDefault="00BA1819"/>
    <w:p w14:paraId="61407D4B" w14:textId="77777777" w:rsidR="00BA1819" w:rsidRDefault="00BA1819"/>
    <w:p w14:paraId="61407D4C" w14:textId="77777777" w:rsidR="00BA1819" w:rsidRDefault="00BA1819"/>
    <w:sectPr w:rsidR="00BA1819" w:rsidSect="00A94A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19"/>
    <w:rsid w:val="000C649E"/>
    <w:rsid w:val="000E3DD2"/>
    <w:rsid w:val="001F198B"/>
    <w:rsid w:val="001F6156"/>
    <w:rsid w:val="00206EA3"/>
    <w:rsid w:val="00224C5A"/>
    <w:rsid w:val="00266A23"/>
    <w:rsid w:val="002D1E01"/>
    <w:rsid w:val="003377CE"/>
    <w:rsid w:val="00355828"/>
    <w:rsid w:val="00396673"/>
    <w:rsid w:val="003B5C67"/>
    <w:rsid w:val="003E6E09"/>
    <w:rsid w:val="0043039D"/>
    <w:rsid w:val="004674C6"/>
    <w:rsid w:val="004C0719"/>
    <w:rsid w:val="004E6185"/>
    <w:rsid w:val="00524FD0"/>
    <w:rsid w:val="005A3A5F"/>
    <w:rsid w:val="005C4899"/>
    <w:rsid w:val="006110F3"/>
    <w:rsid w:val="0067423A"/>
    <w:rsid w:val="006836CE"/>
    <w:rsid w:val="00723C65"/>
    <w:rsid w:val="008B5000"/>
    <w:rsid w:val="00903D7E"/>
    <w:rsid w:val="009056B8"/>
    <w:rsid w:val="00914DAF"/>
    <w:rsid w:val="00923DEF"/>
    <w:rsid w:val="00952335"/>
    <w:rsid w:val="0099729B"/>
    <w:rsid w:val="00A94A47"/>
    <w:rsid w:val="00AB0EC3"/>
    <w:rsid w:val="00AD5DD7"/>
    <w:rsid w:val="00B9086A"/>
    <w:rsid w:val="00BA1819"/>
    <w:rsid w:val="00C320C6"/>
    <w:rsid w:val="00C42778"/>
    <w:rsid w:val="00CA76C8"/>
    <w:rsid w:val="00CE30FE"/>
    <w:rsid w:val="00D05BF5"/>
    <w:rsid w:val="00D2146E"/>
    <w:rsid w:val="00DF5D16"/>
    <w:rsid w:val="00E157E5"/>
    <w:rsid w:val="00E36B80"/>
    <w:rsid w:val="00F330E5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07CB1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09EC1-FCBE-4BD8-B447-07FE8C3C2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f1918-fa29-45c2-b48c-9d0a243871de"/>
    <ds:schemaRef ds:uri="9ed69ede-64d4-4acd-87e4-3197518d2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265A4-C376-4BF7-927D-FFF4C25D84EA}">
  <ds:schemaRefs>
    <ds:schemaRef ds:uri="http://schemas.openxmlformats.org/package/2006/metadata/core-properties"/>
    <ds:schemaRef ds:uri="db3f1918-fa29-45c2-b48c-9d0a243871de"/>
    <ds:schemaRef ds:uri="http://purl.org/dc/terms/"/>
    <ds:schemaRef ds:uri="9ed69ede-64d4-4acd-87e4-3197518d2877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17C1F1-CA71-4699-BE2B-B8666F548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Chloe Huelin</cp:lastModifiedBy>
  <cp:revision>25</cp:revision>
  <cp:lastPrinted>2022-10-03T10:18:00Z</cp:lastPrinted>
  <dcterms:created xsi:type="dcterms:W3CDTF">2019-04-21T10:13:00Z</dcterms:created>
  <dcterms:modified xsi:type="dcterms:W3CDTF">2023-10-05T08:37:00Z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1150200</vt:r8>
  </property>
  <property fmtid="{D5CDD505-2E9C-101B-9397-08002B2CF9AE}" pid="4" name="MediaServiceImageTags">
    <vt:lpwstr/>
  </property>
</Properties>
</file>