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C23FEA" w:rsidR="00C23FEA" w:rsidP="00F540E6" w:rsidRDefault="00F540E6" w14:paraId="73A476F5" w14:textId="77777777">
      <w:pPr>
        <w:rPr>
          <w:b/>
          <w:u w:val="single"/>
        </w:rPr>
      </w:pPr>
      <w:r w:rsidRPr="00867874">
        <w:rPr>
          <w:noProof/>
          <w:lang w:eastAsia="en-GB"/>
        </w:rPr>
        <w:drawing>
          <wp:inline distT="0" distB="0" distL="0" distR="0" wp14:anchorId="468E115B" wp14:editId="533CA3D4">
            <wp:extent cx="1051560" cy="9212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3450" cy="940421"/>
                    </a:xfrm>
                    <a:prstGeom prst="rect">
                      <a:avLst/>
                    </a:prstGeom>
                    <a:noFill/>
                    <a:ln>
                      <a:noFill/>
                    </a:ln>
                  </pic:spPr>
                </pic:pic>
              </a:graphicData>
            </a:graphic>
          </wp:inline>
        </w:drawing>
      </w:r>
    </w:p>
    <w:p w:rsidRPr="00C23FEA" w:rsidR="00C23FEA" w:rsidP="00C23FEA" w:rsidRDefault="00C23FEA" w14:paraId="07747F08" w14:textId="77777777">
      <w:pPr>
        <w:jc w:val="center"/>
        <w:rPr>
          <w:b/>
          <w:u w:val="single"/>
        </w:rPr>
      </w:pPr>
      <w:r w:rsidRPr="00C23FEA">
        <w:rPr>
          <w:b/>
          <w:u w:val="single"/>
        </w:rPr>
        <w:t>Community Learning Policy</w:t>
      </w:r>
    </w:p>
    <w:p w:rsidRPr="000B386B" w:rsidR="00C23FEA" w:rsidP="6C371EE3" w:rsidRDefault="00FE7851" w14:paraId="1B3A0A49" w14:textId="60FF6D59">
      <w:pPr>
        <w:jc w:val="center"/>
        <w:rPr>
          <w:b w:val="1"/>
          <w:bCs w:val="1"/>
        </w:rPr>
      </w:pPr>
      <w:r w:rsidRPr="6C371EE3" w:rsidR="00FE7851">
        <w:rPr>
          <w:b w:val="1"/>
          <w:bCs w:val="1"/>
        </w:rPr>
        <w:t>A policy for Relationships,</w:t>
      </w:r>
      <w:r w:rsidRPr="6C371EE3" w:rsidR="72A08CDD">
        <w:rPr>
          <w:b w:val="1"/>
          <w:bCs w:val="1"/>
        </w:rPr>
        <w:t xml:space="preserve"> </w:t>
      </w:r>
      <w:r w:rsidRPr="6C371EE3" w:rsidR="72A08CDD">
        <w:rPr>
          <w:b w:val="1"/>
          <w:bCs w:val="1"/>
        </w:rPr>
        <w:t>Respo</w:t>
      </w:r>
      <w:r w:rsidRPr="6C371EE3" w:rsidR="72A08CDD">
        <w:rPr>
          <w:b w:val="1"/>
          <w:bCs w:val="1"/>
        </w:rPr>
        <w:t>nse,</w:t>
      </w:r>
      <w:r w:rsidRPr="6C371EE3" w:rsidR="00FE7851">
        <w:rPr>
          <w:b w:val="1"/>
          <w:bCs w:val="1"/>
        </w:rPr>
        <w:t xml:space="preserve"> </w:t>
      </w:r>
      <w:r w:rsidRPr="6C371EE3" w:rsidR="00FE7851">
        <w:rPr>
          <w:b w:val="1"/>
          <w:bCs w:val="1"/>
        </w:rPr>
        <w:t>Reflection and R</w:t>
      </w:r>
      <w:r w:rsidRPr="6C371EE3" w:rsidR="00C23FEA">
        <w:rPr>
          <w:b w:val="1"/>
          <w:bCs w:val="1"/>
        </w:rPr>
        <w:t>esolution.</w:t>
      </w:r>
    </w:p>
    <w:p w:rsidRPr="004C6EE3" w:rsidR="004C6EE3" w:rsidP="004C6EE3" w:rsidRDefault="004C6EE3" w14:paraId="1CA944B9" w14:textId="77777777">
      <w:pPr>
        <w:pStyle w:val="ListParagraph"/>
        <w:numPr>
          <w:ilvl w:val="0"/>
          <w:numId w:val="6"/>
        </w:numPr>
        <w:jc w:val="both"/>
        <w:rPr>
          <w:b/>
          <w:i/>
        </w:rPr>
      </w:pPr>
      <w:r w:rsidRPr="004C6EE3">
        <w:rPr>
          <w:b/>
          <w:i/>
        </w:rPr>
        <w:t>Aims</w:t>
      </w:r>
    </w:p>
    <w:p w:rsidRPr="007C21ED" w:rsidR="00465BC1" w:rsidP="00001DE3" w:rsidRDefault="00465BC1" w14:paraId="24BE3B82" w14:textId="77777777">
      <w:pPr>
        <w:jc w:val="both"/>
      </w:pPr>
      <w:r>
        <w:t>One of the central</w:t>
      </w:r>
      <w:r w:rsidR="00FE7851">
        <w:t xml:space="preserve"> principles</w:t>
      </w:r>
      <w:r w:rsidR="009F0AF4">
        <w:t xml:space="preserve"> of this policy</w:t>
      </w:r>
      <w:r w:rsidR="00FE7851">
        <w:t xml:space="preserve"> is that we know if</w:t>
      </w:r>
      <w:r>
        <w:t xml:space="preserve"> children are</w:t>
      </w:r>
      <w:r w:rsidR="00063CC7">
        <w:t xml:space="preserve"> feeling happy and safe that they will then be in </w:t>
      </w:r>
      <w:r w:rsidR="00FE7851">
        <w:t>the best possible place</w:t>
      </w:r>
      <w:r>
        <w:t xml:space="preserve"> to learn</w:t>
      </w:r>
      <w:r w:rsidR="00FE7851">
        <w:t xml:space="preserve"> effectively</w:t>
      </w:r>
      <w:r>
        <w:t>.</w:t>
      </w:r>
      <w:r w:rsidR="009F0AF4">
        <w:t xml:space="preserve"> Learning effectively ensures that all children are able to reach their full potential – both academically and socially.</w:t>
      </w:r>
      <w:r>
        <w:t xml:space="preserve"> </w:t>
      </w:r>
      <w:r w:rsidR="00DC2C4E">
        <w:t xml:space="preserve"> Central to this</w:t>
      </w:r>
      <w:r w:rsidR="00FE7851">
        <w:t xml:space="preserve"> principal</w:t>
      </w:r>
      <w:r w:rsidR="00DC2C4E">
        <w:t xml:space="preserve"> is</w:t>
      </w:r>
      <w:r w:rsidR="00FE7851">
        <w:t xml:space="preserve"> adults in school</w:t>
      </w:r>
      <w:r w:rsidR="00DC2C4E">
        <w:t xml:space="preserve"> building positive relationships with the children, parents </w:t>
      </w:r>
      <w:r w:rsidR="009F0AF4">
        <w:t>and wider community and developing</w:t>
      </w:r>
      <w:r w:rsidR="00DC2C4E">
        <w:t xml:space="preserve"> a</w:t>
      </w:r>
      <w:r w:rsidR="00FE7851">
        <w:t>n authentic sense of community</w:t>
      </w:r>
      <w:r w:rsidR="009F0AF4">
        <w:t xml:space="preserve"> which embraces everyone regardless of race, colour, gender, disability, special educational needs, sexual orientation or socio – economic backgrounds.</w:t>
      </w:r>
      <w:r w:rsidR="00DC2C4E">
        <w:t xml:space="preserve"> </w:t>
      </w:r>
      <w:r>
        <w:t xml:space="preserve"> </w:t>
      </w:r>
      <w:r w:rsidR="00063CC7">
        <w:t>This policy aims to give</w:t>
      </w:r>
      <w:r w:rsidR="00FE7851">
        <w:t xml:space="preserve"> children</w:t>
      </w:r>
      <w:r w:rsidR="00063CC7">
        <w:t xml:space="preserve"> and adults</w:t>
      </w:r>
      <w:r w:rsidR="00FE7851">
        <w:t xml:space="preserve"> common</w:t>
      </w:r>
      <w:r>
        <w:t xml:space="preserve"> language</w:t>
      </w:r>
      <w:r w:rsidR="00FE7851">
        <w:t xml:space="preserve"> to describe their emotions</w:t>
      </w:r>
      <w:r>
        <w:t xml:space="preserve"> and set of vocabulary to reflect on</w:t>
      </w:r>
      <w:r w:rsidR="00FE7851">
        <w:t xml:space="preserve"> situati</w:t>
      </w:r>
      <w:r w:rsidR="00063CC7">
        <w:t xml:space="preserve">ons and behaviours. We want to </w:t>
      </w:r>
      <w:r w:rsidR="00FE7851">
        <w:t>empower children</w:t>
      </w:r>
      <w:r>
        <w:t xml:space="preserve"> to build an awareness </w:t>
      </w:r>
      <w:r w:rsidR="00063CC7">
        <w:t>of strategies to enable them</w:t>
      </w:r>
      <w:r>
        <w:t xml:space="preserve"> to support self-regulation and positively adapt behaviour for </w:t>
      </w:r>
      <w:r w:rsidR="00063CC7">
        <w:t xml:space="preserve">the </w:t>
      </w:r>
      <w:r>
        <w:t>benefit of themselves, the</w:t>
      </w:r>
      <w:r w:rsidR="00063CC7">
        <w:t>ir</w:t>
      </w:r>
      <w:r>
        <w:t xml:space="preserve"> class community and wider community. </w:t>
      </w:r>
      <w:r w:rsidR="00DC2C4E">
        <w:t xml:space="preserve"> </w:t>
      </w:r>
    </w:p>
    <w:p w:rsidR="004C6EE3" w:rsidP="004C6EE3" w:rsidRDefault="004C6EE3" w14:paraId="30FDBCF3" w14:textId="77777777">
      <w:pPr>
        <w:pStyle w:val="ListParagraph"/>
        <w:numPr>
          <w:ilvl w:val="0"/>
          <w:numId w:val="6"/>
        </w:numPr>
        <w:jc w:val="both"/>
        <w:rPr>
          <w:b/>
          <w:i/>
        </w:rPr>
      </w:pPr>
      <w:r w:rsidRPr="004C6EE3">
        <w:rPr>
          <w:b/>
          <w:i/>
        </w:rPr>
        <w:t>Values</w:t>
      </w:r>
      <w:r w:rsidR="0005435E">
        <w:rPr>
          <w:b/>
          <w:i/>
        </w:rPr>
        <w:t xml:space="preserve">-  </w:t>
      </w:r>
      <w:r w:rsidRPr="0005435E" w:rsidR="0005435E">
        <w:rPr>
          <w:i/>
        </w:rPr>
        <w:t>Pride Positivity and Politeness</w:t>
      </w:r>
      <w:r w:rsidR="0005435E">
        <w:rPr>
          <w:b/>
          <w:i/>
        </w:rPr>
        <w:t xml:space="preserve"> </w:t>
      </w:r>
    </w:p>
    <w:p w:rsidR="00F540E6" w:rsidP="00F540E6" w:rsidRDefault="00F540E6" w14:paraId="11467E23" w14:textId="77777777">
      <w:pPr>
        <w:pStyle w:val="ListParagraph"/>
        <w:jc w:val="both"/>
        <w:rPr>
          <w:b/>
          <w:i/>
        </w:rPr>
      </w:pPr>
    </w:p>
    <w:p w:rsidRPr="00F540E6" w:rsidR="00F540E6" w:rsidP="00F540E6" w:rsidRDefault="00F540E6" w14:paraId="5861BF9B" w14:textId="77777777">
      <w:pPr>
        <w:pStyle w:val="ListParagraph"/>
        <w:jc w:val="both"/>
        <w:rPr>
          <w:b/>
          <w:i/>
        </w:rPr>
      </w:pPr>
      <w:r>
        <w:rPr>
          <w:noProof/>
          <w:lang w:eastAsia="en-GB"/>
        </w:rPr>
        <w:drawing>
          <wp:inline distT="0" distB="0" distL="0" distR="0" wp14:anchorId="2CE10479" wp14:editId="4F7572DE">
            <wp:extent cx="4425696" cy="507979"/>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10700" cy="529214"/>
                    </a:xfrm>
                    <a:prstGeom prst="rect">
                      <a:avLst/>
                    </a:prstGeom>
                  </pic:spPr>
                </pic:pic>
              </a:graphicData>
            </a:graphic>
          </wp:inline>
        </w:drawing>
      </w:r>
    </w:p>
    <w:p w:rsidR="009F0AF4" w:rsidP="009F0AF4" w:rsidRDefault="009F0AF4" w14:paraId="390094AC" w14:textId="77777777">
      <w:pPr>
        <w:jc w:val="both"/>
      </w:pPr>
      <w:r>
        <w:t>This policy sets out the framework for the values and behaviours we expect from everyone working and learning in our community. The relationships we form, the language we use and the restorative methods we implement are</w:t>
      </w:r>
      <w:r w:rsidR="009275E5">
        <w:t xml:space="preserve"> vital in ensuring that everyone is able to learn and develop social awareness effectively.</w:t>
      </w:r>
    </w:p>
    <w:p w:rsidRPr="00F540E6" w:rsidR="004C6EE3" w:rsidP="00F540E6" w:rsidRDefault="004C6EE3" w14:paraId="66544B85" w14:textId="77777777">
      <w:pPr>
        <w:pStyle w:val="ListParagraph"/>
        <w:numPr>
          <w:ilvl w:val="0"/>
          <w:numId w:val="6"/>
        </w:numPr>
        <w:jc w:val="both"/>
        <w:rPr>
          <w:b/>
          <w:i/>
        </w:rPr>
      </w:pPr>
      <w:r w:rsidRPr="00F540E6">
        <w:rPr>
          <w:b/>
          <w:i/>
        </w:rPr>
        <w:t>Key Princ</w:t>
      </w:r>
      <w:r w:rsidRPr="00F540E6" w:rsidR="00F540E6">
        <w:rPr>
          <w:b/>
          <w:i/>
        </w:rPr>
        <w:t xml:space="preserve">iples linked to theory </w:t>
      </w:r>
    </w:p>
    <w:p w:rsidRPr="009275E5" w:rsidR="009275E5" w:rsidP="009275E5" w:rsidRDefault="009275E5" w14:paraId="4AE220A1" w14:textId="77777777">
      <w:pPr>
        <w:jc w:val="both"/>
      </w:pPr>
      <w:r>
        <w:t>At Manchester Road we:</w:t>
      </w:r>
    </w:p>
    <w:p w:rsidRPr="009275E5" w:rsidR="00FE0BE8" w:rsidP="009275E5" w:rsidRDefault="009275E5" w14:paraId="600AAF3B" w14:textId="77777777">
      <w:pPr>
        <w:pStyle w:val="ListParagraph"/>
        <w:numPr>
          <w:ilvl w:val="0"/>
          <w:numId w:val="8"/>
        </w:numPr>
        <w:jc w:val="both"/>
        <w:rPr>
          <w:b/>
          <w:i/>
        </w:rPr>
      </w:pPr>
      <w:r>
        <w:t>Conduct research into best practice and ensure that the principles of these underpin the policy and practice in school.</w:t>
      </w:r>
    </w:p>
    <w:p w:rsidRPr="007348AE" w:rsidR="009275E5" w:rsidP="009275E5" w:rsidRDefault="009275E5" w14:paraId="14F1561C" w14:textId="77777777">
      <w:pPr>
        <w:pStyle w:val="ListParagraph"/>
        <w:numPr>
          <w:ilvl w:val="0"/>
          <w:numId w:val="8"/>
        </w:numPr>
        <w:jc w:val="both"/>
        <w:rPr>
          <w:b/>
          <w:i/>
        </w:rPr>
      </w:pPr>
      <w:r>
        <w:t>Understand child development, and that children develop in different ways as they move through the school. We understand and respect differences.</w:t>
      </w:r>
    </w:p>
    <w:p w:rsidRPr="009275E5" w:rsidR="007348AE" w:rsidP="009275E5" w:rsidRDefault="007348AE" w14:paraId="09812453" w14:textId="77777777">
      <w:pPr>
        <w:pStyle w:val="ListParagraph"/>
        <w:numPr>
          <w:ilvl w:val="0"/>
          <w:numId w:val="8"/>
        </w:numPr>
        <w:jc w:val="both"/>
        <w:rPr>
          <w:b/>
          <w:i/>
        </w:rPr>
      </w:pPr>
      <w:r>
        <w:t>Believe that it is vital to separate the behaviours from the child, and to consider why a child may be displaying the behaviours seen.</w:t>
      </w:r>
    </w:p>
    <w:p w:rsidRPr="009275E5" w:rsidR="009275E5" w:rsidP="009275E5" w:rsidRDefault="002D075B" w14:paraId="3A5B47D0" w14:textId="77777777">
      <w:pPr>
        <w:pStyle w:val="ListParagraph"/>
        <w:numPr>
          <w:ilvl w:val="0"/>
          <w:numId w:val="8"/>
        </w:numPr>
        <w:jc w:val="both"/>
        <w:rPr>
          <w:b/>
          <w:i/>
        </w:rPr>
      </w:pPr>
      <w:r>
        <w:t>K</w:t>
      </w:r>
      <w:r w:rsidR="009275E5">
        <w:t>now that the choices and decisions</w:t>
      </w:r>
      <w:r>
        <w:t xml:space="preserve"> made around the curriculum, </w:t>
      </w:r>
      <w:r w:rsidR="009275E5">
        <w:t>pedagogy</w:t>
      </w:r>
      <w:r>
        <w:t xml:space="preserve"> and classroom environment</w:t>
      </w:r>
      <w:r w:rsidR="009275E5">
        <w:t xml:space="preserve"> can create a sense of routine and security for our children so they h</w:t>
      </w:r>
      <w:r>
        <w:t>ave a safe emotional place</w:t>
      </w:r>
      <w:r w:rsidR="009275E5">
        <w:t xml:space="preserve"> in which to learn.</w:t>
      </w:r>
    </w:p>
    <w:p w:rsidRPr="009275E5" w:rsidR="009275E5" w:rsidP="009275E5" w:rsidRDefault="009275E5" w14:paraId="5ADED139" w14:textId="77777777">
      <w:pPr>
        <w:pStyle w:val="ListParagraph"/>
        <w:numPr>
          <w:ilvl w:val="0"/>
          <w:numId w:val="8"/>
        </w:numPr>
        <w:jc w:val="both"/>
        <w:rPr>
          <w:b/>
          <w:i/>
        </w:rPr>
      </w:pPr>
      <w:r>
        <w:t>Have high expectations of adult and child behaviour, and use role models across the school to set the example.</w:t>
      </w:r>
    </w:p>
    <w:p w:rsidRPr="009275E5" w:rsidR="009275E5" w:rsidP="009275E5" w:rsidRDefault="009275E5" w14:paraId="310D6FAB" w14:textId="77777777">
      <w:pPr>
        <w:pStyle w:val="ListParagraph"/>
        <w:numPr>
          <w:ilvl w:val="0"/>
          <w:numId w:val="8"/>
        </w:numPr>
        <w:jc w:val="both"/>
        <w:rPr>
          <w:b/>
          <w:i/>
        </w:rPr>
      </w:pPr>
      <w:r>
        <w:t xml:space="preserve">Consider children as a whole person, and give opportunities for them to </w:t>
      </w:r>
      <w:proofErr w:type="gramStart"/>
      <w:r>
        <w:t>make contributions</w:t>
      </w:r>
      <w:proofErr w:type="gramEnd"/>
      <w:r>
        <w:t xml:space="preserve"> to our learning community.</w:t>
      </w:r>
    </w:p>
    <w:p w:rsidRPr="007348AE" w:rsidR="009275E5" w:rsidP="009275E5" w:rsidRDefault="009275E5" w14:paraId="6B81C58A" w14:textId="77777777">
      <w:pPr>
        <w:pStyle w:val="ListParagraph"/>
        <w:numPr>
          <w:ilvl w:val="0"/>
          <w:numId w:val="8"/>
        </w:numPr>
        <w:jc w:val="both"/>
        <w:rPr>
          <w:b/>
          <w:i/>
        </w:rPr>
      </w:pPr>
      <w:r>
        <w:lastRenderedPageBreak/>
        <w:t>Believe passionately that restorative practice is the key in children developing their emotional literacy and understanding.</w:t>
      </w:r>
    </w:p>
    <w:p w:rsidRPr="007348AE" w:rsidR="007348AE" w:rsidP="009275E5" w:rsidRDefault="007348AE" w14:paraId="6C8437D7" w14:textId="77777777">
      <w:pPr>
        <w:pStyle w:val="ListParagraph"/>
        <w:numPr>
          <w:ilvl w:val="0"/>
          <w:numId w:val="8"/>
        </w:numPr>
        <w:jc w:val="both"/>
        <w:rPr>
          <w:b/>
          <w:i/>
        </w:rPr>
      </w:pPr>
      <w:r>
        <w:t xml:space="preserve">Do not use punitive punishments or language that implies punishment. Where there are occasions for natural consequences to support reflection, regulation and restoration, these </w:t>
      </w:r>
      <w:proofErr w:type="gramStart"/>
      <w:r>
        <w:t>are done</w:t>
      </w:r>
      <w:proofErr w:type="gramEnd"/>
      <w:r>
        <w:t xml:space="preserve"> with consideration of the context and the individual child.</w:t>
      </w:r>
    </w:p>
    <w:p w:rsidRPr="007348AE" w:rsidR="007348AE" w:rsidP="009275E5" w:rsidRDefault="002D075B" w14:paraId="275F24EC" w14:textId="77777777">
      <w:pPr>
        <w:pStyle w:val="ListParagraph"/>
        <w:numPr>
          <w:ilvl w:val="0"/>
          <w:numId w:val="8"/>
        </w:numPr>
        <w:jc w:val="both"/>
        <w:rPr>
          <w:b/>
          <w:i/>
        </w:rPr>
      </w:pPr>
      <w:r>
        <w:t>Ensure that any</w:t>
      </w:r>
      <w:r w:rsidR="007348AE">
        <w:t xml:space="preserve"> natural consequences </w:t>
      </w:r>
      <w:proofErr w:type="gramStart"/>
      <w:r w:rsidR="007348AE">
        <w:t>are used</w:t>
      </w:r>
      <w:proofErr w:type="gramEnd"/>
      <w:r w:rsidR="007348AE">
        <w:t xml:space="preserve"> consistently and quickly so there is a safe and healthy conclusion to an incident and all members of the community are ready to learn effectively.</w:t>
      </w:r>
    </w:p>
    <w:p w:rsidR="0005435E" w:rsidP="004C6EE3" w:rsidRDefault="0005435E" w14:paraId="08184848" w14:textId="77777777">
      <w:pPr>
        <w:ind w:left="360"/>
        <w:jc w:val="both"/>
      </w:pPr>
    </w:p>
    <w:p w:rsidR="004C6EE3" w:rsidP="004C6EE3" w:rsidRDefault="004C6EE3" w14:paraId="26999DC4" w14:textId="77777777">
      <w:pPr>
        <w:pStyle w:val="ListParagraph"/>
        <w:numPr>
          <w:ilvl w:val="0"/>
          <w:numId w:val="6"/>
        </w:numPr>
        <w:jc w:val="both"/>
        <w:rPr>
          <w:b/>
          <w:i/>
        </w:rPr>
      </w:pPr>
      <w:r w:rsidRPr="004C6EE3">
        <w:rPr>
          <w:b/>
          <w:i/>
        </w:rPr>
        <w:t>How does RSE/PSHE</w:t>
      </w:r>
      <w:r w:rsidR="009E304B">
        <w:rPr>
          <w:b/>
          <w:i/>
        </w:rPr>
        <w:t xml:space="preserve"> and the wider curriculum</w:t>
      </w:r>
      <w:r w:rsidRPr="004C6EE3">
        <w:rPr>
          <w:b/>
          <w:i/>
        </w:rPr>
        <w:t xml:space="preserve"> relate to our behaviour policy? </w:t>
      </w:r>
    </w:p>
    <w:p w:rsidRPr="009E304B" w:rsidR="009E304B" w:rsidP="009E304B" w:rsidRDefault="009E304B" w14:paraId="6E46371A" w14:textId="77777777">
      <w:pPr>
        <w:jc w:val="both"/>
      </w:pPr>
      <w:r>
        <w:t xml:space="preserve">The curriculum at Manchester Road </w:t>
      </w:r>
      <w:proofErr w:type="gramStart"/>
      <w:r>
        <w:t>is designed</w:t>
      </w:r>
      <w:proofErr w:type="gramEnd"/>
      <w:r>
        <w:t xml:space="preserve"> to ensure our children develop into independent, confident and successful learners with high aspirations. The children have opportunities to develop resilience and can identify how they can make a positive contribution to the community and wider society.  The PHSE and SRE curriculum follows the </w:t>
      </w:r>
      <w:proofErr w:type="spellStart"/>
      <w:r>
        <w:t>DfE</w:t>
      </w:r>
      <w:proofErr w:type="spellEnd"/>
      <w:r>
        <w:t xml:space="preserve"> guidance, and goes beyond. There are </w:t>
      </w:r>
      <w:proofErr w:type="gramStart"/>
      <w:r>
        <w:t>5</w:t>
      </w:r>
      <w:proofErr w:type="gramEnd"/>
      <w:r>
        <w:t xml:space="preserve"> key themes which the children cover: Relationships, living in the wider world, Keeping safe</w:t>
      </w:r>
      <w:r w:rsidR="006E4AD4">
        <w:t>, Keeping healthy and changing and growing. In addition to the PHSE and SRE curriculum, Manchester Road also has a Character Development curriculum, which acknowledges the contributions children make outside of the lessons in school.</w:t>
      </w:r>
    </w:p>
    <w:p w:rsidRPr="00DC2C4E" w:rsidR="004C6EE3" w:rsidP="00001DE3" w:rsidRDefault="004C6EE3" w14:paraId="16BCC48D" w14:textId="77777777">
      <w:pPr>
        <w:jc w:val="both"/>
      </w:pPr>
    </w:p>
    <w:p w:rsidRPr="004C6EE3" w:rsidR="004C6EE3" w:rsidP="00001DE3" w:rsidRDefault="004C6EE3" w14:paraId="62CD2279" w14:textId="77777777">
      <w:pPr>
        <w:jc w:val="both"/>
        <w:rPr>
          <w:b/>
          <w:i/>
        </w:rPr>
      </w:pPr>
    </w:p>
    <w:p w:rsidRPr="004C6EE3" w:rsidR="004C6EE3" w:rsidP="004C6EE3" w:rsidRDefault="004C6EE3" w14:paraId="72B06035" w14:textId="77777777">
      <w:pPr>
        <w:pStyle w:val="ListParagraph"/>
        <w:numPr>
          <w:ilvl w:val="0"/>
          <w:numId w:val="6"/>
        </w:numPr>
        <w:jc w:val="both"/>
        <w:rPr>
          <w:b/>
          <w:i/>
        </w:rPr>
      </w:pPr>
      <w:r w:rsidRPr="004C6EE3">
        <w:rPr>
          <w:b/>
          <w:i/>
        </w:rPr>
        <w:t xml:space="preserve">How does the environment support our behaviour policy? </w:t>
      </w:r>
    </w:p>
    <w:p w:rsidR="006648A4" w:rsidP="004A5E7C" w:rsidRDefault="006E4AD4" w14:paraId="7367D2CD" w14:textId="77777777">
      <w:pPr>
        <w:spacing w:after="0"/>
        <w:jc w:val="both"/>
      </w:pPr>
      <w:r>
        <w:t>From the moment children join Manchester</w:t>
      </w:r>
      <w:r w:rsidR="00063CC7">
        <w:t xml:space="preserve"> Road </w:t>
      </w:r>
      <w:r w:rsidR="006648A4">
        <w:t>they are welcomed into the community with warmth and respect. We have the expectation that all members of our school community will strive to do their best and will uphold our key values of ‘</w:t>
      </w:r>
      <w:r w:rsidRPr="006648A4" w:rsidR="006648A4">
        <w:rPr>
          <w:b/>
        </w:rPr>
        <w:t>Pride Positivity and Politeness’</w:t>
      </w:r>
      <w:r w:rsidR="006648A4">
        <w:rPr>
          <w:b/>
        </w:rPr>
        <w:t xml:space="preserve">. </w:t>
      </w:r>
      <w:r w:rsidR="006648A4">
        <w:t xml:space="preserve">Every child at Manchester Road </w:t>
      </w:r>
      <w:proofErr w:type="gramStart"/>
      <w:r w:rsidR="006648A4">
        <w:t>is treated</w:t>
      </w:r>
      <w:proofErr w:type="gramEnd"/>
      <w:r w:rsidR="006648A4">
        <w:t xml:space="preserve"> as an individual, and we pride ourselves on how well we know the children and their different needs.</w:t>
      </w:r>
    </w:p>
    <w:p w:rsidR="00513806" w:rsidP="004A5E7C" w:rsidRDefault="006648A4" w14:paraId="710F04EC" w14:textId="77777777">
      <w:pPr>
        <w:spacing w:after="0"/>
        <w:jc w:val="both"/>
      </w:pPr>
      <w:r>
        <w:t xml:space="preserve">It is the responsibility of everyone within the school to maintain these high expectations, and to ensure that the children have regular opportunities to discuss and talk about them during lessons and school social time. </w:t>
      </w:r>
      <w:r w:rsidR="007475CD">
        <w:t xml:space="preserve">Lessons across the whole curriculum carefully consider how children’s personal development </w:t>
      </w:r>
      <w:proofErr w:type="gramStart"/>
      <w:r w:rsidR="007475CD">
        <w:t>can be enhanced</w:t>
      </w:r>
      <w:proofErr w:type="gramEnd"/>
      <w:r w:rsidR="007475CD">
        <w:t xml:space="preserve">. Examples of these units of work include learning about democracy, keeping safe, the safe use of the internet, respecting </w:t>
      </w:r>
      <w:proofErr w:type="gramStart"/>
      <w:r w:rsidR="007475CD">
        <w:t>art, music and faiths</w:t>
      </w:r>
      <w:r w:rsidR="00CF4D61">
        <w:t xml:space="preserve"> and how to resolve conflicts</w:t>
      </w:r>
      <w:proofErr w:type="gramEnd"/>
      <w:r w:rsidR="00CF4D61">
        <w:t>.</w:t>
      </w:r>
    </w:p>
    <w:p w:rsidR="004C6EE3" w:rsidP="004A5E7C" w:rsidRDefault="00513806" w14:paraId="683CB4B6" w14:textId="77777777">
      <w:pPr>
        <w:spacing w:after="0"/>
        <w:jc w:val="both"/>
      </w:pPr>
      <w:r>
        <w:t xml:space="preserve">Our curriculum starts the moment the children enter the building each morning. Classrooms are welcoming and purposeful, </w:t>
      </w:r>
      <w:proofErr w:type="spellStart"/>
      <w:r>
        <w:t>and</w:t>
      </w:r>
      <w:proofErr w:type="spellEnd"/>
      <w:r>
        <w:t xml:space="preserve"> the outdoor spaces make the most of environment in which we are set. </w:t>
      </w:r>
      <w:r w:rsidR="006E4AD4">
        <w:t xml:space="preserve"> </w:t>
      </w:r>
      <w:r>
        <w:t xml:space="preserve">Throughout the school, the principles of relationships, reflection and resolution </w:t>
      </w:r>
      <w:proofErr w:type="gramStart"/>
      <w:r>
        <w:t>are supported</w:t>
      </w:r>
      <w:proofErr w:type="gramEnd"/>
      <w:r>
        <w:t xml:space="preserve"> through low arousal environments, regulations stations, a regulation room and a sensory room. All these areas support children with the shared language agreed across the school, </w:t>
      </w:r>
      <w:r w:rsidR="00974764">
        <w:t>and in understanding how they can start to regulate their own emotions using different strategies.</w:t>
      </w:r>
    </w:p>
    <w:p w:rsidR="004A5E7C" w:rsidP="004A5E7C" w:rsidRDefault="004A5E7C" w14:paraId="7BEDA85E" w14:textId="77777777" w14:noSpellErr="1">
      <w:pPr>
        <w:spacing w:after="0"/>
        <w:jc w:val="both"/>
      </w:pPr>
    </w:p>
    <w:p w:rsidR="7D270B8C" w:rsidP="7D270B8C" w:rsidRDefault="7D270B8C" w14:paraId="349A01A2" w14:textId="008CD89D">
      <w:pPr>
        <w:pStyle w:val="Normal"/>
        <w:spacing w:after="0"/>
        <w:jc w:val="both"/>
      </w:pPr>
    </w:p>
    <w:p w:rsidR="7D270B8C" w:rsidP="7D270B8C" w:rsidRDefault="7D270B8C" w14:paraId="10AF1715" w14:textId="1F6036EE">
      <w:pPr>
        <w:pStyle w:val="Normal"/>
        <w:spacing w:after="0"/>
        <w:jc w:val="both"/>
      </w:pPr>
    </w:p>
    <w:p w:rsidR="7D270B8C" w:rsidP="7D270B8C" w:rsidRDefault="7D270B8C" w14:paraId="5061288B" w14:textId="6B393A06">
      <w:pPr>
        <w:pStyle w:val="Normal"/>
        <w:spacing w:after="0"/>
        <w:jc w:val="both"/>
      </w:pPr>
    </w:p>
    <w:p w:rsidR="7D270B8C" w:rsidP="7D270B8C" w:rsidRDefault="7D270B8C" w14:paraId="64B9AF94" w14:textId="01571FB2">
      <w:pPr>
        <w:pStyle w:val="Normal"/>
        <w:spacing w:after="0"/>
        <w:jc w:val="both"/>
      </w:pPr>
    </w:p>
    <w:p w:rsidR="7D270B8C" w:rsidP="7D270B8C" w:rsidRDefault="7D270B8C" w14:paraId="0A131F22" w14:textId="05F29806">
      <w:pPr>
        <w:pStyle w:val="Normal"/>
        <w:spacing w:after="0"/>
        <w:jc w:val="both"/>
      </w:pPr>
    </w:p>
    <w:p w:rsidR="7D270B8C" w:rsidP="7D270B8C" w:rsidRDefault="7D270B8C" w14:paraId="4FC01677" w14:textId="1C890FBE">
      <w:pPr>
        <w:pStyle w:val="Normal"/>
        <w:spacing w:after="0"/>
        <w:jc w:val="both"/>
      </w:pPr>
    </w:p>
    <w:p w:rsidR="7D270B8C" w:rsidP="7D270B8C" w:rsidRDefault="7D270B8C" w14:paraId="3AB9C661" w14:textId="24DBC122">
      <w:pPr>
        <w:pStyle w:val="Normal"/>
        <w:spacing w:after="0"/>
        <w:jc w:val="both"/>
      </w:pPr>
    </w:p>
    <w:p w:rsidR="7D270B8C" w:rsidP="7D270B8C" w:rsidRDefault="7D270B8C" w14:paraId="759E7B66" w14:textId="311459B4">
      <w:pPr>
        <w:pStyle w:val="Normal"/>
        <w:spacing w:after="0"/>
        <w:jc w:val="both"/>
      </w:pPr>
    </w:p>
    <w:p w:rsidR="00974764" w:rsidP="00974764" w:rsidRDefault="00974764" w14:paraId="676120D2" w14:textId="77777777">
      <w:pPr>
        <w:pStyle w:val="ListParagraph"/>
        <w:numPr>
          <w:ilvl w:val="0"/>
          <w:numId w:val="6"/>
        </w:numPr>
        <w:spacing w:after="0"/>
        <w:jc w:val="both"/>
        <w:rPr>
          <w:b/>
        </w:rPr>
      </w:pPr>
      <w:r w:rsidRPr="00974764">
        <w:rPr>
          <w:b/>
        </w:rPr>
        <w:t>The Zones of Regulation</w:t>
      </w:r>
    </w:p>
    <w:p w:rsidR="00974764" w:rsidP="00974764" w:rsidRDefault="00974764" w14:paraId="1435101A" w14:textId="77777777">
      <w:pPr>
        <w:spacing w:after="0"/>
        <w:jc w:val="both"/>
        <w:rPr>
          <w:b/>
        </w:rPr>
      </w:pPr>
    </w:p>
    <w:p w:rsidR="00974764" w:rsidP="00974764" w:rsidRDefault="00974764" w14:paraId="52B779EE" w14:textId="77777777">
      <w:pPr>
        <w:spacing w:after="0"/>
        <w:jc w:val="both"/>
      </w:pPr>
      <w:r>
        <w:t>The zones of regulation is a conceptual framework which teaches children self – regulation.</w:t>
      </w:r>
      <w:r w:rsidR="00424747">
        <w:t xml:space="preserve"> Materials </w:t>
      </w:r>
      <w:proofErr w:type="gramStart"/>
      <w:r w:rsidR="00424747">
        <w:t>are used</w:t>
      </w:r>
      <w:proofErr w:type="gramEnd"/>
      <w:r w:rsidR="00424747">
        <w:t xml:space="preserve"> to help children to categorise feelings a</w:t>
      </w:r>
      <w:r w:rsidR="003D1D3A">
        <w:t xml:space="preserve">nd emotions and improve their ability to recognise and talk about them in a safe, non – judgemental way. Children develop a ‘toolbox’ of </w:t>
      </w:r>
      <w:proofErr w:type="gramStart"/>
      <w:r w:rsidR="003D1D3A">
        <w:t>strategies which</w:t>
      </w:r>
      <w:proofErr w:type="gramEnd"/>
      <w:r w:rsidR="003D1D3A">
        <w:t xml:space="preserve"> help them move between the zones.</w:t>
      </w:r>
    </w:p>
    <w:p w:rsidR="003D1D3A" w:rsidP="00974764" w:rsidRDefault="003D1D3A" w14:paraId="63CD7A0C" w14:textId="77777777">
      <w:pPr>
        <w:spacing w:after="0"/>
        <w:jc w:val="both"/>
      </w:pPr>
      <w:r>
        <w:lastRenderedPageBreak/>
        <w:t xml:space="preserve">The zones </w:t>
      </w:r>
      <w:proofErr w:type="gramStart"/>
      <w:r>
        <w:t>are grouped</w:t>
      </w:r>
      <w:proofErr w:type="gramEnd"/>
      <w:r>
        <w:t xml:space="preserve"> into colours to show the state of alertness and emotion:</w:t>
      </w:r>
    </w:p>
    <w:p w:rsidR="003D1D3A" w:rsidP="00974764" w:rsidRDefault="003D1D3A" w14:paraId="5CD00F5A" w14:textId="77777777">
      <w:pPr>
        <w:spacing w:after="0"/>
        <w:jc w:val="both"/>
      </w:pPr>
    </w:p>
    <w:p w:rsidR="003D1D3A" w:rsidP="00974764" w:rsidRDefault="00A04612" w14:paraId="34E9C63D" w14:textId="77777777">
      <w:pPr>
        <w:spacing w:after="0"/>
        <w:jc w:val="both"/>
      </w:pPr>
      <w:r>
        <w:t xml:space="preserve">                   </w:t>
      </w:r>
      <w:r w:rsidR="003D1D3A">
        <w:rPr>
          <w:noProof/>
          <w:lang w:eastAsia="en-GB"/>
        </w:rPr>
        <w:drawing>
          <wp:inline distT="0" distB="0" distL="0" distR="0" wp14:anchorId="2084DCAC" wp14:editId="24126896">
            <wp:extent cx="4215384" cy="246683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22663" cy="2471096"/>
                    </a:xfrm>
                    <a:prstGeom prst="rect">
                      <a:avLst/>
                    </a:prstGeom>
                  </pic:spPr>
                </pic:pic>
              </a:graphicData>
            </a:graphic>
          </wp:inline>
        </w:drawing>
      </w:r>
    </w:p>
    <w:p w:rsidR="003D1D3A" w:rsidP="00974764" w:rsidRDefault="003D1D3A" w14:paraId="0766E423" w14:textId="77777777">
      <w:pPr>
        <w:spacing w:after="0"/>
        <w:jc w:val="both"/>
      </w:pPr>
      <w:r>
        <w:t xml:space="preserve">When teaching the children about zones, there is a focus on why all zones are important and how to recognise when you are in each one. </w:t>
      </w:r>
      <w:r w:rsidR="00D62FFA">
        <w:t xml:space="preserve">Each zone is treated as neutral – one is not better than </w:t>
      </w:r>
      <w:proofErr w:type="gramStart"/>
      <w:r w:rsidR="00D62FFA">
        <w:t>another</w:t>
      </w:r>
      <w:proofErr w:type="gramEnd"/>
      <w:r w:rsidR="00D62FFA">
        <w:t xml:space="preserve">. </w:t>
      </w:r>
      <w:r w:rsidR="00D22E6E">
        <w:t xml:space="preserve">Children consider what behaviours </w:t>
      </w:r>
      <w:proofErr w:type="gramStart"/>
      <w:r w:rsidR="00D22E6E">
        <w:t>are expected</w:t>
      </w:r>
      <w:proofErr w:type="gramEnd"/>
      <w:r w:rsidR="00D22E6E">
        <w:t xml:space="preserve"> in different circumstances, and whether or not they need to change their behaviours because of this. </w:t>
      </w:r>
    </w:p>
    <w:p w:rsidR="00D22E6E" w:rsidP="00974764" w:rsidRDefault="00D22E6E" w14:paraId="114ABB41" w14:textId="77777777">
      <w:pPr>
        <w:spacing w:after="0"/>
        <w:jc w:val="both"/>
      </w:pPr>
    </w:p>
    <w:p w:rsidR="00D62FFA" w:rsidP="441083CF" w:rsidRDefault="00D62FFA" w14:paraId="7AFE6A5A" w14:textId="63F52597">
      <w:pPr>
        <w:pStyle w:val="Normal"/>
        <w:spacing w:after="0"/>
        <w:jc w:val="both"/>
      </w:pPr>
      <w:r w:rsidR="76FC4681">
        <w:rPr/>
        <w:t xml:space="preserve">          </w:t>
      </w:r>
      <w:r w:rsidR="5D8A05D5">
        <w:drawing>
          <wp:inline wp14:editId="5D5DC4A8" wp14:anchorId="5C6827DC">
            <wp:extent cx="1344037" cy="2009775"/>
            <wp:effectExtent l="0" t="0" r="0" b="0"/>
            <wp:docPr id="955817392" name="" title=""/>
            <wp:cNvGraphicFramePr>
              <a:graphicFrameLocks noChangeAspect="1"/>
            </wp:cNvGraphicFramePr>
            <a:graphic>
              <a:graphicData uri="http://schemas.openxmlformats.org/drawingml/2006/picture">
                <pic:pic>
                  <pic:nvPicPr>
                    <pic:cNvPr id="0" name=""/>
                    <pic:cNvPicPr/>
                  </pic:nvPicPr>
                  <pic:blipFill>
                    <a:blip r:embed="R382ecad36d6b4232">
                      <a:extLst>
                        <a:ext xmlns:a="http://schemas.openxmlformats.org/drawingml/2006/main" uri="{28A0092B-C50C-407E-A947-70E740481C1C}">
                          <a14:useLocalDpi val="0"/>
                        </a:ext>
                      </a:extLst>
                    </a:blip>
                    <a:stretch>
                      <a:fillRect/>
                    </a:stretch>
                  </pic:blipFill>
                  <pic:spPr>
                    <a:xfrm>
                      <a:off x="0" y="0"/>
                      <a:ext cx="1344037" cy="2009775"/>
                    </a:xfrm>
                    <a:prstGeom prst="rect">
                      <a:avLst/>
                    </a:prstGeom>
                  </pic:spPr>
                </pic:pic>
              </a:graphicData>
            </a:graphic>
          </wp:inline>
        </w:drawing>
      </w:r>
      <w:r w:rsidR="76FC4681">
        <w:rPr/>
        <w:t xml:space="preserve">      </w:t>
      </w:r>
      <w:r w:rsidR="67F869E1">
        <w:rPr/>
        <w:t xml:space="preserve">    </w:t>
      </w:r>
      <w:r w:rsidR="7E85BCB5">
        <w:drawing>
          <wp:inline wp14:editId="53DB944A" wp14:anchorId="1D588B5C">
            <wp:extent cx="1343025" cy="2066192"/>
            <wp:effectExtent l="0" t="0" r="0" b="0"/>
            <wp:docPr id="501812400" name="" title=""/>
            <wp:cNvGraphicFramePr>
              <a:graphicFrameLocks noChangeAspect="1"/>
            </wp:cNvGraphicFramePr>
            <a:graphic>
              <a:graphicData uri="http://schemas.openxmlformats.org/drawingml/2006/picture">
                <pic:pic>
                  <pic:nvPicPr>
                    <pic:cNvPr id="0" name=""/>
                    <pic:cNvPicPr/>
                  </pic:nvPicPr>
                  <pic:blipFill>
                    <a:blip r:embed="R65aae06f730642f8">
                      <a:extLst>
                        <a:ext xmlns:a="http://schemas.openxmlformats.org/drawingml/2006/main" uri="{28A0092B-C50C-407E-A947-70E740481C1C}">
                          <a14:useLocalDpi val="0"/>
                        </a:ext>
                      </a:extLst>
                    </a:blip>
                    <a:stretch>
                      <a:fillRect/>
                    </a:stretch>
                  </pic:blipFill>
                  <pic:spPr>
                    <a:xfrm>
                      <a:off x="0" y="0"/>
                      <a:ext cx="1343025" cy="2066192"/>
                    </a:xfrm>
                    <a:prstGeom prst="rect">
                      <a:avLst/>
                    </a:prstGeom>
                  </pic:spPr>
                </pic:pic>
              </a:graphicData>
            </a:graphic>
          </wp:inline>
        </w:drawing>
      </w:r>
      <w:r w:rsidR="76FC4681">
        <w:rPr/>
        <w:t xml:space="preserve">                     </w:t>
      </w:r>
      <w:r w:rsidR="0B4B1761">
        <w:drawing>
          <wp:inline wp14:editId="59A6C0D3" wp14:anchorId="6AE25B57">
            <wp:extent cx="1370798" cy="1444752"/>
            <wp:effectExtent l="0" t="0" r="1270" b="3175"/>
            <wp:docPr id="4" name="Picture 4" title=""/>
            <wp:cNvGraphicFramePr>
              <a:graphicFrameLocks noChangeAspect="1"/>
            </wp:cNvGraphicFramePr>
            <a:graphic>
              <a:graphicData uri="http://schemas.openxmlformats.org/drawingml/2006/picture">
                <pic:pic>
                  <pic:nvPicPr>
                    <pic:cNvPr id="0" name="Picture 4"/>
                    <pic:cNvPicPr/>
                  </pic:nvPicPr>
                  <pic:blipFill>
                    <a:blip r:embed="Re64967e82e354957">
                      <a:extLst>
                        <a:ext xmlns:a="http://schemas.openxmlformats.org/drawingml/2006/main" uri="{28A0092B-C50C-407E-A947-70E740481C1C}">
                          <a14:useLocalDpi val="0"/>
                        </a:ext>
                      </a:extLst>
                    </a:blip>
                    <a:stretch>
                      <a:fillRect/>
                    </a:stretch>
                  </pic:blipFill>
                  <pic:spPr xmlns:pic="http://schemas.openxmlformats.org/drawingml/2006/picture">
                    <a:xfrm xmlns:a="http://schemas.openxmlformats.org/drawingml/2006/main" rot="0" flipH="0" flipV="0">
                      <a:off x="0" y="0"/>
                      <a:ext cx="1370798" cy="1444752"/>
                    </a:xfrm>
                    <a:prstGeom xmlns:a="http://schemas.openxmlformats.org/drawingml/2006/main" prst="rect">
                      <a:avLst/>
                    </a:prstGeom>
                  </pic:spPr>
                </pic:pic>
              </a:graphicData>
            </a:graphic>
          </wp:inline>
        </w:drawing>
      </w:r>
      <w:r w:rsidR="76FC4681">
        <w:rPr/>
        <w:t xml:space="preserve">   </w:t>
      </w:r>
      <w:r w:rsidR="5413B744">
        <w:rPr/>
        <w:t xml:space="preserve">   </w:t>
      </w:r>
      <w:r w:rsidR="76FC4681">
        <w:rPr/>
        <w:t xml:space="preserve">                         </w:t>
      </w:r>
    </w:p>
    <w:p w:rsidR="00D62FFA" w:rsidP="00974764" w:rsidRDefault="00D62FFA" w14:paraId="0D42F250" w14:textId="77777777">
      <w:pPr>
        <w:spacing w:after="0"/>
        <w:jc w:val="both"/>
      </w:pPr>
    </w:p>
    <w:p w:rsidR="00D62FFA" w:rsidP="3116B62B" w:rsidRDefault="00D62FFA" w14:paraId="5C56A507" w14:textId="67ABCBFD">
      <w:pPr>
        <w:pStyle w:val="Normal"/>
        <w:spacing w:after="0"/>
        <w:jc w:val="both"/>
      </w:pPr>
      <w:r w:rsidR="00D62FFA">
        <w:rPr/>
        <w:t xml:space="preserve">Children </w:t>
      </w:r>
      <w:r w:rsidR="00D62FFA">
        <w:rPr/>
        <w:t>are taught</w:t>
      </w:r>
      <w:r w:rsidR="00D62FFA">
        <w:rPr/>
        <w:t xml:space="preserve"> a range of strategies that can help them move between zones, and they may have ideas of their won about what helps them personally.</w:t>
      </w:r>
    </w:p>
    <w:p w:rsidR="6C371EE3" w:rsidP="6C371EE3" w:rsidRDefault="6C371EE3" w14:paraId="05ADB1D2" w14:textId="7A59E107">
      <w:pPr>
        <w:pStyle w:val="Normal"/>
        <w:spacing w:after="0"/>
        <w:jc w:val="both"/>
      </w:pPr>
    </w:p>
    <w:p w:rsidR="6C371EE3" w:rsidP="6C371EE3" w:rsidRDefault="6C371EE3" w14:paraId="62404BA5" w14:textId="36AEB7B9">
      <w:pPr>
        <w:pStyle w:val="Normal"/>
        <w:spacing w:after="0"/>
        <w:jc w:val="both"/>
      </w:pPr>
    </w:p>
    <w:p w:rsidR="6C371EE3" w:rsidP="6C371EE3" w:rsidRDefault="6C371EE3" w14:paraId="23E87818" w14:textId="13E021BD">
      <w:pPr>
        <w:pStyle w:val="Normal"/>
        <w:spacing w:after="0"/>
        <w:jc w:val="both"/>
      </w:pPr>
    </w:p>
    <w:p w:rsidR="6C371EE3" w:rsidP="6C371EE3" w:rsidRDefault="6C371EE3" w14:paraId="69E5105D" w14:textId="7FF27A76">
      <w:pPr>
        <w:pStyle w:val="Normal"/>
        <w:spacing w:after="0"/>
        <w:jc w:val="both"/>
      </w:pPr>
    </w:p>
    <w:p w:rsidR="6C371EE3" w:rsidP="6C371EE3" w:rsidRDefault="6C371EE3" w14:paraId="466724A7" w14:textId="101158AB">
      <w:pPr>
        <w:pStyle w:val="Normal"/>
        <w:spacing w:after="0"/>
        <w:jc w:val="both"/>
      </w:pPr>
    </w:p>
    <w:p w:rsidR="6C371EE3" w:rsidP="6C371EE3" w:rsidRDefault="6C371EE3" w14:paraId="66A69F81" w14:textId="7B443FC3">
      <w:pPr>
        <w:pStyle w:val="Normal"/>
        <w:spacing w:after="0"/>
        <w:jc w:val="both"/>
      </w:pPr>
    </w:p>
    <w:p w:rsidR="6C371EE3" w:rsidP="6C371EE3" w:rsidRDefault="6C371EE3" w14:paraId="4A173CA4" w14:textId="418BF466">
      <w:pPr>
        <w:pStyle w:val="Normal"/>
        <w:spacing w:after="0"/>
        <w:jc w:val="both"/>
      </w:pPr>
    </w:p>
    <w:p w:rsidR="00D62FFA" w:rsidP="00974764" w:rsidRDefault="00D62FFA" w14:paraId="0305DFB4" w14:textId="77777777">
      <w:pPr>
        <w:spacing w:after="0"/>
        <w:jc w:val="both"/>
      </w:pPr>
    </w:p>
    <w:p w:rsidRPr="00E04111" w:rsidR="00D22E6E" w:rsidP="6C371EE3" w:rsidRDefault="00A74E26" w14:paraId="58615195" w14:textId="65485B96">
      <w:pPr>
        <w:pStyle w:val="ListParagraph"/>
        <w:numPr>
          <w:ilvl w:val="0"/>
          <w:numId w:val="6"/>
        </w:numPr>
        <w:spacing w:after="0"/>
        <w:jc w:val="both"/>
        <w:rPr>
          <w:b w:val="1"/>
          <w:bCs w:val="1"/>
        </w:rPr>
      </w:pPr>
      <w:r w:rsidRPr="6C371EE3" w:rsidR="00A74E26">
        <w:rPr>
          <w:b w:val="1"/>
          <w:bCs w:val="1"/>
        </w:rPr>
        <w:t>Emotional Coaching</w:t>
      </w:r>
      <w:r w:rsidRPr="6C371EE3" w:rsidR="00D62FFA">
        <w:rPr>
          <w:b w:val="1"/>
          <w:bCs w:val="1"/>
        </w:rPr>
        <w:t xml:space="preserve">      </w:t>
      </w:r>
    </w:p>
    <w:p w:rsidRPr="00E04111" w:rsidR="00D22E6E" w:rsidP="6C371EE3" w:rsidRDefault="00A74E26" w14:paraId="397059EC" w14:textId="1D63050D">
      <w:pPr>
        <w:pStyle w:val="Normal"/>
        <w:spacing w:after="0"/>
        <w:ind w:left="0"/>
        <w:jc w:val="both"/>
        <w:rPr>
          <w:b w:val="1"/>
          <w:bCs w:val="1"/>
        </w:rPr>
      </w:pPr>
    </w:p>
    <w:p w:rsidRPr="00E04111" w:rsidR="00D22E6E" w:rsidP="6C371EE3" w:rsidRDefault="00A74E26" w14:paraId="1542694F" w14:textId="6110FE3C">
      <w:pPr>
        <w:pStyle w:val="Normal"/>
        <w:spacing w:after="0"/>
        <w:ind w:left="0"/>
        <w:jc w:val="both"/>
        <w:rPr>
          <w:b w:val="1"/>
          <w:bCs w:val="1"/>
        </w:rPr>
      </w:pPr>
      <w:r w:rsidRPr="3116B62B" w:rsidR="1153C7A6">
        <w:rPr>
          <w:b w:val="1"/>
          <w:bCs w:val="1"/>
          <w:i w:val="1"/>
          <w:iCs w:val="1"/>
        </w:rPr>
        <w:t>“</w:t>
      </w:r>
      <w:r w:rsidRPr="3116B62B" w:rsidR="1153C7A6">
        <w:rPr>
          <w:b w:val="1"/>
          <w:bCs w:val="1"/>
          <w:i w:val="1"/>
          <w:iCs w:val="1"/>
        </w:rPr>
        <w:t>I’ve</w:t>
      </w:r>
      <w:r w:rsidRPr="3116B62B" w:rsidR="1153C7A6">
        <w:rPr>
          <w:b w:val="1"/>
          <w:bCs w:val="1"/>
          <w:i w:val="1"/>
          <w:iCs w:val="1"/>
        </w:rPr>
        <w:t xml:space="preserve"> learned that people will forget what you said, people will forget what you did, but people will never forget how you made them </w:t>
      </w:r>
      <w:r w:rsidRPr="3116B62B" w:rsidR="1153C7A6">
        <w:rPr>
          <w:b w:val="1"/>
          <w:bCs w:val="1"/>
          <w:i w:val="1"/>
          <w:iCs w:val="1"/>
        </w:rPr>
        <w:t>feel</w:t>
      </w:r>
      <w:r w:rsidRPr="3116B62B" w:rsidR="48AB8A1F">
        <w:rPr>
          <w:b w:val="1"/>
          <w:bCs w:val="1"/>
          <w:i w:val="1"/>
          <w:iCs w:val="1"/>
        </w:rPr>
        <w:t>.</w:t>
      </w:r>
      <w:r w:rsidRPr="3116B62B" w:rsidR="1153C7A6">
        <w:rPr>
          <w:b w:val="1"/>
          <w:bCs w:val="1"/>
          <w:i w:val="1"/>
          <w:iCs w:val="1"/>
        </w:rPr>
        <w:t>”</w:t>
      </w:r>
      <w:r w:rsidRPr="3116B62B" w:rsidR="1153C7A6">
        <w:rPr>
          <w:b w:val="1"/>
          <w:bCs w:val="1"/>
        </w:rPr>
        <w:t xml:space="preserve">  </w:t>
      </w:r>
    </w:p>
    <w:p w:rsidR="3116B62B" w:rsidP="3116B62B" w:rsidRDefault="3116B62B" w14:paraId="078A4337" w14:textId="274FB2AD">
      <w:pPr>
        <w:pStyle w:val="Normal"/>
        <w:spacing w:after="0"/>
        <w:ind w:left="0"/>
        <w:jc w:val="both"/>
        <w:rPr>
          <w:b w:val="1"/>
          <w:bCs w:val="1"/>
        </w:rPr>
      </w:pPr>
    </w:p>
    <w:p w:rsidRPr="00E04111" w:rsidR="00D22E6E" w:rsidP="6C371EE3" w:rsidRDefault="00A74E26" w14:paraId="1363ADEC" w14:textId="0747A5D7">
      <w:pPr>
        <w:pStyle w:val="Normal"/>
        <w:spacing w:after="0"/>
        <w:ind w:left="0"/>
        <w:jc w:val="both"/>
        <w:rPr>
          <w:b w:val="1"/>
          <w:bCs w:val="1"/>
        </w:rPr>
      </w:pPr>
      <w:r w:rsidRPr="6C371EE3" w:rsidR="1153C7A6">
        <w:rPr>
          <w:b w:val="1"/>
          <w:bCs w:val="1"/>
        </w:rPr>
        <w:t>Maya</w:t>
      </w:r>
      <w:r w:rsidRPr="6C371EE3" w:rsidR="1153C7A6">
        <w:rPr>
          <w:b w:val="1"/>
          <w:bCs w:val="1"/>
        </w:rPr>
        <w:t xml:space="preserve"> Angelou</w:t>
      </w:r>
      <w:r w:rsidRPr="6C371EE3" w:rsidR="00D62FFA">
        <w:rPr>
          <w:b w:val="1"/>
          <w:bCs w:val="1"/>
        </w:rPr>
        <w:t xml:space="preserve">         </w:t>
      </w:r>
    </w:p>
    <w:p w:rsidR="6C371EE3" w:rsidP="6C371EE3" w:rsidRDefault="6C371EE3" w14:paraId="7B3D6B36" w14:textId="563F45A6">
      <w:pPr>
        <w:pStyle w:val="Normal"/>
        <w:spacing w:after="0"/>
        <w:jc w:val="both"/>
        <w:rPr>
          <w:b w:val="1"/>
          <w:bCs w:val="1"/>
        </w:rPr>
      </w:pPr>
    </w:p>
    <w:p w:rsidR="06C9D745" w:rsidP="6C371EE3" w:rsidRDefault="06C9D745" w14:paraId="3104C28B" w14:textId="557ABB07">
      <w:pPr>
        <w:pStyle w:val="Normal"/>
        <w:spacing w:after="0"/>
        <w:jc w:val="both"/>
        <w:rPr>
          <w:b w:val="0"/>
          <w:bCs w:val="0"/>
        </w:rPr>
      </w:pPr>
      <w:r w:rsidR="06C9D745">
        <w:rPr>
          <w:b w:val="0"/>
          <w:bCs w:val="0"/>
        </w:rPr>
        <w:t>At MRPA emotional coaching works on the principle</w:t>
      </w:r>
      <w:r w:rsidR="77CAA701">
        <w:rPr>
          <w:b w:val="0"/>
          <w:bCs w:val="0"/>
        </w:rPr>
        <w:t>s</w:t>
      </w:r>
      <w:r w:rsidR="06C9D745">
        <w:rPr>
          <w:b w:val="0"/>
          <w:bCs w:val="0"/>
        </w:rPr>
        <w:t xml:space="preserve"> that e</w:t>
      </w:r>
      <w:r w:rsidR="37E3B94F">
        <w:rPr>
          <w:b w:val="0"/>
          <w:bCs w:val="0"/>
        </w:rPr>
        <w:t xml:space="preserve">very </w:t>
      </w:r>
      <w:r w:rsidR="00E77303">
        <w:rPr>
          <w:b w:val="0"/>
          <w:bCs w:val="0"/>
        </w:rPr>
        <w:t>m</w:t>
      </w:r>
      <w:r w:rsidR="37E3B94F">
        <w:rPr>
          <w:b w:val="0"/>
          <w:bCs w:val="0"/>
        </w:rPr>
        <w:t>oment and</w:t>
      </w:r>
      <w:r w:rsidR="6A2B0E34">
        <w:rPr>
          <w:b w:val="0"/>
          <w:bCs w:val="0"/>
        </w:rPr>
        <w:t xml:space="preserve"> every</w:t>
      </w:r>
      <w:r w:rsidR="37E3B94F">
        <w:rPr>
          <w:b w:val="0"/>
          <w:bCs w:val="0"/>
        </w:rPr>
        <w:t xml:space="preserve"> </w:t>
      </w:r>
      <w:r w:rsidR="55424E8A">
        <w:rPr>
          <w:b w:val="0"/>
          <w:bCs w:val="0"/>
        </w:rPr>
        <w:t>i</w:t>
      </w:r>
      <w:r w:rsidR="37E3B94F">
        <w:rPr>
          <w:b w:val="0"/>
          <w:bCs w:val="0"/>
        </w:rPr>
        <w:t xml:space="preserve">nteraction </w:t>
      </w:r>
      <w:r w:rsidR="010CD679">
        <w:rPr>
          <w:b w:val="0"/>
          <w:bCs w:val="0"/>
        </w:rPr>
        <w:t xml:space="preserve">with a child </w:t>
      </w:r>
      <w:r w:rsidR="37E3B94F">
        <w:rPr>
          <w:b w:val="0"/>
          <w:bCs w:val="0"/>
        </w:rPr>
        <w:t xml:space="preserve">can be an </w:t>
      </w:r>
      <w:r w:rsidR="52C5681A">
        <w:rPr>
          <w:b w:val="0"/>
          <w:bCs w:val="0"/>
        </w:rPr>
        <w:t>i</w:t>
      </w:r>
      <w:r w:rsidR="37E3B94F">
        <w:rPr>
          <w:b w:val="0"/>
          <w:bCs w:val="0"/>
        </w:rPr>
        <w:t>ntervention</w:t>
      </w:r>
      <w:r w:rsidR="493AB51C">
        <w:rPr>
          <w:b w:val="0"/>
          <w:bCs w:val="0"/>
        </w:rPr>
        <w:t xml:space="preserve"> and that</w:t>
      </w:r>
      <w:r w:rsidRPr="3116B62B" w:rsidR="493AB51C">
        <w:rPr>
          <w:b w:val="1"/>
          <w:bCs w:val="1"/>
        </w:rPr>
        <w:t xml:space="preserve"> safe, consistent, reliable</w:t>
      </w:r>
      <w:r w:rsidR="493AB51C">
        <w:rPr>
          <w:b w:val="0"/>
          <w:bCs w:val="0"/>
        </w:rPr>
        <w:t xml:space="preserve"> relationships enable co – regulation.</w:t>
      </w:r>
    </w:p>
    <w:p w:rsidR="03B97A19" w:rsidP="3116B62B" w:rsidRDefault="03B97A19" w14:paraId="1B4C33E3" w14:textId="01400BBD">
      <w:pPr>
        <w:pStyle w:val="Normal"/>
        <w:spacing w:after="0"/>
        <w:jc w:val="both"/>
      </w:pPr>
      <w:r w:rsidR="03B97A19">
        <w:rPr/>
        <w:t xml:space="preserve">                                                          </w:t>
      </w:r>
      <w:r w:rsidR="03B97A19">
        <w:drawing>
          <wp:inline wp14:editId="68AA5880" wp14:anchorId="34235B76">
            <wp:extent cx="2162175" cy="1522532"/>
            <wp:effectExtent l="0" t="0" r="0" b="0"/>
            <wp:docPr id="364256722" name="" title=""/>
            <wp:cNvGraphicFramePr>
              <a:graphicFrameLocks noChangeAspect="1"/>
            </wp:cNvGraphicFramePr>
            <a:graphic>
              <a:graphicData uri="http://schemas.openxmlformats.org/drawingml/2006/picture">
                <pic:pic>
                  <pic:nvPicPr>
                    <pic:cNvPr id="0" name=""/>
                    <pic:cNvPicPr/>
                  </pic:nvPicPr>
                  <pic:blipFill>
                    <a:blip r:embed="R1f0139ce667d4ed7">
                      <a:extLst>
                        <a:ext xmlns:a="http://schemas.openxmlformats.org/drawingml/2006/main" uri="{28A0092B-C50C-407E-A947-70E740481C1C}">
                          <a14:useLocalDpi val="0"/>
                        </a:ext>
                      </a:extLst>
                    </a:blip>
                    <a:stretch>
                      <a:fillRect/>
                    </a:stretch>
                  </pic:blipFill>
                  <pic:spPr>
                    <a:xfrm>
                      <a:off x="0" y="0"/>
                      <a:ext cx="2162175" cy="1522532"/>
                    </a:xfrm>
                    <a:prstGeom prst="rect">
                      <a:avLst/>
                    </a:prstGeom>
                  </pic:spPr>
                </pic:pic>
              </a:graphicData>
            </a:graphic>
          </wp:inline>
        </w:drawing>
      </w:r>
    </w:p>
    <w:p w:rsidR="3116B62B" w:rsidP="3116B62B" w:rsidRDefault="3116B62B" w14:paraId="32210EA6" w14:textId="78536710">
      <w:pPr>
        <w:pStyle w:val="Normal"/>
        <w:spacing w:after="0"/>
        <w:jc w:val="both"/>
        <w:rPr>
          <w:b w:val="0"/>
          <w:bCs w:val="0"/>
        </w:rPr>
      </w:pPr>
    </w:p>
    <w:p w:rsidR="63E57BEE" w:rsidP="3116B62B" w:rsidRDefault="63E57BEE" w14:paraId="6D0829D4" w14:textId="23174691">
      <w:pPr>
        <w:pStyle w:val="Normal"/>
        <w:spacing w:after="0"/>
        <w:jc w:val="both"/>
        <w:rPr>
          <w:b w:val="0"/>
          <w:bCs w:val="0"/>
        </w:rPr>
      </w:pPr>
      <w:r w:rsidR="63E57BEE">
        <w:rPr>
          <w:b w:val="0"/>
          <w:bCs w:val="0"/>
        </w:rPr>
        <w:t>These are the key principles of emotional coaching:</w:t>
      </w:r>
    </w:p>
    <w:p w:rsidR="3116B62B" w:rsidP="3116B62B" w:rsidRDefault="3116B62B" w14:paraId="5347B7D4" w14:textId="0248D128">
      <w:pPr>
        <w:pStyle w:val="Normal"/>
        <w:spacing w:after="0"/>
        <w:jc w:val="both"/>
        <w:rPr>
          <w:b w:val="0"/>
          <w:bCs w:val="0"/>
        </w:rPr>
      </w:pPr>
    </w:p>
    <w:p w:rsidR="01D5AB8F" w:rsidP="6C371EE3" w:rsidRDefault="01D5AB8F" w14:paraId="3CB3DF7C" w14:textId="43C866EA">
      <w:pPr>
        <w:pStyle w:val="ListParagraph"/>
        <w:numPr>
          <w:ilvl w:val="0"/>
          <w:numId w:val="11"/>
        </w:numPr>
        <w:spacing w:after="0"/>
        <w:jc w:val="both"/>
        <w:rPr>
          <w:b w:val="0"/>
          <w:bCs w:val="0"/>
        </w:rPr>
      </w:pPr>
      <w:r w:rsidR="01D5AB8F">
        <w:rPr>
          <w:b w:val="0"/>
          <w:bCs w:val="0"/>
        </w:rPr>
        <w:t>N</w:t>
      </w:r>
      <w:r w:rsidR="3ED4C395">
        <w:rPr>
          <w:b w:val="0"/>
          <w:bCs w:val="0"/>
        </w:rPr>
        <w:t>oti</w:t>
      </w:r>
      <w:r w:rsidR="01D5AB8F">
        <w:rPr>
          <w:b w:val="0"/>
          <w:bCs w:val="0"/>
        </w:rPr>
        <w:t>ce the child’s</w:t>
      </w:r>
      <w:r w:rsidR="1BD37F25">
        <w:rPr>
          <w:b w:val="0"/>
          <w:bCs w:val="0"/>
        </w:rPr>
        <w:t xml:space="preserve"> feelings and your own: Connect with the child and empathise</w:t>
      </w:r>
    </w:p>
    <w:p w:rsidR="01D5AB8F" w:rsidP="6C371EE3" w:rsidRDefault="01D5AB8F" w14:paraId="1356029A" w14:textId="465C7FD1">
      <w:pPr>
        <w:pStyle w:val="ListParagraph"/>
        <w:numPr>
          <w:ilvl w:val="0"/>
          <w:numId w:val="11"/>
        </w:numPr>
        <w:spacing w:after="0"/>
        <w:jc w:val="both"/>
        <w:rPr>
          <w:b w:val="0"/>
          <w:bCs w:val="0"/>
        </w:rPr>
      </w:pPr>
      <w:r w:rsidR="01D5AB8F">
        <w:rPr>
          <w:b w:val="0"/>
          <w:bCs w:val="0"/>
        </w:rPr>
        <w:t>Listen and validate</w:t>
      </w:r>
      <w:r w:rsidR="1344133B">
        <w:rPr>
          <w:b w:val="0"/>
          <w:bCs w:val="0"/>
        </w:rPr>
        <w:t xml:space="preserve"> feelings</w:t>
      </w:r>
    </w:p>
    <w:p w:rsidR="01D5AB8F" w:rsidP="6C371EE3" w:rsidRDefault="01D5AB8F" w14:paraId="0A580A10" w14:textId="2BFA1D6B">
      <w:pPr>
        <w:pStyle w:val="ListParagraph"/>
        <w:numPr>
          <w:ilvl w:val="0"/>
          <w:numId w:val="11"/>
        </w:numPr>
        <w:spacing w:after="0"/>
        <w:jc w:val="both"/>
        <w:rPr>
          <w:b w:val="0"/>
          <w:bCs w:val="0"/>
        </w:rPr>
      </w:pPr>
      <w:r w:rsidR="01D5AB8F">
        <w:rPr>
          <w:b w:val="0"/>
          <w:bCs w:val="0"/>
        </w:rPr>
        <w:t>Help child to label the emotions</w:t>
      </w:r>
    </w:p>
    <w:p w:rsidR="2A6B7567" w:rsidP="6C371EE3" w:rsidRDefault="2A6B7567" w14:paraId="283F9A72" w14:textId="52740ACC">
      <w:pPr>
        <w:pStyle w:val="ListParagraph"/>
        <w:numPr>
          <w:ilvl w:val="0"/>
          <w:numId w:val="11"/>
        </w:numPr>
        <w:spacing w:after="0"/>
        <w:jc w:val="both"/>
        <w:rPr>
          <w:b w:val="0"/>
          <w:bCs w:val="0"/>
        </w:rPr>
      </w:pPr>
      <w:r w:rsidR="2A6B7567">
        <w:rPr>
          <w:b w:val="0"/>
          <w:bCs w:val="0"/>
        </w:rPr>
        <w:t xml:space="preserve">Set limits on behaviour and </w:t>
      </w:r>
      <w:r w:rsidR="2A6B7567">
        <w:rPr>
          <w:b w:val="0"/>
          <w:bCs w:val="0"/>
        </w:rPr>
        <w:t>problem  -</w:t>
      </w:r>
      <w:r w:rsidR="2A6B7567">
        <w:rPr>
          <w:b w:val="0"/>
          <w:bCs w:val="0"/>
        </w:rPr>
        <w:t xml:space="preserve"> solve with the child.</w:t>
      </w:r>
    </w:p>
    <w:p w:rsidR="3116B62B" w:rsidP="3116B62B" w:rsidRDefault="3116B62B" w14:paraId="18066468" w14:textId="6BE70C49">
      <w:pPr>
        <w:pStyle w:val="Normal"/>
        <w:spacing w:after="0"/>
        <w:jc w:val="both"/>
        <w:rPr>
          <w:b w:val="0"/>
          <w:bCs w:val="0"/>
        </w:rPr>
      </w:pPr>
    </w:p>
    <w:p w:rsidR="4B803CCF" w:rsidP="3116B62B" w:rsidRDefault="4B803CCF" w14:paraId="35634B93" w14:textId="3F269DAF">
      <w:pPr>
        <w:pStyle w:val="Normal"/>
        <w:spacing w:after="0"/>
        <w:jc w:val="both"/>
        <w:rPr>
          <w:b w:val="0"/>
          <w:bCs w:val="0"/>
        </w:rPr>
      </w:pPr>
      <w:r w:rsidRPr="3116B62B" w:rsidR="4B803CCF">
        <w:rPr>
          <w:b w:val="1"/>
          <w:bCs w:val="1"/>
        </w:rPr>
        <w:t>The Window of Tolerance</w:t>
      </w:r>
      <w:r w:rsidR="4B803CCF">
        <w:rPr>
          <w:b w:val="0"/>
          <w:bCs w:val="0"/>
        </w:rPr>
        <w:t xml:space="preserve"> – </w:t>
      </w:r>
    </w:p>
    <w:p w:rsidR="3116B62B" w:rsidP="3116B62B" w:rsidRDefault="3116B62B" w14:paraId="2B3C80AD" w14:textId="36381246">
      <w:pPr>
        <w:pStyle w:val="Normal"/>
        <w:spacing w:after="0"/>
        <w:jc w:val="both"/>
        <w:rPr>
          <w:b w:val="0"/>
          <w:bCs w:val="0"/>
        </w:rPr>
      </w:pPr>
    </w:p>
    <w:p w:rsidR="4B803CCF" w:rsidP="3116B62B" w:rsidRDefault="4B803CCF" w14:paraId="2B7BBCE5" w14:textId="252F53A6">
      <w:pPr>
        <w:pStyle w:val="Normal"/>
        <w:spacing w:after="0"/>
        <w:jc w:val="both"/>
        <w:rPr>
          <w:b w:val="0"/>
          <w:bCs w:val="0"/>
        </w:rPr>
      </w:pPr>
      <w:r w:rsidR="4B803CCF">
        <w:rPr>
          <w:b w:val="0"/>
          <w:bCs w:val="0"/>
        </w:rPr>
        <w:t>Every child has a unique window of tolerance. When they are in their window of tolerance, they are happy, playful and able to be themselves.</w:t>
      </w:r>
    </w:p>
    <w:p w:rsidR="3116B62B" w:rsidP="3116B62B" w:rsidRDefault="3116B62B" w14:paraId="7A7EC3EA" w14:textId="35ABFCBC">
      <w:pPr>
        <w:pStyle w:val="Normal"/>
        <w:spacing w:after="0"/>
        <w:jc w:val="both"/>
        <w:rPr>
          <w:b w:val="0"/>
          <w:bCs w:val="0"/>
        </w:rPr>
      </w:pPr>
    </w:p>
    <w:p w:rsidR="4B803CCF" w:rsidP="3116B62B" w:rsidRDefault="4B803CCF" w14:paraId="1750CDCE" w14:textId="04DFC616">
      <w:pPr>
        <w:pStyle w:val="Normal"/>
        <w:spacing w:after="0"/>
        <w:jc w:val="both"/>
        <w:rPr>
          <w:b w:val="0"/>
          <w:bCs w:val="0"/>
        </w:rPr>
      </w:pPr>
      <w:r w:rsidR="4B803CCF">
        <w:rPr>
          <w:b w:val="0"/>
          <w:bCs w:val="0"/>
        </w:rPr>
        <w:t>When pushed outside their window of tolerance children can become hyper- aroused or hypo - aroused. Triggers for moving children out of their window of tolerance can be a whole range of things: hometime, playtime, tests, noise.</w:t>
      </w:r>
    </w:p>
    <w:p w:rsidR="3116B62B" w:rsidP="3116B62B" w:rsidRDefault="3116B62B" w14:paraId="45B1E92C" w14:textId="3407EA58">
      <w:pPr>
        <w:pStyle w:val="Normal"/>
        <w:spacing w:after="0"/>
        <w:jc w:val="both"/>
        <w:rPr>
          <w:b w:val="0"/>
          <w:bCs w:val="0"/>
        </w:rPr>
      </w:pPr>
    </w:p>
    <w:p w:rsidR="4B803CCF" w:rsidP="3116B62B" w:rsidRDefault="4B803CCF" w14:paraId="0E0681C2" w14:textId="3F97C4DF">
      <w:pPr>
        <w:pStyle w:val="Normal"/>
        <w:spacing w:after="0"/>
        <w:jc w:val="both"/>
        <w:rPr>
          <w:b w:val="0"/>
          <w:bCs w:val="0"/>
        </w:rPr>
      </w:pPr>
      <w:r w:rsidR="4B803CCF">
        <w:rPr>
          <w:b w:val="0"/>
          <w:bCs w:val="0"/>
        </w:rPr>
        <w:t xml:space="preserve">Children who are hyper – aroused are in fight or flight mode. They will have a sense of </w:t>
      </w:r>
      <w:r w:rsidR="4B803CCF">
        <w:rPr>
          <w:b w:val="0"/>
          <w:bCs w:val="0"/>
        </w:rPr>
        <w:t>panic,</w:t>
      </w:r>
      <w:r w:rsidR="4B803CCF">
        <w:rPr>
          <w:b w:val="0"/>
          <w:bCs w:val="0"/>
        </w:rPr>
        <w:t xml:space="preserve"> they may </w:t>
      </w:r>
      <w:r w:rsidR="4B803CCF">
        <w:rPr>
          <w:b w:val="0"/>
          <w:bCs w:val="0"/>
        </w:rPr>
        <w:t>be  loud</w:t>
      </w:r>
      <w:r w:rsidR="4B803CCF">
        <w:rPr>
          <w:b w:val="0"/>
          <w:bCs w:val="0"/>
        </w:rPr>
        <w:t xml:space="preserve"> and aggressive. These are behaviours seen on the outside, but inside they are frightened, anxious and in need of support and help.</w:t>
      </w:r>
    </w:p>
    <w:p w:rsidR="3116B62B" w:rsidP="3116B62B" w:rsidRDefault="3116B62B" w14:paraId="70966775" w14:textId="11CFEF1E">
      <w:pPr>
        <w:pStyle w:val="Normal"/>
        <w:spacing w:after="0"/>
        <w:jc w:val="both"/>
        <w:rPr>
          <w:b w:val="0"/>
          <w:bCs w:val="0"/>
        </w:rPr>
      </w:pPr>
    </w:p>
    <w:p w:rsidR="3116B62B" w:rsidP="3116B62B" w:rsidRDefault="3116B62B" w14:paraId="0D540729" w14:textId="0F5A48C5">
      <w:pPr>
        <w:pStyle w:val="Normal"/>
        <w:spacing w:after="0"/>
        <w:jc w:val="both"/>
        <w:rPr>
          <w:b w:val="0"/>
          <w:bCs w:val="0"/>
        </w:rPr>
      </w:pPr>
    </w:p>
    <w:p w:rsidR="3116B62B" w:rsidP="3116B62B" w:rsidRDefault="3116B62B" w14:paraId="32E86D13" w14:textId="18804FDD">
      <w:pPr>
        <w:pStyle w:val="Normal"/>
        <w:spacing w:after="0"/>
        <w:jc w:val="both"/>
        <w:rPr>
          <w:b w:val="0"/>
          <w:bCs w:val="0"/>
        </w:rPr>
      </w:pPr>
    </w:p>
    <w:p w:rsidR="6C371EE3" w:rsidP="6C371EE3" w:rsidRDefault="6C371EE3" w14:paraId="128DCE29" w14:textId="04BD2EA0">
      <w:pPr>
        <w:pStyle w:val="Normal"/>
        <w:spacing w:after="0"/>
        <w:jc w:val="both"/>
        <w:rPr>
          <w:b w:val="0"/>
          <w:bCs w:val="0"/>
        </w:rPr>
      </w:pPr>
    </w:p>
    <w:p w:rsidR="3116B62B" w:rsidP="3116B62B" w:rsidRDefault="3116B62B" w14:paraId="7D85A6F7" w14:textId="0C7548C0">
      <w:pPr>
        <w:pStyle w:val="Normal"/>
        <w:spacing w:after="0"/>
        <w:jc w:val="both"/>
        <w:rPr>
          <w:b w:val="0"/>
          <w:bCs w:val="0"/>
        </w:rPr>
      </w:pPr>
    </w:p>
    <w:p w:rsidR="3116B62B" w:rsidP="3116B62B" w:rsidRDefault="3116B62B" w14:paraId="6431FB58" w14:textId="599036A4">
      <w:pPr>
        <w:pStyle w:val="Normal"/>
        <w:spacing w:after="0"/>
        <w:jc w:val="both"/>
        <w:rPr>
          <w:b w:val="0"/>
          <w:bCs w:val="0"/>
        </w:rPr>
      </w:pPr>
    </w:p>
    <w:p w:rsidR="3116B62B" w:rsidP="3116B62B" w:rsidRDefault="3116B62B" w14:paraId="5FD1C007" w14:textId="1C317340">
      <w:pPr>
        <w:pStyle w:val="Normal"/>
        <w:spacing w:after="0"/>
        <w:jc w:val="both"/>
        <w:rPr>
          <w:b w:val="0"/>
          <w:bCs w:val="0"/>
        </w:rPr>
      </w:pPr>
    </w:p>
    <w:p w:rsidR="1F0DE6E4" w:rsidP="3116B62B" w:rsidRDefault="1F0DE6E4" w14:paraId="22A7B69F" w14:textId="0DF60892">
      <w:pPr>
        <w:pStyle w:val="Normal"/>
        <w:spacing w:after="0"/>
        <w:jc w:val="both"/>
      </w:pPr>
      <w:r w:rsidR="1F0DE6E4">
        <w:drawing>
          <wp:inline wp14:editId="13633594" wp14:anchorId="2AE1A702">
            <wp:extent cx="1590675" cy="1711316"/>
            <wp:effectExtent l="0" t="0" r="0" b="0"/>
            <wp:docPr id="1737094036" name="" title=""/>
            <wp:cNvGraphicFramePr>
              <a:graphicFrameLocks noChangeAspect="1"/>
            </wp:cNvGraphicFramePr>
            <a:graphic>
              <a:graphicData uri="http://schemas.openxmlformats.org/drawingml/2006/picture">
                <pic:pic>
                  <pic:nvPicPr>
                    <pic:cNvPr id="0" name=""/>
                    <pic:cNvPicPr/>
                  </pic:nvPicPr>
                  <pic:blipFill>
                    <a:blip r:embed="R513d115d717242dd">
                      <a:extLst>
                        <a:ext xmlns:a="http://schemas.openxmlformats.org/drawingml/2006/main" uri="{28A0092B-C50C-407E-A947-70E740481C1C}">
                          <a14:useLocalDpi val="0"/>
                        </a:ext>
                      </a:extLst>
                    </a:blip>
                    <a:stretch>
                      <a:fillRect/>
                    </a:stretch>
                  </pic:blipFill>
                  <pic:spPr>
                    <a:xfrm>
                      <a:off x="0" y="0"/>
                      <a:ext cx="1590675" cy="1711316"/>
                    </a:xfrm>
                    <a:prstGeom prst="rect">
                      <a:avLst/>
                    </a:prstGeom>
                  </pic:spPr>
                </pic:pic>
              </a:graphicData>
            </a:graphic>
          </wp:inline>
        </w:drawing>
      </w:r>
    </w:p>
    <w:p w:rsidR="6C371EE3" w:rsidP="6C371EE3" w:rsidRDefault="6C371EE3" w14:paraId="26061308" w14:textId="6DE53C5B">
      <w:pPr>
        <w:pStyle w:val="Normal"/>
        <w:spacing w:after="0"/>
        <w:jc w:val="both"/>
        <w:rPr>
          <w:b w:val="0"/>
          <w:bCs w:val="0"/>
        </w:rPr>
      </w:pPr>
    </w:p>
    <w:p w:rsidR="6111CC66" w:rsidP="6C371EE3" w:rsidRDefault="6111CC66" w14:paraId="715AC775" w14:textId="0B84D429">
      <w:pPr>
        <w:pStyle w:val="Normal"/>
        <w:spacing w:after="0"/>
        <w:jc w:val="both"/>
        <w:rPr>
          <w:b w:val="0"/>
          <w:bCs w:val="0"/>
        </w:rPr>
      </w:pPr>
      <w:r w:rsidR="6111CC66">
        <w:rPr>
          <w:b w:val="0"/>
          <w:bCs w:val="0"/>
        </w:rPr>
        <w:t>I can see that...</w:t>
      </w:r>
    </w:p>
    <w:p w:rsidR="6C371EE3" w:rsidP="6C371EE3" w:rsidRDefault="6C371EE3" w14:paraId="24D36B7C" w14:textId="46DBB67B">
      <w:pPr>
        <w:pStyle w:val="Normal"/>
        <w:spacing w:after="0"/>
        <w:jc w:val="both"/>
        <w:rPr>
          <w:b w:val="0"/>
          <w:bCs w:val="0"/>
        </w:rPr>
      </w:pPr>
    </w:p>
    <w:p w:rsidR="6111CC66" w:rsidP="6C371EE3" w:rsidRDefault="6111CC66" w14:paraId="0E0B5271" w14:textId="2EC90BCA">
      <w:pPr>
        <w:pStyle w:val="Normal"/>
        <w:spacing w:after="0"/>
        <w:jc w:val="both"/>
        <w:rPr>
          <w:b w:val="0"/>
          <w:bCs w:val="0"/>
        </w:rPr>
      </w:pPr>
      <w:r w:rsidR="6111CC66">
        <w:rPr>
          <w:b w:val="0"/>
          <w:bCs w:val="0"/>
        </w:rPr>
        <w:t>It is expected that you feel like that...</w:t>
      </w:r>
    </w:p>
    <w:p w:rsidR="6C371EE3" w:rsidP="6C371EE3" w:rsidRDefault="6C371EE3" w14:paraId="532FF02E" w14:textId="1457230E">
      <w:pPr>
        <w:pStyle w:val="Normal"/>
        <w:spacing w:after="0"/>
        <w:jc w:val="both"/>
        <w:rPr>
          <w:b w:val="0"/>
          <w:bCs w:val="0"/>
        </w:rPr>
      </w:pPr>
    </w:p>
    <w:p w:rsidR="6111CC66" w:rsidP="6C371EE3" w:rsidRDefault="6111CC66" w14:paraId="5DA2C492" w14:textId="7D93A697">
      <w:pPr>
        <w:pStyle w:val="Normal"/>
        <w:spacing w:after="0"/>
        <w:jc w:val="both"/>
        <w:rPr>
          <w:b w:val="0"/>
          <w:bCs w:val="0"/>
        </w:rPr>
      </w:pPr>
      <w:r w:rsidR="6111CC66">
        <w:rPr>
          <w:b w:val="0"/>
          <w:bCs w:val="0"/>
        </w:rPr>
        <w:t>I might feel like that if....</w:t>
      </w:r>
    </w:p>
    <w:p w:rsidR="6C371EE3" w:rsidP="6C371EE3" w:rsidRDefault="6C371EE3" w14:paraId="42747A9B" w14:textId="0555C9C2">
      <w:pPr>
        <w:pStyle w:val="Normal"/>
        <w:spacing w:after="0"/>
        <w:jc w:val="both"/>
        <w:rPr>
          <w:b w:val="0"/>
          <w:bCs w:val="0"/>
        </w:rPr>
      </w:pPr>
    </w:p>
    <w:p w:rsidR="6111CC66" w:rsidP="6C371EE3" w:rsidRDefault="6111CC66" w14:paraId="01D9435E" w14:textId="7092ED25">
      <w:pPr>
        <w:pStyle w:val="Normal"/>
        <w:spacing w:after="0"/>
        <w:jc w:val="both"/>
        <w:rPr>
          <w:b w:val="0"/>
          <w:bCs w:val="0"/>
        </w:rPr>
      </w:pPr>
      <w:r w:rsidR="6111CC66">
        <w:rPr>
          <w:b w:val="0"/>
          <w:bCs w:val="0"/>
        </w:rPr>
        <w:t>I’ve</w:t>
      </w:r>
      <w:r w:rsidR="6111CC66">
        <w:rPr>
          <w:b w:val="0"/>
          <w:bCs w:val="0"/>
        </w:rPr>
        <w:t xml:space="preserve"> noticed that...</w:t>
      </w:r>
    </w:p>
    <w:p w:rsidR="6C371EE3" w:rsidP="6C371EE3" w:rsidRDefault="6C371EE3" w14:paraId="32A3262B" w14:textId="50908518">
      <w:pPr>
        <w:pStyle w:val="Normal"/>
        <w:spacing w:after="0"/>
        <w:jc w:val="both"/>
        <w:rPr>
          <w:b w:val="0"/>
          <w:bCs w:val="0"/>
        </w:rPr>
      </w:pPr>
    </w:p>
    <w:p w:rsidR="6111CC66" w:rsidP="6C371EE3" w:rsidRDefault="6111CC66" w14:paraId="703F6762" w14:textId="5826A9F3">
      <w:pPr>
        <w:pStyle w:val="Normal"/>
        <w:spacing w:after="0"/>
        <w:jc w:val="both"/>
        <w:rPr>
          <w:b w:val="0"/>
          <w:bCs w:val="0"/>
        </w:rPr>
      </w:pPr>
      <w:r w:rsidR="6111CC66">
        <w:rPr>
          <w:b w:val="0"/>
          <w:bCs w:val="0"/>
        </w:rPr>
        <w:t>I wonder if...</w:t>
      </w:r>
    </w:p>
    <w:p w:rsidR="6C371EE3" w:rsidP="6C371EE3" w:rsidRDefault="6C371EE3" w14:paraId="7B987747" w14:textId="01C88011">
      <w:pPr>
        <w:pStyle w:val="Normal"/>
        <w:spacing w:after="0"/>
        <w:jc w:val="both"/>
        <w:rPr>
          <w:b w:val="0"/>
          <w:bCs w:val="0"/>
        </w:rPr>
      </w:pPr>
    </w:p>
    <w:p w:rsidR="6111CC66" w:rsidP="6C371EE3" w:rsidRDefault="6111CC66" w14:paraId="365D7DA2" w14:textId="166D2E1D">
      <w:pPr>
        <w:pStyle w:val="Normal"/>
        <w:spacing w:after="0"/>
        <w:jc w:val="both"/>
        <w:rPr>
          <w:b w:val="0"/>
          <w:bCs w:val="0"/>
        </w:rPr>
      </w:pPr>
      <w:r w:rsidR="6111CC66">
        <w:rPr>
          <w:b w:val="0"/>
          <w:bCs w:val="0"/>
        </w:rPr>
        <w:t>Have I got that right?...</w:t>
      </w:r>
    </w:p>
    <w:p w:rsidR="6C371EE3" w:rsidP="6C371EE3" w:rsidRDefault="6C371EE3" w14:paraId="74197B46" w14:textId="1DD81E8F">
      <w:pPr>
        <w:pStyle w:val="Normal"/>
        <w:spacing w:after="0"/>
        <w:jc w:val="both"/>
        <w:rPr>
          <w:b w:val="0"/>
          <w:bCs w:val="0"/>
        </w:rPr>
      </w:pPr>
    </w:p>
    <w:p w:rsidR="11D7F9C8" w:rsidP="6C371EE3" w:rsidRDefault="11D7F9C8" w14:paraId="610A6728" w14:textId="1D269537">
      <w:pPr>
        <w:pStyle w:val="Normal"/>
        <w:spacing w:after="0"/>
        <w:jc w:val="both"/>
        <w:rPr>
          <w:b w:val="0"/>
          <w:bCs w:val="0"/>
        </w:rPr>
      </w:pPr>
      <w:r w:rsidR="11D7F9C8">
        <w:rPr>
          <w:b w:val="0"/>
          <w:bCs w:val="0"/>
        </w:rPr>
        <w:t>The children arriving at school need to feel that school is a safe place, and adults are the key to ensuring that children have safety cues</w:t>
      </w:r>
      <w:r w:rsidR="6CEB87FA">
        <w:rPr>
          <w:b w:val="0"/>
          <w:bCs w:val="0"/>
        </w:rPr>
        <w:t>.</w:t>
      </w:r>
      <w:r w:rsidR="1DCDCE0B">
        <w:rPr>
          <w:b w:val="0"/>
          <w:bCs w:val="0"/>
        </w:rPr>
        <w:t xml:space="preserve"> </w:t>
      </w:r>
    </w:p>
    <w:p w:rsidR="6C371EE3" w:rsidP="6C371EE3" w:rsidRDefault="6C371EE3" w14:paraId="5584BB29" w14:textId="1FF0235E">
      <w:pPr>
        <w:pStyle w:val="Normal"/>
        <w:spacing w:after="0"/>
        <w:jc w:val="both"/>
        <w:rPr>
          <w:b w:val="0"/>
          <w:bCs w:val="0"/>
        </w:rPr>
      </w:pPr>
    </w:p>
    <w:p w:rsidR="3A9CEEBE" w:rsidP="6C371EE3" w:rsidRDefault="3A9CEEBE" w14:paraId="5DC68B7B" w14:textId="09DB8448">
      <w:pPr>
        <w:pStyle w:val="Normal"/>
        <w:spacing w:after="0"/>
        <w:jc w:val="both"/>
        <w:rPr>
          <w:b w:val="0"/>
          <w:bCs w:val="0"/>
        </w:rPr>
      </w:pPr>
      <w:r w:rsidR="3A9CEEBE">
        <w:rPr>
          <w:b w:val="0"/>
          <w:bCs w:val="0"/>
        </w:rPr>
        <w:t>SHOW DIAGRAM AND WRITE NOTES</w:t>
      </w:r>
    </w:p>
    <w:p w:rsidR="6C371EE3" w:rsidP="6C371EE3" w:rsidRDefault="6C371EE3" w14:paraId="41D5944C" w14:textId="3BDE4377">
      <w:pPr>
        <w:pStyle w:val="Normal"/>
        <w:spacing w:after="0"/>
        <w:jc w:val="both"/>
        <w:rPr>
          <w:b w:val="1"/>
          <w:bCs w:val="1"/>
        </w:rPr>
      </w:pPr>
    </w:p>
    <w:p w:rsidR="3A9CEEBE" w:rsidP="6C371EE3" w:rsidRDefault="3A9CEEBE" w14:paraId="346C45E2" w14:textId="754E492A">
      <w:pPr>
        <w:pStyle w:val="Normal"/>
        <w:spacing w:after="0"/>
        <w:jc w:val="both"/>
        <w:rPr>
          <w:b w:val="1"/>
          <w:bCs w:val="1"/>
        </w:rPr>
      </w:pPr>
      <w:r w:rsidRPr="6C371EE3" w:rsidR="3A9CEEBE">
        <w:rPr>
          <w:b w:val="1"/>
          <w:bCs w:val="1"/>
        </w:rPr>
        <w:t>Non – Verbal Communication</w:t>
      </w:r>
    </w:p>
    <w:p w:rsidR="6C371EE3" w:rsidP="6C371EE3" w:rsidRDefault="6C371EE3" w14:paraId="036A41D4" w14:textId="5B7CD127">
      <w:pPr>
        <w:pStyle w:val="Normal"/>
        <w:spacing w:after="0"/>
        <w:jc w:val="both"/>
        <w:rPr>
          <w:b w:val="1"/>
          <w:bCs w:val="1"/>
        </w:rPr>
      </w:pPr>
    </w:p>
    <w:p w:rsidR="3A9CEEBE" w:rsidP="6C371EE3" w:rsidRDefault="3A9CEEBE" w14:paraId="4EE4AA17" w14:textId="2C941D16">
      <w:pPr>
        <w:pStyle w:val="Normal"/>
        <w:spacing w:after="0"/>
        <w:jc w:val="both"/>
        <w:rPr>
          <w:b w:val="1"/>
          <w:bCs w:val="1"/>
        </w:rPr>
      </w:pPr>
      <w:r w:rsidR="3A9CEEBE">
        <w:rPr>
          <w:b w:val="0"/>
          <w:bCs w:val="0"/>
        </w:rPr>
        <w:t>80% of communication is non – verbal:</w:t>
      </w:r>
    </w:p>
    <w:p w:rsidR="3A9CEEBE" w:rsidP="6C371EE3" w:rsidRDefault="3A9CEEBE" w14:paraId="3018A757" w14:textId="6396810E">
      <w:pPr>
        <w:pStyle w:val="ListParagraph"/>
        <w:numPr>
          <w:ilvl w:val="0"/>
          <w:numId w:val="10"/>
        </w:numPr>
        <w:spacing w:after="0"/>
        <w:jc w:val="both"/>
        <w:rPr>
          <w:b w:val="0"/>
          <w:bCs w:val="0"/>
        </w:rPr>
      </w:pPr>
      <w:r w:rsidR="3A9CEEBE">
        <w:rPr>
          <w:b w:val="0"/>
          <w:bCs w:val="0"/>
        </w:rPr>
        <w:t>The use of voice</w:t>
      </w:r>
    </w:p>
    <w:p w:rsidR="3A9CEEBE" w:rsidP="6C371EE3" w:rsidRDefault="3A9CEEBE" w14:paraId="2B4FC549" w14:textId="7CE51877">
      <w:pPr>
        <w:pStyle w:val="ListParagraph"/>
        <w:numPr>
          <w:ilvl w:val="0"/>
          <w:numId w:val="10"/>
        </w:numPr>
        <w:spacing w:after="0"/>
        <w:jc w:val="both"/>
        <w:rPr>
          <w:b w:val="0"/>
          <w:bCs w:val="0"/>
        </w:rPr>
      </w:pPr>
      <w:r w:rsidR="3A9CEEBE">
        <w:rPr>
          <w:b w:val="0"/>
          <w:bCs w:val="0"/>
        </w:rPr>
        <w:t>Body Language</w:t>
      </w:r>
    </w:p>
    <w:p w:rsidR="3A9CEEBE" w:rsidP="6C371EE3" w:rsidRDefault="3A9CEEBE" w14:paraId="4DF8E192" w14:textId="72375375">
      <w:pPr>
        <w:pStyle w:val="ListParagraph"/>
        <w:numPr>
          <w:ilvl w:val="0"/>
          <w:numId w:val="10"/>
        </w:numPr>
        <w:spacing w:after="0"/>
        <w:jc w:val="both"/>
        <w:rPr>
          <w:b w:val="0"/>
          <w:bCs w:val="0"/>
        </w:rPr>
      </w:pPr>
      <w:r w:rsidR="3A9CEEBE">
        <w:rPr>
          <w:b w:val="0"/>
          <w:bCs w:val="0"/>
        </w:rPr>
        <w:t>Facial Expressions</w:t>
      </w:r>
    </w:p>
    <w:p w:rsidR="6C371EE3" w:rsidP="6C371EE3" w:rsidRDefault="6C371EE3" w14:paraId="305F4678" w14:textId="4E168D3D">
      <w:pPr>
        <w:pStyle w:val="Normal"/>
        <w:spacing w:after="0"/>
        <w:jc w:val="both"/>
        <w:rPr>
          <w:b w:val="0"/>
          <w:bCs w:val="0"/>
        </w:rPr>
      </w:pPr>
    </w:p>
    <w:p w:rsidR="6C371EE3" w:rsidP="6C371EE3" w:rsidRDefault="6C371EE3" w14:paraId="7C0FF9F5" w14:textId="2F5EDE84">
      <w:pPr>
        <w:pStyle w:val="Normal"/>
        <w:spacing w:after="0"/>
        <w:jc w:val="both"/>
        <w:rPr>
          <w:b w:val="0"/>
          <w:bCs w:val="0"/>
        </w:rPr>
      </w:pPr>
    </w:p>
    <w:p w:rsidRPr="00E04111" w:rsidR="004A5E7C" w:rsidP="6C371EE3" w:rsidRDefault="004A5E7C" w14:paraId="7213ECAF" w14:textId="77777777" w14:noSpellErr="1">
      <w:pPr>
        <w:spacing w:after="0"/>
        <w:jc w:val="both"/>
      </w:pPr>
    </w:p>
    <w:p w:rsidRPr="00E04111" w:rsidR="00A74E26" w:rsidP="6C371EE3" w:rsidRDefault="00A04612" w14:paraId="016BDE07" w14:textId="77777777" w14:noSpellErr="1">
      <w:pPr>
        <w:spacing w:after="0"/>
        <w:jc w:val="both"/>
      </w:pPr>
      <w:r w:rsidR="00A04612">
        <w:rPr/>
        <w:t xml:space="preserve">? Principals of emotional coaching…. Wondering, noticing, imagining, </w:t>
      </w:r>
      <w:r w:rsidR="00A04612">
        <w:rPr/>
        <w:t>judging</w:t>
      </w:r>
      <w:r w:rsidR="00A04612">
        <w:rPr/>
        <w:t xml:space="preserve"> the size of the problem. Recognising, acknowledging, </w:t>
      </w:r>
      <w:r w:rsidR="00A04612">
        <w:rPr/>
        <w:t>accepting</w:t>
      </w:r>
      <w:r w:rsidR="00A04612">
        <w:rPr/>
        <w:t xml:space="preserve">. </w:t>
      </w:r>
    </w:p>
    <w:p w:rsidRPr="00E04111" w:rsidR="00A04612" w:rsidP="6C371EE3" w:rsidRDefault="00A04612" w14:paraId="22316E1D" w14:textId="77777777" w14:noSpellErr="1">
      <w:pPr>
        <w:spacing w:after="0"/>
        <w:jc w:val="both"/>
      </w:pPr>
      <w:r w:rsidR="00A04612">
        <w:rPr/>
        <w:t>STOP – OPT – GO</w:t>
      </w:r>
    </w:p>
    <w:p w:rsidRPr="00E04111" w:rsidR="00A04612" w:rsidP="6C371EE3" w:rsidRDefault="00A04612" w14:paraId="5D5A1185" w14:textId="77777777" w14:noSpellErr="1">
      <w:pPr>
        <w:spacing w:after="0"/>
        <w:jc w:val="both"/>
      </w:pPr>
      <w:r w:rsidR="00A04612">
        <w:rPr/>
        <w:t xml:space="preserve">STOP. Emotional coaching, make and </w:t>
      </w:r>
      <w:r w:rsidR="00A04612">
        <w:rPr/>
        <w:t>option</w:t>
      </w:r>
      <w:r w:rsidR="00A04612">
        <w:rPr/>
        <w:t xml:space="preserve"> to choose a tool, go.</w:t>
      </w:r>
    </w:p>
    <w:p w:rsidRPr="00E04111" w:rsidR="00A04612" w:rsidP="6C371EE3" w:rsidRDefault="00A04612" w14:paraId="635F0F7E" w14:textId="77777777" w14:noSpellErr="1">
      <w:pPr>
        <w:spacing w:after="0"/>
        <w:jc w:val="both"/>
      </w:pPr>
    </w:p>
    <w:p w:rsidRPr="00E04111" w:rsidR="00A04612" w:rsidP="6C371EE3" w:rsidRDefault="00A04612" w14:paraId="50E233C8" w14:textId="77777777" w14:noSpellErr="1">
      <w:pPr>
        <w:pStyle w:val="ListParagraph"/>
        <w:numPr>
          <w:ilvl w:val="0"/>
          <w:numId w:val="6"/>
        </w:numPr>
        <w:spacing w:after="0"/>
        <w:jc w:val="both"/>
        <w:rPr>
          <w:b w:val="1"/>
          <w:bCs w:val="1"/>
        </w:rPr>
      </w:pPr>
      <w:r w:rsidRPr="6C371EE3" w:rsidR="00A04612">
        <w:rPr>
          <w:b w:val="1"/>
          <w:bCs w:val="1"/>
        </w:rPr>
        <w:t>Restorative Practice</w:t>
      </w:r>
    </w:p>
    <w:p w:rsidR="343590E0" w:rsidP="6C371EE3" w:rsidRDefault="343590E0" w14:paraId="62E3CC55" w14:textId="4A114050">
      <w:pPr>
        <w:pStyle w:val="Normal"/>
        <w:spacing w:after="0"/>
        <w:jc w:val="both"/>
        <w:rPr>
          <w:b w:val="1"/>
          <w:bCs w:val="1"/>
        </w:rPr>
      </w:pPr>
      <w:r w:rsidRPr="6C371EE3" w:rsidR="343590E0">
        <w:rPr>
          <w:b w:val="1"/>
          <w:bCs w:val="1"/>
        </w:rPr>
        <w:t>Promoting guilt and avoiding shame</w:t>
      </w:r>
    </w:p>
    <w:p w:rsidR="6C371EE3" w:rsidP="6C371EE3" w:rsidRDefault="6C371EE3" w14:paraId="4184D884" w14:textId="6239DC53">
      <w:pPr>
        <w:pStyle w:val="Normal"/>
        <w:spacing w:after="0"/>
        <w:jc w:val="both"/>
        <w:rPr>
          <w:b w:val="1"/>
          <w:bCs w:val="1"/>
        </w:rPr>
      </w:pPr>
    </w:p>
    <w:p w:rsidR="538EAC20" w:rsidP="6C371EE3" w:rsidRDefault="538EAC20" w14:paraId="27BDCB92" w14:textId="5F590054">
      <w:pPr>
        <w:pStyle w:val="Normal"/>
        <w:spacing w:after="0"/>
        <w:jc w:val="both"/>
        <w:rPr>
          <w:b w:val="1"/>
          <w:bCs w:val="1"/>
        </w:rPr>
      </w:pPr>
      <w:r w:rsidR="538EAC20">
        <w:rPr>
          <w:b w:val="0"/>
          <w:bCs w:val="0"/>
        </w:rPr>
        <w:t xml:space="preserve"> Ensuring children know that they will be valued and cared for unconditionally and that it is the behaviours that need to be corrected.</w:t>
      </w:r>
    </w:p>
    <w:p w:rsidR="538EAC20" w:rsidP="6C371EE3" w:rsidRDefault="538EAC20" w14:paraId="1C6533CF" w14:textId="53836C54">
      <w:pPr>
        <w:pStyle w:val="Normal"/>
        <w:spacing w:after="0"/>
        <w:jc w:val="both"/>
        <w:rPr>
          <w:b w:val="0"/>
          <w:bCs w:val="0"/>
        </w:rPr>
      </w:pPr>
      <w:r w:rsidR="538EAC20">
        <w:rPr>
          <w:b w:val="0"/>
          <w:bCs w:val="0"/>
        </w:rPr>
        <w:t xml:space="preserve">How has the incident/behaviour </w:t>
      </w:r>
      <w:r w:rsidR="538EAC20">
        <w:rPr>
          <w:b w:val="0"/>
          <w:bCs w:val="0"/>
        </w:rPr>
        <w:t>impacted</w:t>
      </w:r>
      <w:r w:rsidR="538EAC20">
        <w:rPr>
          <w:b w:val="0"/>
          <w:bCs w:val="0"/>
        </w:rPr>
        <w:t xml:space="preserve"> on others in the community?</w:t>
      </w:r>
    </w:p>
    <w:p w:rsidR="6C371EE3" w:rsidP="6C371EE3" w:rsidRDefault="6C371EE3" w14:paraId="10D71FC2" w14:textId="7EA7E0A3">
      <w:pPr>
        <w:pStyle w:val="Normal"/>
        <w:spacing w:after="0"/>
        <w:jc w:val="both"/>
        <w:rPr>
          <w:b w:val="0"/>
          <w:bCs w:val="0"/>
        </w:rPr>
      </w:pPr>
    </w:p>
    <w:p w:rsidR="6303D56B" w:rsidP="6C371EE3" w:rsidRDefault="6303D56B" w14:paraId="3264DA55" w14:textId="32B1E600">
      <w:pPr>
        <w:pStyle w:val="Normal"/>
        <w:spacing w:after="0"/>
        <w:jc w:val="both"/>
        <w:rPr>
          <w:b w:val="0"/>
          <w:bCs w:val="0"/>
        </w:rPr>
      </w:pPr>
      <w:r w:rsidR="6303D56B">
        <w:rPr>
          <w:b w:val="0"/>
          <w:bCs w:val="0"/>
        </w:rPr>
        <w:t xml:space="preserve">Authoritarian V </w:t>
      </w:r>
      <w:r w:rsidR="6303D56B">
        <w:rPr>
          <w:b w:val="0"/>
          <w:bCs w:val="0"/>
        </w:rPr>
        <w:t>Res</w:t>
      </w:r>
      <w:r w:rsidR="7BC0B821">
        <w:rPr>
          <w:b w:val="0"/>
          <w:bCs w:val="0"/>
        </w:rPr>
        <w:t>t</w:t>
      </w:r>
      <w:r w:rsidR="6303D56B">
        <w:rPr>
          <w:b w:val="0"/>
          <w:bCs w:val="0"/>
        </w:rPr>
        <w:t>orative</w:t>
      </w:r>
      <w:r w:rsidR="6303D56B">
        <w:rPr>
          <w:b w:val="0"/>
          <w:bCs w:val="0"/>
        </w:rPr>
        <w:t xml:space="preserve"> DIAGRAM</w:t>
      </w:r>
    </w:p>
    <w:p w:rsidR="6C371EE3" w:rsidP="6C371EE3" w:rsidRDefault="6C371EE3" w14:paraId="3C734D6D" w14:textId="31376683">
      <w:pPr>
        <w:pStyle w:val="Normal"/>
        <w:spacing w:after="0"/>
        <w:jc w:val="both"/>
        <w:rPr>
          <w:b w:val="0"/>
          <w:bCs w:val="0"/>
        </w:rPr>
      </w:pPr>
    </w:p>
    <w:p w:rsidR="5F3B9090" w:rsidP="6C371EE3" w:rsidRDefault="5F3B9090" w14:paraId="7533330B" w14:textId="09926C51">
      <w:pPr>
        <w:pStyle w:val="Normal"/>
        <w:spacing w:after="0"/>
        <w:jc w:val="both"/>
        <w:rPr>
          <w:b w:val="0"/>
          <w:bCs w:val="0"/>
        </w:rPr>
      </w:pPr>
      <w:r w:rsidR="5F3B9090">
        <w:rPr>
          <w:b w:val="0"/>
          <w:bCs w:val="0"/>
        </w:rPr>
        <w:t>Intrisic</w:t>
      </w:r>
      <w:r w:rsidR="5F3B9090">
        <w:rPr>
          <w:b w:val="0"/>
          <w:bCs w:val="0"/>
        </w:rPr>
        <w:t xml:space="preserve"> V extrinsic motivation: punishment </w:t>
      </w:r>
      <w:r w:rsidR="5F3B9090">
        <w:rPr>
          <w:b w:val="0"/>
          <w:bCs w:val="0"/>
        </w:rPr>
        <w:t>doesn’t</w:t>
      </w:r>
      <w:r w:rsidR="5F3B9090">
        <w:rPr>
          <w:b w:val="0"/>
          <w:bCs w:val="0"/>
        </w:rPr>
        <w:t xml:space="preserve"> work as it relies on extrinsic motivation. Restorative promotes intrinsi</w:t>
      </w:r>
      <w:r w:rsidR="31C5D316">
        <w:rPr>
          <w:b w:val="0"/>
          <w:bCs w:val="0"/>
        </w:rPr>
        <w:t>c motivation which leads to longer term change.</w:t>
      </w:r>
    </w:p>
    <w:p w:rsidR="343590E0" w:rsidP="6C371EE3" w:rsidRDefault="343590E0" w14:paraId="2518EC7A" w14:textId="0226322A">
      <w:pPr>
        <w:pStyle w:val="Normal"/>
        <w:spacing w:after="0"/>
        <w:jc w:val="both"/>
        <w:rPr>
          <w:b w:val="1"/>
          <w:bCs w:val="1"/>
        </w:rPr>
      </w:pPr>
      <w:r w:rsidR="343590E0">
        <w:rPr>
          <w:b w:val="0"/>
          <w:bCs w:val="0"/>
        </w:rPr>
        <w:t xml:space="preserve">Knowing importance of </w:t>
      </w:r>
      <w:r w:rsidR="343590E0">
        <w:rPr>
          <w:b w:val="0"/>
          <w:bCs w:val="0"/>
        </w:rPr>
        <w:t>relationshi</w:t>
      </w:r>
      <w:r w:rsidR="343590E0">
        <w:rPr>
          <w:b w:val="0"/>
          <w:bCs w:val="0"/>
        </w:rPr>
        <w:t>ps.</w:t>
      </w:r>
    </w:p>
    <w:p w:rsidR="343590E0" w:rsidP="6C371EE3" w:rsidRDefault="343590E0" w14:paraId="568D4802" w14:textId="26A53DFB">
      <w:pPr>
        <w:pStyle w:val="Normal"/>
        <w:spacing w:after="0"/>
        <w:jc w:val="both"/>
        <w:rPr>
          <w:b w:val="0"/>
          <w:bCs w:val="0"/>
        </w:rPr>
      </w:pPr>
      <w:r w:rsidR="343590E0">
        <w:rPr>
          <w:b w:val="0"/>
          <w:bCs w:val="0"/>
        </w:rPr>
        <w:t>Learning to take responsibility for our own actions</w:t>
      </w:r>
    </w:p>
    <w:p w:rsidR="343590E0" w:rsidP="6C371EE3" w:rsidRDefault="343590E0" w14:paraId="14DCA61F" w14:textId="341CB69F">
      <w:pPr>
        <w:pStyle w:val="Normal"/>
        <w:spacing w:after="0"/>
        <w:jc w:val="both"/>
        <w:rPr>
          <w:b w:val="0"/>
          <w:bCs w:val="0"/>
        </w:rPr>
      </w:pPr>
      <w:r w:rsidR="343590E0">
        <w:rPr>
          <w:b w:val="0"/>
          <w:bCs w:val="0"/>
        </w:rPr>
        <w:t>Learning that relationships can be repaired</w:t>
      </w:r>
    </w:p>
    <w:p w:rsidR="343590E0" w:rsidP="6C371EE3" w:rsidRDefault="343590E0" w14:paraId="18C544E3" w14:textId="19801F84">
      <w:pPr>
        <w:pStyle w:val="Normal"/>
        <w:spacing w:after="0"/>
        <w:jc w:val="both"/>
        <w:rPr>
          <w:b w:val="0"/>
          <w:bCs w:val="0"/>
        </w:rPr>
      </w:pPr>
      <w:r w:rsidR="343590E0">
        <w:rPr>
          <w:b w:val="0"/>
          <w:bCs w:val="0"/>
        </w:rPr>
        <w:t>We are not defined by our actions</w:t>
      </w:r>
    </w:p>
    <w:p w:rsidRPr="00E04111" w:rsidR="00A04612" w:rsidP="6C371EE3" w:rsidRDefault="00A04612" w14:paraId="10E965C9" w14:textId="77777777" w14:noSpellErr="1">
      <w:pPr>
        <w:spacing w:after="0"/>
        <w:jc w:val="both"/>
      </w:pPr>
      <w:r w:rsidR="00A04612">
        <w:rPr/>
        <w:t xml:space="preserve">What happened? </w:t>
      </w:r>
      <w:r w:rsidR="00A04612">
        <w:rPr/>
        <w:t>Who</w:t>
      </w:r>
      <w:r w:rsidR="00A04612">
        <w:rPr/>
        <w:t xml:space="preserve"> did it effect? How did it </w:t>
      </w:r>
      <w:r w:rsidR="00A04612">
        <w:rPr/>
        <w:t>impact</w:t>
      </w:r>
      <w:r w:rsidR="00A04612">
        <w:rPr/>
        <w:t xml:space="preserve"> the learning community?</w:t>
      </w:r>
    </w:p>
    <w:p w:rsidR="00A04612" w:rsidP="00A04612" w:rsidRDefault="00A04612" w14:paraId="64F29999" w14:textId="77777777" w14:noSpellErr="1">
      <w:pPr>
        <w:spacing w:after="0"/>
        <w:jc w:val="both"/>
      </w:pPr>
      <w:r w:rsidR="00A04612">
        <w:rPr/>
        <w:t xml:space="preserve">How can we make things better? What do we need to do to reach a resolution so that relationships are </w:t>
      </w:r>
      <w:r w:rsidR="00A04612">
        <w:rPr/>
        <w:t>intact.</w:t>
      </w:r>
    </w:p>
    <w:p w:rsidR="00E04111" w:rsidP="00A04612" w:rsidRDefault="00E04111" w14:paraId="49FB6AA8" w14:textId="77777777" w14:noSpellErr="1">
      <w:pPr>
        <w:spacing w:after="0"/>
        <w:jc w:val="both"/>
      </w:pPr>
      <w:r w:rsidR="00E04111">
        <w:rPr/>
        <w:t>How are natural consequences part of the restorative approach? How do we differentiate according to age, needs, individuals etc</w:t>
      </w:r>
      <w:r w:rsidR="00E04111">
        <w:rPr/>
        <w:t>…</w:t>
      </w:r>
    </w:p>
    <w:p w:rsidR="00E04111" w:rsidP="00A04612" w:rsidRDefault="00E04111" w14:paraId="4D379455" w14:textId="77777777" w14:noSpellErr="1">
      <w:pPr>
        <w:spacing w:after="0"/>
        <w:jc w:val="both"/>
      </w:pPr>
      <w:r w:rsidR="00E04111">
        <w:rPr/>
        <w:t>Restorative language/ questioning</w:t>
      </w:r>
      <w:r w:rsidR="00E04111">
        <w:rPr/>
        <w:t xml:space="preserve">: </w:t>
      </w:r>
      <w:r w:rsidR="00E04111">
        <w:rPr/>
        <w:t>possible language</w:t>
      </w:r>
      <w:r w:rsidR="00E04111">
        <w:rPr/>
        <w:t xml:space="preserve">… I feel pleased that… I am upset by… </w:t>
      </w:r>
      <w:r w:rsidR="00E04111">
        <w:rPr/>
        <w:t>I feel that the action</w:t>
      </w:r>
      <w:r w:rsidR="00E04111">
        <w:rPr/>
        <w:t xml:space="preserve"> was disrespectful…</w:t>
      </w:r>
    </w:p>
    <w:p w:rsidR="6C371EE3" w:rsidP="6C371EE3" w:rsidRDefault="6C371EE3" w14:paraId="3555E3D7" w14:textId="20518D85">
      <w:pPr>
        <w:pStyle w:val="Normal"/>
        <w:spacing w:after="0"/>
        <w:jc w:val="both"/>
      </w:pPr>
    </w:p>
    <w:p w:rsidR="7E99FE9C" w:rsidP="6C371EE3" w:rsidRDefault="7E99FE9C" w14:paraId="024B7A4D" w14:textId="00605700">
      <w:pPr>
        <w:pStyle w:val="Normal"/>
        <w:spacing w:after="0"/>
        <w:jc w:val="both"/>
      </w:pPr>
      <w:r w:rsidR="7E99FE9C">
        <w:rPr/>
        <w:t>Benefits of Restorative Practice:</w:t>
      </w:r>
    </w:p>
    <w:p w:rsidR="7E99FE9C" w:rsidP="6C371EE3" w:rsidRDefault="7E99FE9C" w14:paraId="614D5F8D" w14:textId="7A523C6C">
      <w:pPr>
        <w:pStyle w:val="Normal"/>
        <w:spacing w:after="0"/>
        <w:jc w:val="both"/>
      </w:pPr>
      <w:r w:rsidR="7E99FE9C">
        <w:rPr/>
        <w:t>Social, moral and emotional development</w:t>
      </w:r>
    </w:p>
    <w:p w:rsidR="7E99FE9C" w:rsidP="6C371EE3" w:rsidRDefault="7E99FE9C" w14:paraId="09046500" w14:textId="538BE616">
      <w:pPr>
        <w:pStyle w:val="Normal"/>
        <w:spacing w:after="0"/>
        <w:jc w:val="both"/>
      </w:pPr>
      <w:r w:rsidR="7E99FE9C">
        <w:rPr/>
        <w:t>Sense of belonging and connection</w:t>
      </w:r>
    </w:p>
    <w:p w:rsidR="7E99FE9C" w:rsidP="6C371EE3" w:rsidRDefault="7E99FE9C" w14:paraId="0AFAEC9B" w14:textId="310ABAC0">
      <w:pPr>
        <w:pStyle w:val="Normal"/>
        <w:spacing w:after="0"/>
        <w:jc w:val="both"/>
      </w:pPr>
      <w:r w:rsidR="7E99FE9C">
        <w:rPr/>
        <w:t xml:space="preserve">Improve </w:t>
      </w:r>
      <w:r w:rsidR="7E99FE9C">
        <w:rPr/>
        <w:t>self esteem</w:t>
      </w:r>
      <w:r w:rsidR="7E99FE9C">
        <w:rPr/>
        <w:t xml:space="preserve"> and academic progress</w:t>
      </w:r>
    </w:p>
    <w:p w:rsidR="6C371EE3" w:rsidP="6C371EE3" w:rsidRDefault="6C371EE3" w14:paraId="2B8CF5D6" w14:textId="5683D6A7">
      <w:pPr>
        <w:pStyle w:val="Normal"/>
        <w:spacing w:after="0"/>
        <w:jc w:val="both"/>
      </w:pPr>
    </w:p>
    <w:p w:rsidR="7E99FE9C" w:rsidP="6C371EE3" w:rsidRDefault="7E99FE9C" w14:paraId="25712513" w14:textId="24C2F9BD">
      <w:pPr>
        <w:pStyle w:val="Normal"/>
        <w:spacing w:after="0"/>
        <w:jc w:val="both"/>
      </w:pPr>
      <w:r w:rsidR="7E99FE9C">
        <w:rPr/>
        <w:t>Adults:</w:t>
      </w:r>
    </w:p>
    <w:p w:rsidR="7E99FE9C" w:rsidP="6C371EE3" w:rsidRDefault="7E99FE9C" w14:paraId="30B870CC" w14:textId="67223C0C">
      <w:pPr>
        <w:pStyle w:val="Normal"/>
        <w:spacing w:after="0"/>
        <w:jc w:val="both"/>
      </w:pPr>
      <w:r w:rsidR="7E99FE9C">
        <w:rPr/>
        <w:t>Improved staff – pupil relationships</w:t>
      </w:r>
    </w:p>
    <w:p w:rsidR="7E99FE9C" w:rsidP="6C371EE3" w:rsidRDefault="7E99FE9C" w14:paraId="7A73E6BA" w14:textId="205A7FAB">
      <w:pPr>
        <w:pStyle w:val="Normal"/>
        <w:spacing w:after="0"/>
        <w:jc w:val="both"/>
      </w:pPr>
      <w:r w:rsidR="7E99FE9C">
        <w:rPr/>
        <w:t>Enhanced staff well being and reduces stress</w:t>
      </w:r>
    </w:p>
    <w:p w:rsidR="6C371EE3" w:rsidP="6C371EE3" w:rsidRDefault="6C371EE3" w14:paraId="1A9EC0FA" w14:textId="598B5979">
      <w:pPr>
        <w:pStyle w:val="Normal"/>
        <w:spacing w:after="0"/>
        <w:jc w:val="both"/>
      </w:pPr>
    </w:p>
    <w:p w:rsidR="26EF431E" w:rsidP="6C371EE3" w:rsidRDefault="26EF431E" w14:paraId="7D032329" w14:textId="4CFA7C04">
      <w:pPr>
        <w:pStyle w:val="Normal"/>
        <w:spacing w:after="0"/>
        <w:jc w:val="both"/>
      </w:pPr>
      <w:r w:rsidR="26EF431E">
        <w:rPr/>
        <w:t>VICTIMS NNEDS AND DESIRES – OFFENDERS NEEDS AND DESIRES   CHART</w:t>
      </w:r>
    </w:p>
    <w:p w:rsidR="6C371EE3" w:rsidP="6C371EE3" w:rsidRDefault="6C371EE3" w14:paraId="6E062F3B" w14:textId="72E550CF">
      <w:pPr>
        <w:pStyle w:val="Normal"/>
        <w:spacing w:after="0"/>
        <w:jc w:val="both"/>
      </w:pPr>
    </w:p>
    <w:p w:rsidR="6C371EE3" w:rsidP="6C371EE3" w:rsidRDefault="6C371EE3" w14:paraId="49911314" w14:textId="4E9518D4">
      <w:pPr>
        <w:pStyle w:val="Normal"/>
        <w:spacing w:after="0"/>
        <w:jc w:val="both"/>
      </w:pPr>
    </w:p>
    <w:p w:rsidRPr="00A04612" w:rsidR="00A04612" w:rsidP="00A04612" w:rsidRDefault="00A04612" w14:paraId="684270E5" w14:textId="77777777" w14:noSpellErr="1">
      <w:pPr>
        <w:spacing w:after="0"/>
        <w:jc w:val="both"/>
      </w:pPr>
    </w:p>
    <w:p w:rsidRPr="00E55E3B" w:rsidR="00E55E3B" w:rsidP="6C371EE3" w:rsidRDefault="00E55E3B" w14:paraId="57F1F03C" w14:textId="77777777" w14:noSpellErr="1">
      <w:pPr>
        <w:pStyle w:val="ListParagraph"/>
        <w:numPr>
          <w:ilvl w:val="0"/>
          <w:numId w:val="6"/>
        </w:numPr>
        <w:jc w:val="both"/>
        <w:rPr>
          <w:b w:val="1"/>
          <w:bCs w:val="1"/>
        </w:rPr>
      </w:pPr>
      <w:r w:rsidRPr="6C371EE3" w:rsidR="00E55E3B">
        <w:rPr>
          <w:b w:val="1"/>
          <w:bCs w:val="1"/>
        </w:rPr>
        <w:t xml:space="preserve">Incidents that are </w:t>
      </w:r>
      <w:r w:rsidRPr="6C371EE3" w:rsidR="00E55E3B">
        <w:rPr>
          <w:b w:val="1"/>
          <w:bCs w:val="1"/>
        </w:rPr>
        <w:t>deemed</w:t>
      </w:r>
      <w:r w:rsidRPr="6C371EE3" w:rsidR="00E55E3B">
        <w:rPr>
          <w:b w:val="1"/>
          <w:bCs w:val="1"/>
        </w:rPr>
        <w:t xml:space="preserve"> to have a serious impact on children’s learning</w:t>
      </w:r>
    </w:p>
    <w:p w:rsidR="00B77655" w:rsidP="004A5E7C" w:rsidRDefault="00B77655" w14:paraId="779A0EFA" w14:textId="77777777" w14:noSpellErr="1">
      <w:pPr>
        <w:pStyle w:val="ListParagraph"/>
        <w:ind w:left="0"/>
      </w:pPr>
      <w:r w:rsidR="00B77655">
        <w:rPr/>
        <w:t xml:space="preserve">If a child shows persistent disruptive behaviour which disrupts the learning of others. If they hurt, </w:t>
      </w:r>
      <w:r w:rsidR="00B77655">
        <w:rPr/>
        <w:t>threaten</w:t>
      </w:r>
      <w:r w:rsidR="00B77655">
        <w:rPr/>
        <w:t xml:space="preserve"> or bully any members of the school community. If they </w:t>
      </w:r>
      <w:r w:rsidR="00B77655">
        <w:rPr/>
        <w:t>have</w:t>
      </w:r>
      <w:r w:rsidR="00B77655">
        <w:rPr/>
        <w:t xml:space="preserve"> actions in the community which cause harm or upset to members of the community (including </w:t>
      </w:r>
      <w:r w:rsidR="00B77655">
        <w:rPr/>
        <w:t>on line</w:t>
      </w:r>
      <w:r w:rsidR="00B77655">
        <w:rPr/>
        <w:t xml:space="preserve">) – these will all be </w:t>
      </w:r>
      <w:r w:rsidR="00B77655">
        <w:rPr/>
        <w:t>deemed</w:t>
      </w:r>
      <w:r w:rsidR="00B77655">
        <w:rPr/>
        <w:t xml:space="preserve"> to be serious incident.</w:t>
      </w:r>
    </w:p>
    <w:p w:rsidR="00B77655" w:rsidP="004A5E7C" w:rsidRDefault="00B77655" w14:paraId="6C3D7D36" w14:textId="77777777" w14:noSpellErr="1">
      <w:pPr>
        <w:pStyle w:val="ListParagraph"/>
        <w:ind w:left="0"/>
      </w:pPr>
    </w:p>
    <w:p w:rsidR="00B77655" w:rsidP="004A5E7C" w:rsidRDefault="00B77655" w14:paraId="0DF96C25" w14:textId="77777777" w14:noSpellErr="1">
      <w:pPr>
        <w:pStyle w:val="ListParagraph"/>
        <w:ind w:left="0"/>
      </w:pPr>
      <w:r w:rsidR="00B77655">
        <w:rPr/>
        <w:t xml:space="preserve">Any </w:t>
      </w:r>
      <w:r w:rsidR="00B77655">
        <w:rPr/>
        <w:t xml:space="preserve">behaviours which are </w:t>
      </w:r>
      <w:r w:rsidR="00B77655">
        <w:rPr/>
        <w:t>deemed</w:t>
      </w:r>
      <w:r w:rsidR="00B77655">
        <w:rPr/>
        <w:t xml:space="preserve"> serious</w:t>
      </w:r>
      <w:r w:rsidR="00B77655">
        <w:rPr/>
        <w:t xml:space="preserve"> will be recorded on the school CPOMS system and a member of the school leadership team will be informed.</w:t>
      </w:r>
    </w:p>
    <w:p w:rsidR="004A5E7C" w:rsidP="004A5E7C" w:rsidRDefault="00D91222" w14:paraId="34B66DBB" w14:textId="77777777" w14:noSpellErr="1">
      <w:pPr>
        <w:pStyle w:val="ListParagraph"/>
        <w:ind w:left="0"/>
      </w:pPr>
      <w:r w:rsidR="00D91222">
        <w:rPr/>
        <w:t>The inclusion</w:t>
      </w:r>
      <w:r w:rsidR="00B77655">
        <w:rPr/>
        <w:t xml:space="preserve"> and leadership team will act </w:t>
      </w:r>
      <w:r w:rsidR="00B77655">
        <w:rPr/>
        <w:t>immediately</w:t>
      </w:r>
      <w:r w:rsidR="00B77655">
        <w:rPr/>
        <w:t xml:space="preserve"> to stop any furth</w:t>
      </w:r>
      <w:r w:rsidR="00D91222">
        <w:rPr/>
        <w:t xml:space="preserve">er disruptions to the learning community. The actions taken will take into consideration the individual child, the statements of the victims, the specific </w:t>
      </w:r>
      <w:r w:rsidR="00D91222">
        <w:rPr/>
        <w:t>circumstances</w:t>
      </w:r>
      <w:r w:rsidR="00D91222">
        <w:rPr/>
        <w:t xml:space="preserve"> and the effectiveness of the restorative practice.</w:t>
      </w:r>
    </w:p>
    <w:p w:rsidR="00D91222" w:rsidP="004A5E7C" w:rsidRDefault="00D91222" w14:paraId="559C71CE" w14:textId="77777777" w14:noSpellErr="1">
      <w:pPr>
        <w:pStyle w:val="ListParagraph"/>
        <w:ind w:left="0"/>
      </w:pPr>
      <w:r w:rsidR="00D91222">
        <w:rPr/>
        <w:t>Choices which can be taken by</w:t>
      </w:r>
      <w:r w:rsidR="005F5ECD">
        <w:rPr/>
        <w:t xml:space="preserve"> teachers</w:t>
      </w:r>
      <w:r w:rsidR="005F5ECD">
        <w:rPr/>
        <w:t xml:space="preserve"> or, if called,</w:t>
      </w:r>
      <w:r w:rsidR="00D91222">
        <w:rPr/>
        <w:t xml:space="preserve"> the leadership team include the following:</w:t>
      </w:r>
    </w:p>
    <w:p w:rsidR="00474919" w:rsidP="004A5E7C" w:rsidRDefault="00474919" w14:paraId="6DC6C1A0" w14:textId="77777777" w14:noSpellErr="1">
      <w:pPr>
        <w:pStyle w:val="ListParagraph"/>
        <w:ind w:left="0"/>
      </w:pPr>
    </w:p>
    <w:p w:rsidR="00D91222" w:rsidP="00D91222" w:rsidRDefault="00474919" w14:paraId="7CFF1680" w14:textId="77777777" w14:noSpellErr="1">
      <w:pPr>
        <w:pStyle w:val="ListParagraph"/>
        <w:numPr>
          <w:ilvl w:val="0"/>
          <w:numId w:val="8"/>
        </w:numPr>
        <w:rPr/>
      </w:pPr>
      <w:r w:rsidR="00474919">
        <w:rPr/>
        <w:t>A longer restorative process with clearly set targets for resolution.</w:t>
      </w:r>
    </w:p>
    <w:p w:rsidR="00474919" w:rsidP="00D91222" w:rsidRDefault="009C0D0D" w14:paraId="610F249C" w14:textId="77777777" w14:noSpellErr="1">
      <w:pPr>
        <w:pStyle w:val="ListParagraph"/>
        <w:numPr>
          <w:ilvl w:val="0"/>
          <w:numId w:val="8"/>
        </w:numPr>
        <w:rPr/>
      </w:pPr>
      <w:r w:rsidR="009C0D0D">
        <w:rPr/>
        <w:t xml:space="preserve">A </w:t>
      </w:r>
      <w:r w:rsidR="009C0D0D">
        <w:rPr/>
        <w:t>period of time</w:t>
      </w:r>
      <w:r w:rsidR="009C0D0D">
        <w:rPr/>
        <w:t xml:space="preserve"> in the reflection room to complet</w:t>
      </w:r>
      <w:r w:rsidR="009C0D0D">
        <w:rPr/>
        <w:t>e restorative activities.</w:t>
      </w:r>
    </w:p>
    <w:p w:rsidR="00791BE4" w:rsidP="00D91222" w:rsidRDefault="00791BE4" w14:paraId="1CFC551B" w14:textId="77777777">
      <w:pPr>
        <w:pStyle w:val="ListParagraph"/>
        <w:numPr>
          <w:ilvl w:val="0"/>
          <w:numId w:val="8"/>
        </w:numPr>
      </w:pPr>
      <w:r>
        <w:t>Reflection during playtime or dinnertime.</w:t>
      </w:r>
    </w:p>
    <w:p w:rsidR="00791BE4" w:rsidP="00D91222" w:rsidRDefault="00791BE4" w14:paraId="1759BDE2" w14:textId="77777777">
      <w:pPr>
        <w:pStyle w:val="ListParagraph"/>
        <w:numPr>
          <w:ilvl w:val="0"/>
          <w:numId w:val="8"/>
        </w:numPr>
      </w:pPr>
      <w:r>
        <w:t>Time in class at the reflection station.</w:t>
      </w:r>
    </w:p>
    <w:p w:rsidR="00791BE4" w:rsidP="00D91222" w:rsidRDefault="00791BE4" w14:paraId="68D64F1B" w14:textId="77777777">
      <w:pPr>
        <w:pStyle w:val="ListParagraph"/>
        <w:numPr>
          <w:ilvl w:val="0"/>
          <w:numId w:val="8"/>
        </w:numPr>
      </w:pPr>
      <w:r>
        <w:t>Time in another class at the reflection station</w:t>
      </w:r>
    </w:p>
    <w:p w:rsidR="009C0D0D" w:rsidP="00D91222" w:rsidRDefault="009C0D0D" w14:paraId="00A5AE02" w14:textId="77777777">
      <w:pPr>
        <w:pStyle w:val="ListParagraph"/>
        <w:numPr>
          <w:ilvl w:val="0"/>
          <w:numId w:val="8"/>
        </w:numPr>
      </w:pPr>
      <w:r>
        <w:t>Parental contact</w:t>
      </w:r>
    </w:p>
    <w:p w:rsidR="005F5ECD" w:rsidP="005F5ECD" w:rsidRDefault="005F5ECD" w14:paraId="6F11251E" w14:textId="77777777">
      <w:r>
        <w:t xml:space="preserve">If needed, a monitoring and response period may be set up to establish whether there needs to be any further input from the SEN team, or any individualised programs </w:t>
      </w:r>
      <w:r w:rsidR="0043074A">
        <w:t>put in place.</w:t>
      </w:r>
    </w:p>
    <w:p w:rsidR="009C0D0D" w:rsidP="009C0D0D" w:rsidRDefault="009C0D0D" w14:paraId="7FC9D80C" w14:textId="77777777"/>
    <w:p w:rsidR="004C6EE3" w:rsidP="009C0D0D" w:rsidRDefault="00E55E3B" w14:paraId="7D723C2B" w14:textId="77777777">
      <w:pPr>
        <w:pStyle w:val="ListParagraph"/>
        <w:ind w:left="0"/>
        <w:jc w:val="both"/>
        <w:rPr>
          <w:b/>
        </w:rPr>
      </w:pPr>
      <w:r>
        <w:t xml:space="preserve"> </w:t>
      </w:r>
      <w:r w:rsidR="009C0D0D">
        <w:rPr>
          <w:b/>
        </w:rPr>
        <w:t>Fixed – Term and Permanent Suspensions</w:t>
      </w:r>
    </w:p>
    <w:p w:rsidR="009C0D0D" w:rsidP="009C0D0D" w:rsidRDefault="009C0D0D" w14:paraId="227B288C" w14:textId="77777777">
      <w:pPr>
        <w:pStyle w:val="ListParagraph"/>
        <w:ind w:left="0"/>
        <w:jc w:val="both"/>
        <w:rPr>
          <w:b/>
        </w:rPr>
      </w:pPr>
    </w:p>
    <w:p w:rsidR="009C0D0D" w:rsidP="009C0D0D" w:rsidRDefault="009C0D0D" w14:paraId="69CF3E20" w14:textId="77777777">
      <w:pPr>
        <w:pStyle w:val="ListParagraph"/>
        <w:ind w:left="0"/>
        <w:jc w:val="both"/>
      </w:pPr>
      <w:r>
        <w:t xml:space="preserve">On very rare </w:t>
      </w:r>
      <w:proofErr w:type="gramStart"/>
      <w:r>
        <w:t>occasions</w:t>
      </w:r>
      <w:proofErr w:type="gramEnd"/>
      <w:r>
        <w:t xml:space="preserve"> a decision is made to suspend a pupil from school. This decision </w:t>
      </w:r>
      <w:proofErr w:type="gramStart"/>
      <w:r>
        <w:t>can only be made</w:t>
      </w:r>
      <w:proofErr w:type="gramEnd"/>
      <w:r>
        <w:t xml:space="preserve"> by the principal and must </w:t>
      </w:r>
      <w:r w:rsidR="00791BE4">
        <w:t>be lawful, rational, reasonable, fair and proportionate</w:t>
      </w:r>
      <w:r w:rsidR="0043074A">
        <w:t>. The principal may suspend pupil for one or more fixed periods, for up to 45 days in one school year. The principal may also exclude a pupil permanently. It is also possible for the principal to convert a fixed – term suspension into a permanent suspension if the circumstances warrant this and evidence supports a fresh decision.</w:t>
      </w:r>
    </w:p>
    <w:p w:rsidR="0043074A" w:rsidP="009C0D0D" w:rsidRDefault="0043074A" w14:paraId="4E8F4577" w14:textId="77777777">
      <w:pPr>
        <w:pStyle w:val="ListParagraph"/>
        <w:ind w:left="0"/>
        <w:jc w:val="both"/>
      </w:pPr>
    </w:p>
    <w:p w:rsidR="0043074A" w:rsidP="009C0D0D" w:rsidRDefault="0043074A" w14:paraId="6968B906" w14:textId="77777777">
      <w:pPr>
        <w:pStyle w:val="ListParagraph"/>
        <w:ind w:left="0"/>
        <w:jc w:val="both"/>
      </w:pPr>
      <w:r>
        <w:t>A suspension</w:t>
      </w:r>
      <w:r w:rsidR="00723FF1">
        <w:t xml:space="preserve"> may be given for behaviour within the school day, behaviour on the way to and from school, and any behaviour </w:t>
      </w:r>
      <w:proofErr w:type="gramStart"/>
      <w:r w:rsidR="00723FF1">
        <w:t>that impacts</w:t>
      </w:r>
      <w:proofErr w:type="gramEnd"/>
      <w:r w:rsidR="00723FF1">
        <w:t xml:space="preserve"> on other pupils in the school.</w:t>
      </w:r>
    </w:p>
    <w:p w:rsidR="005B6363" w:rsidP="009C0D0D" w:rsidRDefault="005B6363" w14:paraId="718F105D" w14:textId="77777777">
      <w:pPr>
        <w:pStyle w:val="ListParagraph"/>
        <w:ind w:left="0"/>
        <w:jc w:val="both"/>
      </w:pPr>
    </w:p>
    <w:p w:rsidR="005B6363" w:rsidP="009C0D0D" w:rsidRDefault="005B6363" w14:paraId="1873C349" w14:textId="77777777">
      <w:pPr>
        <w:pStyle w:val="ListParagraph"/>
        <w:ind w:left="0"/>
        <w:jc w:val="both"/>
      </w:pPr>
      <w:r>
        <w:t xml:space="preserve">A permanent exclusion </w:t>
      </w:r>
      <w:proofErr w:type="gramStart"/>
      <w:r>
        <w:t>is only ever used</w:t>
      </w:r>
      <w:proofErr w:type="gramEnd"/>
      <w:r>
        <w:t xml:space="preserve"> as a last resort, in response to a serious breach of this policy; and where allowing a pupil to stay </w:t>
      </w:r>
      <w:r w:rsidR="00B94D53">
        <w:t>in school would seriously harm the education or welfare of the pupil or others in the school.</w:t>
      </w:r>
    </w:p>
    <w:p w:rsidR="00B94D53" w:rsidP="009C0D0D" w:rsidRDefault="00B94D53" w14:paraId="2C1798F8" w14:textId="77777777">
      <w:pPr>
        <w:pStyle w:val="ListParagraph"/>
        <w:ind w:left="0"/>
        <w:jc w:val="both"/>
      </w:pPr>
      <w:r>
        <w:t xml:space="preserve">If the principal excludes a pupil, they inform the parents/ carers immediately, giving reasons for the exclusion. At the same time, the principal makes it clear to the parents/ carers that they </w:t>
      </w:r>
      <w:proofErr w:type="gramStart"/>
      <w:r>
        <w:t>can ,</w:t>
      </w:r>
      <w:proofErr w:type="gramEnd"/>
      <w:r>
        <w:t xml:space="preserve"> if they wish, appeal against the decision to the trust.</w:t>
      </w:r>
      <w:r w:rsidR="00CD6D20">
        <w:t xml:space="preserve"> The principal informs the parent/ carer how this </w:t>
      </w:r>
      <w:proofErr w:type="gramStart"/>
      <w:r w:rsidR="00CD6D20">
        <w:t>can be done</w:t>
      </w:r>
      <w:proofErr w:type="gramEnd"/>
      <w:r w:rsidR="00CD6D20">
        <w:t>.</w:t>
      </w:r>
    </w:p>
    <w:p w:rsidR="00CD6D20" w:rsidP="009C0D0D" w:rsidRDefault="00CD6D20" w14:paraId="20542695" w14:textId="77777777">
      <w:pPr>
        <w:pStyle w:val="ListParagraph"/>
        <w:ind w:left="0"/>
        <w:jc w:val="both"/>
      </w:pPr>
    </w:p>
    <w:p w:rsidRPr="009C0D0D" w:rsidR="00CD6D20" w:rsidP="009C0D0D" w:rsidRDefault="00CD6D20" w14:paraId="5758D65A" w14:textId="77777777">
      <w:pPr>
        <w:pStyle w:val="ListParagraph"/>
        <w:ind w:left="0"/>
        <w:jc w:val="both"/>
      </w:pPr>
      <w:r>
        <w:t>(See also the Enquire Learning Trust Suspension Policy)</w:t>
      </w:r>
    </w:p>
    <w:p w:rsidR="009C0D0D" w:rsidP="009C0D0D" w:rsidRDefault="009C0D0D" w14:paraId="06242BB1" w14:textId="77777777">
      <w:pPr>
        <w:pStyle w:val="ListParagraph"/>
        <w:ind w:left="0"/>
        <w:jc w:val="both"/>
        <w:rPr>
          <w:b/>
        </w:rPr>
      </w:pPr>
    </w:p>
    <w:p w:rsidR="004D1A69" w:rsidP="00E55E3B" w:rsidRDefault="004D1A69" w14:paraId="34ACD57B" w14:textId="77777777">
      <w:pPr>
        <w:pStyle w:val="ListParagraph"/>
        <w:jc w:val="both"/>
      </w:pPr>
    </w:p>
    <w:p w:rsidR="004D1A69" w:rsidP="004D1A69" w:rsidRDefault="004D1A69" w14:paraId="6586A1A7" w14:textId="77777777">
      <w:pPr>
        <w:pStyle w:val="ListParagraph"/>
        <w:numPr>
          <w:ilvl w:val="0"/>
          <w:numId w:val="6"/>
        </w:numPr>
        <w:jc w:val="both"/>
        <w:rPr>
          <w:b/>
        </w:rPr>
      </w:pPr>
      <w:r w:rsidRPr="6C371EE3" w:rsidR="004D1A69">
        <w:rPr>
          <w:b w:val="1"/>
          <w:bCs w:val="1"/>
        </w:rPr>
        <w:t>Celebrations as individuals, classes and as a community</w:t>
      </w:r>
    </w:p>
    <w:p w:rsidR="005D0F6E" w:rsidP="005D0F6E" w:rsidRDefault="005D0F6E" w14:paraId="78F478ED" w14:textId="77777777">
      <w:pPr>
        <w:jc w:val="both"/>
      </w:pPr>
      <w:r w:rsidRPr="005D0F6E">
        <w:t xml:space="preserve">At Manchester </w:t>
      </w:r>
      <w:proofErr w:type="gramStart"/>
      <w:r w:rsidRPr="005D0F6E">
        <w:t>Road</w:t>
      </w:r>
      <w:proofErr w:type="gramEnd"/>
      <w:r w:rsidRPr="005D0F6E">
        <w:t xml:space="preserve"> we celebrate our children’s achievements in many ways:</w:t>
      </w:r>
    </w:p>
    <w:p w:rsidR="005D0F6E" w:rsidP="005D0F6E" w:rsidRDefault="005D0F6E" w14:paraId="55D02690" w14:textId="77777777">
      <w:pPr>
        <w:pStyle w:val="ListParagraph"/>
        <w:numPr>
          <w:ilvl w:val="0"/>
          <w:numId w:val="8"/>
        </w:numPr>
        <w:jc w:val="both"/>
      </w:pPr>
      <w:r>
        <w:t>Teachers give specific positive praise for making positive contributions in class or around school.</w:t>
      </w:r>
    </w:p>
    <w:p w:rsidR="005D0F6E" w:rsidP="005D0F6E" w:rsidRDefault="005D0F6E" w14:paraId="2D6455EE" w14:textId="77777777">
      <w:pPr>
        <w:pStyle w:val="ListParagraph"/>
        <w:numPr>
          <w:ilvl w:val="0"/>
          <w:numId w:val="8"/>
        </w:numPr>
        <w:jc w:val="both"/>
      </w:pPr>
      <w:r>
        <w:t>All school staff are able to give Dojo’s (EY&amp;KS1) or Championship Points (KS2) to any children as a form of praise in the classrooms.</w:t>
      </w:r>
    </w:p>
    <w:p w:rsidR="00B64D80" w:rsidP="005D0F6E" w:rsidRDefault="00B64D80" w14:paraId="7D414959" w14:textId="77777777">
      <w:pPr>
        <w:pStyle w:val="ListParagraph"/>
        <w:numPr>
          <w:ilvl w:val="0"/>
          <w:numId w:val="8"/>
        </w:numPr>
        <w:jc w:val="both"/>
      </w:pPr>
      <w:r>
        <w:t xml:space="preserve">Teachers award stickers, post – it home cards and certificates whenever they feel children have done </w:t>
      </w:r>
      <w:proofErr w:type="gramStart"/>
      <w:r>
        <w:t>something which</w:t>
      </w:r>
      <w:proofErr w:type="gramEnd"/>
      <w:r>
        <w:t xml:space="preserve"> makes a positive contribution.</w:t>
      </w:r>
    </w:p>
    <w:p w:rsidR="005D0F6E" w:rsidP="005D0F6E" w:rsidRDefault="005D0F6E" w14:paraId="4CA7DCE2" w14:textId="77777777">
      <w:pPr>
        <w:pStyle w:val="ListParagraph"/>
        <w:numPr>
          <w:ilvl w:val="0"/>
          <w:numId w:val="8"/>
        </w:numPr>
        <w:jc w:val="both"/>
      </w:pPr>
      <w:r>
        <w:t>Gold cards are awarded for positive behaviours and showing the school values (pride, positivity, politeness) outside of the classrooms.</w:t>
      </w:r>
    </w:p>
    <w:p w:rsidR="005D0F6E" w:rsidP="005D0F6E" w:rsidRDefault="005D0F6E" w14:paraId="5ED1A630" w14:textId="77777777">
      <w:pPr>
        <w:pStyle w:val="ListParagraph"/>
        <w:numPr>
          <w:ilvl w:val="0"/>
          <w:numId w:val="8"/>
        </w:numPr>
        <w:jc w:val="both"/>
      </w:pPr>
      <w:r>
        <w:t xml:space="preserve">Gold cards are collected and </w:t>
      </w:r>
      <w:proofErr w:type="gramStart"/>
      <w:r>
        <w:t>3</w:t>
      </w:r>
      <w:proofErr w:type="gramEnd"/>
      <w:r>
        <w:t xml:space="preserve"> winners chosen as Gold Card Champions </w:t>
      </w:r>
      <w:r w:rsidR="00B64D80">
        <w:t xml:space="preserve">at the end of each half term. A class award </w:t>
      </w:r>
      <w:proofErr w:type="gramStart"/>
      <w:r w:rsidR="00B64D80">
        <w:t>is also given</w:t>
      </w:r>
      <w:proofErr w:type="gramEnd"/>
      <w:r w:rsidR="00B64D80">
        <w:t xml:space="preserve"> to the class with the most gold cards.</w:t>
      </w:r>
    </w:p>
    <w:p w:rsidR="00B64D80" w:rsidP="005D0F6E" w:rsidRDefault="00B64D80" w14:paraId="2BE16258" w14:textId="77777777">
      <w:pPr>
        <w:pStyle w:val="ListParagraph"/>
        <w:numPr>
          <w:ilvl w:val="0"/>
          <w:numId w:val="8"/>
        </w:numPr>
        <w:jc w:val="both"/>
      </w:pPr>
      <w:proofErr w:type="gramStart"/>
      <w:r>
        <w:t>Learning</w:t>
      </w:r>
      <w:proofErr w:type="gramEnd"/>
      <w:r>
        <w:t xml:space="preserve"> Hero assembly each week celebrates children who have gone ‘over and above’ – each class has ‘extraordinary zone’ achievers and one Super Learning Hero who has displayed a specific behaviour linked to BLP.</w:t>
      </w:r>
    </w:p>
    <w:p w:rsidR="00B64D80" w:rsidP="005D0F6E" w:rsidRDefault="00B64D80" w14:paraId="00869AD2" w14:textId="77777777">
      <w:pPr>
        <w:pStyle w:val="ListParagraph"/>
        <w:numPr>
          <w:ilvl w:val="0"/>
          <w:numId w:val="8"/>
        </w:numPr>
        <w:jc w:val="both"/>
      </w:pPr>
      <w:r>
        <w:t xml:space="preserve">Awards </w:t>
      </w:r>
      <w:proofErr w:type="gramStart"/>
      <w:r>
        <w:t>are given</w:t>
      </w:r>
      <w:proofErr w:type="gramEnd"/>
      <w:r>
        <w:t xml:space="preserve"> for good attendance.</w:t>
      </w:r>
    </w:p>
    <w:p w:rsidR="00B64D80" w:rsidP="005D0F6E" w:rsidRDefault="00B64D80" w14:paraId="46EE1D64" w14:textId="77777777">
      <w:pPr>
        <w:pStyle w:val="ListParagraph"/>
        <w:numPr>
          <w:ilvl w:val="0"/>
          <w:numId w:val="8"/>
        </w:numPr>
        <w:jc w:val="both"/>
      </w:pPr>
      <w:r>
        <w:t xml:space="preserve">Championship points are used in KS2 to </w:t>
      </w:r>
      <w:proofErr w:type="gramStart"/>
      <w:r>
        <w:t>fed</w:t>
      </w:r>
      <w:proofErr w:type="gramEnd"/>
      <w:r>
        <w:t xml:space="preserve"> into a house system. The winning house has a bouncy castle at the end of each term.</w:t>
      </w:r>
    </w:p>
    <w:p w:rsidR="00B64D80" w:rsidP="005D0F6E" w:rsidRDefault="00B64D80" w14:paraId="37EA5A86" w14:textId="77777777">
      <w:pPr>
        <w:pStyle w:val="ListParagraph"/>
        <w:numPr>
          <w:ilvl w:val="0"/>
          <w:numId w:val="8"/>
        </w:numPr>
        <w:jc w:val="both"/>
      </w:pPr>
      <w:r>
        <w:t xml:space="preserve">Character development points </w:t>
      </w:r>
      <w:proofErr w:type="gramStart"/>
      <w:r>
        <w:t>are awarded</w:t>
      </w:r>
      <w:proofErr w:type="gramEnd"/>
      <w:r>
        <w:t xml:space="preserve"> to children for their achievements both in and out of school. It recognises positive contributions they make as individuals and as part of a team.</w:t>
      </w:r>
    </w:p>
    <w:p w:rsidR="00B64D80" w:rsidP="005D0F6E" w:rsidRDefault="00B64D80" w14:paraId="349F99C7" w14:textId="77777777">
      <w:pPr>
        <w:pStyle w:val="ListParagraph"/>
        <w:numPr>
          <w:ilvl w:val="0"/>
          <w:numId w:val="8"/>
        </w:numPr>
        <w:jc w:val="both"/>
      </w:pPr>
      <w:r>
        <w:t xml:space="preserve">Specific awards are given when children move through the reading scheme, </w:t>
      </w:r>
      <w:proofErr w:type="gramStart"/>
      <w:r>
        <w:t>and also</w:t>
      </w:r>
      <w:proofErr w:type="gramEnd"/>
      <w:r>
        <w:t xml:space="preserve"> when they achieve their handwriting pen licence.</w:t>
      </w:r>
    </w:p>
    <w:p w:rsidRPr="005D0F6E" w:rsidR="00B64D80" w:rsidP="00B64D80" w:rsidRDefault="00B64D80" w14:paraId="69DB2BA0" w14:textId="77777777">
      <w:pPr>
        <w:pStyle w:val="ListParagraph"/>
        <w:jc w:val="both"/>
      </w:pPr>
    </w:p>
    <w:p w:rsidRPr="00296735" w:rsidR="000F4373" w:rsidP="004A5E7C" w:rsidRDefault="000F4373" w14:paraId="18258C25" w14:textId="77777777">
      <w:pPr>
        <w:pStyle w:val="ListParagraph"/>
        <w:ind w:left="0"/>
        <w:jc w:val="both"/>
      </w:pPr>
    </w:p>
    <w:p w:rsidR="004D1A69" w:rsidP="004D1A69" w:rsidRDefault="004D1A69" w14:paraId="737E13F2" w14:textId="77777777">
      <w:pPr>
        <w:pStyle w:val="ListParagraph"/>
        <w:numPr>
          <w:ilvl w:val="0"/>
          <w:numId w:val="6"/>
        </w:numPr>
        <w:jc w:val="both"/>
        <w:rPr>
          <w:b/>
        </w:rPr>
      </w:pPr>
      <w:r w:rsidRPr="6C371EE3" w:rsidR="004D1A69">
        <w:rPr>
          <w:b w:val="1"/>
          <w:bCs w:val="1"/>
        </w:rPr>
        <w:t xml:space="preserve">Monitoring and review </w:t>
      </w:r>
    </w:p>
    <w:p w:rsidR="00CD6D20" w:rsidP="00CD6D20" w:rsidRDefault="00CD6D20" w14:paraId="46D02712" w14:textId="77777777">
      <w:pPr>
        <w:jc w:val="both"/>
      </w:pPr>
      <w:r>
        <w:t xml:space="preserve">This policy </w:t>
      </w:r>
      <w:proofErr w:type="gramStart"/>
      <w:r>
        <w:t>will be reviewed</w:t>
      </w:r>
      <w:proofErr w:type="gramEnd"/>
      <w:r>
        <w:t xml:space="preserve"> on a regular basis by the relationship development team, liaising closely with teachers, parents and the children.</w:t>
      </w:r>
    </w:p>
    <w:p w:rsidR="00CD6D20" w:rsidP="00CD6D20" w:rsidRDefault="00CD6D20" w14:paraId="3A77B6A1" w14:textId="77777777">
      <w:pPr>
        <w:jc w:val="both"/>
      </w:pPr>
      <w:r>
        <w:t xml:space="preserve">The school keeps a variety of records upon which to base the impact of this policy. These </w:t>
      </w:r>
      <w:proofErr w:type="gramStart"/>
      <w:r>
        <w:t>are discussed</w:t>
      </w:r>
      <w:proofErr w:type="gramEnd"/>
      <w:r>
        <w:t xml:space="preserve"> weekly at the leadership team meeting and termly at the relationship team meetings.</w:t>
      </w:r>
    </w:p>
    <w:p w:rsidR="00CD6D20" w:rsidP="00CD6D20" w:rsidRDefault="00CD6D20" w14:paraId="1DA61735" w14:textId="77777777">
      <w:pPr>
        <w:jc w:val="both"/>
      </w:pPr>
      <w:r>
        <w:t xml:space="preserve">The principal keeps a record of any suspensions from school and these </w:t>
      </w:r>
      <w:proofErr w:type="gramStart"/>
      <w:r>
        <w:t>are recorded</w:t>
      </w:r>
      <w:proofErr w:type="gramEnd"/>
      <w:r>
        <w:t xml:space="preserve"> termly to the AIC.</w:t>
      </w:r>
    </w:p>
    <w:p w:rsidR="00CD6D20" w:rsidP="00CD6D20" w:rsidRDefault="00CD6D20" w14:paraId="07D50222" w14:textId="77777777">
      <w:pPr>
        <w:jc w:val="both"/>
      </w:pPr>
      <w:r>
        <w:t xml:space="preserve">This policy </w:t>
      </w:r>
      <w:proofErr w:type="gramStart"/>
      <w:r>
        <w:t>will be reviewed</w:t>
      </w:r>
      <w:proofErr w:type="gramEnd"/>
      <w:r>
        <w:t xml:space="preserve"> termly during 2023 – 2024 and annually afterwards.</w:t>
      </w:r>
    </w:p>
    <w:p w:rsidR="00CD6D20" w:rsidP="00CD6D20" w:rsidRDefault="00CD6D20" w14:paraId="11BF7678" w14:textId="77777777">
      <w:pPr>
        <w:jc w:val="both"/>
      </w:pPr>
      <w:r w:rsidRPr="005D0F6E">
        <w:rPr>
          <w:b/>
        </w:rPr>
        <w:t>Principal</w:t>
      </w:r>
      <w:r w:rsidR="005D0F6E">
        <w:t>: J Taylor</w:t>
      </w:r>
    </w:p>
    <w:p w:rsidR="00CD6D20" w:rsidP="00CD6D20" w:rsidRDefault="005D0F6E" w14:paraId="7930A232" w14:textId="77777777">
      <w:pPr>
        <w:jc w:val="both"/>
      </w:pPr>
      <w:r w:rsidRPr="005D0F6E">
        <w:rPr>
          <w:b/>
        </w:rPr>
        <w:t>Date</w:t>
      </w:r>
      <w:r>
        <w:t>: September 2023</w:t>
      </w:r>
    </w:p>
    <w:p w:rsidR="005D0F6E" w:rsidP="00CD6D20" w:rsidRDefault="005D0F6E" w14:paraId="59CB58BD" w14:textId="77777777">
      <w:pPr>
        <w:jc w:val="both"/>
      </w:pPr>
      <w:r>
        <w:t>Please see in school and on the website the following supporting documents:</w:t>
      </w:r>
    </w:p>
    <w:p w:rsidR="005D0F6E" w:rsidP="005D0F6E" w:rsidRDefault="005D0F6E" w14:paraId="69183F2C" w14:textId="77777777">
      <w:pPr>
        <w:pStyle w:val="ListParagraph"/>
        <w:numPr>
          <w:ilvl w:val="0"/>
          <w:numId w:val="8"/>
        </w:numPr>
        <w:jc w:val="both"/>
      </w:pPr>
      <w:r>
        <w:t>Anti – bullying policy</w:t>
      </w:r>
    </w:p>
    <w:p w:rsidR="005D0F6E" w:rsidP="005D0F6E" w:rsidRDefault="005D0F6E" w14:paraId="623C6621" w14:textId="77777777">
      <w:pPr>
        <w:pStyle w:val="ListParagraph"/>
        <w:numPr>
          <w:ilvl w:val="0"/>
          <w:numId w:val="8"/>
        </w:numPr>
        <w:jc w:val="both"/>
      </w:pPr>
      <w:r>
        <w:t>Equality and inclusion policy</w:t>
      </w:r>
    </w:p>
    <w:p w:rsidR="005D0F6E" w:rsidP="005D0F6E" w:rsidRDefault="005D0F6E" w14:paraId="4226F673" w14:textId="77777777">
      <w:pPr>
        <w:pStyle w:val="ListParagraph"/>
        <w:numPr>
          <w:ilvl w:val="0"/>
          <w:numId w:val="8"/>
        </w:numPr>
        <w:jc w:val="both"/>
      </w:pPr>
      <w:r>
        <w:t>ELT – suspension policy</w:t>
      </w:r>
    </w:p>
    <w:p w:rsidR="005D0F6E" w:rsidP="005D0F6E" w:rsidRDefault="005D0F6E" w14:paraId="6BC97A48" w14:textId="77777777">
      <w:pPr>
        <w:pStyle w:val="ListParagraph"/>
        <w:numPr>
          <w:ilvl w:val="0"/>
          <w:numId w:val="8"/>
        </w:numPr>
        <w:jc w:val="both"/>
      </w:pPr>
      <w:r>
        <w:t>PHSE/SRE policy</w:t>
      </w:r>
    </w:p>
    <w:p w:rsidR="005D0F6E" w:rsidP="005D0F6E" w:rsidRDefault="005D0F6E" w14:paraId="2B651A90" w14:textId="77777777">
      <w:pPr>
        <w:pStyle w:val="ListParagraph"/>
        <w:numPr>
          <w:ilvl w:val="0"/>
          <w:numId w:val="8"/>
        </w:numPr>
        <w:jc w:val="both"/>
      </w:pPr>
      <w:r>
        <w:t>E – safety policy</w:t>
      </w:r>
    </w:p>
    <w:p w:rsidR="00B64D80" w:rsidP="00CD6D20" w:rsidRDefault="00B64D80" w14:paraId="60B8CA45" w14:textId="77777777">
      <w:pPr>
        <w:jc w:val="both"/>
        <w:rPr>
          <w:b/>
        </w:rPr>
      </w:pPr>
    </w:p>
    <w:p w:rsidRPr="005D0F6E" w:rsidR="005D0F6E" w:rsidP="00CD6D20" w:rsidRDefault="005D0F6E" w14:paraId="2C34AF9B" w14:textId="77777777">
      <w:pPr>
        <w:jc w:val="both"/>
        <w:rPr>
          <w:b/>
        </w:rPr>
      </w:pPr>
      <w:r w:rsidRPr="005D0F6E">
        <w:rPr>
          <w:b/>
        </w:rPr>
        <w:lastRenderedPageBreak/>
        <w:t>References:</w:t>
      </w:r>
    </w:p>
    <w:p w:rsidRPr="005D0F6E" w:rsidR="004C6EE3" w:rsidP="00001DE3" w:rsidRDefault="004C6EE3" w14:paraId="7C418E6B" w14:textId="77777777">
      <w:pPr>
        <w:jc w:val="both"/>
        <w:rPr>
          <w:b/>
          <w:u w:val="single"/>
        </w:rPr>
      </w:pPr>
    </w:p>
    <w:p w:rsidR="004C6EE3" w:rsidP="00001DE3" w:rsidRDefault="004C6EE3" w14:paraId="7A019927" w14:textId="77777777">
      <w:pPr>
        <w:jc w:val="both"/>
        <w:rPr>
          <w:b/>
          <w:i/>
          <w:u w:val="single"/>
        </w:rPr>
      </w:pPr>
    </w:p>
    <w:p w:rsidR="004C6EE3" w:rsidP="00001DE3" w:rsidRDefault="004C6EE3" w14:paraId="2A5D57CB" w14:textId="77777777">
      <w:pPr>
        <w:jc w:val="both"/>
        <w:rPr>
          <w:b/>
          <w:i/>
          <w:u w:val="single"/>
        </w:rPr>
      </w:pPr>
    </w:p>
    <w:p w:rsidRPr="00B64D80" w:rsidR="00E87B4C" w:rsidP="00001DE3" w:rsidRDefault="00994DA5" w14:paraId="59FDCC81" w14:textId="77777777">
      <w:pPr>
        <w:jc w:val="both"/>
        <w:rPr>
          <w:b/>
          <w:highlight w:val="green"/>
        </w:rPr>
      </w:pPr>
      <w:r w:rsidRPr="00B64D80">
        <w:rPr>
          <w:b/>
          <w:highlight w:val="green"/>
        </w:rPr>
        <w:t xml:space="preserve">Next steps: </w:t>
      </w:r>
    </w:p>
    <w:p w:rsidRPr="00B64D80" w:rsidR="006C4BFA" w:rsidP="00001DE3" w:rsidRDefault="006C4BFA" w14:paraId="789B4ED2" w14:textId="77777777">
      <w:pPr>
        <w:jc w:val="both"/>
        <w:rPr>
          <w:b/>
          <w:highlight w:val="green"/>
        </w:rPr>
      </w:pPr>
      <w:r w:rsidRPr="00B64D80">
        <w:rPr>
          <w:b/>
          <w:highlight w:val="green"/>
        </w:rPr>
        <w:t xml:space="preserve">The actions below are preparations to </w:t>
      </w:r>
      <w:proofErr w:type="gramStart"/>
      <w:r w:rsidRPr="00B64D80">
        <w:rPr>
          <w:b/>
          <w:highlight w:val="green"/>
        </w:rPr>
        <w:t>be made</w:t>
      </w:r>
      <w:proofErr w:type="gramEnd"/>
      <w:r w:rsidRPr="00B64D80">
        <w:rPr>
          <w:b/>
          <w:highlight w:val="green"/>
        </w:rPr>
        <w:t xml:space="preserve"> ready for the new systems to be trialled during the Summer 2 half term. A review will then take place to make any adjustments ready for September.</w:t>
      </w:r>
    </w:p>
    <w:p w:rsidRPr="00B64D80" w:rsidR="00FE7851" w:rsidP="00994DA5" w:rsidRDefault="00FE7851" w14:paraId="792BC5F2" w14:textId="77777777">
      <w:pPr>
        <w:pStyle w:val="ListParagraph"/>
        <w:numPr>
          <w:ilvl w:val="0"/>
          <w:numId w:val="7"/>
        </w:numPr>
        <w:rPr>
          <w:highlight w:val="green"/>
        </w:rPr>
      </w:pPr>
      <w:r w:rsidRPr="00B64D80">
        <w:rPr>
          <w:highlight w:val="green"/>
        </w:rPr>
        <w:t>Draft policy to be produced for consultation with consideration to the last meetings straight after Easter break (Jo &amp; Vicky)</w:t>
      </w:r>
    </w:p>
    <w:p w:rsidRPr="00B64D80" w:rsidR="00994DA5" w:rsidP="00994DA5" w:rsidRDefault="006C4BFA" w14:paraId="1F55D844" w14:textId="77777777">
      <w:pPr>
        <w:pStyle w:val="ListParagraph"/>
        <w:numPr>
          <w:ilvl w:val="0"/>
          <w:numId w:val="7"/>
        </w:numPr>
        <w:rPr>
          <w:highlight w:val="green"/>
        </w:rPr>
      </w:pPr>
      <w:r w:rsidRPr="00B64D80">
        <w:rPr>
          <w:highlight w:val="green"/>
        </w:rPr>
        <w:t xml:space="preserve">Inset May – Jenny </w:t>
      </w:r>
      <w:proofErr w:type="gramStart"/>
      <w:r w:rsidRPr="00B64D80">
        <w:rPr>
          <w:highlight w:val="green"/>
        </w:rPr>
        <w:t>C(</w:t>
      </w:r>
      <w:proofErr w:type="gramEnd"/>
      <w:r w:rsidRPr="00B64D80">
        <w:rPr>
          <w:highlight w:val="green"/>
        </w:rPr>
        <w:t>EP) to lead training on emotional coaching and restorative practice. Afternoon sessions with smaller groups of staff for half an hour.</w:t>
      </w:r>
    </w:p>
    <w:p w:rsidRPr="00B64D80" w:rsidR="00994DA5" w:rsidP="00994DA5" w:rsidRDefault="00994DA5" w14:paraId="3B566C37" w14:textId="77777777">
      <w:pPr>
        <w:pStyle w:val="ListParagraph"/>
        <w:numPr>
          <w:ilvl w:val="0"/>
          <w:numId w:val="7"/>
        </w:numPr>
        <w:rPr>
          <w:highlight w:val="green"/>
        </w:rPr>
      </w:pPr>
      <w:r w:rsidRPr="00B64D80">
        <w:rPr>
          <w:highlight w:val="green"/>
        </w:rPr>
        <w:t xml:space="preserve">Refresher Sept </w:t>
      </w:r>
      <w:r w:rsidRPr="00B64D80" w:rsidR="006C4BFA">
        <w:rPr>
          <w:highlight w:val="green"/>
        </w:rPr>
        <w:t>for all staff, so that systems are in place and ready to go. (Joanne)</w:t>
      </w:r>
    </w:p>
    <w:p w:rsidRPr="00B64D80" w:rsidR="0005435E" w:rsidP="00994DA5" w:rsidRDefault="0005435E" w14:paraId="7D8246B4" w14:textId="77777777">
      <w:pPr>
        <w:pStyle w:val="ListParagraph"/>
        <w:numPr>
          <w:ilvl w:val="0"/>
          <w:numId w:val="7"/>
        </w:numPr>
        <w:rPr>
          <w:highlight w:val="green"/>
        </w:rPr>
      </w:pPr>
      <w:r w:rsidRPr="00B64D80">
        <w:rPr>
          <w:highlight w:val="green"/>
        </w:rPr>
        <w:t xml:space="preserve">Emotion coaching training (Jenny C EP) </w:t>
      </w:r>
    </w:p>
    <w:p w:rsidRPr="00B64D80" w:rsidR="00C55E4F" w:rsidP="00994DA5" w:rsidRDefault="00C55E4F" w14:paraId="09DF6799" w14:textId="77777777">
      <w:pPr>
        <w:pStyle w:val="ListParagraph"/>
        <w:numPr>
          <w:ilvl w:val="0"/>
          <w:numId w:val="7"/>
        </w:numPr>
        <w:rPr>
          <w:highlight w:val="green"/>
        </w:rPr>
      </w:pPr>
      <w:r w:rsidRPr="00B64D80">
        <w:rPr>
          <w:highlight w:val="green"/>
        </w:rPr>
        <w:t xml:space="preserve">Parent video-training following a parent day. Child interviews. </w:t>
      </w:r>
      <w:r w:rsidRPr="00B64D80" w:rsidR="008A40B2">
        <w:rPr>
          <w:highlight w:val="green"/>
        </w:rPr>
        <w:t>(Jo/Vicky)</w:t>
      </w:r>
    </w:p>
    <w:p w:rsidRPr="00B64D80" w:rsidR="006E102B" w:rsidP="00994DA5" w:rsidRDefault="006E102B" w14:paraId="5A9603F7" w14:textId="77777777">
      <w:pPr>
        <w:pStyle w:val="ListParagraph"/>
        <w:numPr>
          <w:ilvl w:val="0"/>
          <w:numId w:val="7"/>
        </w:numPr>
        <w:rPr>
          <w:highlight w:val="green"/>
        </w:rPr>
      </w:pPr>
      <w:r w:rsidRPr="00B64D80">
        <w:rPr>
          <w:highlight w:val="green"/>
        </w:rPr>
        <w:t xml:space="preserve">Teaching walk through-behaviours for learning. </w:t>
      </w:r>
    </w:p>
    <w:p w:rsidRPr="00B64D80" w:rsidR="006E102B" w:rsidP="00994DA5" w:rsidRDefault="006E102B" w14:paraId="4822FB17" w14:textId="77777777">
      <w:pPr>
        <w:pStyle w:val="ListParagraph"/>
        <w:numPr>
          <w:ilvl w:val="0"/>
          <w:numId w:val="7"/>
        </w:numPr>
        <w:rPr>
          <w:highlight w:val="green"/>
        </w:rPr>
      </w:pPr>
      <w:r w:rsidRPr="00B64D80">
        <w:rPr>
          <w:highlight w:val="green"/>
        </w:rPr>
        <w:t>Parents on board the behaviour team?</w:t>
      </w:r>
      <w:r w:rsidRPr="00B64D80" w:rsidR="006C4BFA">
        <w:rPr>
          <w:highlight w:val="green"/>
        </w:rPr>
        <w:t xml:space="preserve"> (Jo to send a letter for meeting on 2.5.23)</w:t>
      </w:r>
    </w:p>
    <w:p w:rsidRPr="00B64D80" w:rsidR="006E102B" w:rsidP="00994DA5" w:rsidRDefault="006E102B" w14:paraId="01076B77" w14:textId="77777777">
      <w:pPr>
        <w:pStyle w:val="ListParagraph"/>
        <w:numPr>
          <w:ilvl w:val="0"/>
          <w:numId w:val="7"/>
        </w:numPr>
        <w:rPr>
          <w:highlight w:val="green"/>
        </w:rPr>
      </w:pPr>
      <w:r w:rsidRPr="00B64D80">
        <w:rPr>
          <w:highlight w:val="green"/>
        </w:rPr>
        <w:t>Restorative practise (Jenny</w:t>
      </w:r>
      <w:r w:rsidRPr="00B64D80" w:rsidR="006C4BFA">
        <w:rPr>
          <w:highlight w:val="green"/>
        </w:rPr>
        <w:t xml:space="preserve"> C EP</w:t>
      </w:r>
      <w:r w:rsidRPr="00B64D80">
        <w:rPr>
          <w:highlight w:val="green"/>
        </w:rPr>
        <w:t xml:space="preserve">) </w:t>
      </w:r>
    </w:p>
    <w:p w:rsidRPr="00B64D80" w:rsidR="0059577A" w:rsidP="00994DA5" w:rsidRDefault="0059577A" w14:paraId="14B259FF" w14:textId="77777777">
      <w:pPr>
        <w:pStyle w:val="ListParagraph"/>
        <w:numPr>
          <w:ilvl w:val="0"/>
          <w:numId w:val="7"/>
        </w:numPr>
        <w:rPr>
          <w:highlight w:val="green"/>
        </w:rPr>
      </w:pPr>
      <w:r w:rsidRPr="00B64D80">
        <w:rPr>
          <w:highlight w:val="green"/>
        </w:rPr>
        <w:t>Regulation stations</w:t>
      </w:r>
      <w:r w:rsidRPr="00B64D80" w:rsidR="00951B2F">
        <w:rPr>
          <w:highlight w:val="green"/>
        </w:rPr>
        <w:t xml:space="preserve"> class toolboxes split into different areas </w:t>
      </w:r>
      <w:proofErr w:type="spellStart"/>
      <w:r w:rsidRPr="00B64D80" w:rsidR="00951B2F">
        <w:rPr>
          <w:highlight w:val="green"/>
        </w:rPr>
        <w:t>eg</w:t>
      </w:r>
      <w:proofErr w:type="spellEnd"/>
      <w:r w:rsidRPr="00B64D80" w:rsidR="00951B2F">
        <w:rPr>
          <w:highlight w:val="green"/>
        </w:rPr>
        <w:t xml:space="preserve"> activities for yellow/blue. </w:t>
      </w:r>
      <w:r w:rsidRPr="00B64D80" w:rsidR="006C4BFA">
        <w:rPr>
          <w:highlight w:val="green"/>
        </w:rPr>
        <w:t>(Children to make a contribution to design and language – Jo and Vicky to prepare class session)</w:t>
      </w:r>
    </w:p>
    <w:p w:rsidRPr="00B64D80" w:rsidR="00DE489A" w:rsidP="00994DA5" w:rsidRDefault="00DE489A" w14:paraId="19335419" w14:textId="77777777">
      <w:pPr>
        <w:pStyle w:val="ListParagraph"/>
        <w:numPr>
          <w:ilvl w:val="0"/>
          <w:numId w:val="7"/>
        </w:numPr>
        <w:rPr>
          <w:highlight w:val="green"/>
        </w:rPr>
      </w:pPr>
      <w:r w:rsidRPr="00B64D80">
        <w:rPr>
          <w:highlight w:val="green"/>
        </w:rPr>
        <w:t xml:space="preserve">Assemblies for transitional periods </w:t>
      </w:r>
      <w:proofErr w:type="spellStart"/>
      <w:r w:rsidRPr="00B64D80">
        <w:rPr>
          <w:highlight w:val="green"/>
        </w:rPr>
        <w:t>eg</w:t>
      </w:r>
      <w:proofErr w:type="spellEnd"/>
      <w:r w:rsidRPr="00B64D80">
        <w:rPr>
          <w:highlight w:val="green"/>
        </w:rPr>
        <w:t xml:space="preserve"> </w:t>
      </w:r>
      <w:proofErr w:type="spellStart"/>
      <w:r w:rsidRPr="00B64D80" w:rsidR="000F4373">
        <w:rPr>
          <w:highlight w:val="green"/>
        </w:rPr>
        <w:t>xmas</w:t>
      </w:r>
      <w:proofErr w:type="spellEnd"/>
      <w:r w:rsidRPr="00B64D80" w:rsidR="000F4373">
        <w:rPr>
          <w:highlight w:val="green"/>
        </w:rPr>
        <w:t xml:space="preserve"> / July transition </w:t>
      </w:r>
    </w:p>
    <w:p w:rsidRPr="00B64D80" w:rsidR="000F4373" w:rsidP="00994DA5" w:rsidRDefault="000F4373" w14:paraId="612DF47F" w14:textId="77777777">
      <w:pPr>
        <w:pStyle w:val="ListParagraph"/>
        <w:numPr>
          <w:ilvl w:val="0"/>
          <w:numId w:val="7"/>
        </w:numPr>
        <w:rPr>
          <w:highlight w:val="green"/>
        </w:rPr>
      </w:pPr>
      <w:r w:rsidRPr="00B64D80">
        <w:rPr>
          <w:highlight w:val="green"/>
        </w:rPr>
        <w:t>PPP ambassadors training</w:t>
      </w:r>
      <w:r w:rsidRPr="00B64D80" w:rsidR="00FE7851">
        <w:rPr>
          <w:highlight w:val="green"/>
        </w:rPr>
        <w:t xml:space="preserve"> (Chloe and Rebecca E</w:t>
      </w:r>
      <w:r w:rsidRPr="00B64D80" w:rsidR="006C4BFA">
        <w:rPr>
          <w:highlight w:val="green"/>
        </w:rPr>
        <w:t>)</w:t>
      </w:r>
      <w:r w:rsidRPr="00B64D80">
        <w:rPr>
          <w:highlight w:val="green"/>
        </w:rPr>
        <w:t xml:space="preserve"> </w:t>
      </w:r>
    </w:p>
    <w:p w:rsidRPr="00B64D80" w:rsidR="000F4373" w:rsidP="00994DA5" w:rsidRDefault="000F4373" w14:paraId="3B09912E" w14:textId="77777777">
      <w:pPr>
        <w:pStyle w:val="ListParagraph"/>
        <w:numPr>
          <w:ilvl w:val="0"/>
          <w:numId w:val="7"/>
        </w:numPr>
        <w:rPr>
          <w:highlight w:val="green"/>
        </w:rPr>
      </w:pPr>
      <w:r w:rsidRPr="00B64D80">
        <w:rPr>
          <w:highlight w:val="green"/>
        </w:rPr>
        <w:t xml:space="preserve">Regulation station to be set up in the reflection room/ </w:t>
      </w:r>
      <w:proofErr w:type="spellStart"/>
      <w:r w:rsidRPr="00B64D80">
        <w:rPr>
          <w:highlight w:val="green"/>
        </w:rPr>
        <w:t>faceclub</w:t>
      </w:r>
      <w:proofErr w:type="spellEnd"/>
      <w:r w:rsidRPr="00B64D80">
        <w:rPr>
          <w:highlight w:val="green"/>
        </w:rPr>
        <w:t xml:space="preserve"> (Jennie</w:t>
      </w:r>
      <w:r w:rsidRPr="00B64D80" w:rsidR="006C4BFA">
        <w:rPr>
          <w:highlight w:val="green"/>
        </w:rPr>
        <w:t xml:space="preserve"> M</w:t>
      </w:r>
      <w:r w:rsidRPr="00B64D80">
        <w:rPr>
          <w:highlight w:val="green"/>
        </w:rPr>
        <w:t xml:space="preserve">) </w:t>
      </w:r>
      <w:r w:rsidRPr="00B64D80" w:rsidR="006C4BFA">
        <w:rPr>
          <w:highlight w:val="green"/>
        </w:rPr>
        <w:t xml:space="preserve">– needs to </w:t>
      </w:r>
      <w:proofErr w:type="gramStart"/>
      <w:r w:rsidRPr="00B64D80" w:rsidR="006C4BFA">
        <w:rPr>
          <w:highlight w:val="green"/>
        </w:rPr>
        <w:t>be done</w:t>
      </w:r>
      <w:proofErr w:type="gramEnd"/>
      <w:r w:rsidRPr="00B64D80" w:rsidR="006C4BFA">
        <w:rPr>
          <w:highlight w:val="green"/>
        </w:rPr>
        <w:t xml:space="preserve"> after class sessions</w:t>
      </w:r>
      <w:r w:rsidRPr="00B64D80" w:rsidR="00FE7851">
        <w:rPr>
          <w:highlight w:val="green"/>
        </w:rPr>
        <w:t xml:space="preserve"> and agreement on visuals/language.</w:t>
      </w:r>
    </w:p>
    <w:p w:rsidRPr="00B64D80" w:rsidR="000F4373" w:rsidP="00994DA5" w:rsidRDefault="000F4373" w14:paraId="79135631" w14:textId="77777777">
      <w:pPr>
        <w:pStyle w:val="ListParagraph"/>
        <w:numPr>
          <w:ilvl w:val="0"/>
          <w:numId w:val="7"/>
        </w:numPr>
        <w:rPr>
          <w:highlight w:val="green"/>
        </w:rPr>
      </w:pPr>
      <w:r w:rsidRPr="00B64D80">
        <w:rPr>
          <w:highlight w:val="green"/>
        </w:rPr>
        <w:t>P</w:t>
      </w:r>
      <w:r w:rsidRPr="00B64D80" w:rsidR="008A40B2">
        <w:rPr>
          <w:highlight w:val="green"/>
        </w:rPr>
        <w:t>SHE</w:t>
      </w:r>
      <w:r w:rsidRPr="00B64D80">
        <w:rPr>
          <w:highlight w:val="green"/>
        </w:rPr>
        <w:t xml:space="preserve"> links (Chloe) </w:t>
      </w:r>
    </w:p>
    <w:p w:rsidRPr="00B64D80" w:rsidR="000F4373" w:rsidP="00994DA5" w:rsidRDefault="000F4373" w14:paraId="75DE96C0" w14:textId="77777777">
      <w:pPr>
        <w:pStyle w:val="ListParagraph"/>
        <w:numPr>
          <w:ilvl w:val="0"/>
          <w:numId w:val="7"/>
        </w:numPr>
        <w:rPr>
          <w:highlight w:val="green"/>
        </w:rPr>
      </w:pPr>
      <w:r w:rsidRPr="00B64D80">
        <w:rPr>
          <w:highlight w:val="green"/>
        </w:rPr>
        <w:t xml:space="preserve">High/low arousal activity prompts (Emma) </w:t>
      </w:r>
    </w:p>
    <w:p w:rsidRPr="00B64D80" w:rsidR="000F4373" w:rsidP="00994DA5" w:rsidRDefault="000F4373" w14:paraId="774A34D0" w14:textId="77777777">
      <w:pPr>
        <w:pStyle w:val="ListParagraph"/>
        <w:numPr>
          <w:ilvl w:val="0"/>
          <w:numId w:val="7"/>
        </w:numPr>
        <w:rPr>
          <w:highlight w:val="green"/>
        </w:rPr>
      </w:pPr>
      <w:r w:rsidRPr="00B64D80">
        <w:rPr>
          <w:highlight w:val="green"/>
        </w:rPr>
        <w:t xml:space="preserve">Take to phase the key language in BLP to be brought forward.  How will this relate to EYFS? </w:t>
      </w:r>
    </w:p>
    <w:p w:rsidRPr="00B64D80" w:rsidR="000F4373" w:rsidP="00994DA5" w:rsidRDefault="008A40B2" w14:paraId="74D91382" w14:textId="77777777">
      <w:pPr>
        <w:pStyle w:val="ListParagraph"/>
        <w:numPr>
          <w:ilvl w:val="0"/>
          <w:numId w:val="7"/>
        </w:numPr>
        <w:rPr>
          <w:highlight w:val="green"/>
        </w:rPr>
      </w:pPr>
      <w:r w:rsidRPr="00B64D80">
        <w:rPr>
          <w:highlight w:val="green"/>
        </w:rPr>
        <w:t xml:space="preserve">BLP classroom displays </w:t>
      </w:r>
      <w:r w:rsidRPr="00B64D80" w:rsidR="006C4BFA">
        <w:rPr>
          <w:highlight w:val="green"/>
        </w:rPr>
        <w:t>– Standardisation of materials once powers have been decided)</w:t>
      </w:r>
    </w:p>
    <w:p w:rsidRPr="00B64D80" w:rsidR="008A40B2" w:rsidP="00994DA5" w:rsidRDefault="008A40B2" w14:paraId="46CE5D7C" w14:textId="77777777">
      <w:pPr>
        <w:pStyle w:val="ListParagraph"/>
        <w:numPr>
          <w:ilvl w:val="0"/>
          <w:numId w:val="7"/>
        </w:numPr>
        <w:rPr>
          <w:highlight w:val="green"/>
        </w:rPr>
      </w:pPr>
      <w:r w:rsidRPr="00B64D80">
        <w:rPr>
          <w:highlight w:val="green"/>
        </w:rPr>
        <w:t>Writing the Policy  -</w:t>
      </w:r>
      <w:r w:rsidRPr="00B64D80" w:rsidR="006C4BFA">
        <w:rPr>
          <w:highlight w:val="green"/>
        </w:rPr>
        <w:t>(</w:t>
      </w:r>
      <w:r w:rsidRPr="00B64D80">
        <w:rPr>
          <w:highlight w:val="green"/>
        </w:rPr>
        <w:t xml:space="preserve">Jo taking to Smart council </w:t>
      </w:r>
      <w:r w:rsidRPr="00B64D80" w:rsidR="006C4BFA">
        <w:rPr>
          <w:highlight w:val="green"/>
        </w:rPr>
        <w:t>and then into class council)</w:t>
      </w:r>
      <w:bookmarkStart w:name="_GoBack" w:id="0"/>
      <w:bookmarkEnd w:id="0"/>
    </w:p>
    <w:p w:rsidRPr="00B64D80" w:rsidR="008A40B2" w:rsidP="00994DA5" w:rsidRDefault="008A40B2" w14:paraId="75E5303E" w14:textId="77777777">
      <w:pPr>
        <w:pStyle w:val="ListParagraph"/>
        <w:numPr>
          <w:ilvl w:val="0"/>
          <w:numId w:val="7"/>
        </w:numPr>
        <w:rPr>
          <w:highlight w:val="green"/>
        </w:rPr>
      </w:pPr>
      <w:r w:rsidRPr="00B64D80">
        <w:rPr>
          <w:highlight w:val="green"/>
        </w:rPr>
        <w:t xml:space="preserve">Emotion coaching scripts -Emma </w:t>
      </w:r>
    </w:p>
    <w:p w:rsidRPr="00B64D80" w:rsidR="00994DA5" w:rsidRDefault="00994DA5" w14:paraId="74789E53" w14:textId="77777777">
      <w:pPr>
        <w:jc w:val="both"/>
        <w:rPr>
          <w:highlight w:val="green"/>
        </w:rPr>
      </w:pPr>
    </w:p>
    <w:p w:rsidRPr="00B64D80" w:rsidR="007348AE" w:rsidRDefault="007348AE" w14:paraId="525ED442" w14:textId="77777777">
      <w:pPr>
        <w:jc w:val="both"/>
        <w:rPr>
          <w:highlight w:val="green"/>
        </w:rPr>
      </w:pPr>
    </w:p>
    <w:p w:rsidRPr="00B64D80" w:rsidR="007348AE" w:rsidP="007348AE" w:rsidRDefault="007348AE" w14:paraId="1B01B66E" w14:textId="77777777">
      <w:pPr>
        <w:jc w:val="both"/>
        <w:rPr>
          <w:highlight w:val="green"/>
        </w:rPr>
      </w:pPr>
      <w:r w:rsidRPr="00B64D80">
        <w:rPr>
          <w:highlight w:val="green"/>
        </w:rPr>
        <w:t>To do this, we use</w:t>
      </w:r>
    </w:p>
    <w:p w:rsidRPr="00B64D80" w:rsidR="007348AE" w:rsidP="007348AE" w:rsidRDefault="007348AE" w14:paraId="2BC05442" w14:textId="77777777">
      <w:pPr>
        <w:jc w:val="both"/>
        <w:rPr>
          <w:highlight w:val="green"/>
        </w:rPr>
      </w:pPr>
      <w:r w:rsidRPr="00B64D80">
        <w:rPr>
          <w:highlight w:val="green"/>
        </w:rPr>
        <w:t xml:space="preserve"> </w:t>
      </w:r>
      <w:proofErr w:type="gramStart"/>
      <w:r w:rsidRPr="00B64D80">
        <w:rPr>
          <w:highlight w:val="green"/>
        </w:rPr>
        <w:t>including</w:t>
      </w:r>
      <w:proofErr w:type="gramEnd"/>
      <w:r w:rsidRPr="00B64D80">
        <w:rPr>
          <w:highlight w:val="green"/>
        </w:rPr>
        <w:t xml:space="preserve"> differentiation and individual needs , Zones of Regulation, BLP. What specific language do we use? Consequences, meetings with parents. </w:t>
      </w:r>
    </w:p>
    <w:p w:rsidRPr="00B64D80" w:rsidR="007348AE" w:rsidP="007348AE" w:rsidRDefault="007348AE" w14:paraId="0C6D2798" w14:textId="77777777">
      <w:pPr>
        <w:jc w:val="both"/>
        <w:rPr>
          <w:highlight w:val="green"/>
        </w:rPr>
      </w:pPr>
      <w:r w:rsidRPr="00B64D80">
        <w:rPr>
          <w:highlight w:val="green"/>
        </w:rPr>
        <w:t xml:space="preserve">Unconditional positive regard. We value our relationships with the pupils and </w:t>
      </w:r>
    </w:p>
    <w:p w:rsidRPr="00B64D80" w:rsidR="007348AE" w:rsidP="007348AE" w:rsidRDefault="007348AE" w14:paraId="5294ADDC" w14:textId="77777777">
      <w:pPr>
        <w:ind w:left="360"/>
        <w:jc w:val="both"/>
        <w:rPr>
          <w:highlight w:val="green"/>
        </w:rPr>
      </w:pPr>
      <w:r w:rsidRPr="00B64D80">
        <w:rPr>
          <w:highlight w:val="green"/>
        </w:rPr>
        <w:t>Emotional Literacy</w:t>
      </w:r>
    </w:p>
    <w:p w:rsidRPr="00B64D80" w:rsidR="007348AE" w:rsidP="007348AE" w:rsidRDefault="007348AE" w14:paraId="2CDEC13E" w14:textId="77777777">
      <w:pPr>
        <w:ind w:left="360"/>
        <w:jc w:val="both"/>
        <w:rPr>
          <w:highlight w:val="green"/>
        </w:rPr>
      </w:pPr>
      <w:r w:rsidRPr="00B64D80">
        <w:rPr>
          <w:highlight w:val="green"/>
        </w:rPr>
        <w:t xml:space="preserve">Emotion coaching </w:t>
      </w:r>
      <w:proofErr w:type="gramStart"/>
      <w:r w:rsidRPr="00B64D80">
        <w:rPr>
          <w:highlight w:val="green"/>
        </w:rPr>
        <w:t>through the use of</w:t>
      </w:r>
      <w:proofErr w:type="gramEnd"/>
      <w:r w:rsidRPr="00B64D80">
        <w:rPr>
          <w:highlight w:val="green"/>
        </w:rPr>
        <w:t xml:space="preserve"> Zones </w:t>
      </w:r>
    </w:p>
    <w:p w:rsidRPr="00B64D80" w:rsidR="007348AE" w:rsidP="007348AE" w:rsidRDefault="007348AE" w14:paraId="78A825B6" w14:textId="77777777">
      <w:pPr>
        <w:pStyle w:val="ListParagraph"/>
        <w:numPr>
          <w:ilvl w:val="0"/>
          <w:numId w:val="9"/>
        </w:numPr>
        <w:jc w:val="both"/>
        <w:rPr>
          <w:highlight w:val="green"/>
        </w:rPr>
      </w:pPr>
      <w:r w:rsidRPr="00B64D80">
        <w:rPr>
          <w:highlight w:val="green"/>
        </w:rPr>
        <w:lastRenderedPageBreak/>
        <w:t xml:space="preserve">Reflection target slips to be </w:t>
      </w:r>
      <w:proofErr w:type="gramStart"/>
      <w:r w:rsidRPr="00B64D80">
        <w:rPr>
          <w:highlight w:val="green"/>
        </w:rPr>
        <w:t>shared</w:t>
      </w:r>
      <w:proofErr w:type="gramEnd"/>
      <w:r w:rsidRPr="00B64D80">
        <w:rPr>
          <w:highlight w:val="green"/>
        </w:rPr>
        <w:t xml:space="preserve"> with home restorative following a period of disruption/dysregulation and aimed at future prevention. </w:t>
      </w:r>
    </w:p>
    <w:p w:rsidRPr="00B64D80" w:rsidR="007348AE" w:rsidP="007348AE" w:rsidRDefault="007348AE" w14:paraId="65BBAE2D" w14:textId="77777777">
      <w:pPr>
        <w:pStyle w:val="ListParagraph"/>
        <w:numPr>
          <w:ilvl w:val="0"/>
          <w:numId w:val="9"/>
        </w:numPr>
        <w:jc w:val="both"/>
        <w:rPr>
          <w:highlight w:val="green"/>
        </w:rPr>
      </w:pPr>
      <w:r w:rsidRPr="00B64D80">
        <w:rPr>
          <w:highlight w:val="green"/>
        </w:rPr>
        <w:t xml:space="preserve">Preventative reflection sheets and individual </w:t>
      </w:r>
      <w:proofErr w:type="gramStart"/>
      <w:r w:rsidRPr="00B64D80">
        <w:rPr>
          <w:highlight w:val="green"/>
        </w:rPr>
        <w:t>tool boxes</w:t>
      </w:r>
      <w:proofErr w:type="gramEnd"/>
      <w:r w:rsidRPr="00B64D80">
        <w:rPr>
          <w:highlight w:val="green"/>
        </w:rPr>
        <w:t xml:space="preserve">. </w:t>
      </w:r>
    </w:p>
    <w:p w:rsidRPr="00B64D80" w:rsidR="007348AE" w:rsidP="007348AE" w:rsidRDefault="007348AE" w14:paraId="6C15E650" w14:textId="77777777">
      <w:pPr>
        <w:pStyle w:val="ListParagraph"/>
        <w:numPr>
          <w:ilvl w:val="0"/>
          <w:numId w:val="9"/>
        </w:numPr>
        <w:jc w:val="both"/>
        <w:rPr>
          <w:highlight w:val="green"/>
        </w:rPr>
      </w:pPr>
      <w:r w:rsidRPr="00B64D80">
        <w:rPr>
          <w:highlight w:val="green"/>
        </w:rPr>
        <w:t xml:space="preserve">Whole class regulation toolbox and individual toolboxes (where app &amp; UKS2) </w:t>
      </w:r>
    </w:p>
    <w:p w:rsidR="007348AE" w:rsidRDefault="007348AE" w14:paraId="1F316F78" w14:textId="77777777">
      <w:pPr>
        <w:jc w:val="both"/>
      </w:pPr>
    </w:p>
    <w:sectPr w:rsidR="007348AE">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xmlns:w="http://schemas.openxmlformats.org/wordprocessingml/2006/main" w:abstractNumId="10">
    <w:nsid w:val="f6b99c0"/>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
    <w:nsid w:val="233e4be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4501C6F"/>
    <w:multiLevelType w:val="hybridMultilevel"/>
    <w:tmpl w:val="3E9C79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3431969"/>
    <w:multiLevelType w:val="hybridMultilevel"/>
    <w:tmpl w:val="FD16FE6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9B90E2E"/>
    <w:multiLevelType w:val="hybridMultilevel"/>
    <w:tmpl w:val="5D1C4F2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22ED0847"/>
    <w:multiLevelType w:val="hybridMultilevel"/>
    <w:tmpl w:val="9C5030C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2C88093C"/>
    <w:multiLevelType w:val="hybridMultilevel"/>
    <w:tmpl w:val="D16230A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E3B25A5"/>
    <w:multiLevelType w:val="hybridMultilevel"/>
    <w:tmpl w:val="0F9AC440"/>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6" w15:restartNumberingAfterBreak="0">
    <w:nsid w:val="450F04CC"/>
    <w:multiLevelType w:val="hybridMultilevel"/>
    <w:tmpl w:val="5B82F05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5F3119A0"/>
    <w:multiLevelType w:val="hybridMultilevel"/>
    <w:tmpl w:val="668CA1CC"/>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8" w15:restartNumberingAfterBreak="0">
    <w:nsid w:val="6B741F16"/>
    <w:multiLevelType w:val="hybridMultilevel"/>
    <w:tmpl w:val="AA54E4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1">
    <w:abstractNumId w:val="10"/>
  </w:num>
  <w:num w:numId="10">
    <w:abstractNumId w:val="9"/>
  </w:num>
  <w:num w:numId="1">
    <w:abstractNumId w:val="3"/>
  </w:num>
  <w:num w:numId="2">
    <w:abstractNumId w:val="1"/>
  </w:num>
  <w:num w:numId="3">
    <w:abstractNumId w:val="2"/>
  </w:num>
  <w:num w:numId="4">
    <w:abstractNumId w:val="8"/>
  </w:num>
  <w:num w:numId="5">
    <w:abstractNumId w:val="6"/>
  </w:num>
  <w:num w:numId="6">
    <w:abstractNumId w:val="0"/>
  </w:num>
  <w:num w:numId="7">
    <w:abstractNumId w:val="5"/>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4"/>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78D3"/>
    <w:rsid w:val="00001DE3"/>
    <w:rsid w:val="0005435E"/>
    <w:rsid w:val="00063CC7"/>
    <w:rsid w:val="000B386B"/>
    <w:rsid w:val="000F4373"/>
    <w:rsid w:val="0013244B"/>
    <w:rsid w:val="00171EBD"/>
    <w:rsid w:val="001E03BA"/>
    <w:rsid w:val="00203A41"/>
    <w:rsid w:val="00245224"/>
    <w:rsid w:val="002509FE"/>
    <w:rsid w:val="00296735"/>
    <w:rsid w:val="002D075B"/>
    <w:rsid w:val="003D1D3A"/>
    <w:rsid w:val="003F3CBF"/>
    <w:rsid w:val="00420795"/>
    <w:rsid w:val="00424747"/>
    <w:rsid w:val="0043074A"/>
    <w:rsid w:val="00465BC1"/>
    <w:rsid w:val="00474919"/>
    <w:rsid w:val="004A5E7C"/>
    <w:rsid w:val="004C6EE3"/>
    <w:rsid w:val="004D1A69"/>
    <w:rsid w:val="005026C0"/>
    <w:rsid w:val="00513806"/>
    <w:rsid w:val="0052631B"/>
    <w:rsid w:val="0059577A"/>
    <w:rsid w:val="005B6363"/>
    <w:rsid w:val="005D0F6E"/>
    <w:rsid w:val="005D2B03"/>
    <w:rsid w:val="005F5ECD"/>
    <w:rsid w:val="006648A4"/>
    <w:rsid w:val="0068184A"/>
    <w:rsid w:val="006C4BFA"/>
    <w:rsid w:val="006E102B"/>
    <w:rsid w:val="006E4AD4"/>
    <w:rsid w:val="00717313"/>
    <w:rsid w:val="00723FF1"/>
    <w:rsid w:val="007348AE"/>
    <w:rsid w:val="007475CD"/>
    <w:rsid w:val="00791BE4"/>
    <w:rsid w:val="007A50FD"/>
    <w:rsid w:val="007C21ED"/>
    <w:rsid w:val="00812553"/>
    <w:rsid w:val="008A2DC1"/>
    <w:rsid w:val="008A40B2"/>
    <w:rsid w:val="008A5239"/>
    <w:rsid w:val="0090359E"/>
    <w:rsid w:val="009275E5"/>
    <w:rsid w:val="009328F3"/>
    <w:rsid w:val="00951B2F"/>
    <w:rsid w:val="00971E74"/>
    <w:rsid w:val="00974764"/>
    <w:rsid w:val="00994DA5"/>
    <w:rsid w:val="009C0D0D"/>
    <w:rsid w:val="009E304B"/>
    <w:rsid w:val="009F0AF4"/>
    <w:rsid w:val="00A04612"/>
    <w:rsid w:val="00A74E26"/>
    <w:rsid w:val="00B64D80"/>
    <w:rsid w:val="00B65301"/>
    <w:rsid w:val="00B77655"/>
    <w:rsid w:val="00B94D53"/>
    <w:rsid w:val="00BD44EF"/>
    <w:rsid w:val="00C23FEA"/>
    <w:rsid w:val="00C5519F"/>
    <w:rsid w:val="00C55E4F"/>
    <w:rsid w:val="00CD6D20"/>
    <w:rsid w:val="00CF4D61"/>
    <w:rsid w:val="00D22E6E"/>
    <w:rsid w:val="00D62FFA"/>
    <w:rsid w:val="00D91222"/>
    <w:rsid w:val="00DC2C4E"/>
    <w:rsid w:val="00DC3DB0"/>
    <w:rsid w:val="00DE489A"/>
    <w:rsid w:val="00E005F5"/>
    <w:rsid w:val="00E04111"/>
    <w:rsid w:val="00E55E3B"/>
    <w:rsid w:val="00E678D3"/>
    <w:rsid w:val="00E77303"/>
    <w:rsid w:val="00E87B4C"/>
    <w:rsid w:val="00EE04E3"/>
    <w:rsid w:val="00F540E6"/>
    <w:rsid w:val="00F57D77"/>
    <w:rsid w:val="00FA1B0C"/>
    <w:rsid w:val="00FE0BE8"/>
    <w:rsid w:val="00FE7851"/>
    <w:rsid w:val="010CD679"/>
    <w:rsid w:val="01AEA8F5"/>
    <w:rsid w:val="01D5AB8F"/>
    <w:rsid w:val="01F940F9"/>
    <w:rsid w:val="03B97A19"/>
    <w:rsid w:val="06C9D745"/>
    <w:rsid w:val="0A487909"/>
    <w:rsid w:val="0B4B1761"/>
    <w:rsid w:val="0B558B3B"/>
    <w:rsid w:val="0C63204E"/>
    <w:rsid w:val="0F8A70D0"/>
    <w:rsid w:val="10247E64"/>
    <w:rsid w:val="1153C7A6"/>
    <w:rsid w:val="11D7F9C8"/>
    <w:rsid w:val="126E1EA9"/>
    <w:rsid w:val="1344133B"/>
    <w:rsid w:val="134774C3"/>
    <w:rsid w:val="14E9B49F"/>
    <w:rsid w:val="158A0758"/>
    <w:rsid w:val="159C291E"/>
    <w:rsid w:val="1918A429"/>
    <w:rsid w:val="1AB4748A"/>
    <w:rsid w:val="1BA37732"/>
    <w:rsid w:val="1BD37F25"/>
    <w:rsid w:val="1BF948DC"/>
    <w:rsid w:val="1C46499B"/>
    <w:rsid w:val="1D563ED4"/>
    <w:rsid w:val="1DCDCE0B"/>
    <w:rsid w:val="1F0DE6E4"/>
    <w:rsid w:val="1F30E99E"/>
    <w:rsid w:val="1F6EBD50"/>
    <w:rsid w:val="1F7DEA5D"/>
    <w:rsid w:val="207323A2"/>
    <w:rsid w:val="21AFEAA6"/>
    <w:rsid w:val="220BFFA6"/>
    <w:rsid w:val="2219F28C"/>
    <w:rsid w:val="22DEC446"/>
    <w:rsid w:val="2543A068"/>
    <w:rsid w:val="25F476B8"/>
    <w:rsid w:val="26EF431E"/>
    <w:rsid w:val="2759D3B1"/>
    <w:rsid w:val="2A6B7567"/>
    <w:rsid w:val="2CB56C4A"/>
    <w:rsid w:val="2DB32A8D"/>
    <w:rsid w:val="2E427540"/>
    <w:rsid w:val="30A73526"/>
    <w:rsid w:val="3116B62B"/>
    <w:rsid w:val="31C5D316"/>
    <w:rsid w:val="33C8D5B4"/>
    <w:rsid w:val="3418864D"/>
    <w:rsid w:val="343590E0"/>
    <w:rsid w:val="36EC2584"/>
    <w:rsid w:val="37E3B94F"/>
    <w:rsid w:val="3883B5F2"/>
    <w:rsid w:val="3A9CEEBE"/>
    <w:rsid w:val="3C09C32D"/>
    <w:rsid w:val="3CA3A04C"/>
    <w:rsid w:val="3D6262AB"/>
    <w:rsid w:val="3DFA58FB"/>
    <w:rsid w:val="3ED4C395"/>
    <w:rsid w:val="403FB94E"/>
    <w:rsid w:val="408C175E"/>
    <w:rsid w:val="41CEA4F6"/>
    <w:rsid w:val="42D097DC"/>
    <w:rsid w:val="441083CF"/>
    <w:rsid w:val="48AB8A1F"/>
    <w:rsid w:val="493AB51C"/>
    <w:rsid w:val="4ACB6A6A"/>
    <w:rsid w:val="4B803CCF"/>
    <w:rsid w:val="4FB43AAC"/>
    <w:rsid w:val="503CB4BB"/>
    <w:rsid w:val="5093B0CA"/>
    <w:rsid w:val="50EA69C1"/>
    <w:rsid w:val="52C5681A"/>
    <w:rsid w:val="538EAC20"/>
    <w:rsid w:val="5413B744"/>
    <w:rsid w:val="55424E8A"/>
    <w:rsid w:val="556721ED"/>
    <w:rsid w:val="561D112E"/>
    <w:rsid w:val="56A2E626"/>
    <w:rsid w:val="56F8F6FE"/>
    <w:rsid w:val="5941F495"/>
    <w:rsid w:val="5994FF2D"/>
    <w:rsid w:val="5D8A05D5"/>
    <w:rsid w:val="5E211C7C"/>
    <w:rsid w:val="5F3B9090"/>
    <w:rsid w:val="5F560C25"/>
    <w:rsid w:val="605F930C"/>
    <w:rsid w:val="6106EA8B"/>
    <w:rsid w:val="6111CC66"/>
    <w:rsid w:val="6303D56B"/>
    <w:rsid w:val="63E57BEE"/>
    <w:rsid w:val="64582F24"/>
    <w:rsid w:val="65BD81E1"/>
    <w:rsid w:val="67F3B0AE"/>
    <w:rsid w:val="67F869E1"/>
    <w:rsid w:val="69806124"/>
    <w:rsid w:val="6A2B0E34"/>
    <w:rsid w:val="6B9392EE"/>
    <w:rsid w:val="6C371EE3"/>
    <w:rsid w:val="6C82E041"/>
    <w:rsid w:val="6CEB87FA"/>
    <w:rsid w:val="70CF15F6"/>
    <w:rsid w:val="70FEE4D5"/>
    <w:rsid w:val="71F3F77B"/>
    <w:rsid w:val="72652C12"/>
    <w:rsid w:val="72A08CDD"/>
    <w:rsid w:val="74D25EE7"/>
    <w:rsid w:val="76E9701E"/>
    <w:rsid w:val="76FC4681"/>
    <w:rsid w:val="77CAA701"/>
    <w:rsid w:val="7AF266B1"/>
    <w:rsid w:val="7B3BB980"/>
    <w:rsid w:val="7BC0B821"/>
    <w:rsid w:val="7D270B8C"/>
    <w:rsid w:val="7D7A0C7F"/>
    <w:rsid w:val="7DD1088E"/>
    <w:rsid w:val="7E85BCB5"/>
    <w:rsid w:val="7E99FE9C"/>
    <w:rsid w:val="7ED702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A7D8CC"/>
  <w15:chartTrackingRefBased/>
  <w15:docId w15:val="{8091813D-9DA0-4F76-B7E9-6AB7EA07C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E678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wmf"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image" Target="media/image3.png" Id="rId10" /><Relationship Type="http://schemas.openxmlformats.org/officeDocument/2006/relationships/numbering" Target="numbering.xml" Id="rId4" /><Relationship Type="http://schemas.openxmlformats.org/officeDocument/2006/relationships/image" Target="media/image2.png" Id="rId9" /><Relationship Type="http://schemas.openxmlformats.org/officeDocument/2006/relationships/theme" Target="theme/theme1.xml" Id="rId14" /><Relationship Type="http://schemas.openxmlformats.org/officeDocument/2006/relationships/image" Target="/media/image5.png" Id="R382ecad36d6b4232" /><Relationship Type="http://schemas.openxmlformats.org/officeDocument/2006/relationships/image" Target="/media/image6.png" Id="R65aae06f730642f8" /><Relationship Type="http://schemas.openxmlformats.org/officeDocument/2006/relationships/image" Target="/media/image7.png" Id="Re64967e82e354957" /><Relationship Type="http://schemas.openxmlformats.org/officeDocument/2006/relationships/image" Target="/media/image8.png" Id="R1f0139ce667d4ed7" /><Relationship Type="http://schemas.openxmlformats.org/officeDocument/2006/relationships/image" Target="/media/image9.png" Id="R513d115d717242dd"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BCCE12D1A34B4496B599BEE470FA38" ma:contentTypeVersion="14" ma:contentTypeDescription="Create a new document." ma:contentTypeScope="" ma:versionID="ad21503dc7a302bc424f1bb9d099477d">
  <xsd:schema xmlns:xsd="http://www.w3.org/2001/XMLSchema" xmlns:xs="http://www.w3.org/2001/XMLSchema" xmlns:p="http://schemas.microsoft.com/office/2006/metadata/properties" xmlns:ns3="d299b259-1d6f-4c68-914b-7a33255e4ccb" xmlns:ns4="39ed0d18-edd3-49e4-a21a-165b3de50d03" targetNamespace="http://schemas.microsoft.com/office/2006/metadata/properties" ma:root="true" ma:fieldsID="87a0480f88a83c0211d540a6214e2d03" ns3:_="" ns4:_="">
    <xsd:import namespace="d299b259-1d6f-4c68-914b-7a33255e4ccb"/>
    <xsd:import namespace="39ed0d18-edd3-49e4-a21a-165b3de50d0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KeyPoints" minOccurs="0"/>
                <xsd:element ref="ns3:MediaServiceKeyPoints"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99b259-1d6f-4c68-914b-7a33255e4c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_activity" ma:index="21"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ed0d18-edd3-49e4-a21a-165b3de50d0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d299b259-1d6f-4c68-914b-7a33255e4ccb" xsi:nil="true"/>
  </documentManagement>
</p:properties>
</file>

<file path=customXml/itemProps1.xml><?xml version="1.0" encoding="utf-8"?>
<ds:datastoreItem xmlns:ds="http://schemas.openxmlformats.org/officeDocument/2006/customXml" ds:itemID="{3690DC48-1A26-46B0-B3CA-BBBE3E8436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99b259-1d6f-4c68-914b-7a33255e4ccb"/>
    <ds:schemaRef ds:uri="39ed0d18-edd3-49e4-a21a-165b3de50d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AEF02A-9031-47EF-8671-42B060B36F57}">
  <ds:schemaRefs>
    <ds:schemaRef ds:uri="http://schemas.microsoft.com/sharepoint/v3/contenttype/forms"/>
  </ds:schemaRefs>
</ds:datastoreItem>
</file>

<file path=customXml/itemProps3.xml><?xml version="1.0" encoding="utf-8"?>
<ds:datastoreItem xmlns:ds="http://schemas.openxmlformats.org/officeDocument/2006/customXml" ds:itemID="{D4438C83-EAAC-4A5A-97DA-2FC4A3C8D2AE}">
  <ds:schemaRefs>
    <ds:schemaRef ds:uri="http://schemas.microsoft.com/office/2006/documentManagement/types"/>
    <ds:schemaRef ds:uri="d299b259-1d6f-4c68-914b-7a33255e4ccb"/>
    <ds:schemaRef ds:uri="http://purl.org/dc/elements/1.1/"/>
    <ds:schemaRef ds:uri="http://schemas.microsoft.com/office/2006/metadata/properties"/>
    <ds:schemaRef ds:uri="http://schemas.openxmlformats.org/package/2006/metadata/core-properties"/>
    <ds:schemaRef ds:uri="http://purl.org/dc/terms/"/>
    <ds:schemaRef ds:uri="http://schemas.microsoft.com/office/infopath/2007/PartnerControls"/>
    <ds:schemaRef ds:uri="39ed0d18-edd3-49e4-a21a-165b3de50d03"/>
    <ds:schemaRef ds:uri="http://www.w3.org/XML/1998/namespace"/>
    <ds:schemaRef ds:uri="http://purl.org/dc/dcmityp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Brennan, Emma</dc:creator>
  <keywords/>
  <dc:description/>
  <lastModifiedBy>Taylor, Joanne</lastModifiedBy>
  <revision>6</revision>
  <dcterms:created xsi:type="dcterms:W3CDTF">2023-03-15T17:04:00.0000000Z</dcterms:created>
  <dcterms:modified xsi:type="dcterms:W3CDTF">2023-05-11T15:40:46.1624894Z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0x010100C1BCCE12D1A34B4496B599BEE470FA38</vt:lpwstr>
  </property>
</Properties>
</file>