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7F" w:rsidRDefault="0063357F" w:rsidP="0063357F">
      <w:pPr>
        <w:rPr>
          <w:rFonts w:ascii="Arial" w:hAnsi="Arial" w:cs="Arial"/>
        </w:rPr>
      </w:pPr>
      <w:r>
        <w:rPr>
          <w:rFonts w:ascii="Arial" w:hAnsi="Arial" w:cs="Arial"/>
          <w:noProof/>
          <w:lang w:eastAsia="en-GB"/>
        </w:rPr>
        <w:drawing>
          <wp:anchor distT="0" distB="0" distL="114300" distR="114300" simplePos="0" relativeHeight="251658752" behindDoc="1" locked="0" layoutInCell="1" allowOverlap="1">
            <wp:simplePos x="0" y="0"/>
            <wp:positionH relativeFrom="column">
              <wp:posOffset>2257425</wp:posOffset>
            </wp:positionH>
            <wp:positionV relativeFrom="paragraph">
              <wp:posOffset>-523875</wp:posOffset>
            </wp:positionV>
            <wp:extent cx="1219200" cy="121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rsidR="0063357F" w:rsidRDefault="0063357F" w:rsidP="0063357F">
      <w:pPr>
        <w:rPr>
          <w:rFonts w:ascii="Arial" w:hAnsi="Arial" w:cs="Arial"/>
        </w:rPr>
      </w:pPr>
    </w:p>
    <w:p w:rsidR="0063357F" w:rsidRPr="0063357F" w:rsidRDefault="0063357F" w:rsidP="0063357F">
      <w:pPr>
        <w:rPr>
          <w:rFonts w:ascii="Arial" w:hAnsi="Arial" w:cs="Arial"/>
          <w:b/>
          <w:sz w:val="32"/>
          <w:szCs w:val="32"/>
          <w:u w:val="single"/>
        </w:rPr>
      </w:pPr>
      <w:r w:rsidRPr="0063357F">
        <w:rPr>
          <w:rFonts w:ascii="Arial" w:hAnsi="Arial" w:cs="Arial"/>
          <w:b/>
          <w:sz w:val="32"/>
          <w:szCs w:val="32"/>
          <w:u w:val="single"/>
        </w:rPr>
        <w:t>Temporary Teaching Assistant</w:t>
      </w:r>
    </w:p>
    <w:p w:rsidR="00F8070F" w:rsidRPr="00D6073A" w:rsidRDefault="00F8070F" w:rsidP="0063357F">
      <w:pPr>
        <w:rPr>
          <w:rFonts w:ascii="Arial" w:hAnsi="Arial" w:cs="Arial"/>
        </w:rPr>
      </w:pPr>
      <w:r w:rsidRPr="00D6073A">
        <w:rPr>
          <w:rFonts w:ascii="Arial" w:hAnsi="Arial" w:cs="Arial"/>
        </w:rPr>
        <w:t>The</w:t>
      </w:r>
      <w:r w:rsidR="0063357F">
        <w:rPr>
          <w:rFonts w:ascii="Arial" w:hAnsi="Arial" w:cs="Arial"/>
        </w:rPr>
        <w:t xml:space="preserve"> governors of </w:t>
      </w:r>
      <w:proofErr w:type="spellStart"/>
      <w:r w:rsidR="0063357F">
        <w:rPr>
          <w:rFonts w:ascii="Arial" w:hAnsi="Arial" w:cs="Arial"/>
        </w:rPr>
        <w:t>Maryport</w:t>
      </w:r>
      <w:proofErr w:type="spellEnd"/>
      <w:r w:rsidR="0063357F">
        <w:rPr>
          <w:rFonts w:ascii="Arial" w:hAnsi="Arial" w:cs="Arial"/>
        </w:rPr>
        <w:t xml:space="preserve"> CE Primary</w:t>
      </w:r>
      <w:r w:rsidRPr="00D6073A">
        <w:rPr>
          <w:rFonts w:ascii="Arial" w:hAnsi="Arial" w:cs="Arial"/>
        </w:rPr>
        <w:t xml:space="preserve"> School are seeking to ap</w:t>
      </w:r>
      <w:r w:rsidR="00E74738">
        <w:rPr>
          <w:rFonts w:ascii="Arial" w:hAnsi="Arial" w:cs="Arial"/>
        </w:rPr>
        <w:t xml:space="preserve">point a </w:t>
      </w:r>
      <w:r w:rsidR="0063357F">
        <w:rPr>
          <w:rFonts w:ascii="Arial" w:hAnsi="Arial" w:cs="Arial"/>
        </w:rPr>
        <w:t>qualified and committed</w:t>
      </w:r>
      <w:r w:rsidR="008C1596">
        <w:rPr>
          <w:rFonts w:ascii="Arial" w:hAnsi="Arial" w:cs="Arial"/>
        </w:rPr>
        <w:t xml:space="preserve"> </w:t>
      </w:r>
      <w:r w:rsidR="00E040E7">
        <w:rPr>
          <w:rFonts w:ascii="Arial" w:hAnsi="Arial" w:cs="Arial"/>
        </w:rPr>
        <w:t xml:space="preserve">Early Years </w:t>
      </w:r>
      <w:r w:rsidRPr="00D6073A">
        <w:rPr>
          <w:rFonts w:ascii="Arial" w:hAnsi="Arial" w:cs="Arial"/>
        </w:rPr>
        <w:t>T</w:t>
      </w:r>
      <w:r w:rsidR="00E040E7">
        <w:rPr>
          <w:rFonts w:ascii="Arial" w:hAnsi="Arial" w:cs="Arial"/>
        </w:rPr>
        <w:t>eaching Assistant to support a child with additional needs</w:t>
      </w:r>
      <w:r w:rsidR="008A169D">
        <w:rPr>
          <w:rFonts w:ascii="Arial" w:hAnsi="Arial" w:cs="Arial"/>
        </w:rPr>
        <w:t xml:space="preserve">.  Required </w:t>
      </w:r>
      <w:r w:rsidR="00A21933">
        <w:rPr>
          <w:rFonts w:ascii="Arial" w:hAnsi="Arial" w:cs="Arial"/>
        </w:rPr>
        <w:t xml:space="preserve">to start </w:t>
      </w:r>
      <w:r w:rsidR="00C55DC6">
        <w:rPr>
          <w:rFonts w:ascii="Arial" w:hAnsi="Arial" w:cs="Arial"/>
        </w:rPr>
        <w:t xml:space="preserve">on </w:t>
      </w:r>
      <w:r w:rsidR="00E040E7">
        <w:rPr>
          <w:rFonts w:ascii="Arial" w:hAnsi="Arial" w:cs="Arial"/>
        </w:rPr>
        <w:t>Tuesday 5</w:t>
      </w:r>
      <w:r w:rsidR="00E040E7" w:rsidRPr="00E040E7">
        <w:rPr>
          <w:rFonts w:ascii="Arial" w:hAnsi="Arial" w:cs="Arial"/>
          <w:vertAlign w:val="superscript"/>
        </w:rPr>
        <w:t>th</w:t>
      </w:r>
      <w:r w:rsidR="00E040E7">
        <w:rPr>
          <w:rFonts w:ascii="Arial" w:hAnsi="Arial" w:cs="Arial"/>
        </w:rPr>
        <w:t xml:space="preserve"> January 2021 for two terms initially.</w:t>
      </w:r>
    </w:p>
    <w:p w:rsidR="007E7013" w:rsidRPr="0063357F" w:rsidRDefault="0063357F">
      <w:pPr>
        <w:rPr>
          <w:rFonts w:ascii="Arial" w:hAnsi="Arial" w:cs="Arial"/>
        </w:rPr>
      </w:pPr>
      <w:r w:rsidRPr="0063357F">
        <w:rPr>
          <w:rFonts w:ascii="Arial" w:hAnsi="Arial" w:cs="Arial"/>
        </w:rPr>
        <w:t>PCD5 -</w:t>
      </w:r>
      <w:r w:rsidR="00857C8E">
        <w:rPr>
          <w:rFonts w:ascii="Arial" w:hAnsi="Arial" w:cs="Arial"/>
        </w:rPr>
        <w:t xml:space="preserve"> £19,698</w:t>
      </w:r>
      <w:r w:rsidR="00E040E7">
        <w:rPr>
          <w:rFonts w:ascii="Arial" w:hAnsi="Arial" w:cs="Arial"/>
        </w:rPr>
        <w:t xml:space="preserve"> per annum, pro-rata, 27</w:t>
      </w:r>
      <w:r w:rsidR="00003BD1">
        <w:rPr>
          <w:rFonts w:ascii="Arial" w:hAnsi="Arial" w:cs="Arial"/>
        </w:rPr>
        <w:t>.5</w:t>
      </w:r>
      <w:r w:rsidR="007E7013" w:rsidRPr="0063357F">
        <w:rPr>
          <w:rFonts w:ascii="Arial" w:hAnsi="Arial" w:cs="Arial"/>
        </w:rPr>
        <w:t xml:space="preserve"> hours per </w:t>
      </w:r>
      <w:r w:rsidR="00194906">
        <w:rPr>
          <w:rFonts w:ascii="Arial" w:hAnsi="Arial" w:cs="Arial"/>
        </w:rPr>
        <w:t xml:space="preserve">week </w:t>
      </w:r>
    </w:p>
    <w:p w:rsidR="00D6073A" w:rsidRPr="00D6073A" w:rsidRDefault="008A169D" w:rsidP="00F8070F">
      <w:pPr>
        <w:rPr>
          <w:rFonts w:ascii="Arial" w:hAnsi="Arial" w:cs="Arial"/>
          <w:color w:val="333333"/>
        </w:rPr>
      </w:pPr>
      <w:r>
        <w:rPr>
          <w:rFonts w:ascii="Arial" w:hAnsi="Arial" w:cs="Arial"/>
          <w:color w:val="333333"/>
        </w:rPr>
        <w:t>We</w:t>
      </w:r>
      <w:r w:rsidR="00F8070F" w:rsidRPr="00D6073A">
        <w:rPr>
          <w:rFonts w:ascii="Arial" w:hAnsi="Arial" w:cs="Arial"/>
          <w:color w:val="333333"/>
        </w:rPr>
        <w:t xml:space="preserve"> are looking for a person who:</w:t>
      </w:r>
    </w:p>
    <w:p w:rsidR="00857C8E" w:rsidRDefault="00857C8E" w:rsidP="00D6073A">
      <w:pPr>
        <w:pStyle w:val="ListParagraph"/>
        <w:numPr>
          <w:ilvl w:val="0"/>
          <w:numId w:val="7"/>
        </w:numPr>
        <w:rPr>
          <w:rFonts w:ascii="Arial" w:hAnsi="Arial" w:cs="Arial"/>
          <w:color w:val="333333"/>
        </w:rPr>
      </w:pPr>
      <w:r>
        <w:rPr>
          <w:rFonts w:ascii="Arial" w:hAnsi="Arial" w:cs="Arial"/>
          <w:color w:val="333333"/>
          <w:sz w:val="21"/>
          <w:szCs w:val="21"/>
          <w:shd w:val="clear" w:color="auto" w:fill="FFFFFF"/>
        </w:rPr>
        <w:t>Is a</w:t>
      </w:r>
      <w:r>
        <w:rPr>
          <w:rFonts w:ascii="Arial" w:hAnsi="Arial" w:cs="Arial"/>
          <w:color w:val="333333"/>
          <w:sz w:val="21"/>
          <w:szCs w:val="21"/>
          <w:shd w:val="clear" w:color="auto" w:fill="FFFFFF"/>
        </w:rPr>
        <w:t xml:space="preserve"> qualified teaching assistant (ideally with level 3 Early Years qualification)</w:t>
      </w:r>
    </w:p>
    <w:p w:rsidR="00D6073A" w:rsidRDefault="00E040E7" w:rsidP="00D6073A">
      <w:pPr>
        <w:pStyle w:val="ListParagraph"/>
        <w:numPr>
          <w:ilvl w:val="0"/>
          <w:numId w:val="7"/>
        </w:numPr>
        <w:rPr>
          <w:rFonts w:ascii="Arial" w:hAnsi="Arial" w:cs="Arial"/>
          <w:color w:val="333333"/>
        </w:rPr>
      </w:pPr>
      <w:r>
        <w:rPr>
          <w:rFonts w:ascii="Arial" w:hAnsi="Arial" w:cs="Arial"/>
          <w:color w:val="333333"/>
        </w:rPr>
        <w:t xml:space="preserve">has </w:t>
      </w:r>
      <w:r w:rsidR="00857C8E">
        <w:rPr>
          <w:rFonts w:ascii="Arial" w:hAnsi="Arial" w:cs="Arial"/>
          <w:color w:val="333333"/>
        </w:rPr>
        <w:t xml:space="preserve">recent </w:t>
      </w:r>
      <w:r>
        <w:rPr>
          <w:rFonts w:ascii="Arial" w:hAnsi="Arial" w:cs="Arial"/>
          <w:color w:val="333333"/>
        </w:rPr>
        <w:t>experience of working within</w:t>
      </w:r>
      <w:r w:rsidR="00003BD1">
        <w:rPr>
          <w:rFonts w:ascii="Arial" w:hAnsi="Arial" w:cs="Arial"/>
          <w:color w:val="333333"/>
        </w:rPr>
        <w:t xml:space="preserve"> EYFS</w:t>
      </w:r>
      <w:r>
        <w:rPr>
          <w:rFonts w:ascii="Arial" w:hAnsi="Arial" w:cs="Arial"/>
          <w:color w:val="333333"/>
        </w:rPr>
        <w:t xml:space="preserve"> provision</w:t>
      </w:r>
    </w:p>
    <w:p w:rsidR="00E040E7" w:rsidRDefault="00E040E7" w:rsidP="00D6073A">
      <w:pPr>
        <w:pStyle w:val="ListParagraph"/>
        <w:numPr>
          <w:ilvl w:val="0"/>
          <w:numId w:val="7"/>
        </w:numPr>
        <w:rPr>
          <w:rFonts w:ascii="Arial" w:hAnsi="Arial" w:cs="Arial"/>
          <w:color w:val="333333"/>
        </w:rPr>
      </w:pPr>
      <w:r>
        <w:rPr>
          <w:rFonts w:ascii="Arial" w:hAnsi="Arial" w:cs="Arial"/>
          <w:color w:val="333333"/>
        </w:rPr>
        <w:t xml:space="preserve">has experience </w:t>
      </w:r>
      <w:r w:rsidR="00857C8E">
        <w:rPr>
          <w:rFonts w:ascii="Arial" w:hAnsi="Arial" w:cs="Arial"/>
          <w:color w:val="333333"/>
        </w:rPr>
        <w:t>of working with SEND pupils</w:t>
      </w:r>
    </w:p>
    <w:p w:rsidR="00D6073A" w:rsidRPr="00D6073A" w:rsidRDefault="00F8070F" w:rsidP="00D6073A">
      <w:pPr>
        <w:pStyle w:val="ListParagraph"/>
        <w:numPr>
          <w:ilvl w:val="0"/>
          <w:numId w:val="7"/>
        </w:numPr>
        <w:rPr>
          <w:rFonts w:ascii="Arial" w:hAnsi="Arial" w:cs="Arial"/>
          <w:color w:val="333333"/>
        </w:rPr>
      </w:pPr>
      <w:r w:rsidRPr="00D6073A">
        <w:rPr>
          <w:rFonts w:ascii="Arial" w:hAnsi="Arial" w:cs="Arial"/>
          <w:color w:val="333333"/>
        </w:rPr>
        <w:t xml:space="preserve">is flexible and </w:t>
      </w:r>
      <w:r w:rsidR="00857C8E">
        <w:rPr>
          <w:rFonts w:ascii="Arial" w:hAnsi="Arial" w:cs="Arial"/>
          <w:color w:val="333333"/>
        </w:rPr>
        <w:t>a</w:t>
      </w:r>
      <w:r w:rsidR="00857C8E">
        <w:rPr>
          <w:rFonts w:ascii="Arial" w:hAnsi="Arial" w:cs="Arial"/>
          <w:color w:val="333333"/>
          <w:sz w:val="21"/>
          <w:szCs w:val="21"/>
          <w:shd w:val="clear" w:color="auto" w:fill="FFFFFF"/>
        </w:rPr>
        <w:t>ble to work as part of a strong team under the direction of the Early Years lead teacher</w:t>
      </w:r>
    </w:p>
    <w:p w:rsidR="00D6073A" w:rsidRPr="00D6073A" w:rsidRDefault="00F8070F" w:rsidP="00D6073A">
      <w:pPr>
        <w:pStyle w:val="ListParagraph"/>
        <w:numPr>
          <w:ilvl w:val="0"/>
          <w:numId w:val="7"/>
        </w:numPr>
        <w:rPr>
          <w:rFonts w:ascii="Arial" w:hAnsi="Arial" w:cs="Arial"/>
          <w:color w:val="333333"/>
        </w:rPr>
      </w:pPr>
      <w:r w:rsidRPr="00D6073A">
        <w:rPr>
          <w:rFonts w:ascii="Arial" w:hAnsi="Arial" w:cs="Arial"/>
          <w:color w:val="333333"/>
        </w:rPr>
        <w:t>is motivated and enthusiastic about working with children</w:t>
      </w:r>
    </w:p>
    <w:p w:rsidR="00F8070F" w:rsidRPr="00D6073A" w:rsidRDefault="00F8070F" w:rsidP="00D6073A">
      <w:pPr>
        <w:pStyle w:val="ListParagraph"/>
        <w:numPr>
          <w:ilvl w:val="0"/>
          <w:numId w:val="7"/>
        </w:numPr>
        <w:rPr>
          <w:rFonts w:ascii="Arial" w:hAnsi="Arial" w:cs="Arial"/>
          <w:color w:val="333333"/>
        </w:rPr>
      </w:pPr>
      <w:r w:rsidRPr="00D6073A">
        <w:rPr>
          <w:rFonts w:ascii="Arial" w:hAnsi="Arial" w:cs="Arial"/>
          <w:color w:val="333333"/>
        </w:rPr>
        <w:t>is committed to supporting the Christian ethos and values of the school</w:t>
      </w:r>
    </w:p>
    <w:p w:rsidR="00D6073A" w:rsidRPr="00D6073A" w:rsidRDefault="00D6073A" w:rsidP="00D6073A">
      <w:pPr>
        <w:rPr>
          <w:rFonts w:ascii="Arial" w:hAnsi="Arial" w:cs="Arial"/>
          <w:color w:val="333333"/>
        </w:rPr>
      </w:pPr>
    </w:p>
    <w:p w:rsidR="00D6073A" w:rsidRPr="00D6073A" w:rsidRDefault="0063357F" w:rsidP="00D6073A">
      <w:pPr>
        <w:rPr>
          <w:rFonts w:ascii="Arial" w:hAnsi="Arial" w:cs="Arial"/>
          <w:color w:val="333333"/>
        </w:rPr>
      </w:pPr>
      <w:proofErr w:type="spellStart"/>
      <w:r>
        <w:rPr>
          <w:rFonts w:ascii="Arial" w:hAnsi="Arial" w:cs="Arial"/>
          <w:color w:val="333333"/>
        </w:rPr>
        <w:t>Maryport</w:t>
      </w:r>
      <w:proofErr w:type="spellEnd"/>
      <w:r>
        <w:rPr>
          <w:rFonts w:ascii="Arial" w:hAnsi="Arial" w:cs="Arial"/>
          <w:color w:val="333333"/>
        </w:rPr>
        <w:t xml:space="preserve"> CE Primary</w:t>
      </w:r>
      <w:r w:rsidR="00D6073A" w:rsidRPr="00D6073A">
        <w:rPr>
          <w:rFonts w:ascii="Arial" w:hAnsi="Arial" w:cs="Arial"/>
          <w:color w:val="333333"/>
        </w:rPr>
        <w:t xml:space="preserve"> School is committed to safeguarding the welfare of our children and we expect all staff and volunteers to share this commitment. Applications will be subject to checks with past employers and an enhanced check with the Disclosure and Barring Service.</w:t>
      </w:r>
    </w:p>
    <w:p w:rsidR="007E7013" w:rsidRPr="007E7013" w:rsidRDefault="007E7013" w:rsidP="007E7013">
      <w:pPr>
        <w:rPr>
          <w:rFonts w:ascii="Arial" w:hAnsi="Arial" w:cs="Arial"/>
          <w:color w:val="333333"/>
        </w:rPr>
      </w:pPr>
      <w:r w:rsidRPr="007E7013">
        <w:rPr>
          <w:rFonts w:ascii="Arial" w:hAnsi="Arial" w:cs="Arial"/>
          <w:color w:val="333333"/>
        </w:rPr>
        <w:t>Application forms</w:t>
      </w:r>
      <w:r w:rsidR="00857C8E">
        <w:rPr>
          <w:rFonts w:ascii="Arial" w:hAnsi="Arial" w:cs="Arial"/>
          <w:color w:val="333333"/>
        </w:rPr>
        <w:t xml:space="preserve"> are available on the </w:t>
      </w:r>
      <w:proofErr w:type="gramStart"/>
      <w:r w:rsidR="00857C8E">
        <w:rPr>
          <w:rFonts w:ascii="Arial" w:hAnsi="Arial" w:cs="Arial"/>
          <w:color w:val="333333"/>
        </w:rPr>
        <w:t>website</w:t>
      </w:r>
      <w:r w:rsidR="00857C8E">
        <w:t xml:space="preserve"> </w:t>
      </w:r>
      <w:r w:rsidR="006833AD">
        <w:t xml:space="preserve"> </w:t>
      </w:r>
      <w:proofErr w:type="gramEnd"/>
      <w:hyperlink r:id="rId6" w:history="1">
        <w:r w:rsidR="00AC7B25" w:rsidRPr="00F75AE5">
          <w:rPr>
            <w:rStyle w:val="Hyperlink"/>
          </w:rPr>
          <w:t>https://www.maryport.cumbria.sch.uk/job-vacancies</w:t>
        </w:r>
      </w:hyperlink>
      <w:r w:rsidR="00AC7B25">
        <w:t xml:space="preserve"> </w:t>
      </w:r>
      <w:r w:rsidR="0063357F">
        <w:rPr>
          <w:rFonts w:ascii="Arial" w:hAnsi="Arial" w:cs="Arial"/>
          <w:color w:val="333333"/>
        </w:rPr>
        <w:t xml:space="preserve">and should </w:t>
      </w:r>
      <w:r w:rsidR="00A21933">
        <w:rPr>
          <w:rFonts w:ascii="Arial" w:hAnsi="Arial" w:cs="Arial"/>
          <w:color w:val="333333"/>
        </w:rPr>
        <w:t xml:space="preserve">be returned to </w:t>
      </w:r>
      <w:hyperlink r:id="rId7" w:history="1">
        <w:r w:rsidR="00736004" w:rsidRPr="00F75AE5">
          <w:rPr>
            <w:rStyle w:val="Hyperlink"/>
            <w:rFonts w:ascii="Arial" w:hAnsi="Arial" w:cs="Arial"/>
          </w:rPr>
          <w:t>head@maryport.cumbria.sch.uk</w:t>
        </w:r>
      </w:hyperlink>
      <w:r w:rsidR="00736004">
        <w:rPr>
          <w:rFonts w:ascii="Arial" w:hAnsi="Arial" w:cs="Arial"/>
          <w:color w:val="333333"/>
        </w:rPr>
        <w:t xml:space="preserve"> by Monday 7</w:t>
      </w:r>
      <w:r w:rsidR="00736004" w:rsidRPr="00736004">
        <w:rPr>
          <w:rFonts w:ascii="Arial" w:hAnsi="Arial" w:cs="Arial"/>
          <w:color w:val="333333"/>
          <w:vertAlign w:val="superscript"/>
        </w:rPr>
        <w:t>th</w:t>
      </w:r>
      <w:r w:rsidR="00736004">
        <w:rPr>
          <w:rFonts w:ascii="Arial" w:hAnsi="Arial" w:cs="Arial"/>
          <w:color w:val="333333"/>
        </w:rPr>
        <w:t xml:space="preserve"> December 2020. Interviews will be held the week commencing 14</w:t>
      </w:r>
      <w:r w:rsidR="00736004" w:rsidRPr="00736004">
        <w:rPr>
          <w:rFonts w:ascii="Arial" w:hAnsi="Arial" w:cs="Arial"/>
          <w:color w:val="333333"/>
          <w:vertAlign w:val="superscript"/>
        </w:rPr>
        <w:t>th</w:t>
      </w:r>
      <w:r w:rsidR="00736004">
        <w:rPr>
          <w:rFonts w:ascii="Arial" w:hAnsi="Arial" w:cs="Arial"/>
          <w:color w:val="333333"/>
        </w:rPr>
        <w:t xml:space="preserve"> December.</w:t>
      </w:r>
    </w:p>
    <w:p w:rsidR="00D6073A" w:rsidRPr="007E7013" w:rsidRDefault="00D6073A" w:rsidP="00D6073A">
      <w:pPr>
        <w:rPr>
          <w:rFonts w:ascii="Helvetica" w:hAnsi="Helvetica" w:cs="Helvetica"/>
          <w:color w:val="333333"/>
        </w:rPr>
      </w:pPr>
      <w:bookmarkStart w:id="0" w:name="_GoBack"/>
      <w:bookmarkEnd w:id="0"/>
    </w:p>
    <w:sectPr w:rsidR="00D6073A" w:rsidRPr="007E7013" w:rsidSect="00A1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FA1"/>
    <w:multiLevelType w:val="hybridMultilevel"/>
    <w:tmpl w:val="DF5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3A47"/>
    <w:multiLevelType w:val="hybridMultilevel"/>
    <w:tmpl w:val="0E9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C1D15"/>
    <w:multiLevelType w:val="hybridMultilevel"/>
    <w:tmpl w:val="74AA05BC"/>
    <w:lvl w:ilvl="0" w:tplc="9E6E8B90">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31073C"/>
    <w:multiLevelType w:val="hybridMultilevel"/>
    <w:tmpl w:val="8918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24B"/>
    <w:multiLevelType w:val="hybridMultilevel"/>
    <w:tmpl w:val="0B0E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07697"/>
    <w:multiLevelType w:val="hybridMultilevel"/>
    <w:tmpl w:val="81C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868A2"/>
    <w:multiLevelType w:val="hybridMultilevel"/>
    <w:tmpl w:val="9768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0F"/>
    <w:rsid w:val="00003BD1"/>
    <w:rsid w:val="00164422"/>
    <w:rsid w:val="00194906"/>
    <w:rsid w:val="001D0049"/>
    <w:rsid w:val="002261D0"/>
    <w:rsid w:val="00310EF8"/>
    <w:rsid w:val="004378AC"/>
    <w:rsid w:val="005C6D46"/>
    <w:rsid w:val="0063357F"/>
    <w:rsid w:val="00667FF6"/>
    <w:rsid w:val="006833AD"/>
    <w:rsid w:val="006868CB"/>
    <w:rsid w:val="00736004"/>
    <w:rsid w:val="007E7013"/>
    <w:rsid w:val="00857C8E"/>
    <w:rsid w:val="008A169D"/>
    <w:rsid w:val="008C1596"/>
    <w:rsid w:val="009011A6"/>
    <w:rsid w:val="0097546B"/>
    <w:rsid w:val="009A17D7"/>
    <w:rsid w:val="009E3A39"/>
    <w:rsid w:val="00A17834"/>
    <w:rsid w:val="00A21933"/>
    <w:rsid w:val="00A96494"/>
    <w:rsid w:val="00AC7B25"/>
    <w:rsid w:val="00C55DC6"/>
    <w:rsid w:val="00C95E27"/>
    <w:rsid w:val="00D53F6D"/>
    <w:rsid w:val="00D6073A"/>
    <w:rsid w:val="00E040E7"/>
    <w:rsid w:val="00E74738"/>
    <w:rsid w:val="00F8070F"/>
    <w:rsid w:val="00FE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F470"/>
  <w15:docId w15:val="{F229C33A-597E-4E81-9060-9D03445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0F"/>
    <w:pPr>
      <w:ind w:left="720"/>
      <w:contextualSpacing/>
    </w:pPr>
  </w:style>
  <w:style w:type="character" w:styleId="Hyperlink">
    <w:name w:val="Hyperlink"/>
    <w:rsid w:val="007E7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aryport.cumbria.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yport.cumbria.sch.uk/job-vacanc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Beggs</dc:creator>
  <cp:lastModifiedBy>Head</cp:lastModifiedBy>
  <cp:revision>3</cp:revision>
  <dcterms:created xsi:type="dcterms:W3CDTF">2020-11-17T13:39:00Z</dcterms:created>
  <dcterms:modified xsi:type="dcterms:W3CDTF">2020-11-17T13:40:00Z</dcterms:modified>
</cp:coreProperties>
</file>