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0" w:rsidRDefault="00EB7810"/>
    <w:p w:rsidR="008E7A52" w:rsidRPr="008E7A52" w:rsidRDefault="008E7A52" w:rsidP="008E7A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8E7A52">
        <w:rPr>
          <w:rFonts w:ascii="Calibri" w:eastAsia="Times New Roman" w:hAnsi="Calibri" w:cs="Calibri"/>
          <w:color w:val="707070"/>
          <w:sz w:val="28"/>
          <w:szCs w:val="28"/>
          <w:u w:val="single"/>
          <w:lang w:eastAsia="en-GB"/>
        </w:rPr>
        <w:t>Governor Record of Attendance 2019/2020</w:t>
      </w:r>
    </w:p>
    <w:p w:rsidR="008E7A52" w:rsidRPr="008E7A52" w:rsidRDefault="008E7A52" w:rsidP="008E7A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8E7A52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275"/>
        <w:gridCol w:w="1277"/>
        <w:gridCol w:w="1276"/>
        <w:gridCol w:w="1277"/>
        <w:gridCol w:w="1278"/>
        <w:gridCol w:w="1276"/>
        <w:gridCol w:w="1277"/>
        <w:gridCol w:w="1278"/>
        <w:gridCol w:w="1277"/>
        <w:gridCol w:w="1277"/>
      </w:tblGrid>
      <w:tr w:rsidR="008E7A52" w:rsidRPr="008E7A52" w:rsidTr="008E7A52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24.09.19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Full GB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15.10.19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Management Committee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12.11.19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Whole Child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Committee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03.12.19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Full GB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11.02.20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Management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Committee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25.02.20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Whole Child Committee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24.03.20 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Full GB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16"/>
                <w:szCs w:val="16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b/>
                <w:bCs/>
                <w:color w:val="C0392B"/>
                <w:sz w:val="16"/>
                <w:szCs w:val="16"/>
                <w:lang w:eastAsia="en-GB"/>
              </w:rPr>
              <w:t>cancelled due to school closure but held via Zoom on 5/5/20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19.05.20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Management Committee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b/>
                <w:bCs/>
                <w:color w:val="C0392B"/>
                <w:sz w:val="18"/>
                <w:szCs w:val="18"/>
                <w:lang w:eastAsia="en-GB"/>
              </w:rPr>
              <w:t>cancelled due to school closure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16.06.20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sz w:val="18"/>
                <w:szCs w:val="18"/>
                <w:lang w:eastAsia="en-GB"/>
              </w:rPr>
              <w:t>Whole Child Committee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b/>
                <w:bCs/>
                <w:color w:val="C0392B"/>
                <w:sz w:val="18"/>
                <w:szCs w:val="18"/>
                <w:lang w:eastAsia="en-GB"/>
              </w:rPr>
              <w:t>cancelled due to school closure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14.07.20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Full GB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bookmarkStart w:id="0" w:name="_GoBack"/>
            <w:bookmarkEnd w:id="0"/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Joanne Ormond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 xml:space="preserve">Julie </w:t>
            </w:r>
            <w:proofErr w:type="spellStart"/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Batsford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 xml:space="preserve">Helen </w:t>
            </w:r>
            <w:proofErr w:type="spellStart"/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Timney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Philip Routledge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Rev Susan McKendry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Linda Radcliffe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Sue Carruthers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lastRenderedPageBreak/>
              <w:t xml:space="preserve">David </w:t>
            </w:r>
            <w:proofErr w:type="spellStart"/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Tromans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X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Hayley Howard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  <w:tr w:rsidR="008E7A52" w:rsidRPr="008E7A52" w:rsidTr="008E7A52"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Rebecca Williams</w:t>
            </w:r>
          </w:p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(clerk)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Calibri" w:eastAsia="Times New Roman" w:hAnsi="Calibri" w:cs="Calibri"/>
                <w:color w:val="707070"/>
                <w:lang w:eastAsia="en-GB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52" w:rsidRPr="008E7A52" w:rsidRDefault="008E7A52" w:rsidP="008E7A5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8E7A52">
              <w:rPr>
                <w:rFonts w:ascii="Wingdings" w:eastAsia="Times New Roman" w:hAnsi="Wingdings" w:cs="Calibri"/>
                <w:color w:val="707070"/>
                <w:lang w:eastAsia="en-GB"/>
              </w:rPr>
              <w:t></w:t>
            </w:r>
          </w:p>
        </w:tc>
      </w:tr>
    </w:tbl>
    <w:p w:rsidR="00683C85" w:rsidRPr="00683C85" w:rsidRDefault="00683C85" w:rsidP="00683C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683C85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p w:rsidR="00683C85" w:rsidRDefault="00683C85"/>
    <w:sectPr w:rsidR="00683C85" w:rsidSect="008E7A5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FC" w:rsidRDefault="001A49FC" w:rsidP="00D43632">
      <w:pPr>
        <w:spacing w:after="0" w:line="240" w:lineRule="auto"/>
      </w:pPr>
      <w:r>
        <w:separator/>
      </w:r>
    </w:p>
  </w:endnote>
  <w:endnote w:type="continuationSeparator" w:id="0">
    <w:p w:rsidR="001A49FC" w:rsidRDefault="001A49FC" w:rsidP="00D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FC" w:rsidRDefault="001A49FC" w:rsidP="00D43632">
      <w:pPr>
        <w:spacing w:after="0" w:line="240" w:lineRule="auto"/>
      </w:pPr>
      <w:r>
        <w:separator/>
      </w:r>
    </w:p>
  </w:footnote>
  <w:footnote w:type="continuationSeparator" w:id="0">
    <w:p w:rsidR="001A49FC" w:rsidRDefault="001A49FC" w:rsidP="00D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2" w:rsidRPr="00D43632" w:rsidRDefault="00D43632" w:rsidP="00D43632">
    <w:pPr>
      <w:pStyle w:val="Header"/>
      <w:jc w:val="center"/>
      <w:rPr>
        <w:b/>
        <w:sz w:val="32"/>
        <w:szCs w:val="32"/>
      </w:rPr>
    </w:pPr>
    <w:r w:rsidRPr="00D4363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8286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632">
      <w:rPr>
        <w:b/>
        <w:sz w:val="32"/>
        <w:szCs w:val="32"/>
      </w:rPr>
      <w:t>MARYPORT CHURCH OF ENGLAND PRIMARY SCHOOL</w:t>
    </w:r>
  </w:p>
  <w:p w:rsidR="00D43632" w:rsidRPr="00D43632" w:rsidRDefault="00D43632" w:rsidP="00D43632">
    <w:pPr>
      <w:pStyle w:val="Header"/>
      <w:jc w:val="center"/>
      <w:rPr>
        <w:sz w:val="24"/>
        <w:szCs w:val="24"/>
      </w:rPr>
    </w:pPr>
    <w:r w:rsidRPr="00D43632">
      <w:rPr>
        <w:i/>
        <w:sz w:val="24"/>
        <w:szCs w:val="24"/>
      </w:rPr>
      <w:t>Teach children to choose the right path and when they are older they will remain upon it – Proverbs 22:6</w:t>
    </w:r>
    <w:r w:rsidRPr="00D4363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2"/>
    <w:rsid w:val="001A49FC"/>
    <w:rsid w:val="00682F1C"/>
    <w:rsid w:val="00683C85"/>
    <w:rsid w:val="00765000"/>
    <w:rsid w:val="008E7A52"/>
    <w:rsid w:val="00D43632"/>
    <w:rsid w:val="00DE0829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EC4E-D2FA-46E5-B400-3156C16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32"/>
  </w:style>
  <w:style w:type="paragraph" w:styleId="Footer">
    <w:name w:val="footer"/>
    <w:basedOn w:val="Normal"/>
    <w:link w:val="Foot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32"/>
  </w:style>
  <w:style w:type="paragraph" w:styleId="NormalWeb">
    <w:name w:val="Normal (Web)"/>
    <w:basedOn w:val="Normal"/>
    <w:uiPriority w:val="99"/>
    <w:semiHidden/>
    <w:unhideWhenUsed/>
    <w:rsid w:val="00D4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7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2021-09-26T16:37:00Z</dcterms:created>
  <dcterms:modified xsi:type="dcterms:W3CDTF">2021-09-26T16:37:00Z</dcterms:modified>
</cp:coreProperties>
</file>