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59" w:rsidRPr="00033059" w:rsidRDefault="00033059" w:rsidP="00033059">
      <w:pPr>
        <w:shd w:val="clear" w:color="auto" w:fill="FFFFFF"/>
        <w:spacing w:after="225" w:line="480" w:lineRule="atLeast"/>
        <w:outlineLvl w:val="3"/>
        <w:rPr>
          <w:rFonts w:eastAsia="Times New Roman" w:cstheme="minorHAnsi"/>
          <w:b/>
          <w:bCs/>
          <w:color w:val="0C1F32"/>
          <w:sz w:val="35"/>
          <w:szCs w:val="35"/>
          <w:lang w:eastAsia="en-GB"/>
        </w:rPr>
      </w:pPr>
      <w:bookmarkStart w:id="0" w:name="_GoBack"/>
      <w:bookmarkEnd w:id="0"/>
      <w:r w:rsidRPr="00033059">
        <w:rPr>
          <w:rFonts w:eastAsia="Times New Roman" w:cstheme="minorHAnsi"/>
          <w:b/>
          <w:bCs/>
          <w:color w:val="0C1F32"/>
          <w:sz w:val="35"/>
          <w:szCs w:val="35"/>
          <w:lang w:eastAsia="en-GB"/>
        </w:rPr>
        <w:t xml:space="preserve">Guess my number </w:t>
      </w:r>
    </w:p>
    <w:p w:rsidR="00033059" w:rsidRPr="00033059" w:rsidRDefault="00033059" w:rsidP="00033059">
      <w:pPr>
        <w:shd w:val="clear" w:color="auto" w:fill="FFFFFF"/>
        <w:spacing w:after="225" w:line="510" w:lineRule="atLeast"/>
        <w:rPr>
          <w:rFonts w:eastAsia="Times New Roman" w:cstheme="minorHAnsi"/>
          <w:color w:val="0C1F32"/>
          <w:sz w:val="30"/>
          <w:szCs w:val="30"/>
          <w:lang w:eastAsia="en-GB"/>
        </w:rPr>
      </w:pPr>
      <w:r w:rsidRPr="00033059">
        <w:rPr>
          <w:rFonts w:eastAsia="Times New Roman" w:cstheme="minorHAnsi"/>
          <w:color w:val="0C1F32"/>
          <w:sz w:val="30"/>
          <w:szCs w:val="30"/>
          <w:lang w:eastAsia="en-GB"/>
        </w:rPr>
        <w:t>This simple game is all about bringing together verbalisation and maths. </w:t>
      </w:r>
    </w:p>
    <w:p w:rsidR="00033059" w:rsidRPr="00033059" w:rsidRDefault="00033059" w:rsidP="00033059">
      <w:pPr>
        <w:shd w:val="clear" w:color="auto" w:fill="FFFFFF"/>
        <w:spacing w:after="225" w:line="510" w:lineRule="atLeast"/>
        <w:rPr>
          <w:rFonts w:eastAsia="Times New Roman" w:cstheme="minorHAnsi"/>
          <w:color w:val="0C1F32"/>
          <w:sz w:val="30"/>
          <w:szCs w:val="30"/>
          <w:lang w:eastAsia="en-GB"/>
        </w:rPr>
      </w:pPr>
      <w:r w:rsidRPr="00033059">
        <w:rPr>
          <w:rFonts w:eastAsia="Times New Roman" w:cstheme="minorHAnsi"/>
          <w:b/>
          <w:bCs/>
          <w:color w:val="0C1F32"/>
          <w:sz w:val="33"/>
          <w:szCs w:val="33"/>
          <w:lang w:eastAsia="en-GB"/>
        </w:rPr>
        <w:t>What you need to play:</w:t>
      </w:r>
    </w:p>
    <w:p w:rsidR="00033059" w:rsidRPr="00033059" w:rsidRDefault="00033059" w:rsidP="00033059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450" w:lineRule="atLeast"/>
        <w:rPr>
          <w:rFonts w:eastAsia="Times New Roman" w:cstheme="minorHAnsi"/>
          <w:color w:val="0C1F32"/>
          <w:sz w:val="30"/>
          <w:szCs w:val="30"/>
          <w:lang w:eastAsia="en-GB"/>
        </w:rPr>
      </w:pPr>
      <w:r w:rsidRPr="00033059">
        <w:rPr>
          <w:rFonts w:eastAsia="Times New Roman" w:cstheme="minorHAnsi"/>
          <w:color w:val="0C1F32"/>
          <w:sz w:val="30"/>
          <w:szCs w:val="30"/>
          <w:lang w:eastAsia="en-GB"/>
        </w:rPr>
        <w:t>Two willing participants</w:t>
      </w:r>
    </w:p>
    <w:p w:rsidR="00033059" w:rsidRPr="00033059" w:rsidRDefault="00033059" w:rsidP="00033059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450" w:lineRule="atLeast"/>
        <w:rPr>
          <w:rFonts w:eastAsia="Times New Roman" w:cstheme="minorHAnsi"/>
          <w:color w:val="0C1F32"/>
          <w:sz w:val="30"/>
          <w:szCs w:val="30"/>
          <w:lang w:eastAsia="en-GB"/>
        </w:rPr>
      </w:pPr>
      <w:r w:rsidRPr="00033059">
        <w:rPr>
          <w:rFonts w:eastAsia="Times New Roman" w:cstheme="minorHAnsi"/>
          <w:color w:val="0C1F32"/>
          <w:sz w:val="30"/>
          <w:szCs w:val="30"/>
          <w:lang w:eastAsia="en-GB"/>
        </w:rPr>
        <w:t>Cards numbered 1-10 (these can be made from a sheet of paper)</w:t>
      </w:r>
    </w:p>
    <w:p w:rsidR="00033059" w:rsidRPr="00033059" w:rsidRDefault="00033059" w:rsidP="00033059">
      <w:pPr>
        <w:shd w:val="clear" w:color="auto" w:fill="FFFFFF"/>
        <w:spacing w:after="225" w:line="510" w:lineRule="atLeast"/>
        <w:rPr>
          <w:rFonts w:eastAsia="Times New Roman" w:cstheme="minorHAnsi"/>
          <w:color w:val="0C1F32"/>
          <w:sz w:val="30"/>
          <w:szCs w:val="30"/>
          <w:lang w:eastAsia="en-GB"/>
        </w:rPr>
      </w:pPr>
      <w:r w:rsidRPr="00033059">
        <w:rPr>
          <w:rFonts w:eastAsia="Times New Roman" w:cstheme="minorHAnsi"/>
          <w:b/>
          <w:bCs/>
          <w:color w:val="0C1F32"/>
          <w:sz w:val="33"/>
          <w:szCs w:val="33"/>
          <w:lang w:eastAsia="en-GB"/>
        </w:rPr>
        <w:t>How to play:</w:t>
      </w:r>
    </w:p>
    <w:p w:rsidR="00033059" w:rsidRPr="00033059" w:rsidRDefault="00033059" w:rsidP="00033059">
      <w:pPr>
        <w:shd w:val="clear" w:color="auto" w:fill="FFFFFF"/>
        <w:spacing w:after="225" w:line="510" w:lineRule="atLeast"/>
        <w:rPr>
          <w:rFonts w:eastAsia="Times New Roman" w:cstheme="minorHAnsi"/>
          <w:color w:val="0C1F32"/>
          <w:sz w:val="30"/>
          <w:szCs w:val="30"/>
          <w:lang w:eastAsia="en-GB"/>
        </w:rPr>
      </w:pPr>
      <w:r w:rsidRPr="00033059">
        <w:rPr>
          <w:rFonts w:eastAsia="Times New Roman" w:cstheme="minorHAnsi"/>
          <w:i/>
          <w:iCs/>
          <w:color w:val="0C1F32"/>
          <w:sz w:val="30"/>
          <w:szCs w:val="30"/>
          <w:lang w:eastAsia="en-GB"/>
        </w:rPr>
        <w:t>Step 1: </w:t>
      </w:r>
      <w:r w:rsidRPr="00033059">
        <w:rPr>
          <w:rFonts w:eastAsia="Times New Roman" w:cstheme="minorHAnsi"/>
          <w:color w:val="0C1F32"/>
          <w:sz w:val="30"/>
          <w:szCs w:val="30"/>
          <w:lang w:eastAsia="en-GB"/>
        </w:rPr>
        <w:t xml:space="preserve">The game starts with the two players facing each other. Each person selects a numbered card and sticks it on their forehead, so the other player can see. You can stick more than one card to your forehead. </w:t>
      </w:r>
    </w:p>
    <w:p w:rsidR="00033059" w:rsidRPr="00033059" w:rsidRDefault="00033059" w:rsidP="00033059">
      <w:pPr>
        <w:shd w:val="clear" w:color="auto" w:fill="FFFFFF"/>
        <w:spacing w:after="225" w:line="510" w:lineRule="atLeast"/>
        <w:rPr>
          <w:rFonts w:eastAsia="Times New Roman" w:cstheme="minorHAnsi"/>
          <w:color w:val="0C1F32"/>
          <w:sz w:val="30"/>
          <w:szCs w:val="30"/>
          <w:lang w:eastAsia="en-GB"/>
        </w:rPr>
      </w:pPr>
      <w:r w:rsidRPr="00033059">
        <w:rPr>
          <w:rFonts w:eastAsia="Times New Roman" w:cstheme="minorHAnsi"/>
          <w:i/>
          <w:iCs/>
          <w:color w:val="0C1F32"/>
          <w:sz w:val="30"/>
          <w:szCs w:val="30"/>
          <w:lang w:eastAsia="en-GB"/>
        </w:rPr>
        <w:t>Step 2</w:t>
      </w:r>
      <w:r w:rsidRPr="00033059">
        <w:rPr>
          <w:rFonts w:eastAsia="Times New Roman" w:cstheme="minorHAnsi"/>
          <w:color w:val="0C1F32"/>
          <w:sz w:val="30"/>
          <w:szCs w:val="30"/>
          <w:lang w:eastAsia="en-GB"/>
        </w:rPr>
        <w:t>: The person leading the game gives a statement, such as what the sum of the two numbers is, the difference between the two or the product of the two etc….. </w:t>
      </w:r>
    </w:p>
    <w:p w:rsidR="00033059" w:rsidRPr="00033059" w:rsidRDefault="00033059" w:rsidP="00033059">
      <w:pPr>
        <w:shd w:val="clear" w:color="auto" w:fill="FFFFFF"/>
        <w:spacing w:after="225" w:line="510" w:lineRule="atLeast"/>
        <w:rPr>
          <w:rFonts w:eastAsia="Times New Roman" w:cstheme="minorHAnsi"/>
          <w:color w:val="0C1F32"/>
          <w:sz w:val="30"/>
          <w:szCs w:val="30"/>
          <w:lang w:eastAsia="en-GB"/>
        </w:rPr>
      </w:pPr>
      <w:r w:rsidRPr="00033059">
        <w:rPr>
          <w:rFonts w:eastAsia="Times New Roman" w:cstheme="minorHAnsi"/>
          <w:i/>
          <w:iCs/>
          <w:color w:val="0C1F32"/>
          <w:sz w:val="30"/>
          <w:szCs w:val="30"/>
          <w:lang w:eastAsia="en-GB"/>
        </w:rPr>
        <w:t>Step 3: </w:t>
      </w:r>
      <w:r w:rsidRPr="00033059">
        <w:rPr>
          <w:rFonts w:eastAsia="Times New Roman" w:cstheme="minorHAnsi"/>
          <w:color w:val="0C1F32"/>
          <w:sz w:val="30"/>
          <w:szCs w:val="30"/>
          <w:lang w:eastAsia="en-GB"/>
        </w:rPr>
        <w:t>Each player has to work out what number is on their own card, based on what is written on the other person’s head and the rule given. </w:t>
      </w:r>
    </w:p>
    <w:p w:rsidR="007C2AF1" w:rsidRPr="00033059" w:rsidRDefault="007C2AF1">
      <w:pPr>
        <w:rPr>
          <w:rFonts w:cstheme="minorHAnsi"/>
        </w:rPr>
      </w:pPr>
    </w:p>
    <w:sectPr w:rsidR="007C2AF1" w:rsidRPr="00033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B113E"/>
    <w:multiLevelType w:val="multilevel"/>
    <w:tmpl w:val="4E52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59"/>
    <w:rsid w:val="00033059"/>
    <w:rsid w:val="007C2AF1"/>
    <w:rsid w:val="00A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66C88-9B71-450B-8132-DB21E738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Holliday</dc:creator>
  <cp:keywords/>
  <dc:description/>
  <cp:lastModifiedBy>Emily Harrison</cp:lastModifiedBy>
  <cp:revision>2</cp:revision>
  <dcterms:created xsi:type="dcterms:W3CDTF">2020-05-31T16:14:00Z</dcterms:created>
  <dcterms:modified xsi:type="dcterms:W3CDTF">2020-05-31T16:14:00Z</dcterms:modified>
</cp:coreProperties>
</file>