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  <w:r w:rsidRPr="003C5F72">
        <w:rPr>
          <w:rFonts w:ascii="Letter-join Plus 5" w:hAnsi="Letter-join Plus 5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6839826" wp14:editId="5170A6CC">
                <wp:simplePos x="0" y="0"/>
                <wp:positionH relativeFrom="column">
                  <wp:posOffset>-1162050</wp:posOffset>
                </wp:positionH>
                <wp:positionV relativeFrom="paragraph">
                  <wp:posOffset>-1162050</wp:posOffset>
                </wp:positionV>
                <wp:extent cx="1941195" cy="1128712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1128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C669" id="Rectangle 1" o:spid="_x0000_s1026" style="position:absolute;margin-left:-91.5pt;margin-top:-91.5pt;width:152.85pt;height:88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3C5F72" w:rsidRDefault="007853FC" w:rsidP="00B41BCB">
      <w:pPr>
        <w:jc w:val="center"/>
        <w:rPr>
          <w:rFonts w:ascii="Letter-join Plus 5" w:hAnsi="Letter-join Plus 5"/>
          <w:sz w:val="32"/>
        </w:rPr>
      </w:pPr>
      <w:r w:rsidRPr="003C5F72">
        <w:rPr>
          <w:rFonts w:ascii="Letter-join Plus 5" w:hAnsi="Letter-join Plus 5"/>
          <w:noProof/>
          <w:sz w:val="32"/>
          <w:lang w:eastAsia="en-GB"/>
        </w:rPr>
        <w:drawing>
          <wp:anchor distT="0" distB="0" distL="114300" distR="114300" simplePos="0" relativeHeight="251633664" behindDoc="0" locked="0" layoutInCell="1" allowOverlap="1" wp14:anchorId="6B173779" wp14:editId="74B80C99">
            <wp:simplePos x="0" y="0"/>
            <wp:positionH relativeFrom="column">
              <wp:posOffset>1929765</wp:posOffset>
            </wp:positionH>
            <wp:positionV relativeFrom="paragraph">
              <wp:posOffset>123825</wp:posOffset>
            </wp:positionV>
            <wp:extent cx="3416935" cy="3416935"/>
            <wp:effectExtent l="0" t="0" r="0" b="0"/>
            <wp:wrapSquare wrapText="bothSides"/>
            <wp:docPr id="2" name="Picture 2" descr="https://files.schudio.com/maryport-junior-school/images/logo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schudio.com/maryport-junior-school/images/logo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6A1254" w:rsidP="00B41BCB">
      <w:pPr>
        <w:jc w:val="center"/>
        <w:rPr>
          <w:rFonts w:ascii="Letter-join Plus 5" w:hAnsi="Letter-join Plus 5"/>
          <w:sz w:val="32"/>
        </w:rPr>
      </w:pPr>
      <w:r w:rsidRPr="003C5F72">
        <w:rPr>
          <w:rFonts w:ascii="Letter-join Plus 5" w:hAnsi="Letter-join Plus 5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E5DAF" wp14:editId="693CC3E9">
                <wp:simplePos x="0" y="0"/>
                <wp:positionH relativeFrom="column">
                  <wp:posOffset>1380490</wp:posOffset>
                </wp:positionH>
                <wp:positionV relativeFrom="paragraph">
                  <wp:posOffset>12700</wp:posOffset>
                </wp:positionV>
                <wp:extent cx="4354830" cy="372935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83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F72" w:rsidRPr="0079388E" w:rsidRDefault="003C5F72" w:rsidP="003C5F72">
                            <w:pPr>
                              <w:jc w:val="center"/>
                              <w:rPr>
                                <w:rFonts w:ascii="Letter-join Plus 5" w:hAnsi="Letter-join Plus 5"/>
                                <w:color w:val="4F81BD" w:themeColor="accent1"/>
                                <w:sz w:val="96"/>
                              </w:rPr>
                            </w:pPr>
                            <w:r>
                              <w:rPr>
                                <w:rFonts w:ascii="Letter-join Plus 5" w:hAnsi="Letter-join Plus 5"/>
                                <w:color w:val="4F81BD" w:themeColor="accent1"/>
                                <w:sz w:val="96"/>
                              </w:rPr>
                              <w:t>Intent, Implementation and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E5DAF" id="Rectangle 7" o:spid="_x0000_s1026" style="position:absolute;left:0;text-align:left;margin-left:108.7pt;margin-top:1pt;width:342.9pt;height:293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" filled="f" stroked="f" strokeweight="2pt">
                <v:textbox>
                  <w:txbxContent>
                    <w:p w:rsidR="003C5F72" w:rsidRPr="0079388E" w:rsidRDefault="003C5F72" w:rsidP="003C5F72">
                      <w:pPr>
                        <w:jc w:val="center"/>
                        <w:rPr>
                          <w:rFonts w:ascii="Letter-join Plus 5" w:hAnsi="Letter-join Plus 5"/>
                          <w:color w:val="4F81BD" w:themeColor="accent1"/>
                          <w:sz w:val="96"/>
                        </w:rPr>
                      </w:pPr>
                      <w:r>
                        <w:rPr>
                          <w:rFonts w:ascii="Letter-join Plus 5" w:hAnsi="Letter-join Plus 5"/>
                          <w:color w:val="4F81BD" w:themeColor="accent1"/>
                          <w:sz w:val="96"/>
                        </w:rPr>
                        <w:t>Intent, Implementation and Impact</w:t>
                      </w:r>
                    </w:p>
                  </w:txbxContent>
                </v:textbox>
              </v:rect>
            </w:pict>
          </mc:Fallback>
        </mc:AlternateContent>
      </w: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3C5F72" w:rsidRDefault="003C5F72" w:rsidP="00B41BCB">
      <w:pPr>
        <w:jc w:val="center"/>
        <w:rPr>
          <w:rFonts w:ascii="Letter-join Plus 5" w:hAnsi="Letter-join Plus 5"/>
          <w:sz w:val="32"/>
        </w:rPr>
      </w:pPr>
    </w:p>
    <w:p w:rsidR="0088087A" w:rsidRDefault="0088087A" w:rsidP="003C5F72">
      <w:pPr>
        <w:rPr>
          <w:rFonts w:ascii="Letter-join Plus 5" w:hAnsi="Letter-join Plus 5"/>
          <w:sz w:val="32"/>
        </w:rPr>
      </w:pPr>
    </w:p>
    <w:p w:rsidR="006B6198" w:rsidRPr="006B6198" w:rsidRDefault="006B6198" w:rsidP="003C5F72">
      <w:pPr>
        <w:rPr>
          <w:rFonts w:ascii="Letter-join Plus 5" w:hAnsi="Letter-join Plus 5"/>
          <w:sz w:val="32"/>
          <w:u w:val="single"/>
        </w:rPr>
      </w:pPr>
      <w:r w:rsidRPr="006B6198">
        <w:rPr>
          <w:rFonts w:ascii="Letter-join Plus 5" w:hAnsi="Letter-join Plus 5"/>
          <w:sz w:val="32"/>
          <w:u w:val="single"/>
        </w:rPr>
        <w:lastRenderedPageBreak/>
        <w:t>Intent</w:t>
      </w:r>
    </w:p>
    <w:p w:rsidR="00F92104" w:rsidRDefault="006B6198" w:rsidP="003C5F72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 xml:space="preserve">At </w:t>
      </w:r>
      <w:proofErr w:type="spellStart"/>
      <w:r>
        <w:rPr>
          <w:rFonts w:ascii="Letter-join Plus 5" w:hAnsi="Letter-join Plus 5"/>
          <w:sz w:val="32"/>
        </w:rPr>
        <w:t>Maryport</w:t>
      </w:r>
      <w:proofErr w:type="spellEnd"/>
      <w:r>
        <w:rPr>
          <w:rFonts w:ascii="Letter-join Plus 5" w:hAnsi="Letter-join Plus 5"/>
          <w:sz w:val="32"/>
        </w:rPr>
        <w:t xml:space="preserve"> </w:t>
      </w:r>
      <w:proofErr w:type="spellStart"/>
      <w:r>
        <w:rPr>
          <w:rFonts w:ascii="Letter-join Plus 5" w:hAnsi="Letter-join Plus 5"/>
          <w:sz w:val="32"/>
        </w:rPr>
        <w:t>CofE</w:t>
      </w:r>
      <w:proofErr w:type="spellEnd"/>
      <w:r>
        <w:rPr>
          <w:rFonts w:ascii="Letter-join Plus 5" w:hAnsi="Letter-join Plus 5"/>
          <w:sz w:val="32"/>
        </w:rPr>
        <w:t xml:space="preserve"> Primary School</w:t>
      </w:r>
      <w:r w:rsidR="00F92104">
        <w:rPr>
          <w:rFonts w:ascii="Letter-join Plus 5" w:hAnsi="Letter-join Plus 5"/>
          <w:sz w:val="32"/>
        </w:rPr>
        <w:t>,</w:t>
      </w:r>
      <w:r>
        <w:rPr>
          <w:rFonts w:ascii="Letter-join Plus 5" w:hAnsi="Letter-join Plus 5"/>
          <w:sz w:val="32"/>
        </w:rPr>
        <w:t xml:space="preserve"> </w:t>
      </w:r>
      <w:r w:rsidR="00F92104">
        <w:rPr>
          <w:rFonts w:ascii="Letter-join Plus 5" w:hAnsi="Letter-join Plus 5"/>
          <w:sz w:val="32"/>
        </w:rPr>
        <w:t>our</w:t>
      </w:r>
      <w:r w:rsidR="00F92104" w:rsidRPr="003C5F72">
        <w:rPr>
          <w:rFonts w:ascii="Letter-join Plus 5" w:hAnsi="Letter-join Plus 5"/>
          <w:sz w:val="32"/>
        </w:rPr>
        <w:t xml:space="preserve"> aims are to fulfil the requirements of the National Curriculum for </w:t>
      </w:r>
      <w:r w:rsidR="00F92104">
        <w:rPr>
          <w:rFonts w:ascii="Letter-join Plus 5" w:hAnsi="Letter-join Plus 5"/>
          <w:sz w:val="32"/>
        </w:rPr>
        <w:t xml:space="preserve">Physical Education (PE): </w:t>
      </w:r>
      <w:r w:rsidR="0088087A">
        <w:rPr>
          <w:rFonts w:ascii="Letter-join Plus 5" w:hAnsi="Letter-join Plus 5"/>
          <w:sz w:val="32"/>
        </w:rPr>
        <w:t>all children to develop</w:t>
      </w:r>
      <w:r w:rsidR="00F92104">
        <w:rPr>
          <w:rFonts w:ascii="Letter-join Plus 5" w:hAnsi="Letter-join Plus 5"/>
          <w:sz w:val="32"/>
        </w:rPr>
        <w:t xml:space="preserve"> competence to excel in a broad range of physical activities; </w:t>
      </w:r>
      <w:r w:rsidR="0088087A">
        <w:rPr>
          <w:rFonts w:ascii="Letter-join Plus 5" w:hAnsi="Letter-join Plus 5"/>
          <w:sz w:val="32"/>
        </w:rPr>
        <w:t>to be</w:t>
      </w:r>
      <w:r w:rsidR="00F92104">
        <w:rPr>
          <w:rFonts w:ascii="Letter-join Plus 5" w:hAnsi="Letter-join Plus 5"/>
          <w:sz w:val="32"/>
        </w:rPr>
        <w:t xml:space="preserve"> physically active for sustained periods of time; </w:t>
      </w:r>
      <w:r w:rsidR="0088087A">
        <w:rPr>
          <w:rFonts w:ascii="Letter-join Plus 5" w:hAnsi="Letter-join Plus 5"/>
          <w:sz w:val="32"/>
        </w:rPr>
        <w:t xml:space="preserve">to </w:t>
      </w:r>
      <w:r w:rsidR="00F92104">
        <w:rPr>
          <w:rFonts w:ascii="Letter-join Plus 5" w:hAnsi="Letter-join Plus 5"/>
          <w:sz w:val="32"/>
        </w:rPr>
        <w:t>engage in competitive sports and activities; and to lead active, healthy lives.</w:t>
      </w:r>
    </w:p>
    <w:p w:rsidR="00F92104" w:rsidRDefault="00F92104" w:rsidP="003C5F72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>We</w:t>
      </w:r>
      <w:r w:rsidR="006B6198">
        <w:rPr>
          <w:rFonts w:ascii="Letter-join Plus 5" w:hAnsi="Letter-join Plus 5"/>
          <w:sz w:val="32"/>
        </w:rPr>
        <w:t xml:space="preserve"> shape our </w:t>
      </w:r>
      <w:r>
        <w:rPr>
          <w:rFonts w:ascii="Letter-join Plus 5" w:hAnsi="Letter-join Plus 5"/>
          <w:sz w:val="32"/>
        </w:rPr>
        <w:t>PE</w:t>
      </w:r>
      <w:r w:rsidR="006B6198">
        <w:rPr>
          <w:rFonts w:ascii="Letter-join Plus 5" w:hAnsi="Letter-join Plus 5"/>
          <w:sz w:val="32"/>
        </w:rPr>
        <w:t xml:space="preserve"> curriculum with the intention of ensuring it is accessible to all to maximise the development of every child’s ability and achievement</w:t>
      </w:r>
      <w:r w:rsidR="00C30D48">
        <w:rPr>
          <w:rFonts w:ascii="Letter-join Plus 5" w:hAnsi="Letter-join Plus 5"/>
          <w:sz w:val="32"/>
        </w:rPr>
        <w:t>,</w:t>
      </w:r>
      <w:r w:rsidR="006B6198">
        <w:rPr>
          <w:rFonts w:ascii="Letter-join Plus 5" w:hAnsi="Letter-join Plus 5"/>
          <w:sz w:val="32"/>
        </w:rPr>
        <w:t xml:space="preserve"> enabling them to know more about physical activity and keeping healthy, remember more about the physical activity they participate in and learn about and understand how to use</w:t>
      </w:r>
      <w:r w:rsidR="007C60DE">
        <w:rPr>
          <w:rFonts w:ascii="Letter-join Plus 5" w:hAnsi="Letter-join Plus 5"/>
          <w:sz w:val="32"/>
        </w:rPr>
        <w:t xml:space="preserve"> this knowledge to impact upon their own physical activity, part</w:t>
      </w:r>
      <w:r w:rsidR="00C30D48">
        <w:rPr>
          <w:rFonts w:ascii="Letter-join Plus 5" w:hAnsi="Letter-join Plus 5"/>
          <w:sz w:val="32"/>
        </w:rPr>
        <w:t>icipation and healthy lifestyle choices.</w:t>
      </w:r>
      <w:r>
        <w:rPr>
          <w:rFonts w:ascii="Letter-join Plus 5" w:hAnsi="Letter-join Plus 5"/>
          <w:sz w:val="32"/>
        </w:rPr>
        <w:t xml:space="preserve"> </w:t>
      </w:r>
    </w:p>
    <w:p w:rsidR="00C30D48" w:rsidRDefault="00F92104" w:rsidP="003C5F72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 xml:space="preserve">Alongside this, we aim to develop the children’s confidence, resilience and knowledge on how to keep them mentally and physically healthy. </w:t>
      </w:r>
      <w:r w:rsidR="00736EB0">
        <w:rPr>
          <w:rFonts w:ascii="Letter-join Plus 5" w:hAnsi="Letter-join Plus 5"/>
          <w:sz w:val="32"/>
        </w:rPr>
        <w:t>B</w:t>
      </w:r>
      <w:r w:rsidR="00736EB0">
        <w:rPr>
          <w:rFonts w:ascii="Letter-join Plus 5" w:hAnsi="Letter-join Plus 5"/>
          <w:sz w:val="32"/>
        </w:rPr>
        <w:t>y providing a</w:t>
      </w:r>
      <w:r w:rsidR="00736EB0">
        <w:rPr>
          <w:rFonts w:ascii="Letter-join Plus 5" w:hAnsi="Letter-join Plus 5"/>
          <w:sz w:val="32"/>
        </w:rPr>
        <w:t xml:space="preserve"> progressive,</w:t>
      </w:r>
      <w:r w:rsidR="00736EB0">
        <w:rPr>
          <w:rFonts w:ascii="Letter-join Plus 5" w:hAnsi="Letter-join Plus 5"/>
          <w:sz w:val="32"/>
        </w:rPr>
        <w:t xml:space="preserve"> broad, balanced and inclusive curriculum with opportunities for all</w:t>
      </w:r>
      <w:r w:rsidR="00736EB0">
        <w:rPr>
          <w:rFonts w:ascii="Letter-join Plus 5" w:hAnsi="Letter-join Plus 5"/>
          <w:sz w:val="32"/>
        </w:rPr>
        <w:t>, we intend to</w:t>
      </w:r>
      <w:r w:rsidR="00C30D48">
        <w:rPr>
          <w:rFonts w:ascii="Letter-join Plus 5" w:hAnsi="Letter-join Plus 5"/>
          <w:sz w:val="32"/>
        </w:rPr>
        <w:t xml:space="preserve"> ensure that all pupils develop physical literacy and the fundamental knowledge, understanding and skills to excel in a wide range of physical activities</w:t>
      </w:r>
      <w:proofErr w:type="gramStart"/>
      <w:r w:rsidR="00C30D48">
        <w:rPr>
          <w:rFonts w:ascii="Letter-join Plus 5" w:hAnsi="Letter-join Plus 5"/>
          <w:sz w:val="32"/>
        </w:rPr>
        <w:t>,.</w:t>
      </w:r>
      <w:proofErr w:type="gramEnd"/>
      <w:r w:rsidR="00C30D48">
        <w:rPr>
          <w:rFonts w:ascii="Letter-join Plus 5" w:hAnsi="Letter-join Plus 5"/>
          <w:sz w:val="32"/>
        </w:rPr>
        <w:t xml:space="preserve"> We aim to inspire a love of sport in order to raise the level of physical activity of ou</w:t>
      </w:r>
      <w:r>
        <w:rPr>
          <w:rFonts w:ascii="Letter-join Plus 5" w:hAnsi="Letter-join Plus 5"/>
          <w:sz w:val="32"/>
        </w:rPr>
        <w:t xml:space="preserve">r pupils for them </w:t>
      </w:r>
      <w:r w:rsidR="00C30D48">
        <w:rPr>
          <w:rFonts w:ascii="Letter-join Plus 5" w:hAnsi="Letter-join Plus 5"/>
          <w:sz w:val="32"/>
        </w:rPr>
        <w:t>to develop the skills and attitudes needed for every child to have lifelong participation in physical activity and healthy living.</w:t>
      </w:r>
    </w:p>
    <w:p w:rsidR="00F92104" w:rsidRDefault="00F92104" w:rsidP="00F92104">
      <w:p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  <w:u w:val="single"/>
        </w:rPr>
        <w:t>Implementation</w:t>
      </w:r>
    </w:p>
    <w:p w:rsidR="0054111D" w:rsidRDefault="00F92104" w:rsidP="00F92104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 xml:space="preserve">At </w:t>
      </w:r>
      <w:proofErr w:type="spellStart"/>
      <w:r>
        <w:rPr>
          <w:rFonts w:ascii="Letter-join Plus 5" w:hAnsi="Letter-join Plus 5"/>
          <w:sz w:val="32"/>
        </w:rPr>
        <w:t>Maryport</w:t>
      </w:r>
      <w:proofErr w:type="spellEnd"/>
      <w:r>
        <w:rPr>
          <w:rFonts w:ascii="Letter-join Plus 5" w:hAnsi="Letter-join Plus 5"/>
          <w:sz w:val="32"/>
        </w:rPr>
        <w:t xml:space="preserve"> </w:t>
      </w:r>
      <w:proofErr w:type="spellStart"/>
      <w:r>
        <w:rPr>
          <w:rFonts w:ascii="Letter-join Plus 5" w:hAnsi="Letter-join Plus 5"/>
          <w:sz w:val="32"/>
        </w:rPr>
        <w:t>CofE</w:t>
      </w:r>
      <w:proofErr w:type="spellEnd"/>
      <w:r>
        <w:rPr>
          <w:rFonts w:ascii="Letter-join Plus 5" w:hAnsi="Letter-join Plus 5"/>
          <w:sz w:val="32"/>
        </w:rPr>
        <w:t xml:space="preserve"> Primary School, we implement our curriculum through: high-</w:t>
      </w:r>
      <w:r w:rsidR="0054111D">
        <w:rPr>
          <w:rFonts w:ascii="Letter-join Plus 5" w:hAnsi="Letter-join Plus 5"/>
          <w:sz w:val="32"/>
        </w:rPr>
        <w:t>quality</w:t>
      </w:r>
      <w:r>
        <w:rPr>
          <w:rFonts w:ascii="Letter-join Plus 5" w:hAnsi="Letter-join Plus 5"/>
          <w:sz w:val="32"/>
        </w:rPr>
        <w:t xml:space="preserve"> sequenced PE lessons </w:t>
      </w:r>
      <w:r w:rsidR="0054111D">
        <w:rPr>
          <w:rFonts w:ascii="Letter-join Plus 5" w:hAnsi="Letter-join Plus 5"/>
          <w:sz w:val="32"/>
        </w:rPr>
        <w:t>from ‘</w:t>
      </w:r>
      <w:proofErr w:type="spellStart"/>
      <w:r w:rsidR="0054111D">
        <w:rPr>
          <w:rFonts w:ascii="Letter-join Plus 5" w:hAnsi="Letter-join Plus 5"/>
          <w:sz w:val="32"/>
        </w:rPr>
        <w:t>iPep</w:t>
      </w:r>
      <w:proofErr w:type="spellEnd"/>
      <w:r w:rsidR="0054111D">
        <w:rPr>
          <w:rFonts w:ascii="Letter-join Plus 5" w:hAnsi="Letter-join Plus 5"/>
          <w:sz w:val="32"/>
        </w:rPr>
        <w:t>’, which meet the National Curriculum</w:t>
      </w:r>
      <w:r w:rsidR="00ED1AE6">
        <w:rPr>
          <w:rFonts w:ascii="Letter-join Plus 5" w:hAnsi="Letter-join Plus 5"/>
          <w:sz w:val="32"/>
        </w:rPr>
        <w:t xml:space="preserve"> aims</w:t>
      </w:r>
      <w:r w:rsidR="0054111D">
        <w:rPr>
          <w:rFonts w:ascii="Letter-join Plus 5" w:hAnsi="Letter-join Plus 5"/>
          <w:sz w:val="32"/>
        </w:rPr>
        <w:t>, investment in high-quality sports coaches, participation in school sport and a relentless focus on increasing physical activity. A broad range of sports are offere</w:t>
      </w:r>
      <w:r w:rsidR="00736EB0">
        <w:rPr>
          <w:rFonts w:ascii="Letter-join Plus 5" w:hAnsi="Letter-join Plus 5"/>
          <w:sz w:val="32"/>
        </w:rPr>
        <w:t>d through our PE curriculum map. During</w:t>
      </w:r>
      <w:r w:rsidR="00B2726E">
        <w:rPr>
          <w:rFonts w:ascii="Letter-join Plus 5" w:hAnsi="Letter-join Plus 5"/>
          <w:sz w:val="32"/>
        </w:rPr>
        <w:t xml:space="preserve"> and outside of</w:t>
      </w:r>
      <w:r w:rsidR="0054111D">
        <w:rPr>
          <w:rFonts w:ascii="Letter-join Plus 5" w:hAnsi="Letter-join Plus 5"/>
          <w:sz w:val="32"/>
        </w:rPr>
        <w:t xml:space="preserve"> the school day</w:t>
      </w:r>
      <w:r w:rsidR="00736EB0">
        <w:rPr>
          <w:rFonts w:ascii="Letter-join Plus 5" w:hAnsi="Letter-join Plus 5"/>
          <w:sz w:val="32"/>
        </w:rPr>
        <w:t>,</w:t>
      </w:r>
      <w:r w:rsidR="0054111D">
        <w:rPr>
          <w:rFonts w:ascii="Letter-join Plus 5" w:hAnsi="Letter-join Plus 5"/>
          <w:sz w:val="32"/>
        </w:rPr>
        <w:t xml:space="preserve"> </w:t>
      </w:r>
      <w:r w:rsidR="00736EB0">
        <w:rPr>
          <w:rFonts w:ascii="Letter-join Plus 5" w:hAnsi="Letter-join Plus 5"/>
          <w:sz w:val="32"/>
        </w:rPr>
        <w:t>the</w:t>
      </w:r>
      <w:r w:rsidR="0054111D">
        <w:rPr>
          <w:rFonts w:ascii="Letter-join Plus 5" w:hAnsi="Letter-join Plus 5"/>
          <w:sz w:val="32"/>
        </w:rPr>
        <w:t xml:space="preserve"> children</w:t>
      </w:r>
      <w:r w:rsidR="00736EB0">
        <w:rPr>
          <w:rFonts w:ascii="Letter-join Plus 5" w:hAnsi="Letter-join Plus 5"/>
          <w:sz w:val="32"/>
        </w:rPr>
        <w:t xml:space="preserve"> receive ample opportunity</w:t>
      </w:r>
      <w:r w:rsidR="0054111D">
        <w:rPr>
          <w:rFonts w:ascii="Letter-join Plus 5" w:hAnsi="Letter-join Plus 5"/>
          <w:sz w:val="32"/>
        </w:rPr>
        <w:t xml:space="preserve"> to become active and to inspire them to succeed in physically-demanding activities and competitive sports. </w:t>
      </w:r>
      <w:r w:rsidR="00612256">
        <w:rPr>
          <w:rFonts w:ascii="Letter-join Plus 5" w:hAnsi="Letter-join Plus 5"/>
          <w:sz w:val="32"/>
        </w:rPr>
        <w:t xml:space="preserve">Children are regularly provided with the opportunities to be part of teams to compete through </w:t>
      </w:r>
      <w:proofErr w:type="spellStart"/>
      <w:r w:rsidR="00612256">
        <w:rPr>
          <w:rFonts w:ascii="Letter-join Plus 5" w:hAnsi="Letter-join Plus 5"/>
          <w:sz w:val="32"/>
        </w:rPr>
        <w:t>intra</w:t>
      </w:r>
      <w:r w:rsidR="00736EB0">
        <w:rPr>
          <w:rFonts w:ascii="Letter-join Plus 5" w:hAnsi="Letter-join Plus 5"/>
          <w:sz w:val="32"/>
        </w:rPr>
        <w:t>sch</w:t>
      </w:r>
      <w:bookmarkStart w:id="0" w:name="_GoBack"/>
      <w:bookmarkEnd w:id="0"/>
      <w:r w:rsidR="00736EB0">
        <w:rPr>
          <w:rFonts w:ascii="Letter-join Plus 5" w:hAnsi="Letter-join Plus 5"/>
          <w:sz w:val="32"/>
        </w:rPr>
        <w:t>ool</w:t>
      </w:r>
      <w:proofErr w:type="spellEnd"/>
      <w:r w:rsidR="00612256">
        <w:rPr>
          <w:rFonts w:ascii="Letter-join Plus 5" w:hAnsi="Letter-join Plus 5"/>
          <w:sz w:val="32"/>
        </w:rPr>
        <w:t xml:space="preserve"> and interschool competitions.   </w:t>
      </w:r>
    </w:p>
    <w:p w:rsidR="0054111D" w:rsidRDefault="0054111D" w:rsidP="00F92104">
      <w:pPr>
        <w:rPr>
          <w:rFonts w:ascii="Letter-join Plus 5" w:hAnsi="Letter-join Plus 5"/>
          <w:sz w:val="32"/>
          <w:u w:val="single"/>
        </w:rPr>
      </w:pPr>
      <w:r w:rsidRPr="0054111D">
        <w:rPr>
          <w:rFonts w:ascii="Letter-join Plus 5" w:hAnsi="Letter-join Plus 5"/>
          <w:sz w:val="32"/>
          <w:u w:val="single"/>
        </w:rPr>
        <w:t>Impact</w:t>
      </w:r>
    </w:p>
    <w:p w:rsidR="00ED1AE6" w:rsidRDefault="00ED1AE6" w:rsidP="00ED1AE6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 xml:space="preserve">At </w:t>
      </w:r>
      <w:proofErr w:type="spellStart"/>
      <w:r>
        <w:rPr>
          <w:rFonts w:ascii="Letter-join Plus 5" w:hAnsi="Letter-join Plus 5"/>
          <w:sz w:val="32"/>
        </w:rPr>
        <w:t>Maryport</w:t>
      </w:r>
      <w:proofErr w:type="spellEnd"/>
      <w:r>
        <w:rPr>
          <w:rFonts w:ascii="Letter-join Plus 5" w:hAnsi="Letter-join Plus 5"/>
          <w:sz w:val="32"/>
        </w:rPr>
        <w:t xml:space="preserve"> </w:t>
      </w:r>
      <w:proofErr w:type="spellStart"/>
      <w:r>
        <w:rPr>
          <w:rFonts w:ascii="Letter-join Plus 5" w:hAnsi="Letter-join Plus 5"/>
          <w:sz w:val="32"/>
        </w:rPr>
        <w:t>CofE</w:t>
      </w:r>
      <w:proofErr w:type="spellEnd"/>
      <w:r>
        <w:rPr>
          <w:rFonts w:ascii="Letter-join Plus 5" w:hAnsi="Letter-join Plus 5"/>
          <w:sz w:val="32"/>
        </w:rPr>
        <w:t xml:space="preserve"> Primary School, we provide the highest quality PE for all children, of all abilities, to ensure the following outcomes (impact):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enjoy PE and school sport.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be committed to PE and sport, value it and make it part of their lives – both in and out of school.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experience competitive sports, enabling them to reflect wisely, learn eagerly, behave with integrity and cooperate consistently well with others.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know and understand what they are trying to achieve in PE, analysing and evaluating their success regularly.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understand that PE and sport are an important part of a healthy, active lifestyle.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gain in self-confidence by getting involved in PE and sport.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develop the skills and techniques they need to take part in PE and sport.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show a desire to improve and achieve to the highest levels in relation to their own abilities and potential.</w:t>
      </w:r>
    </w:p>
    <w:p w:rsidR="00ED1AE6" w:rsidRPr="00ED1AE6" w:rsidRDefault="00ED1AE6" w:rsidP="00ED1AE6">
      <w:pPr>
        <w:pStyle w:val="ListParagraph"/>
        <w:numPr>
          <w:ilvl w:val="0"/>
          <w:numId w:val="2"/>
        </w:numPr>
        <w:rPr>
          <w:rFonts w:ascii="Letter-join Plus 5" w:hAnsi="Letter-join Plus 5"/>
          <w:sz w:val="32"/>
          <w:u w:val="single"/>
        </w:rPr>
      </w:pPr>
      <w:r>
        <w:rPr>
          <w:rFonts w:ascii="Letter-join Plus 5" w:hAnsi="Letter-join Plus 5"/>
          <w:sz w:val="32"/>
        </w:rPr>
        <w:t>Pupils will develop stamina, suppleness, strength and speed to enable them to become life-long participants in sport and exercise.</w:t>
      </w:r>
    </w:p>
    <w:p w:rsidR="00416446" w:rsidRPr="00612256" w:rsidRDefault="00ED1AE6" w:rsidP="003C5F72">
      <w:pPr>
        <w:rPr>
          <w:rFonts w:ascii="Letter-join Plus 5" w:hAnsi="Letter-join Plus 5"/>
          <w:sz w:val="32"/>
        </w:rPr>
      </w:pPr>
      <w:r>
        <w:rPr>
          <w:rFonts w:ascii="Letter-join Plus 5" w:hAnsi="Letter-join Plus 5"/>
          <w:sz w:val="32"/>
        </w:rPr>
        <w:t>W</w:t>
      </w:r>
      <w:r w:rsidR="0054111D">
        <w:rPr>
          <w:rFonts w:ascii="Letter-join Plus 5" w:hAnsi="Letter-join Plus 5"/>
          <w:sz w:val="32"/>
        </w:rPr>
        <w:t xml:space="preserve">e strive for all children to have the knowledge, skills and understanding to become physically literate, enabling them to lead and maintain healthy, active lives. </w:t>
      </w:r>
      <w:r>
        <w:rPr>
          <w:rFonts w:ascii="Letter-join Plus 5" w:hAnsi="Letter-join Plus 5"/>
          <w:sz w:val="32"/>
          <w:szCs w:val="32"/>
        </w:rPr>
        <w:t>T</w:t>
      </w:r>
      <w:r w:rsidRPr="003C5F72">
        <w:rPr>
          <w:rFonts w:ascii="Letter-join Plus 5" w:hAnsi="Letter-join Plus 5"/>
          <w:sz w:val="32"/>
          <w:szCs w:val="32"/>
        </w:rPr>
        <w:t xml:space="preserve">he measure of this is to ensure that children at </w:t>
      </w:r>
      <w:proofErr w:type="spellStart"/>
      <w:r w:rsidRPr="003C5F72">
        <w:rPr>
          <w:rFonts w:ascii="Letter-join Plus 5" w:hAnsi="Letter-join Plus 5"/>
          <w:sz w:val="32"/>
          <w:szCs w:val="32"/>
        </w:rPr>
        <w:t>Maryport</w:t>
      </w:r>
      <w:proofErr w:type="spellEnd"/>
      <w:r w:rsidRPr="003C5F72">
        <w:rPr>
          <w:rFonts w:ascii="Letter-join Plus 5" w:hAnsi="Letter-join Plus 5"/>
          <w:sz w:val="32"/>
          <w:szCs w:val="32"/>
        </w:rPr>
        <w:t xml:space="preserve"> </w:t>
      </w:r>
      <w:proofErr w:type="spellStart"/>
      <w:r w:rsidRPr="003C5F72">
        <w:rPr>
          <w:rFonts w:ascii="Letter-join Plus 5" w:hAnsi="Letter-join Plus 5"/>
          <w:sz w:val="32"/>
          <w:szCs w:val="32"/>
        </w:rPr>
        <w:t>CofE</w:t>
      </w:r>
      <w:proofErr w:type="spellEnd"/>
      <w:r w:rsidRPr="003C5F72">
        <w:rPr>
          <w:rFonts w:ascii="Letter-join Plus 5" w:hAnsi="Letter-join Plus 5"/>
          <w:sz w:val="32"/>
          <w:szCs w:val="32"/>
        </w:rPr>
        <w:t xml:space="preserve"> Primary School are equipped with skills and knowledge that will enable them to be ready for the curriculum at Key Stage 3 and for life as an adult in the wider world. </w:t>
      </w:r>
      <w:r w:rsidR="00B41BCB" w:rsidRPr="003C5F72">
        <w:rPr>
          <w:rFonts w:ascii="Letter-join Plus 5" w:hAnsi="Letter-join Plus 5"/>
          <w:sz w:val="32"/>
        </w:rPr>
        <w:t xml:space="preserve"> </w:t>
      </w:r>
    </w:p>
    <w:sectPr w:rsidR="00416446" w:rsidRPr="0061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5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1509"/>
    <w:multiLevelType w:val="hybridMultilevel"/>
    <w:tmpl w:val="6DAA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8E3"/>
    <w:multiLevelType w:val="hybridMultilevel"/>
    <w:tmpl w:val="E376CF0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A"/>
    <w:rsid w:val="00037A7B"/>
    <w:rsid w:val="000D1AF0"/>
    <w:rsid w:val="00135943"/>
    <w:rsid w:val="001A06AF"/>
    <w:rsid w:val="001B71F3"/>
    <w:rsid w:val="001D0107"/>
    <w:rsid w:val="001E4D6B"/>
    <w:rsid w:val="002221D9"/>
    <w:rsid w:val="00222A9E"/>
    <w:rsid w:val="002772A5"/>
    <w:rsid w:val="002C29EA"/>
    <w:rsid w:val="00336E71"/>
    <w:rsid w:val="00350704"/>
    <w:rsid w:val="003C5F72"/>
    <w:rsid w:val="00416446"/>
    <w:rsid w:val="00441703"/>
    <w:rsid w:val="00444A3A"/>
    <w:rsid w:val="00444E76"/>
    <w:rsid w:val="00481651"/>
    <w:rsid w:val="00483104"/>
    <w:rsid w:val="004A3140"/>
    <w:rsid w:val="004A73CA"/>
    <w:rsid w:val="005404DA"/>
    <w:rsid w:val="0054111D"/>
    <w:rsid w:val="005660E5"/>
    <w:rsid w:val="00567859"/>
    <w:rsid w:val="005A1935"/>
    <w:rsid w:val="005B4BA6"/>
    <w:rsid w:val="005C6B5D"/>
    <w:rsid w:val="00612256"/>
    <w:rsid w:val="006A1254"/>
    <w:rsid w:val="006B6198"/>
    <w:rsid w:val="006D60AC"/>
    <w:rsid w:val="00736EB0"/>
    <w:rsid w:val="007853FC"/>
    <w:rsid w:val="007A6B1F"/>
    <w:rsid w:val="007C60DE"/>
    <w:rsid w:val="00810743"/>
    <w:rsid w:val="00826060"/>
    <w:rsid w:val="0088087A"/>
    <w:rsid w:val="008A473D"/>
    <w:rsid w:val="009463E8"/>
    <w:rsid w:val="00971BDA"/>
    <w:rsid w:val="00981742"/>
    <w:rsid w:val="00A10BBA"/>
    <w:rsid w:val="00A24010"/>
    <w:rsid w:val="00B010DD"/>
    <w:rsid w:val="00B2726E"/>
    <w:rsid w:val="00B36961"/>
    <w:rsid w:val="00B41BCB"/>
    <w:rsid w:val="00B41CD4"/>
    <w:rsid w:val="00BB713E"/>
    <w:rsid w:val="00BC59B8"/>
    <w:rsid w:val="00C30D48"/>
    <w:rsid w:val="00C42F64"/>
    <w:rsid w:val="00C722F7"/>
    <w:rsid w:val="00C90D76"/>
    <w:rsid w:val="00D52388"/>
    <w:rsid w:val="00D578B6"/>
    <w:rsid w:val="00DB4966"/>
    <w:rsid w:val="00DC7E08"/>
    <w:rsid w:val="00E22E1C"/>
    <w:rsid w:val="00E27BC5"/>
    <w:rsid w:val="00E3010A"/>
    <w:rsid w:val="00E726E0"/>
    <w:rsid w:val="00E764CD"/>
    <w:rsid w:val="00EB161B"/>
    <w:rsid w:val="00ED1AE6"/>
    <w:rsid w:val="00F7020C"/>
    <w:rsid w:val="00F8360C"/>
    <w:rsid w:val="00F92104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16661-8127-42F2-A29F-CCA3A2AB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4</cp:revision>
  <cp:lastPrinted>2023-01-20T15:37:00Z</cp:lastPrinted>
  <dcterms:created xsi:type="dcterms:W3CDTF">2023-01-18T15:03:00Z</dcterms:created>
  <dcterms:modified xsi:type="dcterms:W3CDTF">2023-01-20T15:40:00Z</dcterms:modified>
</cp:coreProperties>
</file>