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003F48C0">
        <w:rPr>
          <w:sz w:val="36"/>
          <w:szCs w:val="36"/>
        </w:rPr>
        <w:t xml:space="preserve"> PEACE</w:t>
      </w:r>
    </w:p>
    <w:p w:rsidR="006230CB" w:rsidRPr="00C13991" w:rsidRDefault="006230CB" w:rsidP="006230CB">
      <w:pPr>
        <w:pStyle w:val="NormalWeb"/>
        <w:shd w:val="clear" w:color="auto" w:fill="FFFFFF" w:themeFill="background1"/>
        <w:spacing w:before="0" w:beforeAutospacing="0" w:after="0" w:afterAutospacing="0"/>
        <w:textAlignment w:val="top"/>
        <w:rPr>
          <w:rFonts w:asciiTheme="minorHAnsi" w:hAnsiTheme="minorHAnsi" w:cstheme="minorHAnsi"/>
          <w:color w:val="000000"/>
          <w:sz w:val="23"/>
          <w:szCs w:val="23"/>
        </w:rPr>
      </w:pPr>
      <w:r w:rsidRPr="00C13991">
        <w:rPr>
          <w:rStyle w:val="Strong"/>
          <w:rFonts w:asciiTheme="minorHAnsi" w:hAnsiTheme="minorHAnsi" w:cstheme="minorHAnsi"/>
          <w:color w:val="000000"/>
          <w:sz w:val="20"/>
          <w:szCs w:val="20"/>
          <w:u w:val="single"/>
          <w:bdr w:val="none" w:sz="0" w:space="0" w:color="auto" w:frame="1"/>
        </w:rPr>
        <w:t>A Christian perspective on peace</w:t>
      </w:r>
      <w:r w:rsidRPr="00C13991">
        <w:rPr>
          <w:rFonts w:asciiTheme="minorHAnsi" w:hAnsiTheme="minorHAnsi" w:cstheme="minorHAnsi"/>
          <w:color w:val="000000"/>
          <w:sz w:val="23"/>
          <w:szCs w:val="23"/>
        </w:rPr>
        <w:t xml:space="preserve"> </w:t>
      </w:r>
      <w:r w:rsidRPr="00C13991">
        <w:rPr>
          <w:rFonts w:asciiTheme="minorHAnsi" w:hAnsiTheme="minorHAnsi" w:cstheme="minorHAnsi"/>
          <w:color w:val="000000"/>
          <w:sz w:val="20"/>
          <w:szCs w:val="20"/>
          <w:bdr w:val="none" w:sz="0" w:space="0" w:color="auto" w:frame="1"/>
        </w:rPr>
        <w:t>Jesus said “Blessed are the peacemakers for they shall be called children of God” (Matthew 5:9</w:t>
      </w:r>
      <w:proofErr w:type="gramStart"/>
      <w:r w:rsidRPr="00C13991">
        <w:rPr>
          <w:rFonts w:asciiTheme="minorHAnsi" w:hAnsiTheme="minorHAnsi" w:cstheme="minorHAnsi"/>
          <w:color w:val="000000"/>
          <w:sz w:val="20"/>
          <w:szCs w:val="20"/>
          <w:bdr w:val="none" w:sz="0" w:space="0" w:color="auto" w:frame="1"/>
        </w:rPr>
        <w:t>)</w:t>
      </w:r>
      <w:proofErr w:type="gramEnd"/>
      <w:r w:rsidRPr="00C13991">
        <w:rPr>
          <w:rFonts w:asciiTheme="minorHAnsi" w:hAnsiTheme="minorHAnsi" w:cstheme="minorHAnsi"/>
          <w:color w:val="000000"/>
          <w:sz w:val="20"/>
          <w:szCs w:val="20"/>
          <w:bdr w:val="none" w:sz="0" w:space="0" w:color="auto" w:frame="1"/>
        </w:rPr>
        <w:br/>
        <w:t>Peace-making actions can range from helping to resolve conflict to creating space for stillness. Peace, in the sense of total well-being, is god’s intention for the whole of creation, and is a promise that awaits ultimate fulfilment.</w:t>
      </w:r>
    </w:p>
    <w:p w:rsidR="00184F27" w:rsidRDefault="00184F27" w:rsidP="00856482">
      <w:pPr>
        <w:jc w:val="center"/>
        <w:rPr>
          <w:sz w:val="36"/>
          <w:szCs w:val="36"/>
        </w:rPr>
      </w:pPr>
    </w:p>
    <w:tbl>
      <w:tblPr>
        <w:tblStyle w:val="TableGrid"/>
        <w:tblW w:w="13950" w:type="dxa"/>
        <w:tblLayout w:type="fixed"/>
        <w:tblLook w:val="04A0" w:firstRow="1" w:lastRow="0" w:firstColumn="1" w:lastColumn="0" w:noHBand="0" w:noVBand="1"/>
      </w:tblPr>
      <w:tblGrid>
        <w:gridCol w:w="1129"/>
        <w:gridCol w:w="68"/>
        <w:gridCol w:w="2484"/>
        <w:gridCol w:w="12"/>
        <w:gridCol w:w="54"/>
        <w:gridCol w:w="2485"/>
        <w:gridCol w:w="25"/>
        <w:gridCol w:w="41"/>
        <w:gridCol w:w="2486"/>
        <w:gridCol w:w="37"/>
        <w:gridCol w:w="2564"/>
        <w:gridCol w:w="14"/>
        <w:gridCol w:w="15"/>
        <w:gridCol w:w="2536"/>
      </w:tblGrid>
      <w:tr w:rsidR="005571DF" w:rsidTr="00413823">
        <w:tc>
          <w:tcPr>
            <w:tcW w:w="1197" w:type="dxa"/>
            <w:gridSpan w:val="2"/>
          </w:tcPr>
          <w:p w:rsidR="00856482" w:rsidRDefault="00856482" w:rsidP="00856482">
            <w:pPr>
              <w:jc w:val="center"/>
              <w:rPr>
                <w:sz w:val="36"/>
                <w:szCs w:val="36"/>
              </w:rPr>
            </w:pPr>
          </w:p>
        </w:tc>
        <w:tc>
          <w:tcPr>
            <w:tcW w:w="2550" w:type="dxa"/>
            <w:gridSpan w:val="3"/>
          </w:tcPr>
          <w:p w:rsidR="00856482" w:rsidRDefault="00856482" w:rsidP="00856482">
            <w:pPr>
              <w:jc w:val="center"/>
              <w:rPr>
                <w:b/>
                <w:sz w:val="24"/>
                <w:szCs w:val="24"/>
              </w:rPr>
            </w:pPr>
            <w:r w:rsidRPr="00856482">
              <w:rPr>
                <w:b/>
                <w:sz w:val="24"/>
                <w:szCs w:val="24"/>
              </w:rPr>
              <w:t>MONDAY</w:t>
            </w:r>
          </w:p>
          <w:p w:rsidR="00856482" w:rsidRPr="00856482" w:rsidRDefault="00856482" w:rsidP="00856482">
            <w:pPr>
              <w:jc w:val="center"/>
              <w:rPr>
                <w:b/>
                <w:sz w:val="24"/>
                <w:szCs w:val="24"/>
              </w:rPr>
            </w:pPr>
            <w:r>
              <w:rPr>
                <w:b/>
                <w:sz w:val="24"/>
                <w:szCs w:val="24"/>
              </w:rPr>
              <w:t>(Y5/6 BUBBLE IN HALL)</w:t>
            </w:r>
          </w:p>
        </w:tc>
        <w:tc>
          <w:tcPr>
            <w:tcW w:w="2551" w:type="dxa"/>
            <w:gridSpan w:val="3"/>
          </w:tcPr>
          <w:p w:rsidR="00856482" w:rsidRDefault="00856482" w:rsidP="00856482">
            <w:pPr>
              <w:jc w:val="center"/>
              <w:rPr>
                <w:b/>
                <w:sz w:val="24"/>
                <w:szCs w:val="24"/>
              </w:rPr>
            </w:pPr>
            <w:r w:rsidRPr="00856482">
              <w:rPr>
                <w:b/>
                <w:sz w:val="24"/>
                <w:szCs w:val="24"/>
              </w:rPr>
              <w:t>TUESDAY</w:t>
            </w:r>
          </w:p>
          <w:p w:rsidR="00856482" w:rsidRPr="00856482" w:rsidRDefault="00856482" w:rsidP="00856482">
            <w:pPr>
              <w:jc w:val="center"/>
              <w:rPr>
                <w:b/>
                <w:sz w:val="24"/>
                <w:szCs w:val="24"/>
              </w:rPr>
            </w:pPr>
            <w:r>
              <w:rPr>
                <w:b/>
                <w:sz w:val="24"/>
                <w:szCs w:val="24"/>
              </w:rPr>
              <w:t>(Y2,3,4 BUBBLE IN HALL)</w:t>
            </w:r>
          </w:p>
        </w:tc>
        <w:tc>
          <w:tcPr>
            <w:tcW w:w="2486" w:type="dxa"/>
          </w:tcPr>
          <w:p w:rsidR="00856482" w:rsidRDefault="00856482" w:rsidP="00856482">
            <w:pPr>
              <w:jc w:val="center"/>
              <w:rPr>
                <w:b/>
                <w:sz w:val="24"/>
                <w:szCs w:val="24"/>
              </w:rPr>
            </w:pPr>
            <w:r w:rsidRPr="00856482">
              <w:rPr>
                <w:b/>
                <w:sz w:val="24"/>
                <w:szCs w:val="24"/>
              </w:rPr>
              <w:t>WEDNESDAY</w:t>
            </w:r>
          </w:p>
          <w:p w:rsidR="00DA6288" w:rsidRPr="00856482" w:rsidRDefault="00DA6288" w:rsidP="00856482">
            <w:pPr>
              <w:jc w:val="center"/>
              <w:rPr>
                <w:b/>
                <w:sz w:val="24"/>
                <w:szCs w:val="24"/>
              </w:rPr>
            </w:pPr>
          </w:p>
        </w:tc>
        <w:tc>
          <w:tcPr>
            <w:tcW w:w="2615" w:type="dxa"/>
            <w:gridSpan w:val="3"/>
          </w:tcPr>
          <w:p w:rsidR="00856482" w:rsidRPr="00856482" w:rsidRDefault="00856482" w:rsidP="00856482">
            <w:pPr>
              <w:jc w:val="center"/>
              <w:rPr>
                <w:b/>
                <w:sz w:val="24"/>
                <w:szCs w:val="24"/>
              </w:rPr>
            </w:pPr>
            <w:r w:rsidRPr="00856482">
              <w:rPr>
                <w:b/>
                <w:sz w:val="24"/>
                <w:szCs w:val="24"/>
              </w:rPr>
              <w:t>THURSDAY</w:t>
            </w:r>
          </w:p>
        </w:tc>
        <w:tc>
          <w:tcPr>
            <w:tcW w:w="2551" w:type="dxa"/>
            <w:gridSpan w:val="2"/>
          </w:tcPr>
          <w:p w:rsidR="00856482" w:rsidRDefault="00856482" w:rsidP="00856482">
            <w:pPr>
              <w:jc w:val="center"/>
              <w:rPr>
                <w:b/>
                <w:sz w:val="24"/>
                <w:szCs w:val="24"/>
              </w:rPr>
            </w:pPr>
            <w:r w:rsidRPr="00856482">
              <w:rPr>
                <w:b/>
                <w:sz w:val="24"/>
                <w:szCs w:val="24"/>
              </w:rPr>
              <w:t>FRIDAY</w:t>
            </w:r>
          </w:p>
          <w:p w:rsidR="00856482" w:rsidRPr="00856482" w:rsidRDefault="00856482" w:rsidP="00856482">
            <w:pPr>
              <w:jc w:val="center"/>
              <w:rPr>
                <w:b/>
                <w:sz w:val="24"/>
                <w:szCs w:val="24"/>
              </w:rPr>
            </w:pPr>
            <w:r>
              <w:rPr>
                <w:b/>
                <w:sz w:val="24"/>
                <w:szCs w:val="24"/>
              </w:rPr>
              <w:t>(WHOLE SCHOOL VIA ZOOM)</w:t>
            </w:r>
          </w:p>
        </w:tc>
      </w:tr>
      <w:tr w:rsidR="00DA6288" w:rsidTr="00413823">
        <w:tc>
          <w:tcPr>
            <w:tcW w:w="1197" w:type="dxa"/>
            <w:gridSpan w:val="2"/>
          </w:tcPr>
          <w:p w:rsidR="00DA6288" w:rsidRPr="00DA6288" w:rsidRDefault="00DA6288" w:rsidP="00856482">
            <w:pPr>
              <w:jc w:val="center"/>
              <w:rPr>
                <w:b/>
              </w:rPr>
            </w:pPr>
            <w:r w:rsidRPr="00DA6288">
              <w:rPr>
                <w:b/>
              </w:rPr>
              <w:t>FOCUS</w:t>
            </w:r>
          </w:p>
        </w:tc>
        <w:tc>
          <w:tcPr>
            <w:tcW w:w="2550" w:type="dxa"/>
            <w:gridSpan w:val="3"/>
          </w:tcPr>
          <w:p w:rsidR="00DA6288" w:rsidRPr="00DA6288" w:rsidRDefault="003F48C0" w:rsidP="00856482">
            <w:pPr>
              <w:jc w:val="center"/>
              <w:rPr>
                <w:b/>
              </w:rPr>
            </w:pPr>
            <w:r>
              <w:rPr>
                <w:b/>
              </w:rPr>
              <w:t>PEACE</w:t>
            </w:r>
          </w:p>
        </w:tc>
        <w:tc>
          <w:tcPr>
            <w:tcW w:w="2551" w:type="dxa"/>
            <w:gridSpan w:val="3"/>
          </w:tcPr>
          <w:p w:rsidR="00DA6288" w:rsidRPr="00DA6288" w:rsidRDefault="003F48C0" w:rsidP="00856482">
            <w:pPr>
              <w:jc w:val="center"/>
              <w:rPr>
                <w:b/>
              </w:rPr>
            </w:pPr>
            <w:r>
              <w:rPr>
                <w:b/>
              </w:rPr>
              <w:t>PEACE</w:t>
            </w:r>
          </w:p>
        </w:tc>
        <w:tc>
          <w:tcPr>
            <w:tcW w:w="2486" w:type="dxa"/>
          </w:tcPr>
          <w:p w:rsidR="00DA6288" w:rsidRPr="00DA6288" w:rsidRDefault="00DA6288" w:rsidP="00856482">
            <w:pPr>
              <w:jc w:val="center"/>
              <w:rPr>
                <w:b/>
              </w:rPr>
            </w:pPr>
            <w:r w:rsidRPr="00DA6288">
              <w:rPr>
                <w:b/>
              </w:rPr>
              <w:t>BIBLE STORIES</w:t>
            </w:r>
          </w:p>
        </w:tc>
        <w:tc>
          <w:tcPr>
            <w:tcW w:w="2615" w:type="dxa"/>
            <w:gridSpan w:val="3"/>
          </w:tcPr>
          <w:p w:rsidR="00DA6288" w:rsidRPr="00DA6288" w:rsidRDefault="00DA6288" w:rsidP="00856482">
            <w:pPr>
              <w:jc w:val="center"/>
              <w:rPr>
                <w:b/>
              </w:rPr>
            </w:pPr>
            <w:r w:rsidRPr="00DA6288">
              <w:rPr>
                <w:b/>
              </w:rPr>
              <w:t>REFELECTION</w:t>
            </w:r>
          </w:p>
        </w:tc>
        <w:tc>
          <w:tcPr>
            <w:tcW w:w="2551" w:type="dxa"/>
            <w:gridSpan w:val="2"/>
          </w:tcPr>
          <w:p w:rsidR="00DA6288" w:rsidRPr="00DA6288" w:rsidRDefault="00DA6288" w:rsidP="00856482">
            <w:pPr>
              <w:jc w:val="center"/>
              <w:rPr>
                <w:b/>
              </w:rPr>
            </w:pPr>
            <w:r w:rsidRPr="00DA6288">
              <w:rPr>
                <w:b/>
              </w:rPr>
              <w:t>CELEBRATION</w:t>
            </w:r>
          </w:p>
        </w:tc>
      </w:tr>
      <w:tr w:rsidR="005571DF" w:rsidTr="00413823">
        <w:tc>
          <w:tcPr>
            <w:tcW w:w="1197" w:type="dxa"/>
            <w:gridSpan w:val="2"/>
          </w:tcPr>
          <w:p w:rsidR="00856482" w:rsidRPr="00856482" w:rsidRDefault="003F48C0" w:rsidP="00856482">
            <w:pPr>
              <w:jc w:val="center"/>
              <w:rPr>
                <w:b/>
                <w:sz w:val="24"/>
                <w:szCs w:val="24"/>
              </w:rPr>
            </w:pPr>
            <w:r>
              <w:rPr>
                <w:b/>
                <w:sz w:val="24"/>
                <w:szCs w:val="24"/>
              </w:rPr>
              <w:t>WB 2/11</w:t>
            </w:r>
            <w:r w:rsidR="00856482" w:rsidRPr="00856482">
              <w:rPr>
                <w:b/>
                <w:sz w:val="24"/>
                <w:szCs w:val="24"/>
              </w:rPr>
              <w:t>/20</w:t>
            </w:r>
          </w:p>
        </w:tc>
        <w:tc>
          <w:tcPr>
            <w:tcW w:w="2550" w:type="dxa"/>
            <w:gridSpan w:val="3"/>
          </w:tcPr>
          <w:p w:rsidR="00184F27" w:rsidRPr="00DE1AAB" w:rsidRDefault="00326E4C" w:rsidP="003F48C0">
            <w:pPr>
              <w:jc w:val="center"/>
              <w:rPr>
                <w:color w:val="FF0000"/>
                <w:sz w:val="20"/>
                <w:szCs w:val="20"/>
              </w:rPr>
            </w:pPr>
            <w:r w:rsidRPr="00DE1AAB">
              <w:rPr>
                <w:color w:val="FF0000"/>
                <w:sz w:val="20"/>
                <w:szCs w:val="20"/>
              </w:rPr>
              <w:t>Archdeacon Richard Y5/6</w:t>
            </w:r>
          </w:p>
          <w:p w:rsidR="006230CB" w:rsidRPr="00DE1AAB" w:rsidRDefault="006230CB" w:rsidP="003F48C0">
            <w:pPr>
              <w:jc w:val="center"/>
              <w:rPr>
                <w:color w:val="FF0000"/>
                <w:sz w:val="20"/>
                <w:szCs w:val="20"/>
              </w:rPr>
            </w:pPr>
          </w:p>
          <w:p w:rsidR="006230CB" w:rsidRPr="00DE1AAB" w:rsidRDefault="006230CB" w:rsidP="006230CB">
            <w:pPr>
              <w:rPr>
                <w:sz w:val="20"/>
                <w:szCs w:val="20"/>
              </w:rPr>
            </w:pPr>
            <w:r w:rsidRPr="00DE1AAB">
              <w:rPr>
                <w:sz w:val="20"/>
                <w:szCs w:val="20"/>
              </w:rPr>
              <w:t xml:space="preserve">What does peace mean? </w:t>
            </w:r>
            <w:r w:rsidR="002A6F56" w:rsidRPr="00DE1AAB">
              <w:rPr>
                <w:sz w:val="20"/>
                <w:szCs w:val="20"/>
              </w:rPr>
              <w:t xml:space="preserve">Discuss with the children using prompts from Values for life p64 introduction and </w:t>
            </w:r>
            <w:proofErr w:type="spellStart"/>
            <w:r w:rsidR="002A6F56" w:rsidRPr="00DE1AAB">
              <w:rPr>
                <w:sz w:val="20"/>
                <w:szCs w:val="20"/>
              </w:rPr>
              <w:t>ppt</w:t>
            </w:r>
            <w:proofErr w:type="spellEnd"/>
            <w:r w:rsidR="002A6F56" w:rsidRPr="00DE1AAB">
              <w:rPr>
                <w:sz w:val="20"/>
                <w:szCs w:val="20"/>
              </w:rPr>
              <w:t xml:space="preserve"> week 1</w:t>
            </w:r>
          </w:p>
          <w:p w:rsidR="00C447E5" w:rsidRPr="00DE1AAB" w:rsidRDefault="00C447E5" w:rsidP="006230CB">
            <w:pPr>
              <w:rPr>
                <w:sz w:val="20"/>
                <w:szCs w:val="20"/>
              </w:rPr>
            </w:pPr>
          </w:p>
          <w:p w:rsidR="00C447E5" w:rsidRPr="00DE1AAB" w:rsidRDefault="00C447E5" w:rsidP="006230CB">
            <w:pPr>
              <w:rPr>
                <w:sz w:val="20"/>
                <w:szCs w:val="20"/>
              </w:rPr>
            </w:pPr>
            <w:r w:rsidRPr="00DE1AAB">
              <w:rPr>
                <w:sz w:val="20"/>
                <w:szCs w:val="20"/>
              </w:rPr>
              <w:t>Dear God, help us to find places where we can be quiet and feel close to you. Amen</w:t>
            </w:r>
          </w:p>
        </w:tc>
        <w:tc>
          <w:tcPr>
            <w:tcW w:w="2551" w:type="dxa"/>
            <w:gridSpan w:val="3"/>
          </w:tcPr>
          <w:p w:rsidR="002A6F56" w:rsidRPr="00DE1AAB" w:rsidRDefault="002A6F56" w:rsidP="00856482">
            <w:pPr>
              <w:jc w:val="center"/>
              <w:rPr>
                <w:sz w:val="20"/>
                <w:szCs w:val="20"/>
              </w:rPr>
            </w:pPr>
            <w:r w:rsidRPr="00DE1AAB">
              <w:rPr>
                <w:sz w:val="20"/>
                <w:szCs w:val="20"/>
              </w:rPr>
              <w:t xml:space="preserve">KS1 – Read ‘Peace at last’ by Jill Murphy. Why is </w:t>
            </w:r>
            <w:proofErr w:type="spellStart"/>
            <w:r w:rsidRPr="00DE1AAB">
              <w:rPr>
                <w:sz w:val="20"/>
                <w:szCs w:val="20"/>
              </w:rPr>
              <w:t>is</w:t>
            </w:r>
            <w:proofErr w:type="spellEnd"/>
            <w:r w:rsidRPr="00DE1AAB">
              <w:rPr>
                <w:sz w:val="20"/>
                <w:szCs w:val="20"/>
              </w:rPr>
              <w:t xml:space="preserve"> important to have peace? How do we feel when we are peaceful?</w:t>
            </w:r>
          </w:p>
          <w:p w:rsidR="002A6F56" w:rsidRPr="00DE1AAB" w:rsidRDefault="002A6F56" w:rsidP="00856482">
            <w:pPr>
              <w:jc w:val="center"/>
              <w:rPr>
                <w:sz w:val="20"/>
                <w:szCs w:val="20"/>
              </w:rPr>
            </w:pPr>
          </w:p>
          <w:p w:rsidR="00781D57" w:rsidRPr="00DE1AAB" w:rsidRDefault="002A6F56" w:rsidP="00856482">
            <w:pPr>
              <w:jc w:val="center"/>
              <w:rPr>
                <w:sz w:val="20"/>
                <w:szCs w:val="20"/>
              </w:rPr>
            </w:pPr>
            <w:r w:rsidRPr="00DE1AAB">
              <w:rPr>
                <w:sz w:val="20"/>
                <w:szCs w:val="20"/>
              </w:rPr>
              <w:t>KS2 - Share Psalm of David, Psalm 23 p.148 on Lion Bible. When we feel peaceful, we are able to be strengthened by God.</w:t>
            </w:r>
          </w:p>
          <w:p w:rsidR="002A6F56" w:rsidRPr="00DE1AAB" w:rsidRDefault="002A6F56" w:rsidP="00856482">
            <w:pPr>
              <w:jc w:val="center"/>
              <w:rPr>
                <w:sz w:val="20"/>
                <w:szCs w:val="20"/>
              </w:rPr>
            </w:pPr>
            <w:r w:rsidRPr="00DE1AAB">
              <w:rPr>
                <w:sz w:val="20"/>
                <w:szCs w:val="20"/>
              </w:rPr>
              <w:t>Share ‘The Lord’s m y shepherd’</w:t>
            </w:r>
          </w:p>
        </w:tc>
        <w:tc>
          <w:tcPr>
            <w:tcW w:w="2486" w:type="dxa"/>
          </w:tcPr>
          <w:p w:rsidR="003F48C0" w:rsidRPr="00DE1AAB" w:rsidRDefault="003F48C0" w:rsidP="003F48C0">
            <w:pPr>
              <w:jc w:val="center"/>
              <w:rPr>
                <w:sz w:val="20"/>
                <w:szCs w:val="20"/>
              </w:rPr>
            </w:pPr>
            <w:r w:rsidRPr="00DE1AAB">
              <w:rPr>
                <w:sz w:val="20"/>
                <w:szCs w:val="20"/>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DA6288" w:rsidRPr="00DE1AAB" w:rsidRDefault="00DA6288" w:rsidP="003F48C0">
            <w:pPr>
              <w:jc w:val="center"/>
              <w:rPr>
                <w:sz w:val="20"/>
                <w:szCs w:val="20"/>
              </w:rPr>
            </w:pPr>
          </w:p>
        </w:tc>
        <w:tc>
          <w:tcPr>
            <w:tcW w:w="2615" w:type="dxa"/>
            <w:gridSpan w:val="3"/>
          </w:tcPr>
          <w:p w:rsidR="00DA6288" w:rsidRPr="00DE1AAB" w:rsidRDefault="00C447E5" w:rsidP="00856482">
            <w:pPr>
              <w:jc w:val="center"/>
              <w:rPr>
                <w:sz w:val="20"/>
                <w:szCs w:val="20"/>
              </w:rPr>
            </w:pPr>
            <w:r w:rsidRPr="00DE1AAB">
              <w:rPr>
                <w:sz w:val="20"/>
                <w:szCs w:val="20"/>
              </w:rPr>
              <w:t>4 meanings of peace</w:t>
            </w:r>
          </w:p>
          <w:p w:rsidR="00C447E5" w:rsidRPr="00DE1AAB" w:rsidRDefault="00C447E5" w:rsidP="00C447E5">
            <w:pPr>
              <w:pStyle w:val="ListParagraph"/>
              <w:numPr>
                <w:ilvl w:val="0"/>
                <w:numId w:val="1"/>
              </w:numPr>
              <w:jc w:val="center"/>
              <w:rPr>
                <w:sz w:val="20"/>
                <w:szCs w:val="20"/>
              </w:rPr>
            </w:pPr>
            <w:r w:rsidRPr="00DE1AAB">
              <w:rPr>
                <w:sz w:val="20"/>
                <w:szCs w:val="20"/>
              </w:rPr>
              <w:t>Quiet with no noise</w:t>
            </w:r>
          </w:p>
          <w:p w:rsidR="00C447E5" w:rsidRPr="00DE1AAB" w:rsidRDefault="00C447E5" w:rsidP="00C447E5">
            <w:pPr>
              <w:pStyle w:val="ListParagraph"/>
              <w:numPr>
                <w:ilvl w:val="0"/>
                <w:numId w:val="1"/>
              </w:numPr>
              <w:rPr>
                <w:sz w:val="20"/>
                <w:szCs w:val="20"/>
              </w:rPr>
            </w:pPr>
            <w:r w:rsidRPr="00DE1AAB">
              <w:rPr>
                <w:sz w:val="20"/>
                <w:szCs w:val="20"/>
              </w:rPr>
              <w:t>Relaxed and not anxious</w:t>
            </w:r>
          </w:p>
          <w:p w:rsidR="00C447E5" w:rsidRPr="00DE1AAB" w:rsidRDefault="00C447E5" w:rsidP="00C447E5">
            <w:pPr>
              <w:pStyle w:val="ListParagraph"/>
              <w:numPr>
                <w:ilvl w:val="0"/>
                <w:numId w:val="1"/>
              </w:numPr>
              <w:rPr>
                <w:sz w:val="20"/>
                <w:szCs w:val="20"/>
              </w:rPr>
            </w:pPr>
            <w:r w:rsidRPr="00DE1AAB">
              <w:rPr>
                <w:sz w:val="20"/>
                <w:szCs w:val="20"/>
              </w:rPr>
              <w:t>Getting along with each other</w:t>
            </w:r>
          </w:p>
          <w:p w:rsidR="00C447E5" w:rsidRPr="00DE1AAB" w:rsidRDefault="00C447E5" w:rsidP="00C447E5">
            <w:pPr>
              <w:pStyle w:val="ListParagraph"/>
              <w:numPr>
                <w:ilvl w:val="0"/>
                <w:numId w:val="1"/>
              </w:numPr>
              <w:rPr>
                <w:sz w:val="20"/>
                <w:szCs w:val="20"/>
              </w:rPr>
            </w:pPr>
            <w:r w:rsidRPr="00DE1AAB">
              <w:rPr>
                <w:sz w:val="20"/>
                <w:szCs w:val="20"/>
              </w:rPr>
              <w:t>No war or conflict in the world</w:t>
            </w:r>
          </w:p>
          <w:p w:rsidR="00C447E5" w:rsidRPr="00DE1AAB" w:rsidRDefault="00C447E5" w:rsidP="00C447E5">
            <w:pPr>
              <w:rPr>
                <w:sz w:val="20"/>
                <w:szCs w:val="20"/>
              </w:rPr>
            </w:pPr>
            <w:r w:rsidRPr="00DE1AAB">
              <w:rPr>
                <w:sz w:val="20"/>
                <w:szCs w:val="20"/>
              </w:rPr>
              <w:t>Reflect on 1-3 and how you feel at these times of peace.</w:t>
            </w:r>
          </w:p>
        </w:tc>
        <w:tc>
          <w:tcPr>
            <w:tcW w:w="2551" w:type="dxa"/>
            <w:gridSpan w:val="2"/>
          </w:tcPr>
          <w:p w:rsidR="003F48C0" w:rsidRPr="00DE1AAB" w:rsidRDefault="003F48C0" w:rsidP="003F48C0">
            <w:pPr>
              <w:jc w:val="center"/>
              <w:rPr>
                <w:sz w:val="20"/>
                <w:szCs w:val="20"/>
              </w:rPr>
            </w:pPr>
            <w:r w:rsidRPr="00DE1AAB">
              <w:rPr>
                <w:sz w:val="20"/>
                <w:szCs w:val="20"/>
              </w:rPr>
              <w:t>We gather together to celebrate our gifts and talents which are given to us from God and which are precious to him.</w:t>
            </w:r>
          </w:p>
          <w:p w:rsidR="00DA6288" w:rsidRPr="00DE1AAB" w:rsidRDefault="003F48C0" w:rsidP="003F48C0">
            <w:pPr>
              <w:jc w:val="center"/>
              <w:rPr>
                <w:sz w:val="20"/>
                <w:szCs w:val="20"/>
              </w:rPr>
            </w:pPr>
            <w:r w:rsidRPr="00DE1AAB">
              <w:rPr>
                <w:b/>
                <w:sz w:val="20"/>
                <w:szCs w:val="20"/>
              </w:rPr>
              <w:t xml:space="preserve"> James 1:17 Every good and perfect gift is from above</w:t>
            </w:r>
            <w:r w:rsidRPr="00DE1AAB">
              <w:rPr>
                <w:sz w:val="20"/>
                <w:szCs w:val="20"/>
              </w:rPr>
              <w:t xml:space="preserve">. I wonder what you have achieved this </w:t>
            </w:r>
            <w:proofErr w:type="gramStart"/>
            <w:r w:rsidRPr="00DE1AAB">
              <w:rPr>
                <w:sz w:val="20"/>
                <w:szCs w:val="20"/>
              </w:rPr>
              <w:t>week?</w:t>
            </w:r>
            <w:proofErr w:type="gramEnd"/>
            <w:r w:rsidRPr="00DE1AAB">
              <w:rPr>
                <w:sz w:val="20"/>
                <w:szCs w:val="20"/>
              </w:rPr>
              <w:t xml:space="preserve"> What have you learnt or made progress in? Be still and reflect on this. Let’s celebrate those children who have been successful this week by working hard and persevering. Celebrate the children’s talents and gifts by giving certificates and awards</w:t>
            </w:r>
            <w:r w:rsidR="00DA6288" w:rsidRPr="00DE1AAB">
              <w:rPr>
                <w:sz w:val="20"/>
                <w:szCs w:val="20"/>
              </w:rPr>
              <w:t>.</w:t>
            </w:r>
          </w:p>
        </w:tc>
      </w:tr>
      <w:tr w:rsidR="005571DF" w:rsidTr="003F48C0">
        <w:tc>
          <w:tcPr>
            <w:tcW w:w="1129" w:type="dxa"/>
          </w:tcPr>
          <w:p w:rsidR="00856482" w:rsidRPr="00856482" w:rsidRDefault="003F48C0" w:rsidP="00856482">
            <w:pPr>
              <w:jc w:val="center"/>
              <w:rPr>
                <w:b/>
                <w:sz w:val="24"/>
                <w:szCs w:val="24"/>
              </w:rPr>
            </w:pPr>
            <w:r>
              <w:rPr>
                <w:b/>
                <w:sz w:val="24"/>
                <w:szCs w:val="24"/>
              </w:rPr>
              <w:t>WB 9/11</w:t>
            </w:r>
            <w:r w:rsidR="00856482" w:rsidRPr="00856482">
              <w:rPr>
                <w:b/>
                <w:sz w:val="24"/>
                <w:szCs w:val="24"/>
              </w:rPr>
              <w:t>/20</w:t>
            </w:r>
          </w:p>
        </w:tc>
        <w:tc>
          <w:tcPr>
            <w:tcW w:w="2564" w:type="dxa"/>
            <w:gridSpan w:val="3"/>
          </w:tcPr>
          <w:p w:rsidR="00643F78" w:rsidRPr="003B597E" w:rsidRDefault="00643F78" w:rsidP="00856482">
            <w:pPr>
              <w:jc w:val="center"/>
              <w:rPr>
                <w:sz w:val="20"/>
                <w:szCs w:val="20"/>
              </w:rPr>
            </w:pPr>
          </w:p>
          <w:p w:rsidR="007650AE" w:rsidRPr="003B597E" w:rsidRDefault="00DE1AAB" w:rsidP="00856482">
            <w:pPr>
              <w:jc w:val="center"/>
              <w:rPr>
                <w:sz w:val="20"/>
                <w:szCs w:val="20"/>
              </w:rPr>
            </w:pPr>
            <w:r w:rsidRPr="003B597E">
              <w:rPr>
                <w:sz w:val="20"/>
                <w:szCs w:val="20"/>
              </w:rPr>
              <w:t xml:space="preserve">The Holy Trinity </w:t>
            </w:r>
          </w:p>
          <w:p w:rsidR="00DE1AAB" w:rsidRPr="003B597E" w:rsidRDefault="003B597E" w:rsidP="00856482">
            <w:pPr>
              <w:jc w:val="center"/>
              <w:rPr>
                <w:sz w:val="20"/>
                <w:szCs w:val="20"/>
              </w:rPr>
            </w:pPr>
            <w:r w:rsidRPr="003B597E">
              <w:rPr>
                <w:sz w:val="20"/>
                <w:szCs w:val="20"/>
              </w:rPr>
              <w:lastRenderedPageBreak/>
              <w:t>Revisit the concept of the H</w:t>
            </w:r>
            <w:r w:rsidR="00DE1AAB" w:rsidRPr="003B597E">
              <w:rPr>
                <w:sz w:val="20"/>
                <w:szCs w:val="20"/>
              </w:rPr>
              <w:t>oly Trinity</w:t>
            </w:r>
            <w:r w:rsidRPr="003B597E">
              <w:rPr>
                <w:sz w:val="20"/>
                <w:szCs w:val="20"/>
              </w:rPr>
              <w:t xml:space="preserve"> and link to the CW opening responses and use of bible, cross and candle.</w:t>
            </w:r>
          </w:p>
          <w:p w:rsidR="003B597E" w:rsidRPr="003B597E" w:rsidRDefault="003B597E" w:rsidP="00856482">
            <w:pPr>
              <w:jc w:val="center"/>
              <w:rPr>
                <w:sz w:val="20"/>
                <w:szCs w:val="20"/>
              </w:rPr>
            </w:pPr>
            <w:r w:rsidRPr="003B597E">
              <w:rPr>
                <w:sz w:val="20"/>
                <w:szCs w:val="20"/>
              </w:rPr>
              <w:t xml:space="preserve">2 x </w:t>
            </w:r>
            <w:proofErr w:type="spellStart"/>
            <w:r w:rsidRPr="003B597E">
              <w:rPr>
                <w:sz w:val="20"/>
                <w:szCs w:val="20"/>
              </w:rPr>
              <w:t>powerpoints</w:t>
            </w:r>
            <w:proofErr w:type="spellEnd"/>
            <w:r w:rsidRPr="003B597E">
              <w:rPr>
                <w:sz w:val="20"/>
                <w:szCs w:val="20"/>
              </w:rPr>
              <w:t xml:space="preserve"> to use – whichever is most suitable for the class.</w:t>
            </w:r>
          </w:p>
        </w:tc>
        <w:tc>
          <w:tcPr>
            <w:tcW w:w="2564" w:type="dxa"/>
            <w:gridSpan w:val="3"/>
          </w:tcPr>
          <w:p w:rsidR="00326E4C" w:rsidRPr="003B597E" w:rsidRDefault="00326E4C" w:rsidP="00856482">
            <w:pPr>
              <w:jc w:val="center"/>
              <w:rPr>
                <w:sz w:val="20"/>
                <w:szCs w:val="20"/>
              </w:rPr>
            </w:pPr>
            <w:r w:rsidRPr="003B597E">
              <w:rPr>
                <w:color w:val="FF0000"/>
                <w:sz w:val="20"/>
                <w:szCs w:val="20"/>
              </w:rPr>
              <w:lastRenderedPageBreak/>
              <w:t>Rev Susan Y2/3/4</w:t>
            </w:r>
            <w:r w:rsidR="007650AE" w:rsidRPr="003B597E">
              <w:rPr>
                <w:color w:val="FF0000"/>
                <w:sz w:val="20"/>
                <w:szCs w:val="20"/>
              </w:rPr>
              <w:t xml:space="preserve"> </w:t>
            </w:r>
          </w:p>
          <w:p w:rsidR="00326E4C" w:rsidRPr="003B597E" w:rsidRDefault="00326E4C" w:rsidP="00856482">
            <w:pPr>
              <w:jc w:val="center"/>
              <w:rPr>
                <w:sz w:val="20"/>
                <w:szCs w:val="20"/>
              </w:rPr>
            </w:pPr>
          </w:p>
          <w:p w:rsidR="007650AE" w:rsidRPr="003B597E" w:rsidRDefault="000A14FA" w:rsidP="00856482">
            <w:pPr>
              <w:jc w:val="center"/>
              <w:rPr>
                <w:sz w:val="20"/>
                <w:szCs w:val="20"/>
              </w:rPr>
            </w:pPr>
            <w:r w:rsidRPr="003B597E">
              <w:rPr>
                <w:sz w:val="20"/>
                <w:szCs w:val="20"/>
              </w:rPr>
              <w:lastRenderedPageBreak/>
              <w:t>Remembrance</w:t>
            </w:r>
            <w:r w:rsidR="003B597E" w:rsidRPr="003B597E">
              <w:rPr>
                <w:sz w:val="20"/>
                <w:szCs w:val="20"/>
              </w:rPr>
              <w:t xml:space="preserve"> – what is it and why do we commemorate it each year? Adapt to the age of the class.</w:t>
            </w:r>
          </w:p>
        </w:tc>
        <w:tc>
          <w:tcPr>
            <w:tcW w:w="2564" w:type="dxa"/>
            <w:gridSpan w:val="3"/>
          </w:tcPr>
          <w:p w:rsidR="00856482" w:rsidRPr="003B597E" w:rsidRDefault="000A14FA" w:rsidP="000A14FA">
            <w:pPr>
              <w:jc w:val="center"/>
              <w:rPr>
                <w:sz w:val="20"/>
                <w:szCs w:val="20"/>
              </w:rPr>
            </w:pPr>
            <w:r w:rsidRPr="003B597E">
              <w:rPr>
                <w:sz w:val="20"/>
                <w:szCs w:val="20"/>
              </w:rPr>
              <w:lastRenderedPageBreak/>
              <w:t>Remembrance Service from church (pre-recorded)</w:t>
            </w:r>
          </w:p>
        </w:tc>
        <w:tc>
          <w:tcPr>
            <w:tcW w:w="2564" w:type="dxa"/>
          </w:tcPr>
          <w:p w:rsidR="00103BEC" w:rsidRPr="003B597E" w:rsidRDefault="000A14FA" w:rsidP="00856482">
            <w:pPr>
              <w:jc w:val="center"/>
              <w:rPr>
                <w:sz w:val="20"/>
                <w:szCs w:val="20"/>
              </w:rPr>
            </w:pPr>
            <w:r w:rsidRPr="003B597E">
              <w:rPr>
                <w:sz w:val="20"/>
                <w:szCs w:val="20"/>
              </w:rPr>
              <w:t>Children in need</w:t>
            </w:r>
          </w:p>
          <w:p w:rsidR="003B597E" w:rsidRPr="003B597E" w:rsidRDefault="003B597E" w:rsidP="00856482">
            <w:pPr>
              <w:jc w:val="center"/>
              <w:rPr>
                <w:sz w:val="20"/>
                <w:szCs w:val="20"/>
              </w:rPr>
            </w:pPr>
          </w:p>
          <w:p w:rsidR="003B597E" w:rsidRDefault="003B597E" w:rsidP="00856482">
            <w:pPr>
              <w:jc w:val="center"/>
              <w:rPr>
                <w:sz w:val="20"/>
                <w:szCs w:val="20"/>
              </w:rPr>
            </w:pPr>
            <w:r w:rsidRPr="003B597E">
              <w:rPr>
                <w:sz w:val="20"/>
                <w:szCs w:val="20"/>
              </w:rPr>
              <w:lastRenderedPageBreak/>
              <w:t>Why is it important to think about and help others less fortunate than ourselves?</w:t>
            </w:r>
          </w:p>
          <w:p w:rsidR="003B597E" w:rsidRDefault="003B597E" w:rsidP="00856482">
            <w:pPr>
              <w:jc w:val="center"/>
              <w:rPr>
                <w:sz w:val="20"/>
                <w:szCs w:val="20"/>
              </w:rPr>
            </w:pPr>
          </w:p>
          <w:p w:rsidR="003B597E" w:rsidRPr="003B597E" w:rsidRDefault="003B597E" w:rsidP="00856482">
            <w:pPr>
              <w:jc w:val="center"/>
              <w:rPr>
                <w:sz w:val="20"/>
                <w:szCs w:val="20"/>
              </w:rPr>
            </w:pPr>
            <w:r>
              <w:rPr>
                <w:sz w:val="20"/>
                <w:szCs w:val="20"/>
              </w:rPr>
              <w:t>See BBC website for inspiring stories (as appropriate)</w:t>
            </w:r>
          </w:p>
        </w:tc>
        <w:tc>
          <w:tcPr>
            <w:tcW w:w="2565" w:type="dxa"/>
            <w:gridSpan w:val="3"/>
          </w:tcPr>
          <w:p w:rsidR="003F7B6B" w:rsidRPr="003B597E" w:rsidRDefault="003F7B6B" w:rsidP="003F7B6B">
            <w:pPr>
              <w:jc w:val="center"/>
              <w:rPr>
                <w:sz w:val="20"/>
                <w:szCs w:val="20"/>
              </w:rPr>
            </w:pPr>
            <w:r w:rsidRPr="003B597E">
              <w:rPr>
                <w:sz w:val="20"/>
                <w:szCs w:val="20"/>
              </w:rPr>
              <w:lastRenderedPageBreak/>
              <w:t xml:space="preserve">We gather together to celebrate our gifts and </w:t>
            </w:r>
            <w:r w:rsidRPr="003B597E">
              <w:rPr>
                <w:sz w:val="20"/>
                <w:szCs w:val="20"/>
              </w:rPr>
              <w:lastRenderedPageBreak/>
              <w:t>talents which are given to us from God and which are precious to him.</w:t>
            </w:r>
          </w:p>
          <w:p w:rsidR="00856482" w:rsidRPr="003B597E" w:rsidRDefault="003F7B6B" w:rsidP="00856482">
            <w:pPr>
              <w:jc w:val="center"/>
              <w:rPr>
                <w:sz w:val="20"/>
                <w:szCs w:val="20"/>
              </w:rPr>
            </w:pPr>
            <w:r w:rsidRPr="003B597E">
              <w:rPr>
                <w:b/>
                <w:sz w:val="20"/>
                <w:szCs w:val="20"/>
              </w:rPr>
              <w:t xml:space="preserve"> James 1:17 Every good and perfect gift is from above</w:t>
            </w:r>
            <w:r w:rsidRPr="003B597E">
              <w:rPr>
                <w:sz w:val="20"/>
                <w:szCs w:val="20"/>
              </w:rPr>
              <w:t xml:space="preserve">. I wonder what you have achieved this </w:t>
            </w:r>
            <w:proofErr w:type="gramStart"/>
            <w:r w:rsidRPr="003B597E">
              <w:rPr>
                <w:sz w:val="20"/>
                <w:szCs w:val="20"/>
              </w:rPr>
              <w:t>week?</w:t>
            </w:r>
            <w:proofErr w:type="gramEnd"/>
            <w:r w:rsidRPr="003B597E">
              <w:rPr>
                <w:sz w:val="20"/>
                <w:szCs w:val="20"/>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413823">
        <w:tc>
          <w:tcPr>
            <w:tcW w:w="1129" w:type="dxa"/>
          </w:tcPr>
          <w:p w:rsidR="00856482" w:rsidRPr="00856482" w:rsidRDefault="003F48C0" w:rsidP="00856482">
            <w:pPr>
              <w:jc w:val="center"/>
              <w:rPr>
                <w:b/>
                <w:sz w:val="24"/>
                <w:szCs w:val="24"/>
              </w:rPr>
            </w:pPr>
            <w:r>
              <w:rPr>
                <w:b/>
                <w:sz w:val="24"/>
                <w:szCs w:val="24"/>
              </w:rPr>
              <w:lastRenderedPageBreak/>
              <w:t>WB 16/11</w:t>
            </w:r>
            <w:r w:rsidR="00856482" w:rsidRPr="00856482">
              <w:rPr>
                <w:b/>
                <w:sz w:val="24"/>
                <w:szCs w:val="24"/>
              </w:rPr>
              <w:t>/20</w:t>
            </w:r>
          </w:p>
        </w:tc>
        <w:tc>
          <w:tcPr>
            <w:tcW w:w="2552" w:type="dxa"/>
            <w:gridSpan w:val="2"/>
          </w:tcPr>
          <w:p w:rsidR="00643F78" w:rsidRPr="00413823" w:rsidRDefault="00413823" w:rsidP="00856482">
            <w:pPr>
              <w:jc w:val="center"/>
              <w:rPr>
                <w:sz w:val="18"/>
                <w:szCs w:val="18"/>
              </w:rPr>
            </w:pPr>
            <w:r w:rsidRPr="00413823">
              <w:rPr>
                <w:sz w:val="18"/>
                <w:szCs w:val="18"/>
              </w:rPr>
              <w:t xml:space="preserve">Hindu festival of Diwali (Festival of Light) was on Saturday. Explore this festival using </w:t>
            </w:r>
            <w:proofErr w:type="spellStart"/>
            <w:r w:rsidRPr="00413823">
              <w:rPr>
                <w:sz w:val="18"/>
                <w:szCs w:val="18"/>
              </w:rPr>
              <w:t>ppt</w:t>
            </w:r>
            <w:proofErr w:type="spellEnd"/>
            <w:r w:rsidRPr="00413823">
              <w:rPr>
                <w:sz w:val="18"/>
                <w:szCs w:val="18"/>
              </w:rPr>
              <w:t xml:space="preserve"> or other age appropriate resources.</w:t>
            </w:r>
          </w:p>
          <w:p w:rsidR="003F7B6B" w:rsidRPr="003F7B6B" w:rsidRDefault="003F7B6B" w:rsidP="00856482">
            <w:pPr>
              <w:jc w:val="center"/>
              <w:rPr>
                <w:i/>
                <w:sz w:val="16"/>
                <w:szCs w:val="16"/>
              </w:rPr>
            </w:pPr>
          </w:p>
        </w:tc>
        <w:tc>
          <w:tcPr>
            <w:tcW w:w="2551" w:type="dxa"/>
            <w:gridSpan w:val="3"/>
          </w:tcPr>
          <w:p w:rsidR="003F7B6B" w:rsidRDefault="00413823" w:rsidP="00856482">
            <w:pPr>
              <w:jc w:val="center"/>
              <w:rPr>
                <w:sz w:val="18"/>
                <w:szCs w:val="18"/>
              </w:rPr>
            </w:pPr>
            <w:r>
              <w:rPr>
                <w:sz w:val="18"/>
                <w:szCs w:val="18"/>
              </w:rPr>
              <w:t xml:space="preserve">Continuation of Diwali from previous day – make/draw images associated with Diwali. </w:t>
            </w:r>
          </w:p>
          <w:p w:rsidR="00413823" w:rsidRPr="003F7B6B" w:rsidRDefault="00413823" w:rsidP="00856482">
            <w:pPr>
              <w:jc w:val="center"/>
              <w:rPr>
                <w:sz w:val="18"/>
                <w:szCs w:val="18"/>
              </w:rPr>
            </w:pPr>
            <w:r>
              <w:rPr>
                <w:sz w:val="18"/>
                <w:szCs w:val="18"/>
              </w:rPr>
              <w:t>Photos to be collected together to make a whole school presentation.</w:t>
            </w:r>
          </w:p>
        </w:tc>
        <w:tc>
          <w:tcPr>
            <w:tcW w:w="2552" w:type="dxa"/>
            <w:gridSpan w:val="3"/>
          </w:tcPr>
          <w:p w:rsidR="00326E4C" w:rsidRDefault="00326E4C" w:rsidP="003F48C0">
            <w:pPr>
              <w:jc w:val="center"/>
              <w:rPr>
                <w:sz w:val="18"/>
                <w:szCs w:val="18"/>
              </w:rPr>
            </w:pPr>
          </w:p>
          <w:p w:rsidR="00326E4C" w:rsidRDefault="00326E4C" w:rsidP="00326E4C">
            <w:pPr>
              <w:jc w:val="center"/>
              <w:rPr>
                <w:color w:val="FF0000"/>
                <w:sz w:val="18"/>
                <w:szCs w:val="18"/>
              </w:rPr>
            </w:pPr>
            <w:r w:rsidRPr="00326E4C">
              <w:rPr>
                <w:color w:val="FF0000"/>
                <w:sz w:val="18"/>
                <w:szCs w:val="18"/>
              </w:rPr>
              <w:t>Rev Susan N/R/1</w:t>
            </w:r>
          </w:p>
          <w:p w:rsidR="00326E4C" w:rsidRDefault="00326E4C" w:rsidP="003F48C0">
            <w:pPr>
              <w:jc w:val="center"/>
              <w:rPr>
                <w:sz w:val="18"/>
                <w:szCs w:val="18"/>
              </w:rPr>
            </w:pPr>
          </w:p>
          <w:p w:rsidR="003F48C0" w:rsidRDefault="003F48C0" w:rsidP="003F48C0">
            <w:pPr>
              <w:jc w:val="center"/>
              <w:rPr>
                <w:sz w:val="18"/>
                <w:szCs w:val="18"/>
              </w:rPr>
            </w:pPr>
            <w:r w:rsidRPr="00DA6288">
              <w:rPr>
                <w:sz w:val="18"/>
                <w:szCs w:val="18"/>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856482" w:rsidRDefault="00856482" w:rsidP="003F48C0">
            <w:pPr>
              <w:jc w:val="center"/>
              <w:rPr>
                <w:sz w:val="18"/>
                <w:szCs w:val="18"/>
              </w:rPr>
            </w:pPr>
          </w:p>
        </w:tc>
        <w:tc>
          <w:tcPr>
            <w:tcW w:w="2630" w:type="dxa"/>
            <w:gridSpan w:val="4"/>
          </w:tcPr>
          <w:p w:rsidR="003F7B6B" w:rsidRPr="003F7B6B" w:rsidRDefault="003F7B6B" w:rsidP="00856482">
            <w:pPr>
              <w:jc w:val="center"/>
              <w:rPr>
                <w:i/>
                <w:sz w:val="16"/>
                <w:szCs w:val="16"/>
              </w:rPr>
            </w:pPr>
          </w:p>
          <w:p w:rsidR="003F7B6B" w:rsidRPr="00856482" w:rsidRDefault="00413823" w:rsidP="00413823">
            <w:pPr>
              <w:jc w:val="center"/>
              <w:rPr>
                <w:sz w:val="18"/>
                <w:szCs w:val="18"/>
              </w:rPr>
            </w:pPr>
            <w:r>
              <w:rPr>
                <w:sz w:val="18"/>
                <w:szCs w:val="18"/>
              </w:rPr>
              <w:t xml:space="preserve">Reflect upon light as a religious symbol across many faiths. </w:t>
            </w:r>
          </w:p>
        </w:tc>
        <w:tc>
          <w:tcPr>
            <w:tcW w:w="2536" w:type="dxa"/>
          </w:tcPr>
          <w:p w:rsidR="00F85D62" w:rsidRDefault="00F85D62" w:rsidP="00F85D62">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F85D62" w:rsidP="00F85D62">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413823">
        <w:tc>
          <w:tcPr>
            <w:tcW w:w="1129" w:type="dxa"/>
          </w:tcPr>
          <w:p w:rsidR="00856482" w:rsidRPr="00856482" w:rsidRDefault="003F48C0" w:rsidP="00856482">
            <w:pPr>
              <w:jc w:val="center"/>
              <w:rPr>
                <w:b/>
                <w:sz w:val="24"/>
                <w:szCs w:val="24"/>
              </w:rPr>
            </w:pPr>
            <w:r>
              <w:rPr>
                <w:b/>
                <w:sz w:val="24"/>
                <w:szCs w:val="24"/>
              </w:rPr>
              <w:t>WB 23/11</w:t>
            </w:r>
            <w:r w:rsidR="00856482" w:rsidRPr="00856482">
              <w:rPr>
                <w:b/>
                <w:sz w:val="24"/>
                <w:szCs w:val="24"/>
              </w:rPr>
              <w:t>/20</w:t>
            </w:r>
          </w:p>
        </w:tc>
        <w:tc>
          <w:tcPr>
            <w:tcW w:w="2552" w:type="dxa"/>
            <w:gridSpan w:val="2"/>
          </w:tcPr>
          <w:p w:rsidR="00F85D62" w:rsidRDefault="00326E4C" w:rsidP="00856482">
            <w:pPr>
              <w:jc w:val="center"/>
              <w:rPr>
                <w:i/>
                <w:color w:val="FF0000"/>
                <w:sz w:val="20"/>
                <w:szCs w:val="20"/>
              </w:rPr>
            </w:pPr>
            <w:r w:rsidRPr="00326E4C">
              <w:rPr>
                <w:i/>
                <w:color w:val="FF0000"/>
                <w:sz w:val="20"/>
                <w:szCs w:val="20"/>
              </w:rPr>
              <w:t>Archdeacon Richard Y5/6</w:t>
            </w:r>
          </w:p>
          <w:p w:rsidR="0028148A" w:rsidRDefault="0028148A" w:rsidP="00856482">
            <w:pPr>
              <w:jc w:val="center"/>
              <w:rPr>
                <w:i/>
                <w:color w:val="FF0000"/>
                <w:sz w:val="20"/>
                <w:szCs w:val="20"/>
              </w:rPr>
            </w:pPr>
          </w:p>
          <w:p w:rsidR="0028148A" w:rsidRDefault="0028148A" w:rsidP="00856482">
            <w:pPr>
              <w:jc w:val="center"/>
              <w:rPr>
                <w:i/>
                <w:sz w:val="20"/>
                <w:szCs w:val="20"/>
              </w:rPr>
            </w:pPr>
            <w:r w:rsidRPr="0028148A">
              <w:rPr>
                <w:i/>
                <w:sz w:val="20"/>
                <w:szCs w:val="20"/>
              </w:rPr>
              <w:t xml:space="preserve">Genesis 13 – story of Abraham and Lot p.30 Lion </w:t>
            </w:r>
            <w:r w:rsidRPr="0028148A">
              <w:rPr>
                <w:i/>
                <w:sz w:val="20"/>
                <w:szCs w:val="20"/>
              </w:rPr>
              <w:lastRenderedPageBreak/>
              <w:t>bible</w:t>
            </w:r>
            <w:r>
              <w:rPr>
                <w:i/>
                <w:sz w:val="20"/>
                <w:szCs w:val="20"/>
              </w:rPr>
              <w:t xml:space="preserve"> (animated versions are available on </w:t>
            </w:r>
            <w:proofErr w:type="spellStart"/>
            <w:r>
              <w:rPr>
                <w:i/>
                <w:sz w:val="20"/>
                <w:szCs w:val="20"/>
              </w:rPr>
              <w:t>youtube</w:t>
            </w:r>
            <w:proofErr w:type="spellEnd"/>
            <w:r>
              <w:rPr>
                <w:i/>
                <w:sz w:val="20"/>
                <w:szCs w:val="20"/>
              </w:rPr>
              <w:t xml:space="preserve"> for the infants if appropriate)</w:t>
            </w:r>
          </w:p>
          <w:p w:rsidR="0028148A" w:rsidRDefault="0028148A" w:rsidP="00856482">
            <w:pPr>
              <w:jc w:val="center"/>
              <w:rPr>
                <w:i/>
                <w:sz w:val="20"/>
                <w:szCs w:val="20"/>
              </w:rPr>
            </w:pPr>
          </w:p>
          <w:p w:rsidR="0028148A" w:rsidRPr="0028148A" w:rsidRDefault="0028148A" w:rsidP="00856482">
            <w:pPr>
              <w:jc w:val="center"/>
              <w:rPr>
                <w:i/>
                <w:sz w:val="20"/>
                <w:szCs w:val="20"/>
              </w:rPr>
            </w:pPr>
            <w:r>
              <w:rPr>
                <w:i/>
                <w:sz w:val="20"/>
                <w:szCs w:val="20"/>
              </w:rPr>
              <w:t>See p67 Values for life for follow up discussion questions</w:t>
            </w:r>
          </w:p>
          <w:p w:rsidR="0028148A" w:rsidRDefault="0028148A" w:rsidP="00856482">
            <w:pPr>
              <w:jc w:val="center"/>
              <w:rPr>
                <w:i/>
                <w:color w:val="FF0000"/>
                <w:sz w:val="20"/>
                <w:szCs w:val="20"/>
              </w:rPr>
            </w:pPr>
          </w:p>
          <w:p w:rsidR="0028148A" w:rsidRPr="00326E4C" w:rsidRDefault="0028148A" w:rsidP="00856482">
            <w:pPr>
              <w:jc w:val="center"/>
              <w:rPr>
                <w:i/>
                <w:sz w:val="20"/>
                <w:szCs w:val="20"/>
              </w:rPr>
            </w:pPr>
          </w:p>
        </w:tc>
        <w:tc>
          <w:tcPr>
            <w:tcW w:w="2551" w:type="dxa"/>
            <w:gridSpan w:val="3"/>
          </w:tcPr>
          <w:p w:rsidR="00C314DF" w:rsidRDefault="00C314DF" w:rsidP="00856482">
            <w:pPr>
              <w:jc w:val="center"/>
              <w:rPr>
                <w:sz w:val="18"/>
                <w:szCs w:val="18"/>
              </w:rPr>
            </w:pPr>
            <w:r>
              <w:rPr>
                <w:sz w:val="18"/>
                <w:szCs w:val="18"/>
              </w:rPr>
              <w:lastRenderedPageBreak/>
              <w:t>Role play/Freeze frame two friends having an argument – how do they feel?</w:t>
            </w:r>
          </w:p>
          <w:p w:rsidR="00C314DF" w:rsidRDefault="00C314DF" w:rsidP="00856482">
            <w:pPr>
              <w:jc w:val="center"/>
              <w:rPr>
                <w:sz w:val="18"/>
                <w:szCs w:val="18"/>
              </w:rPr>
            </w:pPr>
          </w:p>
          <w:p w:rsidR="00C314DF" w:rsidRDefault="00C314DF" w:rsidP="00856482">
            <w:pPr>
              <w:jc w:val="center"/>
              <w:rPr>
                <w:sz w:val="18"/>
                <w:szCs w:val="18"/>
              </w:rPr>
            </w:pPr>
            <w:r>
              <w:rPr>
                <w:sz w:val="18"/>
                <w:szCs w:val="18"/>
              </w:rPr>
              <w:lastRenderedPageBreak/>
              <w:t>How can they resolve their difference and be friends again?</w:t>
            </w:r>
          </w:p>
          <w:p w:rsidR="00C314DF" w:rsidRDefault="00C314DF" w:rsidP="00856482">
            <w:pPr>
              <w:jc w:val="center"/>
              <w:rPr>
                <w:sz w:val="18"/>
                <w:szCs w:val="18"/>
              </w:rPr>
            </w:pPr>
          </w:p>
          <w:p w:rsidR="00D857D6" w:rsidRPr="00856482" w:rsidRDefault="00C314DF" w:rsidP="00856482">
            <w:pPr>
              <w:jc w:val="center"/>
              <w:rPr>
                <w:sz w:val="18"/>
                <w:szCs w:val="18"/>
              </w:rPr>
            </w:pPr>
            <w:r>
              <w:rPr>
                <w:sz w:val="18"/>
                <w:szCs w:val="18"/>
              </w:rPr>
              <w:t xml:space="preserve">Dear God, Help us in our friendships. Help us to always try to find ways to make peace with one another when we disagrees. Amen </w:t>
            </w:r>
          </w:p>
        </w:tc>
        <w:tc>
          <w:tcPr>
            <w:tcW w:w="2552" w:type="dxa"/>
            <w:gridSpan w:val="3"/>
          </w:tcPr>
          <w:p w:rsidR="00326E4C" w:rsidRPr="00326E4C" w:rsidRDefault="00326E4C" w:rsidP="007650AE">
            <w:pPr>
              <w:jc w:val="center"/>
              <w:rPr>
                <w:color w:val="FF0000"/>
                <w:sz w:val="18"/>
                <w:szCs w:val="18"/>
              </w:rPr>
            </w:pPr>
          </w:p>
          <w:p w:rsidR="007650AE" w:rsidRDefault="007650AE" w:rsidP="007650AE">
            <w:pPr>
              <w:jc w:val="center"/>
              <w:rPr>
                <w:sz w:val="18"/>
                <w:szCs w:val="18"/>
              </w:rPr>
            </w:pPr>
            <w:r w:rsidRPr="00DA6288">
              <w:rPr>
                <w:sz w:val="18"/>
                <w:szCs w:val="18"/>
              </w:rPr>
              <w:t xml:space="preserve">Read a bible story Depending on age of your class you could ask: I wonder… What did you like about the story? What do </w:t>
            </w:r>
            <w:r w:rsidRPr="00DA6288">
              <w:rPr>
                <w:sz w:val="18"/>
                <w:szCs w:val="18"/>
              </w:rPr>
              <w:lastRenderedPageBreak/>
              <w:t>you think the story meant? What can we learn from the story? What will you remember about it? What does this story tell us about being human? What does it reveal about God? What if this happened today?</w:t>
            </w:r>
          </w:p>
          <w:p w:rsidR="00856482" w:rsidRPr="00856482" w:rsidRDefault="00856482" w:rsidP="00856482">
            <w:pPr>
              <w:jc w:val="center"/>
              <w:rPr>
                <w:sz w:val="18"/>
                <w:szCs w:val="18"/>
              </w:rPr>
            </w:pPr>
          </w:p>
        </w:tc>
        <w:tc>
          <w:tcPr>
            <w:tcW w:w="2615" w:type="dxa"/>
            <w:gridSpan w:val="3"/>
          </w:tcPr>
          <w:p w:rsidR="00856482" w:rsidRDefault="00FB23AE" w:rsidP="00856482">
            <w:pPr>
              <w:jc w:val="center"/>
              <w:rPr>
                <w:sz w:val="18"/>
                <w:szCs w:val="18"/>
              </w:rPr>
            </w:pPr>
            <w:r>
              <w:rPr>
                <w:sz w:val="18"/>
                <w:szCs w:val="18"/>
              </w:rPr>
              <w:lastRenderedPageBreak/>
              <w:t>Listen to/quietly sing ‘Shalom my friend’</w:t>
            </w:r>
          </w:p>
          <w:p w:rsidR="00FB23AE" w:rsidRPr="00856482" w:rsidRDefault="00FB23AE" w:rsidP="00856482">
            <w:pPr>
              <w:jc w:val="center"/>
              <w:rPr>
                <w:sz w:val="18"/>
                <w:szCs w:val="18"/>
              </w:rPr>
            </w:pPr>
            <w:r>
              <w:rPr>
                <w:sz w:val="18"/>
                <w:szCs w:val="18"/>
              </w:rPr>
              <w:t>Reflect upon how the children c can be peacemakers when quarrels/fall outs arise.</w:t>
            </w:r>
          </w:p>
        </w:tc>
        <w:tc>
          <w:tcPr>
            <w:tcW w:w="2551" w:type="dxa"/>
            <w:gridSpan w:val="2"/>
          </w:tcPr>
          <w:p w:rsidR="005571DF" w:rsidRDefault="005571DF" w:rsidP="005571DF">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5571DF" w:rsidP="005571DF">
            <w:pPr>
              <w:jc w:val="center"/>
              <w:rPr>
                <w:sz w:val="18"/>
                <w:szCs w:val="18"/>
              </w:rPr>
            </w:pPr>
            <w:r w:rsidRPr="00DA6288">
              <w:rPr>
                <w:b/>
                <w:sz w:val="18"/>
                <w:szCs w:val="18"/>
              </w:rPr>
              <w:lastRenderedPageBreak/>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856482" w:rsidTr="00413823">
        <w:tc>
          <w:tcPr>
            <w:tcW w:w="1197" w:type="dxa"/>
            <w:gridSpan w:val="2"/>
          </w:tcPr>
          <w:p w:rsidR="00856482" w:rsidRPr="00856482" w:rsidRDefault="00856482" w:rsidP="00856482">
            <w:pPr>
              <w:jc w:val="center"/>
              <w:rPr>
                <w:b/>
                <w:sz w:val="24"/>
                <w:szCs w:val="24"/>
              </w:rPr>
            </w:pPr>
            <w:r w:rsidRPr="00856482">
              <w:rPr>
                <w:b/>
                <w:sz w:val="24"/>
                <w:szCs w:val="24"/>
              </w:rPr>
              <w:lastRenderedPageBreak/>
              <w:t xml:space="preserve">WB </w:t>
            </w:r>
            <w:r w:rsidR="003F48C0">
              <w:rPr>
                <w:b/>
                <w:sz w:val="24"/>
                <w:szCs w:val="24"/>
              </w:rPr>
              <w:t>30/11</w:t>
            </w:r>
            <w:r w:rsidRPr="00856482">
              <w:rPr>
                <w:b/>
                <w:sz w:val="24"/>
                <w:szCs w:val="24"/>
              </w:rPr>
              <w:t>/20</w:t>
            </w:r>
          </w:p>
        </w:tc>
        <w:tc>
          <w:tcPr>
            <w:tcW w:w="2484" w:type="dxa"/>
          </w:tcPr>
          <w:p w:rsidR="00564BE8" w:rsidRPr="00B76327" w:rsidRDefault="00326E4C" w:rsidP="00856482">
            <w:pPr>
              <w:jc w:val="center"/>
              <w:rPr>
                <w:i/>
                <w:sz w:val="20"/>
                <w:szCs w:val="20"/>
              </w:rPr>
            </w:pPr>
            <w:r w:rsidRPr="00B76327">
              <w:rPr>
                <w:i/>
                <w:sz w:val="20"/>
                <w:szCs w:val="20"/>
              </w:rPr>
              <w:t>Start of Advent</w:t>
            </w:r>
          </w:p>
          <w:p w:rsidR="00FB23AE" w:rsidRPr="00B76327" w:rsidRDefault="00FB23AE" w:rsidP="00856482">
            <w:pPr>
              <w:jc w:val="center"/>
              <w:rPr>
                <w:i/>
                <w:sz w:val="20"/>
                <w:szCs w:val="20"/>
              </w:rPr>
            </w:pPr>
          </w:p>
          <w:p w:rsidR="00FB23AE" w:rsidRPr="00B76327" w:rsidRDefault="00B76327" w:rsidP="00856482">
            <w:pPr>
              <w:jc w:val="center"/>
              <w:rPr>
                <w:i/>
                <w:sz w:val="20"/>
                <w:szCs w:val="20"/>
              </w:rPr>
            </w:pPr>
            <w:r w:rsidRPr="00B76327">
              <w:rPr>
                <w:i/>
                <w:sz w:val="20"/>
                <w:szCs w:val="20"/>
              </w:rPr>
              <w:t>Discuss that Advent is the time Christians prepare for the coming of Jesus – it is a countdown to his birth. Candles are used to represent the 4 Sundays leading up to Christmas. (</w:t>
            </w:r>
            <w:proofErr w:type="gramStart"/>
            <w:r w:rsidRPr="00B76327">
              <w:rPr>
                <w:i/>
                <w:sz w:val="20"/>
                <w:szCs w:val="20"/>
              </w:rPr>
              <w:t>this</w:t>
            </w:r>
            <w:proofErr w:type="gramEnd"/>
            <w:r w:rsidRPr="00B76327">
              <w:rPr>
                <w:i/>
                <w:sz w:val="20"/>
                <w:szCs w:val="20"/>
              </w:rPr>
              <w:t xml:space="preserve"> year we cannot have the main advent wreath in the hall – could each class have their own? – even if a paper one and pics of candles are added)</w:t>
            </w:r>
          </w:p>
        </w:tc>
        <w:tc>
          <w:tcPr>
            <w:tcW w:w="2551" w:type="dxa"/>
            <w:gridSpan w:val="3"/>
          </w:tcPr>
          <w:p w:rsidR="00326E4C" w:rsidRPr="00B76327" w:rsidRDefault="00326E4C" w:rsidP="00856482">
            <w:pPr>
              <w:jc w:val="center"/>
              <w:rPr>
                <w:color w:val="FF0000"/>
                <w:sz w:val="20"/>
                <w:szCs w:val="20"/>
              </w:rPr>
            </w:pPr>
            <w:r w:rsidRPr="00B76327">
              <w:rPr>
                <w:color w:val="FF0000"/>
                <w:sz w:val="20"/>
                <w:szCs w:val="20"/>
              </w:rPr>
              <w:t>Rev Susan Y2/3/4</w:t>
            </w:r>
          </w:p>
          <w:p w:rsidR="00326E4C" w:rsidRPr="00B76327" w:rsidRDefault="00326E4C" w:rsidP="00856482">
            <w:pPr>
              <w:jc w:val="center"/>
              <w:rPr>
                <w:sz w:val="20"/>
                <w:szCs w:val="20"/>
              </w:rPr>
            </w:pPr>
          </w:p>
          <w:p w:rsidR="005571DF" w:rsidRPr="00B76327" w:rsidRDefault="00326E4C" w:rsidP="00856482">
            <w:pPr>
              <w:jc w:val="center"/>
              <w:rPr>
                <w:sz w:val="20"/>
                <w:szCs w:val="20"/>
              </w:rPr>
            </w:pPr>
            <w:r w:rsidRPr="00B76327">
              <w:rPr>
                <w:sz w:val="20"/>
                <w:szCs w:val="20"/>
              </w:rPr>
              <w:t>Guru Nanak birthday</w:t>
            </w:r>
            <w:r w:rsidR="00B76327" w:rsidRPr="00B76327">
              <w:rPr>
                <w:sz w:val="20"/>
                <w:szCs w:val="20"/>
              </w:rPr>
              <w:t xml:space="preserve"> –see </w:t>
            </w:r>
            <w:hyperlink r:id="rId7" w:history="1">
              <w:r w:rsidR="00B76327" w:rsidRPr="00B76327">
                <w:rPr>
                  <w:rStyle w:val="Hyperlink"/>
                  <w:sz w:val="20"/>
                  <w:szCs w:val="20"/>
                </w:rPr>
                <w:t>https://www.bbc.co.uk/bitesize/topics/zsjpyrd/articles/zr86cqt</w:t>
              </w:r>
            </w:hyperlink>
            <w:r w:rsidR="00B76327" w:rsidRPr="00B76327">
              <w:rPr>
                <w:sz w:val="20"/>
                <w:szCs w:val="20"/>
              </w:rPr>
              <w:t xml:space="preserve"> for a short video and information about the festival. Link to the value of peace – Guru Nanak believed all people were equal and therefore should not treat anyone else differently. </w:t>
            </w:r>
          </w:p>
        </w:tc>
        <w:tc>
          <w:tcPr>
            <w:tcW w:w="2552" w:type="dxa"/>
            <w:gridSpan w:val="3"/>
          </w:tcPr>
          <w:p w:rsidR="007650AE" w:rsidRPr="00B76327" w:rsidRDefault="007650AE" w:rsidP="007650AE">
            <w:pPr>
              <w:jc w:val="center"/>
              <w:rPr>
                <w:sz w:val="20"/>
                <w:szCs w:val="20"/>
              </w:rPr>
            </w:pPr>
            <w:r w:rsidRPr="00B76327">
              <w:rPr>
                <w:sz w:val="20"/>
                <w:szCs w:val="20"/>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B76327" w:rsidRDefault="00856482" w:rsidP="00856482">
            <w:pPr>
              <w:jc w:val="center"/>
              <w:rPr>
                <w:sz w:val="20"/>
                <w:szCs w:val="20"/>
              </w:rPr>
            </w:pPr>
          </w:p>
        </w:tc>
        <w:tc>
          <w:tcPr>
            <w:tcW w:w="2615" w:type="dxa"/>
            <w:gridSpan w:val="3"/>
          </w:tcPr>
          <w:p w:rsidR="00856482" w:rsidRPr="00B76327" w:rsidRDefault="00B76327" w:rsidP="00856482">
            <w:pPr>
              <w:jc w:val="center"/>
              <w:rPr>
                <w:sz w:val="20"/>
                <w:szCs w:val="20"/>
              </w:rPr>
            </w:pPr>
            <w:r w:rsidRPr="00B76327">
              <w:rPr>
                <w:sz w:val="20"/>
                <w:szCs w:val="20"/>
              </w:rPr>
              <w:t>Christmas preparations</w:t>
            </w:r>
          </w:p>
          <w:p w:rsidR="00B76327" w:rsidRPr="00B76327" w:rsidRDefault="00B76327" w:rsidP="00856482">
            <w:pPr>
              <w:jc w:val="center"/>
              <w:rPr>
                <w:sz w:val="20"/>
                <w:szCs w:val="20"/>
              </w:rPr>
            </w:pPr>
          </w:p>
          <w:p w:rsidR="00B76327" w:rsidRPr="00B76327" w:rsidRDefault="00B76327" w:rsidP="00856482">
            <w:pPr>
              <w:jc w:val="center"/>
              <w:rPr>
                <w:sz w:val="20"/>
                <w:szCs w:val="20"/>
              </w:rPr>
            </w:pPr>
            <w:r w:rsidRPr="00B76327">
              <w:rPr>
                <w:sz w:val="20"/>
                <w:szCs w:val="20"/>
              </w:rPr>
              <w:t>EYFS/KS1 focus on the Nativity from the viewpoint of Mary and Joseph</w:t>
            </w:r>
          </w:p>
          <w:p w:rsidR="00B76327" w:rsidRPr="00B76327" w:rsidRDefault="00B76327" w:rsidP="00856482">
            <w:pPr>
              <w:jc w:val="center"/>
              <w:rPr>
                <w:sz w:val="20"/>
                <w:szCs w:val="20"/>
              </w:rPr>
            </w:pPr>
          </w:p>
          <w:p w:rsidR="00B76327" w:rsidRPr="00B76327" w:rsidRDefault="00B76327" w:rsidP="00856482">
            <w:pPr>
              <w:jc w:val="center"/>
              <w:rPr>
                <w:sz w:val="20"/>
                <w:szCs w:val="20"/>
              </w:rPr>
            </w:pPr>
            <w:r w:rsidRPr="00B76327">
              <w:rPr>
                <w:sz w:val="20"/>
                <w:szCs w:val="20"/>
              </w:rPr>
              <w:t>Lower KS2 focus on the viewpoint of the Shepherds</w:t>
            </w:r>
          </w:p>
          <w:p w:rsidR="00B76327" w:rsidRPr="00B76327" w:rsidRDefault="00B76327" w:rsidP="00856482">
            <w:pPr>
              <w:jc w:val="center"/>
              <w:rPr>
                <w:sz w:val="20"/>
                <w:szCs w:val="20"/>
              </w:rPr>
            </w:pPr>
          </w:p>
          <w:p w:rsidR="00B76327" w:rsidRPr="00B76327" w:rsidRDefault="00B76327" w:rsidP="00856482">
            <w:pPr>
              <w:jc w:val="center"/>
              <w:rPr>
                <w:sz w:val="20"/>
                <w:szCs w:val="20"/>
              </w:rPr>
            </w:pPr>
            <w:r w:rsidRPr="00B76327">
              <w:rPr>
                <w:sz w:val="20"/>
                <w:szCs w:val="20"/>
              </w:rPr>
              <w:t xml:space="preserve">Upper KS2 focus </w:t>
            </w:r>
            <w:r w:rsidR="00BC1025">
              <w:rPr>
                <w:sz w:val="20"/>
                <w:szCs w:val="20"/>
              </w:rPr>
              <w:t>o</w:t>
            </w:r>
            <w:r w:rsidRPr="00B76327">
              <w:rPr>
                <w:sz w:val="20"/>
                <w:szCs w:val="20"/>
              </w:rPr>
              <w:t xml:space="preserve">n the viewpoint of the </w:t>
            </w:r>
            <w:proofErr w:type="spellStart"/>
            <w:r w:rsidRPr="00B76327">
              <w:rPr>
                <w:sz w:val="20"/>
                <w:szCs w:val="20"/>
              </w:rPr>
              <w:t>Wisemen</w:t>
            </w:r>
            <w:proofErr w:type="spellEnd"/>
          </w:p>
        </w:tc>
        <w:tc>
          <w:tcPr>
            <w:tcW w:w="2551" w:type="dxa"/>
            <w:gridSpan w:val="2"/>
          </w:tcPr>
          <w:p w:rsidR="005571DF" w:rsidRPr="00B76327" w:rsidRDefault="005571DF" w:rsidP="005571DF">
            <w:pPr>
              <w:jc w:val="center"/>
              <w:rPr>
                <w:i/>
                <w:sz w:val="20"/>
                <w:szCs w:val="20"/>
              </w:rPr>
            </w:pPr>
            <w:r w:rsidRPr="00B76327">
              <w:rPr>
                <w:i/>
                <w:sz w:val="20"/>
                <w:szCs w:val="20"/>
              </w:rPr>
              <w:t>We gather together to celebrate our gifts and talents which are given to us from God and which are precious to him.</w:t>
            </w:r>
          </w:p>
          <w:p w:rsidR="00856482" w:rsidRDefault="005571DF" w:rsidP="005571DF">
            <w:pPr>
              <w:jc w:val="center"/>
              <w:rPr>
                <w:sz w:val="20"/>
                <w:szCs w:val="20"/>
              </w:rPr>
            </w:pPr>
            <w:r w:rsidRPr="00B76327">
              <w:rPr>
                <w:b/>
                <w:sz w:val="20"/>
                <w:szCs w:val="20"/>
              </w:rPr>
              <w:t xml:space="preserve"> James 1:17 Every good and perfect gift is from above</w:t>
            </w:r>
            <w:r w:rsidRPr="00B76327">
              <w:rPr>
                <w:sz w:val="20"/>
                <w:szCs w:val="20"/>
              </w:rPr>
              <w:t xml:space="preserve">. I wonder what you have achieved this </w:t>
            </w:r>
            <w:proofErr w:type="gramStart"/>
            <w:r w:rsidRPr="00B76327">
              <w:rPr>
                <w:sz w:val="20"/>
                <w:szCs w:val="20"/>
              </w:rPr>
              <w:t>week?</w:t>
            </w:r>
            <w:proofErr w:type="gramEnd"/>
            <w:r w:rsidRPr="00B76327">
              <w:rPr>
                <w:sz w:val="20"/>
                <w:szCs w:val="20"/>
              </w:rPr>
              <w:t xml:space="preserve"> What have you learnt or made progress in? Be still and reflect on this. Let’s celebrate those children who have been successful this week by working hard and persevering. Celebrate the children’s talents and gifts by giving certificates and awards</w:t>
            </w:r>
          </w:p>
          <w:p w:rsidR="00F947B1" w:rsidRPr="00B76327" w:rsidRDefault="00F947B1" w:rsidP="005571DF">
            <w:pPr>
              <w:jc w:val="center"/>
              <w:rPr>
                <w:sz w:val="20"/>
                <w:szCs w:val="20"/>
              </w:rPr>
            </w:pPr>
          </w:p>
        </w:tc>
      </w:tr>
      <w:tr w:rsidR="005571DF" w:rsidTr="00413823">
        <w:tc>
          <w:tcPr>
            <w:tcW w:w="1197" w:type="dxa"/>
            <w:gridSpan w:val="2"/>
          </w:tcPr>
          <w:p w:rsidR="00856482" w:rsidRPr="00856482" w:rsidRDefault="003F48C0" w:rsidP="00856482">
            <w:pPr>
              <w:jc w:val="center"/>
              <w:rPr>
                <w:b/>
                <w:sz w:val="24"/>
                <w:szCs w:val="24"/>
              </w:rPr>
            </w:pPr>
            <w:r>
              <w:rPr>
                <w:b/>
                <w:sz w:val="24"/>
                <w:szCs w:val="24"/>
              </w:rPr>
              <w:t>WB 7/12</w:t>
            </w:r>
            <w:r w:rsidR="00856482" w:rsidRPr="00856482">
              <w:rPr>
                <w:b/>
                <w:sz w:val="24"/>
                <w:szCs w:val="24"/>
              </w:rPr>
              <w:t>/20</w:t>
            </w:r>
          </w:p>
        </w:tc>
        <w:tc>
          <w:tcPr>
            <w:tcW w:w="2484" w:type="dxa"/>
          </w:tcPr>
          <w:p w:rsidR="00A920E8" w:rsidRDefault="00B76327" w:rsidP="00856482">
            <w:pPr>
              <w:jc w:val="center"/>
              <w:rPr>
                <w:sz w:val="20"/>
                <w:szCs w:val="20"/>
              </w:rPr>
            </w:pPr>
            <w:r w:rsidRPr="00F947B1">
              <w:rPr>
                <w:sz w:val="20"/>
                <w:szCs w:val="20"/>
              </w:rPr>
              <w:t>Christmas preparation</w:t>
            </w:r>
            <w:r w:rsidR="00BC1025">
              <w:rPr>
                <w:sz w:val="20"/>
                <w:szCs w:val="20"/>
              </w:rPr>
              <w:t xml:space="preserve"> – each class to prepare and present a short worship to share with the rest of the school and parents in lieu </w:t>
            </w:r>
            <w:r w:rsidR="00BC1025">
              <w:rPr>
                <w:sz w:val="20"/>
                <w:szCs w:val="20"/>
              </w:rPr>
              <w:lastRenderedPageBreak/>
              <w:t xml:space="preserve">of a carol service and Nativity. </w:t>
            </w:r>
          </w:p>
          <w:p w:rsidR="00BC1025" w:rsidRPr="00F947B1" w:rsidRDefault="00BC1025" w:rsidP="00856482">
            <w:pPr>
              <w:jc w:val="center"/>
              <w:rPr>
                <w:sz w:val="20"/>
                <w:szCs w:val="20"/>
              </w:rPr>
            </w:pPr>
            <w:r>
              <w:rPr>
                <w:sz w:val="20"/>
                <w:szCs w:val="20"/>
              </w:rPr>
              <w:t>NB current guidance is that singing can only be done in large, well ventilated areas and only at low volume – the guidance however is continually changing so please keep checking for updates.</w:t>
            </w:r>
          </w:p>
        </w:tc>
        <w:tc>
          <w:tcPr>
            <w:tcW w:w="2551" w:type="dxa"/>
            <w:gridSpan w:val="3"/>
          </w:tcPr>
          <w:p w:rsidR="00551A21" w:rsidRDefault="00F947B1" w:rsidP="003F48C0">
            <w:pPr>
              <w:jc w:val="center"/>
              <w:rPr>
                <w:sz w:val="20"/>
                <w:szCs w:val="20"/>
              </w:rPr>
            </w:pPr>
            <w:r>
              <w:rPr>
                <w:sz w:val="20"/>
                <w:szCs w:val="20"/>
              </w:rPr>
              <w:lastRenderedPageBreak/>
              <w:t>Christmas worship led by Y6</w:t>
            </w:r>
          </w:p>
          <w:p w:rsidR="00F947B1" w:rsidRPr="00F947B1" w:rsidRDefault="00F947B1" w:rsidP="003F48C0">
            <w:pPr>
              <w:jc w:val="center"/>
              <w:rPr>
                <w:sz w:val="20"/>
                <w:szCs w:val="20"/>
              </w:rPr>
            </w:pPr>
            <w:r>
              <w:rPr>
                <w:sz w:val="20"/>
                <w:szCs w:val="20"/>
              </w:rPr>
              <w:t>Pre-recorded to then share with rest of the school and parents</w:t>
            </w:r>
          </w:p>
        </w:tc>
        <w:tc>
          <w:tcPr>
            <w:tcW w:w="2552" w:type="dxa"/>
            <w:gridSpan w:val="3"/>
          </w:tcPr>
          <w:p w:rsidR="00856482" w:rsidRDefault="00326E4C" w:rsidP="00551A21">
            <w:pPr>
              <w:jc w:val="center"/>
              <w:rPr>
                <w:color w:val="FF0000"/>
                <w:sz w:val="20"/>
                <w:szCs w:val="20"/>
              </w:rPr>
            </w:pPr>
            <w:r w:rsidRPr="00F947B1">
              <w:rPr>
                <w:color w:val="FF0000"/>
                <w:sz w:val="20"/>
                <w:szCs w:val="20"/>
              </w:rPr>
              <w:t>Archdeacon Richard N/R/1</w:t>
            </w:r>
          </w:p>
          <w:p w:rsidR="00F947B1" w:rsidRDefault="00F947B1" w:rsidP="00551A21">
            <w:pPr>
              <w:jc w:val="center"/>
              <w:rPr>
                <w:color w:val="FF0000"/>
                <w:sz w:val="20"/>
                <w:szCs w:val="20"/>
              </w:rPr>
            </w:pPr>
          </w:p>
          <w:p w:rsidR="00F947B1" w:rsidRDefault="00F947B1" w:rsidP="00F947B1">
            <w:pPr>
              <w:jc w:val="center"/>
              <w:rPr>
                <w:sz w:val="20"/>
                <w:szCs w:val="20"/>
              </w:rPr>
            </w:pPr>
            <w:r>
              <w:rPr>
                <w:sz w:val="20"/>
                <w:szCs w:val="20"/>
              </w:rPr>
              <w:t>Christmas worship led by Y5 Oak</w:t>
            </w:r>
          </w:p>
          <w:p w:rsidR="00F947B1" w:rsidRPr="00F947B1" w:rsidRDefault="00F947B1" w:rsidP="00F947B1">
            <w:pPr>
              <w:jc w:val="center"/>
              <w:rPr>
                <w:sz w:val="20"/>
                <w:szCs w:val="20"/>
              </w:rPr>
            </w:pPr>
            <w:r>
              <w:rPr>
                <w:sz w:val="20"/>
                <w:szCs w:val="20"/>
              </w:rPr>
              <w:lastRenderedPageBreak/>
              <w:t>Pre-recorded to then share with rest of the school and parents</w:t>
            </w:r>
          </w:p>
        </w:tc>
        <w:tc>
          <w:tcPr>
            <w:tcW w:w="2615" w:type="dxa"/>
            <w:gridSpan w:val="3"/>
          </w:tcPr>
          <w:p w:rsidR="00856482" w:rsidRPr="00F947B1" w:rsidRDefault="00326E4C" w:rsidP="00856482">
            <w:pPr>
              <w:jc w:val="center"/>
              <w:rPr>
                <w:sz w:val="20"/>
                <w:szCs w:val="20"/>
              </w:rPr>
            </w:pPr>
            <w:proofErr w:type="spellStart"/>
            <w:r w:rsidRPr="00F947B1">
              <w:rPr>
                <w:sz w:val="20"/>
                <w:szCs w:val="20"/>
              </w:rPr>
              <w:lastRenderedPageBreak/>
              <w:t>Hannukkah</w:t>
            </w:r>
            <w:proofErr w:type="spellEnd"/>
            <w:r w:rsidRPr="00F947B1">
              <w:rPr>
                <w:sz w:val="20"/>
                <w:szCs w:val="20"/>
              </w:rPr>
              <w:t xml:space="preserve"> begins</w:t>
            </w:r>
          </w:p>
          <w:p w:rsidR="00692D58" w:rsidRPr="00F947B1" w:rsidRDefault="00451826" w:rsidP="00856482">
            <w:pPr>
              <w:jc w:val="center"/>
              <w:rPr>
                <w:sz w:val="20"/>
                <w:szCs w:val="20"/>
              </w:rPr>
            </w:pPr>
            <w:hyperlink r:id="rId8" w:history="1">
              <w:r w:rsidR="00692D58" w:rsidRPr="00F947B1">
                <w:rPr>
                  <w:rStyle w:val="Hyperlink"/>
                  <w:sz w:val="20"/>
                  <w:szCs w:val="20"/>
                </w:rPr>
                <w:t>https://www.bbc.co.uk/teach/class-clips-video/religious-studies-ks2-what-is-hannukkah/zm6d7nb</w:t>
              </w:r>
            </w:hyperlink>
          </w:p>
          <w:p w:rsidR="00692D58" w:rsidRPr="00F947B1" w:rsidRDefault="00692D58" w:rsidP="00856482">
            <w:pPr>
              <w:jc w:val="center"/>
              <w:rPr>
                <w:sz w:val="20"/>
                <w:szCs w:val="20"/>
              </w:rPr>
            </w:pPr>
          </w:p>
          <w:p w:rsidR="00692D58" w:rsidRPr="00F947B1" w:rsidRDefault="00692D58" w:rsidP="00856482">
            <w:pPr>
              <w:jc w:val="center"/>
              <w:rPr>
                <w:color w:val="FF0000"/>
                <w:sz w:val="20"/>
                <w:szCs w:val="20"/>
              </w:rPr>
            </w:pPr>
            <w:r w:rsidRPr="00F947B1">
              <w:rPr>
                <w:sz w:val="20"/>
                <w:szCs w:val="20"/>
              </w:rPr>
              <w:t>As for Diwali – children to make links between use of light across religions</w:t>
            </w:r>
          </w:p>
        </w:tc>
        <w:tc>
          <w:tcPr>
            <w:tcW w:w="2551" w:type="dxa"/>
            <w:gridSpan w:val="2"/>
          </w:tcPr>
          <w:p w:rsidR="00A920E8" w:rsidRPr="00F947B1" w:rsidRDefault="00A920E8" w:rsidP="00A920E8">
            <w:pPr>
              <w:jc w:val="center"/>
              <w:rPr>
                <w:i/>
                <w:sz w:val="20"/>
                <w:szCs w:val="20"/>
              </w:rPr>
            </w:pPr>
            <w:r w:rsidRPr="00F947B1">
              <w:rPr>
                <w:i/>
                <w:sz w:val="20"/>
                <w:szCs w:val="20"/>
              </w:rPr>
              <w:lastRenderedPageBreak/>
              <w:t>We gather together to celebrate our gifts and talents which are given to us from God and which are precious to him.</w:t>
            </w:r>
          </w:p>
          <w:p w:rsidR="00856482" w:rsidRPr="00F947B1" w:rsidRDefault="00A920E8" w:rsidP="00A920E8">
            <w:pPr>
              <w:jc w:val="center"/>
              <w:rPr>
                <w:sz w:val="20"/>
                <w:szCs w:val="20"/>
              </w:rPr>
            </w:pPr>
            <w:r w:rsidRPr="00F947B1">
              <w:rPr>
                <w:b/>
                <w:sz w:val="20"/>
                <w:szCs w:val="20"/>
              </w:rPr>
              <w:lastRenderedPageBreak/>
              <w:t xml:space="preserve"> James 1:17 Every good and perfect gift is from above</w:t>
            </w:r>
            <w:r w:rsidRPr="00F947B1">
              <w:rPr>
                <w:sz w:val="20"/>
                <w:szCs w:val="20"/>
              </w:rPr>
              <w:t xml:space="preserve">. I wonder what you have achieved this </w:t>
            </w:r>
            <w:proofErr w:type="gramStart"/>
            <w:r w:rsidRPr="00F947B1">
              <w:rPr>
                <w:sz w:val="20"/>
                <w:szCs w:val="20"/>
              </w:rPr>
              <w:t>week?</w:t>
            </w:r>
            <w:proofErr w:type="gramEnd"/>
            <w:r w:rsidRPr="00F947B1">
              <w:rPr>
                <w:sz w:val="20"/>
                <w:szCs w:val="20"/>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413823">
        <w:tc>
          <w:tcPr>
            <w:tcW w:w="1197" w:type="dxa"/>
            <w:gridSpan w:val="2"/>
          </w:tcPr>
          <w:p w:rsidR="00856482" w:rsidRDefault="003F48C0" w:rsidP="00856482">
            <w:pPr>
              <w:jc w:val="center"/>
              <w:rPr>
                <w:b/>
                <w:sz w:val="24"/>
                <w:szCs w:val="24"/>
              </w:rPr>
            </w:pPr>
            <w:r>
              <w:rPr>
                <w:b/>
                <w:sz w:val="24"/>
                <w:szCs w:val="24"/>
              </w:rPr>
              <w:lastRenderedPageBreak/>
              <w:t>WB 14/11</w:t>
            </w:r>
            <w:r w:rsidR="00856482" w:rsidRPr="00856482">
              <w:rPr>
                <w:b/>
                <w:sz w:val="24"/>
                <w:szCs w:val="24"/>
              </w:rPr>
              <w:t>/20</w:t>
            </w:r>
          </w:p>
          <w:p w:rsidR="00BC1025" w:rsidRPr="00BC1025" w:rsidRDefault="00BC1025" w:rsidP="00856482">
            <w:pPr>
              <w:jc w:val="center"/>
              <w:rPr>
                <w:b/>
                <w:color w:val="538135" w:themeColor="accent6" w:themeShade="BF"/>
                <w:sz w:val="20"/>
                <w:szCs w:val="20"/>
              </w:rPr>
            </w:pPr>
            <w:r>
              <w:rPr>
                <w:b/>
                <w:color w:val="538135" w:themeColor="accent6" w:themeShade="BF"/>
                <w:sz w:val="20"/>
                <w:szCs w:val="20"/>
              </w:rPr>
              <w:t xml:space="preserve">Christingle </w:t>
            </w:r>
            <w:r w:rsidR="00451826">
              <w:rPr>
                <w:b/>
                <w:color w:val="538135" w:themeColor="accent6" w:themeShade="BF"/>
                <w:sz w:val="20"/>
                <w:szCs w:val="20"/>
              </w:rPr>
              <w:t xml:space="preserve">making at some point this week – Rev Susan to record a Christingle </w:t>
            </w:r>
            <w:bookmarkStart w:id="0" w:name="_GoBack"/>
            <w:bookmarkEnd w:id="0"/>
            <w:r w:rsidR="00451826">
              <w:rPr>
                <w:b/>
                <w:color w:val="538135" w:themeColor="accent6" w:themeShade="BF"/>
                <w:sz w:val="20"/>
                <w:szCs w:val="20"/>
              </w:rPr>
              <w:t>service to share</w:t>
            </w:r>
          </w:p>
        </w:tc>
        <w:tc>
          <w:tcPr>
            <w:tcW w:w="2484" w:type="dxa"/>
          </w:tcPr>
          <w:p w:rsidR="00856482" w:rsidRDefault="00326E4C" w:rsidP="00856482">
            <w:pPr>
              <w:jc w:val="center"/>
              <w:rPr>
                <w:color w:val="FF0000"/>
                <w:sz w:val="18"/>
                <w:szCs w:val="18"/>
              </w:rPr>
            </w:pPr>
            <w:r w:rsidRPr="00326E4C">
              <w:rPr>
                <w:color w:val="FF0000"/>
                <w:sz w:val="18"/>
                <w:szCs w:val="18"/>
              </w:rPr>
              <w:t>Rev Susan Y5/6</w:t>
            </w:r>
          </w:p>
          <w:p w:rsidR="00F947B1" w:rsidRDefault="00F947B1" w:rsidP="00F947B1">
            <w:pPr>
              <w:jc w:val="center"/>
              <w:rPr>
                <w:sz w:val="20"/>
                <w:szCs w:val="20"/>
              </w:rPr>
            </w:pPr>
            <w:r>
              <w:rPr>
                <w:sz w:val="20"/>
                <w:szCs w:val="20"/>
              </w:rPr>
              <w:t>Christmas worship led by Y4</w:t>
            </w:r>
          </w:p>
          <w:p w:rsidR="00F947B1" w:rsidRPr="00856482" w:rsidRDefault="00F947B1" w:rsidP="00F947B1">
            <w:pPr>
              <w:jc w:val="center"/>
              <w:rPr>
                <w:sz w:val="18"/>
                <w:szCs w:val="18"/>
              </w:rPr>
            </w:pPr>
            <w:r>
              <w:rPr>
                <w:sz w:val="20"/>
                <w:szCs w:val="20"/>
              </w:rPr>
              <w:t>Pre-recorded to then share with rest of the school and parents</w:t>
            </w:r>
          </w:p>
        </w:tc>
        <w:tc>
          <w:tcPr>
            <w:tcW w:w="2551" w:type="dxa"/>
            <w:gridSpan w:val="3"/>
          </w:tcPr>
          <w:p w:rsidR="00F947B1" w:rsidRDefault="00F947B1" w:rsidP="00F947B1">
            <w:pPr>
              <w:jc w:val="center"/>
              <w:rPr>
                <w:sz w:val="20"/>
                <w:szCs w:val="20"/>
              </w:rPr>
            </w:pPr>
            <w:r>
              <w:rPr>
                <w:sz w:val="20"/>
                <w:szCs w:val="20"/>
              </w:rPr>
              <w:t>Christmas worship led by Y5 Maple</w:t>
            </w:r>
          </w:p>
          <w:p w:rsidR="00856482" w:rsidRPr="00856482" w:rsidRDefault="00F947B1" w:rsidP="00F947B1">
            <w:pPr>
              <w:jc w:val="center"/>
              <w:rPr>
                <w:sz w:val="18"/>
                <w:szCs w:val="18"/>
              </w:rPr>
            </w:pPr>
            <w:r>
              <w:rPr>
                <w:sz w:val="20"/>
                <w:szCs w:val="20"/>
              </w:rPr>
              <w:t>Pre-recorded to then share with rest of the school and parents</w:t>
            </w:r>
          </w:p>
        </w:tc>
        <w:tc>
          <w:tcPr>
            <w:tcW w:w="2552" w:type="dxa"/>
            <w:gridSpan w:val="3"/>
          </w:tcPr>
          <w:p w:rsidR="00F947B1" w:rsidRDefault="00F947B1" w:rsidP="00F947B1">
            <w:pPr>
              <w:jc w:val="center"/>
              <w:rPr>
                <w:sz w:val="20"/>
                <w:szCs w:val="20"/>
              </w:rPr>
            </w:pPr>
            <w:r>
              <w:rPr>
                <w:sz w:val="20"/>
                <w:szCs w:val="20"/>
              </w:rPr>
              <w:t>Christmas worship led by Y3</w:t>
            </w:r>
          </w:p>
          <w:p w:rsidR="00856482" w:rsidRPr="00856482" w:rsidRDefault="00F947B1" w:rsidP="00F947B1">
            <w:pPr>
              <w:jc w:val="center"/>
              <w:rPr>
                <w:sz w:val="18"/>
                <w:szCs w:val="18"/>
              </w:rPr>
            </w:pPr>
            <w:r>
              <w:rPr>
                <w:sz w:val="20"/>
                <w:szCs w:val="20"/>
              </w:rPr>
              <w:t>Pre-recorded to then share with rest of the school and parents</w:t>
            </w:r>
          </w:p>
        </w:tc>
        <w:tc>
          <w:tcPr>
            <w:tcW w:w="2615" w:type="dxa"/>
            <w:gridSpan w:val="3"/>
          </w:tcPr>
          <w:p w:rsidR="00F947B1" w:rsidRDefault="00F947B1" w:rsidP="00F947B1">
            <w:pPr>
              <w:jc w:val="center"/>
              <w:rPr>
                <w:sz w:val="20"/>
                <w:szCs w:val="20"/>
              </w:rPr>
            </w:pPr>
            <w:r>
              <w:rPr>
                <w:sz w:val="20"/>
                <w:szCs w:val="20"/>
              </w:rPr>
              <w:t>Christmas worship led by Y2</w:t>
            </w:r>
          </w:p>
          <w:p w:rsidR="00856482" w:rsidRPr="00856482" w:rsidRDefault="00F947B1" w:rsidP="00F947B1">
            <w:pPr>
              <w:jc w:val="center"/>
              <w:rPr>
                <w:sz w:val="18"/>
                <w:szCs w:val="18"/>
              </w:rPr>
            </w:pPr>
            <w:r>
              <w:rPr>
                <w:sz w:val="20"/>
                <w:szCs w:val="20"/>
              </w:rPr>
              <w:t>Pre-recorded to then share with rest of the school and parents</w:t>
            </w:r>
            <w:r w:rsidR="00551A21">
              <w:rPr>
                <w:sz w:val="18"/>
                <w:szCs w:val="18"/>
              </w:rPr>
              <w:t>.</w:t>
            </w:r>
          </w:p>
        </w:tc>
        <w:tc>
          <w:tcPr>
            <w:tcW w:w="2551" w:type="dxa"/>
            <w:gridSpan w:val="2"/>
          </w:tcPr>
          <w:p w:rsidR="00A920E8" w:rsidRDefault="00A920E8" w:rsidP="00A920E8">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A920E8" w:rsidP="00A920E8">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bl>
    <w:p w:rsidR="00856482" w:rsidRPr="00856482" w:rsidRDefault="00856482" w:rsidP="00856482">
      <w:pPr>
        <w:jc w:val="center"/>
        <w:rPr>
          <w:sz w:val="36"/>
          <w:szCs w:val="36"/>
        </w:rPr>
      </w:pPr>
    </w:p>
    <w:sectPr w:rsidR="00856482" w:rsidRPr="00856482" w:rsidSect="0085648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ED" w:rsidRDefault="00DD4AED" w:rsidP="00856482">
      <w:pPr>
        <w:spacing w:after="0" w:line="240" w:lineRule="auto"/>
      </w:pPr>
      <w:r>
        <w:separator/>
      </w:r>
    </w:p>
  </w:endnote>
  <w:endnote w:type="continuationSeparator" w:id="0">
    <w:p w:rsidR="00DD4AED" w:rsidRDefault="00DD4AED"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ED" w:rsidRDefault="00DD4AED" w:rsidP="00856482">
      <w:pPr>
        <w:spacing w:after="0" w:line="240" w:lineRule="auto"/>
      </w:pPr>
      <w:r>
        <w:separator/>
      </w:r>
    </w:p>
  </w:footnote>
  <w:footnote w:type="continuationSeparator" w:id="0">
    <w:p w:rsidR="00DD4AED" w:rsidRDefault="00DD4AED"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856482" w:rsidP="00856482">
    <w:pPr>
      <w:pStyle w:val="Header"/>
      <w:jc w:val="center"/>
    </w:pPr>
    <w:r>
      <w:rPr>
        <w:sz w:val="36"/>
        <w:szCs w:val="36"/>
      </w:rPr>
      <w:t>COLLECTIVE WORSHIP – AUTUMN TERM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3391E"/>
    <w:multiLevelType w:val="hybridMultilevel"/>
    <w:tmpl w:val="AB4AB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0A14FA"/>
    <w:rsid w:val="00103BEC"/>
    <w:rsid w:val="00184F27"/>
    <w:rsid w:val="00241DF1"/>
    <w:rsid w:val="0028148A"/>
    <w:rsid w:val="002A6F56"/>
    <w:rsid w:val="00326E4C"/>
    <w:rsid w:val="003804E5"/>
    <w:rsid w:val="003B597E"/>
    <w:rsid w:val="003F48C0"/>
    <w:rsid w:val="003F7B6B"/>
    <w:rsid w:val="00413823"/>
    <w:rsid w:val="00451826"/>
    <w:rsid w:val="004A7AEB"/>
    <w:rsid w:val="004B7801"/>
    <w:rsid w:val="004F298A"/>
    <w:rsid w:val="0050488A"/>
    <w:rsid w:val="00551A21"/>
    <w:rsid w:val="005571DF"/>
    <w:rsid w:val="00564BE8"/>
    <w:rsid w:val="006230CB"/>
    <w:rsid w:val="0063720A"/>
    <w:rsid w:val="00643F78"/>
    <w:rsid w:val="00692D58"/>
    <w:rsid w:val="007650AE"/>
    <w:rsid w:val="00765263"/>
    <w:rsid w:val="0078170B"/>
    <w:rsid w:val="00781D57"/>
    <w:rsid w:val="008009BD"/>
    <w:rsid w:val="00856482"/>
    <w:rsid w:val="00A920E8"/>
    <w:rsid w:val="00B76327"/>
    <w:rsid w:val="00B959B0"/>
    <w:rsid w:val="00BC1025"/>
    <w:rsid w:val="00C13991"/>
    <w:rsid w:val="00C314DF"/>
    <w:rsid w:val="00C447E5"/>
    <w:rsid w:val="00D857D6"/>
    <w:rsid w:val="00DA6288"/>
    <w:rsid w:val="00DD4AED"/>
    <w:rsid w:val="00DE1AAB"/>
    <w:rsid w:val="00E97A4B"/>
    <w:rsid w:val="00F12262"/>
    <w:rsid w:val="00F85D62"/>
    <w:rsid w:val="00F947B1"/>
    <w:rsid w:val="00FB1A36"/>
    <w:rsid w:val="00FB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B00A"/>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3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30CB"/>
    <w:rPr>
      <w:b/>
      <w:bCs/>
    </w:rPr>
  </w:style>
  <w:style w:type="paragraph" w:styleId="ListParagraph">
    <w:name w:val="List Paragraph"/>
    <w:basedOn w:val="Normal"/>
    <w:uiPriority w:val="34"/>
    <w:qFormat/>
    <w:rsid w:val="00C447E5"/>
    <w:pPr>
      <w:ind w:left="720"/>
      <w:contextualSpacing/>
    </w:pPr>
  </w:style>
  <w:style w:type="character" w:styleId="Hyperlink">
    <w:name w:val="Hyperlink"/>
    <w:basedOn w:val="DefaultParagraphFont"/>
    <w:uiPriority w:val="99"/>
    <w:unhideWhenUsed/>
    <w:rsid w:val="00B76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religious-studies-ks2-what-is-hannukkah/zm6d7nb" TargetMode="External"/><Relationship Id="rId3" Type="http://schemas.openxmlformats.org/officeDocument/2006/relationships/settings" Target="settings.xml"/><Relationship Id="rId7" Type="http://schemas.openxmlformats.org/officeDocument/2006/relationships/hyperlink" Target="https://www.bbc.co.uk/bitesize/topics/zsjpyrd/articles/zr86c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18</cp:revision>
  <dcterms:created xsi:type="dcterms:W3CDTF">2020-10-28T13:58:00Z</dcterms:created>
  <dcterms:modified xsi:type="dcterms:W3CDTF">2020-11-25T11:36:00Z</dcterms:modified>
</cp:coreProperties>
</file>