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1E4" w:rsidRDefault="007F51E4" w:rsidP="0086409D">
      <w:pPr>
        <w:pBdr>
          <w:top w:val="single" w:sz="4" w:space="1" w:color="auto"/>
          <w:left w:val="single" w:sz="4" w:space="4" w:color="auto"/>
          <w:bottom w:val="single" w:sz="4" w:space="1" w:color="auto"/>
          <w:right w:val="single" w:sz="4" w:space="4" w:color="auto"/>
        </w:pBdr>
        <w:jc w:val="center"/>
        <w:rPr>
          <w:rFonts w:ascii="Sassoon Infant Std" w:hAnsi="Sassoon Infant Std"/>
          <w:b/>
          <w:color w:val="0070C0"/>
          <w:sz w:val="28"/>
          <w:szCs w:val="28"/>
        </w:rPr>
      </w:pPr>
      <w:r w:rsidRPr="007F51E4">
        <w:rPr>
          <w:rFonts w:ascii="Sassoon Infant Std" w:hAnsi="Sassoon Infant Std"/>
          <w:b/>
          <w:noProof/>
          <w:color w:val="0070C0"/>
          <w:sz w:val="28"/>
          <w:szCs w:val="28"/>
          <w:lang w:eastAsia="en-GB"/>
        </w:rPr>
        <w:drawing>
          <wp:anchor distT="0" distB="0" distL="114300" distR="114300" simplePos="0" relativeHeight="251658240" behindDoc="0" locked="0" layoutInCell="1" allowOverlap="1">
            <wp:simplePos x="0" y="0"/>
            <wp:positionH relativeFrom="margin">
              <wp:posOffset>2352730</wp:posOffset>
            </wp:positionH>
            <wp:positionV relativeFrom="paragraph">
              <wp:posOffset>-767751</wp:posOffset>
            </wp:positionV>
            <wp:extent cx="812817" cy="707366"/>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829602" cy="721974"/>
                    </a:xfrm>
                    <a:prstGeom prst="rect">
                      <a:avLst/>
                    </a:prstGeom>
                  </pic:spPr>
                </pic:pic>
              </a:graphicData>
            </a:graphic>
            <wp14:sizeRelH relativeFrom="page">
              <wp14:pctWidth>0</wp14:pctWidth>
            </wp14:sizeRelH>
            <wp14:sizeRelV relativeFrom="page">
              <wp14:pctHeight>0</wp14:pctHeight>
            </wp14:sizeRelV>
          </wp:anchor>
        </w:drawing>
      </w:r>
      <w:r w:rsidRPr="007F51E4">
        <w:rPr>
          <w:rFonts w:ascii="Sassoon Infant Std" w:hAnsi="Sassoon Infant Std"/>
          <w:b/>
          <w:color w:val="0070C0"/>
          <w:sz w:val="28"/>
          <w:szCs w:val="28"/>
        </w:rPr>
        <w:t>Recept</w:t>
      </w:r>
      <w:r w:rsidR="00F7354A">
        <w:rPr>
          <w:rFonts w:ascii="Sassoon Infant Std" w:hAnsi="Sassoon Infant Std"/>
          <w:b/>
          <w:color w:val="0070C0"/>
          <w:sz w:val="28"/>
          <w:szCs w:val="28"/>
        </w:rPr>
        <w:t>ion Home Learning 20</w:t>
      </w:r>
      <w:r w:rsidRPr="007F51E4">
        <w:rPr>
          <w:rFonts w:ascii="Sassoon Infant Std" w:hAnsi="Sassoon Infant Std"/>
          <w:b/>
          <w:color w:val="0070C0"/>
          <w:sz w:val="28"/>
          <w:szCs w:val="28"/>
        </w:rPr>
        <w:t>.4.20</w:t>
      </w:r>
    </w:p>
    <w:p w:rsidR="00F7354A" w:rsidRDefault="00F7354A" w:rsidP="0086409D">
      <w:pPr>
        <w:jc w:val="both"/>
        <w:rPr>
          <w:rFonts w:ascii="Sassoon Infant Std" w:hAnsi="Sassoon Infant Std"/>
        </w:rPr>
      </w:pPr>
      <w:r>
        <w:rPr>
          <w:rFonts w:ascii="Sassoon Infant Std" w:hAnsi="Sassoon Infant Std"/>
        </w:rPr>
        <w:t>H</w:t>
      </w:r>
      <w:r w:rsidR="000E4FE3">
        <w:rPr>
          <w:rFonts w:ascii="Sassoon Infant Std" w:hAnsi="Sassoon Infant Std"/>
        </w:rPr>
        <w:t>i</w:t>
      </w:r>
      <w:r>
        <w:rPr>
          <w:rFonts w:ascii="Sassoon Infant Std" w:hAnsi="Sassoon Infant Std"/>
        </w:rPr>
        <w:t xml:space="preserve"> everyone, </w:t>
      </w:r>
    </w:p>
    <w:p w:rsidR="00F7354A" w:rsidRDefault="00F7354A" w:rsidP="0086409D">
      <w:pPr>
        <w:jc w:val="both"/>
        <w:rPr>
          <w:rFonts w:ascii="Sassoon Infant Std" w:hAnsi="Sassoon Infant Std"/>
        </w:rPr>
      </w:pPr>
      <w:r>
        <w:rPr>
          <w:rFonts w:ascii="Sassoon Infant Std" w:hAnsi="Sassoon Infant Std"/>
        </w:rPr>
        <w:t xml:space="preserve">Hope everything is okay! We have enjoyed seeing lots of things that Reception have been up to over the last week. You have all been busy from planting to making obstacle courses and baking! Everyone seems to be making the most of a difficult situation. </w:t>
      </w:r>
    </w:p>
    <w:p w:rsidR="00F7354A" w:rsidRDefault="00F7354A" w:rsidP="0086409D">
      <w:pPr>
        <w:jc w:val="both"/>
        <w:rPr>
          <w:rFonts w:ascii="Sassoon Infant Std" w:hAnsi="Sassoon Infant Std"/>
        </w:rPr>
      </w:pPr>
      <w:r>
        <w:rPr>
          <w:rFonts w:ascii="Sassoon Infant Std" w:hAnsi="Sassoon Infant Std"/>
        </w:rPr>
        <w:t xml:space="preserve">Last week we made contact with all of our families. It was nice to hear how things are going. As always if you have any queries, we are available through Tapestry so please just get in touch and we will be happy to help you. </w:t>
      </w:r>
    </w:p>
    <w:p w:rsidR="00F7354A" w:rsidRDefault="00F7354A" w:rsidP="007F51E4">
      <w:pPr>
        <w:rPr>
          <w:rFonts w:ascii="Sassoon Infant Std" w:hAnsi="Sassoon Infant Std"/>
        </w:rPr>
      </w:pPr>
      <w:r>
        <w:rPr>
          <w:rFonts w:ascii="Sassoon Infant Std" w:hAnsi="Sassoon Infant Std"/>
        </w:rPr>
        <w:t xml:space="preserve">This week, I want the activities to remain largely unchanged as they are what the children need to continue with. I have highlighted the </w:t>
      </w:r>
      <w:r w:rsidRPr="00F316FD">
        <w:rPr>
          <w:rFonts w:ascii="Sassoon Infant Std" w:hAnsi="Sassoon Infant Std"/>
          <w:color w:val="00B050"/>
        </w:rPr>
        <w:t xml:space="preserve">changes in green </w:t>
      </w:r>
      <w:r>
        <w:rPr>
          <w:rFonts w:ascii="Sassoon Infant Std" w:hAnsi="Sassoon Infant Std"/>
        </w:rPr>
        <w:t xml:space="preserve">below. </w:t>
      </w:r>
    </w:p>
    <w:p w:rsidR="000E4FE3" w:rsidRDefault="00F7354A" w:rsidP="007F51E4">
      <w:pPr>
        <w:rPr>
          <w:rFonts w:ascii="Sassoon Infant Std" w:hAnsi="Sassoon Infant Std"/>
        </w:rPr>
      </w:pPr>
      <w:r>
        <w:rPr>
          <w:rFonts w:ascii="Sassoon Infant Std" w:hAnsi="Sassoon Infant Std"/>
        </w:rPr>
        <w:t xml:space="preserve">If we were in school this week, we would have been planting seeds such as sunflowers and cress. If at all possible, it would be great if the children could do this at home. It would be a nice activity to do in the sun! As part of this the children need to know about what makes plants grow so an adult could talk to them about the basic needs of plants. </w:t>
      </w:r>
    </w:p>
    <w:p w:rsidR="00AE49FB" w:rsidRPr="00A36D94" w:rsidRDefault="00AE49FB" w:rsidP="007F51E4">
      <w:pPr>
        <w:rPr>
          <w:rFonts w:ascii="Sassoon Infant Std" w:hAnsi="Sassoon Infant Std"/>
        </w:rPr>
      </w:pPr>
      <w:r w:rsidRPr="00A36D94">
        <w:rPr>
          <w:rFonts w:ascii="Sassoon Infant Std" w:hAnsi="Sassoon Infant Std"/>
        </w:rPr>
        <w:t xml:space="preserve">Kind regards, </w:t>
      </w:r>
    </w:p>
    <w:p w:rsidR="00AE49FB" w:rsidRPr="00A36D94" w:rsidRDefault="00AE49FB" w:rsidP="007F51E4">
      <w:pPr>
        <w:rPr>
          <w:rFonts w:ascii="Sassoon Infant Std" w:hAnsi="Sassoon Infant Std"/>
        </w:rPr>
      </w:pPr>
      <w:r w:rsidRPr="00A36D94">
        <w:rPr>
          <w:rFonts w:ascii="Sassoon Infant Std" w:hAnsi="Sassoon Infant Std"/>
        </w:rPr>
        <w:t>Mrs Moore</w:t>
      </w:r>
    </w:p>
    <w:p w:rsidR="00A36D94" w:rsidRPr="00F316FD" w:rsidRDefault="00A36D94" w:rsidP="007F51E4">
      <w:pPr>
        <w:rPr>
          <w:rFonts w:ascii="Sassoon Infant Std" w:hAnsi="Sassoon Infant Std"/>
          <w:b/>
          <w:sz w:val="24"/>
          <w:szCs w:val="24"/>
          <w:u w:val="single"/>
        </w:rPr>
      </w:pPr>
      <w:r w:rsidRPr="00F316FD">
        <w:rPr>
          <w:rFonts w:ascii="Sassoon Infant Std" w:hAnsi="Sassoon Infant Std"/>
          <w:b/>
          <w:sz w:val="24"/>
          <w:szCs w:val="24"/>
          <w:u w:val="single"/>
        </w:rPr>
        <w:t>Suggested breakdown for 1 hour per day</w:t>
      </w:r>
    </w:p>
    <w:tbl>
      <w:tblPr>
        <w:tblStyle w:val="TableGrid"/>
        <w:tblW w:w="9493" w:type="dxa"/>
        <w:tblLook w:val="04A0" w:firstRow="1" w:lastRow="0" w:firstColumn="1" w:lastColumn="0" w:noHBand="0" w:noVBand="1"/>
      </w:tblPr>
      <w:tblGrid>
        <w:gridCol w:w="1413"/>
        <w:gridCol w:w="8080"/>
      </w:tblGrid>
      <w:tr w:rsidR="00AE49FB" w:rsidRPr="00F316FD" w:rsidTr="0086409D">
        <w:tc>
          <w:tcPr>
            <w:tcW w:w="1413" w:type="dxa"/>
          </w:tcPr>
          <w:p w:rsidR="00AE49FB" w:rsidRPr="00F316FD" w:rsidRDefault="00AE49FB" w:rsidP="007F51E4">
            <w:pPr>
              <w:rPr>
                <w:rFonts w:ascii="Sassoon Infant Std" w:hAnsi="Sassoon Infant Std"/>
                <w:b/>
                <w:sz w:val="24"/>
                <w:szCs w:val="24"/>
              </w:rPr>
            </w:pPr>
            <w:r w:rsidRPr="00F316FD">
              <w:rPr>
                <w:rFonts w:ascii="Sassoon Infant Std" w:hAnsi="Sassoon Infant Std"/>
                <w:b/>
                <w:sz w:val="24"/>
                <w:szCs w:val="24"/>
              </w:rPr>
              <w:t>Phonics</w:t>
            </w:r>
          </w:p>
          <w:p w:rsidR="0086409D" w:rsidRPr="00F316FD" w:rsidRDefault="0086409D" w:rsidP="007F51E4">
            <w:pPr>
              <w:rPr>
                <w:rFonts w:ascii="Sassoon Infant Std" w:hAnsi="Sassoon Infant Std"/>
                <w:sz w:val="24"/>
                <w:szCs w:val="24"/>
              </w:rPr>
            </w:pPr>
            <w:r w:rsidRPr="00F316FD">
              <w:rPr>
                <w:rFonts w:ascii="Sassoon Infant Std" w:hAnsi="Sassoon Infant Std"/>
                <w:sz w:val="24"/>
                <w:szCs w:val="24"/>
              </w:rPr>
              <w:t>(30 mins)</w:t>
            </w:r>
          </w:p>
        </w:tc>
        <w:tc>
          <w:tcPr>
            <w:tcW w:w="8080" w:type="dxa"/>
          </w:tcPr>
          <w:p w:rsidR="00AE49FB" w:rsidRPr="00F316FD" w:rsidRDefault="00AE49FB" w:rsidP="007F51E4">
            <w:pPr>
              <w:rPr>
                <w:rFonts w:ascii="Sassoon Infant Std" w:hAnsi="Sassoon Infant Std"/>
                <w:sz w:val="24"/>
                <w:szCs w:val="24"/>
              </w:rPr>
            </w:pPr>
            <w:r w:rsidRPr="00F316FD">
              <w:rPr>
                <w:rFonts w:ascii="Sassoon Infant Std" w:hAnsi="Sassoon Infant Std"/>
                <w:sz w:val="24"/>
                <w:szCs w:val="24"/>
              </w:rPr>
              <w:t xml:space="preserve">Ruth </w:t>
            </w:r>
            <w:proofErr w:type="spellStart"/>
            <w:r w:rsidRPr="00F316FD">
              <w:rPr>
                <w:rFonts w:ascii="Sassoon Infant Std" w:hAnsi="Sassoon Infant Std"/>
                <w:sz w:val="24"/>
                <w:szCs w:val="24"/>
              </w:rPr>
              <w:t>Miskin</w:t>
            </w:r>
            <w:proofErr w:type="spellEnd"/>
            <w:r w:rsidRPr="00F316FD">
              <w:rPr>
                <w:rFonts w:ascii="Sassoon Infant Std" w:hAnsi="Sassoon Infant Std"/>
                <w:sz w:val="24"/>
                <w:szCs w:val="24"/>
              </w:rPr>
              <w:t xml:space="preserve"> phonics You Tube videos</w:t>
            </w:r>
            <w:r w:rsidR="0086409D" w:rsidRPr="00F316FD">
              <w:rPr>
                <w:rFonts w:ascii="Sassoon Infant Std" w:hAnsi="Sassoon Infant Std"/>
                <w:sz w:val="24"/>
                <w:szCs w:val="24"/>
              </w:rPr>
              <w:t xml:space="preserve"> (live)</w:t>
            </w:r>
          </w:p>
          <w:p w:rsidR="00AE49FB" w:rsidRPr="00F316FD" w:rsidRDefault="00AE49FB" w:rsidP="007F51E4">
            <w:pPr>
              <w:rPr>
                <w:rFonts w:ascii="Sassoon Infant Std" w:hAnsi="Sassoon Infant Std"/>
                <w:sz w:val="24"/>
                <w:szCs w:val="24"/>
              </w:rPr>
            </w:pPr>
            <w:r w:rsidRPr="00F316FD">
              <w:rPr>
                <w:rFonts w:ascii="Sassoon Infant Std" w:hAnsi="Sassoon Infant Std"/>
                <w:sz w:val="24"/>
                <w:szCs w:val="24"/>
              </w:rPr>
              <w:t>9.30- Set 1 sounds</w:t>
            </w:r>
          </w:p>
          <w:p w:rsidR="00AE49FB" w:rsidRPr="00F316FD" w:rsidRDefault="00AE49FB" w:rsidP="007F51E4">
            <w:pPr>
              <w:rPr>
                <w:rFonts w:ascii="Sassoon Infant Std" w:hAnsi="Sassoon Infant Std"/>
                <w:sz w:val="24"/>
                <w:szCs w:val="24"/>
              </w:rPr>
            </w:pPr>
            <w:r w:rsidRPr="00F316FD">
              <w:rPr>
                <w:rFonts w:ascii="Sassoon Infant Std" w:hAnsi="Sassoon Infant Std"/>
                <w:sz w:val="24"/>
                <w:szCs w:val="24"/>
              </w:rPr>
              <w:t>10am- Set 2 sounds (red and green- please note red group are only starting out on these sounds so this will be challenging)</w:t>
            </w:r>
          </w:p>
        </w:tc>
      </w:tr>
      <w:tr w:rsidR="00AE49FB" w:rsidRPr="00F316FD" w:rsidTr="0086409D">
        <w:tc>
          <w:tcPr>
            <w:tcW w:w="1413" w:type="dxa"/>
          </w:tcPr>
          <w:p w:rsidR="0086409D" w:rsidRPr="00F316FD" w:rsidRDefault="00AE49FB" w:rsidP="007F51E4">
            <w:pPr>
              <w:rPr>
                <w:rFonts w:ascii="Sassoon Infant Std" w:hAnsi="Sassoon Infant Std"/>
                <w:b/>
                <w:sz w:val="24"/>
                <w:szCs w:val="24"/>
              </w:rPr>
            </w:pPr>
            <w:r w:rsidRPr="00F316FD">
              <w:rPr>
                <w:rFonts w:ascii="Sassoon Infant Std" w:hAnsi="Sassoon Infant Std"/>
                <w:b/>
                <w:sz w:val="24"/>
                <w:szCs w:val="24"/>
              </w:rPr>
              <w:t>Story</w:t>
            </w:r>
          </w:p>
          <w:p w:rsidR="00AE49FB" w:rsidRPr="00F316FD" w:rsidRDefault="0086409D" w:rsidP="007F51E4">
            <w:pPr>
              <w:rPr>
                <w:rFonts w:ascii="Sassoon Infant Std" w:hAnsi="Sassoon Infant Std"/>
                <w:b/>
                <w:sz w:val="24"/>
                <w:szCs w:val="24"/>
              </w:rPr>
            </w:pPr>
            <w:r w:rsidRPr="00F316FD">
              <w:rPr>
                <w:rFonts w:ascii="Sassoon Infant Std" w:hAnsi="Sassoon Infant Std"/>
                <w:sz w:val="24"/>
                <w:szCs w:val="24"/>
              </w:rPr>
              <w:t xml:space="preserve">(5-10 mins)  </w:t>
            </w:r>
          </w:p>
        </w:tc>
        <w:tc>
          <w:tcPr>
            <w:tcW w:w="8080" w:type="dxa"/>
          </w:tcPr>
          <w:p w:rsidR="00AE49FB" w:rsidRPr="00F316FD" w:rsidRDefault="00F7354A" w:rsidP="0086409D">
            <w:pPr>
              <w:rPr>
                <w:rFonts w:ascii="Sassoon Infant Std" w:hAnsi="Sassoon Infant Std"/>
                <w:sz w:val="24"/>
                <w:szCs w:val="24"/>
              </w:rPr>
            </w:pPr>
            <w:r w:rsidRPr="00F316FD">
              <w:rPr>
                <w:rFonts w:ascii="Sassoon Infant Std" w:hAnsi="Sassoon Infant Std"/>
                <w:sz w:val="24"/>
                <w:szCs w:val="24"/>
              </w:rPr>
              <w:t xml:space="preserve">Storytime with an adult. At some point this week, please share the story of </w:t>
            </w:r>
            <w:r w:rsidRPr="00F316FD">
              <w:rPr>
                <w:rFonts w:ascii="Sassoon Infant Std" w:hAnsi="Sassoon Infant Std"/>
                <w:color w:val="00B050"/>
                <w:sz w:val="24"/>
                <w:szCs w:val="24"/>
              </w:rPr>
              <w:t>Jack and the Beanstalk</w:t>
            </w:r>
            <w:r w:rsidRPr="00F316FD">
              <w:rPr>
                <w:rFonts w:ascii="Sassoon Infant Std" w:hAnsi="Sassoon Infant Std"/>
                <w:sz w:val="24"/>
                <w:szCs w:val="24"/>
              </w:rPr>
              <w:t xml:space="preserve">- there are several videos available via You Tube. </w:t>
            </w:r>
            <w:r w:rsidR="000E4FE3" w:rsidRPr="00F316FD">
              <w:rPr>
                <w:rFonts w:ascii="Sassoon Infant Std" w:hAnsi="Sassoon Infant Std"/>
                <w:sz w:val="24"/>
                <w:szCs w:val="24"/>
              </w:rPr>
              <w:t xml:space="preserve">Children enjoy repetition so this could be used more than once during the week. </w:t>
            </w:r>
          </w:p>
        </w:tc>
      </w:tr>
      <w:tr w:rsidR="00AE49FB" w:rsidRPr="00F316FD" w:rsidTr="0086409D">
        <w:tc>
          <w:tcPr>
            <w:tcW w:w="1413" w:type="dxa"/>
          </w:tcPr>
          <w:p w:rsidR="00AE49FB" w:rsidRPr="00F316FD" w:rsidRDefault="00AE49FB" w:rsidP="007F51E4">
            <w:pPr>
              <w:rPr>
                <w:rFonts w:ascii="Sassoon Infant Std" w:hAnsi="Sassoon Infant Std"/>
                <w:b/>
                <w:sz w:val="24"/>
                <w:szCs w:val="24"/>
              </w:rPr>
            </w:pPr>
            <w:r w:rsidRPr="00F316FD">
              <w:rPr>
                <w:rFonts w:ascii="Sassoon Infant Std" w:hAnsi="Sassoon Infant Std"/>
                <w:b/>
                <w:sz w:val="24"/>
                <w:szCs w:val="24"/>
              </w:rPr>
              <w:t>Letter formation</w:t>
            </w:r>
          </w:p>
          <w:p w:rsidR="0086409D" w:rsidRPr="00F316FD" w:rsidRDefault="0086409D" w:rsidP="007F51E4">
            <w:pPr>
              <w:rPr>
                <w:rFonts w:ascii="Sassoon Infant Std" w:hAnsi="Sassoon Infant Std"/>
                <w:sz w:val="24"/>
                <w:szCs w:val="24"/>
              </w:rPr>
            </w:pPr>
            <w:r w:rsidRPr="00F316FD">
              <w:rPr>
                <w:rFonts w:ascii="Sassoon Infant Std" w:hAnsi="Sassoon Infant Std"/>
                <w:sz w:val="24"/>
                <w:szCs w:val="24"/>
              </w:rPr>
              <w:t>(5 mins)</w:t>
            </w:r>
          </w:p>
        </w:tc>
        <w:tc>
          <w:tcPr>
            <w:tcW w:w="8080" w:type="dxa"/>
          </w:tcPr>
          <w:p w:rsidR="00AE49FB" w:rsidRPr="00F316FD" w:rsidRDefault="00AE49FB" w:rsidP="007F51E4">
            <w:pPr>
              <w:rPr>
                <w:rFonts w:ascii="Sassoon Infant Std" w:hAnsi="Sassoon Infant Std"/>
                <w:sz w:val="24"/>
                <w:szCs w:val="24"/>
              </w:rPr>
            </w:pPr>
            <w:r w:rsidRPr="00F316FD">
              <w:rPr>
                <w:rFonts w:ascii="Sassoon Infant Std" w:hAnsi="Sassoon Infant Std"/>
                <w:sz w:val="24"/>
                <w:szCs w:val="24"/>
              </w:rPr>
              <w:t>Please continue to use the sheet from your child’s book bag to see which letters to practise (highlighted in pink)</w:t>
            </w:r>
          </w:p>
        </w:tc>
      </w:tr>
      <w:tr w:rsidR="00AE49FB" w:rsidRPr="00F316FD" w:rsidTr="0086409D">
        <w:tc>
          <w:tcPr>
            <w:tcW w:w="1413" w:type="dxa"/>
          </w:tcPr>
          <w:p w:rsidR="00AE49FB" w:rsidRPr="00F316FD" w:rsidRDefault="00AE49FB" w:rsidP="007F51E4">
            <w:pPr>
              <w:rPr>
                <w:rFonts w:ascii="Sassoon Infant Std" w:hAnsi="Sassoon Infant Std"/>
                <w:b/>
                <w:sz w:val="24"/>
                <w:szCs w:val="24"/>
              </w:rPr>
            </w:pPr>
            <w:r w:rsidRPr="00F316FD">
              <w:rPr>
                <w:rFonts w:ascii="Sassoon Infant Std" w:hAnsi="Sassoon Infant Std"/>
                <w:b/>
                <w:sz w:val="24"/>
                <w:szCs w:val="24"/>
              </w:rPr>
              <w:t>Writing</w:t>
            </w:r>
          </w:p>
          <w:p w:rsidR="0086409D" w:rsidRPr="00F316FD" w:rsidRDefault="0086409D" w:rsidP="007F51E4">
            <w:pPr>
              <w:rPr>
                <w:rFonts w:ascii="Sassoon Infant Std" w:hAnsi="Sassoon Infant Std"/>
                <w:sz w:val="24"/>
                <w:szCs w:val="24"/>
              </w:rPr>
            </w:pPr>
            <w:r w:rsidRPr="00F316FD">
              <w:rPr>
                <w:rFonts w:ascii="Sassoon Infant Std" w:hAnsi="Sassoon Infant Std"/>
                <w:sz w:val="24"/>
                <w:szCs w:val="24"/>
              </w:rPr>
              <w:t>(10 mins max)</w:t>
            </w:r>
          </w:p>
        </w:tc>
        <w:tc>
          <w:tcPr>
            <w:tcW w:w="8080" w:type="dxa"/>
          </w:tcPr>
          <w:p w:rsidR="00AE49FB" w:rsidRPr="00F316FD" w:rsidRDefault="00AE49FB" w:rsidP="007F51E4">
            <w:pPr>
              <w:rPr>
                <w:rFonts w:ascii="Sassoon Infant Std" w:hAnsi="Sassoon Infant Std"/>
                <w:sz w:val="24"/>
                <w:szCs w:val="24"/>
              </w:rPr>
            </w:pPr>
            <w:r w:rsidRPr="00F316FD">
              <w:rPr>
                <w:rFonts w:ascii="Sassoon Infant Std" w:hAnsi="Sassoon Infant Std"/>
                <w:sz w:val="24"/>
                <w:szCs w:val="24"/>
              </w:rPr>
              <w:t xml:space="preserve">In the summer term, we would be placing a high emphasis on writing in preparation for Year 1. The focus would be on the children sounding out a sentence and writing it from their ‘sound talk’ and using finger spaces between words. </w:t>
            </w:r>
            <w:r w:rsidR="00A36D94" w:rsidRPr="00F316FD">
              <w:rPr>
                <w:rFonts w:ascii="Sassoon Infant Std" w:hAnsi="Sassoon Infant Std"/>
                <w:sz w:val="24"/>
                <w:szCs w:val="24"/>
              </w:rPr>
              <w:t>E.g. The cat sat in the sun.</w:t>
            </w:r>
          </w:p>
          <w:p w:rsidR="00AE49FB" w:rsidRPr="00F316FD" w:rsidRDefault="00AE49FB" w:rsidP="007F51E4">
            <w:pPr>
              <w:rPr>
                <w:rFonts w:ascii="Sassoon Infant Std" w:hAnsi="Sassoon Infant Std"/>
                <w:sz w:val="24"/>
                <w:szCs w:val="24"/>
              </w:rPr>
            </w:pPr>
            <w:r w:rsidRPr="00F316FD">
              <w:rPr>
                <w:rFonts w:ascii="Sassoon Infant Std" w:hAnsi="Sassoon Infant Std"/>
                <w:sz w:val="24"/>
                <w:szCs w:val="24"/>
              </w:rPr>
              <w:t>Each day your child could write a simple sentence and draw a picture – it could be</w:t>
            </w:r>
            <w:r w:rsidR="00A36D94" w:rsidRPr="00F316FD">
              <w:rPr>
                <w:rFonts w:ascii="Sassoon Infant Std" w:hAnsi="Sassoon Infant Std"/>
                <w:sz w:val="24"/>
                <w:szCs w:val="24"/>
              </w:rPr>
              <w:t xml:space="preserve"> about anything-</w:t>
            </w:r>
            <w:r w:rsidRPr="00F316FD">
              <w:rPr>
                <w:rFonts w:ascii="Sassoon Infant Std" w:hAnsi="Sassoon Infant Std"/>
                <w:sz w:val="24"/>
                <w:szCs w:val="24"/>
              </w:rPr>
              <w:t xml:space="preserve"> somethin</w:t>
            </w:r>
            <w:r w:rsidR="0086409D" w:rsidRPr="00F316FD">
              <w:rPr>
                <w:rFonts w:ascii="Sassoon Infant Std" w:hAnsi="Sassoon Infant Std"/>
                <w:sz w:val="24"/>
                <w:szCs w:val="24"/>
              </w:rPr>
              <w:t xml:space="preserve">g </w:t>
            </w:r>
            <w:r w:rsidR="00A36D94" w:rsidRPr="00F316FD">
              <w:rPr>
                <w:rFonts w:ascii="Sassoon Infant Std" w:hAnsi="Sassoon Infant Std"/>
                <w:sz w:val="24"/>
                <w:szCs w:val="24"/>
              </w:rPr>
              <w:t xml:space="preserve">that they have done that day might be a good starting point. </w:t>
            </w:r>
          </w:p>
        </w:tc>
      </w:tr>
      <w:tr w:rsidR="00AE49FB" w:rsidRPr="00F316FD" w:rsidTr="0086409D">
        <w:tc>
          <w:tcPr>
            <w:tcW w:w="1413" w:type="dxa"/>
          </w:tcPr>
          <w:p w:rsidR="00AE49FB" w:rsidRPr="00F316FD" w:rsidRDefault="00AE49FB" w:rsidP="007F51E4">
            <w:pPr>
              <w:rPr>
                <w:rFonts w:ascii="Sassoon Infant Std" w:hAnsi="Sassoon Infant Std"/>
                <w:b/>
                <w:sz w:val="24"/>
                <w:szCs w:val="24"/>
              </w:rPr>
            </w:pPr>
            <w:r w:rsidRPr="00F316FD">
              <w:rPr>
                <w:rFonts w:ascii="Sassoon Infant Std" w:hAnsi="Sassoon Infant Std"/>
                <w:b/>
                <w:sz w:val="24"/>
                <w:szCs w:val="24"/>
              </w:rPr>
              <w:t>Maths</w:t>
            </w:r>
          </w:p>
          <w:p w:rsidR="0086409D" w:rsidRPr="00F316FD" w:rsidRDefault="0086409D" w:rsidP="007F51E4">
            <w:pPr>
              <w:rPr>
                <w:rFonts w:ascii="Sassoon Infant Std" w:hAnsi="Sassoon Infant Std"/>
                <w:sz w:val="24"/>
                <w:szCs w:val="24"/>
              </w:rPr>
            </w:pPr>
            <w:r w:rsidRPr="00F316FD">
              <w:rPr>
                <w:rFonts w:ascii="Sassoon Infant Std" w:hAnsi="Sassoon Infant Std"/>
                <w:sz w:val="24"/>
                <w:szCs w:val="24"/>
              </w:rPr>
              <w:t>(10 mins)</w:t>
            </w:r>
          </w:p>
        </w:tc>
        <w:tc>
          <w:tcPr>
            <w:tcW w:w="8080" w:type="dxa"/>
          </w:tcPr>
          <w:p w:rsidR="0086409D" w:rsidRPr="00F316FD" w:rsidRDefault="00AE49FB" w:rsidP="007F51E4">
            <w:pPr>
              <w:rPr>
                <w:rFonts w:ascii="Sassoon Infant Std" w:hAnsi="Sassoon Infant Std"/>
                <w:color w:val="00B050"/>
                <w:sz w:val="24"/>
                <w:szCs w:val="24"/>
              </w:rPr>
            </w:pPr>
            <w:r w:rsidRPr="00F316FD">
              <w:rPr>
                <w:rFonts w:ascii="Sassoon Infant Std" w:hAnsi="Sassoon Infant Std"/>
                <w:color w:val="00B050"/>
                <w:sz w:val="24"/>
                <w:szCs w:val="24"/>
              </w:rPr>
              <w:t xml:space="preserve">This week we will focus on the children understanding </w:t>
            </w:r>
            <w:r w:rsidR="00F316FD">
              <w:rPr>
                <w:rFonts w:ascii="Sassoon Infant Std" w:hAnsi="Sassoon Infant Std"/>
                <w:color w:val="00B050"/>
                <w:sz w:val="24"/>
                <w:szCs w:val="24"/>
              </w:rPr>
              <w:t>adding two single digit numbers</w:t>
            </w:r>
            <w:r w:rsidR="000E4FE3" w:rsidRPr="00F316FD">
              <w:rPr>
                <w:rFonts w:ascii="Sassoon Infant Std" w:hAnsi="Sassoon Infant Std"/>
                <w:color w:val="00B050"/>
                <w:sz w:val="24"/>
                <w:szCs w:val="24"/>
              </w:rPr>
              <w:t xml:space="preserve"> and counting on to find the answer. This can be done practically to combine two groups of objects </w:t>
            </w:r>
            <w:proofErr w:type="spellStart"/>
            <w:r w:rsidR="000E4FE3" w:rsidRPr="00F316FD">
              <w:rPr>
                <w:rFonts w:ascii="Sassoon Infant Std" w:hAnsi="Sassoon Infant Std"/>
                <w:color w:val="00B050"/>
                <w:sz w:val="24"/>
                <w:szCs w:val="24"/>
              </w:rPr>
              <w:t>e.g</w:t>
            </w:r>
            <w:proofErr w:type="spellEnd"/>
            <w:r w:rsidR="000E4FE3" w:rsidRPr="00F316FD">
              <w:rPr>
                <w:rFonts w:ascii="Sassoon Infant Std" w:hAnsi="Sassoon Infant Std"/>
                <w:color w:val="00B050"/>
                <w:sz w:val="24"/>
                <w:szCs w:val="24"/>
              </w:rPr>
              <w:t xml:space="preserve"> 5 pieces of pasta add 3 pieces of pasta = 8 pieces of pasta. They will need help at first counting on from the largest number. </w:t>
            </w:r>
            <w:r w:rsidR="00F316FD">
              <w:rPr>
                <w:rFonts w:ascii="Sassoon Infant Std" w:hAnsi="Sassoon Infant Std"/>
                <w:color w:val="00B050"/>
                <w:sz w:val="24"/>
                <w:szCs w:val="24"/>
              </w:rPr>
              <w:t xml:space="preserve">There are </w:t>
            </w:r>
            <w:r w:rsidR="000E4FE3" w:rsidRPr="00F316FD">
              <w:rPr>
                <w:rFonts w:ascii="Sassoon Infant Std" w:hAnsi="Sassoon Infant Std"/>
                <w:color w:val="00B050"/>
                <w:sz w:val="24"/>
                <w:szCs w:val="24"/>
              </w:rPr>
              <w:t>useful game</w:t>
            </w:r>
            <w:r w:rsidR="00F316FD">
              <w:rPr>
                <w:rFonts w:ascii="Sassoon Infant Std" w:hAnsi="Sassoon Infant Std"/>
                <w:color w:val="00B050"/>
                <w:sz w:val="24"/>
                <w:szCs w:val="24"/>
              </w:rPr>
              <w:t>s</w:t>
            </w:r>
            <w:r w:rsidR="000E4FE3" w:rsidRPr="00F316FD">
              <w:rPr>
                <w:rFonts w:ascii="Sassoon Infant Std" w:hAnsi="Sassoon Infant Std"/>
                <w:color w:val="00B050"/>
                <w:sz w:val="24"/>
                <w:szCs w:val="24"/>
              </w:rPr>
              <w:t xml:space="preserve"> on Classroom Secrets</w:t>
            </w:r>
            <w:r w:rsidR="00F316FD">
              <w:rPr>
                <w:rFonts w:ascii="Sassoon Infant Std" w:hAnsi="Sassoon Infant Std"/>
                <w:color w:val="00B050"/>
                <w:sz w:val="24"/>
                <w:szCs w:val="24"/>
              </w:rPr>
              <w:t xml:space="preserve"> and </w:t>
            </w:r>
            <w:proofErr w:type="spellStart"/>
            <w:r w:rsidR="00F316FD">
              <w:rPr>
                <w:rFonts w:ascii="Sassoon Infant Std" w:hAnsi="Sassoon Infant Std"/>
                <w:color w:val="00B050"/>
                <w:sz w:val="24"/>
                <w:szCs w:val="24"/>
              </w:rPr>
              <w:t>Topmarks</w:t>
            </w:r>
            <w:proofErr w:type="spellEnd"/>
            <w:r w:rsidR="000E4FE3" w:rsidRPr="00F316FD">
              <w:rPr>
                <w:rFonts w:ascii="Sassoon Infant Std" w:hAnsi="Sassoon Infant Std"/>
                <w:color w:val="00B050"/>
                <w:sz w:val="24"/>
                <w:szCs w:val="24"/>
              </w:rPr>
              <w:t xml:space="preserve"> which would support this </w:t>
            </w:r>
            <w:r w:rsidR="00F316FD">
              <w:rPr>
                <w:rFonts w:ascii="Sassoon Infant Std" w:hAnsi="Sassoon Infant Std"/>
                <w:color w:val="00B050"/>
                <w:sz w:val="24"/>
                <w:szCs w:val="24"/>
              </w:rPr>
              <w:t xml:space="preserve">objective </w:t>
            </w:r>
            <w:bookmarkStart w:id="0" w:name="_GoBack"/>
            <w:bookmarkEnd w:id="0"/>
            <w:r w:rsidR="000E4FE3" w:rsidRPr="00F316FD">
              <w:rPr>
                <w:rFonts w:ascii="Sassoon Infant Std" w:hAnsi="Sassoon Infant Std"/>
                <w:color w:val="00B050"/>
                <w:sz w:val="24"/>
                <w:szCs w:val="24"/>
              </w:rPr>
              <w:t xml:space="preserve">too. </w:t>
            </w:r>
            <w:r w:rsidR="00552179" w:rsidRPr="00F316FD">
              <w:rPr>
                <w:rFonts w:ascii="Sassoon Infant Std" w:hAnsi="Sassoon Infant Std"/>
                <w:color w:val="00B050"/>
                <w:sz w:val="24"/>
                <w:szCs w:val="24"/>
              </w:rPr>
              <w:t>The username is: 240085 followed by your child’s first name (no space) and the password is: 123</w:t>
            </w:r>
          </w:p>
        </w:tc>
      </w:tr>
      <w:tr w:rsidR="000E4FE3" w:rsidRPr="00F316FD" w:rsidTr="0086409D">
        <w:tc>
          <w:tcPr>
            <w:tcW w:w="1413" w:type="dxa"/>
          </w:tcPr>
          <w:p w:rsidR="000E4FE3" w:rsidRPr="00F316FD" w:rsidRDefault="000E4FE3" w:rsidP="007F51E4">
            <w:pPr>
              <w:rPr>
                <w:rFonts w:ascii="Sassoon Infant Std" w:hAnsi="Sassoon Infant Std"/>
                <w:b/>
                <w:sz w:val="24"/>
                <w:szCs w:val="24"/>
              </w:rPr>
            </w:pPr>
            <w:r w:rsidRPr="00F316FD">
              <w:rPr>
                <w:rFonts w:ascii="Sassoon Infant Std" w:hAnsi="Sassoon Infant Std"/>
                <w:b/>
                <w:sz w:val="24"/>
                <w:szCs w:val="24"/>
              </w:rPr>
              <w:t>Science</w:t>
            </w:r>
          </w:p>
          <w:p w:rsidR="000E4FE3" w:rsidRPr="00F316FD" w:rsidRDefault="000E4FE3" w:rsidP="007F51E4">
            <w:pPr>
              <w:rPr>
                <w:rFonts w:ascii="Sassoon Infant Std" w:hAnsi="Sassoon Infant Std"/>
                <w:b/>
                <w:sz w:val="24"/>
                <w:szCs w:val="24"/>
              </w:rPr>
            </w:pPr>
          </w:p>
        </w:tc>
        <w:tc>
          <w:tcPr>
            <w:tcW w:w="8080" w:type="dxa"/>
          </w:tcPr>
          <w:p w:rsidR="000E4FE3" w:rsidRPr="00F316FD" w:rsidRDefault="000E4FE3" w:rsidP="007F51E4">
            <w:pPr>
              <w:rPr>
                <w:rFonts w:ascii="Sassoon Infant Std" w:hAnsi="Sassoon Infant Std"/>
                <w:color w:val="00B050"/>
                <w:sz w:val="24"/>
                <w:szCs w:val="24"/>
              </w:rPr>
            </w:pPr>
            <w:r w:rsidRPr="00F316FD">
              <w:rPr>
                <w:rFonts w:ascii="Sassoon Infant Std" w:hAnsi="Sassoon Infant Std"/>
                <w:color w:val="00B050"/>
                <w:sz w:val="24"/>
                <w:szCs w:val="24"/>
              </w:rPr>
              <w:t>Growing seeds</w:t>
            </w:r>
          </w:p>
        </w:tc>
      </w:tr>
      <w:tr w:rsidR="000E4FE3" w:rsidRPr="00F316FD" w:rsidTr="0086409D">
        <w:tc>
          <w:tcPr>
            <w:tcW w:w="1413" w:type="dxa"/>
          </w:tcPr>
          <w:p w:rsidR="000E4FE3" w:rsidRPr="00F316FD" w:rsidRDefault="000E4FE3" w:rsidP="007F51E4">
            <w:pPr>
              <w:rPr>
                <w:rFonts w:ascii="Sassoon Infant Std" w:hAnsi="Sassoon Infant Std"/>
                <w:b/>
                <w:sz w:val="24"/>
                <w:szCs w:val="24"/>
              </w:rPr>
            </w:pPr>
            <w:r w:rsidRPr="00F316FD">
              <w:rPr>
                <w:rFonts w:ascii="Sassoon Infant Std" w:hAnsi="Sassoon Infant Std"/>
                <w:b/>
                <w:sz w:val="24"/>
                <w:szCs w:val="24"/>
              </w:rPr>
              <w:t>PE</w:t>
            </w:r>
          </w:p>
          <w:p w:rsidR="000E4FE3" w:rsidRPr="00F316FD" w:rsidRDefault="000E4FE3" w:rsidP="007F51E4">
            <w:pPr>
              <w:rPr>
                <w:rFonts w:ascii="Sassoon Infant Std" w:hAnsi="Sassoon Infant Std"/>
                <w:b/>
                <w:sz w:val="24"/>
                <w:szCs w:val="24"/>
              </w:rPr>
            </w:pPr>
            <w:r w:rsidRPr="00F316FD">
              <w:rPr>
                <w:rFonts w:ascii="Sassoon Infant Std" w:hAnsi="Sassoon Infant Std"/>
                <w:b/>
                <w:sz w:val="24"/>
                <w:szCs w:val="24"/>
              </w:rPr>
              <w:t>(as and when)</w:t>
            </w:r>
          </w:p>
        </w:tc>
        <w:tc>
          <w:tcPr>
            <w:tcW w:w="8080" w:type="dxa"/>
          </w:tcPr>
          <w:p w:rsidR="000E4FE3" w:rsidRPr="00F316FD" w:rsidRDefault="000E4FE3" w:rsidP="007F51E4">
            <w:pPr>
              <w:rPr>
                <w:rFonts w:ascii="Sassoon Infant Std" w:hAnsi="Sassoon Infant Std"/>
                <w:color w:val="00B050"/>
                <w:sz w:val="24"/>
                <w:szCs w:val="24"/>
              </w:rPr>
            </w:pPr>
            <w:r w:rsidRPr="00F316FD">
              <w:rPr>
                <w:rFonts w:ascii="Sassoon Infant Std" w:hAnsi="Sassoon Infant Std"/>
                <w:color w:val="00B050"/>
                <w:sz w:val="24"/>
                <w:szCs w:val="24"/>
              </w:rPr>
              <w:t xml:space="preserve">Throwing and catching skills using a large ball. </w:t>
            </w:r>
          </w:p>
        </w:tc>
      </w:tr>
    </w:tbl>
    <w:p w:rsidR="00F316FD" w:rsidRDefault="00F316FD" w:rsidP="00F316FD">
      <w:pPr>
        <w:rPr>
          <w:rFonts w:ascii="Sassoon Infant Std" w:hAnsi="Sassoon Infant Std"/>
          <w:b/>
          <w:color w:val="0070C0"/>
          <w:sz w:val="28"/>
          <w:szCs w:val="28"/>
          <w:u w:val="single"/>
        </w:rPr>
      </w:pPr>
    </w:p>
    <w:p w:rsidR="00F316FD" w:rsidRDefault="00F316FD" w:rsidP="00F316FD">
      <w:pPr>
        <w:jc w:val="center"/>
        <w:rPr>
          <w:rFonts w:ascii="Sassoon Infant Std" w:hAnsi="Sassoon Infant Std"/>
          <w:b/>
          <w:color w:val="0070C0"/>
          <w:sz w:val="28"/>
          <w:szCs w:val="28"/>
          <w:u w:val="single"/>
        </w:rPr>
      </w:pPr>
    </w:p>
    <w:p w:rsidR="00F316FD" w:rsidRDefault="00F316FD" w:rsidP="00F316FD">
      <w:pPr>
        <w:jc w:val="center"/>
        <w:rPr>
          <w:rFonts w:ascii="Sassoon Infant Std" w:hAnsi="Sassoon Infant Std"/>
          <w:b/>
          <w:color w:val="0070C0"/>
          <w:sz w:val="28"/>
          <w:szCs w:val="28"/>
          <w:u w:val="single"/>
        </w:rPr>
      </w:pPr>
    </w:p>
    <w:p w:rsidR="00552179" w:rsidRDefault="00552179" w:rsidP="00F316FD">
      <w:pPr>
        <w:jc w:val="center"/>
        <w:rPr>
          <w:rFonts w:ascii="Sassoon Infant Std" w:hAnsi="Sassoon Infant Std"/>
          <w:b/>
          <w:color w:val="0070C0"/>
          <w:sz w:val="28"/>
          <w:szCs w:val="28"/>
          <w:u w:val="single"/>
        </w:rPr>
      </w:pPr>
      <w:r w:rsidRPr="00552179">
        <w:rPr>
          <w:rFonts w:ascii="Sassoon Infant Std" w:hAnsi="Sassoon Infant Std"/>
          <w:b/>
          <w:color w:val="0070C0"/>
          <w:sz w:val="28"/>
          <w:szCs w:val="28"/>
          <w:u w:val="single"/>
        </w:rPr>
        <w:t>Adding two single digit numbers (online games)</w:t>
      </w:r>
    </w:p>
    <w:p w:rsidR="00552179" w:rsidRDefault="00552179" w:rsidP="00552179">
      <w:pPr>
        <w:rPr>
          <w:rFonts w:ascii="Sassoon Infant Std" w:hAnsi="Sassoon Infant Std"/>
          <w:sz w:val="28"/>
          <w:szCs w:val="28"/>
        </w:rPr>
      </w:pPr>
    </w:p>
    <w:p w:rsidR="00516B28" w:rsidRDefault="00516B28" w:rsidP="00552179">
      <w:pPr>
        <w:rPr>
          <w:rFonts w:ascii="Sassoon Infant Std" w:hAnsi="Sassoon Infant Std"/>
          <w:sz w:val="28"/>
          <w:szCs w:val="28"/>
          <w:u w:val="single"/>
        </w:rPr>
      </w:pPr>
      <w:r w:rsidRPr="00552179">
        <w:rPr>
          <w:b/>
          <w:noProof/>
          <w:color w:val="0070C0"/>
          <w:u w:val="single"/>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361315</wp:posOffset>
            </wp:positionV>
            <wp:extent cx="2379980" cy="2647315"/>
            <wp:effectExtent l="0" t="0" r="127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379980" cy="2647315"/>
                    </a:xfrm>
                    <a:prstGeom prst="rect">
                      <a:avLst/>
                    </a:prstGeom>
                  </pic:spPr>
                </pic:pic>
              </a:graphicData>
            </a:graphic>
            <wp14:sizeRelH relativeFrom="page">
              <wp14:pctWidth>0</wp14:pctWidth>
            </wp14:sizeRelH>
            <wp14:sizeRelV relativeFrom="page">
              <wp14:pctHeight>0</wp14:pctHeight>
            </wp14:sizeRelV>
          </wp:anchor>
        </w:drawing>
      </w:r>
      <w:r w:rsidR="00552179" w:rsidRPr="00516B28">
        <w:rPr>
          <w:rFonts w:ascii="Sassoon Infant Std" w:hAnsi="Sassoon Infant Std"/>
          <w:sz w:val="28"/>
          <w:szCs w:val="28"/>
          <w:u w:val="single"/>
        </w:rPr>
        <w:t>Classroom Secrets (</w:t>
      </w:r>
      <w:r w:rsidRPr="00516B28">
        <w:rPr>
          <w:rFonts w:ascii="Sassoon Infant Std" w:hAnsi="Sassoon Infant Std"/>
          <w:sz w:val="28"/>
          <w:szCs w:val="28"/>
          <w:u w:val="single"/>
        </w:rPr>
        <w:t xml:space="preserve">see </w:t>
      </w:r>
      <w:r w:rsidR="00552179" w:rsidRPr="00516B28">
        <w:rPr>
          <w:rFonts w:ascii="Sassoon Infant Std" w:hAnsi="Sassoon Infant Std"/>
          <w:sz w:val="28"/>
          <w:szCs w:val="28"/>
          <w:u w:val="single"/>
        </w:rPr>
        <w:t xml:space="preserve">log in details on the previous </w:t>
      </w:r>
      <w:r w:rsidRPr="00516B28">
        <w:rPr>
          <w:rFonts w:ascii="Sassoon Infant Std" w:hAnsi="Sassoon Infant Std"/>
          <w:sz w:val="28"/>
          <w:szCs w:val="28"/>
          <w:u w:val="single"/>
        </w:rPr>
        <w:t>page)</w:t>
      </w:r>
    </w:p>
    <w:p w:rsidR="00516B28" w:rsidRPr="00516B28" w:rsidRDefault="00516B28" w:rsidP="00516B28">
      <w:pPr>
        <w:rPr>
          <w:rFonts w:ascii="Sassoon Infant Std" w:hAnsi="Sassoon Infant Std"/>
          <w:sz w:val="28"/>
          <w:szCs w:val="28"/>
        </w:rPr>
      </w:pPr>
    </w:p>
    <w:p w:rsidR="00516B28" w:rsidRPr="00516B28" w:rsidRDefault="00516B28" w:rsidP="00516B28">
      <w:pPr>
        <w:rPr>
          <w:rFonts w:ascii="Sassoon Infant Std" w:hAnsi="Sassoon Infant Std"/>
          <w:sz w:val="28"/>
          <w:szCs w:val="28"/>
        </w:rPr>
      </w:pPr>
    </w:p>
    <w:p w:rsidR="00516B28" w:rsidRPr="00516B28" w:rsidRDefault="00516B28" w:rsidP="00516B28">
      <w:pPr>
        <w:rPr>
          <w:rFonts w:ascii="Sassoon Infant Std" w:hAnsi="Sassoon Infant Std"/>
          <w:sz w:val="28"/>
          <w:szCs w:val="28"/>
        </w:rPr>
      </w:pPr>
    </w:p>
    <w:p w:rsidR="00516B28" w:rsidRPr="00516B28" w:rsidRDefault="00516B28" w:rsidP="00516B28">
      <w:pPr>
        <w:rPr>
          <w:rFonts w:ascii="Sassoon Infant Std" w:hAnsi="Sassoon Infant Std"/>
          <w:sz w:val="28"/>
          <w:szCs w:val="28"/>
        </w:rPr>
      </w:pPr>
    </w:p>
    <w:p w:rsidR="00516B28" w:rsidRPr="00516B28" w:rsidRDefault="00516B28" w:rsidP="00516B28">
      <w:pPr>
        <w:rPr>
          <w:rFonts w:ascii="Sassoon Infant Std" w:hAnsi="Sassoon Infant Std"/>
          <w:sz w:val="28"/>
          <w:szCs w:val="28"/>
        </w:rPr>
      </w:pPr>
    </w:p>
    <w:p w:rsidR="00516B28" w:rsidRPr="00516B28" w:rsidRDefault="00516B28" w:rsidP="00516B28">
      <w:pPr>
        <w:rPr>
          <w:rFonts w:ascii="Sassoon Infant Std" w:hAnsi="Sassoon Infant Std"/>
          <w:sz w:val="28"/>
          <w:szCs w:val="28"/>
        </w:rPr>
      </w:pPr>
    </w:p>
    <w:p w:rsidR="00516B28" w:rsidRPr="00516B28" w:rsidRDefault="00516B28" w:rsidP="00516B28">
      <w:pPr>
        <w:rPr>
          <w:rFonts w:ascii="Sassoon Infant Std" w:hAnsi="Sassoon Infant Std"/>
          <w:sz w:val="28"/>
          <w:szCs w:val="28"/>
        </w:rPr>
      </w:pPr>
    </w:p>
    <w:p w:rsidR="00516B28" w:rsidRPr="00516B28" w:rsidRDefault="00516B28" w:rsidP="00516B28">
      <w:pPr>
        <w:rPr>
          <w:rFonts w:ascii="Sassoon Infant Std" w:hAnsi="Sassoon Infant Std"/>
          <w:sz w:val="28"/>
          <w:szCs w:val="28"/>
        </w:rPr>
      </w:pPr>
    </w:p>
    <w:p w:rsidR="00516B28" w:rsidRPr="00516B28" w:rsidRDefault="00516B28" w:rsidP="00516B28">
      <w:pPr>
        <w:rPr>
          <w:rFonts w:ascii="Sassoon Infant Std" w:hAnsi="Sassoon Infant Std"/>
          <w:sz w:val="28"/>
          <w:szCs w:val="28"/>
        </w:rPr>
      </w:pPr>
    </w:p>
    <w:p w:rsidR="00AE49FB" w:rsidRDefault="00516B28" w:rsidP="00516B28">
      <w:pPr>
        <w:rPr>
          <w:rFonts w:ascii="Sassoon Infant Std" w:hAnsi="Sassoon Infant Std"/>
          <w:sz w:val="28"/>
          <w:szCs w:val="28"/>
          <w:u w:val="single"/>
        </w:rPr>
      </w:pPr>
      <w:r>
        <w:rPr>
          <w:noProof/>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333375</wp:posOffset>
            </wp:positionV>
            <wp:extent cx="2805430" cy="16649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5430" cy="166497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516B28">
        <w:rPr>
          <w:rFonts w:ascii="Sassoon Infant Std" w:hAnsi="Sassoon Infant Std"/>
          <w:sz w:val="28"/>
          <w:szCs w:val="28"/>
          <w:u w:val="single"/>
        </w:rPr>
        <w:t>Topmarks</w:t>
      </w:r>
      <w:proofErr w:type="spellEnd"/>
      <w:r w:rsidRPr="00516B28">
        <w:rPr>
          <w:rFonts w:ascii="Sassoon Infant Std" w:hAnsi="Sassoon Infant Std"/>
          <w:sz w:val="28"/>
          <w:szCs w:val="28"/>
          <w:u w:val="single"/>
        </w:rPr>
        <w:t>- Addition to 10 game</w:t>
      </w:r>
    </w:p>
    <w:p w:rsidR="00516B28" w:rsidRDefault="00516B28" w:rsidP="00516B28">
      <w:pPr>
        <w:rPr>
          <w:rFonts w:ascii="Sassoon Infant Std" w:hAnsi="Sassoon Infant Std"/>
          <w:sz w:val="28"/>
          <w:szCs w:val="28"/>
          <w:u w:val="single"/>
        </w:rPr>
      </w:pPr>
    </w:p>
    <w:p w:rsidR="00516B28" w:rsidRDefault="00516B28" w:rsidP="00516B28">
      <w:pPr>
        <w:rPr>
          <w:rFonts w:ascii="Sassoon Infant Std" w:hAnsi="Sassoon Infant Std"/>
          <w:sz w:val="28"/>
          <w:szCs w:val="28"/>
          <w:u w:val="single"/>
        </w:rPr>
      </w:pPr>
    </w:p>
    <w:p w:rsidR="00516B28" w:rsidRDefault="00516B28" w:rsidP="00516B28">
      <w:pPr>
        <w:rPr>
          <w:rFonts w:ascii="Sassoon Infant Std" w:hAnsi="Sassoon Infant Std"/>
          <w:sz w:val="28"/>
          <w:szCs w:val="28"/>
          <w:u w:val="single"/>
        </w:rPr>
      </w:pPr>
    </w:p>
    <w:p w:rsidR="00516B28" w:rsidRDefault="00516B28" w:rsidP="00516B28">
      <w:pPr>
        <w:rPr>
          <w:rFonts w:ascii="Sassoon Infant Std" w:hAnsi="Sassoon Infant Std"/>
          <w:sz w:val="28"/>
          <w:szCs w:val="28"/>
          <w:u w:val="single"/>
        </w:rPr>
      </w:pPr>
    </w:p>
    <w:p w:rsidR="00516B28" w:rsidRDefault="00516B28" w:rsidP="00516B28">
      <w:pPr>
        <w:rPr>
          <w:rFonts w:ascii="Sassoon Infant Std" w:hAnsi="Sassoon Infant Std"/>
          <w:sz w:val="28"/>
          <w:szCs w:val="28"/>
          <w:u w:val="single"/>
        </w:rPr>
      </w:pPr>
    </w:p>
    <w:p w:rsidR="00516B28" w:rsidRDefault="00516B28" w:rsidP="00516B28">
      <w:pPr>
        <w:rPr>
          <w:rFonts w:ascii="Sassoon Infant Std" w:hAnsi="Sassoon Infant Std"/>
          <w:sz w:val="28"/>
          <w:szCs w:val="28"/>
          <w:u w:val="single"/>
        </w:rPr>
      </w:pPr>
    </w:p>
    <w:p w:rsidR="00516B28" w:rsidRPr="00F316FD" w:rsidRDefault="00516B28" w:rsidP="00516B28">
      <w:pPr>
        <w:rPr>
          <w:rFonts w:ascii="Sassoon Infant Std" w:hAnsi="Sassoon Infant Std"/>
          <w:sz w:val="28"/>
          <w:szCs w:val="28"/>
        </w:rPr>
      </w:pPr>
      <w:r w:rsidRPr="00F316FD">
        <w:rPr>
          <w:rFonts w:ascii="Sassoon Infant Std" w:hAnsi="Sassoon Infant Std"/>
          <w:sz w:val="28"/>
          <w:szCs w:val="28"/>
        </w:rPr>
        <w:t xml:space="preserve">There are also lots of other addition games available from </w:t>
      </w:r>
      <w:proofErr w:type="spellStart"/>
      <w:r w:rsidRPr="00F316FD">
        <w:rPr>
          <w:rFonts w:ascii="Sassoon Infant Std" w:hAnsi="Sassoon Infant Std"/>
          <w:sz w:val="28"/>
          <w:szCs w:val="28"/>
        </w:rPr>
        <w:t>Topmarks</w:t>
      </w:r>
      <w:proofErr w:type="spellEnd"/>
      <w:r w:rsidRPr="00F316FD">
        <w:rPr>
          <w:rFonts w:ascii="Sassoon Infant Std" w:hAnsi="Sassoon Infant Std"/>
          <w:sz w:val="28"/>
          <w:szCs w:val="28"/>
        </w:rPr>
        <w:t xml:space="preserve">. If your child </w:t>
      </w:r>
      <w:r w:rsidR="00F316FD" w:rsidRPr="00F316FD">
        <w:rPr>
          <w:rFonts w:ascii="Sassoon Infant Std" w:hAnsi="Sassoon Infant Std"/>
          <w:sz w:val="28"/>
          <w:szCs w:val="28"/>
        </w:rPr>
        <w:t xml:space="preserve">would like more challenging numbers to work with there are plenty to choose from such as: Alien Addition, Funky Mummy and Blast Off. </w:t>
      </w:r>
    </w:p>
    <w:sectPr w:rsidR="00516B28" w:rsidRPr="00F316FD" w:rsidSect="005521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Std">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E4"/>
    <w:rsid w:val="000E4FE3"/>
    <w:rsid w:val="00404CF4"/>
    <w:rsid w:val="00516B28"/>
    <w:rsid w:val="00552179"/>
    <w:rsid w:val="007F51E4"/>
    <w:rsid w:val="0086409D"/>
    <w:rsid w:val="00A36D94"/>
    <w:rsid w:val="00AE49FB"/>
    <w:rsid w:val="00ED2964"/>
    <w:rsid w:val="00F15204"/>
    <w:rsid w:val="00F316FD"/>
    <w:rsid w:val="00F73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CF92F-CFA3-4D9F-9009-D676EB68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4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Moore</dc:creator>
  <cp:keywords/>
  <dc:description/>
  <cp:lastModifiedBy>Alex Moore</cp:lastModifiedBy>
  <cp:revision>3</cp:revision>
  <dcterms:created xsi:type="dcterms:W3CDTF">2020-04-19T12:43:00Z</dcterms:created>
  <dcterms:modified xsi:type="dcterms:W3CDTF">2020-04-19T12:53:00Z</dcterms:modified>
</cp:coreProperties>
</file>