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DD22" w14:textId="2840B90A" w:rsidR="00B976BA" w:rsidRPr="00392B21" w:rsidRDefault="008152A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Central Team</w:t>
      </w:r>
      <w:r w:rsidR="008009F8" w:rsidRPr="00392B21">
        <w:rPr>
          <w:rFonts w:ascii="Arial" w:hAnsi="Arial" w:cs="Arial"/>
          <w:b/>
          <w:bCs/>
          <w:lang w:val="en-US"/>
        </w:rPr>
        <w:t xml:space="preserve"> Register of Interest 202</w:t>
      </w:r>
      <w:r w:rsidR="00187F79">
        <w:rPr>
          <w:rFonts w:ascii="Arial" w:hAnsi="Arial" w:cs="Arial"/>
          <w:b/>
          <w:bCs/>
          <w:lang w:val="en-US"/>
        </w:rPr>
        <w:t>5</w:t>
      </w:r>
    </w:p>
    <w:tbl>
      <w:tblPr>
        <w:tblStyle w:val="TableGridLight"/>
        <w:tblW w:w="14082" w:type="dxa"/>
        <w:tblLayout w:type="fixed"/>
        <w:tblLook w:val="04A0" w:firstRow="1" w:lastRow="0" w:firstColumn="1" w:lastColumn="0" w:noHBand="0" w:noVBand="1"/>
      </w:tblPr>
      <w:tblGrid>
        <w:gridCol w:w="2505"/>
        <w:gridCol w:w="2026"/>
        <w:gridCol w:w="2410"/>
        <w:gridCol w:w="2073"/>
        <w:gridCol w:w="1471"/>
        <w:gridCol w:w="1417"/>
        <w:gridCol w:w="1329"/>
        <w:gridCol w:w="851"/>
      </w:tblGrid>
      <w:tr w:rsidR="005479ED" w:rsidRPr="00A67905" w14:paraId="3D1C3B19" w14:textId="77777777" w:rsidTr="00BA01FA">
        <w:trPr>
          <w:trHeight w:hRule="exact" w:val="375"/>
        </w:trPr>
        <w:tc>
          <w:tcPr>
            <w:tcW w:w="2505" w:type="dxa"/>
          </w:tcPr>
          <w:p w14:paraId="122AB803" w14:textId="7CC10334" w:rsidR="005479ED" w:rsidRPr="00A67905" w:rsidRDefault="005479ED" w:rsidP="007F00CE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026" w:type="dxa"/>
          </w:tcPr>
          <w:p w14:paraId="782E45E2" w14:textId="559D3D95" w:rsidR="005479ED" w:rsidRPr="00A67905" w:rsidRDefault="005479ED" w:rsidP="007F00CE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2410" w:type="dxa"/>
          </w:tcPr>
          <w:p w14:paraId="045FDCC8" w14:textId="0E22ECDA" w:rsidR="005479ED" w:rsidRPr="00A67905" w:rsidRDefault="005479ED" w:rsidP="007F00CE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Date Confirmed</w:t>
            </w:r>
          </w:p>
        </w:tc>
        <w:tc>
          <w:tcPr>
            <w:tcW w:w="2073" w:type="dxa"/>
          </w:tcPr>
          <w:p w14:paraId="1D402C0D" w14:textId="5665399B" w:rsidR="005479ED" w:rsidRPr="00A67905" w:rsidRDefault="005479ED" w:rsidP="007F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Entity</w:t>
            </w:r>
          </w:p>
        </w:tc>
        <w:tc>
          <w:tcPr>
            <w:tcW w:w="1471" w:type="dxa"/>
          </w:tcPr>
          <w:p w14:paraId="41E69EE7" w14:textId="77777777" w:rsidR="005479ED" w:rsidRPr="00A67905" w:rsidRDefault="005479ED" w:rsidP="007F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Nature</w:t>
            </w:r>
          </w:p>
        </w:tc>
        <w:tc>
          <w:tcPr>
            <w:tcW w:w="1417" w:type="dxa"/>
          </w:tcPr>
          <w:p w14:paraId="476AD5E4" w14:textId="77777777" w:rsidR="005479ED" w:rsidRPr="00A67905" w:rsidRDefault="005479ED" w:rsidP="007F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329" w:type="dxa"/>
          </w:tcPr>
          <w:p w14:paraId="689C5ABA" w14:textId="77777777" w:rsidR="005479ED" w:rsidRPr="00A67905" w:rsidRDefault="005479ED" w:rsidP="007F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851" w:type="dxa"/>
          </w:tcPr>
          <w:p w14:paraId="515175AC" w14:textId="77777777" w:rsidR="005479ED" w:rsidRPr="00A67905" w:rsidRDefault="005479ED" w:rsidP="007F0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End</w:t>
            </w:r>
          </w:p>
        </w:tc>
      </w:tr>
      <w:tr w:rsidR="005479ED" w:rsidRPr="00E40CEA" w14:paraId="59F33EB0" w14:textId="77777777" w:rsidTr="00BA01FA">
        <w:trPr>
          <w:trHeight w:hRule="exact" w:val="412"/>
        </w:trPr>
        <w:tc>
          <w:tcPr>
            <w:tcW w:w="2505" w:type="dxa"/>
          </w:tcPr>
          <w:p w14:paraId="7720DBA8" w14:textId="4BEC1E88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Peter Duffy</w:t>
            </w:r>
          </w:p>
        </w:tc>
        <w:tc>
          <w:tcPr>
            <w:tcW w:w="2026" w:type="dxa"/>
          </w:tcPr>
          <w:p w14:paraId="6C81414F" w14:textId="06857E19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2410" w:type="dxa"/>
          </w:tcPr>
          <w:p w14:paraId="4CD51B45" w14:textId="7039E378" w:rsidR="005479ED" w:rsidRPr="00E40CEA" w:rsidRDefault="003B0892" w:rsidP="007F00CE">
            <w:pPr>
              <w:rPr>
                <w:rFonts w:ascii="Arial" w:hAnsi="Arial" w:cs="Arial"/>
                <w:sz w:val="20"/>
                <w:szCs w:val="20"/>
              </w:rPr>
            </w:pPr>
            <w:r w:rsidRPr="003B089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7F141255" w14:textId="339DEE8B" w:rsidR="005479ED" w:rsidRPr="00E40CEA" w:rsidRDefault="005479ED" w:rsidP="007F00CE">
            <w:pPr>
              <w:rPr>
                <w:rFonts w:ascii="Arial" w:hAnsi="Arial" w:cs="Arial"/>
                <w:sz w:val="20"/>
                <w:szCs w:val="20"/>
              </w:rPr>
            </w:pPr>
            <w:r w:rsidRPr="00E40CEA">
              <w:rPr>
                <w:rFonts w:ascii="Arial" w:hAnsi="Arial" w:cs="Arial"/>
                <w:sz w:val="20"/>
                <w:szCs w:val="20"/>
              </w:rPr>
              <w:t>Nil Return</w:t>
            </w:r>
          </w:p>
        </w:tc>
        <w:tc>
          <w:tcPr>
            <w:tcW w:w="1471" w:type="dxa"/>
          </w:tcPr>
          <w:p w14:paraId="4010486E" w14:textId="2858B55E" w:rsidR="005479ED" w:rsidRPr="00E40CEA" w:rsidRDefault="005479ED" w:rsidP="007F00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B7800C" w14:textId="77777777" w:rsidR="005479ED" w:rsidRPr="00E40CEA" w:rsidRDefault="005479ED" w:rsidP="007F00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9B82F43" w14:textId="159FA3B9" w:rsidR="005479ED" w:rsidRPr="00E40CEA" w:rsidRDefault="005479ED" w:rsidP="007F00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FA148E" w14:textId="7D9343DE" w:rsidR="005479ED" w:rsidRPr="00E40CEA" w:rsidRDefault="005479ED" w:rsidP="007F00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ED" w:rsidRPr="00E40CEA" w14:paraId="30398A11" w14:textId="77777777" w:rsidTr="00BA01FA">
        <w:trPr>
          <w:trHeight w:hRule="exact" w:val="1007"/>
        </w:trPr>
        <w:tc>
          <w:tcPr>
            <w:tcW w:w="2505" w:type="dxa"/>
          </w:tcPr>
          <w:p w14:paraId="49DC2E0D" w14:textId="79872325" w:rsidR="005479ED" w:rsidRPr="00E40CEA" w:rsidRDefault="003B0892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Gareth Crookes</w:t>
            </w:r>
          </w:p>
        </w:tc>
        <w:tc>
          <w:tcPr>
            <w:tcW w:w="2026" w:type="dxa"/>
          </w:tcPr>
          <w:p w14:paraId="1EDF7B85" w14:textId="2C7D7B1E" w:rsidR="005479ED" w:rsidRPr="00E40CEA" w:rsidRDefault="003B0892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CFOO</w:t>
            </w:r>
          </w:p>
        </w:tc>
        <w:tc>
          <w:tcPr>
            <w:tcW w:w="2410" w:type="dxa"/>
          </w:tcPr>
          <w:p w14:paraId="3FAFC743" w14:textId="58FEFAD4" w:rsidR="005479ED" w:rsidRPr="00E40CEA" w:rsidRDefault="003B0892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89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7E926C23" w14:textId="6D7C2A07" w:rsidR="005479ED" w:rsidRPr="00E40CEA" w:rsidRDefault="002C7345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C7345">
              <w:rPr>
                <w:rFonts w:ascii="Arial" w:eastAsia="Arial" w:hAnsi="Arial" w:cs="Arial"/>
                <w:color w:val="000000"/>
                <w:sz w:val="20"/>
                <w:szCs w:val="20"/>
              </w:rPr>
              <w:t>Gareth Crookes</w:t>
            </w:r>
          </w:p>
        </w:tc>
        <w:tc>
          <w:tcPr>
            <w:tcW w:w="1471" w:type="dxa"/>
          </w:tcPr>
          <w:p w14:paraId="524B7E37" w14:textId="50B78AD8" w:rsidR="005479ED" w:rsidRPr="00E40CEA" w:rsidRDefault="00DF49D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49DD">
              <w:rPr>
                <w:rFonts w:ascii="Arial" w:eastAsia="Arial" w:hAnsi="Arial" w:cs="Arial"/>
                <w:color w:val="000000"/>
                <w:sz w:val="20"/>
                <w:szCs w:val="20"/>
              </w:rPr>
              <w:t>Self-employed financial consultancy business</w:t>
            </w:r>
          </w:p>
        </w:tc>
        <w:tc>
          <w:tcPr>
            <w:tcW w:w="1417" w:type="dxa"/>
          </w:tcPr>
          <w:p w14:paraId="3535D56E" w14:textId="77777777" w:rsidR="005479ED" w:rsidRPr="00E40CEA" w:rsidRDefault="005479ED" w:rsidP="007F00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D49A171" w14:textId="0783AF48" w:rsidR="005479ED" w:rsidRPr="00E40CEA" w:rsidRDefault="00BA01FA" w:rsidP="007F00CE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01FA">
              <w:rPr>
                <w:rFonts w:ascii="Arial" w:eastAsia="Arial" w:hAnsi="Arial" w:cs="Arial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851" w:type="dxa"/>
          </w:tcPr>
          <w:p w14:paraId="3CC36D01" w14:textId="61E8180C" w:rsidR="005479ED" w:rsidRPr="00E40CEA" w:rsidRDefault="00BA01FA" w:rsidP="007F00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479ED" w:rsidRPr="00E40CEA" w14:paraId="21504819" w14:textId="77777777" w:rsidTr="00BA01FA">
        <w:trPr>
          <w:trHeight w:hRule="exact" w:val="694"/>
        </w:trPr>
        <w:tc>
          <w:tcPr>
            <w:tcW w:w="2505" w:type="dxa"/>
          </w:tcPr>
          <w:p w14:paraId="704C1BCF" w14:textId="37C21485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Philip Bates</w:t>
            </w:r>
          </w:p>
        </w:tc>
        <w:tc>
          <w:tcPr>
            <w:tcW w:w="2026" w:type="dxa"/>
          </w:tcPr>
          <w:p w14:paraId="32D3C7AA" w14:textId="698E5B87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Director of Primary Education</w:t>
            </w:r>
          </w:p>
        </w:tc>
        <w:tc>
          <w:tcPr>
            <w:tcW w:w="2410" w:type="dxa"/>
          </w:tcPr>
          <w:p w14:paraId="1EBC90FA" w14:textId="6CF4EC7B" w:rsidR="005479ED" w:rsidRPr="00E40CEA" w:rsidRDefault="008D5A04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 August 2025</w:t>
            </w:r>
          </w:p>
        </w:tc>
        <w:tc>
          <w:tcPr>
            <w:tcW w:w="2073" w:type="dxa"/>
          </w:tcPr>
          <w:p w14:paraId="019F9B27" w14:textId="6439F6C3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Nil </w:t>
            </w:r>
            <w:r w:rsidRPr="00E40CEA">
              <w:rPr>
                <w:rFonts w:ascii="Arial" w:hAnsi="Arial" w:cs="Arial"/>
                <w:sz w:val="20"/>
                <w:szCs w:val="20"/>
              </w:rPr>
              <w:t>Return</w:t>
            </w:r>
          </w:p>
        </w:tc>
        <w:tc>
          <w:tcPr>
            <w:tcW w:w="1471" w:type="dxa"/>
          </w:tcPr>
          <w:p w14:paraId="630FEB33" w14:textId="43AB4510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BF0108" w14:textId="4F10697A" w:rsidR="005479ED" w:rsidRPr="00E40CEA" w:rsidRDefault="005479ED" w:rsidP="007F00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E977EB9" w14:textId="77777777" w:rsidR="005479ED" w:rsidRPr="00E40CEA" w:rsidRDefault="005479ED" w:rsidP="007F00CE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E571EB" w14:textId="77777777" w:rsidR="005479ED" w:rsidRPr="00E40CEA" w:rsidRDefault="005479ED" w:rsidP="007F00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9ED" w:rsidRPr="00E40CEA" w14:paraId="1A4D65EB" w14:textId="77777777" w:rsidTr="00BA01FA">
        <w:trPr>
          <w:trHeight w:hRule="exact" w:val="562"/>
        </w:trPr>
        <w:tc>
          <w:tcPr>
            <w:tcW w:w="2505" w:type="dxa"/>
          </w:tcPr>
          <w:p w14:paraId="7A36DA28" w14:textId="51D84389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Jake Breen</w:t>
            </w:r>
          </w:p>
        </w:tc>
        <w:tc>
          <w:tcPr>
            <w:tcW w:w="2026" w:type="dxa"/>
          </w:tcPr>
          <w:p w14:paraId="255C3C93" w14:textId="3C2084A9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Payroll</w:t>
            </w:r>
          </w:p>
        </w:tc>
        <w:tc>
          <w:tcPr>
            <w:tcW w:w="2410" w:type="dxa"/>
          </w:tcPr>
          <w:p w14:paraId="6F0CE6C9" w14:textId="718032BF" w:rsidR="005479ED" w:rsidRPr="00E40CEA" w:rsidRDefault="002C7345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89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5E8C999C" w14:textId="3CC86664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Nil </w:t>
            </w:r>
            <w:r w:rsidRPr="00E40CEA">
              <w:rPr>
                <w:rFonts w:ascii="Arial" w:hAnsi="Arial" w:cs="Arial"/>
                <w:sz w:val="20"/>
                <w:szCs w:val="20"/>
              </w:rPr>
              <w:t>Return</w:t>
            </w:r>
          </w:p>
        </w:tc>
        <w:tc>
          <w:tcPr>
            <w:tcW w:w="1471" w:type="dxa"/>
          </w:tcPr>
          <w:p w14:paraId="52EDD714" w14:textId="77777777" w:rsidR="005479ED" w:rsidRPr="00E40CEA" w:rsidRDefault="005479ED" w:rsidP="007F00C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60F934" w14:textId="77777777" w:rsidR="005479ED" w:rsidRPr="00E40CEA" w:rsidRDefault="005479ED" w:rsidP="007F00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844F8AF" w14:textId="77777777" w:rsidR="005479ED" w:rsidRPr="00E40CEA" w:rsidRDefault="005479ED" w:rsidP="007F00CE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0545A4" w14:textId="77777777" w:rsidR="005479ED" w:rsidRPr="00E40CEA" w:rsidRDefault="005479ED" w:rsidP="007F00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D75" w:rsidRPr="00E40CEA" w14:paraId="65D94843" w14:textId="77777777" w:rsidTr="00BA01FA">
        <w:trPr>
          <w:trHeight w:hRule="exact" w:val="726"/>
        </w:trPr>
        <w:tc>
          <w:tcPr>
            <w:tcW w:w="2505" w:type="dxa"/>
          </w:tcPr>
          <w:p w14:paraId="4EF49665" w14:textId="5CC4F240" w:rsidR="00570D75" w:rsidRPr="00E40CEA" w:rsidRDefault="00570D75" w:rsidP="00570D7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David Brookes</w:t>
            </w:r>
          </w:p>
        </w:tc>
        <w:tc>
          <w:tcPr>
            <w:tcW w:w="2026" w:type="dxa"/>
          </w:tcPr>
          <w:p w14:paraId="183A92A9" w14:textId="4CDEBC4D" w:rsidR="00570D75" w:rsidRPr="00E40CEA" w:rsidRDefault="00570D75" w:rsidP="00570D7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Transactional Finance Partner</w:t>
            </w:r>
          </w:p>
        </w:tc>
        <w:tc>
          <w:tcPr>
            <w:tcW w:w="2410" w:type="dxa"/>
          </w:tcPr>
          <w:p w14:paraId="72CBBE9B" w14:textId="793D325F" w:rsidR="00570D75" w:rsidRPr="00E40CEA" w:rsidRDefault="00570D75" w:rsidP="00570D7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89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1A191B70" w14:textId="1ACD8A70" w:rsidR="00570D75" w:rsidRPr="00E40CEA" w:rsidRDefault="00570D75" w:rsidP="00570D7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162C">
              <w:rPr>
                <w:rFonts w:ascii="Arial" w:eastAsia="Arial" w:hAnsi="Arial" w:cs="Arial"/>
                <w:color w:val="000000"/>
                <w:sz w:val="20"/>
                <w:szCs w:val="20"/>
              </w:rPr>
              <w:t>Blessed Edward Bamber CMAT</w:t>
            </w:r>
          </w:p>
        </w:tc>
        <w:tc>
          <w:tcPr>
            <w:tcW w:w="1471" w:type="dxa"/>
          </w:tcPr>
          <w:p w14:paraId="503E5A73" w14:textId="26CB4058" w:rsidR="00570D75" w:rsidRPr="00E40CEA" w:rsidRDefault="00570D75" w:rsidP="00570D7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162C">
              <w:rPr>
                <w:rFonts w:ascii="Arial" w:eastAsia="Arial" w:hAnsi="Arial" w:cs="Arial"/>
                <w:color w:val="000000"/>
                <w:sz w:val="20"/>
                <w:szCs w:val="20"/>
              </w:rPr>
              <w:t>Director of the Trust</w:t>
            </w:r>
          </w:p>
        </w:tc>
        <w:tc>
          <w:tcPr>
            <w:tcW w:w="1417" w:type="dxa"/>
          </w:tcPr>
          <w:p w14:paraId="0320C18D" w14:textId="0E92A4FB" w:rsidR="00570D75" w:rsidRPr="00E40CEA" w:rsidRDefault="00570D75" w:rsidP="00570D75">
            <w:pPr>
              <w:rPr>
                <w:rFonts w:ascii="Arial" w:hAnsi="Arial" w:cs="Arial"/>
                <w:sz w:val="20"/>
                <w:szCs w:val="20"/>
              </w:rPr>
            </w:pPr>
            <w:r w:rsidRPr="00B73670">
              <w:rPr>
                <w:rFonts w:ascii="Arial" w:hAnsi="Arial" w:cs="Arial"/>
                <w:sz w:val="20"/>
                <w:szCs w:val="20"/>
              </w:rPr>
              <w:t>Other Governance Role (e.g. Trustee or Governor elsewhere)</w:t>
            </w:r>
          </w:p>
        </w:tc>
        <w:tc>
          <w:tcPr>
            <w:tcW w:w="1329" w:type="dxa"/>
          </w:tcPr>
          <w:p w14:paraId="1AADF48C" w14:textId="6846A999" w:rsidR="00570D75" w:rsidRPr="00E40CEA" w:rsidRDefault="00570D75" w:rsidP="00570D75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F162C">
              <w:rPr>
                <w:rFonts w:ascii="Arial" w:eastAsia="Arial" w:hAnsi="Arial" w:cs="Arial"/>
                <w:color w:val="000000"/>
                <w:sz w:val="20"/>
                <w:szCs w:val="20"/>
              </w:rPr>
              <w:t>01/09/2022</w:t>
            </w:r>
          </w:p>
        </w:tc>
        <w:tc>
          <w:tcPr>
            <w:tcW w:w="851" w:type="dxa"/>
          </w:tcPr>
          <w:p w14:paraId="1E8B6CCA" w14:textId="79E5394E" w:rsidR="00570D75" w:rsidRPr="00E40CEA" w:rsidRDefault="00570D75" w:rsidP="00570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A033A" w:rsidRPr="00E40CEA" w14:paraId="36FDF92F" w14:textId="77777777" w:rsidTr="00BA01FA">
        <w:trPr>
          <w:trHeight w:hRule="exact" w:val="726"/>
        </w:trPr>
        <w:tc>
          <w:tcPr>
            <w:tcW w:w="2505" w:type="dxa"/>
            <w:vMerge w:val="restart"/>
          </w:tcPr>
          <w:p w14:paraId="37225516" w14:textId="0A6436BD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Luke Capper</w:t>
            </w:r>
          </w:p>
        </w:tc>
        <w:tc>
          <w:tcPr>
            <w:tcW w:w="2026" w:type="dxa"/>
            <w:vMerge w:val="restart"/>
          </w:tcPr>
          <w:p w14:paraId="3B26FFCA" w14:textId="2EE47EE8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IT Business Partner </w:t>
            </w:r>
          </w:p>
        </w:tc>
        <w:tc>
          <w:tcPr>
            <w:tcW w:w="2410" w:type="dxa"/>
            <w:vMerge w:val="restart"/>
          </w:tcPr>
          <w:p w14:paraId="622FB735" w14:textId="735D526B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89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5B944963" w14:textId="3BD0DD1B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First Technologies / ICT Direct</w:t>
            </w:r>
          </w:p>
        </w:tc>
        <w:tc>
          <w:tcPr>
            <w:tcW w:w="1471" w:type="dxa"/>
          </w:tcPr>
          <w:p w14:paraId="62D052B3" w14:textId="213E72BE" w:rsidR="008A033A" w:rsidRPr="00E40CEA" w:rsidRDefault="007709B7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Close </w:t>
            </w:r>
            <w:proofErr w:type="gramStart"/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relation </w:t>
            </w:r>
            <w:r w:rsidR="008A033A"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is</w:t>
            </w:r>
            <w:proofErr w:type="gramEnd"/>
            <w:r w:rsidR="008A033A"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 employee of organisation</w:t>
            </w:r>
          </w:p>
        </w:tc>
        <w:tc>
          <w:tcPr>
            <w:tcW w:w="1417" w:type="dxa"/>
          </w:tcPr>
          <w:p w14:paraId="6D0180E8" w14:textId="31BD3FBD" w:rsidR="008A033A" w:rsidRPr="00E40CEA" w:rsidRDefault="008A033A" w:rsidP="008A033A">
            <w:pPr>
              <w:rPr>
                <w:rFonts w:ascii="Arial" w:hAnsi="Arial" w:cs="Arial"/>
                <w:sz w:val="20"/>
                <w:szCs w:val="20"/>
              </w:rPr>
            </w:pPr>
            <w:r w:rsidRPr="00E40CEA">
              <w:rPr>
                <w:rFonts w:ascii="Arial" w:hAnsi="Arial" w:cs="Arial"/>
                <w:sz w:val="20"/>
                <w:szCs w:val="20"/>
              </w:rPr>
              <w:t>No direct involvement</w:t>
            </w:r>
          </w:p>
        </w:tc>
        <w:tc>
          <w:tcPr>
            <w:tcW w:w="1329" w:type="dxa"/>
          </w:tcPr>
          <w:p w14:paraId="6DBB22FD" w14:textId="77777777" w:rsidR="008A033A" w:rsidRPr="00E40CEA" w:rsidRDefault="008A033A" w:rsidP="008A033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3A3487" w14:textId="77777777" w:rsidR="008A033A" w:rsidRPr="00E40CEA" w:rsidRDefault="008A033A" w:rsidP="008A0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33A" w:rsidRPr="00E40CEA" w14:paraId="45EBA2A1" w14:textId="77777777" w:rsidTr="00BA01FA">
        <w:trPr>
          <w:trHeight w:hRule="exact" w:val="726"/>
        </w:trPr>
        <w:tc>
          <w:tcPr>
            <w:tcW w:w="2505" w:type="dxa"/>
            <w:vMerge/>
          </w:tcPr>
          <w:p w14:paraId="75E3CF98" w14:textId="77777777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14:paraId="3F9FEF08" w14:textId="77777777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5A1E6A3" w14:textId="0741EF60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F19E829" w14:textId="76C8C382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Sherwood Primary School</w:t>
            </w:r>
          </w:p>
        </w:tc>
        <w:tc>
          <w:tcPr>
            <w:tcW w:w="1471" w:type="dxa"/>
          </w:tcPr>
          <w:p w14:paraId="7FEC4AED" w14:textId="7D2610A8" w:rsidR="008A033A" w:rsidRPr="00E40CEA" w:rsidRDefault="008A033A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Parent Governor</w:t>
            </w:r>
          </w:p>
        </w:tc>
        <w:tc>
          <w:tcPr>
            <w:tcW w:w="1417" w:type="dxa"/>
          </w:tcPr>
          <w:p w14:paraId="270364BA" w14:textId="77777777" w:rsidR="008A033A" w:rsidRPr="00E40CEA" w:rsidRDefault="008A033A" w:rsidP="008A03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83C0C83" w14:textId="259308FB" w:rsidR="008A033A" w:rsidRPr="00E40CEA" w:rsidRDefault="008A033A" w:rsidP="008A033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11-March -24</w:t>
            </w:r>
          </w:p>
        </w:tc>
        <w:tc>
          <w:tcPr>
            <w:tcW w:w="851" w:type="dxa"/>
          </w:tcPr>
          <w:p w14:paraId="42B8C85E" w14:textId="77777777" w:rsidR="008A033A" w:rsidRPr="00E40CEA" w:rsidRDefault="008A033A" w:rsidP="008A0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9C7" w:rsidRPr="00E40CEA" w14:paraId="74F97C5A" w14:textId="77777777" w:rsidTr="00BA01FA">
        <w:trPr>
          <w:trHeight w:hRule="exact" w:val="836"/>
        </w:trPr>
        <w:tc>
          <w:tcPr>
            <w:tcW w:w="2505" w:type="dxa"/>
          </w:tcPr>
          <w:p w14:paraId="1B5E0F3C" w14:textId="49C67551" w:rsidR="005F69C7" w:rsidRPr="00E40CEA" w:rsidRDefault="005F69C7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Anne Charnley</w:t>
            </w:r>
          </w:p>
        </w:tc>
        <w:tc>
          <w:tcPr>
            <w:tcW w:w="2026" w:type="dxa"/>
          </w:tcPr>
          <w:p w14:paraId="027B2553" w14:textId="19F93BC6" w:rsidR="005F69C7" w:rsidRPr="006F058C" w:rsidRDefault="00A67905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905">
              <w:rPr>
                <w:rFonts w:ascii="Arial" w:eastAsia="Arial" w:hAnsi="Arial" w:cs="Arial"/>
                <w:color w:val="000000"/>
                <w:sz w:val="20"/>
                <w:szCs w:val="20"/>
              </w:rPr>
              <w:t>Catholic Life and Mission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Lead</w:t>
            </w:r>
          </w:p>
        </w:tc>
        <w:tc>
          <w:tcPr>
            <w:tcW w:w="2410" w:type="dxa"/>
          </w:tcPr>
          <w:p w14:paraId="4953A14A" w14:textId="2F87BDD1" w:rsidR="005F69C7" w:rsidRDefault="00410A47" w:rsidP="008A03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0892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285F804F" w14:textId="10B7699B" w:rsidR="005F69C7" w:rsidRPr="00E40CEA" w:rsidRDefault="005F69C7" w:rsidP="008A033A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69C7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Lancaster Diocese Catholic Schools Inspectorate</w:t>
            </w:r>
          </w:p>
        </w:tc>
        <w:tc>
          <w:tcPr>
            <w:tcW w:w="1471" w:type="dxa"/>
          </w:tcPr>
          <w:p w14:paraId="72CA1ACE" w14:textId="2B1C36B0" w:rsidR="005F69C7" w:rsidRPr="00E40CEA" w:rsidRDefault="00410A47" w:rsidP="008A033A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L</w:t>
            </w:r>
            <w:r w:rsidRPr="00410A47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ead inspector for the diocese. Under their rules I cannot inspect in the Preston area.</w:t>
            </w:r>
          </w:p>
        </w:tc>
        <w:tc>
          <w:tcPr>
            <w:tcW w:w="1417" w:type="dxa"/>
          </w:tcPr>
          <w:p w14:paraId="4E73554F" w14:textId="77777777" w:rsidR="005F69C7" w:rsidRPr="00E40CEA" w:rsidRDefault="005F69C7" w:rsidP="008A033A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5BE1B0C" w14:textId="77777777" w:rsidR="005F69C7" w:rsidRDefault="00410A47" w:rsidP="008A033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01-January -2</w:t>
            </w:r>
            <w:r w:rsidR="000F495F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  <w:p w14:paraId="399C96EF" w14:textId="74FADBF4" w:rsidR="000F495F" w:rsidRPr="00E40CEA" w:rsidRDefault="000F495F" w:rsidP="008A033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57237E" w14:textId="77777777" w:rsidR="005F69C7" w:rsidRPr="00E40CEA" w:rsidRDefault="005F69C7" w:rsidP="008A0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53301E24" w14:textId="77777777" w:rsidTr="00BA01FA">
        <w:trPr>
          <w:trHeight w:hRule="exact" w:val="836"/>
        </w:trPr>
        <w:tc>
          <w:tcPr>
            <w:tcW w:w="2505" w:type="dxa"/>
            <w:vMerge w:val="restart"/>
          </w:tcPr>
          <w:p w14:paraId="07B0B429" w14:textId="6BCF3833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Suzy Childs</w:t>
            </w:r>
          </w:p>
        </w:tc>
        <w:tc>
          <w:tcPr>
            <w:tcW w:w="2026" w:type="dxa"/>
            <w:vMerge w:val="restart"/>
          </w:tcPr>
          <w:p w14:paraId="20FC3CAC" w14:textId="3A142F31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F058C">
              <w:rPr>
                <w:rFonts w:ascii="Arial" w:eastAsia="Arial" w:hAnsi="Arial" w:cs="Arial"/>
                <w:color w:val="000000"/>
                <w:sz w:val="20"/>
                <w:szCs w:val="20"/>
              </w:rPr>
              <w:t>Head of Finance</w:t>
            </w:r>
          </w:p>
        </w:tc>
        <w:tc>
          <w:tcPr>
            <w:tcW w:w="2410" w:type="dxa"/>
            <w:vMerge w:val="restart"/>
          </w:tcPr>
          <w:p w14:paraId="11EF756A" w14:textId="77777777" w:rsidR="000F495F" w:rsidRPr="00E40CEA" w:rsidRDefault="000F495F" w:rsidP="000F495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September 2025</w:t>
            </w:r>
          </w:p>
          <w:p w14:paraId="59F28A53" w14:textId="000A8A85" w:rsidR="000F495F" w:rsidRPr="00E40CEA" w:rsidRDefault="000F495F" w:rsidP="000F495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3" w:type="dxa"/>
          </w:tcPr>
          <w:p w14:paraId="07B059AC" w14:textId="7478D0E3" w:rsidR="000F495F" w:rsidRPr="00E40CEA" w:rsidRDefault="000F495F" w:rsidP="000F495F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Cascade Accounting Solutions Ltd</w:t>
            </w:r>
          </w:p>
        </w:tc>
        <w:tc>
          <w:tcPr>
            <w:tcW w:w="1471" w:type="dxa"/>
          </w:tcPr>
          <w:p w14:paraId="136CBE08" w14:textId="1C295DF3" w:rsidR="000F495F" w:rsidRPr="00E40CEA" w:rsidRDefault="000F495F" w:rsidP="000F495F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Director/Shareholder</w:t>
            </w:r>
          </w:p>
        </w:tc>
        <w:tc>
          <w:tcPr>
            <w:tcW w:w="1417" w:type="dxa"/>
          </w:tcPr>
          <w:p w14:paraId="4DC2E244" w14:textId="5618A741" w:rsidR="000F495F" w:rsidRPr="00E40CEA" w:rsidRDefault="000F495F" w:rsidP="000F49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14:paraId="486F2EBB" w14:textId="6870969E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2-Apr-13</w:t>
            </w:r>
          </w:p>
        </w:tc>
        <w:tc>
          <w:tcPr>
            <w:tcW w:w="851" w:type="dxa"/>
          </w:tcPr>
          <w:p w14:paraId="6C60A894" w14:textId="7157B264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5D8DB62F" w14:textId="77777777" w:rsidTr="00BA01FA">
        <w:trPr>
          <w:trHeight w:hRule="exact" w:val="706"/>
        </w:trPr>
        <w:tc>
          <w:tcPr>
            <w:tcW w:w="2505" w:type="dxa"/>
            <w:vMerge/>
          </w:tcPr>
          <w:p w14:paraId="12CB5598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14:paraId="1D9F5C5F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A8B297" w14:textId="388829D0" w:rsidR="000F495F" w:rsidRPr="00E40CEA" w:rsidRDefault="000F495F" w:rsidP="000F495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3" w:type="dxa"/>
          </w:tcPr>
          <w:p w14:paraId="05A76C2D" w14:textId="5023E8D9" w:rsidR="000F495F" w:rsidRPr="00E40CEA" w:rsidRDefault="000F495F" w:rsidP="000F495F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Mawdesley</w:t>
            </w:r>
            <w:proofErr w:type="spellEnd"/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St Peters PTA</w:t>
            </w:r>
          </w:p>
        </w:tc>
        <w:tc>
          <w:tcPr>
            <w:tcW w:w="1471" w:type="dxa"/>
          </w:tcPr>
          <w:p w14:paraId="02EDAEA7" w14:textId="7963CB9B" w:rsidR="000F495F" w:rsidRPr="00E40CEA" w:rsidRDefault="000F495F" w:rsidP="000F495F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Trustee</w:t>
            </w:r>
          </w:p>
        </w:tc>
        <w:tc>
          <w:tcPr>
            <w:tcW w:w="1417" w:type="dxa"/>
          </w:tcPr>
          <w:p w14:paraId="7351E7E6" w14:textId="0AD548C0" w:rsidR="000F495F" w:rsidRPr="00E40CEA" w:rsidRDefault="000F495F" w:rsidP="000F49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14:paraId="283A5B58" w14:textId="424F1FD6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8-Apr-24</w:t>
            </w:r>
          </w:p>
        </w:tc>
        <w:tc>
          <w:tcPr>
            <w:tcW w:w="851" w:type="dxa"/>
          </w:tcPr>
          <w:p w14:paraId="61CF0207" w14:textId="0B4D4F2F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5F82E9B2" w14:textId="77777777" w:rsidTr="007709B7">
        <w:trPr>
          <w:trHeight w:hRule="exact" w:val="1120"/>
        </w:trPr>
        <w:tc>
          <w:tcPr>
            <w:tcW w:w="2505" w:type="dxa"/>
            <w:vMerge/>
          </w:tcPr>
          <w:p w14:paraId="4068C70A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14:paraId="0EA896D7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4AF5F2A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</w:tcPr>
          <w:p w14:paraId="46F437C2" w14:textId="77777777" w:rsidR="000F495F" w:rsidRDefault="000F495F" w:rsidP="000F49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Hudson Hill Consulting Limited</w:t>
            </w:r>
          </w:p>
          <w:p w14:paraId="06E2BCC8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370F523" w14:textId="5ACDFBA4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Close relation is Head of Finance</w:t>
            </w:r>
          </w:p>
        </w:tc>
        <w:tc>
          <w:tcPr>
            <w:tcW w:w="1417" w:type="dxa"/>
          </w:tcPr>
          <w:p w14:paraId="5F790732" w14:textId="3A81F691" w:rsidR="000F495F" w:rsidRPr="00E40CEA" w:rsidRDefault="000F495F" w:rsidP="000F4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115EDF1" w14:textId="26DCE5DB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9-Feb-25</w:t>
            </w:r>
          </w:p>
        </w:tc>
        <w:tc>
          <w:tcPr>
            <w:tcW w:w="851" w:type="dxa"/>
          </w:tcPr>
          <w:p w14:paraId="01561C28" w14:textId="77777777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2B4B5523" w14:textId="77777777" w:rsidTr="00BA01FA">
        <w:trPr>
          <w:trHeight w:hRule="exact" w:val="578"/>
        </w:trPr>
        <w:tc>
          <w:tcPr>
            <w:tcW w:w="2505" w:type="dxa"/>
          </w:tcPr>
          <w:p w14:paraId="0FC5340E" w14:textId="1F62392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Lynn Parkinson</w:t>
            </w:r>
          </w:p>
        </w:tc>
        <w:tc>
          <w:tcPr>
            <w:tcW w:w="2026" w:type="dxa"/>
          </w:tcPr>
          <w:p w14:paraId="1B6AB7C2" w14:textId="355C2ECE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Payroll and Benefits Lead</w:t>
            </w:r>
          </w:p>
        </w:tc>
        <w:tc>
          <w:tcPr>
            <w:tcW w:w="2410" w:type="dxa"/>
          </w:tcPr>
          <w:p w14:paraId="1EDC47D3" w14:textId="15BEE55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68184991" w14:textId="733DA47D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Nil Return</w:t>
            </w:r>
          </w:p>
        </w:tc>
        <w:tc>
          <w:tcPr>
            <w:tcW w:w="1471" w:type="dxa"/>
          </w:tcPr>
          <w:p w14:paraId="06CB3372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8141E1" w14:textId="77777777" w:rsidR="000F495F" w:rsidRPr="00E40CEA" w:rsidRDefault="000F495F" w:rsidP="000F4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5C927AF" w14:textId="77777777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044156" w14:textId="77777777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056CCC6D" w14:textId="77777777" w:rsidTr="00BA01FA">
        <w:trPr>
          <w:trHeight w:hRule="exact" w:val="658"/>
        </w:trPr>
        <w:tc>
          <w:tcPr>
            <w:tcW w:w="2505" w:type="dxa"/>
          </w:tcPr>
          <w:p w14:paraId="3FC6B7FF" w14:textId="4244998B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Vanessa Spinks</w:t>
            </w:r>
          </w:p>
        </w:tc>
        <w:tc>
          <w:tcPr>
            <w:tcW w:w="2026" w:type="dxa"/>
          </w:tcPr>
          <w:p w14:paraId="458D881B" w14:textId="46CDA984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Governance and Compliance Partner</w:t>
            </w:r>
          </w:p>
        </w:tc>
        <w:tc>
          <w:tcPr>
            <w:tcW w:w="2410" w:type="dxa"/>
          </w:tcPr>
          <w:p w14:paraId="424E4AB3" w14:textId="4678B9AE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16 September 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3" w:type="dxa"/>
          </w:tcPr>
          <w:p w14:paraId="61AB3ECF" w14:textId="205A4679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Nil Return</w:t>
            </w:r>
          </w:p>
        </w:tc>
        <w:tc>
          <w:tcPr>
            <w:tcW w:w="1471" w:type="dxa"/>
          </w:tcPr>
          <w:p w14:paraId="01958496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C2BDB" w14:textId="77777777" w:rsidR="000F495F" w:rsidRPr="00E40CEA" w:rsidRDefault="000F495F" w:rsidP="000F4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DFB67B2" w14:textId="77777777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C5F5A0" w14:textId="77777777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012C87C6" w14:textId="77777777" w:rsidTr="00BA01FA">
        <w:trPr>
          <w:trHeight w:hRule="exact" w:val="658"/>
        </w:trPr>
        <w:tc>
          <w:tcPr>
            <w:tcW w:w="2505" w:type="dxa"/>
          </w:tcPr>
          <w:p w14:paraId="48627042" w14:textId="6B140BD5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Mike Taylor</w:t>
            </w:r>
          </w:p>
        </w:tc>
        <w:tc>
          <w:tcPr>
            <w:tcW w:w="2026" w:type="dxa"/>
          </w:tcPr>
          <w:p w14:paraId="0379789C" w14:textId="6A8B1F7F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Finance Business Partner</w:t>
            </w:r>
          </w:p>
        </w:tc>
        <w:tc>
          <w:tcPr>
            <w:tcW w:w="2410" w:type="dxa"/>
          </w:tcPr>
          <w:p w14:paraId="4FACA030" w14:textId="365FFBCF" w:rsidR="000F495F" w:rsidRPr="00E40CEA" w:rsidRDefault="009658F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2025</w:t>
            </w:r>
          </w:p>
        </w:tc>
        <w:tc>
          <w:tcPr>
            <w:tcW w:w="2073" w:type="dxa"/>
          </w:tcPr>
          <w:p w14:paraId="6614A9F9" w14:textId="4ECAA870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Nil Return</w:t>
            </w:r>
          </w:p>
        </w:tc>
        <w:tc>
          <w:tcPr>
            <w:tcW w:w="1471" w:type="dxa"/>
          </w:tcPr>
          <w:p w14:paraId="41C9A33A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7C5E1" w14:textId="77777777" w:rsidR="000F495F" w:rsidRPr="00E40CEA" w:rsidRDefault="000F495F" w:rsidP="000F4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6BF3276" w14:textId="77777777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FBE19" w14:textId="77777777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95F" w:rsidRPr="00E40CEA" w14:paraId="7C311B33" w14:textId="77777777" w:rsidTr="00BA01FA">
        <w:trPr>
          <w:trHeight w:hRule="exact" w:val="658"/>
        </w:trPr>
        <w:tc>
          <w:tcPr>
            <w:tcW w:w="2505" w:type="dxa"/>
          </w:tcPr>
          <w:p w14:paraId="5A1DEF4A" w14:textId="460E63EB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Lee Timoroksa</w:t>
            </w:r>
          </w:p>
        </w:tc>
        <w:tc>
          <w:tcPr>
            <w:tcW w:w="2026" w:type="dxa"/>
          </w:tcPr>
          <w:p w14:paraId="4971D88D" w14:textId="623F8826" w:rsidR="000F495F" w:rsidRPr="00E40CEA" w:rsidRDefault="003431C4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1C4">
              <w:rPr>
                <w:rFonts w:ascii="Arial" w:eastAsia="Arial" w:hAnsi="Arial" w:cs="Arial"/>
                <w:color w:val="000000"/>
                <w:sz w:val="20"/>
                <w:szCs w:val="20"/>
              </w:rPr>
              <w:t>Senior Trust IT Technician</w:t>
            </w:r>
          </w:p>
        </w:tc>
        <w:tc>
          <w:tcPr>
            <w:tcW w:w="2410" w:type="dxa"/>
          </w:tcPr>
          <w:p w14:paraId="2F8D7DED" w14:textId="160888EC" w:rsidR="000F495F" w:rsidRPr="00E40CEA" w:rsidRDefault="003431C4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September 2025</w:t>
            </w:r>
          </w:p>
        </w:tc>
        <w:tc>
          <w:tcPr>
            <w:tcW w:w="2073" w:type="dxa"/>
          </w:tcPr>
          <w:p w14:paraId="6224CBBB" w14:textId="23EEE945" w:rsidR="000F495F" w:rsidRPr="00E40CEA" w:rsidRDefault="003431C4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EA">
              <w:rPr>
                <w:rFonts w:ascii="Arial" w:eastAsia="Arial" w:hAnsi="Arial" w:cs="Arial"/>
                <w:color w:val="000000"/>
                <w:sz w:val="20"/>
                <w:szCs w:val="20"/>
              </w:rPr>
              <w:t>Nil Return</w:t>
            </w:r>
          </w:p>
        </w:tc>
        <w:tc>
          <w:tcPr>
            <w:tcW w:w="1471" w:type="dxa"/>
          </w:tcPr>
          <w:p w14:paraId="38A8AE95" w14:textId="77777777" w:rsidR="000F495F" w:rsidRPr="00E40CEA" w:rsidRDefault="000F495F" w:rsidP="000F495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3E6850" w14:textId="77777777" w:rsidR="000F495F" w:rsidRPr="00E40CEA" w:rsidRDefault="000F495F" w:rsidP="000F4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734AB45" w14:textId="77777777" w:rsidR="000F495F" w:rsidRPr="00E40CEA" w:rsidRDefault="000F495F" w:rsidP="000F495F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9B2041" w14:textId="77777777" w:rsidR="000F495F" w:rsidRPr="00E40CEA" w:rsidRDefault="000F495F" w:rsidP="000F49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09A67" w14:textId="77777777" w:rsidR="001431F8" w:rsidRPr="00392B21" w:rsidRDefault="001431F8">
      <w:pPr>
        <w:rPr>
          <w:rFonts w:ascii="Arial" w:hAnsi="Arial" w:cs="Arial"/>
          <w:sz w:val="22"/>
          <w:szCs w:val="22"/>
        </w:rPr>
      </w:pPr>
    </w:p>
    <w:sectPr w:rsidR="001431F8" w:rsidRPr="00392B21" w:rsidSect="00B976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46CB" w14:textId="77777777" w:rsidR="00C9557E" w:rsidRDefault="00C9557E" w:rsidP="008152AF">
      <w:pPr>
        <w:spacing w:after="0" w:line="240" w:lineRule="auto"/>
      </w:pPr>
      <w:r>
        <w:separator/>
      </w:r>
    </w:p>
  </w:endnote>
  <w:endnote w:type="continuationSeparator" w:id="0">
    <w:p w14:paraId="5CAE85F9" w14:textId="77777777" w:rsidR="00C9557E" w:rsidRDefault="00C9557E" w:rsidP="0081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709B" w14:textId="77777777" w:rsidR="00C9557E" w:rsidRDefault="00C9557E" w:rsidP="008152AF">
      <w:pPr>
        <w:spacing w:after="0" w:line="240" w:lineRule="auto"/>
      </w:pPr>
      <w:r>
        <w:separator/>
      </w:r>
    </w:p>
  </w:footnote>
  <w:footnote w:type="continuationSeparator" w:id="0">
    <w:p w14:paraId="357987C6" w14:textId="77777777" w:rsidR="00C9557E" w:rsidRDefault="00C9557E" w:rsidP="00815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5ACB"/>
    <w:multiLevelType w:val="multilevel"/>
    <w:tmpl w:val="E8D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22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BA"/>
    <w:rsid w:val="00055DA2"/>
    <w:rsid w:val="000B5777"/>
    <w:rsid w:val="000C1A17"/>
    <w:rsid w:val="000C5E9E"/>
    <w:rsid w:val="000F495F"/>
    <w:rsid w:val="000F4C93"/>
    <w:rsid w:val="00116293"/>
    <w:rsid w:val="001431F8"/>
    <w:rsid w:val="00187F79"/>
    <w:rsid w:val="001A7C88"/>
    <w:rsid w:val="001B0A1C"/>
    <w:rsid w:val="001C43B1"/>
    <w:rsid w:val="001F6BDD"/>
    <w:rsid w:val="00215EF4"/>
    <w:rsid w:val="00223651"/>
    <w:rsid w:val="00242503"/>
    <w:rsid w:val="00247C6D"/>
    <w:rsid w:val="002B0FB8"/>
    <w:rsid w:val="002C7345"/>
    <w:rsid w:val="002E6EE7"/>
    <w:rsid w:val="00303D68"/>
    <w:rsid w:val="003268A0"/>
    <w:rsid w:val="00330D9E"/>
    <w:rsid w:val="003431C4"/>
    <w:rsid w:val="00366E8C"/>
    <w:rsid w:val="00392B21"/>
    <w:rsid w:val="003B0892"/>
    <w:rsid w:val="00410A47"/>
    <w:rsid w:val="004312A4"/>
    <w:rsid w:val="004F162C"/>
    <w:rsid w:val="00507E05"/>
    <w:rsid w:val="00531DFC"/>
    <w:rsid w:val="005479ED"/>
    <w:rsid w:val="00570D75"/>
    <w:rsid w:val="00594657"/>
    <w:rsid w:val="005A5710"/>
    <w:rsid w:val="005F69C7"/>
    <w:rsid w:val="00601173"/>
    <w:rsid w:val="00671F11"/>
    <w:rsid w:val="006F058C"/>
    <w:rsid w:val="00703394"/>
    <w:rsid w:val="007709B7"/>
    <w:rsid w:val="007812B6"/>
    <w:rsid w:val="0079752C"/>
    <w:rsid w:val="007A01E1"/>
    <w:rsid w:val="007D305E"/>
    <w:rsid w:val="008009F8"/>
    <w:rsid w:val="008152AF"/>
    <w:rsid w:val="00850D9D"/>
    <w:rsid w:val="0086752F"/>
    <w:rsid w:val="008A033A"/>
    <w:rsid w:val="008D5A04"/>
    <w:rsid w:val="008E71B1"/>
    <w:rsid w:val="009512A6"/>
    <w:rsid w:val="009658FF"/>
    <w:rsid w:val="009C7FC4"/>
    <w:rsid w:val="00A67905"/>
    <w:rsid w:val="00A92C3A"/>
    <w:rsid w:val="00B34DAE"/>
    <w:rsid w:val="00B53370"/>
    <w:rsid w:val="00B73670"/>
    <w:rsid w:val="00B7575B"/>
    <w:rsid w:val="00B95E01"/>
    <w:rsid w:val="00B976BA"/>
    <w:rsid w:val="00BA01FA"/>
    <w:rsid w:val="00BC6DD6"/>
    <w:rsid w:val="00BD7688"/>
    <w:rsid w:val="00BE0755"/>
    <w:rsid w:val="00BE498B"/>
    <w:rsid w:val="00C07C3B"/>
    <w:rsid w:val="00C70B09"/>
    <w:rsid w:val="00C77C76"/>
    <w:rsid w:val="00C95038"/>
    <w:rsid w:val="00C9557E"/>
    <w:rsid w:val="00CF4E7B"/>
    <w:rsid w:val="00D13BCA"/>
    <w:rsid w:val="00D63374"/>
    <w:rsid w:val="00DA617E"/>
    <w:rsid w:val="00DC156E"/>
    <w:rsid w:val="00DF071F"/>
    <w:rsid w:val="00DF49DD"/>
    <w:rsid w:val="00E33129"/>
    <w:rsid w:val="00E40CEA"/>
    <w:rsid w:val="00E66FB6"/>
    <w:rsid w:val="00E93E92"/>
    <w:rsid w:val="00FB1CDD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A5DB"/>
  <w15:chartTrackingRefBased/>
  <w15:docId w15:val="{FD1C4BCA-53D9-4EE8-9AAA-9BEC6935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6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76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BA"/>
    <w:rPr>
      <w:color w:val="605E5C"/>
      <w:shd w:val="clear" w:color="auto" w:fill="E1DFDD"/>
    </w:rPr>
  </w:style>
  <w:style w:type="table" w:styleId="TableGrid">
    <w:name w:val="Table Grid"/>
    <w:basedOn w:val="TableNormal"/>
    <w:rsid w:val="001431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431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qFormat/>
    <w:rsid w:val="00D13B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5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AF"/>
  </w:style>
  <w:style w:type="paragraph" w:styleId="Footer">
    <w:name w:val="footer"/>
    <w:basedOn w:val="Normal"/>
    <w:link w:val="FooterChar"/>
    <w:uiPriority w:val="99"/>
    <w:unhideWhenUsed/>
    <w:rsid w:val="00815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D21E506D2384695FBE41A0AB1529C" ma:contentTypeVersion="20" ma:contentTypeDescription="Create a new document." ma:contentTypeScope="" ma:versionID="7cdf19197f0392b1014ef25f01ae78ca">
  <xsd:schema xmlns:xsd="http://www.w3.org/2001/XMLSchema" xmlns:xs="http://www.w3.org/2001/XMLSchema" xmlns:p="http://schemas.microsoft.com/office/2006/metadata/properties" xmlns:ns2="e488125a-3c19-4653-a096-b93b3021d9cd" xmlns:ns3="267ba03a-d419-48f2-9f38-5d843dcc04e2" targetNamespace="http://schemas.microsoft.com/office/2006/metadata/properties" ma:root="true" ma:fieldsID="c4ccd56c0e8a9c978d92fe2cd20d012c" ns2:_="" ns3:_="">
    <xsd:import namespace="e488125a-3c19-4653-a096-b93b3021d9cd"/>
    <xsd:import namespace="267ba03a-d419-48f2-9f38-5d843dcc0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125a-3c19-4653-a096-b93b3021d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2cee6d-d701-424d-9cd6-6ce7d83a4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a03a-d419-48f2-9f38-5d843dcc04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6e9aa8-07b5-48dc-91b4-20b296563169}" ma:internalName="TaxCatchAll" ma:showField="CatchAllData" ma:web="267ba03a-d419-48f2-9f38-5d843dcc0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ba03a-d419-48f2-9f38-5d843dcc04e2" xsi:nil="true"/>
    <lcf76f155ced4ddcb4097134ff3c332f xmlns="e488125a-3c19-4653-a096-b93b3021d9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C9460-6D02-4EE5-A133-E3383F929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8125a-3c19-4653-a096-b93b3021d9cd"/>
    <ds:schemaRef ds:uri="267ba03a-d419-48f2-9f38-5d843dcc0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23271-11AA-41B4-AD7D-F8264B4E9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A749A-266F-45EE-8ACD-1A43F9E77621}">
  <ds:schemaRefs>
    <ds:schemaRef ds:uri="http://schemas.microsoft.com/office/2006/metadata/properties"/>
    <ds:schemaRef ds:uri="http://schemas.microsoft.com/office/infopath/2007/PartnerControls"/>
    <ds:schemaRef ds:uri="267ba03a-d419-48f2-9f38-5d843dcc04e2"/>
    <ds:schemaRef ds:uri="e488125a-3c19-4653-a096-b93b3021d9cd"/>
  </ds:schemaRefs>
</ds:datastoreItem>
</file>

<file path=customXml/itemProps4.xml><?xml version="1.0" encoding="utf-8"?>
<ds:datastoreItem xmlns:ds="http://schemas.openxmlformats.org/officeDocument/2006/customXml" ds:itemID="{7FB378F8-5F13-4491-8ABC-398CE1538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Spinks</dc:creator>
  <cp:keywords/>
  <dc:description/>
  <cp:lastModifiedBy>Mrs V Spinks</cp:lastModifiedBy>
  <cp:revision>26</cp:revision>
  <dcterms:created xsi:type="dcterms:W3CDTF">2025-10-30T15:53:00Z</dcterms:created>
  <dcterms:modified xsi:type="dcterms:W3CDTF">2025-10-30T16:12:00Z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0x01010007CD21E506D2384695FBE41A0AB1529C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acb5ca80-3ac0-4faa-86ae-4575b4b481e1</vt:lpwstr>
  </property>
</Properties>
</file>