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BF37" w14:textId="0FC499CB" w:rsidR="0016527B" w:rsidRPr="00A24690" w:rsidRDefault="005449AB">
      <w:pPr>
        <w:rPr>
          <w:sz w:val="32"/>
          <w:szCs w:val="32"/>
          <w:u w:val="single"/>
        </w:rPr>
      </w:pPr>
      <w:r w:rsidRPr="00A24690">
        <w:rPr>
          <w:sz w:val="32"/>
          <w:szCs w:val="32"/>
          <w:u w:val="single"/>
        </w:rPr>
        <w:t xml:space="preserve">Year 8 Quarantine Pack </w:t>
      </w:r>
    </w:p>
    <w:p w14:paraId="37D819E3" w14:textId="047C2BF1" w:rsidR="005449AB" w:rsidRDefault="005449AB" w:rsidP="005449AB">
      <w:pPr>
        <w:pStyle w:val="NormalWeb"/>
        <w:spacing w:before="0" w:beforeAutospacing="0" w:after="0" w:afterAutospacing="0"/>
        <w:rPr>
          <w:rFonts w:asciiTheme="majorHAnsi" w:eastAsiaTheme="minorEastAsia" w:hAnsiTheme="majorHAnsi" w:cstheme="majorHAnsi"/>
          <w:color w:val="000000" w:themeColor="text1"/>
          <w:kern w:val="24"/>
        </w:rPr>
      </w:pPr>
      <w:r w:rsidRPr="005449AB">
        <w:rPr>
          <w:rFonts w:asciiTheme="majorHAnsi" w:eastAsiaTheme="minorEastAsia" w:hAnsiTheme="majorHAnsi" w:cstheme="majorHAnsi"/>
          <w:color w:val="000000" w:themeColor="text1"/>
          <w:kern w:val="24"/>
        </w:rPr>
        <w:t xml:space="preserve">This half term you will be working on </w:t>
      </w:r>
      <w:r>
        <w:rPr>
          <w:rFonts w:asciiTheme="majorHAnsi" w:eastAsiaTheme="minorEastAsia" w:hAnsiTheme="majorHAnsi" w:cstheme="majorHAnsi"/>
          <w:color w:val="000000" w:themeColor="text1"/>
          <w:kern w:val="24"/>
        </w:rPr>
        <w:t>a scheme of work based on a play called Noughts and Crosses. W</w:t>
      </w:r>
      <w:r w:rsidR="006E6E7C">
        <w:rPr>
          <w:rFonts w:asciiTheme="majorHAnsi" w:eastAsiaTheme="minorEastAsia" w:hAnsiTheme="majorHAnsi" w:cstheme="majorHAnsi"/>
          <w:color w:val="000000" w:themeColor="text1"/>
          <w:kern w:val="24"/>
        </w:rPr>
        <w:t>atch the trailer linked below and see if you can see any likenesses in another play you may know.</w:t>
      </w:r>
    </w:p>
    <w:p w14:paraId="79FA924E" w14:textId="77777777" w:rsidR="005449AB" w:rsidRPr="005449AB" w:rsidRDefault="005449AB" w:rsidP="005449AB">
      <w:pPr>
        <w:pStyle w:val="NormalWeb"/>
        <w:spacing w:before="0" w:beforeAutospacing="0" w:after="0" w:afterAutospacing="0"/>
        <w:rPr>
          <w:rFonts w:asciiTheme="majorHAnsi" w:eastAsiaTheme="minorEastAsia" w:hAnsiTheme="majorHAnsi" w:cstheme="majorHAnsi"/>
          <w:color w:val="000000" w:themeColor="text1"/>
          <w:kern w:val="24"/>
        </w:rPr>
      </w:pPr>
    </w:p>
    <w:p w14:paraId="38781A37" w14:textId="3E615A75" w:rsidR="005449AB" w:rsidRDefault="005449AB" w:rsidP="005449AB">
      <w:pPr>
        <w:pStyle w:val="NormalWeb"/>
        <w:spacing w:before="0" w:beforeAutospacing="0" w:after="0" w:afterAutospacing="0"/>
        <w:rPr>
          <w:rFonts w:ascii="Comic Sans MS" w:eastAsiaTheme="minorEastAsia" w:hAnsi="Comic Sans MS" w:cstheme="minorBidi"/>
          <w:color w:val="000000" w:themeColor="dark1"/>
          <w:kern w:val="24"/>
        </w:rPr>
      </w:pPr>
      <w:hyperlink r:id="rId5" w:history="1">
        <w:r w:rsidRPr="005449AB">
          <w:rPr>
            <w:rStyle w:val="Hyperlink"/>
            <w:rFonts w:asciiTheme="majorHAnsi" w:eastAsiaTheme="minorEastAsia" w:hAnsiTheme="majorHAnsi" w:cstheme="majorHAnsi"/>
            <w:color w:val="000000" w:themeColor="text1"/>
            <w:kern w:val="24"/>
            <w:u w:val="none"/>
          </w:rPr>
          <w:t xml:space="preserve">Watch this trailer for the TV adaptation; </w:t>
        </w:r>
      </w:hyperlink>
      <w:hyperlink r:id="rId6" w:history="1">
        <w:r w:rsidRPr="005449AB">
          <w:rPr>
            <w:rStyle w:val="Hyperlink"/>
            <w:rFonts w:ascii="Comic Sans MS" w:eastAsiaTheme="minorEastAsia" w:hAnsi="Comic Sans MS" w:cstheme="minorBidi"/>
            <w:color w:val="0563C1"/>
            <w:kern w:val="24"/>
          </w:rPr>
          <w:t>https://www.youtube.com/watch?v=t0B0YUUuzQQ</w:t>
        </w:r>
      </w:hyperlink>
      <w:r w:rsidRPr="005449AB">
        <w:rPr>
          <w:rFonts w:ascii="Comic Sans MS" w:eastAsiaTheme="minorEastAsia" w:hAnsi="Comic Sans MS" w:cstheme="minorBidi"/>
          <w:color w:val="000000" w:themeColor="dark1"/>
          <w:kern w:val="24"/>
        </w:rPr>
        <w:t xml:space="preserve"> </w:t>
      </w:r>
    </w:p>
    <w:p w14:paraId="44AD0914" w14:textId="2AAE7520" w:rsidR="005449AB" w:rsidRDefault="005449AB" w:rsidP="005449AB">
      <w:pPr>
        <w:pStyle w:val="NormalWeb"/>
        <w:spacing w:before="0" w:beforeAutospacing="0" w:after="0" w:afterAutospacing="0"/>
        <w:rPr>
          <w:rFonts w:ascii="Comic Sans MS" w:eastAsiaTheme="minorEastAsia" w:hAnsi="Comic Sans MS" w:cstheme="minorBidi"/>
          <w:color w:val="000000" w:themeColor="dark1"/>
          <w:kern w:val="24"/>
        </w:rPr>
      </w:pPr>
    </w:p>
    <w:p w14:paraId="01D0056D" w14:textId="19C6868A" w:rsidR="006E6E7C" w:rsidRDefault="006E6E7C" w:rsidP="005449AB">
      <w:pPr>
        <w:pStyle w:val="NormalWeb"/>
        <w:spacing w:before="0" w:beforeAutospacing="0" w:after="0" w:afterAutospacing="0"/>
        <w:rPr>
          <w:rFonts w:asciiTheme="majorHAnsi" w:eastAsiaTheme="minorEastAsia" w:hAnsiTheme="majorHAnsi" w:cstheme="majorHAnsi"/>
          <w:color w:val="000000" w:themeColor="dark1"/>
          <w:kern w:val="24"/>
        </w:rPr>
      </w:pPr>
      <w:r>
        <w:rPr>
          <w:rFonts w:asciiTheme="majorHAnsi" w:eastAsiaTheme="minorEastAsia" w:hAnsiTheme="majorHAnsi" w:cstheme="majorHAnsi"/>
          <w:color w:val="000000" w:themeColor="dark1"/>
          <w:kern w:val="24"/>
        </w:rPr>
        <w:t>There is a PowerPoint, saved with all the work for this half term, much of the practical tasks you will not be able to do</w:t>
      </w:r>
      <w:r w:rsidR="00A24690">
        <w:rPr>
          <w:rFonts w:asciiTheme="majorHAnsi" w:eastAsiaTheme="minorEastAsia" w:hAnsiTheme="majorHAnsi" w:cstheme="majorHAnsi"/>
          <w:color w:val="000000" w:themeColor="dark1"/>
          <w:kern w:val="24"/>
        </w:rPr>
        <w:t xml:space="preserve"> at home</w:t>
      </w:r>
      <w:r>
        <w:rPr>
          <w:rFonts w:asciiTheme="majorHAnsi" w:eastAsiaTheme="minorEastAsia" w:hAnsiTheme="majorHAnsi" w:cstheme="majorHAnsi"/>
          <w:color w:val="000000" w:themeColor="dark1"/>
          <w:kern w:val="24"/>
        </w:rPr>
        <w:t xml:space="preserve"> but please read the scripts attached to the PowerPoint </w:t>
      </w:r>
      <w:r w:rsidR="00A24690">
        <w:rPr>
          <w:rFonts w:asciiTheme="majorHAnsi" w:eastAsiaTheme="minorEastAsia" w:hAnsiTheme="majorHAnsi" w:cstheme="majorHAnsi"/>
          <w:color w:val="000000" w:themeColor="dark1"/>
          <w:kern w:val="24"/>
        </w:rPr>
        <w:t xml:space="preserve">for the lessons you have missed and complete one of the following tasks below; </w:t>
      </w:r>
    </w:p>
    <w:p w14:paraId="70240D22" w14:textId="3218D51D" w:rsidR="00A24690" w:rsidRDefault="00A24690" w:rsidP="005449AB">
      <w:pPr>
        <w:pStyle w:val="NormalWeb"/>
        <w:spacing w:before="0" w:beforeAutospacing="0" w:after="0" w:afterAutospacing="0"/>
        <w:rPr>
          <w:rFonts w:asciiTheme="majorHAnsi" w:eastAsiaTheme="minorEastAsia" w:hAnsiTheme="majorHAnsi" w:cstheme="majorHAnsi"/>
          <w:color w:val="000000" w:themeColor="dark1"/>
          <w:kern w:val="24"/>
        </w:rPr>
      </w:pPr>
    </w:p>
    <w:p w14:paraId="7DB49039" w14:textId="54A30E65" w:rsidR="00A24690" w:rsidRDefault="00A24690" w:rsidP="00A24690">
      <w:pPr>
        <w:pStyle w:val="NormalWeb"/>
        <w:numPr>
          <w:ilvl w:val="0"/>
          <w:numId w:val="1"/>
        </w:numPr>
        <w:spacing w:before="0" w:beforeAutospacing="0" w:after="0" w:afterAutospacing="0"/>
        <w:rPr>
          <w:rFonts w:asciiTheme="majorHAnsi" w:eastAsiaTheme="minorEastAsia" w:hAnsiTheme="majorHAnsi" w:cstheme="majorHAnsi"/>
          <w:color w:val="000000" w:themeColor="dark1"/>
          <w:kern w:val="24"/>
        </w:rPr>
      </w:pPr>
      <w:r>
        <w:rPr>
          <w:rFonts w:asciiTheme="majorHAnsi" w:eastAsiaTheme="minorEastAsia" w:hAnsiTheme="majorHAnsi" w:cstheme="majorHAnsi"/>
          <w:color w:val="000000" w:themeColor="dark1"/>
          <w:kern w:val="24"/>
        </w:rPr>
        <w:t xml:space="preserve">Write a diary entry for one of the characters in this scene discussing what happened in the scene and how you feel about it. </w:t>
      </w:r>
    </w:p>
    <w:p w14:paraId="0E6C2EB5" w14:textId="7CF534BB" w:rsidR="00A24690" w:rsidRDefault="00A24690" w:rsidP="00A24690">
      <w:pPr>
        <w:pStyle w:val="NormalWeb"/>
        <w:numPr>
          <w:ilvl w:val="0"/>
          <w:numId w:val="1"/>
        </w:numPr>
        <w:spacing w:before="0" w:beforeAutospacing="0" w:after="0" w:afterAutospacing="0"/>
        <w:rPr>
          <w:rFonts w:asciiTheme="majorHAnsi" w:eastAsiaTheme="minorEastAsia" w:hAnsiTheme="majorHAnsi" w:cstheme="majorHAnsi"/>
          <w:color w:val="000000" w:themeColor="dark1"/>
          <w:kern w:val="24"/>
        </w:rPr>
      </w:pPr>
      <w:r>
        <w:rPr>
          <w:rFonts w:asciiTheme="majorHAnsi" w:eastAsiaTheme="minorEastAsia" w:hAnsiTheme="majorHAnsi" w:cstheme="majorHAnsi"/>
          <w:color w:val="000000" w:themeColor="dark1"/>
          <w:kern w:val="24"/>
        </w:rPr>
        <w:t xml:space="preserve">Design a set for the scene you have just read, what needs to be there, what would be good if it was there? What would you add if money was no object and you could add anything you like? </w:t>
      </w:r>
    </w:p>
    <w:p w14:paraId="635DB918" w14:textId="2A363753" w:rsidR="00A24690" w:rsidRPr="00525CE5" w:rsidRDefault="00525CE5" w:rsidP="00525CE5">
      <w:pPr>
        <w:pStyle w:val="NormalWeb"/>
        <w:numPr>
          <w:ilvl w:val="0"/>
          <w:numId w:val="1"/>
        </w:numPr>
        <w:spacing w:before="0" w:beforeAutospacing="0" w:after="0" w:afterAutospacing="0"/>
        <w:rPr>
          <w:rFonts w:asciiTheme="majorHAnsi" w:eastAsiaTheme="minorEastAsia" w:hAnsiTheme="majorHAnsi" w:cstheme="majorHAnsi"/>
          <w:color w:val="000000" w:themeColor="dark1"/>
          <w:kern w:val="24"/>
        </w:rPr>
      </w:pPr>
      <w:r w:rsidRPr="00525CE5">
        <w:rPr>
          <w:rFonts w:asciiTheme="majorHAnsi" w:eastAsiaTheme="minorEastAsia" w:hAnsiTheme="majorHAnsi" w:cstheme="majorHAnsi"/>
          <w:color w:val="000000" w:themeColor="dark1"/>
          <w:kern w:val="24"/>
        </w:rPr>
        <w:t xml:space="preserve">Write a scene which happens after the scene you have just read, set it out as a proper script with the characters names etc as you saw on the PowerPoint. If you need and additional pointers there is more guidance here: </w:t>
      </w:r>
      <w:hyperlink r:id="rId7" w:history="1">
        <w:r w:rsidRPr="008A42DD">
          <w:rPr>
            <w:rStyle w:val="Hyperlink"/>
          </w:rPr>
          <w:t>https://www.wikihow.com/Write-a-Script</w:t>
        </w:r>
      </w:hyperlink>
      <w:r>
        <w:t xml:space="preserve"> </w:t>
      </w:r>
    </w:p>
    <w:p w14:paraId="2AC0B80B" w14:textId="77777777" w:rsidR="005449AB" w:rsidRPr="005449AB" w:rsidRDefault="005449AB" w:rsidP="005449AB">
      <w:pPr>
        <w:pStyle w:val="NormalWeb"/>
        <w:spacing w:before="0" w:beforeAutospacing="0" w:after="0" w:afterAutospacing="0"/>
      </w:pPr>
    </w:p>
    <w:p w14:paraId="044CAAB6" w14:textId="77777777" w:rsidR="005449AB" w:rsidRPr="005449AB" w:rsidRDefault="005449AB">
      <w:pPr>
        <w:rPr>
          <w:sz w:val="36"/>
          <w:szCs w:val="36"/>
          <w:u w:val="single"/>
        </w:rPr>
      </w:pPr>
      <w:bookmarkStart w:id="0" w:name="_GoBack"/>
      <w:bookmarkEnd w:id="0"/>
    </w:p>
    <w:sectPr w:rsidR="005449AB" w:rsidRPr="005449AB" w:rsidSect="00525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67C"/>
    <w:multiLevelType w:val="hybridMultilevel"/>
    <w:tmpl w:val="96E2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AB"/>
    <w:rsid w:val="00373FB4"/>
    <w:rsid w:val="00525CE5"/>
    <w:rsid w:val="005449AB"/>
    <w:rsid w:val="006E6E7C"/>
    <w:rsid w:val="00A24690"/>
    <w:rsid w:val="00A74759"/>
    <w:rsid w:val="00B125F4"/>
    <w:rsid w:val="00CE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1001"/>
  <w15:chartTrackingRefBased/>
  <w15:docId w15:val="{0A6687AA-DF46-44F6-8CFB-2613C075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9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49AB"/>
    <w:rPr>
      <w:color w:val="0000FF"/>
      <w:u w:val="single"/>
    </w:rPr>
  </w:style>
  <w:style w:type="paragraph" w:styleId="ListParagraph">
    <w:name w:val="List Paragraph"/>
    <w:basedOn w:val="Normal"/>
    <w:uiPriority w:val="34"/>
    <w:qFormat/>
    <w:rsid w:val="0052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how.com/Write-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0B0YUUuzQQ" TargetMode="External"/><Relationship Id="rId5" Type="http://schemas.openxmlformats.org/officeDocument/2006/relationships/hyperlink" Target="https://www.youtube.com/watch?v=t0B0YUUuzQ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FirthJ</dc:creator>
  <cp:keywords/>
  <dc:description/>
  <cp:lastModifiedBy>FirthJ</cp:lastModifiedBy>
  <cp:revision>2</cp:revision>
  <dcterms:created xsi:type="dcterms:W3CDTF">2020-11-30T08:47:00Z</dcterms:created>
  <dcterms:modified xsi:type="dcterms:W3CDTF">2020-11-30T11:59:00Z</dcterms:modified>
</cp:coreProperties>
</file>