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p14">
  <w:body>
    <w:tbl>
      <w:tblPr>
        <w:tblStyle w:val="TableGrid"/>
        <w:tblW w:w="10456" w:type="dxa"/>
        <w:tblLook w:val="04A0" w:firstRow="1" w:lastRow="0" w:firstColumn="1" w:lastColumn="0" w:noHBand="0" w:noVBand="1"/>
      </w:tblPr>
      <w:tblGrid>
        <w:gridCol w:w="10456"/>
      </w:tblGrid>
      <w:tr w:rsidR="0077149B" w:rsidTr="6966CF53" w14:paraId="73D27C6A" w14:textId="77777777">
        <w:tc>
          <w:tcPr>
            <w:tcW w:w="10456" w:type="dxa"/>
            <w:tcMar/>
          </w:tcPr>
          <w:p w:rsidR="0077149B" w:rsidP="001209CB" w:rsidRDefault="0077149B" w14:paraId="5D5F1EAD" w14:textId="77777777"/>
          <w:p w:rsidR="0077149B" w:rsidP="001209CB" w:rsidRDefault="0077149B" w14:paraId="2528C231" w14:textId="77777777">
            <w:pPr>
              <w:jc w:val="center"/>
            </w:pPr>
            <w:r w:rsidR="0077149B">
              <w:drawing>
                <wp:inline wp14:editId="06064327" wp14:anchorId="7695A8FD">
                  <wp:extent cx="5000625" cy="1200150"/>
                  <wp:effectExtent l="0" t="0" r="9525" b="0"/>
                  <wp:docPr id="997817499" name="Picture 1" title=""/>
                  <wp:cNvGraphicFramePr>
                    <a:graphicFrameLocks noChangeAspect="1"/>
                  </wp:cNvGraphicFramePr>
                  <a:graphic>
                    <a:graphicData uri="http://schemas.openxmlformats.org/drawingml/2006/picture">
                      <pic:pic>
                        <pic:nvPicPr>
                          <pic:cNvPr id="0" name="Picture 1"/>
                          <pic:cNvPicPr/>
                        </pic:nvPicPr>
                        <pic:blipFill>
                          <a:blip r:embed="R5e80b60f4e8640b2">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000625" cy="1200150"/>
                          </a:xfrm>
                          <a:prstGeom prst="rect">
                            <a:avLst/>
                          </a:prstGeom>
                        </pic:spPr>
                      </pic:pic>
                    </a:graphicData>
                  </a:graphic>
                </wp:inline>
              </w:drawing>
            </w:r>
          </w:p>
          <w:p w:rsidR="0077149B" w:rsidP="001209CB" w:rsidRDefault="0077149B" w14:paraId="27AEA87F" w14:textId="77777777">
            <w:pPr>
              <w:rPr>
                <w:rFonts w:cstheme="minorHAnsi"/>
              </w:rPr>
            </w:pPr>
          </w:p>
          <w:p w:rsidRPr="006A7937" w:rsidR="0077149B" w:rsidP="001209CB" w:rsidRDefault="0077149B" w14:paraId="7282C9AE" w14:textId="77777777">
            <w:pPr>
              <w:rPr>
                <w:rFonts w:ascii="Comic Sans MS" w:hAnsi="Comic Sans MS" w:cstheme="minorHAnsi"/>
              </w:rPr>
            </w:pPr>
            <w:r w:rsidRPr="006A7937">
              <w:rPr>
                <w:rFonts w:ascii="Comic Sans MS" w:hAnsi="Comic Sans MS" w:cstheme="minorHAnsi"/>
              </w:rPr>
              <w:t>Dear Parent/Carer,</w:t>
            </w:r>
          </w:p>
          <w:p w:rsidRPr="006A7937" w:rsidR="0077149B" w:rsidP="001209CB" w:rsidRDefault="0077149B" w14:paraId="1E80053C" w14:textId="77777777">
            <w:pPr>
              <w:rPr>
                <w:rFonts w:ascii="Comic Sans MS" w:hAnsi="Comic Sans MS" w:cstheme="minorHAnsi"/>
              </w:rPr>
            </w:pPr>
          </w:p>
          <w:p w:rsidRPr="006A7937" w:rsidR="0077149B" w:rsidP="76E2D907" w:rsidRDefault="0077149B" w14:paraId="30558D5D" w14:textId="26726472">
            <w:pPr>
              <w:rPr>
                <w:rFonts w:ascii="Comic Sans MS" w:hAnsi="Comic Sans MS"/>
              </w:rPr>
            </w:pPr>
            <w:r w:rsidRPr="76E2D907">
              <w:rPr>
                <w:rFonts w:ascii="Comic Sans MS" w:hAnsi="Comic Sans MS"/>
              </w:rPr>
              <w:t xml:space="preserve">Although the school is </w:t>
            </w:r>
            <w:r w:rsidRPr="76E2D907" w:rsidR="6C3C4D23">
              <w:rPr>
                <w:rFonts w:ascii="Comic Sans MS" w:hAnsi="Comic Sans MS"/>
              </w:rPr>
              <w:t>open to all primary pupils</w:t>
            </w:r>
            <w:r w:rsidRPr="76E2D907">
              <w:rPr>
                <w:rFonts w:ascii="Comic Sans MS" w:hAnsi="Comic Sans MS"/>
              </w:rPr>
              <w:t xml:space="preserve">, we are continuing to provide educational tasks </w:t>
            </w:r>
            <w:r w:rsidRPr="76E2D907" w:rsidR="32E74940">
              <w:rPr>
                <w:rFonts w:ascii="Comic Sans MS" w:hAnsi="Comic Sans MS"/>
              </w:rPr>
              <w:t>as we know that not all children are able to attend. We are also offering opportunities for children to reconnect with school and le</w:t>
            </w:r>
            <w:r w:rsidRPr="76E2D907" w:rsidR="47ED9218">
              <w:rPr>
                <w:rFonts w:ascii="Comic Sans MS" w:hAnsi="Comic Sans MS"/>
              </w:rPr>
              <w:t>arn with their teachers through online sessions, pre recorded videos/tasks and home learning support. Each teacher will be posting further information in their weekly email.</w:t>
            </w:r>
          </w:p>
          <w:p w:rsidRPr="006A7937" w:rsidR="0077149B" w:rsidP="001209CB" w:rsidRDefault="0077149B" w14:paraId="5D1CF5F6" w14:textId="77777777">
            <w:pPr>
              <w:rPr>
                <w:rFonts w:ascii="Comic Sans MS" w:hAnsi="Comic Sans MS" w:cstheme="minorHAnsi"/>
              </w:rPr>
            </w:pPr>
          </w:p>
          <w:p w:rsidRPr="006A7937" w:rsidR="0077149B" w:rsidP="001209CB" w:rsidRDefault="0077149B" w14:paraId="3B14BBA7" w14:textId="77777777">
            <w:pPr>
              <w:rPr>
                <w:rFonts w:ascii="Comic Sans MS" w:hAnsi="Comic Sans MS" w:cstheme="minorHAnsi"/>
              </w:rPr>
            </w:pPr>
            <w:r w:rsidRPr="006A7937">
              <w:rPr>
                <w:rFonts w:ascii="Comic Sans MS" w:hAnsi="Comic Sans MS" w:cstheme="minorHAnsi"/>
              </w:rPr>
              <w:t>In primary, we suggest that children complete;</w:t>
            </w:r>
          </w:p>
          <w:p w:rsidRPr="00554958" w:rsidR="0077149B" w:rsidP="001209CB" w:rsidRDefault="0077149B" w14:paraId="256FD4FB" w14:textId="77777777">
            <w:pPr>
              <w:pStyle w:val="ListParagraph"/>
              <w:numPr>
                <w:ilvl w:val="0"/>
                <w:numId w:val="3"/>
              </w:numPr>
              <w:rPr>
                <w:rFonts w:ascii="Comic Sans MS" w:hAnsi="Comic Sans MS" w:cstheme="minorHAnsi"/>
              </w:rPr>
            </w:pPr>
            <w:r w:rsidRPr="006A7937">
              <w:rPr>
                <w:rFonts w:ascii="Comic Sans MS" w:hAnsi="Comic Sans MS" w:cstheme="minorHAnsi"/>
              </w:rPr>
              <w:t>30 minutes a day</w:t>
            </w:r>
            <w:r>
              <w:rPr>
                <w:rFonts w:ascii="Comic Sans MS" w:hAnsi="Comic Sans MS" w:cstheme="minorHAnsi"/>
              </w:rPr>
              <w:t xml:space="preserve"> </w:t>
            </w:r>
            <w:r w:rsidRPr="00554958">
              <w:rPr>
                <w:rFonts w:ascii="Comic Sans MS" w:hAnsi="Comic Sans MS" w:cstheme="minorHAnsi"/>
              </w:rPr>
              <w:t xml:space="preserve">reading </w:t>
            </w:r>
            <w:r>
              <w:rPr>
                <w:rFonts w:ascii="Comic Sans MS" w:hAnsi="Comic Sans MS" w:cstheme="minorHAnsi"/>
              </w:rPr>
              <w:t>to/with a</w:t>
            </w:r>
            <w:r w:rsidRPr="00554958">
              <w:rPr>
                <w:rFonts w:ascii="Comic Sans MS" w:hAnsi="Comic Sans MS" w:cstheme="minorHAnsi"/>
              </w:rPr>
              <w:t xml:space="preserve">n adult </w:t>
            </w:r>
            <w:r>
              <w:rPr>
                <w:rFonts w:ascii="Comic Sans MS" w:hAnsi="Comic Sans MS" w:cstheme="minorHAnsi"/>
              </w:rPr>
              <w:t>(this could be a bedtime story)</w:t>
            </w:r>
          </w:p>
          <w:p w:rsidRPr="006A7937" w:rsidR="0077149B" w:rsidP="001209CB" w:rsidRDefault="0077149B" w14:paraId="4E4A5675" w14:textId="77777777">
            <w:pPr>
              <w:pStyle w:val="ListParagraph"/>
              <w:numPr>
                <w:ilvl w:val="0"/>
                <w:numId w:val="3"/>
              </w:numPr>
              <w:rPr>
                <w:rFonts w:ascii="Comic Sans MS" w:hAnsi="Comic Sans MS" w:cstheme="minorHAnsi"/>
              </w:rPr>
            </w:pPr>
            <w:r w:rsidRPr="006A7937">
              <w:rPr>
                <w:rFonts w:ascii="Comic Sans MS" w:hAnsi="Comic Sans MS" w:cstheme="minorHAnsi"/>
              </w:rPr>
              <w:t xml:space="preserve">30 minutes of </w:t>
            </w:r>
            <w:r>
              <w:rPr>
                <w:rFonts w:ascii="Comic Sans MS" w:hAnsi="Comic Sans MS" w:cstheme="minorHAnsi"/>
              </w:rPr>
              <w:t>M</w:t>
            </w:r>
            <w:r w:rsidRPr="006A7937">
              <w:rPr>
                <w:rFonts w:ascii="Comic Sans MS" w:hAnsi="Comic Sans MS" w:cstheme="minorHAnsi"/>
              </w:rPr>
              <w:t>aths a day</w:t>
            </w:r>
          </w:p>
          <w:p w:rsidRPr="008E21A7" w:rsidR="0077149B" w:rsidP="001209CB" w:rsidRDefault="0077149B" w14:paraId="14E3A5F7" w14:textId="77777777">
            <w:pPr>
              <w:pStyle w:val="ListParagraph"/>
              <w:numPr>
                <w:ilvl w:val="0"/>
                <w:numId w:val="3"/>
              </w:numPr>
              <w:rPr>
                <w:rFonts w:ascii="Comic Sans MS" w:hAnsi="Comic Sans MS" w:cstheme="minorHAnsi"/>
              </w:rPr>
            </w:pPr>
            <w:r w:rsidRPr="006A7937">
              <w:rPr>
                <w:rFonts w:ascii="Comic Sans MS" w:hAnsi="Comic Sans MS" w:cstheme="minorHAnsi"/>
              </w:rPr>
              <w:t>30 minutes of English a day</w:t>
            </w:r>
          </w:p>
          <w:p w:rsidR="0077149B" w:rsidP="001209CB" w:rsidRDefault="0077149B" w14:paraId="7C62B7F0" w14:textId="77777777">
            <w:pPr>
              <w:pStyle w:val="ListParagraph"/>
              <w:numPr>
                <w:ilvl w:val="0"/>
                <w:numId w:val="3"/>
              </w:numPr>
              <w:rPr>
                <w:rFonts w:ascii="Comic Sans MS" w:hAnsi="Comic Sans MS" w:cstheme="minorHAnsi"/>
              </w:rPr>
            </w:pPr>
            <w:r w:rsidRPr="006A7937">
              <w:rPr>
                <w:rFonts w:ascii="Comic Sans MS" w:hAnsi="Comic Sans MS" w:cstheme="minorHAnsi"/>
              </w:rPr>
              <w:t>30 minutes of PE/ physical activity</w:t>
            </w:r>
          </w:p>
          <w:p w:rsidRPr="006A7937" w:rsidR="0077149B" w:rsidP="001209CB" w:rsidRDefault="0077149B" w14:paraId="72376FC4" w14:textId="77777777">
            <w:pPr>
              <w:pStyle w:val="ListParagraph"/>
              <w:numPr>
                <w:ilvl w:val="0"/>
                <w:numId w:val="3"/>
              </w:numPr>
              <w:rPr>
                <w:rFonts w:ascii="Comic Sans MS" w:hAnsi="Comic Sans MS" w:cstheme="minorHAnsi"/>
              </w:rPr>
            </w:pPr>
            <w:r>
              <w:rPr>
                <w:rFonts w:ascii="Comic Sans MS" w:hAnsi="Comic Sans MS" w:cstheme="minorHAnsi"/>
              </w:rPr>
              <w:t>A weekly topic/creative task</w:t>
            </w:r>
          </w:p>
          <w:p w:rsidR="0077149B" w:rsidP="001209CB" w:rsidRDefault="0077149B" w14:paraId="53C79C87" w14:textId="77777777">
            <w:pPr>
              <w:rPr>
                <w:rFonts w:ascii="Comic Sans MS" w:hAnsi="Comic Sans MS" w:cstheme="minorHAnsi"/>
              </w:rPr>
            </w:pPr>
          </w:p>
          <w:p w:rsidRPr="006A7937" w:rsidR="0077149B" w:rsidP="001209CB" w:rsidRDefault="0077149B" w14:paraId="2BCCB74B" w14:textId="77777777">
            <w:pPr>
              <w:rPr>
                <w:rFonts w:ascii="Comic Sans MS" w:hAnsi="Comic Sans MS" w:cstheme="minorHAnsi"/>
              </w:rPr>
            </w:pPr>
            <w:r w:rsidRPr="006A7937">
              <w:rPr>
                <w:rFonts w:ascii="Comic Sans MS" w:hAnsi="Comic Sans MS" w:cstheme="minorHAnsi"/>
              </w:rPr>
              <w:t>Home learning tasks can be supplemented with work from a number of websites (see list below for ideas)</w:t>
            </w:r>
          </w:p>
          <w:p w:rsidRPr="006A7937" w:rsidR="0077149B" w:rsidP="001209CB" w:rsidRDefault="0077149B" w14:paraId="67A08053" w14:textId="77777777">
            <w:pPr>
              <w:rPr>
                <w:rFonts w:ascii="Comic Sans MS" w:hAnsi="Comic Sans MS" w:cstheme="minorHAnsi"/>
              </w:rPr>
            </w:pPr>
          </w:p>
          <w:p w:rsidRPr="006A7937" w:rsidR="0077149B" w:rsidP="001209CB" w:rsidRDefault="0077149B" w14:paraId="1367E651" w14:textId="77777777">
            <w:pPr>
              <w:rPr>
                <w:rFonts w:ascii="Comic Sans MS" w:hAnsi="Comic Sans MS" w:cstheme="minorHAnsi"/>
              </w:rPr>
            </w:pPr>
            <w:r w:rsidRPr="006A7937">
              <w:rPr>
                <w:rFonts w:ascii="Comic Sans MS" w:hAnsi="Comic Sans MS" w:cstheme="minorHAnsi"/>
              </w:rPr>
              <w:t xml:space="preserve">Teachers will set a weekly programme for your child to work through at home. This will be available for you to access on the school website every Monday.  </w:t>
            </w:r>
          </w:p>
          <w:p w:rsidRPr="006A7937" w:rsidR="0077149B" w:rsidP="001209CB" w:rsidRDefault="0077149B" w14:paraId="13FB7610" w14:textId="77777777">
            <w:pPr>
              <w:rPr>
                <w:rFonts w:ascii="Comic Sans MS" w:hAnsi="Comic Sans MS" w:cstheme="minorHAnsi"/>
              </w:rPr>
            </w:pPr>
          </w:p>
          <w:p w:rsidR="0077149B" w:rsidP="001209CB" w:rsidRDefault="0077149B" w14:paraId="30ED05FA" w14:textId="3422E227">
            <w:pPr>
              <w:rPr>
                <w:rFonts w:ascii="Comic Sans MS" w:hAnsi="Comic Sans MS" w:cstheme="minorHAnsi"/>
              </w:rPr>
            </w:pPr>
            <w:r w:rsidRPr="006A7937">
              <w:rPr>
                <w:rFonts w:ascii="Comic Sans MS" w:hAnsi="Comic Sans MS" w:cstheme="minorHAnsi"/>
              </w:rPr>
              <w:t xml:space="preserve">Whilst it is important for your child to keep up with their learning at home, we appreciate that this can be a stressful time for children and adults. Looking after mental health is vital. Therefore, we suggest that the day is broken up into manageable learning chunks, interspersed with physical exercise, fun activities and time together as a family. Activities such as the </w:t>
            </w:r>
            <w:r w:rsidRPr="006A7937" w:rsidR="007D5146">
              <w:rPr>
                <w:rFonts w:ascii="Comic Sans MS" w:hAnsi="Comic Sans MS" w:cstheme="minorHAnsi"/>
              </w:rPr>
              <w:t>30-day</w:t>
            </w:r>
            <w:r w:rsidRPr="006A7937">
              <w:rPr>
                <w:rFonts w:ascii="Comic Sans MS" w:hAnsi="Comic Sans MS" w:cstheme="minorHAnsi"/>
              </w:rPr>
              <w:t xml:space="preserve"> </w:t>
            </w:r>
            <w:proofErr w:type="spellStart"/>
            <w:r w:rsidRPr="006A7937">
              <w:rPr>
                <w:rFonts w:ascii="Comic Sans MS" w:hAnsi="Comic Sans MS" w:cstheme="minorHAnsi"/>
              </w:rPr>
              <w:t>lego</w:t>
            </w:r>
            <w:proofErr w:type="spellEnd"/>
            <w:r w:rsidRPr="006A7937">
              <w:rPr>
                <w:rFonts w:ascii="Comic Sans MS" w:hAnsi="Comic Sans MS" w:cstheme="minorHAnsi"/>
              </w:rPr>
              <w:t xml:space="preserve"> challenge and using the real PE activities could be a good place to start. </w:t>
            </w:r>
          </w:p>
          <w:p w:rsidRPr="006A7937" w:rsidR="0077149B" w:rsidP="001209CB" w:rsidRDefault="0077149B" w14:paraId="100B0A36" w14:textId="77777777">
            <w:pPr>
              <w:rPr>
                <w:rFonts w:ascii="Comic Sans MS" w:hAnsi="Comic Sans MS" w:cstheme="minorHAnsi"/>
              </w:rPr>
            </w:pPr>
          </w:p>
          <w:p w:rsidR="0077149B" w:rsidP="001209CB" w:rsidRDefault="0077149B" w14:paraId="12936A8C" w14:textId="77777777">
            <w:pPr>
              <w:rPr>
                <w:rFonts w:cstheme="minorHAnsi"/>
              </w:rPr>
            </w:pPr>
            <w:r w:rsidRPr="006A7937">
              <w:rPr>
                <w:rFonts w:ascii="Comic Sans MS" w:hAnsi="Comic Sans MS" w:cstheme="minorHAnsi"/>
              </w:rPr>
              <w:t>As well as educational learning, the children could also begin to learn different life skills – how do boil an egg, sew on a button, learn to send an email, bake a cake using a recipe book etc.</w:t>
            </w:r>
            <w:r>
              <w:rPr>
                <w:rFonts w:cstheme="minorHAnsi"/>
              </w:rPr>
              <w:t xml:space="preserve"> </w:t>
            </w:r>
          </w:p>
          <w:p w:rsidR="0077149B" w:rsidP="001209CB" w:rsidRDefault="0077149B" w14:paraId="3C6B47CA" w14:textId="77777777">
            <w:pPr>
              <w:rPr>
                <w:rFonts w:cstheme="minorHAnsi"/>
              </w:rPr>
            </w:pPr>
          </w:p>
          <w:p w:rsidRPr="00561E85" w:rsidR="0077149B" w:rsidP="001209CB" w:rsidRDefault="0077149B" w14:paraId="7AADDC6F" w14:textId="77777777">
            <w:pPr>
              <w:rPr>
                <w:rFonts w:ascii="Comic Sans MS" w:hAnsi="Comic Sans MS" w:cstheme="minorHAnsi"/>
              </w:rPr>
            </w:pPr>
            <w:r w:rsidRPr="00561E85">
              <w:rPr>
                <w:rFonts w:ascii="Comic Sans MS" w:hAnsi="Comic Sans MS" w:cstheme="minorHAnsi"/>
              </w:rPr>
              <w:t>We hope you are all keeping well and staying positive.</w:t>
            </w:r>
          </w:p>
          <w:p w:rsidRPr="00561E85" w:rsidR="0077149B" w:rsidP="001209CB" w:rsidRDefault="0077149B" w14:paraId="7AEE762C" w14:textId="77777777">
            <w:pPr>
              <w:rPr>
                <w:rFonts w:ascii="Comic Sans MS" w:hAnsi="Comic Sans MS" w:cstheme="minorHAnsi"/>
              </w:rPr>
            </w:pPr>
          </w:p>
          <w:p w:rsidRPr="00561E85" w:rsidR="0077149B" w:rsidP="3F1139FD" w:rsidRDefault="0077149B" w14:paraId="2E57FFAE" w14:textId="5145D113">
            <w:pPr>
              <w:rPr>
                <w:rFonts w:ascii="Comic Sans MS" w:hAnsi="Comic Sans MS"/>
              </w:rPr>
            </w:pPr>
            <w:r w:rsidRPr="3F1139FD">
              <w:rPr>
                <w:rFonts w:ascii="Comic Sans MS" w:hAnsi="Comic Sans MS"/>
              </w:rPr>
              <w:t xml:space="preserve">Kind regards, </w:t>
            </w:r>
          </w:p>
          <w:p w:rsidRPr="00561E85" w:rsidR="0077149B" w:rsidP="3F1139FD" w:rsidRDefault="0077149B" w14:paraId="4CA7E3CD" w14:textId="2A38084A">
            <w:pPr>
              <w:rPr>
                <w:rFonts w:ascii="Comic Sans MS" w:hAnsi="Comic Sans MS"/>
              </w:rPr>
            </w:pPr>
          </w:p>
          <w:p w:rsidRPr="00561E85" w:rsidR="0077149B" w:rsidP="3F1139FD" w:rsidRDefault="7916E950" w14:paraId="16225DFE" w14:textId="2E4C2908">
            <w:pPr>
              <w:rPr>
                <w:rFonts w:ascii="Comic Sans MS" w:hAnsi="Comic Sans MS"/>
              </w:rPr>
            </w:pPr>
            <w:r w:rsidRPr="44E0B35E">
              <w:rPr>
                <w:rFonts w:ascii="Comic Sans MS" w:hAnsi="Comic Sans MS"/>
              </w:rPr>
              <w:t>Miss Hatton</w:t>
            </w:r>
            <w:r w:rsidRPr="44E0B35E" w:rsidR="67D4D0E9">
              <w:rPr>
                <w:rFonts w:ascii="Comic Sans MS" w:hAnsi="Comic Sans MS"/>
              </w:rPr>
              <w:t xml:space="preserve">, </w:t>
            </w:r>
            <w:r w:rsidRPr="44E0B35E">
              <w:rPr>
                <w:rFonts w:ascii="Comic Sans MS" w:hAnsi="Comic Sans MS"/>
              </w:rPr>
              <w:t>Mrs Hall</w:t>
            </w:r>
            <w:r w:rsidRPr="44E0B35E" w:rsidR="0077149B">
              <w:rPr>
                <w:rFonts w:ascii="Comic Sans MS" w:hAnsi="Comic Sans MS"/>
              </w:rPr>
              <w:t xml:space="preserve"> and the Year </w:t>
            </w:r>
            <w:r w:rsidRPr="44E0B35E" w:rsidR="7128B390">
              <w:rPr>
                <w:rFonts w:ascii="Comic Sans MS" w:hAnsi="Comic Sans MS"/>
              </w:rPr>
              <w:t>2</w:t>
            </w:r>
            <w:r w:rsidRPr="44E0B35E" w:rsidR="0077149B">
              <w:rPr>
                <w:rFonts w:ascii="Comic Sans MS" w:hAnsi="Comic Sans MS"/>
              </w:rPr>
              <w:t xml:space="preserve"> team.</w:t>
            </w:r>
          </w:p>
          <w:p w:rsidR="0077149B" w:rsidP="001209CB" w:rsidRDefault="0077149B" w14:paraId="3F7C9B6F" w14:textId="77777777"/>
          <w:p w:rsidR="0077149B" w:rsidP="001209CB" w:rsidRDefault="0077149B" w14:paraId="2A63DA13" w14:textId="77777777"/>
          <w:p w:rsidR="0077149B" w:rsidP="001209CB" w:rsidRDefault="0077149B" w14:paraId="53B1E231" w14:textId="77777777"/>
          <w:p w:rsidR="0077149B" w:rsidP="001209CB" w:rsidRDefault="0077149B" w14:paraId="6A3F6317" w14:textId="77777777"/>
          <w:p w:rsidR="0077149B" w:rsidP="001209CB" w:rsidRDefault="0077149B" w14:paraId="1CC95BC6" w14:textId="77777777"/>
        </w:tc>
      </w:tr>
      <w:tr w:rsidRPr="009C24E0" w:rsidR="0077149B" w:rsidTr="6966CF53" w14:paraId="16975E29" w14:textId="77777777">
        <w:tc>
          <w:tcPr>
            <w:tcW w:w="10456" w:type="dxa"/>
            <w:shd w:val="clear" w:color="auto" w:fill="auto"/>
            <w:tcMar/>
          </w:tcPr>
          <w:p w:rsidRPr="009C24E0" w:rsidR="0077149B" w:rsidP="001209CB" w:rsidRDefault="0077149B" w14:paraId="6CFBE544" w14:textId="149F95EB">
            <w:pPr>
              <w:jc w:val="center"/>
              <w:rPr>
                <w:rFonts w:asciiTheme="minorHAnsi" w:hAnsiTheme="minorHAnsi" w:cstheme="minorHAnsi"/>
                <w:b/>
                <w:bCs/>
                <w:sz w:val="28"/>
                <w:szCs w:val="28"/>
              </w:rPr>
            </w:pPr>
            <w:r w:rsidRPr="009C24E0">
              <w:rPr>
                <w:rFonts w:asciiTheme="minorHAnsi" w:hAnsiTheme="minorHAnsi" w:cstheme="minorHAnsi"/>
                <w:b/>
                <w:bCs/>
                <w:sz w:val="28"/>
                <w:szCs w:val="28"/>
              </w:rPr>
              <w:lastRenderedPageBreak/>
              <w:t>YEAR</w:t>
            </w:r>
            <w:r w:rsidRPr="009C24E0" w:rsidR="007D5146">
              <w:rPr>
                <w:rFonts w:asciiTheme="minorHAnsi" w:hAnsiTheme="minorHAnsi" w:cstheme="minorHAnsi"/>
                <w:b/>
                <w:bCs/>
                <w:sz w:val="28"/>
                <w:szCs w:val="28"/>
              </w:rPr>
              <w:t xml:space="preserve"> 2</w:t>
            </w:r>
            <w:r w:rsidRPr="009C24E0">
              <w:rPr>
                <w:rFonts w:asciiTheme="minorHAnsi" w:hAnsiTheme="minorHAnsi" w:cstheme="minorHAnsi"/>
                <w:b/>
                <w:bCs/>
                <w:sz w:val="28"/>
                <w:szCs w:val="28"/>
              </w:rPr>
              <w:t xml:space="preserve"> HOME LEARNING TASKS</w:t>
            </w:r>
          </w:p>
        </w:tc>
      </w:tr>
      <w:tr w:rsidRPr="009C24E0" w:rsidR="0077149B" w:rsidTr="6966CF53" w14:paraId="6052E55E" w14:textId="77777777">
        <w:tc>
          <w:tcPr>
            <w:tcW w:w="10456" w:type="dxa"/>
            <w:shd w:val="clear" w:color="auto" w:fill="auto"/>
            <w:tcMar/>
          </w:tcPr>
          <w:p w:rsidRPr="009C24E0" w:rsidR="0077149B" w:rsidP="001209CB" w:rsidRDefault="0077149B" w14:paraId="56863FD8" w14:textId="4BADB2C9">
            <w:pPr>
              <w:rPr>
                <w:rFonts w:asciiTheme="minorHAnsi" w:hAnsiTheme="minorHAnsi" w:cstheme="minorHAnsi"/>
                <w:b/>
                <w:bCs/>
                <w:sz w:val="28"/>
                <w:szCs w:val="28"/>
              </w:rPr>
            </w:pPr>
            <w:r w:rsidRPr="009C24E0">
              <w:rPr>
                <w:rFonts w:asciiTheme="minorHAnsi" w:hAnsiTheme="minorHAnsi" w:cstheme="minorHAnsi"/>
                <w:b/>
                <w:bCs/>
                <w:sz w:val="28"/>
                <w:szCs w:val="28"/>
              </w:rPr>
              <w:t xml:space="preserve">WEEK BEGINNING: </w:t>
            </w:r>
            <w:r w:rsidR="001950B4">
              <w:rPr>
                <w:rFonts w:asciiTheme="minorHAnsi" w:hAnsiTheme="minorHAnsi" w:cstheme="minorHAnsi"/>
                <w:b/>
                <w:bCs/>
                <w:sz w:val="28"/>
                <w:szCs w:val="28"/>
              </w:rPr>
              <w:t>20</w:t>
            </w:r>
            <w:r w:rsidRPr="009C24E0" w:rsidR="00E42BBB">
              <w:rPr>
                <w:rFonts w:asciiTheme="minorHAnsi" w:hAnsiTheme="minorHAnsi" w:cstheme="minorHAnsi"/>
                <w:b/>
                <w:bCs/>
                <w:sz w:val="28"/>
                <w:szCs w:val="28"/>
                <w:vertAlign w:val="superscript"/>
              </w:rPr>
              <w:t>th</w:t>
            </w:r>
            <w:r w:rsidRPr="009C24E0" w:rsidR="00E42BBB">
              <w:rPr>
                <w:rFonts w:asciiTheme="minorHAnsi" w:hAnsiTheme="minorHAnsi" w:cstheme="minorHAnsi"/>
                <w:b/>
                <w:bCs/>
                <w:sz w:val="28"/>
                <w:szCs w:val="28"/>
              </w:rPr>
              <w:t xml:space="preserve"> July</w:t>
            </w:r>
            <w:r w:rsidRPr="009C24E0" w:rsidR="00DB0A13">
              <w:rPr>
                <w:rFonts w:asciiTheme="minorHAnsi" w:hAnsiTheme="minorHAnsi" w:cstheme="minorHAnsi"/>
                <w:b/>
                <w:bCs/>
                <w:sz w:val="28"/>
                <w:szCs w:val="28"/>
              </w:rPr>
              <w:t xml:space="preserve"> 2020</w:t>
            </w:r>
          </w:p>
          <w:p w:rsidRPr="009C24E0" w:rsidR="009D36E1" w:rsidP="001209CB" w:rsidRDefault="009D36E1" w14:paraId="5729B9E3" w14:textId="77777777">
            <w:pPr>
              <w:rPr>
                <w:rFonts w:asciiTheme="minorHAnsi" w:hAnsiTheme="minorHAnsi" w:cstheme="minorHAnsi"/>
                <w:bCs/>
              </w:rPr>
            </w:pPr>
            <w:r w:rsidRPr="009C24E0">
              <w:rPr>
                <w:rFonts w:asciiTheme="minorHAnsi" w:hAnsiTheme="minorHAnsi" w:cstheme="minorHAnsi"/>
                <w:bCs/>
              </w:rPr>
              <w:t xml:space="preserve">Bubble School – </w:t>
            </w:r>
            <w:r w:rsidRPr="009C24E0">
              <w:rPr>
                <w:rFonts w:asciiTheme="minorHAnsi" w:hAnsiTheme="minorHAnsi" w:cstheme="minorHAnsi"/>
                <w:b/>
                <w:bCs/>
              </w:rPr>
              <w:t>Every Monday and Tuesday</w:t>
            </w:r>
          </w:p>
          <w:p w:rsidR="001950B4" w:rsidP="005E0CE9" w:rsidRDefault="001950B4" w14:paraId="63AABFB4" w14:textId="77777777">
            <w:pPr>
              <w:rPr>
                <w:rFonts w:asciiTheme="minorHAnsi" w:hAnsiTheme="minorHAnsi" w:cstheme="minorHAnsi"/>
                <w:b/>
                <w:bCs/>
                <w:highlight w:val="yellow"/>
              </w:rPr>
            </w:pPr>
          </w:p>
          <w:p w:rsidRPr="009C24E0" w:rsidR="004D6A52" w:rsidP="7722DC92" w:rsidRDefault="004D6A52" w14:paraId="4804197F" w14:textId="7166A7AA">
            <w:pPr>
              <w:rPr>
                <w:rFonts w:ascii="Calibri" w:hAnsi="Calibri" w:cs="Calibri" w:asciiTheme="minorAscii" w:hAnsiTheme="minorAscii" w:cstheme="minorAscii"/>
                <w:b w:val="1"/>
                <w:bCs w:val="1"/>
                <w:highlight w:val="yellow"/>
              </w:rPr>
            </w:pPr>
            <w:r w:rsidRPr="6966CF53" w:rsidR="004D6A52">
              <w:rPr>
                <w:rFonts w:ascii="Calibri" w:hAnsi="Calibri" w:cs="Calibri" w:asciiTheme="minorAscii" w:hAnsiTheme="minorAscii" w:cstheme="minorAscii"/>
                <w:b w:val="1"/>
                <w:bCs w:val="1"/>
              </w:rPr>
              <w:t xml:space="preserve">This will be the last home learning pack for the year. We hope you have a </w:t>
            </w:r>
            <w:r w:rsidRPr="6966CF53" w:rsidR="3CF1F472">
              <w:rPr>
                <w:rFonts w:ascii="Calibri" w:hAnsi="Calibri" w:cs="Calibri" w:asciiTheme="minorAscii" w:hAnsiTheme="minorAscii" w:cstheme="minorAscii"/>
                <w:b w:val="1"/>
                <w:bCs w:val="1"/>
              </w:rPr>
              <w:t>well</w:t>
            </w:r>
            <w:r w:rsidRPr="6966CF53" w:rsidR="4E2E5A9B">
              <w:rPr>
                <w:rFonts w:ascii="Calibri" w:hAnsi="Calibri" w:cs="Calibri" w:asciiTheme="minorAscii" w:hAnsiTheme="minorAscii" w:cstheme="minorAscii"/>
                <w:b w:val="1"/>
                <w:bCs w:val="1"/>
              </w:rPr>
              <w:t xml:space="preserve"> </w:t>
            </w:r>
            <w:r w:rsidRPr="6966CF53" w:rsidR="3CF1F472">
              <w:rPr>
                <w:rFonts w:ascii="Calibri" w:hAnsi="Calibri" w:cs="Calibri" w:asciiTheme="minorAscii" w:hAnsiTheme="minorAscii" w:cstheme="minorAscii"/>
                <w:b w:val="1"/>
                <w:bCs w:val="1"/>
              </w:rPr>
              <w:t>deserved</w:t>
            </w:r>
            <w:r w:rsidRPr="6966CF53" w:rsidR="004D6A52">
              <w:rPr>
                <w:rFonts w:ascii="Calibri" w:hAnsi="Calibri" w:cs="Calibri" w:asciiTheme="minorAscii" w:hAnsiTheme="minorAscii" w:cstheme="minorAscii"/>
                <w:b w:val="1"/>
                <w:bCs w:val="1"/>
              </w:rPr>
              <w:t xml:space="preserve"> rest and enjoy your Summer holiday. Well done for all your hard work and for being resilient! </w:t>
            </w:r>
          </w:p>
        </w:tc>
      </w:tr>
      <w:tr w:rsidRPr="009C24E0" w:rsidR="004D1BC6" w:rsidTr="6966CF53" w14:paraId="1D8D12A7" w14:textId="77777777">
        <w:tc>
          <w:tcPr>
            <w:tcW w:w="10456" w:type="dxa"/>
            <w:shd w:val="clear" w:color="auto" w:fill="FFFFD3"/>
            <w:tcMar/>
          </w:tcPr>
          <w:p w:rsidRPr="009C24E0" w:rsidR="004D1BC6" w:rsidP="004D1BC6" w:rsidRDefault="004D1BC6" w14:paraId="0FAFA70E" w14:textId="77777777">
            <w:pPr>
              <w:rPr>
                <w:rFonts w:asciiTheme="minorHAnsi" w:hAnsiTheme="minorHAnsi" w:cstheme="minorHAnsi"/>
                <w:b/>
                <w:bCs/>
                <w:sz w:val="28"/>
                <w:szCs w:val="28"/>
              </w:rPr>
            </w:pPr>
            <w:r w:rsidRPr="009C24E0">
              <w:rPr>
                <w:rFonts w:asciiTheme="minorHAnsi" w:hAnsiTheme="minorHAnsi" w:cstheme="minorHAnsi"/>
                <w:b/>
                <w:bCs/>
                <w:sz w:val="28"/>
                <w:szCs w:val="28"/>
              </w:rPr>
              <w:t>ENGLISH TASKS</w:t>
            </w:r>
          </w:p>
          <w:p w:rsidRPr="009C24E0" w:rsidR="00E73B70" w:rsidP="42DFCC17" w:rsidRDefault="004D1BC6" w14:paraId="411697C6" w14:textId="77777777">
            <w:pPr>
              <w:rPr>
                <w:rFonts w:asciiTheme="minorHAnsi" w:hAnsiTheme="minorHAnsi" w:cstheme="minorHAnsi"/>
                <w:b/>
                <w:bCs/>
              </w:rPr>
            </w:pPr>
            <w:r w:rsidRPr="7722DC92" w:rsidR="004D1BC6">
              <w:rPr>
                <w:rFonts w:ascii="Calibri" w:hAnsi="Calibri" w:cs="Calibri" w:asciiTheme="minorAscii" w:hAnsiTheme="minorAscii" w:cstheme="minorAscii"/>
                <w:b w:val="1"/>
                <w:bCs w:val="1"/>
              </w:rPr>
              <w:t>This week’s spellings/phoneme:</w:t>
            </w:r>
            <w:r w:rsidRPr="7722DC92" w:rsidR="5C991F43">
              <w:rPr>
                <w:rFonts w:ascii="Calibri" w:hAnsi="Calibri" w:cs="Calibri" w:asciiTheme="minorAscii" w:hAnsiTheme="minorAscii" w:cstheme="minorAscii"/>
                <w:b w:val="1"/>
                <w:bCs w:val="1"/>
              </w:rPr>
              <w:t xml:space="preserve"> </w:t>
            </w:r>
          </w:p>
          <w:p w:rsidRPr="009C24E0" w:rsidR="004D6A52" w:rsidP="7722DC92" w:rsidRDefault="004D6A52" w14:paraId="39745699" w14:textId="4078CFF6">
            <w:pPr>
              <w:spacing w:line="257" w:lineRule="auto"/>
            </w:pPr>
            <w:r w:rsidRPr="7722DC92" w:rsidR="26A3648F">
              <w:rPr>
                <w:rFonts w:ascii="Calibri" w:hAnsi="Calibri" w:eastAsia="Calibri" w:cs="Calibri"/>
                <w:b w:val="1"/>
                <w:bCs w:val="1"/>
                <w:noProof w:val="0"/>
                <w:sz w:val="22"/>
                <w:szCs w:val="22"/>
                <w:lang w:val="en-GB"/>
              </w:rPr>
              <w:t>L.O. – I can spell words which contain the ‘l’ sound, spelt -le, -el, -al, -il</w:t>
            </w:r>
          </w:p>
          <w:p w:rsidRPr="009C24E0" w:rsidR="004D6A52" w:rsidP="7722DC92" w:rsidRDefault="004D6A52" w14:paraId="15F3348E" w14:textId="64B88F6D">
            <w:pPr>
              <w:spacing w:line="257" w:lineRule="auto"/>
            </w:pPr>
            <w:r w:rsidRPr="7722DC92" w:rsidR="26A3648F">
              <w:rPr>
                <w:rFonts w:ascii="Calibri" w:hAnsi="Calibri" w:eastAsia="Calibri" w:cs="Calibri"/>
                <w:noProof w:val="0"/>
                <w:sz w:val="22"/>
                <w:szCs w:val="22"/>
                <w:lang w:val="en-GB"/>
              </w:rPr>
              <w:t>-circle, -metal, -tunnel, -pencil, -travel</w:t>
            </w:r>
          </w:p>
          <w:p w:rsidRPr="009C24E0" w:rsidR="004D6A52" w:rsidP="7722DC92" w:rsidRDefault="004D6A52" w14:paraId="1F84D367" w14:textId="1A4A0801">
            <w:pPr>
              <w:spacing w:line="257" w:lineRule="auto"/>
            </w:pPr>
            <w:r w:rsidRPr="7722DC92" w:rsidR="26A3648F">
              <w:rPr>
                <w:rFonts w:ascii="Calibri" w:hAnsi="Calibri" w:eastAsia="Calibri" w:cs="Calibri"/>
                <w:noProof w:val="0"/>
                <w:sz w:val="22"/>
                <w:szCs w:val="22"/>
                <w:lang w:val="en-GB"/>
              </w:rPr>
              <w:t>Use the following strategies to help you learn this week’s spellings.</w:t>
            </w:r>
          </w:p>
          <w:p w:rsidRPr="009C24E0" w:rsidR="004D6A52" w:rsidP="7722DC92" w:rsidRDefault="004D6A52" w14:paraId="0E802953" w14:textId="61352DC7">
            <w:pPr>
              <w:pStyle w:val="Normal"/>
              <w:spacing w:line="257" w:lineRule="auto"/>
            </w:pPr>
            <w:r w:rsidR="26A3648F">
              <w:drawing>
                <wp:inline wp14:editId="5629E0E3" wp14:anchorId="7714B199">
                  <wp:extent cx="5133976" cy="2581275"/>
                  <wp:effectExtent l="0" t="0" r="0" b="0"/>
                  <wp:docPr id="644311439" name="" title=""/>
                  <wp:cNvGraphicFramePr>
                    <a:graphicFrameLocks noChangeAspect="1"/>
                  </wp:cNvGraphicFramePr>
                  <a:graphic>
                    <a:graphicData uri="http://schemas.openxmlformats.org/drawingml/2006/picture">
                      <pic:pic>
                        <pic:nvPicPr>
                          <pic:cNvPr id="0" name=""/>
                          <pic:cNvPicPr/>
                        </pic:nvPicPr>
                        <pic:blipFill>
                          <a:blip r:embed="Rc6fff50bb5564f63">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5133976" cy="2581275"/>
                          </a:xfrm>
                          <a:prstGeom prst="rect">
                            <a:avLst/>
                          </a:prstGeom>
                        </pic:spPr>
                      </pic:pic>
                    </a:graphicData>
                  </a:graphic>
                </wp:inline>
              </w:drawing>
            </w:r>
          </w:p>
          <w:p w:rsidRPr="009C24E0" w:rsidR="004D6A52" w:rsidP="7722DC92" w:rsidRDefault="004D6A52" w14:paraId="3F139DF4" w14:textId="148EB41D">
            <w:pPr>
              <w:spacing w:line="257" w:lineRule="auto"/>
            </w:pPr>
            <w:r w:rsidRPr="7722DC92" w:rsidR="26A3648F">
              <w:rPr>
                <w:rFonts w:ascii="Calibri" w:hAnsi="Calibri" w:eastAsia="Calibri" w:cs="Calibri"/>
                <w:b w:val="1"/>
                <w:bCs w:val="1"/>
                <w:noProof w:val="0"/>
                <w:sz w:val="22"/>
                <w:szCs w:val="22"/>
                <w:lang w:val="en-GB"/>
              </w:rPr>
              <w:t>Monday -</w:t>
            </w:r>
            <w:r w:rsidRPr="7722DC92" w:rsidR="26A3648F">
              <w:rPr>
                <w:rFonts w:ascii="Calibri" w:hAnsi="Calibri" w:eastAsia="Calibri" w:cs="Calibri"/>
                <w:noProof w:val="0"/>
                <w:sz w:val="22"/>
                <w:szCs w:val="22"/>
                <w:lang w:val="en-GB"/>
              </w:rPr>
              <w:t xml:space="preserve"> </w:t>
            </w:r>
            <w:r w:rsidRPr="7722DC92" w:rsidR="26A3648F">
              <w:rPr>
                <w:rFonts w:ascii="Calibri" w:hAnsi="Calibri" w:eastAsia="Calibri" w:cs="Calibri"/>
                <w:b w:val="1"/>
                <w:bCs w:val="1"/>
                <w:noProof w:val="0"/>
                <w:sz w:val="22"/>
                <w:szCs w:val="22"/>
                <w:lang w:val="en-GB"/>
              </w:rPr>
              <w:t>L.O. – I can spell words which contain the ‘l’ sound, spelt -le, -el, -al, -il</w:t>
            </w:r>
          </w:p>
          <w:p w:rsidRPr="009C24E0" w:rsidR="004D6A52" w:rsidP="7722DC92" w:rsidRDefault="004D6A52" w14:paraId="7740A578" w14:textId="25AF587A">
            <w:pPr>
              <w:spacing w:line="257" w:lineRule="auto"/>
            </w:pPr>
            <w:r w:rsidRPr="7722DC92" w:rsidR="26A3648F">
              <w:rPr>
                <w:rFonts w:ascii="Calibri" w:hAnsi="Calibri" w:eastAsia="Calibri" w:cs="Calibri"/>
                <w:b w:val="1"/>
                <w:bCs w:val="1"/>
                <w:noProof w:val="0"/>
                <w:sz w:val="22"/>
                <w:szCs w:val="22"/>
                <w:lang w:val="en-GB"/>
              </w:rPr>
              <w:t>We have already spent time learning words that contain the /l/ sound, spelt -le. This is the most common way of spelling words with this sound ending; however, today we are going to look at the alternative ways of spelling the /l/ sound at the end of words.</w:t>
            </w:r>
          </w:p>
          <w:p w:rsidRPr="009C24E0" w:rsidR="004D6A52" w:rsidP="7722DC92" w:rsidRDefault="004D6A52" w14:paraId="11B0BC80" w14:textId="7C7308A2">
            <w:pPr>
              <w:spacing w:line="257" w:lineRule="auto"/>
            </w:pPr>
            <w:r w:rsidRPr="7722DC92" w:rsidR="26A3648F">
              <w:rPr>
                <w:rFonts w:ascii="Calibri" w:hAnsi="Calibri" w:eastAsia="Calibri" w:cs="Calibri"/>
                <w:b w:val="1"/>
                <w:bCs w:val="1"/>
                <w:noProof w:val="0"/>
                <w:sz w:val="22"/>
                <w:szCs w:val="22"/>
                <w:lang w:val="en-GB"/>
              </w:rPr>
              <w:t>Spelling Rules:</w:t>
            </w:r>
          </w:p>
          <w:p w:rsidRPr="009C24E0" w:rsidR="004D6A52" w:rsidP="7722DC92" w:rsidRDefault="004D6A52" w14:paraId="4DAC3761" w14:textId="4E3DA3C8">
            <w:pPr>
              <w:spacing w:line="257" w:lineRule="auto"/>
            </w:pPr>
            <w:r w:rsidRPr="7722DC92" w:rsidR="26A3648F">
              <w:rPr>
                <w:rFonts w:ascii="Calibri" w:hAnsi="Calibri" w:eastAsia="Calibri" w:cs="Calibri"/>
                <w:noProof w:val="0"/>
                <w:sz w:val="20"/>
                <w:szCs w:val="20"/>
                <w:lang w:val="en-GB"/>
              </w:rPr>
              <w:t>-The –le spelling is the most common spelling for this sound at the end of words.</w:t>
            </w:r>
          </w:p>
          <w:p w:rsidRPr="009C24E0" w:rsidR="004D6A52" w:rsidP="7722DC92" w:rsidRDefault="004D6A52" w14:paraId="50D0A7AC" w14:textId="4B6DA8EF">
            <w:pPr>
              <w:spacing w:line="257" w:lineRule="auto"/>
            </w:pPr>
            <w:r w:rsidRPr="7722DC92" w:rsidR="26A3648F">
              <w:rPr>
                <w:rFonts w:ascii="Calibri" w:hAnsi="Calibri" w:eastAsia="Calibri" w:cs="Calibri"/>
                <w:noProof w:val="0"/>
                <w:sz w:val="20"/>
                <w:szCs w:val="20"/>
                <w:lang w:val="en-GB"/>
              </w:rPr>
              <w:t>-The –el spelling is much less common than –le. The –el spelling is used after m, n, r, s, v, w and more often than not after s.</w:t>
            </w:r>
          </w:p>
          <w:p w:rsidRPr="009C24E0" w:rsidR="004D6A52" w:rsidP="7722DC92" w:rsidRDefault="004D6A52" w14:paraId="1B952053" w14:textId="5BC4237B">
            <w:pPr>
              <w:spacing w:line="257" w:lineRule="auto"/>
            </w:pPr>
            <w:r w:rsidRPr="7722DC92" w:rsidR="26A3648F">
              <w:rPr>
                <w:rFonts w:ascii="Calibri" w:hAnsi="Calibri" w:eastAsia="Calibri" w:cs="Calibri"/>
                <w:noProof w:val="0"/>
                <w:sz w:val="20"/>
                <w:szCs w:val="20"/>
                <w:lang w:val="en-GB"/>
              </w:rPr>
              <w:t>-Not many nouns end in –al, but many adjectives do.</w:t>
            </w:r>
          </w:p>
          <w:p w:rsidRPr="009C24E0" w:rsidR="004D6A52" w:rsidP="7722DC92" w:rsidRDefault="004D6A52" w14:paraId="6D39A3BA" w14:textId="5F6D390A">
            <w:pPr>
              <w:spacing w:line="257" w:lineRule="auto"/>
            </w:pPr>
            <w:r w:rsidRPr="7722DC92" w:rsidR="26A3648F">
              <w:rPr>
                <w:rFonts w:ascii="Calibri" w:hAnsi="Calibri" w:eastAsia="Calibri" w:cs="Calibri"/>
                <w:noProof w:val="0"/>
                <w:sz w:val="20"/>
                <w:szCs w:val="20"/>
                <w:lang w:val="en-GB"/>
              </w:rPr>
              <w:t>-There are not many words that end in -il.</w:t>
            </w:r>
          </w:p>
          <w:p w:rsidRPr="009C24E0" w:rsidR="004D6A52" w:rsidP="7722DC92" w:rsidRDefault="004D6A52" w14:paraId="6B306AD7" w14:textId="15843D68">
            <w:pPr>
              <w:spacing w:line="257" w:lineRule="auto"/>
            </w:pPr>
            <w:r w:rsidRPr="7722DC92" w:rsidR="26A3648F">
              <w:rPr>
                <w:rFonts w:ascii="Calibri" w:hAnsi="Calibri" w:eastAsia="Calibri" w:cs="Calibri"/>
                <w:noProof w:val="0"/>
                <w:sz w:val="20"/>
                <w:szCs w:val="20"/>
                <w:lang w:val="en-GB"/>
              </w:rPr>
              <w:t xml:space="preserve"> </w:t>
            </w:r>
          </w:p>
          <w:p w:rsidRPr="009C24E0" w:rsidR="004D6A52" w:rsidP="7722DC92" w:rsidRDefault="004D6A52" w14:paraId="72AF5BB2" w14:textId="195B1B31">
            <w:pPr>
              <w:spacing w:line="257" w:lineRule="auto"/>
            </w:pPr>
            <w:r w:rsidRPr="7722DC92" w:rsidR="26A3648F">
              <w:rPr>
                <w:rFonts w:ascii="Calibri" w:hAnsi="Calibri" w:eastAsia="Calibri" w:cs="Calibri"/>
                <w:noProof w:val="0"/>
                <w:sz w:val="20"/>
                <w:szCs w:val="20"/>
                <w:lang w:val="en-GB"/>
              </w:rPr>
              <w:t>Use these spelling rules to help you answer the ‘Which Spelling?’ questions on the power-point link below:</w:t>
            </w:r>
          </w:p>
          <w:p w:rsidRPr="009C24E0" w:rsidR="004D6A52" w:rsidP="7722DC92" w:rsidRDefault="004D6A52" w14:paraId="2F4B4882" w14:textId="392B7D31">
            <w:pPr>
              <w:pStyle w:val="Normal"/>
              <w:spacing w:line="257" w:lineRule="auto"/>
              <w:rPr>
                <w:rFonts w:ascii="Calibri" w:hAnsi="Calibri" w:eastAsia="Calibri" w:cs="Calibri"/>
                <w:noProof w:val="0"/>
                <w:sz w:val="20"/>
                <w:szCs w:val="20"/>
                <w:lang w:val="en-GB"/>
              </w:rPr>
            </w:pPr>
            <w:hyperlink r:id="Re6395d931ca54888">
              <w:r w:rsidRPr="7722DC92" w:rsidR="0E87BDDB">
                <w:rPr>
                  <w:rStyle w:val="Hyperlink"/>
                  <w:rFonts w:ascii="Calibri" w:hAnsi="Calibri" w:eastAsia="Calibri" w:cs="Calibri"/>
                  <w:noProof w:val="0"/>
                  <w:sz w:val="20"/>
                  <w:szCs w:val="20"/>
                  <w:lang w:val="en-GB"/>
                </w:rPr>
                <w:t>https://mayfieldschoolpo2.sharepoint.com/:p:/g/admin-staff/EWIZb6x_Gm1Lqyksr0xBaqUByrfbC6fyEHlXPKdmJk-P2Q</w:t>
              </w:r>
            </w:hyperlink>
          </w:p>
          <w:p w:rsidRPr="009C24E0" w:rsidR="004D6A52" w:rsidP="7722DC92" w:rsidRDefault="004D6A52" w14:paraId="2BBEEE88" w14:textId="632DA320">
            <w:pPr>
              <w:pStyle w:val="Normal"/>
              <w:spacing w:line="257" w:lineRule="auto"/>
            </w:pPr>
            <w:r w:rsidR="26A3648F">
              <w:drawing>
                <wp:inline wp14:editId="258C5CE4" wp14:anchorId="7D02FDF7">
                  <wp:extent cx="2114550" cy="1590675"/>
                  <wp:effectExtent l="0" t="0" r="0" b="0"/>
                  <wp:docPr id="497971478" name="" title=""/>
                  <wp:cNvGraphicFramePr>
                    <a:graphicFrameLocks noChangeAspect="1"/>
                  </wp:cNvGraphicFramePr>
                  <a:graphic>
                    <a:graphicData uri="http://schemas.openxmlformats.org/drawingml/2006/picture">
                      <pic:pic>
                        <pic:nvPicPr>
                          <pic:cNvPr id="0" name=""/>
                          <pic:cNvPicPr/>
                        </pic:nvPicPr>
                        <pic:blipFill>
                          <a:blip r:embed="Raf58eac081d444e6">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2114550" cy="1590675"/>
                          </a:xfrm>
                          <a:prstGeom prst="rect">
                            <a:avLst/>
                          </a:prstGeom>
                        </pic:spPr>
                      </pic:pic>
                    </a:graphicData>
                  </a:graphic>
                </wp:inline>
              </w:drawing>
            </w:r>
          </w:p>
          <w:p w:rsidRPr="009C24E0" w:rsidR="004D6A52" w:rsidP="7722DC92" w:rsidRDefault="004D6A52" w14:paraId="019632CA" w14:textId="643ECD70">
            <w:pPr>
              <w:spacing w:line="257" w:lineRule="auto"/>
            </w:pPr>
            <w:r w:rsidRPr="7722DC92" w:rsidR="26A3648F">
              <w:rPr>
                <w:rFonts w:ascii="Calibri" w:hAnsi="Calibri" w:eastAsia="Calibri" w:cs="Calibri"/>
                <w:noProof w:val="0"/>
                <w:sz w:val="22"/>
                <w:szCs w:val="22"/>
                <w:lang w:val="en-GB"/>
              </w:rPr>
              <w:t>How many /l/ word endings did you get right? How many other -le, -el, -al, -il words can you think of? Add them to the following grid.</w:t>
            </w:r>
          </w:p>
          <w:tbl>
            <w:tblPr>
              <w:tblStyle w:val="TableNormal"/>
              <w:tblW w:w="0" w:type="auto"/>
              <w:tblLayout w:type="fixed"/>
              <w:tblLook w:val="0420" w:firstRow="1" w:lastRow="0" w:firstColumn="0" w:lastColumn="0" w:noHBand="0" w:noVBand="1"/>
            </w:tblPr>
            <w:tblGrid>
              <w:gridCol w:w="1020"/>
              <w:gridCol w:w="1005"/>
              <w:gridCol w:w="1050"/>
              <w:gridCol w:w="900"/>
            </w:tblGrid>
            <w:tr w:rsidR="7722DC92" w:rsidTr="7722DC92" w14:paraId="68FD4FA3">
              <w:trPr>
                <w:trHeight w:val="15"/>
              </w:trPr>
              <w:tc>
                <w:tcPr>
                  <w:tcW w:w="1020" w:type="dxa"/>
                  <w:tcBorders>
                    <w:top w:val="single" w:color="FFFFFF" w:themeColor="background1" w:sz="8"/>
                    <w:left w:val="single" w:color="FFFFFF" w:themeColor="background1" w:sz="8"/>
                    <w:bottom w:val="single" w:color="FFFFFF" w:themeColor="background1" w:sz="24"/>
                    <w:right w:val="single" w:color="FFFFFF" w:themeColor="background1" w:sz="8"/>
                  </w:tcBorders>
                  <w:shd w:val="clear" w:color="auto" w:fill="4BACC6"/>
                  <w:tcMar/>
                  <w:vAlign w:val="top"/>
                </w:tcPr>
                <w:p w:rsidR="7722DC92" w:rsidP="7722DC92" w:rsidRDefault="7722DC92" w14:paraId="759BA0F0" w14:textId="0FAD3716">
                  <w:pPr>
                    <w:spacing w:line="257" w:lineRule="auto"/>
                  </w:pPr>
                  <w:r w:rsidRPr="7722DC92" w:rsidR="7722DC92">
                    <w:rPr>
                      <w:rFonts w:ascii="Calibri" w:hAnsi="Calibri" w:eastAsia="Calibri" w:cs="Calibri"/>
                      <w:b w:val="1"/>
                      <w:bCs w:val="1"/>
                      <w:sz w:val="22"/>
                      <w:szCs w:val="22"/>
                    </w:rPr>
                    <w:t>le</w:t>
                  </w:r>
                </w:p>
              </w:tc>
              <w:tc>
                <w:tcPr>
                  <w:tcW w:w="1005" w:type="dxa"/>
                  <w:tcBorders>
                    <w:top w:val="single" w:color="FFFFFF" w:themeColor="background1" w:sz="8"/>
                    <w:left w:val="single" w:color="FFFFFF" w:themeColor="background1" w:sz="8"/>
                    <w:bottom w:val="single" w:color="FFFFFF" w:themeColor="background1" w:sz="24"/>
                    <w:right w:val="single" w:color="FFFFFF" w:themeColor="background1" w:sz="8"/>
                  </w:tcBorders>
                  <w:shd w:val="clear" w:color="auto" w:fill="4BACC6"/>
                  <w:tcMar/>
                  <w:vAlign w:val="top"/>
                </w:tcPr>
                <w:p w:rsidR="7722DC92" w:rsidP="7722DC92" w:rsidRDefault="7722DC92" w14:paraId="63149786" w14:textId="513AEC76">
                  <w:pPr>
                    <w:spacing w:line="257" w:lineRule="auto"/>
                  </w:pPr>
                  <w:r w:rsidRPr="7722DC92" w:rsidR="7722DC92">
                    <w:rPr>
                      <w:rFonts w:ascii="Calibri" w:hAnsi="Calibri" w:eastAsia="Calibri" w:cs="Calibri"/>
                      <w:b w:val="1"/>
                      <w:bCs w:val="1"/>
                      <w:color w:val="000000" w:themeColor="text1" w:themeTint="FF" w:themeShade="FF"/>
                      <w:sz w:val="22"/>
                      <w:szCs w:val="22"/>
                    </w:rPr>
                    <w:t>el</w:t>
                  </w:r>
                </w:p>
              </w:tc>
              <w:tc>
                <w:tcPr>
                  <w:tcW w:w="1050" w:type="dxa"/>
                  <w:tcBorders>
                    <w:top w:val="single" w:color="FFFFFF" w:themeColor="background1" w:sz="8"/>
                    <w:left w:val="single" w:color="FFFFFF" w:themeColor="background1" w:sz="8"/>
                    <w:bottom w:val="single" w:color="FFFFFF" w:themeColor="background1" w:sz="24"/>
                    <w:right w:val="single" w:color="FFFFFF" w:themeColor="background1" w:sz="8"/>
                  </w:tcBorders>
                  <w:shd w:val="clear" w:color="auto" w:fill="4BACC6"/>
                  <w:tcMar/>
                  <w:vAlign w:val="top"/>
                </w:tcPr>
                <w:p w:rsidR="7722DC92" w:rsidP="7722DC92" w:rsidRDefault="7722DC92" w14:paraId="7B00F3D6" w14:textId="2C53292A">
                  <w:pPr>
                    <w:spacing w:line="257" w:lineRule="auto"/>
                  </w:pPr>
                  <w:r w:rsidRPr="7722DC92" w:rsidR="7722DC92">
                    <w:rPr>
                      <w:rFonts w:ascii="Calibri" w:hAnsi="Calibri" w:eastAsia="Calibri" w:cs="Calibri"/>
                      <w:b w:val="1"/>
                      <w:bCs w:val="1"/>
                      <w:color w:val="000000" w:themeColor="text1" w:themeTint="FF" w:themeShade="FF"/>
                      <w:sz w:val="22"/>
                      <w:szCs w:val="22"/>
                    </w:rPr>
                    <w:t>al</w:t>
                  </w:r>
                </w:p>
              </w:tc>
              <w:tc>
                <w:tcPr>
                  <w:tcW w:w="900" w:type="dxa"/>
                  <w:tcBorders>
                    <w:top w:val="single" w:color="FFFFFF" w:themeColor="background1" w:sz="8"/>
                    <w:left w:val="single" w:color="FFFFFF" w:themeColor="background1" w:sz="8"/>
                    <w:bottom w:val="single" w:color="FFFFFF" w:themeColor="background1" w:sz="24"/>
                    <w:right w:val="single" w:color="FFFFFF" w:themeColor="background1" w:sz="8"/>
                  </w:tcBorders>
                  <w:shd w:val="clear" w:color="auto" w:fill="4BACC6"/>
                  <w:tcMar/>
                  <w:vAlign w:val="top"/>
                </w:tcPr>
                <w:p w:rsidR="7722DC92" w:rsidP="7722DC92" w:rsidRDefault="7722DC92" w14:paraId="224B3DAD" w14:textId="7A98C191">
                  <w:pPr>
                    <w:spacing w:line="257" w:lineRule="auto"/>
                  </w:pPr>
                  <w:r w:rsidRPr="7722DC92" w:rsidR="7722DC92">
                    <w:rPr>
                      <w:rFonts w:ascii="Calibri" w:hAnsi="Calibri" w:eastAsia="Calibri" w:cs="Calibri"/>
                      <w:b w:val="1"/>
                      <w:bCs w:val="1"/>
                      <w:color w:val="000000" w:themeColor="text1" w:themeTint="FF" w:themeShade="FF"/>
                      <w:sz w:val="22"/>
                      <w:szCs w:val="22"/>
                    </w:rPr>
                    <w:t>il</w:t>
                  </w:r>
                </w:p>
              </w:tc>
            </w:tr>
            <w:tr w:rsidR="7722DC92" w:rsidTr="7722DC92" w14:paraId="79E32B15">
              <w:trPr>
                <w:trHeight w:val="15"/>
              </w:trPr>
              <w:tc>
                <w:tcPr>
                  <w:tcW w:w="1020" w:type="dxa"/>
                  <w:tcBorders>
                    <w:top w:val="single" w:color="FFFFFF" w:themeColor="background1" w:sz="24"/>
                    <w:left w:val="single" w:color="FFFFFF" w:themeColor="background1" w:sz="8"/>
                    <w:bottom w:val="single" w:color="FFFFFF" w:themeColor="background1" w:sz="8"/>
                    <w:right w:val="single" w:color="FFFFFF" w:themeColor="background1" w:sz="8"/>
                  </w:tcBorders>
                  <w:shd w:val="clear" w:color="auto" w:fill="D0E3EA"/>
                  <w:tcMar/>
                  <w:vAlign w:val="top"/>
                </w:tcPr>
                <w:p w:rsidR="7722DC92" w:rsidP="7722DC92" w:rsidRDefault="7722DC92" w14:paraId="156D5A72" w14:textId="53E2017E">
                  <w:pPr>
                    <w:spacing w:line="257" w:lineRule="auto"/>
                  </w:pPr>
                  <w:r w:rsidRPr="7722DC92" w:rsidR="7722DC92">
                    <w:rPr>
                      <w:rFonts w:ascii="Calibri" w:hAnsi="Calibri" w:eastAsia="Calibri" w:cs="Calibri"/>
                      <w:b w:val="1"/>
                      <w:bCs w:val="1"/>
                      <w:color w:val="000000" w:themeColor="text1" w:themeTint="FF" w:themeShade="FF"/>
                      <w:sz w:val="22"/>
                      <w:szCs w:val="22"/>
                    </w:rPr>
                    <w:t xml:space="preserve">circle </w:t>
                  </w:r>
                </w:p>
              </w:tc>
              <w:tc>
                <w:tcPr>
                  <w:tcW w:w="1005" w:type="dxa"/>
                  <w:tcBorders>
                    <w:top w:val="single" w:color="FFFFFF" w:themeColor="background1" w:sz="24"/>
                    <w:left w:val="single" w:color="FFFFFF" w:themeColor="background1" w:sz="8"/>
                    <w:bottom w:val="single" w:color="FFFFFF" w:themeColor="background1" w:sz="8"/>
                    <w:right w:val="single" w:color="FFFFFF" w:themeColor="background1" w:sz="8"/>
                  </w:tcBorders>
                  <w:shd w:val="clear" w:color="auto" w:fill="D0E3EA"/>
                  <w:tcMar/>
                  <w:vAlign w:val="top"/>
                </w:tcPr>
                <w:p w:rsidR="7722DC92" w:rsidP="7722DC92" w:rsidRDefault="7722DC92" w14:paraId="7240DA19" w14:textId="68A6FBF9">
                  <w:pPr>
                    <w:spacing w:line="257" w:lineRule="auto"/>
                  </w:pPr>
                  <w:r w:rsidRPr="7722DC92" w:rsidR="7722DC92">
                    <w:rPr>
                      <w:rFonts w:ascii="Calibri" w:hAnsi="Calibri" w:eastAsia="Calibri" w:cs="Calibri"/>
                      <w:b w:val="1"/>
                      <w:bCs w:val="1"/>
                      <w:color w:val="000000" w:themeColor="text1" w:themeTint="FF" w:themeShade="FF"/>
                      <w:sz w:val="22"/>
                      <w:szCs w:val="22"/>
                    </w:rPr>
                    <w:t>kennel</w:t>
                  </w:r>
                </w:p>
              </w:tc>
              <w:tc>
                <w:tcPr>
                  <w:tcW w:w="1050" w:type="dxa"/>
                  <w:tcBorders>
                    <w:top w:val="single" w:color="FFFFFF" w:themeColor="background1" w:sz="24"/>
                    <w:left w:val="single" w:color="FFFFFF" w:themeColor="background1" w:sz="8"/>
                    <w:bottom w:val="single" w:color="FFFFFF" w:themeColor="background1" w:sz="8"/>
                    <w:right w:val="single" w:color="FFFFFF" w:themeColor="background1" w:sz="8"/>
                  </w:tcBorders>
                  <w:shd w:val="clear" w:color="auto" w:fill="D0E3EA"/>
                  <w:tcMar/>
                  <w:vAlign w:val="top"/>
                </w:tcPr>
                <w:p w:rsidR="7722DC92" w:rsidP="7722DC92" w:rsidRDefault="7722DC92" w14:paraId="55E48F27" w14:textId="6B313B97">
                  <w:pPr>
                    <w:spacing w:line="257" w:lineRule="auto"/>
                  </w:pPr>
                  <w:r w:rsidRPr="7722DC92" w:rsidR="7722DC92">
                    <w:rPr>
                      <w:rFonts w:ascii="Calibri" w:hAnsi="Calibri" w:eastAsia="Calibri" w:cs="Calibri"/>
                      <w:b w:val="1"/>
                      <w:bCs w:val="1"/>
                      <w:color w:val="000000" w:themeColor="text1" w:themeTint="FF" w:themeShade="FF"/>
                      <w:sz w:val="22"/>
                      <w:szCs w:val="22"/>
                    </w:rPr>
                    <w:t>crystal</w:t>
                  </w:r>
                </w:p>
              </w:tc>
              <w:tc>
                <w:tcPr>
                  <w:tcW w:w="900" w:type="dxa"/>
                  <w:tcBorders>
                    <w:top w:val="single" w:color="FFFFFF" w:themeColor="background1" w:sz="24"/>
                    <w:left w:val="single" w:color="FFFFFF" w:themeColor="background1" w:sz="8"/>
                    <w:bottom w:val="single" w:color="FFFFFF" w:themeColor="background1" w:sz="8"/>
                    <w:right w:val="single" w:color="FFFFFF" w:themeColor="background1" w:sz="8"/>
                  </w:tcBorders>
                  <w:shd w:val="clear" w:color="auto" w:fill="D0E3EA"/>
                  <w:tcMar/>
                  <w:vAlign w:val="top"/>
                </w:tcPr>
                <w:p w:rsidR="7722DC92" w:rsidP="7722DC92" w:rsidRDefault="7722DC92" w14:paraId="75D596B0" w14:textId="4EA8F3C4">
                  <w:pPr>
                    <w:spacing w:line="257" w:lineRule="auto"/>
                  </w:pPr>
                  <w:r w:rsidRPr="7722DC92" w:rsidR="7722DC92">
                    <w:rPr>
                      <w:rFonts w:ascii="Calibri" w:hAnsi="Calibri" w:eastAsia="Calibri" w:cs="Calibri"/>
                      <w:b w:val="1"/>
                      <w:bCs w:val="1"/>
                      <w:color w:val="000000" w:themeColor="text1" w:themeTint="FF" w:themeShade="FF"/>
                      <w:sz w:val="22"/>
                      <w:szCs w:val="22"/>
                    </w:rPr>
                    <w:t>pencil</w:t>
                  </w:r>
                </w:p>
              </w:tc>
            </w:tr>
            <w:tr w:rsidR="7722DC92" w:rsidTr="7722DC92" w14:paraId="639A3D76">
              <w:trPr>
                <w:trHeight w:val="15"/>
              </w:trPr>
              <w:tc>
                <w:tcPr>
                  <w:tcW w:w="1020" w:type="dxa"/>
                  <w:tcBorders>
                    <w:top w:val="single" w:color="FFFFFF" w:themeColor="background1" w:sz="8"/>
                    <w:left w:val="single" w:color="FFFFFF" w:themeColor="background1" w:sz="8"/>
                    <w:bottom w:val="single" w:color="FFFFFF" w:themeColor="background1" w:sz="8"/>
                    <w:right w:val="single" w:color="FFFFFF" w:themeColor="background1" w:sz="8"/>
                  </w:tcBorders>
                  <w:shd w:val="clear" w:color="auto" w:fill="E9F1F5"/>
                  <w:tcMar/>
                  <w:vAlign w:val="top"/>
                </w:tcPr>
                <w:p w:rsidR="7722DC92" w:rsidP="7722DC92" w:rsidRDefault="7722DC92" w14:paraId="2580D768" w14:textId="28BA0D6E">
                  <w:pPr>
                    <w:spacing w:line="257" w:lineRule="auto"/>
                  </w:pPr>
                  <w:r w:rsidRPr="7722DC92" w:rsidR="7722DC92">
                    <w:rPr>
                      <w:rFonts w:ascii="Calibri" w:hAnsi="Calibri" w:eastAsia="Calibri" w:cs="Calibri"/>
                      <w:b w:val="1"/>
                      <w:bCs w:val="1"/>
                      <w:color w:val="000000" w:themeColor="text1" w:themeTint="FF" w:themeShade="FF"/>
                      <w:sz w:val="22"/>
                      <w:szCs w:val="22"/>
                    </w:rPr>
                    <w:t>triangle</w:t>
                  </w:r>
                </w:p>
              </w:tc>
              <w:tc>
                <w:tcPr>
                  <w:tcW w:w="1005" w:type="dxa"/>
                  <w:tcBorders>
                    <w:top w:val="single" w:color="FFFFFF" w:themeColor="background1" w:sz="8"/>
                    <w:left w:val="single" w:color="FFFFFF" w:themeColor="background1" w:sz="8"/>
                    <w:bottom w:val="single" w:color="FFFFFF" w:themeColor="background1" w:sz="8"/>
                    <w:right w:val="single" w:color="FFFFFF" w:themeColor="background1" w:sz="8"/>
                  </w:tcBorders>
                  <w:shd w:val="clear" w:color="auto" w:fill="E9F1F5"/>
                  <w:tcMar/>
                  <w:vAlign w:val="top"/>
                </w:tcPr>
                <w:p w:rsidR="7722DC92" w:rsidP="7722DC92" w:rsidRDefault="7722DC92" w14:paraId="7BA2BFB9" w14:textId="34BB6013">
                  <w:pPr>
                    <w:spacing w:line="257" w:lineRule="auto"/>
                  </w:pPr>
                  <w:r w:rsidRPr="7722DC92" w:rsidR="7722DC92">
                    <w:rPr>
                      <w:rFonts w:ascii="Calibri" w:hAnsi="Calibri" w:eastAsia="Calibri" w:cs="Calibri"/>
                      <w:b w:val="1"/>
                      <w:bCs w:val="1"/>
                      <w:color w:val="000000" w:themeColor="text1" w:themeTint="FF" w:themeShade="FF"/>
                      <w:sz w:val="22"/>
                      <w:szCs w:val="22"/>
                    </w:rPr>
                    <w:t>parcel</w:t>
                  </w:r>
                </w:p>
              </w:tc>
              <w:tc>
                <w:tcPr>
                  <w:tcW w:w="1050" w:type="dxa"/>
                  <w:tcBorders>
                    <w:top w:val="single" w:color="FFFFFF" w:themeColor="background1" w:sz="8"/>
                    <w:left w:val="single" w:color="FFFFFF" w:themeColor="background1" w:sz="8"/>
                    <w:bottom w:val="single" w:color="FFFFFF" w:themeColor="background1" w:sz="8"/>
                    <w:right w:val="single" w:color="FFFFFF" w:themeColor="background1" w:sz="8"/>
                  </w:tcBorders>
                  <w:shd w:val="clear" w:color="auto" w:fill="E9F1F5"/>
                  <w:tcMar/>
                  <w:vAlign w:val="top"/>
                </w:tcPr>
                <w:p w:rsidR="7722DC92" w:rsidP="7722DC92" w:rsidRDefault="7722DC92" w14:paraId="55121DE5" w14:textId="270CB0BD">
                  <w:pPr>
                    <w:spacing w:line="257" w:lineRule="auto"/>
                  </w:pPr>
                  <w:r w:rsidRPr="7722DC92" w:rsidR="7722DC92">
                    <w:rPr>
                      <w:rFonts w:ascii="Calibri" w:hAnsi="Calibri" w:eastAsia="Calibri" w:cs="Calibri"/>
                      <w:b w:val="1"/>
                      <w:bCs w:val="1"/>
                      <w:color w:val="000000" w:themeColor="text1" w:themeTint="FF" w:themeShade="FF"/>
                      <w:sz w:val="22"/>
                      <w:szCs w:val="22"/>
                    </w:rPr>
                    <w:t>hospital</w:t>
                  </w:r>
                </w:p>
              </w:tc>
              <w:tc>
                <w:tcPr>
                  <w:tcW w:w="900" w:type="dxa"/>
                  <w:tcBorders>
                    <w:top w:val="single" w:color="FFFFFF" w:themeColor="background1" w:sz="8"/>
                    <w:left w:val="single" w:color="FFFFFF" w:themeColor="background1" w:sz="8"/>
                    <w:bottom w:val="single" w:color="FFFFFF" w:themeColor="background1" w:sz="8"/>
                    <w:right w:val="single" w:color="FFFFFF" w:themeColor="background1" w:sz="8"/>
                  </w:tcBorders>
                  <w:shd w:val="clear" w:color="auto" w:fill="E9F1F5"/>
                  <w:tcMar/>
                  <w:vAlign w:val="top"/>
                </w:tcPr>
                <w:p w:rsidR="7722DC92" w:rsidP="7722DC92" w:rsidRDefault="7722DC92" w14:paraId="600C142C" w14:textId="556B7828">
                  <w:pPr>
                    <w:spacing w:line="257" w:lineRule="auto"/>
                  </w:pPr>
                  <w:r w:rsidRPr="7722DC92" w:rsidR="7722DC92">
                    <w:rPr>
                      <w:rFonts w:ascii="Calibri" w:hAnsi="Calibri" w:eastAsia="Calibri" w:cs="Calibri"/>
                      <w:b w:val="1"/>
                      <w:bCs w:val="1"/>
                      <w:color w:val="000000" w:themeColor="text1" w:themeTint="FF" w:themeShade="FF"/>
                      <w:sz w:val="22"/>
                      <w:szCs w:val="22"/>
                    </w:rPr>
                    <w:t>stencil</w:t>
                  </w:r>
                </w:p>
              </w:tc>
            </w:tr>
            <w:tr w:rsidR="7722DC92" w:rsidTr="7722DC92" w14:paraId="64997DA1">
              <w:trPr>
                <w:trHeight w:val="15"/>
              </w:trPr>
              <w:tc>
                <w:tcPr>
                  <w:tcW w:w="1020" w:type="dxa"/>
                  <w:tcBorders>
                    <w:top w:val="single" w:color="FFFFFF" w:themeColor="background1" w:sz="8"/>
                    <w:left w:val="single" w:color="FFFFFF" w:themeColor="background1" w:sz="8"/>
                    <w:bottom w:val="single" w:color="FFFFFF" w:themeColor="background1" w:sz="8"/>
                    <w:right w:val="single" w:color="FFFFFF" w:themeColor="background1" w:sz="8"/>
                  </w:tcBorders>
                  <w:shd w:val="clear" w:color="auto" w:fill="D0E3EA"/>
                  <w:tcMar/>
                  <w:vAlign w:val="top"/>
                </w:tcPr>
                <w:p w:rsidR="7722DC92" w:rsidP="7722DC92" w:rsidRDefault="7722DC92" w14:paraId="3A8AE6C8" w14:textId="10F520B0">
                  <w:pPr>
                    <w:spacing w:line="257" w:lineRule="auto"/>
                  </w:pPr>
                  <w:r w:rsidRPr="7722DC92" w:rsidR="7722DC92">
                    <w:rPr>
                      <w:rFonts w:ascii="Calibri" w:hAnsi="Calibri" w:eastAsia="Calibri" w:cs="Calibri"/>
                      <w:b w:val="1"/>
                      <w:bCs w:val="1"/>
                      <w:color w:val="000000" w:themeColor="text1" w:themeTint="FF" w:themeShade="FF"/>
                      <w:sz w:val="22"/>
                      <w:szCs w:val="22"/>
                    </w:rPr>
                    <w:t>kettle</w:t>
                  </w:r>
                </w:p>
              </w:tc>
              <w:tc>
                <w:tcPr>
                  <w:tcW w:w="1005" w:type="dxa"/>
                  <w:tcBorders>
                    <w:top w:val="single" w:color="FFFFFF" w:themeColor="background1" w:sz="8"/>
                    <w:left w:val="single" w:color="FFFFFF" w:themeColor="background1" w:sz="8"/>
                    <w:bottom w:val="single" w:color="FFFFFF" w:themeColor="background1" w:sz="8"/>
                    <w:right w:val="single" w:color="FFFFFF" w:themeColor="background1" w:sz="8"/>
                  </w:tcBorders>
                  <w:shd w:val="clear" w:color="auto" w:fill="D0E3EA"/>
                  <w:tcMar/>
                  <w:vAlign w:val="top"/>
                </w:tcPr>
                <w:p w:rsidR="7722DC92" w:rsidP="7722DC92" w:rsidRDefault="7722DC92" w14:paraId="36BD52E5" w14:textId="5D7F782E">
                  <w:pPr>
                    <w:spacing w:line="257" w:lineRule="auto"/>
                  </w:pPr>
                  <w:r w:rsidRPr="7722DC92" w:rsidR="7722DC92">
                    <w:rPr>
                      <w:rFonts w:ascii="Calibri" w:hAnsi="Calibri" w:eastAsia="Calibri" w:cs="Calibri"/>
                      <w:b w:val="1"/>
                      <w:bCs w:val="1"/>
                      <w:color w:val="000000" w:themeColor="text1" w:themeTint="FF" w:themeShade="FF"/>
                      <w:sz w:val="22"/>
                      <w:szCs w:val="22"/>
                    </w:rPr>
                    <w:t>towel</w:t>
                  </w:r>
                </w:p>
              </w:tc>
              <w:tc>
                <w:tcPr>
                  <w:tcW w:w="1050" w:type="dxa"/>
                  <w:tcBorders>
                    <w:top w:val="single" w:color="FFFFFF" w:themeColor="background1" w:sz="8"/>
                    <w:left w:val="single" w:color="FFFFFF" w:themeColor="background1" w:sz="8"/>
                    <w:bottom w:val="single" w:color="FFFFFF" w:themeColor="background1" w:sz="8"/>
                    <w:right w:val="single" w:color="FFFFFF" w:themeColor="background1" w:sz="8"/>
                  </w:tcBorders>
                  <w:shd w:val="clear" w:color="auto" w:fill="D0E3EA"/>
                  <w:tcMar/>
                  <w:vAlign w:val="top"/>
                </w:tcPr>
                <w:p w:rsidR="7722DC92" w:rsidP="7722DC92" w:rsidRDefault="7722DC92" w14:paraId="7DB3E355" w14:textId="38B8EE7E">
                  <w:pPr>
                    <w:spacing w:line="257" w:lineRule="auto"/>
                  </w:pPr>
                  <w:r w:rsidRPr="7722DC92" w:rsidR="7722DC92">
                    <w:rPr>
                      <w:rFonts w:ascii="Calibri" w:hAnsi="Calibri" w:eastAsia="Calibri" w:cs="Calibri"/>
                      <w:b w:val="1"/>
                      <w:bCs w:val="1"/>
                      <w:color w:val="000000" w:themeColor="text1" w:themeTint="FF" w:themeShade="FF"/>
                      <w:sz w:val="22"/>
                      <w:szCs w:val="22"/>
                    </w:rPr>
                    <w:t>animal</w:t>
                  </w:r>
                </w:p>
              </w:tc>
              <w:tc>
                <w:tcPr>
                  <w:tcW w:w="900" w:type="dxa"/>
                  <w:tcBorders>
                    <w:top w:val="single" w:color="FFFFFF" w:themeColor="background1" w:sz="8"/>
                    <w:left w:val="single" w:color="FFFFFF" w:themeColor="background1" w:sz="8"/>
                    <w:bottom w:val="single" w:color="FFFFFF" w:themeColor="background1" w:sz="8"/>
                    <w:right w:val="single" w:color="FFFFFF" w:themeColor="background1" w:sz="8"/>
                  </w:tcBorders>
                  <w:shd w:val="clear" w:color="auto" w:fill="D0E3EA"/>
                  <w:tcMar/>
                  <w:vAlign w:val="top"/>
                </w:tcPr>
                <w:p w:rsidR="7722DC92" w:rsidP="7722DC92" w:rsidRDefault="7722DC92" w14:paraId="227B83C4" w14:textId="734B0B4E">
                  <w:pPr>
                    <w:spacing w:line="257" w:lineRule="auto"/>
                  </w:pPr>
                  <w:r w:rsidRPr="7722DC92" w:rsidR="7722DC92">
                    <w:rPr>
                      <w:rFonts w:ascii="Calibri" w:hAnsi="Calibri" w:eastAsia="Calibri" w:cs="Calibri"/>
                      <w:b w:val="1"/>
                      <w:bCs w:val="1"/>
                      <w:color w:val="000000" w:themeColor="text1" w:themeTint="FF" w:themeShade="FF"/>
                      <w:sz w:val="22"/>
                      <w:szCs w:val="22"/>
                    </w:rPr>
                    <w:t>fossil</w:t>
                  </w:r>
                </w:p>
              </w:tc>
            </w:tr>
            <w:tr w:rsidR="7722DC92" w:rsidTr="7722DC92" w14:paraId="4BF15092">
              <w:trPr>
                <w:trHeight w:val="15"/>
              </w:trPr>
              <w:tc>
                <w:tcPr>
                  <w:tcW w:w="1020" w:type="dxa"/>
                  <w:tcBorders>
                    <w:top w:val="single" w:color="FFFFFF" w:themeColor="background1" w:sz="8"/>
                    <w:left w:val="single" w:color="FFFFFF" w:themeColor="background1" w:sz="8"/>
                    <w:bottom w:val="single" w:color="FFFFFF" w:themeColor="background1" w:sz="8"/>
                    <w:right w:val="single" w:color="FFFFFF" w:themeColor="background1" w:sz="8"/>
                  </w:tcBorders>
                  <w:shd w:val="clear" w:color="auto" w:fill="E9F1F5"/>
                  <w:tcMar/>
                  <w:vAlign w:val="top"/>
                </w:tcPr>
                <w:p w:rsidR="7722DC92" w:rsidP="7722DC92" w:rsidRDefault="7722DC92" w14:paraId="07FB81A5" w14:textId="4B1B361A">
                  <w:pPr>
                    <w:spacing w:line="257" w:lineRule="auto"/>
                  </w:pPr>
                  <w:r w:rsidRPr="7722DC92" w:rsidR="7722DC92">
                    <w:rPr>
                      <w:rFonts w:ascii="Calibri" w:hAnsi="Calibri" w:eastAsia="Calibri" w:cs="Calibri"/>
                      <w:b w:val="1"/>
                      <w:bCs w:val="1"/>
                      <w:color w:val="000000" w:themeColor="text1" w:themeTint="FF" w:themeShade="FF"/>
                      <w:sz w:val="22"/>
                      <w:szCs w:val="22"/>
                    </w:rPr>
                    <w:t>apple</w:t>
                  </w:r>
                </w:p>
              </w:tc>
              <w:tc>
                <w:tcPr>
                  <w:tcW w:w="1005" w:type="dxa"/>
                  <w:tcBorders>
                    <w:top w:val="single" w:color="FFFFFF" w:themeColor="background1" w:sz="8"/>
                    <w:left w:val="single" w:color="FFFFFF" w:themeColor="background1" w:sz="8"/>
                    <w:bottom w:val="single" w:color="FFFFFF" w:themeColor="background1" w:sz="8"/>
                    <w:right w:val="single" w:color="FFFFFF" w:themeColor="background1" w:sz="8"/>
                  </w:tcBorders>
                  <w:shd w:val="clear" w:color="auto" w:fill="E9F1F5"/>
                  <w:tcMar/>
                  <w:vAlign w:val="top"/>
                </w:tcPr>
                <w:p w:rsidR="7722DC92" w:rsidP="7722DC92" w:rsidRDefault="7722DC92" w14:paraId="6F4E118E" w14:textId="362CDB38">
                  <w:pPr>
                    <w:spacing w:line="257" w:lineRule="auto"/>
                  </w:pPr>
                  <w:r w:rsidRPr="7722DC92" w:rsidR="7722DC92">
                    <w:rPr>
                      <w:rFonts w:ascii="Calibri" w:hAnsi="Calibri" w:eastAsia="Calibri" w:cs="Calibri"/>
                      <w:b w:val="1"/>
                      <w:bCs w:val="1"/>
                      <w:color w:val="000000" w:themeColor="text1" w:themeTint="FF" w:themeShade="FF"/>
                      <w:sz w:val="22"/>
                      <w:szCs w:val="22"/>
                    </w:rPr>
                    <w:t>barrel</w:t>
                  </w:r>
                </w:p>
              </w:tc>
              <w:tc>
                <w:tcPr>
                  <w:tcW w:w="1050" w:type="dxa"/>
                  <w:tcBorders>
                    <w:top w:val="single" w:color="FFFFFF" w:themeColor="background1" w:sz="8"/>
                    <w:left w:val="single" w:color="FFFFFF" w:themeColor="background1" w:sz="8"/>
                    <w:bottom w:val="single" w:color="FFFFFF" w:themeColor="background1" w:sz="8"/>
                    <w:right w:val="single" w:color="FFFFFF" w:themeColor="background1" w:sz="8"/>
                  </w:tcBorders>
                  <w:shd w:val="clear" w:color="auto" w:fill="E9F1F5"/>
                  <w:tcMar/>
                  <w:vAlign w:val="top"/>
                </w:tcPr>
                <w:p w:rsidR="7722DC92" w:rsidP="7722DC92" w:rsidRDefault="7722DC92" w14:paraId="5261FAA2" w14:textId="273D184E">
                  <w:pPr>
                    <w:spacing w:line="257" w:lineRule="auto"/>
                  </w:pPr>
                  <w:r w:rsidRPr="7722DC92" w:rsidR="7722DC92">
                    <w:rPr>
                      <w:rFonts w:ascii="Calibri" w:hAnsi="Calibri" w:eastAsia="Calibri" w:cs="Calibri"/>
                      <w:b w:val="1"/>
                      <w:bCs w:val="1"/>
                      <w:color w:val="000000" w:themeColor="text1" w:themeTint="FF" w:themeShade="FF"/>
                      <w:sz w:val="22"/>
                      <w:szCs w:val="22"/>
                    </w:rPr>
                    <w:t>oval</w:t>
                  </w:r>
                </w:p>
              </w:tc>
              <w:tc>
                <w:tcPr>
                  <w:tcW w:w="900" w:type="dxa"/>
                  <w:tcBorders>
                    <w:top w:val="single" w:color="FFFFFF" w:themeColor="background1" w:sz="8"/>
                    <w:left w:val="single" w:color="FFFFFF" w:themeColor="background1" w:sz="8"/>
                    <w:bottom w:val="single" w:color="FFFFFF" w:themeColor="background1" w:sz="8"/>
                    <w:right w:val="single" w:color="FFFFFF" w:themeColor="background1" w:sz="8"/>
                  </w:tcBorders>
                  <w:shd w:val="clear" w:color="auto" w:fill="E9F1F5"/>
                  <w:tcMar/>
                  <w:vAlign w:val="top"/>
                </w:tcPr>
                <w:p w:rsidR="7722DC92" w:rsidRDefault="7722DC92" w14:paraId="72A0EEBC" w14:textId="7AAA8F4C"/>
              </w:tc>
            </w:tr>
            <w:tr w:rsidR="7722DC92" w:rsidTr="7722DC92" w14:paraId="18086218">
              <w:trPr>
                <w:trHeight w:val="15"/>
              </w:trPr>
              <w:tc>
                <w:tcPr>
                  <w:tcW w:w="1020" w:type="dxa"/>
                  <w:tcBorders>
                    <w:top w:val="single" w:color="FFFFFF" w:themeColor="background1" w:sz="8"/>
                    <w:left w:val="single" w:color="FFFFFF" w:themeColor="background1" w:sz="8"/>
                    <w:bottom w:val="single" w:color="FFFFFF" w:themeColor="background1" w:sz="8"/>
                    <w:right w:val="single" w:color="FFFFFF" w:themeColor="background1" w:sz="8"/>
                  </w:tcBorders>
                  <w:shd w:val="clear" w:color="auto" w:fill="D0E3EA"/>
                  <w:tcMar/>
                  <w:vAlign w:val="top"/>
                </w:tcPr>
                <w:p w:rsidR="7722DC92" w:rsidP="7722DC92" w:rsidRDefault="7722DC92" w14:paraId="16FCB871" w14:textId="4BF08746">
                  <w:pPr>
                    <w:spacing w:line="257" w:lineRule="auto"/>
                  </w:pPr>
                  <w:r w:rsidRPr="7722DC92" w:rsidR="7722DC92">
                    <w:rPr>
                      <w:rFonts w:ascii="Calibri" w:hAnsi="Calibri" w:eastAsia="Calibri" w:cs="Calibri"/>
                      <w:b w:val="1"/>
                      <w:bCs w:val="1"/>
                      <w:color w:val="000000" w:themeColor="text1" w:themeTint="FF" w:themeShade="FF"/>
                      <w:sz w:val="22"/>
                      <w:szCs w:val="22"/>
                    </w:rPr>
                    <w:t>juggle</w:t>
                  </w:r>
                </w:p>
              </w:tc>
              <w:tc>
                <w:tcPr>
                  <w:tcW w:w="1005" w:type="dxa"/>
                  <w:tcBorders>
                    <w:top w:val="single" w:color="FFFFFF" w:themeColor="background1" w:sz="8"/>
                    <w:left w:val="single" w:color="FFFFFF" w:themeColor="background1" w:sz="8"/>
                    <w:bottom w:val="single" w:color="FFFFFF" w:themeColor="background1" w:sz="8"/>
                    <w:right w:val="single" w:color="FFFFFF" w:themeColor="background1" w:sz="8"/>
                  </w:tcBorders>
                  <w:shd w:val="clear" w:color="auto" w:fill="D0E3EA"/>
                  <w:tcMar/>
                  <w:vAlign w:val="top"/>
                </w:tcPr>
                <w:p w:rsidR="7722DC92" w:rsidP="7722DC92" w:rsidRDefault="7722DC92" w14:paraId="2D258803" w14:textId="37180CFA">
                  <w:pPr>
                    <w:spacing w:line="257" w:lineRule="auto"/>
                  </w:pPr>
                  <w:r w:rsidRPr="7722DC92" w:rsidR="7722DC92">
                    <w:rPr>
                      <w:rFonts w:ascii="Calibri" w:hAnsi="Calibri" w:eastAsia="Calibri" w:cs="Calibri"/>
                      <w:b w:val="1"/>
                      <w:bCs w:val="1"/>
                      <w:color w:val="000000" w:themeColor="text1" w:themeTint="FF" w:themeShade="FF"/>
                      <w:sz w:val="22"/>
                      <w:szCs w:val="22"/>
                    </w:rPr>
                    <w:t>camel</w:t>
                  </w:r>
                </w:p>
              </w:tc>
              <w:tc>
                <w:tcPr>
                  <w:tcW w:w="1050" w:type="dxa"/>
                  <w:tcBorders>
                    <w:top w:val="single" w:color="FFFFFF" w:themeColor="background1" w:sz="8"/>
                    <w:left w:val="single" w:color="FFFFFF" w:themeColor="background1" w:sz="8"/>
                    <w:bottom w:val="single" w:color="FFFFFF" w:themeColor="background1" w:sz="8"/>
                    <w:right w:val="single" w:color="FFFFFF" w:themeColor="background1" w:sz="8"/>
                  </w:tcBorders>
                  <w:shd w:val="clear" w:color="auto" w:fill="D0E3EA"/>
                  <w:tcMar/>
                  <w:vAlign w:val="top"/>
                </w:tcPr>
                <w:p w:rsidR="7722DC92" w:rsidP="7722DC92" w:rsidRDefault="7722DC92" w14:paraId="363A4C3C" w14:textId="36EE74A4">
                  <w:pPr>
                    <w:spacing w:line="257" w:lineRule="auto"/>
                  </w:pPr>
                  <w:r w:rsidRPr="7722DC92" w:rsidR="7722DC92">
                    <w:rPr>
                      <w:rFonts w:ascii="Calibri" w:hAnsi="Calibri" w:eastAsia="Calibri" w:cs="Calibri"/>
                      <w:b w:val="1"/>
                      <w:bCs w:val="1"/>
                      <w:color w:val="000000" w:themeColor="text1" w:themeTint="FF" w:themeShade="FF"/>
                      <w:sz w:val="22"/>
                      <w:szCs w:val="22"/>
                    </w:rPr>
                    <w:t>pedal</w:t>
                  </w:r>
                </w:p>
              </w:tc>
              <w:tc>
                <w:tcPr>
                  <w:tcW w:w="900" w:type="dxa"/>
                  <w:tcBorders>
                    <w:top w:val="single" w:color="FFFFFF" w:themeColor="background1" w:sz="8"/>
                    <w:left w:val="single" w:color="FFFFFF" w:themeColor="background1" w:sz="8"/>
                    <w:bottom w:val="single" w:color="FFFFFF" w:themeColor="background1" w:sz="8"/>
                    <w:right w:val="single" w:color="FFFFFF" w:themeColor="background1" w:sz="8"/>
                  </w:tcBorders>
                  <w:shd w:val="clear" w:color="auto" w:fill="D0E3EA"/>
                  <w:tcMar/>
                  <w:vAlign w:val="top"/>
                </w:tcPr>
                <w:p w:rsidR="7722DC92" w:rsidRDefault="7722DC92" w14:paraId="73C310F7" w14:textId="604207E8"/>
              </w:tc>
            </w:tr>
            <w:tr w:rsidR="7722DC92" w:rsidTr="7722DC92" w14:paraId="14ABED94">
              <w:trPr>
                <w:trHeight w:val="15"/>
              </w:trPr>
              <w:tc>
                <w:tcPr>
                  <w:tcW w:w="1020" w:type="dxa"/>
                  <w:tcBorders>
                    <w:top w:val="single" w:color="FFFFFF" w:themeColor="background1" w:sz="8"/>
                    <w:left w:val="single" w:color="FFFFFF" w:themeColor="background1" w:sz="8"/>
                    <w:bottom w:val="single" w:color="FFFFFF" w:themeColor="background1" w:sz="8"/>
                    <w:right w:val="single" w:color="FFFFFF" w:themeColor="background1" w:sz="8"/>
                  </w:tcBorders>
                  <w:shd w:val="clear" w:color="auto" w:fill="E9F1F5"/>
                  <w:tcMar/>
                  <w:vAlign w:val="top"/>
                </w:tcPr>
                <w:p w:rsidR="7722DC92" w:rsidP="7722DC92" w:rsidRDefault="7722DC92" w14:paraId="3E76055D" w14:textId="35482802">
                  <w:pPr>
                    <w:spacing w:line="257" w:lineRule="auto"/>
                  </w:pPr>
                  <w:r w:rsidRPr="7722DC92" w:rsidR="7722DC92">
                    <w:rPr>
                      <w:rFonts w:ascii="Calibri" w:hAnsi="Calibri" w:eastAsia="Calibri" w:cs="Calibri"/>
                      <w:b w:val="1"/>
                      <w:bCs w:val="1"/>
                      <w:color w:val="000000" w:themeColor="text1" w:themeTint="FF" w:themeShade="FF"/>
                      <w:sz w:val="22"/>
                      <w:szCs w:val="22"/>
                    </w:rPr>
                    <w:t>table</w:t>
                  </w:r>
                </w:p>
              </w:tc>
              <w:tc>
                <w:tcPr>
                  <w:tcW w:w="1005" w:type="dxa"/>
                  <w:tcBorders>
                    <w:top w:val="single" w:color="FFFFFF" w:themeColor="background1" w:sz="8"/>
                    <w:left w:val="single" w:color="FFFFFF" w:themeColor="background1" w:sz="8"/>
                    <w:bottom w:val="single" w:color="FFFFFF" w:themeColor="background1" w:sz="8"/>
                    <w:right w:val="single" w:color="FFFFFF" w:themeColor="background1" w:sz="8"/>
                  </w:tcBorders>
                  <w:shd w:val="clear" w:color="auto" w:fill="E9F1F5"/>
                  <w:tcMar/>
                  <w:vAlign w:val="top"/>
                </w:tcPr>
                <w:p w:rsidR="7722DC92" w:rsidP="7722DC92" w:rsidRDefault="7722DC92" w14:paraId="0256FD14" w14:textId="6807F371">
                  <w:pPr>
                    <w:spacing w:line="257" w:lineRule="auto"/>
                  </w:pPr>
                  <w:r w:rsidRPr="7722DC92" w:rsidR="7722DC92">
                    <w:rPr>
                      <w:rFonts w:ascii="Calibri" w:hAnsi="Calibri" w:eastAsia="Calibri" w:cs="Calibri"/>
                      <w:b w:val="1"/>
                      <w:bCs w:val="1"/>
                      <w:color w:val="000000" w:themeColor="text1" w:themeTint="FF" w:themeShade="FF"/>
                      <w:sz w:val="22"/>
                      <w:szCs w:val="22"/>
                    </w:rPr>
                    <w:t>squirrel</w:t>
                  </w:r>
                </w:p>
              </w:tc>
              <w:tc>
                <w:tcPr>
                  <w:tcW w:w="1050" w:type="dxa"/>
                  <w:tcBorders>
                    <w:top w:val="single" w:color="FFFFFF" w:themeColor="background1" w:sz="8"/>
                    <w:left w:val="single" w:color="FFFFFF" w:themeColor="background1" w:sz="8"/>
                    <w:bottom w:val="single" w:color="FFFFFF" w:themeColor="background1" w:sz="8"/>
                    <w:right w:val="single" w:color="FFFFFF" w:themeColor="background1" w:sz="8"/>
                  </w:tcBorders>
                  <w:shd w:val="clear" w:color="auto" w:fill="E9F1F5"/>
                  <w:tcMar/>
                  <w:vAlign w:val="top"/>
                </w:tcPr>
                <w:p w:rsidR="7722DC92" w:rsidRDefault="7722DC92" w14:paraId="1DA81F8D" w14:textId="7CE5BAB6"/>
              </w:tc>
              <w:tc>
                <w:tcPr>
                  <w:tcW w:w="900" w:type="dxa"/>
                  <w:tcBorders>
                    <w:top w:val="single" w:color="FFFFFF" w:themeColor="background1" w:sz="8"/>
                    <w:left w:val="single" w:color="FFFFFF" w:themeColor="background1" w:sz="8"/>
                    <w:bottom w:val="single" w:color="FFFFFF" w:themeColor="background1" w:sz="8"/>
                    <w:right w:val="single" w:color="FFFFFF" w:themeColor="background1" w:sz="8"/>
                  </w:tcBorders>
                  <w:shd w:val="clear" w:color="auto" w:fill="E9F1F5"/>
                  <w:tcMar/>
                  <w:vAlign w:val="top"/>
                </w:tcPr>
                <w:p w:rsidR="7722DC92" w:rsidRDefault="7722DC92" w14:paraId="0E3A8A0F" w14:textId="06865EF4"/>
              </w:tc>
            </w:tr>
            <w:tr w:rsidR="7722DC92" w:rsidTr="7722DC92" w14:paraId="08DAA242">
              <w:trPr>
                <w:trHeight w:val="15"/>
              </w:trPr>
              <w:tc>
                <w:tcPr>
                  <w:tcW w:w="1020" w:type="dxa"/>
                  <w:tcBorders>
                    <w:top w:val="single" w:color="FFFFFF" w:themeColor="background1" w:sz="8"/>
                    <w:left w:val="single" w:color="FFFFFF" w:themeColor="background1" w:sz="8"/>
                    <w:bottom w:val="single" w:color="FFFFFF" w:themeColor="background1" w:sz="8"/>
                    <w:right w:val="single" w:color="FFFFFF" w:themeColor="background1" w:sz="8"/>
                  </w:tcBorders>
                  <w:shd w:val="clear" w:color="auto" w:fill="D0E3EA"/>
                  <w:tcMar/>
                  <w:vAlign w:val="top"/>
                </w:tcPr>
                <w:p w:rsidR="7722DC92" w:rsidP="7722DC92" w:rsidRDefault="7722DC92" w14:paraId="0BF07038" w14:textId="64312D65">
                  <w:pPr>
                    <w:spacing w:line="257" w:lineRule="auto"/>
                  </w:pPr>
                  <w:r w:rsidRPr="7722DC92" w:rsidR="7722DC92">
                    <w:rPr>
                      <w:rFonts w:ascii="Calibri" w:hAnsi="Calibri" w:eastAsia="Calibri" w:cs="Calibri"/>
                      <w:b w:val="1"/>
                      <w:bCs w:val="1"/>
                      <w:color w:val="000000" w:themeColor="text1" w:themeTint="FF" w:themeShade="FF"/>
                      <w:sz w:val="22"/>
                      <w:szCs w:val="22"/>
                    </w:rPr>
                    <w:t>purple</w:t>
                  </w:r>
                </w:p>
              </w:tc>
              <w:tc>
                <w:tcPr>
                  <w:tcW w:w="1005" w:type="dxa"/>
                  <w:tcBorders>
                    <w:top w:val="single" w:color="FFFFFF" w:themeColor="background1" w:sz="8"/>
                    <w:left w:val="single" w:color="FFFFFF" w:themeColor="background1" w:sz="8"/>
                    <w:bottom w:val="single" w:color="FFFFFF" w:themeColor="background1" w:sz="8"/>
                    <w:right w:val="single" w:color="FFFFFF" w:themeColor="background1" w:sz="8"/>
                  </w:tcBorders>
                  <w:shd w:val="clear" w:color="auto" w:fill="D0E3EA"/>
                  <w:tcMar/>
                  <w:vAlign w:val="top"/>
                </w:tcPr>
                <w:p w:rsidR="7722DC92" w:rsidRDefault="7722DC92" w14:paraId="4CA27066" w14:textId="391B2DFC"/>
              </w:tc>
              <w:tc>
                <w:tcPr>
                  <w:tcW w:w="1050" w:type="dxa"/>
                  <w:tcBorders>
                    <w:top w:val="single" w:color="FFFFFF" w:themeColor="background1" w:sz="8"/>
                    <w:left w:val="single" w:color="FFFFFF" w:themeColor="background1" w:sz="8"/>
                    <w:bottom w:val="single" w:color="FFFFFF" w:themeColor="background1" w:sz="8"/>
                    <w:right w:val="single" w:color="FFFFFF" w:themeColor="background1" w:sz="8"/>
                  </w:tcBorders>
                  <w:shd w:val="clear" w:color="auto" w:fill="D0E3EA"/>
                  <w:tcMar/>
                  <w:vAlign w:val="top"/>
                </w:tcPr>
                <w:p w:rsidR="7722DC92" w:rsidRDefault="7722DC92" w14:paraId="73F00C15" w14:textId="7FF4F2E0"/>
              </w:tc>
              <w:tc>
                <w:tcPr>
                  <w:tcW w:w="900" w:type="dxa"/>
                  <w:tcBorders>
                    <w:top w:val="single" w:color="FFFFFF" w:themeColor="background1" w:sz="8"/>
                    <w:left w:val="single" w:color="FFFFFF" w:themeColor="background1" w:sz="8"/>
                    <w:bottom w:val="single" w:color="FFFFFF" w:themeColor="background1" w:sz="8"/>
                    <w:right w:val="single" w:color="FFFFFF" w:themeColor="background1" w:sz="8"/>
                  </w:tcBorders>
                  <w:shd w:val="clear" w:color="auto" w:fill="D0E3EA"/>
                  <w:tcMar/>
                  <w:vAlign w:val="top"/>
                </w:tcPr>
                <w:p w:rsidR="7722DC92" w:rsidRDefault="7722DC92" w14:paraId="0FE5BE49" w14:textId="6B2EAFAA"/>
              </w:tc>
            </w:tr>
            <w:tr w:rsidR="7722DC92" w:rsidTr="7722DC92" w14:paraId="3D3B5960">
              <w:trPr>
                <w:trHeight w:val="15"/>
              </w:trPr>
              <w:tc>
                <w:tcPr>
                  <w:tcW w:w="1020" w:type="dxa"/>
                  <w:tcBorders>
                    <w:top w:val="single" w:color="FFFFFF" w:themeColor="background1" w:sz="8"/>
                    <w:left w:val="single" w:color="FFFFFF" w:themeColor="background1" w:sz="8"/>
                    <w:bottom w:val="single" w:color="FFFFFF" w:themeColor="background1" w:sz="8"/>
                    <w:right w:val="single" w:color="FFFFFF" w:themeColor="background1" w:sz="8"/>
                  </w:tcBorders>
                  <w:shd w:val="clear" w:color="auto" w:fill="E9F1F5"/>
                  <w:tcMar/>
                  <w:vAlign w:val="top"/>
                </w:tcPr>
                <w:p w:rsidR="7722DC92" w:rsidP="7722DC92" w:rsidRDefault="7722DC92" w14:paraId="59042BE6" w14:textId="1DE749D4">
                  <w:pPr>
                    <w:spacing w:line="257" w:lineRule="auto"/>
                  </w:pPr>
                  <w:r w:rsidRPr="7722DC92" w:rsidR="7722DC92">
                    <w:rPr>
                      <w:rFonts w:ascii="Calibri" w:hAnsi="Calibri" w:eastAsia="Calibri" w:cs="Calibri"/>
                      <w:b w:val="1"/>
                      <w:bCs w:val="1"/>
                      <w:color w:val="000000" w:themeColor="text1" w:themeTint="FF" w:themeShade="FF"/>
                      <w:sz w:val="22"/>
                      <w:szCs w:val="22"/>
                    </w:rPr>
                    <w:t>beetle</w:t>
                  </w:r>
                </w:p>
              </w:tc>
              <w:tc>
                <w:tcPr>
                  <w:tcW w:w="1005" w:type="dxa"/>
                  <w:tcBorders>
                    <w:top w:val="single" w:color="FFFFFF" w:themeColor="background1" w:sz="8"/>
                    <w:left w:val="single" w:color="FFFFFF" w:themeColor="background1" w:sz="8"/>
                    <w:bottom w:val="single" w:color="FFFFFF" w:themeColor="background1" w:sz="8"/>
                    <w:right w:val="single" w:color="FFFFFF" w:themeColor="background1" w:sz="8"/>
                  </w:tcBorders>
                  <w:shd w:val="clear" w:color="auto" w:fill="E9F1F5"/>
                  <w:tcMar/>
                  <w:vAlign w:val="top"/>
                </w:tcPr>
                <w:p w:rsidR="7722DC92" w:rsidRDefault="7722DC92" w14:paraId="5330BE66" w14:textId="2ECF267A"/>
              </w:tc>
              <w:tc>
                <w:tcPr>
                  <w:tcW w:w="1050" w:type="dxa"/>
                  <w:tcBorders>
                    <w:top w:val="single" w:color="FFFFFF" w:themeColor="background1" w:sz="8"/>
                    <w:left w:val="single" w:color="FFFFFF" w:themeColor="background1" w:sz="8"/>
                    <w:bottom w:val="single" w:color="FFFFFF" w:themeColor="background1" w:sz="8"/>
                    <w:right w:val="single" w:color="FFFFFF" w:themeColor="background1" w:sz="8"/>
                  </w:tcBorders>
                  <w:shd w:val="clear" w:color="auto" w:fill="E9F1F5"/>
                  <w:tcMar/>
                  <w:vAlign w:val="top"/>
                </w:tcPr>
                <w:p w:rsidR="7722DC92" w:rsidRDefault="7722DC92" w14:paraId="1B07AAB2" w14:textId="31F5C6BA"/>
              </w:tc>
              <w:tc>
                <w:tcPr>
                  <w:tcW w:w="900" w:type="dxa"/>
                  <w:tcBorders>
                    <w:top w:val="single" w:color="FFFFFF" w:themeColor="background1" w:sz="8"/>
                    <w:left w:val="single" w:color="FFFFFF" w:themeColor="background1" w:sz="8"/>
                    <w:bottom w:val="single" w:color="FFFFFF" w:themeColor="background1" w:sz="8"/>
                    <w:right w:val="single" w:color="FFFFFF" w:themeColor="background1" w:sz="8"/>
                  </w:tcBorders>
                  <w:shd w:val="clear" w:color="auto" w:fill="E9F1F5"/>
                  <w:tcMar/>
                  <w:vAlign w:val="top"/>
                </w:tcPr>
                <w:p w:rsidR="7722DC92" w:rsidRDefault="7722DC92" w14:paraId="2E6C3B7F" w14:textId="1FD34445"/>
              </w:tc>
            </w:tr>
          </w:tbl>
          <w:p w:rsidRPr="009C24E0" w:rsidR="004D6A52" w:rsidP="7722DC92" w:rsidRDefault="004D6A52" w14:paraId="5033D1C3" w14:textId="2DCAD206">
            <w:pPr>
              <w:spacing w:line="257" w:lineRule="auto"/>
            </w:pPr>
            <w:r w:rsidRPr="7722DC92" w:rsidR="26A3648F">
              <w:rPr>
                <w:rFonts w:ascii="Calibri" w:hAnsi="Calibri" w:eastAsia="Calibri" w:cs="Calibri"/>
                <w:b w:val="1"/>
                <w:bCs w:val="1"/>
                <w:noProof w:val="0"/>
                <w:sz w:val="22"/>
                <w:szCs w:val="22"/>
                <w:lang w:val="en-GB"/>
              </w:rPr>
              <w:t xml:space="preserve"> </w:t>
            </w:r>
          </w:p>
          <w:p w:rsidRPr="009C24E0" w:rsidR="004D6A52" w:rsidP="7722DC92" w:rsidRDefault="004D6A52" w14:paraId="1E373FD0" w14:textId="2A208617">
            <w:pPr>
              <w:spacing w:line="257" w:lineRule="auto"/>
            </w:pPr>
            <w:r w:rsidRPr="7722DC92" w:rsidR="26A3648F">
              <w:rPr>
                <w:rFonts w:ascii="Calibri" w:hAnsi="Calibri" w:eastAsia="Calibri" w:cs="Calibri"/>
                <w:noProof w:val="0"/>
                <w:sz w:val="22"/>
                <w:szCs w:val="22"/>
                <w:lang w:val="en-GB"/>
              </w:rPr>
              <w:t>Now try putting the words into sentences. How many /l/ ending words can you include in one sentence? Can you include an example from each column?</w:t>
            </w:r>
          </w:p>
          <w:p w:rsidRPr="009C24E0" w:rsidR="004D6A52" w:rsidP="7722DC92" w:rsidRDefault="004D6A52" w14:paraId="76437C16" w14:textId="0CC241E6">
            <w:pPr>
              <w:spacing w:line="257" w:lineRule="auto"/>
            </w:pPr>
            <w:r w:rsidRPr="7722DC92" w:rsidR="26A3648F">
              <w:rPr>
                <w:rFonts w:ascii="Calibri" w:hAnsi="Calibri" w:eastAsia="Calibri" w:cs="Calibri"/>
                <w:b w:val="1"/>
                <w:bCs w:val="1"/>
                <w:noProof w:val="0"/>
                <w:sz w:val="22"/>
                <w:szCs w:val="22"/>
                <w:lang w:val="en-GB"/>
              </w:rPr>
              <w:t>Extension – Why not complete the -le, -el, -</w:t>
            </w:r>
            <w:proofErr w:type="spellStart"/>
            <w:r w:rsidRPr="7722DC92" w:rsidR="26A3648F">
              <w:rPr>
                <w:rFonts w:ascii="Calibri" w:hAnsi="Calibri" w:eastAsia="Calibri" w:cs="Calibri"/>
                <w:b w:val="1"/>
                <w:bCs w:val="1"/>
                <w:noProof w:val="0"/>
                <w:sz w:val="22"/>
                <w:szCs w:val="22"/>
                <w:lang w:val="en-GB"/>
              </w:rPr>
              <w:t>il</w:t>
            </w:r>
            <w:proofErr w:type="spellEnd"/>
            <w:r w:rsidRPr="7722DC92" w:rsidR="26A3648F">
              <w:rPr>
                <w:rFonts w:ascii="Calibri" w:hAnsi="Calibri" w:eastAsia="Calibri" w:cs="Calibri"/>
                <w:b w:val="1"/>
                <w:bCs w:val="1"/>
                <w:noProof w:val="0"/>
                <w:sz w:val="22"/>
                <w:szCs w:val="22"/>
                <w:lang w:val="en-GB"/>
              </w:rPr>
              <w:t xml:space="preserve"> and -al mini assessment check?</w:t>
            </w:r>
          </w:p>
          <w:p w:rsidRPr="009C24E0" w:rsidR="004D6A52" w:rsidP="7722DC92" w:rsidRDefault="004D6A52" w14:paraId="248B3ABD" w14:textId="4335C524">
            <w:pPr>
              <w:pStyle w:val="Normal"/>
              <w:spacing w:line="257" w:lineRule="auto"/>
            </w:pPr>
            <w:r w:rsidR="26A3648F">
              <w:drawing>
                <wp:inline wp14:editId="56F660D8" wp14:anchorId="46EB60DE">
                  <wp:extent cx="3724275" cy="2905125"/>
                  <wp:effectExtent l="0" t="0" r="0" b="0"/>
                  <wp:docPr id="1587576054" name="" title=""/>
                  <wp:cNvGraphicFramePr>
                    <a:graphicFrameLocks noChangeAspect="1"/>
                  </wp:cNvGraphicFramePr>
                  <a:graphic>
                    <a:graphicData uri="http://schemas.openxmlformats.org/drawingml/2006/picture">
                      <pic:pic>
                        <pic:nvPicPr>
                          <pic:cNvPr id="0" name=""/>
                          <pic:cNvPicPr/>
                        </pic:nvPicPr>
                        <pic:blipFill>
                          <a:blip r:embed="R22baa2de0008415a">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3724275" cy="2905125"/>
                          </a:xfrm>
                          <a:prstGeom prst="rect">
                            <a:avLst/>
                          </a:prstGeom>
                        </pic:spPr>
                      </pic:pic>
                    </a:graphicData>
                  </a:graphic>
                </wp:inline>
              </w:drawing>
            </w:r>
            <w:r w:rsidR="2731BCDF">
              <w:drawing>
                <wp:inline wp14:editId="12DD25BD" wp14:anchorId="1E8AF016">
                  <wp:extent cx="733425" cy="895350"/>
                  <wp:effectExtent l="0" t="0" r="0" b="0"/>
                  <wp:docPr id="2006285412" name="" title=""/>
                  <wp:cNvGraphicFramePr>
                    <a:graphicFrameLocks noChangeAspect="1"/>
                  </wp:cNvGraphicFramePr>
                  <a:graphic>
                    <a:graphicData uri="http://schemas.openxmlformats.org/drawingml/2006/picture">
                      <pic:pic>
                        <pic:nvPicPr>
                          <pic:cNvPr id="0" name=""/>
                          <pic:cNvPicPr/>
                        </pic:nvPicPr>
                        <pic:blipFill>
                          <a:blip r:embed="R8b0ebfb545fd4953">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733425" cy="895350"/>
                          </a:xfrm>
                          <a:prstGeom prst="rect">
                            <a:avLst/>
                          </a:prstGeom>
                        </pic:spPr>
                      </pic:pic>
                    </a:graphicData>
                  </a:graphic>
                </wp:inline>
              </w:drawing>
            </w:r>
          </w:p>
          <w:p w:rsidRPr="009C24E0" w:rsidR="004D6A52" w:rsidP="7722DC92" w:rsidRDefault="004D6A52" w14:paraId="15E02B60" w14:textId="10403BE8">
            <w:pPr>
              <w:spacing w:line="257" w:lineRule="auto"/>
            </w:pPr>
            <w:r w:rsidRPr="7722DC92" w:rsidR="26A3648F">
              <w:rPr>
                <w:rFonts w:ascii="Calibri" w:hAnsi="Calibri" w:eastAsia="Calibri" w:cs="Calibri"/>
                <w:b w:val="1"/>
                <w:bCs w:val="1"/>
                <w:noProof w:val="0"/>
                <w:sz w:val="22"/>
                <w:szCs w:val="22"/>
                <w:lang w:val="en-GB"/>
              </w:rPr>
              <w:t>Tuesday – I can write for different purposes.</w:t>
            </w:r>
          </w:p>
          <w:p w:rsidRPr="009C24E0" w:rsidR="004D6A52" w:rsidP="7722DC92" w:rsidRDefault="004D6A52" w14:paraId="7FCAD528" w14:textId="0267D776">
            <w:pPr>
              <w:pStyle w:val="Normal"/>
              <w:spacing w:line="257" w:lineRule="auto"/>
            </w:pPr>
            <w:r w:rsidRPr="7722DC92" w:rsidR="26A3648F">
              <w:rPr>
                <w:rFonts w:ascii="Calibri" w:hAnsi="Calibri" w:eastAsia="Calibri" w:cs="Calibri"/>
                <w:noProof w:val="0"/>
                <w:sz w:val="22"/>
                <w:szCs w:val="22"/>
                <w:lang w:val="en-GB"/>
              </w:rPr>
              <w:t>Today, we are going to reflect on our year in Y2. In your own creative way, you will need to answer the following questions, using full sentences and a range of conjunctions (when, if, that, because, and, or, but). You may w</w:t>
            </w:r>
            <w:r w:rsidRPr="7722DC92" w:rsidR="26A3648F">
              <w:rPr>
                <w:rFonts w:ascii="Calibri" w:hAnsi="Calibri" w:eastAsia="Calibri" w:cs="Calibri"/>
                <w:noProof w:val="0"/>
                <w:sz w:val="22"/>
                <w:szCs w:val="22"/>
                <w:lang w:val="en-GB"/>
              </w:rPr>
              <w:t xml:space="preserve">ish to use each question as a sub-heading and record a written answer underneath or you may </w:t>
            </w:r>
            <w:r w:rsidRPr="7722DC92" w:rsidR="26A3648F">
              <w:rPr>
                <w:rFonts w:ascii="Calibri" w:hAnsi="Calibri" w:eastAsia="Calibri" w:cs="Calibri"/>
                <w:noProof w:val="0"/>
                <w:sz w:val="22"/>
                <w:szCs w:val="22"/>
                <w:lang w:val="en-GB"/>
              </w:rPr>
              <w:t>wi</w:t>
            </w:r>
            <w:r w:rsidRPr="7722DC92" w:rsidR="26A3648F">
              <w:rPr>
                <w:rFonts w:ascii="Calibri" w:hAnsi="Calibri" w:eastAsia="Calibri" w:cs="Calibri"/>
                <w:noProof w:val="0"/>
                <w:sz w:val="22"/>
                <w:szCs w:val="22"/>
                <w:lang w:val="en-GB"/>
              </w:rPr>
              <w:t>sh</w:t>
            </w:r>
            <w:r w:rsidRPr="7722DC92" w:rsidR="26A3648F">
              <w:rPr>
                <w:rFonts w:ascii="Calibri" w:hAnsi="Calibri" w:eastAsia="Calibri" w:cs="Calibri"/>
                <w:noProof w:val="0"/>
                <w:sz w:val="22"/>
                <w:szCs w:val="22"/>
                <w:lang w:val="en-GB"/>
              </w:rPr>
              <w:t xml:space="preserve"> to design a ‘My Year in Y2!’ poster/power-point. Please send your final piece of work to your class teacher, as they would love to read it!</w:t>
            </w:r>
          </w:p>
          <w:p w:rsidRPr="009C24E0" w:rsidR="004D6A52" w:rsidP="7722DC92" w:rsidRDefault="004D6A52" w14:paraId="44214040" w14:textId="7ED5AC12">
            <w:pPr>
              <w:pStyle w:val="ListParagraph"/>
              <w:numPr>
                <w:ilvl w:val="0"/>
                <w:numId w:val="28"/>
              </w:numPr>
              <w:rPr>
                <w:rFonts w:ascii="Calibri" w:hAnsi="Calibri" w:eastAsia="Calibri" w:cs="Calibri" w:asciiTheme="minorAscii" w:hAnsiTheme="minorAscii" w:eastAsiaTheme="minorAscii" w:cstheme="minorAscii"/>
                <w:sz w:val="24"/>
                <w:szCs w:val="24"/>
              </w:rPr>
            </w:pPr>
            <w:r w:rsidRPr="7722DC92" w:rsidR="26A3648F">
              <w:rPr>
                <w:rFonts w:ascii="Calibri" w:hAnsi="Calibri" w:eastAsia="Calibri" w:cs="Calibri"/>
                <w:noProof w:val="0"/>
                <w:sz w:val="24"/>
                <w:szCs w:val="24"/>
                <w:lang w:val="en-GB"/>
              </w:rPr>
              <w:t>What have been your Y2 highlights? What have you enjoyed most?</w:t>
            </w:r>
          </w:p>
          <w:p w:rsidRPr="009C24E0" w:rsidR="004D6A52" w:rsidP="7722DC92" w:rsidRDefault="004D6A52" w14:paraId="0E64DAC2" w14:textId="513623F3">
            <w:pPr>
              <w:pStyle w:val="ListParagraph"/>
              <w:numPr>
                <w:ilvl w:val="0"/>
                <w:numId w:val="28"/>
              </w:numPr>
              <w:rPr>
                <w:rFonts w:ascii="Calibri" w:hAnsi="Calibri" w:eastAsia="Calibri" w:cs="Calibri" w:asciiTheme="minorAscii" w:hAnsiTheme="minorAscii" w:eastAsiaTheme="minorAscii" w:cstheme="minorAscii"/>
                <w:sz w:val="24"/>
                <w:szCs w:val="24"/>
              </w:rPr>
            </w:pPr>
            <w:r w:rsidRPr="7722DC92" w:rsidR="26A3648F">
              <w:rPr>
                <w:rFonts w:ascii="Calibri" w:hAnsi="Calibri" w:eastAsia="Calibri" w:cs="Calibri"/>
                <w:noProof w:val="0"/>
                <w:sz w:val="24"/>
                <w:szCs w:val="24"/>
                <w:lang w:val="en-GB"/>
              </w:rPr>
              <w:t>Which trip did you enjoy most? Why? (Beaulieu/Cumberland House)</w:t>
            </w:r>
          </w:p>
          <w:p w:rsidRPr="009C24E0" w:rsidR="004D6A52" w:rsidP="7722DC92" w:rsidRDefault="004D6A52" w14:paraId="0BB69817" w14:textId="335502A2">
            <w:pPr>
              <w:pStyle w:val="ListParagraph"/>
              <w:numPr>
                <w:ilvl w:val="0"/>
                <w:numId w:val="28"/>
              </w:numPr>
              <w:rPr>
                <w:rFonts w:ascii="Calibri" w:hAnsi="Calibri" w:eastAsia="Calibri" w:cs="Calibri" w:asciiTheme="minorAscii" w:hAnsiTheme="minorAscii" w:eastAsiaTheme="minorAscii" w:cstheme="minorAscii"/>
                <w:sz w:val="24"/>
                <w:szCs w:val="24"/>
              </w:rPr>
            </w:pPr>
            <w:r w:rsidRPr="7722DC92" w:rsidR="26A3648F">
              <w:rPr>
                <w:rFonts w:ascii="Calibri" w:hAnsi="Calibri" w:eastAsia="Calibri" w:cs="Calibri"/>
                <w:noProof w:val="0"/>
                <w:sz w:val="24"/>
                <w:szCs w:val="24"/>
                <w:lang w:val="en-GB"/>
              </w:rPr>
              <w:t xml:space="preserve">What friends did you make this year?  </w:t>
            </w:r>
          </w:p>
          <w:p w:rsidRPr="009C24E0" w:rsidR="004D6A52" w:rsidP="7722DC92" w:rsidRDefault="004D6A52" w14:paraId="00BC6352" w14:textId="18B0609F">
            <w:pPr>
              <w:pStyle w:val="ListParagraph"/>
              <w:numPr>
                <w:ilvl w:val="0"/>
                <w:numId w:val="28"/>
              </w:numPr>
              <w:rPr>
                <w:rFonts w:ascii="Calibri" w:hAnsi="Calibri" w:eastAsia="Calibri" w:cs="Calibri" w:asciiTheme="minorAscii" w:hAnsiTheme="minorAscii" w:eastAsiaTheme="minorAscii" w:cstheme="minorAscii"/>
                <w:sz w:val="24"/>
                <w:szCs w:val="24"/>
              </w:rPr>
            </w:pPr>
            <w:r w:rsidRPr="7722DC92" w:rsidR="26A3648F">
              <w:rPr>
                <w:rFonts w:ascii="Calibri" w:hAnsi="Calibri" w:eastAsia="Calibri" w:cs="Calibri"/>
                <w:noProof w:val="0"/>
                <w:sz w:val="24"/>
                <w:szCs w:val="24"/>
                <w:lang w:val="en-GB"/>
              </w:rPr>
              <w:t>Which lessons have you enjoyed the most? Why?</w:t>
            </w:r>
          </w:p>
          <w:p w:rsidRPr="009C24E0" w:rsidR="004D6A52" w:rsidP="7722DC92" w:rsidRDefault="004D6A52" w14:paraId="5A4AB691" w14:textId="410D551B">
            <w:pPr>
              <w:pStyle w:val="ListParagraph"/>
              <w:numPr>
                <w:ilvl w:val="0"/>
                <w:numId w:val="28"/>
              </w:numPr>
              <w:rPr>
                <w:rFonts w:ascii="Calibri" w:hAnsi="Calibri" w:eastAsia="Calibri" w:cs="Calibri" w:asciiTheme="minorAscii" w:hAnsiTheme="minorAscii" w:eastAsiaTheme="minorAscii" w:cstheme="minorAscii"/>
                <w:sz w:val="24"/>
                <w:szCs w:val="24"/>
              </w:rPr>
            </w:pPr>
            <w:r w:rsidRPr="7722DC92" w:rsidR="26A3648F">
              <w:rPr>
                <w:rFonts w:ascii="Calibri" w:hAnsi="Calibri" w:eastAsia="Calibri" w:cs="Calibri"/>
                <w:noProof w:val="0"/>
                <w:sz w:val="24"/>
                <w:szCs w:val="24"/>
                <w:lang w:val="en-GB"/>
              </w:rPr>
              <w:t>Which of the super learning powers have you displayed this year? Give examples.</w:t>
            </w:r>
          </w:p>
          <w:p w:rsidRPr="009C24E0" w:rsidR="004D6A52" w:rsidP="7722DC92" w:rsidRDefault="004D6A52" w14:paraId="772D1BC0" w14:textId="1737B6F5">
            <w:pPr>
              <w:pStyle w:val="ListParagraph"/>
              <w:numPr>
                <w:ilvl w:val="0"/>
                <w:numId w:val="28"/>
              </w:numPr>
              <w:rPr>
                <w:rFonts w:ascii="Calibri" w:hAnsi="Calibri" w:eastAsia="Calibri" w:cs="Calibri" w:asciiTheme="minorAscii" w:hAnsiTheme="minorAscii" w:eastAsiaTheme="minorAscii" w:cstheme="minorAscii"/>
                <w:sz w:val="24"/>
                <w:szCs w:val="24"/>
              </w:rPr>
            </w:pPr>
            <w:r w:rsidRPr="7722DC92" w:rsidR="26A3648F">
              <w:rPr>
                <w:rFonts w:ascii="Calibri" w:hAnsi="Calibri" w:eastAsia="Calibri" w:cs="Calibri"/>
                <w:noProof w:val="0"/>
                <w:sz w:val="24"/>
                <w:szCs w:val="24"/>
                <w:lang w:val="en-GB"/>
              </w:rPr>
              <w:t>What are you going to miss most about Y2?</w:t>
            </w:r>
          </w:p>
          <w:p w:rsidRPr="009C24E0" w:rsidR="004D6A52" w:rsidP="7722DC92" w:rsidRDefault="004D6A52" w14:paraId="1F70FF65" w14:textId="211869B7">
            <w:pPr>
              <w:pStyle w:val="ListParagraph"/>
              <w:numPr>
                <w:ilvl w:val="0"/>
                <w:numId w:val="28"/>
              </w:numPr>
              <w:rPr>
                <w:rFonts w:ascii="Calibri" w:hAnsi="Calibri" w:eastAsia="Calibri" w:cs="Calibri" w:asciiTheme="minorAscii" w:hAnsiTheme="minorAscii" w:eastAsiaTheme="minorAscii" w:cstheme="minorAscii"/>
                <w:sz w:val="24"/>
                <w:szCs w:val="24"/>
              </w:rPr>
            </w:pPr>
            <w:r w:rsidRPr="7722DC92" w:rsidR="26A3648F">
              <w:rPr>
                <w:rFonts w:ascii="Calibri" w:hAnsi="Calibri" w:eastAsia="Calibri" w:cs="Calibri"/>
                <w:noProof w:val="0"/>
                <w:sz w:val="24"/>
                <w:szCs w:val="24"/>
                <w:lang w:val="en-GB"/>
              </w:rPr>
              <w:t>What are you most looking forward to in Y3?</w:t>
            </w:r>
          </w:p>
          <w:p w:rsidRPr="009C24E0" w:rsidR="004D6A52" w:rsidP="7722DC92" w:rsidRDefault="004D6A52" w14:paraId="4AA10015" w14:textId="6959A157">
            <w:pPr>
              <w:pStyle w:val="Normal"/>
              <w:spacing w:line="257" w:lineRule="auto"/>
            </w:pPr>
            <w:r>
              <w:br/>
            </w:r>
            <w:r w:rsidR="570564F9">
              <w:drawing>
                <wp:inline wp14:editId="58A125E4" wp14:anchorId="57815BED">
                  <wp:extent cx="6429375" cy="4433360"/>
                  <wp:effectExtent l="0" t="0" r="0" b="0"/>
                  <wp:docPr id="1509583999" name="" title=""/>
                  <wp:cNvGraphicFramePr>
                    <a:graphicFrameLocks noChangeAspect="1"/>
                  </wp:cNvGraphicFramePr>
                  <a:graphic>
                    <a:graphicData uri="http://schemas.openxmlformats.org/drawingml/2006/picture">
                      <pic:pic>
                        <pic:nvPicPr>
                          <pic:cNvPr id="0" name=""/>
                          <pic:cNvPicPr/>
                        </pic:nvPicPr>
                        <pic:blipFill>
                          <a:blip r:embed="Rda3a50ae4b5f4056">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6429375" cy="4433360"/>
                          </a:xfrm>
                          <a:prstGeom prst="rect">
                            <a:avLst/>
                          </a:prstGeom>
                        </pic:spPr>
                      </pic:pic>
                    </a:graphicData>
                  </a:graphic>
                </wp:inline>
              </w:drawing>
            </w:r>
            <w:bookmarkStart w:name="_GoBack" w:id="0"/>
            <w:bookmarkEnd w:id="0"/>
          </w:p>
        </w:tc>
      </w:tr>
      <w:tr w:rsidRPr="009C24E0" w:rsidR="004D1BC6" w:rsidTr="6966CF53" w14:paraId="1D934DB9" w14:textId="77777777">
        <w:tc>
          <w:tcPr>
            <w:tcW w:w="10456" w:type="dxa"/>
            <w:shd w:val="clear" w:color="auto" w:fill="93DCF0"/>
            <w:tcMar/>
          </w:tcPr>
          <w:p w:rsidRPr="009C24E0" w:rsidR="004D1BC6" w:rsidP="00D10501" w:rsidRDefault="004D1BC6" w14:paraId="082DCCA3" w14:textId="423407BA">
            <w:pPr>
              <w:rPr>
                <w:rFonts w:asciiTheme="minorHAnsi" w:hAnsiTheme="minorHAnsi" w:cstheme="minorHAnsi"/>
                <w:b/>
                <w:bCs/>
                <w:sz w:val="21"/>
                <w:szCs w:val="21"/>
              </w:rPr>
            </w:pPr>
            <w:r w:rsidRPr="009C24E0">
              <w:rPr>
                <w:rFonts w:asciiTheme="minorHAnsi" w:hAnsiTheme="minorHAnsi" w:cstheme="minorHAnsi"/>
                <w:b/>
                <w:bCs/>
                <w:sz w:val="21"/>
                <w:szCs w:val="21"/>
              </w:rPr>
              <w:lastRenderedPageBreak/>
              <w:t xml:space="preserve"> MATHS TASKS</w:t>
            </w:r>
          </w:p>
          <w:p w:rsidR="004D1BC6" w:rsidP="000A38B9" w:rsidRDefault="004D1BC6" w14:paraId="08CBBBDA" w14:textId="514D791E">
            <w:pPr>
              <w:rPr>
                <w:rFonts w:asciiTheme="minorHAnsi" w:hAnsiTheme="minorHAnsi" w:eastAsiaTheme="minorEastAsia" w:cstheme="minorHAnsi"/>
                <w:b/>
                <w:bCs/>
                <w:sz w:val="21"/>
                <w:szCs w:val="21"/>
                <w:highlight w:val="yellow"/>
              </w:rPr>
            </w:pPr>
            <w:r w:rsidRPr="009C24E0">
              <w:rPr>
                <w:rFonts w:asciiTheme="minorHAnsi" w:hAnsiTheme="minorHAnsi" w:eastAsiaTheme="minorEastAsia" w:cstheme="minorHAnsi"/>
                <w:b/>
                <w:bCs/>
                <w:sz w:val="21"/>
                <w:szCs w:val="21"/>
                <w:highlight w:val="yellow"/>
              </w:rPr>
              <w:t xml:space="preserve">This week's theme is: </w:t>
            </w:r>
            <w:r w:rsidR="001950B4">
              <w:rPr>
                <w:rFonts w:asciiTheme="minorHAnsi" w:hAnsiTheme="minorHAnsi" w:eastAsiaTheme="minorEastAsia" w:cstheme="minorHAnsi"/>
                <w:b/>
                <w:bCs/>
                <w:sz w:val="21"/>
                <w:szCs w:val="21"/>
                <w:highlight w:val="yellow"/>
              </w:rPr>
              <w:t>Time</w:t>
            </w:r>
          </w:p>
          <w:p w:rsidRPr="00067C25" w:rsidR="00067C25" w:rsidP="000A38B9" w:rsidRDefault="00067C25" w14:paraId="080A0488" w14:textId="0B58CFA4">
            <w:pPr>
              <w:rPr>
                <w:rFonts w:asciiTheme="minorHAnsi" w:hAnsiTheme="minorHAnsi" w:eastAsiaTheme="minorEastAsia" w:cstheme="minorHAnsi"/>
                <w:b/>
                <w:bCs/>
                <w:sz w:val="21"/>
                <w:szCs w:val="21"/>
              </w:rPr>
            </w:pPr>
            <w:r w:rsidRPr="00067C25">
              <w:rPr>
                <w:rFonts w:asciiTheme="minorHAnsi" w:hAnsiTheme="minorHAnsi" w:eastAsiaTheme="minorEastAsia" w:cstheme="minorHAnsi"/>
                <w:b/>
                <w:bCs/>
                <w:sz w:val="21"/>
                <w:szCs w:val="21"/>
              </w:rPr>
              <w:t xml:space="preserve">We haven’t had the chance to teach Time in Year 2. However, in Year 1 children learnt about telling the time to the hour and half past the hour. These two days we will be recapping this learning as well as introducing quarter past and quarter to. </w:t>
            </w:r>
          </w:p>
          <w:p w:rsidRPr="00067C25" w:rsidR="00067C25" w:rsidP="00D10501" w:rsidRDefault="00067C25" w14:paraId="180D190B" w14:textId="0F70DBED">
            <w:pPr>
              <w:rPr>
                <w:rFonts w:asciiTheme="minorHAnsi" w:hAnsiTheme="minorHAnsi" w:eastAsiaTheme="minorEastAsia" w:cstheme="minorHAnsi"/>
                <w:bCs/>
                <w:sz w:val="21"/>
                <w:szCs w:val="21"/>
              </w:rPr>
            </w:pPr>
            <w:r w:rsidRPr="00067C25">
              <w:rPr>
                <w:rFonts w:asciiTheme="minorHAnsi" w:hAnsiTheme="minorHAnsi" w:eastAsiaTheme="minorEastAsia" w:cstheme="minorHAnsi"/>
                <w:bCs/>
                <w:sz w:val="21"/>
                <w:szCs w:val="21"/>
              </w:rPr>
              <w:t xml:space="preserve">This interactive clock may help you with your learning: </w:t>
            </w:r>
            <w:hyperlink w:history="1" r:id="rId10">
              <w:r w:rsidRPr="00067C25">
                <w:rPr>
                  <w:rStyle w:val="Hyperlink"/>
                  <w:rFonts w:asciiTheme="minorHAnsi" w:hAnsiTheme="minorHAnsi" w:eastAsiaTheme="minorEastAsia" w:cstheme="minorHAnsi"/>
                  <w:bCs/>
                  <w:sz w:val="21"/>
                  <w:szCs w:val="21"/>
                </w:rPr>
                <w:t>https://www.topmarks.co.uk/time/teaching-clock</w:t>
              </w:r>
            </w:hyperlink>
          </w:p>
          <w:p w:rsidRPr="00067C25" w:rsidR="00067C25" w:rsidP="00D10501" w:rsidRDefault="00067C25" w14:paraId="515432E4" w14:textId="77777777">
            <w:pPr>
              <w:rPr>
                <w:rFonts w:asciiTheme="minorHAnsi" w:hAnsiTheme="minorHAnsi" w:eastAsiaTheme="minorEastAsia" w:cstheme="minorHAnsi"/>
                <w:bCs/>
                <w:sz w:val="21"/>
                <w:szCs w:val="21"/>
              </w:rPr>
            </w:pPr>
          </w:p>
          <w:p w:rsidRPr="009C24E0" w:rsidR="00DB0A13" w:rsidP="00D10501" w:rsidRDefault="004D1BC6" w14:paraId="004C411E" w14:textId="6E61D782">
            <w:pPr>
              <w:rPr>
                <w:rFonts w:asciiTheme="minorHAnsi" w:hAnsiTheme="minorHAnsi" w:eastAsiaTheme="minorEastAsia" w:cstheme="minorHAnsi"/>
                <w:b/>
                <w:bCs/>
                <w:sz w:val="21"/>
                <w:szCs w:val="21"/>
              </w:rPr>
            </w:pPr>
            <w:r w:rsidRPr="009C24E0">
              <w:rPr>
                <w:rFonts w:asciiTheme="minorHAnsi" w:hAnsiTheme="minorHAnsi" w:eastAsiaTheme="minorEastAsia" w:cstheme="minorHAnsi"/>
                <w:b/>
                <w:bCs/>
                <w:sz w:val="21"/>
                <w:szCs w:val="21"/>
              </w:rPr>
              <w:t>MONDAY</w:t>
            </w:r>
          </w:p>
          <w:p w:rsidRPr="009C24E0" w:rsidR="00F913C2" w:rsidP="00FA74F2" w:rsidRDefault="00FA74F2" w14:paraId="43D6B494" w14:textId="4B20C497">
            <w:pPr>
              <w:rPr>
                <w:rFonts w:asciiTheme="minorHAnsi" w:hAnsiTheme="minorHAnsi" w:cstheme="minorHAnsi"/>
                <w:b/>
                <w:bCs/>
                <w:sz w:val="20"/>
                <w:szCs w:val="20"/>
              </w:rPr>
            </w:pPr>
            <w:r w:rsidRPr="009C24E0">
              <w:rPr>
                <w:rFonts w:asciiTheme="minorHAnsi" w:hAnsiTheme="minorHAnsi" w:eastAsiaTheme="minorEastAsia" w:cstheme="minorHAnsi"/>
                <w:b/>
                <w:bCs/>
                <w:sz w:val="20"/>
                <w:szCs w:val="20"/>
              </w:rPr>
              <w:t>L.O:</w:t>
            </w:r>
            <w:r w:rsidR="00067C25">
              <w:rPr>
                <w:rFonts w:asciiTheme="minorHAnsi" w:hAnsiTheme="minorHAnsi" w:eastAsiaTheme="minorEastAsia" w:cstheme="minorHAnsi"/>
                <w:b/>
                <w:bCs/>
                <w:sz w:val="20"/>
                <w:szCs w:val="20"/>
              </w:rPr>
              <w:t xml:space="preserve"> </w:t>
            </w:r>
            <w:r w:rsidRPr="00913CF7" w:rsidR="00067C25">
              <w:rPr>
                <w:rFonts w:cs="Arial" w:asciiTheme="majorHAnsi" w:hAnsiTheme="majorHAnsi"/>
                <w:color w:val="0B0C0C"/>
                <w:sz w:val="22"/>
                <w:szCs w:val="29"/>
              </w:rPr>
              <w:t xml:space="preserve">I can tell the time including quarter past/to the hour </w:t>
            </w:r>
          </w:p>
          <w:p w:rsidRPr="009C24E0" w:rsidR="0081619E" w:rsidP="00FA74F2" w:rsidRDefault="0081619E" w14:paraId="048AC26B" w14:textId="2F72DB45">
            <w:pPr>
              <w:rPr>
                <w:rFonts w:asciiTheme="minorHAnsi" w:hAnsiTheme="minorHAnsi" w:cstheme="minorHAnsi"/>
                <w:sz w:val="20"/>
                <w:szCs w:val="18"/>
              </w:rPr>
            </w:pPr>
          </w:p>
          <w:p w:rsidRPr="00067C25" w:rsidR="0081619E" w:rsidP="00FA74F2" w:rsidRDefault="0081619E" w14:paraId="0009EE2B" w14:textId="4CDDB6B6">
            <w:pPr>
              <w:rPr>
                <w:rFonts w:asciiTheme="minorHAnsi" w:hAnsiTheme="minorHAnsi" w:cstheme="minorHAnsi"/>
                <w:sz w:val="20"/>
                <w:szCs w:val="20"/>
                <w:u w:val="single"/>
              </w:rPr>
            </w:pPr>
            <w:r w:rsidRPr="00067C25">
              <w:rPr>
                <w:rFonts w:asciiTheme="minorHAnsi" w:hAnsiTheme="minorHAnsi" w:cstheme="minorHAnsi"/>
                <w:sz w:val="20"/>
                <w:szCs w:val="20"/>
                <w:u w:val="single"/>
              </w:rPr>
              <w:t>Starter</w:t>
            </w:r>
          </w:p>
          <w:p w:rsidR="0081619E" w:rsidP="00FA74F2" w:rsidRDefault="001950B4" w14:paraId="1371BCDF" w14:textId="613CA9E0">
            <w:pPr>
              <w:rPr>
                <w:rFonts w:asciiTheme="minorHAnsi" w:hAnsiTheme="minorHAnsi" w:cstheme="minorHAnsi"/>
                <w:sz w:val="20"/>
                <w:szCs w:val="20"/>
              </w:rPr>
            </w:pPr>
            <w:r>
              <w:rPr>
                <w:rFonts w:asciiTheme="minorHAnsi" w:hAnsiTheme="minorHAnsi" w:cstheme="minorHAnsi"/>
                <w:sz w:val="20"/>
                <w:szCs w:val="20"/>
              </w:rPr>
              <w:t xml:space="preserve">Why do we need to tell the time? </w:t>
            </w:r>
          </w:p>
          <w:p w:rsidR="001950B4" w:rsidP="00FA74F2" w:rsidRDefault="001950B4" w14:paraId="6F4DDFCC" w14:textId="573D3D22">
            <w:pPr>
              <w:rPr>
                <w:rFonts w:asciiTheme="minorHAnsi" w:hAnsiTheme="minorHAnsi" w:cstheme="minorHAnsi"/>
                <w:sz w:val="20"/>
                <w:szCs w:val="20"/>
              </w:rPr>
            </w:pPr>
            <w:r>
              <w:rPr>
                <w:rFonts w:asciiTheme="minorHAnsi" w:hAnsiTheme="minorHAnsi" w:cstheme="minorHAnsi"/>
                <w:sz w:val="20"/>
                <w:szCs w:val="20"/>
              </w:rPr>
              <w:t>What helps us to know what the time is? How many objects can you think of?</w:t>
            </w:r>
          </w:p>
          <w:p w:rsidR="001950B4" w:rsidP="00FA74F2" w:rsidRDefault="001950B4" w14:paraId="635F18DE" w14:textId="77777777">
            <w:pPr>
              <w:rPr>
                <w:rFonts w:asciiTheme="minorHAnsi" w:hAnsiTheme="minorHAnsi" w:cstheme="minorHAnsi"/>
                <w:sz w:val="20"/>
                <w:szCs w:val="20"/>
              </w:rPr>
            </w:pPr>
          </w:p>
          <w:p w:rsidR="001950B4" w:rsidP="00FA74F2" w:rsidRDefault="001950B4" w14:paraId="769C40BC" w14:textId="6BA2B1E4">
            <w:pPr>
              <w:rPr>
                <w:rFonts w:asciiTheme="minorHAnsi" w:hAnsiTheme="minorHAnsi" w:cstheme="minorHAnsi"/>
                <w:sz w:val="20"/>
                <w:szCs w:val="20"/>
              </w:rPr>
            </w:pPr>
            <w:r>
              <w:rPr>
                <w:rFonts w:asciiTheme="minorHAnsi" w:hAnsiTheme="minorHAnsi" w:cstheme="minorHAnsi"/>
                <w:sz w:val="20"/>
                <w:szCs w:val="20"/>
              </w:rPr>
              <w:t xml:space="preserve">Work through </w:t>
            </w:r>
            <w:r w:rsidR="00067C25">
              <w:rPr>
                <w:rFonts w:asciiTheme="minorHAnsi" w:hAnsiTheme="minorHAnsi" w:cstheme="minorHAnsi"/>
                <w:sz w:val="20"/>
                <w:szCs w:val="20"/>
              </w:rPr>
              <w:t>PowerPoint</w:t>
            </w:r>
          </w:p>
          <w:p w:rsidR="001950B4" w:rsidP="00FA74F2" w:rsidRDefault="001950B4" w14:paraId="636C5545" w14:textId="350D1506">
            <w:pPr>
              <w:rPr>
                <w:rFonts w:asciiTheme="minorHAnsi" w:hAnsiTheme="minorHAnsi" w:cstheme="minorHAnsi"/>
                <w:sz w:val="20"/>
                <w:szCs w:val="20"/>
              </w:rPr>
            </w:pPr>
            <w:hyperlink w:history="1" r:id="rId11">
              <w:r w:rsidRPr="004543B2">
                <w:rPr>
                  <w:rStyle w:val="Hyperlink"/>
                  <w:rFonts w:asciiTheme="minorHAnsi" w:hAnsiTheme="minorHAnsi" w:cstheme="minorHAnsi"/>
                  <w:sz w:val="20"/>
                  <w:szCs w:val="20"/>
                </w:rPr>
                <w:t>https://www.twinkl.co.uk/resource/t-n-7132-telling-the-time-powerpoint</w:t>
              </w:r>
            </w:hyperlink>
          </w:p>
          <w:p w:rsidRPr="009C24E0" w:rsidR="001950B4" w:rsidP="00FA74F2" w:rsidRDefault="001950B4" w14:paraId="3807E703" w14:textId="77777777">
            <w:pPr>
              <w:rPr>
                <w:rFonts w:asciiTheme="minorHAnsi" w:hAnsiTheme="minorHAnsi" w:cstheme="minorHAnsi"/>
                <w:sz w:val="20"/>
                <w:szCs w:val="20"/>
              </w:rPr>
            </w:pPr>
          </w:p>
          <w:p w:rsidR="00F913C2" w:rsidP="00FA74F2" w:rsidRDefault="001950B4" w14:paraId="36081723" w14:textId="7402521B">
            <w:pPr>
              <w:rPr>
                <w:rFonts w:asciiTheme="minorHAnsi" w:hAnsiTheme="minorHAnsi" w:cstheme="minorHAnsi"/>
                <w:sz w:val="20"/>
                <w:szCs w:val="20"/>
                <w:u w:val="single"/>
              </w:rPr>
            </w:pPr>
            <w:r>
              <w:rPr>
                <w:rFonts w:asciiTheme="minorHAnsi" w:hAnsiTheme="minorHAnsi" w:cstheme="minorHAnsi"/>
                <w:sz w:val="20"/>
                <w:szCs w:val="20"/>
                <w:u w:val="single"/>
              </w:rPr>
              <w:t>Task</w:t>
            </w:r>
          </w:p>
          <w:p w:rsidRPr="001950B4" w:rsidR="001950B4" w:rsidP="00FA74F2" w:rsidRDefault="001950B4" w14:paraId="1814D5DD" w14:textId="05EE8B26">
            <w:pPr>
              <w:rPr>
                <w:rFonts w:asciiTheme="minorHAnsi" w:hAnsiTheme="minorHAnsi" w:cstheme="minorHAnsi"/>
                <w:sz w:val="20"/>
                <w:szCs w:val="20"/>
              </w:rPr>
            </w:pPr>
            <w:r w:rsidRPr="001950B4">
              <w:rPr>
                <w:rFonts w:asciiTheme="minorHAnsi" w:hAnsiTheme="minorHAnsi" w:cstheme="minorHAnsi"/>
                <w:sz w:val="20"/>
                <w:szCs w:val="20"/>
              </w:rPr>
              <w:t>Use the template to make your own clock. Can you identify where the numbers go? What does the small hand represent? What does the big hand represent?</w:t>
            </w:r>
          </w:p>
          <w:p w:rsidRPr="001950B4" w:rsidR="001950B4" w:rsidP="00FA74F2" w:rsidRDefault="001950B4" w14:paraId="2B5CDDB0" w14:textId="77777777">
            <w:pPr>
              <w:rPr>
                <w:rFonts w:asciiTheme="minorHAnsi" w:hAnsiTheme="minorHAnsi" w:cstheme="minorHAnsi"/>
                <w:sz w:val="20"/>
                <w:szCs w:val="20"/>
              </w:rPr>
            </w:pPr>
          </w:p>
          <w:p w:rsidRPr="001950B4" w:rsidR="001950B4" w:rsidP="00FA74F2" w:rsidRDefault="001950B4" w14:paraId="47D08B07" w14:textId="77777777">
            <w:pPr>
              <w:rPr>
                <w:rFonts w:asciiTheme="minorHAnsi" w:hAnsiTheme="minorHAnsi" w:cstheme="minorHAnsi"/>
                <w:sz w:val="20"/>
                <w:szCs w:val="20"/>
              </w:rPr>
            </w:pPr>
            <w:r w:rsidRPr="001950B4">
              <w:rPr>
                <w:rFonts w:asciiTheme="minorHAnsi" w:hAnsiTheme="minorHAnsi" w:cstheme="minorHAnsi"/>
                <w:sz w:val="20"/>
                <w:szCs w:val="20"/>
              </w:rPr>
              <w:t xml:space="preserve">Once you have made your clock, practise telling the time. </w:t>
            </w:r>
          </w:p>
          <w:p w:rsidRPr="001950B4" w:rsidR="001950B4" w:rsidP="6966CF53" w:rsidRDefault="001950B4" w14:paraId="26725F2A" w14:textId="607BA2D1">
            <w:pPr>
              <w:rPr>
                <w:rFonts w:ascii="Calibri" w:hAnsi="Calibri" w:cs="Calibri" w:asciiTheme="minorAscii" w:hAnsiTheme="minorAscii" w:cstheme="minorAscii"/>
                <w:sz w:val="20"/>
                <w:szCs w:val="20"/>
              </w:rPr>
            </w:pPr>
            <w:r w:rsidRPr="6966CF53" w:rsidR="001950B4">
              <w:rPr>
                <w:rFonts w:ascii="Calibri" w:hAnsi="Calibri" w:cs="Calibri" w:asciiTheme="minorAscii" w:hAnsiTheme="minorAscii" w:cstheme="minorAscii"/>
                <w:sz w:val="20"/>
                <w:szCs w:val="20"/>
              </w:rPr>
              <w:t>e</w:t>
            </w:r>
            <w:r w:rsidRPr="6966CF53" w:rsidR="001950B4">
              <w:rPr>
                <w:rFonts w:ascii="Calibri" w:hAnsi="Calibri" w:cs="Calibri" w:asciiTheme="minorAscii" w:hAnsiTheme="minorAscii" w:cstheme="minorAscii"/>
                <w:sz w:val="20"/>
                <w:szCs w:val="20"/>
              </w:rPr>
              <w:t>.g. Show me 4 o’clock</w:t>
            </w:r>
            <w:r w:rsidRPr="6966CF53" w:rsidR="16E08C37">
              <w:rPr>
                <w:rFonts w:ascii="Calibri" w:hAnsi="Calibri" w:cs="Calibri" w:asciiTheme="minorAscii" w:hAnsiTheme="minorAscii" w:cstheme="minorAscii"/>
                <w:sz w:val="20"/>
                <w:szCs w:val="20"/>
              </w:rPr>
              <w:t>, half past 6, quarter past 1, quarter to 9</w:t>
            </w:r>
          </w:p>
          <w:p w:rsidRPr="001950B4" w:rsidR="001950B4" w:rsidP="00FA74F2" w:rsidRDefault="00067C25" w14:paraId="492C177F" w14:textId="25A0F4E0">
            <w:pPr>
              <w:rPr>
                <w:rFonts w:asciiTheme="minorHAnsi" w:hAnsiTheme="minorHAnsi" w:cstheme="minorHAnsi"/>
                <w:sz w:val="20"/>
                <w:szCs w:val="20"/>
              </w:rPr>
            </w:pPr>
            <w:r>
              <w:rPr>
                <w:rFonts w:asciiTheme="minorHAnsi" w:hAnsiTheme="minorHAnsi" w:cstheme="minorHAnsi"/>
                <w:noProof/>
                <w:sz w:val="18"/>
                <w:szCs w:val="18"/>
                <w:lang w:val="en-US" w:eastAsia="en-US"/>
              </w:rPr>
              <w:drawing>
                <wp:anchor distT="0" distB="0" distL="114300" distR="114300" simplePos="0" relativeHeight="251659264" behindDoc="0" locked="0" layoutInCell="1" allowOverlap="1" wp14:anchorId="3631C2BD" wp14:editId="2ADF0447">
                  <wp:simplePos x="0" y="0"/>
                  <wp:positionH relativeFrom="column">
                    <wp:posOffset>0</wp:posOffset>
                  </wp:positionH>
                  <wp:positionV relativeFrom="paragraph">
                    <wp:posOffset>99060</wp:posOffset>
                  </wp:positionV>
                  <wp:extent cx="1600200" cy="1854835"/>
                  <wp:effectExtent l="0" t="0" r="0" b="0"/>
                  <wp:wrapNone/>
                  <wp:docPr id="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a:extLst>
                              <a:ext uri="{28A0092B-C50C-407E-A947-70E740481C1C}">
                                <a14:useLocalDpi xmlns:a14="http://schemas.microsoft.com/office/drawing/2010/main" val="0"/>
                              </a:ext>
                            </a:extLst>
                          </a:blip>
                          <a:srcRect l="24145" t="18952" r="59091" b="46472"/>
                          <a:stretch/>
                        </pic:blipFill>
                        <pic:spPr bwMode="auto">
                          <a:xfrm>
                            <a:off x="0" y="0"/>
                            <a:ext cx="1600200" cy="18548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7722DC92">
              <w:rPr/>
              <w:t/>
            </w:r>
            <w:r w:rsidR="6966CF53">
              <w:rPr/>
              <w:t/>
            </w:r>
          </w:p>
          <w:p w:rsidRPr="009C24E0" w:rsidR="0081619E" w:rsidP="00FA74F2" w:rsidRDefault="0081619E" w14:paraId="40A65146" w14:textId="7A693292">
            <w:pPr>
              <w:rPr>
                <w:rFonts w:asciiTheme="minorHAnsi" w:hAnsiTheme="minorHAnsi" w:cstheme="minorHAnsi"/>
                <w:sz w:val="18"/>
                <w:szCs w:val="18"/>
              </w:rPr>
            </w:pPr>
          </w:p>
          <w:p w:rsidRPr="009C24E0" w:rsidR="0081619E" w:rsidP="00FA74F2" w:rsidRDefault="0081619E" w14:paraId="6448E376" w14:textId="5786048A">
            <w:pPr>
              <w:rPr>
                <w:rFonts w:asciiTheme="minorHAnsi" w:hAnsiTheme="minorHAnsi" w:cstheme="minorHAnsi"/>
                <w:sz w:val="18"/>
                <w:szCs w:val="18"/>
              </w:rPr>
            </w:pPr>
          </w:p>
          <w:p w:rsidRPr="009C24E0" w:rsidR="00FA74F2" w:rsidP="00FA74F2" w:rsidRDefault="00FA74F2" w14:paraId="35F0B687" w14:textId="3DEA3C7F">
            <w:pPr>
              <w:rPr>
                <w:rFonts w:asciiTheme="minorHAnsi" w:hAnsiTheme="minorHAnsi" w:cstheme="minorHAnsi"/>
                <w:sz w:val="18"/>
                <w:szCs w:val="18"/>
              </w:rPr>
            </w:pPr>
          </w:p>
          <w:p w:rsidRPr="009C24E0" w:rsidR="00FA74F2" w:rsidP="00FA74F2" w:rsidRDefault="00FA74F2" w14:paraId="6E972551" w14:textId="37481DC5">
            <w:pPr>
              <w:rPr>
                <w:rFonts w:asciiTheme="minorHAnsi" w:hAnsiTheme="minorHAnsi" w:cstheme="minorHAnsi"/>
                <w:sz w:val="18"/>
                <w:szCs w:val="18"/>
              </w:rPr>
            </w:pPr>
          </w:p>
          <w:p w:rsidRPr="009C24E0" w:rsidR="00FA74F2" w:rsidP="00FA74F2" w:rsidRDefault="00FA74F2" w14:paraId="377F912F" w14:textId="77777777">
            <w:pPr>
              <w:rPr>
                <w:rFonts w:asciiTheme="minorHAnsi" w:hAnsiTheme="minorHAnsi" w:cstheme="minorHAnsi"/>
                <w:sz w:val="18"/>
                <w:szCs w:val="18"/>
              </w:rPr>
            </w:pPr>
          </w:p>
          <w:p w:rsidRPr="009C24E0" w:rsidR="00FA74F2" w:rsidP="00FA74F2" w:rsidRDefault="00FA74F2" w14:paraId="33F17C2F" w14:textId="0B750128">
            <w:pPr>
              <w:rPr>
                <w:rFonts w:asciiTheme="minorHAnsi" w:hAnsiTheme="minorHAnsi" w:cstheme="minorHAnsi"/>
                <w:sz w:val="18"/>
                <w:szCs w:val="18"/>
              </w:rPr>
            </w:pPr>
          </w:p>
          <w:p w:rsidRPr="009C24E0" w:rsidR="00FA74F2" w:rsidP="00FA74F2" w:rsidRDefault="00FA74F2" w14:paraId="5235F52F" w14:textId="3AD8A9B3">
            <w:pPr>
              <w:rPr>
                <w:rFonts w:asciiTheme="minorHAnsi" w:hAnsiTheme="minorHAnsi" w:cstheme="minorHAnsi"/>
                <w:sz w:val="18"/>
                <w:szCs w:val="18"/>
              </w:rPr>
            </w:pPr>
          </w:p>
          <w:p w:rsidRPr="009C24E0" w:rsidR="00FA74F2" w:rsidP="00FA74F2" w:rsidRDefault="00FA74F2" w14:paraId="7B0BEB4E" w14:textId="77777777">
            <w:pPr>
              <w:rPr>
                <w:rFonts w:asciiTheme="minorHAnsi" w:hAnsiTheme="minorHAnsi" w:cstheme="minorHAnsi"/>
                <w:sz w:val="18"/>
                <w:szCs w:val="18"/>
              </w:rPr>
            </w:pPr>
          </w:p>
          <w:p w:rsidR="00067C25" w:rsidP="001209CB" w:rsidRDefault="00067C25" w14:paraId="1BB135D3" w14:textId="77777777">
            <w:pPr>
              <w:rPr>
                <w:rFonts w:asciiTheme="minorHAnsi" w:hAnsiTheme="minorHAnsi" w:eastAsiaTheme="minorEastAsia" w:cstheme="minorHAnsi"/>
                <w:b/>
                <w:bCs/>
                <w:sz w:val="21"/>
                <w:szCs w:val="21"/>
              </w:rPr>
            </w:pPr>
          </w:p>
          <w:p w:rsidR="00067C25" w:rsidP="001209CB" w:rsidRDefault="00067C25" w14:paraId="786AA87B" w14:textId="77777777">
            <w:pPr>
              <w:rPr>
                <w:rFonts w:asciiTheme="minorHAnsi" w:hAnsiTheme="minorHAnsi" w:eastAsiaTheme="minorEastAsia" w:cstheme="minorHAnsi"/>
                <w:b/>
                <w:bCs/>
                <w:sz w:val="21"/>
                <w:szCs w:val="21"/>
              </w:rPr>
            </w:pPr>
          </w:p>
          <w:p w:rsidR="00067C25" w:rsidP="001209CB" w:rsidRDefault="00067C25" w14:paraId="5B1A6B24" w14:textId="77777777">
            <w:pPr>
              <w:rPr>
                <w:rFonts w:asciiTheme="minorHAnsi" w:hAnsiTheme="minorHAnsi" w:eastAsiaTheme="minorEastAsia" w:cstheme="minorHAnsi"/>
                <w:b/>
                <w:bCs/>
                <w:sz w:val="21"/>
                <w:szCs w:val="21"/>
              </w:rPr>
            </w:pPr>
          </w:p>
          <w:p w:rsidR="00067C25" w:rsidP="001209CB" w:rsidRDefault="00067C25" w14:paraId="1F8D3599" w14:textId="77777777">
            <w:pPr>
              <w:rPr>
                <w:rFonts w:asciiTheme="minorHAnsi" w:hAnsiTheme="minorHAnsi" w:eastAsiaTheme="minorEastAsia" w:cstheme="minorHAnsi"/>
                <w:b/>
                <w:bCs/>
                <w:sz w:val="21"/>
                <w:szCs w:val="21"/>
              </w:rPr>
            </w:pPr>
          </w:p>
          <w:p w:rsidR="00067C25" w:rsidP="001209CB" w:rsidRDefault="00067C25" w14:paraId="48B3D589" w14:textId="77777777">
            <w:pPr>
              <w:rPr>
                <w:rFonts w:asciiTheme="minorHAnsi" w:hAnsiTheme="minorHAnsi" w:eastAsiaTheme="minorEastAsia" w:cstheme="minorHAnsi"/>
                <w:b/>
                <w:bCs/>
                <w:sz w:val="21"/>
                <w:szCs w:val="21"/>
              </w:rPr>
            </w:pPr>
          </w:p>
          <w:p w:rsidRPr="009C24E0" w:rsidR="001209CB" w:rsidP="001209CB" w:rsidRDefault="001209CB" w14:paraId="12F724CE" w14:textId="730A71A2">
            <w:pPr>
              <w:rPr>
                <w:rFonts w:asciiTheme="minorHAnsi" w:hAnsiTheme="minorHAnsi" w:eastAsiaTheme="minorEastAsia" w:cstheme="minorHAnsi"/>
                <w:b/>
                <w:bCs/>
                <w:sz w:val="21"/>
                <w:szCs w:val="21"/>
              </w:rPr>
            </w:pPr>
            <w:r w:rsidRPr="009C24E0">
              <w:rPr>
                <w:rFonts w:asciiTheme="minorHAnsi" w:hAnsiTheme="minorHAnsi" w:eastAsiaTheme="minorEastAsia" w:cstheme="minorHAnsi"/>
                <w:b/>
                <w:bCs/>
                <w:sz w:val="21"/>
                <w:szCs w:val="21"/>
              </w:rPr>
              <w:t>TUESDAY</w:t>
            </w:r>
          </w:p>
          <w:p w:rsidRPr="009C24E0" w:rsidR="001209CB" w:rsidP="0081619E" w:rsidRDefault="001209CB" w14:paraId="267A6546" w14:textId="3CEAA3BF">
            <w:pPr>
              <w:rPr>
                <w:rFonts w:asciiTheme="minorHAnsi" w:hAnsiTheme="minorHAnsi" w:eastAsiaTheme="minorEastAsia" w:cstheme="minorHAnsi"/>
                <w:b/>
                <w:bCs/>
                <w:sz w:val="20"/>
                <w:szCs w:val="20"/>
              </w:rPr>
            </w:pPr>
            <w:r w:rsidRPr="009C24E0">
              <w:rPr>
                <w:rFonts w:asciiTheme="minorHAnsi" w:hAnsiTheme="minorHAnsi" w:eastAsiaTheme="minorEastAsia" w:cstheme="minorHAnsi"/>
                <w:b/>
                <w:bCs/>
                <w:sz w:val="20"/>
                <w:szCs w:val="20"/>
              </w:rPr>
              <w:t>L.O</w:t>
            </w:r>
            <w:r w:rsidRPr="009C24E0" w:rsidR="00D91248">
              <w:rPr>
                <w:rFonts w:asciiTheme="minorHAnsi" w:hAnsiTheme="minorHAnsi" w:eastAsiaTheme="minorEastAsia" w:cstheme="minorHAnsi"/>
                <w:b/>
                <w:bCs/>
                <w:sz w:val="20"/>
                <w:szCs w:val="20"/>
              </w:rPr>
              <w:t xml:space="preserve">: </w:t>
            </w:r>
            <w:r w:rsidRPr="00913CF7" w:rsidR="00067C25">
              <w:rPr>
                <w:rFonts w:cs="Arial" w:asciiTheme="majorHAnsi" w:hAnsiTheme="majorHAnsi"/>
                <w:color w:val="0B0C0C"/>
                <w:sz w:val="22"/>
                <w:szCs w:val="29"/>
              </w:rPr>
              <w:t>I can tell and write the time including quarter past/to the hour and draw the hands on a clock face to show these times</w:t>
            </w:r>
          </w:p>
          <w:p w:rsidRPr="009C24E0" w:rsidR="0081619E" w:rsidP="0081619E" w:rsidRDefault="0081619E" w14:paraId="49A1D83E" w14:textId="77777777">
            <w:pPr>
              <w:rPr>
                <w:rFonts w:asciiTheme="minorHAnsi" w:hAnsiTheme="minorHAnsi" w:cstheme="minorHAnsi"/>
                <w:sz w:val="20"/>
                <w:szCs w:val="20"/>
              </w:rPr>
            </w:pPr>
          </w:p>
          <w:p w:rsidR="001209CB" w:rsidP="001209CB" w:rsidRDefault="001209CB" w14:paraId="3CAF8FEB" w14:textId="1BA45545">
            <w:pPr>
              <w:rPr>
                <w:rFonts w:asciiTheme="minorHAnsi" w:hAnsiTheme="minorHAnsi" w:cstheme="minorHAnsi"/>
                <w:sz w:val="20"/>
                <w:szCs w:val="20"/>
                <w:u w:val="single"/>
              </w:rPr>
            </w:pPr>
            <w:r w:rsidRPr="009C24E0">
              <w:rPr>
                <w:rFonts w:asciiTheme="minorHAnsi" w:hAnsiTheme="minorHAnsi" w:cstheme="minorHAnsi"/>
                <w:sz w:val="20"/>
                <w:szCs w:val="20"/>
                <w:u w:val="single"/>
              </w:rPr>
              <w:t>Starter</w:t>
            </w:r>
            <w:r w:rsidRPr="009C24E0" w:rsidR="00763E7B">
              <w:rPr>
                <w:rFonts w:asciiTheme="minorHAnsi" w:hAnsiTheme="minorHAnsi" w:cstheme="minorHAnsi"/>
                <w:sz w:val="20"/>
                <w:szCs w:val="20"/>
                <w:u w:val="single"/>
              </w:rPr>
              <w:t>:</w:t>
            </w:r>
          </w:p>
          <w:p w:rsidRPr="00ED521D" w:rsidR="001209CB" w:rsidP="001209CB" w:rsidRDefault="00ED521D" w14:paraId="1A6EA3B1" w14:textId="77777777">
            <w:pPr>
              <w:rPr>
                <w:rFonts w:asciiTheme="minorHAnsi" w:hAnsiTheme="minorHAnsi" w:cstheme="minorHAnsi"/>
                <w:sz w:val="20"/>
                <w:szCs w:val="20"/>
              </w:rPr>
            </w:pPr>
            <w:r w:rsidRPr="6966CF53" w:rsidR="00ED521D">
              <w:rPr>
                <w:rFonts w:ascii="Calibri" w:hAnsi="Calibri" w:cs="Calibri" w:asciiTheme="minorAscii" w:hAnsiTheme="minorAscii" w:cstheme="minorAscii"/>
                <w:sz w:val="20"/>
                <w:szCs w:val="20"/>
              </w:rPr>
              <w:t>Using your clock, show the following times:</w:t>
            </w:r>
          </w:p>
          <w:p w:rsidR="2CB6283C" w:rsidP="6966CF53" w:rsidRDefault="2CB6283C" w14:paraId="0054EE3E" w14:textId="682AA3C7">
            <w:pPr>
              <w:pStyle w:val="ListParagraph"/>
              <w:numPr>
                <w:ilvl w:val="0"/>
                <w:numId w:val="29"/>
              </w:numPr>
              <w:bidi w:val="0"/>
              <w:spacing w:before="0" w:beforeAutospacing="off" w:after="0" w:afterAutospacing="off" w:line="240" w:lineRule="auto"/>
              <w:ind w:right="0"/>
              <w:jc w:val="left"/>
              <w:rPr>
                <w:rFonts w:ascii="Calibri" w:hAnsi="Calibri" w:eastAsia="Calibri" w:cs="Calibri" w:asciiTheme="minorAscii" w:hAnsiTheme="minorAscii" w:eastAsiaTheme="minorAscii" w:cstheme="minorAscii"/>
                <w:sz w:val="20"/>
                <w:szCs w:val="20"/>
              </w:rPr>
            </w:pPr>
            <w:r w:rsidRPr="6966CF53" w:rsidR="2CB6283C">
              <w:rPr>
                <w:rFonts w:ascii="Calibri" w:hAnsi="Calibri" w:cs="Calibri" w:asciiTheme="minorAscii" w:hAnsiTheme="minorAscii" w:cstheme="minorAscii"/>
                <w:sz w:val="20"/>
                <w:szCs w:val="20"/>
              </w:rPr>
              <w:t>Quarter past 3</w:t>
            </w:r>
          </w:p>
          <w:p w:rsidR="2CB6283C" w:rsidP="6966CF53" w:rsidRDefault="2CB6283C" w14:paraId="6465284D" w14:textId="49B7F60F">
            <w:pPr>
              <w:pStyle w:val="ListParagraph"/>
              <w:numPr>
                <w:ilvl w:val="0"/>
                <w:numId w:val="29"/>
              </w:numPr>
              <w:bidi w:val="0"/>
              <w:spacing w:before="0" w:beforeAutospacing="off" w:after="0" w:afterAutospacing="off" w:line="240" w:lineRule="auto"/>
              <w:ind w:right="0"/>
              <w:jc w:val="left"/>
              <w:rPr>
                <w:rFonts w:ascii="Calibri" w:hAnsi="Calibri" w:eastAsia="Calibri" w:cs="Calibri" w:asciiTheme="minorAscii" w:hAnsiTheme="minorAscii" w:eastAsiaTheme="minorAscii" w:cstheme="minorAscii"/>
                <w:sz w:val="20"/>
                <w:szCs w:val="20"/>
              </w:rPr>
            </w:pPr>
            <w:r w:rsidRPr="6966CF53" w:rsidR="2CB6283C">
              <w:rPr>
                <w:rFonts w:ascii="Calibri" w:hAnsi="Calibri" w:cs="Calibri" w:asciiTheme="minorAscii" w:hAnsiTheme="minorAscii" w:cstheme="minorAscii"/>
                <w:sz w:val="20"/>
                <w:szCs w:val="20"/>
              </w:rPr>
              <w:t>Quarter past 7</w:t>
            </w:r>
          </w:p>
          <w:p w:rsidR="2CB6283C" w:rsidP="6966CF53" w:rsidRDefault="2CB6283C" w14:paraId="42A0F44F" w14:textId="56D60E10">
            <w:pPr>
              <w:pStyle w:val="ListParagraph"/>
              <w:numPr>
                <w:ilvl w:val="0"/>
                <w:numId w:val="29"/>
              </w:numPr>
              <w:bidi w:val="0"/>
              <w:spacing w:before="0" w:beforeAutospacing="off" w:after="0" w:afterAutospacing="off" w:line="240" w:lineRule="auto"/>
              <w:ind w:right="0"/>
              <w:jc w:val="left"/>
              <w:rPr>
                <w:rFonts w:ascii="Calibri" w:hAnsi="Calibri" w:eastAsia="Calibri" w:cs="Calibri" w:asciiTheme="minorAscii" w:hAnsiTheme="minorAscii" w:eastAsiaTheme="minorAscii" w:cstheme="minorAscii"/>
                <w:sz w:val="20"/>
                <w:szCs w:val="20"/>
              </w:rPr>
            </w:pPr>
            <w:r w:rsidRPr="6966CF53" w:rsidR="2CB6283C">
              <w:rPr>
                <w:rFonts w:ascii="Calibri" w:hAnsi="Calibri" w:cs="Calibri" w:asciiTheme="minorAscii" w:hAnsiTheme="minorAscii" w:cstheme="minorAscii"/>
                <w:sz w:val="20"/>
                <w:szCs w:val="20"/>
              </w:rPr>
              <w:t>Quarter to 2</w:t>
            </w:r>
          </w:p>
          <w:p w:rsidR="2CB6283C" w:rsidP="6966CF53" w:rsidRDefault="2CB6283C" w14:paraId="69013BA6" w14:textId="1C1568D2">
            <w:pPr>
              <w:pStyle w:val="ListParagraph"/>
              <w:numPr>
                <w:ilvl w:val="0"/>
                <w:numId w:val="29"/>
              </w:numPr>
              <w:bidi w:val="0"/>
              <w:spacing w:before="0" w:beforeAutospacing="off" w:after="0" w:afterAutospacing="off" w:line="240" w:lineRule="auto"/>
              <w:ind w:right="0"/>
              <w:jc w:val="left"/>
              <w:rPr>
                <w:rFonts w:ascii="Calibri" w:hAnsi="Calibri" w:eastAsia="Calibri" w:cs="Calibri" w:asciiTheme="minorAscii" w:hAnsiTheme="minorAscii" w:eastAsiaTheme="minorAscii" w:cstheme="minorAscii"/>
                <w:sz w:val="20"/>
                <w:szCs w:val="20"/>
              </w:rPr>
            </w:pPr>
            <w:r w:rsidRPr="6966CF53" w:rsidR="2CB6283C">
              <w:rPr>
                <w:rFonts w:ascii="Calibri" w:hAnsi="Calibri" w:cs="Calibri" w:asciiTheme="minorAscii" w:hAnsiTheme="minorAscii" w:cstheme="minorAscii"/>
                <w:sz w:val="20"/>
                <w:szCs w:val="20"/>
              </w:rPr>
              <w:t>Quarter to 10</w:t>
            </w:r>
          </w:p>
          <w:p w:rsidR="2CB6283C" w:rsidP="6966CF53" w:rsidRDefault="2CB6283C" w14:paraId="4C8D74EA" w14:textId="616FFDA7">
            <w:pPr>
              <w:pStyle w:val="ListParagraph"/>
              <w:numPr>
                <w:ilvl w:val="0"/>
                <w:numId w:val="29"/>
              </w:numPr>
              <w:bidi w:val="0"/>
              <w:spacing w:before="0" w:beforeAutospacing="off" w:after="0" w:afterAutospacing="off" w:line="240" w:lineRule="auto"/>
              <w:ind w:right="0"/>
              <w:jc w:val="left"/>
              <w:rPr>
                <w:rFonts w:ascii="Calibri" w:hAnsi="Calibri" w:eastAsia="Calibri" w:cs="Calibri" w:asciiTheme="minorAscii" w:hAnsiTheme="minorAscii" w:eastAsiaTheme="minorAscii" w:cstheme="minorAscii"/>
                <w:sz w:val="20"/>
                <w:szCs w:val="20"/>
              </w:rPr>
            </w:pPr>
            <w:r w:rsidRPr="6966CF53" w:rsidR="2CB6283C">
              <w:rPr>
                <w:rFonts w:ascii="Calibri" w:hAnsi="Calibri" w:cs="Calibri" w:asciiTheme="minorAscii" w:hAnsiTheme="minorAscii" w:cstheme="minorAscii"/>
                <w:sz w:val="20"/>
                <w:szCs w:val="20"/>
              </w:rPr>
              <w:t>Quarter past 12</w:t>
            </w:r>
          </w:p>
          <w:p w:rsidR="2CB6283C" w:rsidP="6966CF53" w:rsidRDefault="2CB6283C" w14:paraId="0A52BA28" w14:textId="7F276A47">
            <w:pPr>
              <w:pStyle w:val="ListParagraph"/>
              <w:numPr>
                <w:ilvl w:val="0"/>
                <w:numId w:val="29"/>
              </w:numPr>
              <w:bidi w:val="0"/>
              <w:spacing w:before="0" w:beforeAutospacing="off" w:after="0" w:afterAutospacing="off" w:line="240" w:lineRule="auto"/>
              <w:ind w:right="0"/>
              <w:jc w:val="left"/>
              <w:rPr>
                <w:rFonts w:ascii="Calibri" w:hAnsi="Calibri" w:eastAsia="Calibri" w:cs="Calibri" w:asciiTheme="minorAscii" w:hAnsiTheme="minorAscii" w:eastAsiaTheme="minorAscii" w:cstheme="minorAscii"/>
                <w:sz w:val="20"/>
                <w:szCs w:val="20"/>
              </w:rPr>
            </w:pPr>
            <w:r w:rsidRPr="6966CF53" w:rsidR="2CB6283C">
              <w:rPr>
                <w:rFonts w:ascii="Calibri" w:hAnsi="Calibri" w:cs="Calibri" w:asciiTheme="minorAscii" w:hAnsiTheme="minorAscii" w:cstheme="minorAscii"/>
                <w:sz w:val="20"/>
                <w:szCs w:val="20"/>
              </w:rPr>
              <w:t>Quarter to 8</w:t>
            </w:r>
          </w:p>
          <w:p w:rsidRPr="00ED521D" w:rsidR="00ED521D" w:rsidP="6966CF53" w:rsidRDefault="00ED521D" w14:paraId="45A6BDA2" w14:textId="023C9628">
            <w:pPr>
              <w:rPr>
                <w:rFonts w:ascii="Calibri" w:hAnsi="Calibri" w:cs="Calibri" w:asciiTheme="minorAscii" w:hAnsiTheme="minorAscii" w:cstheme="minorAscii"/>
                <w:sz w:val="20"/>
                <w:szCs w:val="20"/>
              </w:rPr>
            </w:pPr>
            <w:r w:rsidRPr="6966CF53" w:rsidR="00ED521D">
              <w:rPr>
                <w:rFonts w:ascii="Calibri" w:hAnsi="Calibri" w:cs="Calibri" w:asciiTheme="minorAscii" w:hAnsiTheme="minorAscii" w:cstheme="minorAscii"/>
                <w:sz w:val="20"/>
                <w:szCs w:val="20"/>
              </w:rPr>
              <w:t xml:space="preserve">What number is the long hand pointing to when it is </w:t>
            </w:r>
            <w:r w:rsidRPr="6966CF53" w:rsidR="4BEFA0AD">
              <w:rPr>
                <w:rFonts w:ascii="Calibri" w:hAnsi="Calibri" w:cs="Calibri" w:asciiTheme="minorAscii" w:hAnsiTheme="minorAscii" w:cstheme="minorAscii"/>
                <w:sz w:val="20"/>
                <w:szCs w:val="20"/>
              </w:rPr>
              <w:t xml:space="preserve">quarter past </w:t>
            </w:r>
            <w:r w:rsidRPr="6966CF53" w:rsidR="4B3A44DB">
              <w:rPr>
                <w:rFonts w:ascii="Calibri" w:hAnsi="Calibri" w:cs="Calibri" w:asciiTheme="minorAscii" w:hAnsiTheme="minorAscii" w:cstheme="minorAscii"/>
                <w:sz w:val="20"/>
                <w:szCs w:val="20"/>
              </w:rPr>
              <w:t>1</w:t>
            </w:r>
            <w:r w:rsidRPr="6966CF53" w:rsidR="00ED521D">
              <w:rPr>
                <w:rFonts w:ascii="Calibri" w:hAnsi="Calibri" w:cs="Calibri" w:asciiTheme="minorAscii" w:hAnsiTheme="minorAscii" w:cstheme="minorAscii"/>
                <w:sz w:val="20"/>
                <w:szCs w:val="20"/>
              </w:rPr>
              <w:t>?</w:t>
            </w:r>
          </w:p>
          <w:p w:rsidR="00ED521D" w:rsidP="6966CF53" w:rsidRDefault="00ED521D" w14:paraId="0C34DBFE" w14:textId="1EEE3DE3">
            <w:pPr>
              <w:rPr>
                <w:rFonts w:ascii="Calibri" w:hAnsi="Calibri" w:cs="Calibri" w:asciiTheme="minorAscii" w:hAnsiTheme="minorAscii" w:cstheme="minorAscii"/>
                <w:sz w:val="20"/>
                <w:szCs w:val="20"/>
              </w:rPr>
            </w:pPr>
            <w:r w:rsidRPr="6966CF53" w:rsidR="00ED521D">
              <w:rPr>
                <w:rFonts w:ascii="Calibri" w:hAnsi="Calibri" w:cs="Calibri" w:asciiTheme="minorAscii" w:hAnsiTheme="minorAscii" w:cstheme="minorAscii"/>
                <w:sz w:val="20"/>
                <w:szCs w:val="20"/>
              </w:rPr>
              <w:t xml:space="preserve">What number is the </w:t>
            </w:r>
            <w:proofErr w:type="gramStart"/>
            <w:r w:rsidRPr="6966CF53" w:rsidR="00ED521D">
              <w:rPr>
                <w:rFonts w:ascii="Calibri" w:hAnsi="Calibri" w:cs="Calibri" w:asciiTheme="minorAscii" w:hAnsiTheme="minorAscii" w:cstheme="minorAscii"/>
                <w:sz w:val="20"/>
                <w:szCs w:val="20"/>
              </w:rPr>
              <w:t>short hand</w:t>
            </w:r>
            <w:proofErr w:type="gramEnd"/>
            <w:r w:rsidRPr="6966CF53" w:rsidR="00ED521D">
              <w:rPr>
                <w:rFonts w:ascii="Calibri" w:hAnsi="Calibri" w:cs="Calibri" w:asciiTheme="minorAscii" w:hAnsiTheme="minorAscii" w:cstheme="minorAscii"/>
                <w:sz w:val="20"/>
                <w:szCs w:val="20"/>
              </w:rPr>
              <w:t xml:space="preserve"> pointing to when it is </w:t>
            </w:r>
            <w:r w:rsidRPr="6966CF53" w:rsidR="3AE6DEBA">
              <w:rPr>
                <w:rFonts w:ascii="Calibri" w:hAnsi="Calibri" w:cs="Calibri" w:asciiTheme="minorAscii" w:hAnsiTheme="minorAscii" w:cstheme="minorAscii"/>
                <w:sz w:val="20"/>
                <w:szCs w:val="20"/>
              </w:rPr>
              <w:t xml:space="preserve">quarter past </w:t>
            </w:r>
            <w:r w:rsidRPr="6966CF53" w:rsidR="3F9D74A1">
              <w:rPr>
                <w:rFonts w:ascii="Calibri" w:hAnsi="Calibri" w:cs="Calibri" w:asciiTheme="minorAscii" w:hAnsiTheme="minorAscii" w:cstheme="minorAscii"/>
                <w:sz w:val="20"/>
                <w:szCs w:val="20"/>
              </w:rPr>
              <w:t>____</w:t>
            </w:r>
            <w:r w:rsidRPr="6966CF53" w:rsidR="00ED521D">
              <w:rPr>
                <w:rFonts w:ascii="Calibri" w:hAnsi="Calibri" w:cs="Calibri" w:asciiTheme="minorAscii" w:hAnsiTheme="minorAscii" w:cstheme="minorAscii"/>
                <w:sz w:val="20"/>
                <w:szCs w:val="20"/>
              </w:rPr>
              <w:t>?</w:t>
            </w:r>
          </w:p>
          <w:p w:rsidR="00067C25" w:rsidP="001209CB" w:rsidRDefault="00067C25" w14:paraId="65BF52F1" w14:textId="77777777">
            <w:pPr>
              <w:rPr>
                <w:rFonts w:asciiTheme="minorHAnsi" w:hAnsiTheme="minorHAnsi" w:cstheme="minorHAnsi"/>
                <w:sz w:val="20"/>
                <w:szCs w:val="20"/>
              </w:rPr>
            </w:pPr>
          </w:p>
          <w:p w:rsidR="00067C25" w:rsidP="001209CB" w:rsidRDefault="00067C25" w14:paraId="77DDCC40" w14:textId="21AABF59">
            <w:pPr>
              <w:rPr>
                <w:rFonts w:asciiTheme="minorHAnsi" w:hAnsiTheme="minorHAnsi" w:cstheme="minorHAnsi"/>
                <w:sz w:val="20"/>
                <w:szCs w:val="20"/>
              </w:rPr>
            </w:pPr>
            <w:r>
              <w:rPr>
                <w:rFonts w:asciiTheme="minorHAnsi" w:hAnsiTheme="minorHAnsi" w:cstheme="minorHAnsi"/>
                <w:sz w:val="20"/>
                <w:szCs w:val="20"/>
              </w:rPr>
              <w:t xml:space="preserve">Games: </w:t>
            </w:r>
            <w:hyperlink w:history="1" r:id="rId13">
              <w:r w:rsidRPr="004543B2">
                <w:rPr>
                  <w:rStyle w:val="Hyperlink"/>
                  <w:rFonts w:asciiTheme="minorHAnsi" w:hAnsiTheme="minorHAnsi" w:cstheme="minorHAnsi"/>
                  <w:sz w:val="20"/>
                  <w:szCs w:val="20"/>
                </w:rPr>
                <w:t>http://www.scootle.edu.au/ec/viewing/L9643/index.html</w:t>
              </w:r>
            </w:hyperlink>
          </w:p>
          <w:p w:rsidR="00067C25" w:rsidP="001209CB" w:rsidRDefault="00067C25" w14:paraId="230ED3BC" w14:textId="2DB43166">
            <w:pPr>
              <w:rPr>
                <w:rFonts w:asciiTheme="minorHAnsi" w:hAnsiTheme="minorHAnsi" w:cstheme="minorHAnsi"/>
                <w:sz w:val="20"/>
                <w:szCs w:val="20"/>
              </w:rPr>
            </w:pPr>
            <w:hyperlink w:history="1" r:id="rId14">
              <w:r w:rsidRPr="004543B2">
                <w:rPr>
                  <w:rStyle w:val="Hyperlink"/>
                  <w:rFonts w:asciiTheme="minorHAnsi" w:hAnsiTheme="minorHAnsi" w:cstheme="minorHAnsi"/>
                  <w:sz w:val="20"/>
                  <w:szCs w:val="20"/>
                </w:rPr>
                <w:t>http://www.ictgames.com/mobilePage/hickoryDickory/index.html</w:t>
              </w:r>
            </w:hyperlink>
            <w:r>
              <w:rPr>
                <w:rFonts w:asciiTheme="minorHAnsi" w:hAnsiTheme="minorHAnsi" w:cstheme="minorHAnsi"/>
                <w:sz w:val="20"/>
                <w:szCs w:val="20"/>
              </w:rPr>
              <w:t xml:space="preserve"> (Level 1)</w:t>
            </w:r>
          </w:p>
          <w:p w:rsidRPr="00ED521D" w:rsidR="00ED521D" w:rsidP="001209CB" w:rsidRDefault="00ED521D" w14:paraId="45F1F7AE" w14:textId="77777777">
            <w:pPr>
              <w:rPr>
                <w:rFonts w:asciiTheme="minorHAnsi" w:hAnsiTheme="minorHAnsi" w:cstheme="minorHAnsi"/>
                <w:sz w:val="20"/>
                <w:szCs w:val="20"/>
              </w:rPr>
            </w:pPr>
          </w:p>
          <w:p w:rsidR="00067C25" w:rsidP="6966CF53" w:rsidRDefault="00C67F2F" w14:paraId="2D3AC212" w14:textId="77777777">
            <w:pPr>
              <w:rPr>
                <w:rFonts w:ascii="Calibri" w:hAnsi="Calibri" w:cs="Calibri" w:asciiTheme="minorAscii" w:hAnsiTheme="minorAscii" w:cstheme="minorAscii"/>
                <w:sz w:val="20"/>
                <w:szCs w:val="20"/>
                <w:u w:val="single"/>
              </w:rPr>
            </w:pPr>
            <w:r w:rsidRPr="6966CF53" w:rsidR="00C67F2F">
              <w:rPr>
                <w:rFonts w:ascii="Calibri" w:hAnsi="Calibri" w:cs="Calibri" w:asciiTheme="minorAscii" w:hAnsiTheme="minorAscii" w:cstheme="minorAscii"/>
                <w:sz w:val="20"/>
                <w:szCs w:val="20"/>
                <w:u w:val="single"/>
              </w:rPr>
              <w:t>Task:</w:t>
            </w:r>
            <w:r w:rsidRPr="6966CF53" w:rsidR="00067C25">
              <w:rPr>
                <w:rFonts w:ascii="Calibri" w:hAnsi="Calibri" w:cs="Calibri" w:asciiTheme="minorAscii" w:hAnsiTheme="minorAscii" w:cstheme="minorAscii"/>
                <w:sz w:val="20"/>
                <w:szCs w:val="20"/>
                <w:u w:val="single"/>
              </w:rPr>
              <w:t xml:space="preserve"> </w:t>
            </w:r>
          </w:p>
          <w:p w:rsidR="552AA2B9" w:rsidP="6966CF53" w:rsidRDefault="552AA2B9" w14:paraId="212ED1AE" w14:textId="6924A542">
            <w:pPr>
              <w:pStyle w:val="Normal"/>
              <w:rPr>
                <w:rFonts w:ascii="Calibri" w:hAnsi="Calibri" w:cs="Calibri" w:asciiTheme="minorAscii" w:hAnsiTheme="minorAscii" w:cstheme="minorAscii"/>
                <w:sz w:val="20"/>
                <w:szCs w:val="20"/>
                <w:u w:val="none"/>
              </w:rPr>
            </w:pPr>
            <w:r w:rsidRPr="6966CF53" w:rsidR="552AA2B9">
              <w:rPr>
                <w:rFonts w:ascii="Calibri" w:hAnsi="Calibri" w:cs="Calibri" w:asciiTheme="minorAscii" w:hAnsiTheme="minorAscii" w:cstheme="minorAscii"/>
                <w:sz w:val="20"/>
                <w:szCs w:val="20"/>
                <w:u w:val="none"/>
              </w:rPr>
              <w:t>Use your clock you made yesterday to help you with your learning. Show the time on your clock then copy this onto the sheet.</w:t>
            </w:r>
          </w:p>
          <w:p w:rsidRPr="00067C25" w:rsidR="00067C25" w:rsidP="001209CB" w:rsidRDefault="00067C25" w14:paraId="27332BDF" w14:textId="3613B606">
            <w:pPr>
              <w:rPr>
                <w:rFonts w:asciiTheme="minorHAnsi" w:hAnsiTheme="minorHAnsi" w:cstheme="minorHAnsi"/>
                <w:sz w:val="20"/>
                <w:szCs w:val="20"/>
                <w:u w:val="single"/>
              </w:rPr>
            </w:pPr>
            <w:r w:rsidRPr="00067C25">
              <w:rPr>
                <w:rFonts w:asciiTheme="minorHAnsi" w:hAnsiTheme="minorHAnsi" w:cstheme="minorHAnsi"/>
                <w:sz w:val="20"/>
                <w:szCs w:val="20"/>
              </w:rPr>
              <w:t xml:space="preserve">Draw the hands on the clock to match the time shown. </w:t>
            </w:r>
          </w:p>
          <w:p w:rsidRPr="009C24E0" w:rsidR="00067C25" w:rsidP="001209CB" w:rsidRDefault="00067C25" w14:paraId="7126DADB" w14:textId="5D77B9A3">
            <w:pPr>
              <w:rPr>
                <w:rFonts w:asciiTheme="minorHAnsi" w:hAnsiTheme="minorHAnsi" w:cstheme="minorHAnsi"/>
                <w:sz w:val="20"/>
                <w:szCs w:val="20"/>
                <w:u w:val="single"/>
              </w:rPr>
            </w:pPr>
            <w:r>
              <w:rPr>
                <w:rFonts w:asciiTheme="minorHAnsi" w:hAnsiTheme="minorHAnsi" w:cstheme="minorHAnsi"/>
                <w:noProof/>
                <w:sz w:val="20"/>
                <w:szCs w:val="20"/>
                <w:u w:val="single"/>
                <w:lang w:val="en-US" w:eastAsia="en-US"/>
              </w:rPr>
              <w:drawing>
                <wp:anchor distT="0" distB="0" distL="114300" distR="114300" simplePos="0" relativeHeight="251658240" behindDoc="0" locked="0" layoutInCell="1" allowOverlap="1" wp14:anchorId="4A9ACFB9" wp14:editId="21B59E11">
                  <wp:simplePos x="0" y="0"/>
                  <wp:positionH relativeFrom="column">
                    <wp:posOffset>0</wp:posOffset>
                  </wp:positionH>
                  <wp:positionV relativeFrom="paragraph">
                    <wp:posOffset>16510</wp:posOffset>
                  </wp:positionV>
                  <wp:extent cx="1828800" cy="1543685"/>
                  <wp:effectExtent l="0" t="0" r="0" b="5715"/>
                  <wp:wrapNone/>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a:extLst>
                              <a:ext uri="{28A0092B-C50C-407E-A947-70E740481C1C}">
                                <a14:useLocalDpi xmlns:a14="http://schemas.microsoft.com/office/drawing/2010/main" val="0"/>
                              </a:ext>
                            </a:extLst>
                          </a:blip>
                          <a:srcRect l="49481" t="27706" r="22913" b="30851"/>
                          <a:stretch/>
                        </pic:blipFill>
                        <pic:spPr bwMode="auto">
                          <a:xfrm>
                            <a:off x="0" y="0"/>
                            <a:ext cx="1828800" cy="15436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7722DC92">
              <w:rPr/>
              <w:t/>
            </w:r>
            <w:r w:rsidR="6966CF53">
              <w:rPr/>
              <w:t/>
            </w:r>
          </w:p>
          <w:p w:rsidR="00C67F2F" w:rsidP="001209CB" w:rsidRDefault="00C67F2F" w14:paraId="2A0D0994" w14:textId="0AAE5822">
            <w:pPr>
              <w:rPr>
                <w:rFonts w:asciiTheme="minorHAnsi" w:hAnsiTheme="minorHAnsi" w:cstheme="minorHAnsi"/>
                <w:sz w:val="20"/>
                <w:szCs w:val="20"/>
                <w:u w:val="single"/>
              </w:rPr>
            </w:pPr>
          </w:p>
          <w:p w:rsidR="00C67F2F" w:rsidP="001209CB" w:rsidRDefault="00C67F2F" w14:paraId="51354915" w14:textId="77777777">
            <w:pPr>
              <w:rPr>
                <w:rFonts w:asciiTheme="minorHAnsi" w:hAnsiTheme="minorHAnsi" w:cstheme="minorHAnsi"/>
                <w:sz w:val="20"/>
                <w:szCs w:val="20"/>
                <w:u w:val="single"/>
              </w:rPr>
            </w:pPr>
          </w:p>
          <w:p w:rsidR="00067C25" w:rsidP="001209CB" w:rsidRDefault="00067C25" w14:paraId="23137243" w14:textId="77777777">
            <w:pPr>
              <w:rPr>
                <w:rFonts w:asciiTheme="minorHAnsi" w:hAnsiTheme="minorHAnsi" w:cstheme="minorHAnsi"/>
                <w:sz w:val="20"/>
                <w:szCs w:val="20"/>
                <w:u w:val="single"/>
              </w:rPr>
            </w:pPr>
          </w:p>
          <w:p w:rsidR="00067C25" w:rsidP="001209CB" w:rsidRDefault="00067C25" w14:paraId="3C1337DA" w14:textId="77777777">
            <w:pPr>
              <w:rPr>
                <w:rFonts w:asciiTheme="minorHAnsi" w:hAnsiTheme="minorHAnsi" w:cstheme="minorHAnsi"/>
                <w:sz w:val="20"/>
                <w:szCs w:val="20"/>
                <w:u w:val="single"/>
              </w:rPr>
            </w:pPr>
          </w:p>
          <w:p w:rsidR="00067C25" w:rsidP="001209CB" w:rsidRDefault="00067C25" w14:paraId="485272EC" w14:textId="77777777">
            <w:pPr>
              <w:rPr>
                <w:rFonts w:asciiTheme="minorHAnsi" w:hAnsiTheme="minorHAnsi" w:cstheme="minorHAnsi"/>
                <w:sz w:val="20"/>
                <w:szCs w:val="20"/>
                <w:u w:val="single"/>
              </w:rPr>
            </w:pPr>
          </w:p>
          <w:p w:rsidR="00067C25" w:rsidP="001209CB" w:rsidRDefault="00067C25" w14:paraId="1E0FA193" w14:textId="77777777">
            <w:pPr>
              <w:rPr>
                <w:rFonts w:asciiTheme="minorHAnsi" w:hAnsiTheme="minorHAnsi" w:cstheme="minorHAnsi"/>
                <w:sz w:val="20"/>
                <w:szCs w:val="20"/>
                <w:u w:val="single"/>
              </w:rPr>
            </w:pPr>
          </w:p>
          <w:p w:rsidR="00067C25" w:rsidP="001209CB" w:rsidRDefault="00067C25" w14:paraId="58B65613" w14:textId="77777777">
            <w:pPr>
              <w:rPr>
                <w:rFonts w:asciiTheme="minorHAnsi" w:hAnsiTheme="minorHAnsi" w:cstheme="minorHAnsi"/>
                <w:sz w:val="20"/>
                <w:szCs w:val="20"/>
                <w:u w:val="single"/>
              </w:rPr>
            </w:pPr>
          </w:p>
          <w:p w:rsidR="00067C25" w:rsidP="001209CB" w:rsidRDefault="00067C25" w14:paraId="6610F04A" w14:textId="77777777">
            <w:pPr>
              <w:rPr>
                <w:rFonts w:asciiTheme="minorHAnsi" w:hAnsiTheme="minorHAnsi" w:cstheme="minorHAnsi"/>
                <w:sz w:val="20"/>
                <w:szCs w:val="20"/>
                <w:u w:val="single"/>
              </w:rPr>
            </w:pPr>
          </w:p>
          <w:p w:rsidRPr="00FA170B" w:rsidR="00313C45" w:rsidP="6966CF53" w:rsidRDefault="00313C45" w14:paraId="1D9AE122" w14:textId="7BB263CD">
            <w:pPr>
              <w:rPr>
                <w:rFonts w:ascii="Calibri" w:hAnsi="Calibri" w:cs="Calibri" w:asciiTheme="minorAscii" w:hAnsiTheme="minorAscii" w:cstheme="minorAscii"/>
                <w:b w:val="1"/>
                <w:bCs w:val="1"/>
                <w:sz w:val="20"/>
                <w:szCs w:val="20"/>
              </w:rPr>
            </w:pPr>
          </w:p>
          <w:p w:rsidRPr="00FA170B" w:rsidR="00313C45" w:rsidP="6966CF53" w:rsidRDefault="00313C45" w14:paraId="0F8DEFBD" w14:textId="0ED52730">
            <w:pPr>
              <w:pStyle w:val="Normal"/>
              <w:rPr>
                <w:rFonts w:ascii="Calibri" w:hAnsi="Calibri" w:cs="Calibri" w:asciiTheme="minorAscii" w:hAnsiTheme="minorAscii" w:cstheme="minorAscii"/>
                <w:b w:val="1"/>
                <w:bCs w:val="1"/>
                <w:sz w:val="20"/>
                <w:szCs w:val="20"/>
              </w:rPr>
            </w:pPr>
          </w:p>
          <w:p w:rsidRPr="00FA170B" w:rsidR="00313C45" w:rsidP="6966CF53" w:rsidRDefault="00313C45" w14:paraId="39FF98BD" w14:textId="169AB1C0">
            <w:pPr>
              <w:pStyle w:val="Normal"/>
              <w:rPr>
                <w:rFonts w:ascii="Calibri" w:hAnsi="Calibri" w:cs="Calibri" w:asciiTheme="minorAscii" w:hAnsiTheme="minorAscii" w:cstheme="minorAscii"/>
                <w:b w:val="1"/>
                <w:bCs w:val="1"/>
                <w:sz w:val="20"/>
                <w:szCs w:val="20"/>
              </w:rPr>
            </w:pPr>
          </w:p>
        </w:tc>
      </w:tr>
      <w:tr w:rsidRPr="009C24E0" w:rsidR="00D10501" w:rsidTr="6966CF53" w14:paraId="196CEFE5" w14:textId="77777777">
        <w:tc>
          <w:tcPr>
            <w:tcW w:w="10456" w:type="dxa"/>
            <w:shd w:val="clear" w:color="auto" w:fill="F5A1FF"/>
            <w:tcMar/>
          </w:tcPr>
          <w:p w:rsidR="00D10501" w:rsidP="6966CF53" w:rsidRDefault="00D10501" w14:paraId="5808C562" w14:textId="05D5CFEC">
            <w:pPr>
              <w:rPr>
                <w:rFonts w:ascii="Calibri" w:hAnsi="Calibri" w:cs="Calibri" w:asciiTheme="minorAscii" w:hAnsiTheme="minorAscii" w:cstheme="minorAscii"/>
                <w:b w:val="1"/>
                <w:bCs w:val="1"/>
              </w:rPr>
            </w:pPr>
            <w:r w:rsidRPr="6966CF53" w:rsidR="00D10501">
              <w:rPr>
                <w:rFonts w:ascii="Calibri" w:hAnsi="Calibri" w:cs="Calibri" w:asciiTheme="minorAscii" w:hAnsiTheme="minorAscii" w:cstheme="minorAscii"/>
                <w:b w:val="1"/>
                <w:bCs w:val="1"/>
              </w:rPr>
              <w:t>TOPIC/CREATIVE – Terrible Titanic!</w:t>
            </w:r>
          </w:p>
          <w:p w:rsidR="6966CF53" w:rsidP="6966CF53" w:rsidRDefault="6966CF53" w14:paraId="42CA3413" w14:textId="79E4641E">
            <w:pPr>
              <w:pStyle w:val="Normal"/>
              <w:rPr>
                <w:rFonts w:ascii="Calibri" w:hAnsi="Calibri" w:cs="Calibri" w:asciiTheme="minorAscii" w:hAnsiTheme="minorAscii" w:cstheme="minorAscii"/>
                <w:b w:val="1"/>
                <w:bCs w:val="1"/>
              </w:rPr>
            </w:pPr>
          </w:p>
          <w:p w:rsidR="25D64A30" w:rsidP="6966CF53" w:rsidRDefault="25D64A30" w14:paraId="0F454036" w14:textId="546C3468">
            <w:pPr>
              <w:pStyle w:val="Normal"/>
              <w:rPr>
                <w:rFonts w:ascii="Calibri" w:hAnsi="Calibri" w:cs="Calibri" w:asciiTheme="minorAscii" w:hAnsiTheme="minorAscii" w:cstheme="minorAscii"/>
                <w:b w:val="1"/>
                <w:bCs w:val="1"/>
                <w:sz w:val="20"/>
                <w:szCs w:val="20"/>
              </w:rPr>
            </w:pPr>
            <w:r w:rsidRPr="6966CF53" w:rsidR="25D64A30">
              <w:rPr>
                <w:rFonts w:ascii="Calibri" w:hAnsi="Calibri" w:cs="Calibri" w:asciiTheme="minorAscii" w:hAnsiTheme="minorAscii" w:cstheme="minorAscii"/>
                <w:b w:val="1"/>
                <w:bCs w:val="1"/>
                <w:sz w:val="20"/>
                <w:szCs w:val="20"/>
              </w:rPr>
              <w:t>Monday</w:t>
            </w:r>
          </w:p>
          <w:p w:rsidRPr="004D6A52" w:rsidR="004D6A52" w:rsidP="6966CF53" w:rsidRDefault="004D6A52" w14:paraId="236D8994" w14:textId="251E68EB">
            <w:pPr>
              <w:pStyle w:val="Normal"/>
              <w:rPr>
                <w:rFonts w:ascii="Calibri" w:hAnsi="Calibri" w:cs="Calibri" w:asciiTheme="minorAscii" w:hAnsiTheme="minorAscii" w:cstheme="minorAscii"/>
                <w:sz w:val="20"/>
                <w:szCs w:val="20"/>
              </w:rPr>
            </w:pPr>
            <w:r w:rsidRPr="6966CF53" w:rsidR="004D6A52">
              <w:rPr>
                <w:rFonts w:ascii="Calibri" w:hAnsi="Calibri" w:cs="Calibri" w:asciiTheme="minorAscii" w:hAnsiTheme="minorAscii" w:cstheme="minorAscii"/>
                <w:sz w:val="20"/>
                <w:szCs w:val="20"/>
              </w:rPr>
              <w:t xml:space="preserve">As we have come to the end of our topic, your task is to make a poster to show everything you have learnt about the Titanic. How much have you learnt? What is the most interesting fact you found? </w:t>
            </w:r>
          </w:p>
          <w:p w:rsidRPr="004D6A52" w:rsidR="004D6A52" w:rsidP="6966CF53" w:rsidRDefault="004D6A52" w14:paraId="1F179D41" w14:textId="35CBAE89">
            <w:pPr>
              <w:pStyle w:val="Normal"/>
              <w:rPr>
                <w:rFonts w:ascii="Calibri" w:hAnsi="Calibri" w:cs="Calibri" w:asciiTheme="minorAscii" w:hAnsiTheme="minorAscii" w:cstheme="minorAscii"/>
                <w:sz w:val="20"/>
                <w:szCs w:val="20"/>
              </w:rPr>
            </w:pPr>
          </w:p>
          <w:p w:rsidRPr="004D6A52" w:rsidR="004D6A52" w:rsidP="6966CF53" w:rsidRDefault="004D6A52" w14:paraId="593FFAEF" w14:textId="7D0F1128">
            <w:pPr>
              <w:pStyle w:val="Normal"/>
              <w:rPr>
                <w:rFonts w:ascii="Calibri" w:hAnsi="Calibri" w:cs="Calibri" w:asciiTheme="minorAscii" w:hAnsiTheme="minorAscii" w:cstheme="minorAscii"/>
                <w:b w:val="1"/>
                <w:bCs w:val="1"/>
                <w:sz w:val="20"/>
                <w:szCs w:val="20"/>
              </w:rPr>
            </w:pPr>
            <w:r w:rsidRPr="6966CF53" w:rsidR="7D14304D">
              <w:rPr>
                <w:rFonts w:ascii="Calibri" w:hAnsi="Calibri" w:cs="Calibri" w:asciiTheme="minorAscii" w:hAnsiTheme="minorAscii" w:cstheme="minorAscii"/>
                <w:b w:val="1"/>
                <w:bCs w:val="1"/>
                <w:sz w:val="20"/>
                <w:szCs w:val="20"/>
              </w:rPr>
              <w:t>Tuesday</w:t>
            </w:r>
          </w:p>
          <w:p w:rsidRPr="004D6A52" w:rsidR="004D6A52" w:rsidP="6966CF53" w:rsidRDefault="004D6A52" w14:paraId="24A64334" w14:textId="7940E05C">
            <w:pPr>
              <w:pStyle w:val="Normal"/>
              <w:rPr>
                <w:rFonts w:ascii="Calibri" w:hAnsi="Calibri" w:cs="Calibri" w:asciiTheme="minorAscii" w:hAnsiTheme="minorAscii" w:cstheme="minorAscii"/>
                <w:b w:val="0"/>
                <w:bCs w:val="0"/>
                <w:sz w:val="20"/>
                <w:szCs w:val="20"/>
              </w:rPr>
            </w:pPr>
            <w:r w:rsidRPr="6966CF53" w:rsidR="7D14304D">
              <w:rPr>
                <w:rFonts w:ascii="Calibri" w:hAnsi="Calibri" w:cs="Calibri" w:asciiTheme="minorAscii" w:hAnsiTheme="minorAscii" w:cstheme="minorAscii"/>
                <w:b w:val="0"/>
                <w:bCs w:val="0"/>
                <w:sz w:val="22"/>
                <w:szCs w:val="22"/>
              </w:rPr>
              <w:t>Make a poster to show what you are looking forward to next year in Year 3.</w:t>
            </w:r>
          </w:p>
        </w:tc>
      </w:tr>
      <w:tr w:rsidRPr="009C24E0" w:rsidR="004D6A52" w:rsidTr="6966CF53" w14:paraId="08105C8A" w14:textId="77777777">
        <w:trPr>
          <w:trHeight w:val="10847"/>
        </w:trPr>
        <w:tc>
          <w:tcPr>
            <w:tcW w:w="10456" w:type="dxa"/>
            <w:shd w:val="clear" w:color="auto" w:fill="auto"/>
            <w:tcMar/>
          </w:tcPr>
          <w:p w:rsidRPr="009C24E0" w:rsidR="004D6A52" w:rsidP="00D10501" w:rsidRDefault="004D6A52" w14:paraId="23A7BA33" w14:textId="76EE1117">
            <w:pPr>
              <w:rPr>
                <w:rFonts w:asciiTheme="minorHAnsi" w:hAnsiTheme="minorHAnsi" w:cstheme="minorHAnsi"/>
                <w:b/>
                <w:bCs/>
              </w:rPr>
            </w:pPr>
            <w:r w:rsidRPr="009C24E0">
              <w:rPr>
                <w:rFonts w:asciiTheme="minorHAnsi" w:hAnsiTheme="minorHAnsi" w:cstheme="minorHAnsi"/>
                <w:b/>
                <w:bCs/>
              </w:rPr>
              <w:t>LEARNING WEBSITES</w:t>
            </w:r>
          </w:p>
          <w:p w:rsidRPr="009C24E0" w:rsidR="004D6A52" w:rsidP="00D10501" w:rsidRDefault="004D6A52" w14:paraId="749EFB4F" w14:textId="77777777">
            <w:pPr>
              <w:rPr>
                <w:rFonts w:asciiTheme="minorHAnsi" w:hAnsiTheme="minorHAnsi" w:cstheme="minorHAnsi"/>
                <w:b/>
                <w:bCs/>
              </w:rPr>
            </w:pPr>
          </w:p>
          <w:p w:rsidRPr="009C24E0" w:rsidR="004D6A52" w:rsidP="00D10501" w:rsidRDefault="004D6A52" w14:paraId="121BFC2A" w14:textId="7695A99E">
            <w:pPr>
              <w:rPr>
                <w:rFonts w:asciiTheme="minorHAnsi" w:hAnsiTheme="minorHAnsi" w:cstheme="minorHAnsi"/>
                <w:b/>
                <w:bCs/>
              </w:rPr>
            </w:pPr>
            <w:r w:rsidRPr="009C24E0">
              <w:rPr>
                <w:rFonts w:asciiTheme="minorHAnsi" w:hAnsiTheme="minorHAnsi" w:cstheme="minorHAnsi"/>
                <w:b/>
                <w:bCs/>
              </w:rPr>
              <w:t>Maths</w:t>
            </w:r>
          </w:p>
          <w:p w:rsidRPr="009C24E0" w:rsidR="004D6A52" w:rsidP="00D10501" w:rsidRDefault="004D6A52" w14:paraId="56A5917A" w14:textId="6D7E0A26">
            <w:pPr>
              <w:rPr>
                <w:rFonts w:asciiTheme="minorHAnsi" w:hAnsiTheme="minorHAnsi" w:cstheme="minorHAnsi"/>
              </w:rPr>
            </w:pPr>
            <w:hyperlink r:id="rId16">
              <w:r w:rsidRPr="009C24E0">
                <w:rPr>
                  <w:rStyle w:val="Hyperlink"/>
                  <w:rFonts w:eastAsia="Calibri" w:asciiTheme="minorHAnsi" w:hAnsiTheme="minorHAnsi" w:cstheme="minorHAnsi"/>
                </w:rPr>
                <w:t>https://www.bbc.co.uk/bitesize/subjects/zjxhfg8</w:t>
              </w:r>
            </w:hyperlink>
          </w:p>
          <w:p w:rsidRPr="009C24E0" w:rsidR="004D6A52" w:rsidP="00D10501" w:rsidRDefault="004D6A52" w14:paraId="28CAD455" w14:textId="77777777">
            <w:pPr>
              <w:rPr>
                <w:rFonts w:asciiTheme="minorHAnsi" w:hAnsiTheme="minorHAnsi" w:cstheme="minorHAnsi"/>
              </w:rPr>
            </w:pPr>
            <w:hyperlink r:id="rId17">
              <w:r w:rsidRPr="009C24E0">
                <w:rPr>
                  <w:rStyle w:val="Hyperlink"/>
                  <w:rFonts w:eastAsia="Calibri" w:asciiTheme="minorHAnsi" w:hAnsiTheme="minorHAnsi" w:cstheme="minorHAnsi"/>
                </w:rPr>
                <w:t>https://www.topmarks.co.uk/maths-games/hit-the-button</w:t>
              </w:r>
            </w:hyperlink>
          </w:p>
          <w:p w:rsidRPr="009C24E0" w:rsidR="004D6A52" w:rsidP="00D10501" w:rsidRDefault="004D6A52" w14:paraId="084080A6" w14:textId="7B1711A7">
            <w:pPr>
              <w:rPr>
                <w:rFonts w:asciiTheme="minorHAnsi" w:hAnsiTheme="minorHAnsi" w:cstheme="minorHAnsi"/>
              </w:rPr>
            </w:pPr>
            <w:hyperlink r:id="rId18">
              <w:r w:rsidRPr="009C24E0">
                <w:rPr>
                  <w:rStyle w:val="Hyperlink"/>
                  <w:rFonts w:eastAsia="Calibri" w:asciiTheme="minorHAnsi" w:hAnsiTheme="minorHAnsi" w:cstheme="minorHAnsi"/>
                </w:rPr>
                <w:t>https://nrich.maths.org/9084</w:t>
              </w:r>
            </w:hyperlink>
          </w:p>
          <w:p w:rsidRPr="009C24E0" w:rsidR="004D6A52" w:rsidP="00D10501" w:rsidRDefault="004D6A52" w14:paraId="2D940386" w14:textId="67B20721">
            <w:pPr>
              <w:rPr>
                <w:rFonts w:asciiTheme="minorHAnsi" w:hAnsiTheme="minorHAnsi" w:cstheme="minorHAnsi"/>
              </w:rPr>
            </w:pPr>
            <w:hyperlink r:id="rId19">
              <w:r w:rsidRPr="009C24E0">
                <w:rPr>
                  <w:rStyle w:val="Hyperlink"/>
                  <w:rFonts w:eastAsia="Calibri" w:asciiTheme="minorHAnsi" w:hAnsiTheme="minorHAnsi" w:cstheme="minorHAnsi"/>
                </w:rPr>
                <w:t>https://ttrockstars.com</w:t>
              </w:r>
            </w:hyperlink>
          </w:p>
          <w:p w:rsidRPr="009C24E0" w:rsidR="004D6A52" w:rsidP="00D10501" w:rsidRDefault="004D6A52" w14:paraId="2257ED65" w14:textId="77777777">
            <w:pPr>
              <w:rPr>
                <w:rFonts w:asciiTheme="minorHAnsi" w:hAnsiTheme="minorHAnsi" w:cstheme="minorHAnsi"/>
              </w:rPr>
            </w:pPr>
            <w:hyperlink r:id="rId20">
              <w:r w:rsidRPr="009C24E0">
                <w:rPr>
                  <w:rStyle w:val="Hyperlink"/>
                  <w:rFonts w:eastAsia="Calibri" w:asciiTheme="minorHAnsi" w:hAnsiTheme="minorHAnsi" w:cstheme="minorHAnsi"/>
                </w:rPr>
                <w:t>https://mathszone.co.uk</w:t>
              </w:r>
            </w:hyperlink>
          </w:p>
          <w:p w:rsidRPr="009C24E0" w:rsidR="004D6A52" w:rsidP="00D10501" w:rsidRDefault="004D6A52" w14:paraId="223AFAA2" w14:textId="77777777">
            <w:pPr>
              <w:rPr>
                <w:rFonts w:asciiTheme="minorHAnsi" w:hAnsiTheme="minorHAnsi" w:cstheme="minorHAnsi"/>
              </w:rPr>
            </w:pPr>
            <w:hyperlink r:id="rId21">
              <w:r w:rsidRPr="009C24E0">
                <w:rPr>
                  <w:rStyle w:val="Hyperlink"/>
                  <w:rFonts w:eastAsia="Calibri" w:asciiTheme="minorHAnsi" w:hAnsiTheme="minorHAnsi" w:cstheme="minorHAnsi"/>
                </w:rPr>
                <w:t>https://www.ncetm.org.uk/public/files/23305578/Mastery_Assessment_Y2_High_Res.pdf</w:t>
              </w:r>
            </w:hyperlink>
          </w:p>
          <w:p w:rsidRPr="009C24E0" w:rsidR="004D6A52" w:rsidP="00D10501" w:rsidRDefault="004D6A52" w14:paraId="4BADE281" w14:textId="7D90DC77">
            <w:pPr>
              <w:rPr>
                <w:rFonts w:asciiTheme="minorHAnsi" w:hAnsiTheme="minorHAnsi" w:cstheme="minorHAnsi"/>
              </w:rPr>
            </w:pPr>
            <w:hyperlink r:id="rId22">
              <w:r w:rsidRPr="009C24E0">
                <w:rPr>
                  <w:rStyle w:val="Hyperlink"/>
                  <w:rFonts w:eastAsia="Calibri" w:asciiTheme="minorHAnsi" w:hAnsiTheme="minorHAnsi" w:cstheme="minorHAnsi"/>
                </w:rPr>
                <w:t>https://whiterosemaths.com</w:t>
              </w:r>
            </w:hyperlink>
          </w:p>
          <w:p w:rsidRPr="009C24E0" w:rsidR="004D6A52" w:rsidP="00D10501" w:rsidRDefault="004D6A52" w14:paraId="68D75DE8" w14:textId="10AE882F">
            <w:pPr>
              <w:spacing w:line="259" w:lineRule="auto"/>
              <w:rPr>
                <w:rFonts w:eastAsia="Calibri" w:asciiTheme="minorHAnsi" w:hAnsiTheme="minorHAnsi" w:cstheme="minorHAnsi"/>
              </w:rPr>
            </w:pPr>
            <w:hyperlink r:id="rId23">
              <w:r w:rsidRPr="009C24E0">
                <w:rPr>
                  <w:rStyle w:val="Hyperlink"/>
                  <w:rFonts w:eastAsia="Calibri" w:asciiTheme="minorHAnsi" w:hAnsiTheme="minorHAnsi" w:cstheme="minorHAnsi"/>
                  <w:color w:val="0563C1"/>
                </w:rPr>
                <w:t>https://home.oxfordowl.co.uk/kids-activities/fun-maths-games-and-activities/</w:t>
              </w:r>
            </w:hyperlink>
          </w:p>
          <w:p w:rsidRPr="009C24E0" w:rsidR="004D6A52" w:rsidP="00D10501" w:rsidRDefault="004D6A52" w14:paraId="293A6E77" w14:textId="77777777">
            <w:pPr>
              <w:spacing w:line="259" w:lineRule="auto"/>
              <w:rPr>
                <w:rFonts w:eastAsia="Calibri" w:asciiTheme="minorHAnsi" w:hAnsiTheme="minorHAnsi" w:cstheme="minorHAnsi"/>
              </w:rPr>
            </w:pPr>
            <w:hyperlink r:id="rId24">
              <w:r w:rsidRPr="009C24E0">
                <w:rPr>
                  <w:rStyle w:val="Hyperlink"/>
                  <w:rFonts w:eastAsia="Calibri" w:asciiTheme="minorHAnsi" w:hAnsiTheme="minorHAnsi" w:cstheme="minorHAnsi"/>
                  <w:color w:val="0563C1"/>
                </w:rPr>
                <w:t>https://www.themathsfactor.com</w:t>
              </w:r>
            </w:hyperlink>
          </w:p>
          <w:p w:rsidRPr="009C24E0" w:rsidR="004D6A52" w:rsidP="00D10501" w:rsidRDefault="004D6A52" w14:paraId="14E6F080" w14:textId="05536EF0">
            <w:pPr>
              <w:rPr>
                <w:rFonts w:eastAsia="Calibri" w:asciiTheme="minorHAnsi" w:hAnsiTheme="minorHAnsi" w:cstheme="minorHAnsi"/>
                <w:b/>
                <w:bCs/>
              </w:rPr>
            </w:pPr>
          </w:p>
          <w:p w:rsidRPr="009C24E0" w:rsidR="004D6A52" w:rsidP="00D10501" w:rsidRDefault="004D6A52" w14:paraId="0E5F3991" w14:textId="41AC9543">
            <w:pPr>
              <w:rPr>
                <w:rFonts w:eastAsia="Calibri" w:asciiTheme="minorHAnsi" w:hAnsiTheme="minorHAnsi" w:cstheme="minorHAnsi"/>
                <w:b/>
                <w:bCs/>
              </w:rPr>
            </w:pPr>
            <w:r w:rsidRPr="009C24E0">
              <w:rPr>
                <w:rFonts w:eastAsia="Calibri" w:asciiTheme="minorHAnsi" w:hAnsiTheme="minorHAnsi" w:cstheme="minorHAnsi"/>
                <w:b/>
                <w:bCs/>
              </w:rPr>
              <w:t>English</w:t>
            </w:r>
          </w:p>
          <w:p w:rsidRPr="009C24E0" w:rsidR="004D6A52" w:rsidP="00D10501" w:rsidRDefault="004D6A52" w14:paraId="3B130733" w14:textId="1E4DDB44">
            <w:pPr>
              <w:rPr>
                <w:rFonts w:asciiTheme="minorHAnsi" w:hAnsiTheme="minorHAnsi" w:cstheme="minorHAnsi"/>
                <w:b/>
                <w:bCs/>
              </w:rPr>
            </w:pPr>
            <w:r w:rsidRPr="009C24E0">
              <w:rPr>
                <w:rFonts w:asciiTheme="minorHAnsi" w:hAnsiTheme="minorHAnsi" w:cstheme="minorHAnsi"/>
                <w:b/>
                <w:bCs/>
              </w:rPr>
              <w:t xml:space="preserve">Audible are doing a free 30-day trial so that children can listen to lots of books online. </w:t>
            </w:r>
          </w:p>
          <w:p w:rsidRPr="009C24E0" w:rsidR="004D6A52" w:rsidP="00D10501" w:rsidRDefault="004D6A52" w14:paraId="7A494F83" w14:textId="5552D148">
            <w:pPr>
              <w:rPr>
                <w:rFonts w:asciiTheme="minorHAnsi" w:hAnsiTheme="minorHAnsi" w:cstheme="minorHAnsi"/>
              </w:rPr>
            </w:pPr>
            <w:hyperlink w:history="1" r:id="rId25">
              <w:r w:rsidRPr="009C24E0">
                <w:rPr>
                  <w:rStyle w:val="Hyperlink"/>
                  <w:rFonts w:asciiTheme="minorHAnsi" w:hAnsiTheme="minorHAnsi" w:cstheme="minorHAnsi"/>
                </w:rPr>
                <w:t>https://www.bbc.co.uk/bitesize/subjects/zgkw2hv</w:t>
              </w:r>
            </w:hyperlink>
          </w:p>
          <w:p w:rsidRPr="009C24E0" w:rsidR="004D6A52" w:rsidP="00D10501" w:rsidRDefault="004D6A52" w14:paraId="04CFC915" w14:textId="5F3315A1">
            <w:pPr>
              <w:rPr>
                <w:rFonts w:asciiTheme="minorHAnsi" w:hAnsiTheme="minorHAnsi" w:cstheme="minorHAnsi"/>
              </w:rPr>
            </w:pPr>
            <w:hyperlink w:history="1" r:id="rId26">
              <w:r w:rsidRPr="009C24E0">
                <w:rPr>
                  <w:rStyle w:val="Hyperlink"/>
                  <w:rFonts w:asciiTheme="minorHAnsi" w:hAnsiTheme="minorHAnsi" w:cstheme="minorHAnsi"/>
                </w:rPr>
                <w:t>https://www.topmarks.co.uk/english-games/5-7-years/letters-and-sounds</w:t>
              </w:r>
            </w:hyperlink>
          </w:p>
          <w:p w:rsidRPr="009C24E0" w:rsidR="004D6A52" w:rsidP="00D10501" w:rsidRDefault="004D6A52" w14:paraId="1D0C7FFD" w14:textId="4CD25D1D">
            <w:pPr>
              <w:rPr>
                <w:rFonts w:asciiTheme="minorHAnsi" w:hAnsiTheme="minorHAnsi" w:cstheme="minorHAnsi"/>
              </w:rPr>
            </w:pPr>
            <w:hyperlink w:history="1" r:id="rId27">
              <w:r w:rsidRPr="009C24E0">
                <w:rPr>
                  <w:rStyle w:val="Hyperlink"/>
                  <w:rFonts w:asciiTheme="minorHAnsi" w:hAnsiTheme="minorHAnsi" w:cstheme="minorHAnsi"/>
                </w:rPr>
                <w:t>https://www.topmarks.co.uk/english-games/5-7-years/punctuation</w:t>
              </w:r>
            </w:hyperlink>
          </w:p>
          <w:p w:rsidRPr="009C24E0" w:rsidR="004D6A52" w:rsidP="00D10501" w:rsidRDefault="004D6A52" w14:paraId="4DC9D710" w14:textId="0FF80762">
            <w:pPr>
              <w:rPr>
                <w:rFonts w:asciiTheme="minorHAnsi" w:hAnsiTheme="minorHAnsi" w:cstheme="minorHAnsi"/>
              </w:rPr>
            </w:pPr>
            <w:hyperlink w:history="1" r:id="rId28">
              <w:r w:rsidRPr="009C24E0">
                <w:rPr>
                  <w:rStyle w:val="Hyperlink"/>
                  <w:rFonts w:asciiTheme="minorHAnsi" w:hAnsiTheme="minorHAnsi" w:cstheme="minorHAnsi"/>
                </w:rPr>
                <w:t>https://www.topmarks.co.uk/english-games/5-7-years/words-and-spelling</w:t>
              </w:r>
            </w:hyperlink>
          </w:p>
          <w:p w:rsidRPr="009C24E0" w:rsidR="004D6A52" w:rsidP="00D10501" w:rsidRDefault="004D6A52" w14:paraId="393FF74B" w14:textId="44431B37">
            <w:pPr>
              <w:rPr>
                <w:rFonts w:asciiTheme="minorHAnsi" w:hAnsiTheme="minorHAnsi" w:cstheme="minorHAnsi"/>
              </w:rPr>
            </w:pPr>
            <w:hyperlink w:history="1" r:id="rId29">
              <w:r w:rsidRPr="009C24E0">
                <w:rPr>
                  <w:rStyle w:val="Hyperlink"/>
                  <w:rFonts w:asciiTheme="minorHAnsi" w:hAnsiTheme="minorHAnsi" w:cstheme="minorHAnsi"/>
                </w:rPr>
                <w:t>https://www.topmarks.co.uk/english-games/5-7-years/learning-to-read</w:t>
              </w:r>
            </w:hyperlink>
          </w:p>
          <w:p w:rsidRPr="009C24E0" w:rsidR="004D6A52" w:rsidP="00D10501" w:rsidRDefault="004D6A52" w14:paraId="7F1F12E1" w14:textId="2B23A7EC">
            <w:pPr>
              <w:rPr>
                <w:rFonts w:asciiTheme="minorHAnsi" w:hAnsiTheme="minorHAnsi" w:cstheme="minorHAnsi"/>
              </w:rPr>
            </w:pPr>
            <w:hyperlink w:history="1" r:id="rId30">
              <w:r w:rsidRPr="009C24E0">
                <w:rPr>
                  <w:rStyle w:val="Hyperlink"/>
                  <w:rFonts w:asciiTheme="minorHAnsi" w:hAnsiTheme="minorHAnsi" w:cstheme="minorHAnsi"/>
                </w:rPr>
                <w:t>https://www.twinkl.co.uk/resources/games-twinkl-go/ks1-games-twinkl-go/english-ks1-games-twinkl-go</w:t>
              </w:r>
            </w:hyperlink>
          </w:p>
          <w:p w:rsidRPr="009C24E0" w:rsidR="004D6A52" w:rsidP="00D10501" w:rsidRDefault="004D6A52" w14:paraId="19B098B3" w14:textId="4EBE2063">
            <w:pPr>
              <w:rPr>
                <w:rFonts w:asciiTheme="minorHAnsi" w:hAnsiTheme="minorHAnsi" w:cstheme="minorHAnsi"/>
              </w:rPr>
            </w:pPr>
            <w:hyperlink w:history="1" r:id="rId31">
              <w:r w:rsidRPr="009C24E0">
                <w:rPr>
                  <w:rStyle w:val="Hyperlink"/>
                  <w:rFonts w:asciiTheme="minorHAnsi" w:hAnsiTheme="minorHAnsi" w:cstheme="minorHAnsi"/>
                </w:rPr>
                <w:t>http://www.crickweb.co.uk/ks1literacy.html</w:t>
              </w:r>
            </w:hyperlink>
          </w:p>
          <w:p w:rsidRPr="009C24E0" w:rsidR="004D6A52" w:rsidP="00D10501" w:rsidRDefault="004D6A52" w14:paraId="27C8B8B0" w14:textId="1C1E7687">
            <w:pPr>
              <w:rPr>
                <w:rFonts w:asciiTheme="minorHAnsi" w:hAnsiTheme="minorHAnsi" w:cstheme="minorHAnsi"/>
              </w:rPr>
            </w:pPr>
            <w:hyperlink w:history="1" r:id="rId32">
              <w:r w:rsidRPr="009C24E0">
                <w:rPr>
                  <w:rStyle w:val="Hyperlink"/>
                  <w:rFonts w:asciiTheme="minorHAnsi" w:hAnsiTheme="minorHAnsi" w:cstheme="minorHAnsi"/>
                </w:rPr>
                <w:t>https://www.education.com/games/early-literacy-concepts/</w:t>
              </w:r>
            </w:hyperlink>
          </w:p>
          <w:p w:rsidRPr="009C24E0" w:rsidR="004D6A52" w:rsidP="00D10501" w:rsidRDefault="004D6A52" w14:paraId="385FBFD9" w14:textId="77777777">
            <w:pPr>
              <w:rPr>
                <w:rFonts w:asciiTheme="minorHAnsi" w:hAnsiTheme="minorHAnsi" w:cstheme="minorHAnsi"/>
                <w:b/>
                <w:bCs/>
              </w:rPr>
            </w:pPr>
          </w:p>
          <w:p w:rsidRPr="009C24E0" w:rsidR="004D6A52" w:rsidP="006E001A" w:rsidRDefault="004D6A52" w14:paraId="2586309E" w14:textId="77777777">
            <w:pPr>
              <w:rPr>
                <w:rFonts w:asciiTheme="minorHAnsi" w:hAnsiTheme="minorHAnsi" w:cstheme="minorHAnsi"/>
                <w:sz w:val="20"/>
                <w:szCs w:val="20"/>
              </w:rPr>
            </w:pPr>
          </w:p>
          <w:p w:rsidRPr="009C24E0" w:rsidR="004D6A52" w:rsidP="006E001A" w:rsidRDefault="004D6A52" w14:paraId="2803D7EB" w14:textId="77777777">
            <w:pPr>
              <w:rPr>
                <w:rFonts w:asciiTheme="minorHAnsi" w:hAnsiTheme="minorHAnsi" w:cstheme="minorHAnsi"/>
                <w:sz w:val="20"/>
                <w:szCs w:val="20"/>
              </w:rPr>
            </w:pPr>
          </w:p>
          <w:p w:rsidRPr="009C24E0" w:rsidR="004D6A52" w:rsidP="006E001A" w:rsidRDefault="004D6A52" w14:paraId="367F26E4" w14:textId="77777777">
            <w:pPr>
              <w:rPr>
                <w:rFonts w:asciiTheme="minorHAnsi" w:hAnsiTheme="minorHAnsi" w:cstheme="minorHAnsi"/>
                <w:sz w:val="20"/>
                <w:szCs w:val="20"/>
              </w:rPr>
            </w:pPr>
          </w:p>
          <w:p w:rsidRPr="009C24E0" w:rsidR="004D6A52" w:rsidP="006E001A" w:rsidRDefault="004D6A52" w14:paraId="4703CE79" w14:textId="77777777">
            <w:pPr>
              <w:rPr>
                <w:rFonts w:asciiTheme="minorHAnsi" w:hAnsiTheme="minorHAnsi" w:cstheme="minorHAnsi"/>
                <w:sz w:val="20"/>
                <w:szCs w:val="20"/>
              </w:rPr>
            </w:pPr>
          </w:p>
          <w:p w:rsidRPr="009C24E0" w:rsidR="004D6A52" w:rsidP="006E001A" w:rsidRDefault="004D6A52" w14:paraId="7814C308" w14:textId="77777777">
            <w:pPr>
              <w:rPr>
                <w:rFonts w:asciiTheme="minorHAnsi" w:hAnsiTheme="minorHAnsi" w:cstheme="minorHAnsi"/>
                <w:sz w:val="20"/>
                <w:szCs w:val="20"/>
              </w:rPr>
            </w:pPr>
          </w:p>
          <w:p w:rsidRPr="009C24E0" w:rsidR="004D6A52" w:rsidP="006E001A" w:rsidRDefault="004D6A52" w14:paraId="4F8B0A42" w14:textId="77777777">
            <w:pPr>
              <w:rPr>
                <w:rFonts w:asciiTheme="minorHAnsi" w:hAnsiTheme="minorHAnsi" w:cstheme="minorHAnsi"/>
                <w:b/>
                <w:sz w:val="20"/>
                <w:szCs w:val="20"/>
              </w:rPr>
            </w:pPr>
          </w:p>
          <w:p w:rsidRPr="009C24E0" w:rsidR="004D6A52" w:rsidP="00FD5A4D" w:rsidRDefault="004D6A52" w14:paraId="241565A9" w14:textId="77777777">
            <w:pPr>
              <w:jc w:val="center"/>
              <w:rPr>
                <w:rFonts w:asciiTheme="minorHAnsi" w:hAnsiTheme="minorHAnsi" w:cstheme="minorHAnsi"/>
                <w:sz w:val="20"/>
                <w:szCs w:val="20"/>
              </w:rPr>
            </w:pPr>
          </w:p>
          <w:p w:rsidRPr="009C24E0" w:rsidR="004D6A52" w:rsidP="004D4662" w:rsidRDefault="004D6A52" w14:paraId="63E9DC82" w14:textId="77777777">
            <w:pPr>
              <w:rPr>
                <w:rFonts w:asciiTheme="minorHAnsi" w:hAnsiTheme="minorHAnsi" w:cstheme="minorHAnsi"/>
                <w:sz w:val="20"/>
                <w:szCs w:val="20"/>
              </w:rPr>
            </w:pPr>
          </w:p>
          <w:p w:rsidRPr="009C24E0" w:rsidR="004D6A52" w:rsidP="004D4662" w:rsidRDefault="004D6A52" w14:paraId="1DBD5872" w14:textId="77777777">
            <w:pPr>
              <w:rPr>
                <w:rFonts w:asciiTheme="minorHAnsi" w:hAnsiTheme="minorHAnsi" w:cstheme="minorHAnsi"/>
                <w:sz w:val="20"/>
                <w:szCs w:val="20"/>
              </w:rPr>
            </w:pPr>
          </w:p>
          <w:p w:rsidRPr="009C24E0" w:rsidR="004D6A52" w:rsidP="006E001A" w:rsidRDefault="004D6A52" w14:paraId="59D98000" w14:textId="1D4D4514">
            <w:pPr>
              <w:rPr>
                <w:rFonts w:asciiTheme="minorHAnsi" w:hAnsiTheme="minorHAnsi" w:cstheme="minorHAnsi"/>
                <w:b/>
                <w:bCs/>
              </w:rPr>
            </w:pPr>
          </w:p>
        </w:tc>
      </w:tr>
    </w:tbl>
    <w:p w:rsidRPr="009C24E0" w:rsidR="0077149B" w:rsidP="4AFF0804" w:rsidRDefault="0077149B" w14:paraId="76BADA1E" w14:textId="4AA1A80F">
      <w:pPr>
        <w:rPr>
          <w:rFonts w:asciiTheme="minorHAnsi" w:hAnsiTheme="minorHAnsi" w:cstheme="minorHAnsi"/>
        </w:rPr>
      </w:pPr>
    </w:p>
    <w:p w:rsidRPr="009C24E0" w:rsidR="001209CB" w:rsidRDefault="001209CB" w14:paraId="794EB5BE" w14:textId="63F57BB3">
      <w:pPr>
        <w:rPr>
          <w:rFonts w:asciiTheme="minorHAnsi" w:hAnsiTheme="minorHAnsi" w:cstheme="minorHAnsi"/>
        </w:rPr>
      </w:pPr>
    </w:p>
    <w:sectPr w:rsidRPr="009C24E0" w:rsidR="001209CB" w:rsidSect="001209CB">
      <w:pgSz w:w="11906" w:h="16838" w:orient="portrait"/>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Lucida Grande">
    <w:panose1 w:val="020B0600040502020204"/>
    <w:charset w:val="00"/>
    <w:family w:val="auto"/>
    <w:pitch w:val="variable"/>
    <w:sig w:usb0="E1000AEF" w:usb1="5000A1FF" w:usb2="00000000" w:usb3="00000000" w:csb0="000001BF" w:csb1="00000000"/>
  </w:font>
  <w:font w:name="Comic Sans MS">
    <w:panose1 w:val="030F0702030302020204"/>
    <w:charset w:val="00"/>
    <w:family w:val="auto"/>
    <w:pitch w:val="variable"/>
    <w:sig w:usb0="00000287" w:usb1="00000000" w:usb2="00000000" w:usb3="00000000" w:csb0="0000009F" w:csb1="00000000"/>
  </w:font>
  <w:font w:name="游明朝">
    <w:panose1 w:val="00000000000000000000"/>
    <w:charset w:val="80"/>
    <w:family w:val="roman"/>
    <w:notTrueType/>
    <w:pitch w:val="default"/>
  </w:font>
  <w:font w:name="Calibri Light">
    <w:panose1 w:val="020F0302020204030204"/>
    <w:charset w:val="00"/>
    <w:family w:val="auto"/>
    <w:pitch w:val="variable"/>
    <w:sig w:usb0="A00002EF" w:usb1="4000207B" w:usb2="00000000" w:usb3="00000000" w:csb0="0000009F" w:csb1="00000000"/>
  </w:font>
  <w:font w:name="Arial">
    <w:panose1 w:val="020B0604020202020204"/>
    <w:charset w:val="00"/>
    <w:family w:val="auto"/>
    <w:pitch w:val="variable"/>
    <w:sig w:usb0="E0002AFF" w:usb1="C0007843" w:usb2="00000009" w:usb3="00000000" w:csb0="000001FF" w:csb1="00000000"/>
  </w:font>
  <w:font w:name="游ゴシック Light">
    <w:panose1 w:val="00000000000000000000"/>
    <w:charset w:val="80"/>
    <w:family w:val="roman"/>
    <w:notTrueType/>
    <w:pitch w:val="default"/>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xmlns:w="http://schemas.openxmlformats.org/wordprocessingml/2006/main" w:abstractNumId="28">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7">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w:abstractNumId="0">
    <w:nsid w:val="030041D4"/>
    <w:multiLevelType w:val="multilevel"/>
    <w:tmpl w:val="4624416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
    <w:nsid w:val="069C3CC1"/>
    <w:multiLevelType w:val="hybridMultilevel"/>
    <w:tmpl w:val="01C2D76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
    <w:nsid w:val="087B02BC"/>
    <w:multiLevelType w:val="hybridMultilevel"/>
    <w:tmpl w:val="14CAF332"/>
    <w:lvl w:ilvl="0" w:tplc="7B54D858">
      <w:start w:val="1"/>
      <w:numFmt w:val="bullet"/>
      <w:lvlText w:val=""/>
      <w:lvlJc w:val="left"/>
      <w:pPr>
        <w:ind w:left="720" w:hanging="360"/>
      </w:pPr>
      <w:rPr>
        <w:rFonts w:hint="default" w:ascii="Symbol" w:hAnsi="Symbol"/>
      </w:rPr>
    </w:lvl>
    <w:lvl w:ilvl="1" w:tplc="5CD6FAA0">
      <w:start w:val="1"/>
      <w:numFmt w:val="bullet"/>
      <w:lvlText w:val="o"/>
      <w:lvlJc w:val="left"/>
      <w:pPr>
        <w:ind w:left="1440" w:hanging="360"/>
      </w:pPr>
      <w:rPr>
        <w:rFonts w:hint="default" w:ascii="Courier New" w:hAnsi="Courier New"/>
      </w:rPr>
    </w:lvl>
    <w:lvl w:ilvl="2" w:tplc="80826B36">
      <w:start w:val="1"/>
      <w:numFmt w:val="bullet"/>
      <w:lvlText w:val=""/>
      <w:lvlJc w:val="left"/>
      <w:pPr>
        <w:ind w:left="2160" w:hanging="360"/>
      </w:pPr>
      <w:rPr>
        <w:rFonts w:hint="default" w:ascii="Wingdings" w:hAnsi="Wingdings"/>
      </w:rPr>
    </w:lvl>
    <w:lvl w:ilvl="3" w:tplc="4F167D3C">
      <w:start w:val="1"/>
      <w:numFmt w:val="bullet"/>
      <w:lvlText w:val=""/>
      <w:lvlJc w:val="left"/>
      <w:pPr>
        <w:ind w:left="2880" w:hanging="360"/>
      </w:pPr>
      <w:rPr>
        <w:rFonts w:hint="default" w:ascii="Symbol" w:hAnsi="Symbol"/>
      </w:rPr>
    </w:lvl>
    <w:lvl w:ilvl="4" w:tplc="E6A8800A">
      <w:start w:val="1"/>
      <w:numFmt w:val="bullet"/>
      <w:lvlText w:val="o"/>
      <w:lvlJc w:val="left"/>
      <w:pPr>
        <w:ind w:left="3600" w:hanging="360"/>
      </w:pPr>
      <w:rPr>
        <w:rFonts w:hint="default" w:ascii="Courier New" w:hAnsi="Courier New"/>
      </w:rPr>
    </w:lvl>
    <w:lvl w:ilvl="5" w:tplc="67B2A0D6">
      <w:start w:val="1"/>
      <w:numFmt w:val="bullet"/>
      <w:lvlText w:val=""/>
      <w:lvlJc w:val="left"/>
      <w:pPr>
        <w:ind w:left="4320" w:hanging="360"/>
      </w:pPr>
      <w:rPr>
        <w:rFonts w:hint="default" w:ascii="Wingdings" w:hAnsi="Wingdings"/>
      </w:rPr>
    </w:lvl>
    <w:lvl w:ilvl="6" w:tplc="B4DE2B3A">
      <w:start w:val="1"/>
      <w:numFmt w:val="bullet"/>
      <w:lvlText w:val=""/>
      <w:lvlJc w:val="left"/>
      <w:pPr>
        <w:ind w:left="5040" w:hanging="360"/>
      </w:pPr>
      <w:rPr>
        <w:rFonts w:hint="default" w:ascii="Symbol" w:hAnsi="Symbol"/>
      </w:rPr>
    </w:lvl>
    <w:lvl w:ilvl="7" w:tplc="D7126F06">
      <w:start w:val="1"/>
      <w:numFmt w:val="bullet"/>
      <w:lvlText w:val="o"/>
      <w:lvlJc w:val="left"/>
      <w:pPr>
        <w:ind w:left="5760" w:hanging="360"/>
      </w:pPr>
      <w:rPr>
        <w:rFonts w:hint="default" w:ascii="Courier New" w:hAnsi="Courier New"/>
      </w:rPr>
    </w:lvl>
    <w:lvl w:ilvl="8" w:tplc="BD32B7CA">
      <w:start w:val="1"/>
      <w:numFmt w:val="bullet"/>
      <w:lvlText w:val=""/>
      <w:lvlJc w:val="left"/>
      <w:pPr>
        <w:ind w:left="6480" w:hanging="360"/>
      </w:pPr>
      <w:rPr>
        <w:rFonts w:hint="default" w:ascii="Wingdings" w:hAnsi="Wingdings"/>
      </w:rPr>
    </w:lvl>
  </w:abstractNum>
  <w:abstractNum w:abstractNumId="3">
    <w:nsid w:val="0F3E7DB8"/>
    <w:multiLevelType w:val="hybridMultilevel"/>
    <w:tmpl w:val="18C6D44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10C0360E"/>
    <w:multiLevelType w:val="hybridMultilevel"/>
    <w:tmpl w:val="F7EC9CE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11535B4E"/>
    <w:multiLevelType w:val="hybridMultilevel"/>
    <w:tmpl w:val="FED28D48"/>
    <w:lvl w:ilvl="0" w:tplc="9488CB44">
      <w:start w:val="1"/>
      <w:numFmt w:val="decimal"/>
      <w:lvlText w:val="%1."/>
      <w:lvlJc w:val="left"/>
      <w:pPr>
        <w:tabs>
          <w:tab w:val="num" w:pos="720"/>
        </w:tabs>
        <w:ind w:left="720" w:hanging="360"/>
      </w:pPr>
    </w:lvl>
    <w:lvl w:ilvl="1" w:tplc="62D4E1FC" w:tentative="1">
      <w:start w:val="1"/>
      <w:numFmt w:val="decimal"/>
      <w:lvlText w:val="%2."/>
      <w:lvlJc w:val="left"/>
      <w:pPr>
        <w:tabs>
          <w:tab w:val="num" w:pos="1440"/>
        </w:tabs>
        <w:ind w:left="1440" w:hanging="360"/>
      </w:pPr>
    </w:lvl>
    <w:lvl w:ilvl="2" w:tplc="20D636F2" w:tentative="1">
      <w:start w:val="1"/>
      <w:numFmt w:val="decimal"/>
      <w:lvlText w:val="%3."/>
      <w:lvlJc w:val="left"/>
      <w:pPr>
        <w:tabs>
          <w:tab w:val="num" w:pos="2160"/>
        </w:tabs>
        <w:ind w:left="2160" w:hanging="360"/>
      </w:pPr>
    </w:lvl>
    <w:lvl w:ilvl="3" w:tplc="6CD0C43A" w:tentative="1">
      <w:start w:val="1"/>
      <w:numFmt w:val="decimal"/>
      <w:lvlText w:val="%4."/>
      <w:lvlJc w:val="left"/>
      <w:pPr>
        <w:tabs>
          <w:tab w:val="num" w:pos="2880"/>
        </w:tabs>
        <w:ind w:left="2880" w:hanging="360"/>
      </w:pPr>
    </w:lvl>
    <w:lvl w:ilvl="4" w:tplc="61880F5C" w:tentative="1">
      <w:start w:val="1"/>
      <w:numFmt w:val="decimal"/>
      <w:lvlText w:val="%5."/>
      <w:lvlJc w:val="left"/>
      <w:pPr>
        <w:tabs>
          <w:tab w:val="num" w:pos="3600"/>
        </w:tabs>
        <w:ind w:left="3600" w:hanging="360"/>
      </w:pPr>
    </w:lvl>
    <w:lvl w:ilvl="5" w:tplc="B3BCC73A" w:tentative="1">
      <w:start w:val="1"/>
      <w:numFmt w:val="decimal"/>
      <w:lvlText w:val="%6."/>
      <w:lvlJc w:val="left"/>
      <w:pPr>
        <w:tabs>
          <w:tab w:val="num" w:pos="4320"/>
        </w:tabs>
        <w:ind w:left="4320" w:hanging="360"/>
      </w:pPr>
    </w:lvl>
    <w:lvl w:ilvl="6" w:tplc="919EDE20" w:tentative="1">
      <w:start w:val="1"/>
      <w:numFmt w:val="decimal"/>
      <w:lvlText w:val="%7."/>
      <w:lvlJc w:val="left"/>
      <w:pPr>
        <w:tabs>
          <w:tab w:val="num" w:pos="5040"/>
        </w:tabs>
        <w:ind w:left="5040" w:hanging="360"/>
      </w:pPr>
    </w:lvl>
    <w:lvl w:ilvl="7" w:tplc="2E8047FC" w:tentative="1">
      <w:start w:val="1"/>
      <w:numFmt w:val="decimal"/>
      <w:lvlText w:val="%8."/>
      <w:lvlJc w:val="left"/>
      <w:pPr>
        <w:tabs>
          <w:tab w:val="num" w:pos="5760"/>
        </w:tabs>
        <w:ind w:left="5760" w:hanging="360"/>
      </w:pPr>
    </w:lvl>
    <w:lvl w:ilvl="8" w:tplc="F08CC61A" w:tentative="1">
      <w:start w:val="1"/>
      <w:numFmt w:val="decimal"/>
      <w:lvlText w:val="%9."/>
      <w:lvlJc w:val="left"/>
      <w:pPr>
        <w:tabs>
          <w:tab w:val="num" w:pos="6480"/>
        </w:tabs>
        <w:ind w:left="6480" w:hanging="360"/>
      </w:pPr>
    </w:lvl>
  </w:abstractNum>
  <w:abstractNum w:abstractNumId="6">
    <w:nsid w:val="157025EE"/>
    <w:multiLevelType w:val="multilevel"/>
    <w:tmpl w:val="8C0AE8A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7">
    <w:nsid w:val="179D25D0"/>
    <w:multiLevelType w:val="hybridMultilevel"/>
    <w:tmpl w:val="97CE60EC"/>
    <w:lvl w:ilvl="0" w:tplc="FFFFFFFF">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8">
    <w:nsid w:val="1F3C0941"/>
    <w:multiLevelType w:val="hybridMultilevel"/>
    <w:tmpl w:val="6E9E25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0965049"/>
    <w:multiLevelType w:val="multilevel"/>
    <w:tmpl w:val="76FE7BA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0">
    <w:nsid w:val="22C050D4"/>
    <w:multiLevelType w:val="hybridMultilevel"/>
    <w:tmpl w:val="40E63E1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1">
    <w:nsid w:val="27435EFE"/>
    <w:multiLevelType w:val="hybridMultilevel"/>
    <w:tmpl w:val="FDC87AE4"/>
    <w:lvl w:ilvl="0" w:tplc="EE2EFA58">
      <w:start w:val="1"/>
      <w:numFmt w:val="decimal"/>
      <w:lvlText w:val="%1."/>
      <w:lvlJc w:val="left"/>
      <w:pPr>
        <w:tabs>
          <w:tab w:val="num" w:pos="720"/>
        </w:tabs>
        <w:ind w:left="720" w:hanging="360"/>
      </w:pPr>
    </w:lvl>
    <w:lvl w:ilvl="1" w:tplc="87E0418C" w:tentative="1">
      <w:start w:val="1"/>
      <w:numFmt w:val="decimal"/>
      <w:lvlText w:val="%2."/>
      <w:lvlJc w:val="left"/>
      <w:pPr>
        <w:tabs>
          <w:tab w:val="num" w:pos="1440"/>
        </w:tabs>
        <w:ind w:left="1440" w:hanging="360"/>
      </w:pPr>
    </w:lvl>
    <w:lvl w:ilvl="2" w:tplc="F9DE47F2" w:tentative="1">
      <w:start w:val="1"/>
      <w:numFmt w:val="decimal"/>
      <w:lvlText w:val="%3."/>
      <w:lvlJc w:val="left"/>
      <w:pPr>
        <w:tabs>
          <w:tab w:val="num" w:pos="2160"/>
        </w:tabs>
        <w:ind w:left="2160" w:hanging="360"/>
      </w:pPr>
    </w:lvl>
    <w:lvl w:ilvl="3" w:tplc="9E026392" w:tentative="1">
      <w:start w:val="1"/>
      <w:numFmt w:val="decimal"/>
      <w:lvlText w:val="%4."/>
      <w:lvlJc w:val="left"/>
      <w:pPr>
        <w:tabs>
          <w:tab w:val="num" w:pos="2880"/>
        </w:tabs>
        <w:ind w:left="2880" w:hanging="360"/>
      </w:pPr>
    </w:lvl>
    <w:lvl w:ilvl="4" w:tplc="71068194" w:tentative="1">
      <w:start w:val="1"/>
      <w:numFmt w:val="decimal"/>
      <w:lvlText w:val="%5."/>
      <w:lvlJc w:val="left"/>
      <w:pPr>
        <w:tabs>
          <w:tab w:val="num" w:pos="3600"/>
        </w:tabs>
        <w:ind w:left="3600" w:hanging="360"/>
      </w:pPr>
    </w:lvl>
    <w:lvl w:ilvl="5" w:tplc="76DC4B40" w:tentative="1">
      <w:start w:val="1"/>
      <w:numFmt w:val="decimal"/>
      <w:lvlText w:val="%6."/>
      <w:lvlJc w:val="left"/>
      <w:pPr>
        <w:tabs>
          <w:tab w:val="num" w:pos="4320"/>
        </w:tabs>
        <w:ind w:left="4320" w:hanging="360"/>
      </w:pPr>
    </w:lvl>
    <w:lvl w:ilvl="6" w:tplc="396073F0" w:tentative="1">
      <w:start w:val="1"/>
      <w:numFmt w:val="decimal"/>
      <w:lvlText w:val="%7."/>
      <w:lvlJc w:val="left"/>
      <w:pPr>
        <w:tabs>
          <w:tab w:val="num" w:pos="5040"/>
        </w:tabs>
        <w:ind w:left="5040" w:hanging="360"/>
      </w:pPr>
    </w:lvl>
    <w:lvl w:ilvl="7" w:tplc="5BB0E274" w:tentative="1">
      <w:start w:val="1"/>
      <w:numFmt w:val="decimal"/>
      <w:lvlText w:val="%8."/>
      <w:lvlJc w:val="left"/>
      <w:pPr>
        <w:tabs>
          <w:tab w:val="num" w:pos="5760"/>
        </w:tabs>
        <w:ind w:left="5760" w:hanging="360"/>
      </w:pPr>
    </w:lvl>
    <w:lvl w:ilvl="8" w:tplc="F9D4FC5E" w:tentative="1">
      <w:start w:val="1"/>
      <w:numFmt w:val="decimal"/>
      <w:lvlText w:val="%9."/>
      <w:lvlJc w:val="left"/>
      <w:pPr>
        <w:tabs>
          <w:tab w:val="num" w:pos="6480"/>
        </w:tabs>
        <w:ind w:left="6480" w:hanging="360"/>
      </w:pPr>
    </w:lvl>
  </w:abstractNum>
  <w:abstractNum w:abstractNumId="12">
    <w:nsid w:val="2908443E"/>
    <w:multiLevelType w:val="hybridMultilevel"/>
    <w:tmpl w:val="6744214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3">
    <w:nsid w:val="2CCB111C"/>
    <w:multiLevelType w:val="hybridMultilevel"/>
    <w:tmpl w:val="63B6C9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CE92131"/>
    <w:multiLevelType w:val="hybridMultilevel"/>
    <w:tmpl w:val="03D0938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30D512E7"/>
    <w:multiLevelType w:val="hybridMultilevel"/>
    <w:tmpl w:val="D9A4045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31E71D0C"/>
    <w:multiLevelType w:val="hybridMultilevel"/>
    <w:tmpl w:val="258249A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7">
    <w:nsid w:val="37270BA0"/>
    <w:multiLevelType w:val="multilevel"/>
    <w:tmpl w:val="5E846EF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8">
    <w:nsid w:val="3AD95620"/>
    <w:multiLevelType w:val="hybridMultilevel"/>
    <w:tmpl w:val="BDC00F9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9">
    <w:nsid w:val="440E19A1"/>
    <w:multiLevelType w:val="hybridMultilevel"/>
    <w:tmpl w:val="FB98B9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3AB1D03"/>
    <w:multiLevelType w:val="hybridMultilevel"/>
    <w:tmpl w:val="5672A97E"/>
    <w:lvl w:ilvl="0" w:tplc="CD8ACA80">
      <w:start w:val="1"/>
      <w:numFmt w:val="decimal"/>
      <w:lvlText w:val="%1."/>
      <w:lvlJc w:val="left"/>
      <w:pPr>
        <w:tabs>
          <w:tab w:val="num" w:pos="720"/>
        </w:tabs>
        <w:ind w:left="720" w:hanging="360"/>
      </w:pPr>
    </w:lvl>
    <w:lvl w:ilvl="1" w:tplc="39EA5248" w:tentative="1">
      <w:start w:val="1"/>
      <w:numFmt w:val="decimal"/>
      <w:lvlText w:val="%2."/>
      <w:lvlJc w:val="left"/>
      <w:pPr>
        <w:tabs>
          <w:tab w:val="num" w:pos="1440"/>
        </w:tabs>
        <w:ind w:left="1440" w:hanging="360"/>
      </w:pPr>
    </w:lvl>
    <w:lvl w:ilvl="2" w:tplc="15B40ECE" w:tentative="1">
      <w:start w:val="1"/>
      <w:numFmt w:val="decimal"/>
      <w:lvlText w:val="%3."/>
      <w:lvlJc w:val="left"/>
      <w:pPr>
        <w:tabs>
          <w:tab w:val="num" w:pos="2160"/>
        </w:tabs>
        <w:ind w:left="2160" w:hanging="360"/>
      </w:pPr>
    </w:lvl>
    <w:lvl w:ilvl="3" w:tplc="79842756" w:tentative="1">
      <w:start w:val="1"/>
      <w:numFmt w:val="decimal"/>
      <w:lvlText w:val="%4."/>
      <w:lvlJc w:val="left"/>
      <w:pPr>
        <w:tabs>
          <w:tab w:val="num" w:pos="2880"/>
        </w:tabs>
        <w:ind w:left="2880" w:hanging="360"/>
      </w:pPr>
    </w:lvl>
    <w:lvl w:ilvl="4" w:tplc="8788E4EA" w:tentative="1">
      <w:start w:val="1"/>
      <w:numFmt w:val="decimal"/>
      <w:lvlText w:val="%5."/>
      <w:lvlJc w:val="left"/>
      <w:pPr>
        <w:tabs>
          <w:tab w:val="num" w:pos="3600"/>
        </w:tabs>
        <w:ind w:left="3600" w:hanging="360"/>
      </w:pPr>
    </w:lvl>
    <w:lvl w:ilvl="5" w:tplc="A5E60A7A" w:tentative="1">
      <w:start w:val="1"/>
      <w:numFmt w:val="decimal"/>
      <w:lvlText w:val="%6."/>
      <w:lvlJc w:val="left"/>
      <w:pPr>
        <w:tabs>
          <w:tab w:val="num" w:pos="4320"/>
        </w:tabs>
        <w:ind w:left="4320" w:hanging="360"/>
      </w:pPr>
    </w:lvl>
    <w:lvl w:ilvl="6" w:tplc="63FE942C" w:tentative="1">
      <w:start w:val="1"/>
      <w:numFmt w:val="decimal"/>
      <w:lvlText w:val="%7."/>
      <w:lvlJc w:val="left"/>
      <w:pPr>
        <w:tabs>
          <w:tab w:val="num" w:pos="5040"/>
        </w:tabs>
        <w:ind w:left="5040" w:hanging="360"/>
      </w:pPr>
    </w:lvl>
    <w:lvl w:ilvl="7" w:tplc="C416FD70" w:tentative="1">
      <w:start w:val="1"/>
      <w:numFmt w:val="decimal"/>
      <w:lvlText w:val="%8."/>
      <w:lvlJc w:val="left"/>
      <w:pPr>
        <w:tabs>
          <w:tab w:val="num" w:pos="5760"/>
        </w:tabs>
        <w:ind w:left="5760" w:hanging="360"/>
      </w:pPr>
    </w:lvl>
    <w:lvl w:ilvl="8" w:tplc="5BD8009E" w:tentative="1">
      <w:start w:val="1"/>
      <w:numFmt w:val="decimal"/>
      <w:lvlText w:val="%9."/>
      <w:lvlJc w:val="left"/>
      <w:pPr>
        <w:tabs>
          <w:tab w:val="num" w:pos="6480"/>
        </w:tabs>
        <w:ind w:left="6480" w:hanging="360"/>
      </w:pPr>
    </w:lvl>
  </w:abstractNum>
  <w:abstractNum w:abstractNumId="21">
    <w:nsid w:val="5DB81B49"/>
    <w:multiLevelType w:val="hybridMultilevel"/>
    <w:tmpl w:val="034004A0"/>
    <w:lvl w:ilvl="0" w:tplc="DE92409A">
      <w:start w:val="1"/>
      <w:numFmt w:val="decimal"/>
      <w:lvlText w:val="%1."/>
      <w:lvlJc w:val="left"/>
      <w:pPr>
        <w:tabs>
          <w:tab w:val="num" w:pos="720"/>
        </w:tabs>
        <w:ind w:left="720" w:hanging="360"/>
      </w:pPr>
    </w:lvl>
    <w:lvl w:ilvl="1" w:tplc="DDDA6D96" w:tentative="1">
      <w:start w:val="1"/>
      <w:numFmt w:val="decimal"/>
      <w:lvlText w:val="%2."/>
      <w:lvlJc w:val="left"/>
      <w:pPr>
        <w:tabs>
          <w:tab w:val="num" w:pos="1440"/>
        </w:tabs>
        <w:ind w:left="1440" w:hanging="360"/>
      </w:pPr>
    </w:lvl>
    <w:lvl w:ilvl="2" w:tplc="9DC63F26" w:tentative="1">
      <w:start w:val="1"/>
      <w:numFmt w:val="decimal"/>
      <w:lvlText w:val="%3."/>
      <w:lvlJc w:val="left"/>
      <w:pPr>
        <w:tabs>
          <w:tab w:val="num" w:pos="2160"/>
        </w:tabs>
        <w:ind w:left="2160" w:hanging="360"/>
      </w:pPr>
    </w:lvl>
    <w:lvl w:ilvl="3" w:tplc="FA8A460C" w:tentative="1">
      <w:start w:val="1"/>
      <w:numFmt w:val="decimal"/>
      <w:lvlText w:val="%4."/>
      <w:lvlJc w:val="left"/>
      <w:pPr>
        <w:tabs>
          <w:tab w:val="num" w:pos="2880"/>
        </w:tabs>
        <w:ind w:left="2880" w:hanging="360"/>
      </w:pPr>
    </w:lvl>
    <w:lvl w:ilvl="4" w:tplc="CF242D02" w:tentative="1">
      <w:start w:val="1"/>
      <w:numFmt w:val="decimal"/>
      <w:lvlText w:val="%5."/>
      <w:lvlJc w:val="left"/>
      <w:pPr>
        <w:tabs>
          <w:tab w:val="num" w:pos="3600"/>
        </w:tabs>
        <w:ind w:left="3600" w:hanging="360"/>
      </w:pPr>
    </w:lvl>
    <w:lvl w:ilvl="5" w:tplc="3376C310" w:tentative="1">
      <w:start w:val="1"/>
      <w:numFmt w:val="decimal"/>
      <w:lvlText w:val="%6."/>
      <w:lvlJc w:val="left"/>
      <w:pPr>
        <w:tabs>
          <w:tab w:val="num" w:pos="4320"/>
        </w:tabs>
        <w:ind w:left="4320" w:hanging="360"/>
      </w:pPr>
    </w:lvl>
    <w:lvl w:ilvl="6" w:tplc="B90A3890" w:tentative="1">
      <w:start w:val="1"/>
      <w:numFmt w:val="decimal"/>
      <w:lvlText w:val="%7."/>
      <w:lvlJc w:val="left"/>
      <w:pPr>
        <w:tabs>
          <w:tab w:val="num" w:pos="5040"/>
        </w:tabs>
        <w:ind w:left="5040" w:hanging="360"/>
      </w:pPr>
    </w:lvl>
    <w:lvl w:ilvl="7" w:tplc="61F0B2AA" w:tentative="1">
      <w:start w:val="1"/>
      <w:numFmt w:val="decimal"/>
      <w:lvlText w:val="%8."/>
      <w:lvlJc w:val="left"/>
      <w:pPr>
        <w:tabs>
          <w:tab w:val="num" w:pos="5760"/>
        </w:tabs>
        <w:ind w:left="5760" w:hanging="360"/>
      </w:pPr>
    </w:lvl>
    <w:lvl w:ilvl="8" w:tplc="B35E94BC" w:tentative="1">
      <w:start w:val="1"/>
      <w:numFmt w:val="decimal"/>
      <w:lvlText w:val="%9."/>
      <w:lvlJc w:val="left"/>
      <w:pPr>
        <w:tabs>
          <w:tab w:val="num" w:pos="6480"/>
        </w:tabs>
        <w:ind w:left="6480" w:hanging="360"/>
      </w:pPr>
    </w:lvl>
  </w:abstractNum>
  <w:abstractNum w:abstractNumId="22">
    <w:nsid w:val="5E5F2674"/>
    <w:multiLevelType w:val="hybridMultilevel"/>
    <w:tmpl w:val="EE40BD18"/>
    <w:lvl w:ilvl="0" w:tplc="D62A905A">
      <w:start w:val="1"/>
      <w:numFmt w:val="bullet"/>
      <w:lvlText w:val=""/>
      <w:lvlJc w:val="left"/>
      <w:pPr>
        <w:ind w:left="720" w:hanging="360"/>
      </w:pPr>
      <w:rPr>
        <w:rFonts w:hint="default" w:ascii="Symbol" w:hAnsi="Symbol"/>
      </w:rPr>
    </w:lvl>
    <w:lvl w:ilvl="1" w:tplc="497C76D4">
      <w:start w:val="1"/>
      <w:numFmt w:val="bullet"/>
      <w:lvlText w:val="o"/>
      <w:lvlJc w:val="left"/>
      <w:pPr>
        <w:ind w:left="1440" w:hanging="360"/>
      </w:pPr>
      <w:rPr>
        <w:rFonts w:hint="default" w:ascii="Courier New" w:hAnsi="Courier New"/>
      </w:rPr>
    </w:lvl>
    <w:lvl w:ilvl="2" w:tplc="21029088">
      <w:start w:val="1"/>
      <w:numFmt w:val="bullet"/>
      <w:lvlText w:val=""/>
      <w:lvlJc w:val="left"/>
      <w:pPr>
        <w:ind w:left="2160" w:hanging="360"/>
      </w:pPr>
      <w:rPr>
        <w:rFonts w:hint="default" w:ascii="Wingdings" w:hAnsi="Wingdings"/>
      </w:rPr>
    </w:lvl>
    <w:lvl w:ilvl="3" w:tplc="513CC1FE">
      <w:start w:val="1"/>
      <w:numFmt w:val="bullet"/>
      <w:lvlText w:val=""/>
      <w:lvlJc w:val="left"/>
      <w:pPr>
        <w:ind w:left="2880" w:hanging="360"/>
      </w:pPr>
      <w:rPr>
        <w:rFonts w:hint="default" w:ascii="Symbol" w:hAnsi="Symbol"/>
      </w:rPr>
    </w:lvl>
    <w:lvl w:ilvl="4" w:tplc="D46EF972">
      <w:start w:val="1"/>
      <w:numFmt w:val="bullet"/>
      <w:lvlText w:val="o"/>
      <w:lvlJc w:val="left"/>
      <w:pPr>
        <w:ind w:left="3600" w:hanging="360"/>
      </w:pPr>
      <w:rPr>
        <w:rFonts w:hint="default" w:ascii="Courier New" w:hAnsi="Courier New"/>
      </w:rPr>
    </w:lvl>
    <w:lvl w:ilvl="5" w:tplc="313293F0">
      <w:start w:val="1"/>
      <w:numFmt w:val="bullet"/>
      <w:lvlText w:val=""/>
      <w:lvlJc w:val="left"/>
      <w:pPr>
        <w:ind w:left="4320" w:hanging="360"/>
      </w:pPr>
      <w:rPr>
        <w:rFonts w:hint="default" w:ascii="Wingdings" w:hAnsi="Wingdings"/>
      </w:rPr>
    </w:lvl>
    <w:lvl w:ilvl="6" w:tplc="ED7AE26C">
      <w:start w:val="1"/>
      <w:numFmt w:val="bullet"/>
      <w:lvlText w:val=""/>
      <w:lvlJc w:val="left"/>
      <w:pPr>
        <w:ind w:left="5040" w:hanging="360"/>
      </w:pPr>
      <w:rPr>
        <w:rFonts w:hint="default" w:ascii="Symbol" w:hAnsi="Symbol"/>
      </w:rPr>
    </w:lvl>
    <w:lvl w:ilvl="7" w:tplc="D2CECCAA">
      <w:start w:val="1"/>
      <w:numFmt w:val="bullet"/>
      <w:lvlText w:val="o"/>
      <w:lvlJc w:val="left"/>
      <w:pPr>
        <w:ind w:left="5760" w:hanging="360"/>
      </w:pPr>
      <w:rPr>
        <w:rFonts w:hint="default" w:ascii="Courier New" w:hAnsi="Courier New"/>
      </w:rPr>
    </w:lvl>
    <w:lvl w:ilvl="8" w:tplc="3440F72E">
      <w:start w:val="1"/>
      <w:numFmt w:val="bullet"/>
      <w:lvlText w:val=""/>
      <w:lvlJc w:val="left"/>
      <w:pPr>
        <w:ind w:left="6480" w:hanging="360"/>
      </w:pPr>
      <w:rPr>
        <w:rFonts w:hint="default" w:ascii="Wingdings" w:hAnsi="Wingdings"/>
      </w:rPr>
    </w:lvl>
  </w:abstractNum>
  <w:abstractNum w:abstractNumId="23">
    <w:nsid w:val="67D05CD7"/>
    <w:multiLevelType w:val="hybridMultilevel"/>
    <w:tmpl w:val="DC72AB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70467320"/>
    <w:multiLevelType w:val="hybridMultilevel"/>
    <w:tmpl w:val="AFDC3F5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5">
    <w:nsid w:val="7852364C"/>
    <w:multiLevelType w:val="hybridMultilevel"/>
    <w:tmpl w:val="6BCC0BE6"/>
    <w:lvl w:ilvl="0" w:tplc="E1BED8BE">
      <w:start w:val="1"/>
      <w:numFmt w:val="decimal"/>
      <w:lvlText w:val="%1."/>
      <w:lvlJc w:val="left"/>
      <w:pPr>
        <w:tabs>
          <w:tab w:val="num" w:pos="720"/>
        </w:tabs>
        <w:ind w:left="720" w:hanging="360"/>
      </w:pPr>
    </w:lvl>
    <w:lvl w:ilvl="1" w:tplc="AFC493CA" w:tentative="1">
      <w:start w:val="1"/>
      <w:numFmt w:val="decimal"/>
      <w:lvlText w:val="%2."/>
      <w:lvlJc w:val="left"/>
      <w:pPr>
        <w:tabs>
          <w:tab w:val="num" w:pos="1440"/>
        </w:tabs>
        <w:ind w:left="1440" w:hanging="360"/>
      </w:pPr>
    </w:lvl>
    <w:lvl w:ilvl="2" w:tplc="320C58EA" w:tentative="1">
      <w:start w:val="1"/>
      <w:numFmt w:val="decimal"/>
      <w:lvlText w:val="%3."/>
      <w:lvlJc w:val="left"/>
      <w:pPr>
        <w:tabs>
          <w:tab w:val="num" w:pos="2160"/>
        </w:tabs>
        <w:ind w:left="2160" w:hanging="360"/>
      </w:pPr>
    </w:lvl>
    <w:lvl w:ilvl="3" w:tplc="74EC16E2" w:tentative="1">
      <w:start w:val="1"/>
      <w:numFmt w:val="decimal"/>
      <w:lvlText w:val="%4."/>
      <w:lvlJc w:val="left"/>
      <w:pPr>
        <w:tabs>
          <w:tab w:val="num" w:pos="2880"/>
        </w:tabs>
        <w:ind w:left="2880" w:hanging="360"/>
      </w:pPr>
    </w:lvl>
    <w:lvl w:ilvl="4" w:tplc="21169790" w:tentative="1">
      <w:start w:val="1"/>
      <w:numFmt w:val="decimal"/>
      <w:lvlText w:val="%5."/>
      <w:lvlJc w:val="left"/>
      <w:pPr>
        <w:tabs>
          <w:tab w:val="num" w:pos="3600"/>
        </w:tabs>
        <w:ind w:left="3600" w:hanging="360"/>
      </w:pPr>
    </w:lvl>
    <w:lvl w:ilvl="5" w:tplc="FEE2A96E" w:tentative="1">
      <w:start w:val="1"/>
      <w:numFmt w:val="decimal"/>
      <w:lvlText w:val="%6."/>
      <w:lvlJc w:val="left"/>
      <w:pPr>
        <w:tabs>
          <w:tab w:val="num" w:pos="4320"/>
        </w:tabs>
        <w:ind w:left="4320" w:hanging="360"/>
      </w:pPr>
    </w:lvl>
    <w:lvl w:ilvl="6" w:tplc="925A317E" w:tentative="1">
      <w:start w:val="1"/>
      <w:numFmt w:val="decimal"/>
      <w:lvlText w:val="%7."/>
      <w:lvlJc w:val="left"/>
      <w:pPr>
        <w:tabs>
          <w:tab w:val="num" w:pos="5040"/>
        </w:tabs>
        <w:ind w:left="5040" w:hanging="360"/>
      </w:pPr>
    </w:lvl>
    <w:lvl w:ilvl="7" w:tplc="0F8004A0" w:tentative="1">
      <w:start w:val="1"/>
      <w:numFmt w:val="decimal"/>
      <w:lvlText w:val="%8."/>
      <w:lvlJc w:val="left"/>
      <w:pPr>
        <w:tabs>
          <w:tab w:val="num" w:pos="5760"/>
        </w:tabs>
        <w:ind w:left="5760" w:hanging="360"/>
      </w:pPr>
    </w:lvl>
    <w:lvl w:ilvl="8" w:tplc="E3189F00" w:tentative="1">
      <w:start w:val="1"/>
      <w:numFmt w:val="decimal"/>
      <w:lvlText w:val="%9."/>
      <w:lvlJc w:val="left"/>
      <w:pPr>
        <w:tabs>
          <w:tab w:val="num" w:pos="6480"/>
        </w:tabs>
        <w:ind w:left="6480" w:hanging="360"/>
      </w:pPr>
    </w:lvl>
  </w:abstractNum>
  <w:abstractNum w:abstractNumId="26">
    <w:nsid w:val="7B5B17C9"/>
    <w:multiLevelType w:val="hybridMultilevel"/>
    <w:tmpl w:val="968AC60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num w:numId="29">
    <w:abstractNumId w:val="28"/>
  </w:num>
  <w:num w:numId="28">
    <w:abstractNumId w:val="27"/>
  </w:num>
  <w:num w:numId="1">
    <w:abstractNumId w:val="22"/>
  </w:num>
  <w:num w:numId="2">
    <w:abstractNumId w:val="2"/>
  </w:num>
  <w:num w:numId="3">
    <w:abstractNumId w:val="7"/>
  </w:num>
  <w:num w:numId="4">
    <w:abstractNumId w:val="14"/>
  </w:num>
  <w:num w:numId="5">
    <w:abstractNumId w:val="26"/>
  </w:num>
  <w:num w:numId="6">
    <w:abstractNumId w:val="1"/>
  </w:num>
  <w:num w:numId="7">
    <w:abstractNumId w:val="24"/>
  </w:num>
  <w:num w:numId="8">
    <w:abstractNumId w:val="10"/>
  </w:num>
  <w:num w:numId="9">
    <w:abstractNumId w:val="12"/>
  </w:num>
  <w:num w:numId="10">
    <w:abstractNumId w:val="20"/>
  </w:num>
  <w:num w:numId="11">
    <w:abstractNumId w:val="11"/>
  </w:num>
  <w:num w:numId="12">
    <w:abstractNumId w:val="13"/>
  </w:num>
  <w:num w:numId="13">
    <w:abstractNumId w:val="5"/>
  </w:num>
  <w:num w:numId="14">
    <w:abstractNumId w:val="25"/>
  </w:num>
  <w:num w:numId="15">
    <w:abstractNumId w:val="21"/>
  </w:num>
  <w:num w:numId="16">
    <w:abstractNumId w:val="19"/>
  </w:num>
  <w:num w:numId="17">
    <w:abstractNumId w:val="0"/>
  </w:num>
  <w:num w:numId="18">
    <w:abstractNumId w:val="6"/>
  </w:num>
  <w:num w:numId="19">
    <w:abstractNumId w:val="9"/>
  </w:num>
  <w:num w:numId="20">
    <w:abstractNumId w:val="15"/>
  </w:num>
  <w:num w:numId="21">
    <w:abstractNumId w:val="4"/>
  </w:num>
  <w:num w:numId="22">
    <w:abstractNumId w:val="3"/>
  </w:num>
  <w:num w:numId="23">
    <w:abstractNumId w:val="18"/>
  </w:num>
  <w:num w:numId="24">
    <w:abstractNumId w:val="8"/>
  </w:num>
  <w:num w:numId="25">
    <w:abstractNumId w:val="16"/>
  </w:num>
  <w:num w:numId="26">
    <w:abstractNumId w:val="23"/>
  </w:num>
  <w:num w:numId="2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trackRevisions w:val="false"/>
  <w:zoom w:percent="129"/>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149B"/>
    <w:rsid w:val="00014874"/>
    <w:rsid w:val="000209EF"/>
    <w:rsid w:val="00054C16"/>
    <w:rsid w:val="00061B17"/>
    <w:rsid w:val="00067C25"/>
    <w:rsid w:val="00092569"/>
    <w:rsid w:val="000A14DA"/>
    <w:rsid w:val="000A38B9"/>
    <w:rsid w:val="000A519D"/>
    <w:rsid w:val="000C49C6"/>
    <w:rsid w:val="000D253B"/>
    <w:rsid w:val="000E4904"/>
    <w:rsid w:val="000F567C"/>
    <w:rsid w:val="00103EFB"/>
    <w:rsid w:val="001178BE"/>
    <w:rsid w:val="001209CB"/>
    <w:rsid w:val="00120FCE"/>
    <w:rsid w:val="0012460F"/>
    <w:rsid w:val="00127AB6"/>
    <w:rsid w:val="00142F19"/>
    <w:rsid w:val="001827A4"/>
    <w:rsid w:val="001950B4"/>
    <w:rsid w:val="001A4813"/>
    <w:rsid w:val="001C3FBA"/>
    <w:rsid w:val="001F1D98"/>
    <w:rsid w:val="001F2E5B"/>
    <w:rsid w:val="001F2F1C"/>
    <w:rsid w:val="001F3DB6"/>
    <w:rsid w:val="001F6650"/>
    <w:rsid w:val="002131D6"/>
    <w:rsid w:val="002152C8"/>
    <w:rsid w:val="002311EB"/>
    <w:rsid w:val="00237C79"/>
    <w:rsid w:val="00243705"/>
    <w:rsid w:val="00250B61"/>
    <w:rsid w:val="00271EB2"/>
    <w:rsid w:val="0027245B"/>
    <w:rsid w:val="0029697E"/>
    <w:rsid w:val="002B57A5"/>
    <w:rsid w:val="002D51AF"/>
    <w:rsid w:val="002E2762"/>
    <w:rsid w:val="002E4F89"/>
    <w:rsid w:val="00313C45"/>
    <w:rsid w:val="003369A3"/>
    <w:rsid w:val="003634B0"/>
    <w:rsid w:val="00363C28"/>
    <w:rsid w:val="00367027"/>
    <w:rsid w:val="003B7640"/>
    <w:rsid w:val="003D3E24"/>
    <w:rsid w:val="00424265"/>
    <w:rsid w:val="0044732F"/>
    <w:rsid w:val="00450791"/>
    <w:rsid w:val="00456FED"/>
    <w:rsid w:val="004829DC"/>
    <w:rsid w:val="0048665E"/>
    <w:rsid w:val="004917CC"/>
    <w:rsid w:val="004A2DFF"/>
    <w:rsid w:val="004A7DBF"/>
    <w:rsid w:val="004B332A"/>
    <w:rsid w:val="004C2170"/>
    <w:rsid w:val="004D1BC6"/>
    <w:rsid w:val="004D4662"/>
    <w:rsid w:val="004D4B15"/>
    <w:rsid w:val="004D6A52"/>
    <w:rsid w:val="0050171B"/>
    <w:rsid w:val="00505D0C"/>
    <w:rsid w:val="00567371"/>
    <w:rsid w:val="0057100C"/>
    <w:rsid w:val="00572BDB"/>
    <w:rsid w:val="00580EAB"/>
    <w:rsid w:val="00587118"/>
    <w:rsid w:val="005A5889"/>
    <w:rsid w:val="005B2D00"/>
    <w:rsid w:val="005E0CE9"/>
    <w:rsid w:val="005F72B8"/>
    <w:rsid w:val="00622AB9"/>
    <w:rsid w:val="0064069E"/>
    <w:rsid w:val="00663864"/>
    <w:rsid w:val="0066F987"/>
    <w:rsid w:val="006A158F"/>
    <w:rsid w:val="006B514D"/>
    <w:rsid w:val="006C2C38"/>
    <w:rsid w:val="006E001A"/>
    <w:rsid w:val="006E23E1"/>
    <w:rsid w:val="007356FD"/>
    <w:rsid w:val="0074357A"/>
    <w:rsid w:val="00763E7B"/>
    <w:rsid w:val="0077149B"/>
    <w:rsid w:val="0079512D"/>
    <w:rsid w:val="007C745F"/>
    <w:rsid w:val="007D5146"/>
    <w:rsid w:val="00805B82"/>
    <w:rsid w:val="00806CFC"/>
    <w:rsid w:val="0081619E"/>
    <w:rsid w:val="00856E25"/>
    <w:rsid w:val="0088378C"/>
    <w:rsid w:val="00887515"/>
    <w:rsid w:val="008A1327"/>
    <w:rsid w:val="008B7076"/>
    <w:rsid w:val="008E301C"/>
    <w:rsid w:val="008E7A6E"/>
    <w:rsid w:val="00915A0E"/>
    <w:rsid w:val="009276AB"/>
    <w:rsid w:val="0095472E"/>
    <w:rsid w:val="00965373"/>
    <w:rsid w:val="009918C8"/>
    <w:rsid w:val="00993953"/>
    <w:rsid w:val="00995966"/>
    <w:rsid w:val="009C24E0"/>
    <w:rsid w:val="009D36E1"/>
    <w:rsid w:val="009D7D35"/>
    <w:rsid w:val="009E0F18"/>
    <w:rsid w:val="009E2695"/>
    <w:rsid w:val="009E4A44"/>
    <w:rsid w:val="00A15009"/>
    <w:rsid w:val="00A22FF2"/>
    <w:rsid w:val="00A3132B"/>
    <w:rsid w:val="00A37BA1"/>
    <w:rsid w:val="00A60B76"/>
    <w:rsid w:val="00A6550E"/>
    <w:rsid w:val="00AA3B01"/>
    <w:rsid w:val="00AD7B9B"/>
    <w:rsid w:val="00AF7F10"/>
    <w:rsid w:val="00B00C07"/>
    <w:rsid w:val="00B973C3"/>
    <w:rsid w:val="00BC3EAF"/>
    <w:rsid w:val="00C41F3B"/>
    <w:rsid w:val="00C45B01"/>
    <w:rsid w:val="00C67F2F"/>
    <w:rsid w:val="00C7268E"/>
    <w:rsid w:val="00C74F5F"/>
    <w:rsid w:val="00C80388"/>
    <w:rsid w:val="00C80EDC"/>
    <w:rsid w:val="00C85ACB"/>
    <w:rsid w:val="00CA7DB4"/>
    <w:rsid w:val="00CC239A"/>
    <w:rsid w:val="00CC321F"/>
    <w:rsid w:val="00CE4601"/>
    <w:rsid w:val="00CF1BBA"/>
    <w:rsid w:val="00CF4B7B"/>
    <w:rsid w:val="00D10501"/>
    <w:rsid w:val="00D11619"/>
    <w:rsid w:val="00D12BB8"/>
    <w:rsid w:val="00D1735C"/>
    <w:rsid w:val="00D30DA1"/>
    <w:rsid w:val="00D817E2"/>
    <w:rsid w:val="00D87577"/>
    <w:rsid w:val="00D91248"/>
    <w:rsid w:val="00DAAC46"/>
    <w:rsid w:val="00DB0A13"/>
    <w:rsid w:val="00DB70C4"/>
    <w:rsid w:val="00DD3B77"/>
    <w:rsid w:val="00DD3C63"/>
    <w:rsid w:val="00DD435D"/>
    <w:rsid w:val="00DD5F1D"/>
    <w:rsid w:val="00DE035B"/>
    <w:rsid w:val="00DE7818"/>
    <w:rsid w:val="00E04D15"/>
    <w:rsid w:val="00E2673E"/>
    <w:rsid w:val="00E269EA"/>
    <w:rsid w:val="00E356DE"/>
    <w:rsid w:val="00E42BBB"/>
    <w:rsid w:val="00E66C0F"/>
    <w:rsid w:val="00E73B70"/>
    <w:rsid w:val="00E931D7"/>
    <w:rsid w:val="00E944EB"/>
    <w:rsid w:val="00EB6910"/>
    <w:rsid w:val="00EC553F"/>
    <w:rsid w:val="00ED272D"/>
    <w:rsid w:val="00ED521D"/>
    <w:rsid w:val="00EE248F"/>
    <w:rsid w:val="00EE43D9"/>
    <w:rsid w:val="00EF057F"/>
    <w:rsid w:val="00F656B0"/>
    <w:rsid w:val="00F73355"/>
    <w:rsid w:val="00F753A4"/>
    <w:rsid w:val="00F913C2"/>
    <w:rsid w:val="00F94BAA"/>
    <w:rsid w:val="00FA170B"/>
    <w:rsid w:val="00FA74F2"/>
    <w:rsid w:val="00FB5939"/>
    <w:rsid w:val="00FD1E2D"/>
    <w:rsid w:val="00FD5A4D"/>
    <w:rsid w:val="00FF7BD3"/>
    <w:rsid w:val="01240CEE"/>
    <w:rsid w:val="0127BAAE"/>
    <w:rsid w:val="015C0F07"/>
    <w:rsid w:val="016125BB"/>
    <w:rsid w:val="01780E52"/>
    <w:rsid w:val="018A64CF"/>
    <w:rsid w:val="01CB88E8"/>
    <w:rsid w:val="01CD1B93"/>
    <w:rsid w:val="0225937D"/>
    <w:rsid w:val="02304F57"/>
    <w:rsid w:val="02343CA9"/>
    <w:rsid w:val="02B1847C"/>
    <w:rsid w:val="02B1AD65"/>
    <w:rsid w:val="02D1A830"/>
    <w:rsid w:val="02FDDF72"/>
    <w:rsid w:val="030C849E"/>
    <w:rsid w:val="032199C6"/>
    <w:rsid w:val="04AEC990"/>
    <w:rsid w:val="04D467FB"/>
    <w:rsid w:val="05501F7F"/>
    <w:rsid w:val="0579DFE1"/>
    <w:rsid w:val="057C6889"/>
    <w:rsid w:val="05B19E3C"/>
    <w:rsid w:val="05B6E0BC"/>
    <w:rsid w:val="05CF0317"/>
    <w:rsid w:val="05D5EDEA"/>
    <w:rsid w:val="05E17DDD"/>
    <w:rsid w:val="05F206CA"/>
    <w:rsid w:val="06254D63"/>
    <w:rsid w:val="063442D5"/>
    <w:rsid w:val="06B788DC"/>
    <w:rsid w:val="06FFE898"/>
    <w:rsid w:val="0701FE4F"/>
    <w:rsid w:val="075BDC8A"/>
    <w:rsid w:val="078A2FE6"/>
    <w:rsid w:val="07A57B53"/>
    <w:rsid w:val="07A57B53"/>
    <w:rsid w:val="07C0324B"/>
    <w:rsid w:val="080D6F30"/>
    <w:rsid w:val="08A90540"/>
    <w:rsid w:val="09339235"/>
    <w:rsid w:val="093689DC"/>
    <w:rsid w:val="09548F5E"/>
    <w:rsid w:val="09790990"/>
    <w:rsid w:val="09C6423E"/>
    <w:rsid w:val="0A4287E0"/>
    <w:rsid w:val="0A5D5614"/>
    <w:rsid w:val="0A65F627"/>
    <w:rsid w:val="0A72EEE2"/>
    <w:rsid w:val="0AADCFE0"/>
    <w:rsid w:val="0B1691B8"/>
    <w:rsid w:val="0B295FB8"/>
    <w:rsid w:val="0BA882CF"/>
    <w:rsid w:val="0BC666D1"/>
    <w:rsid w:val="0C19B6D0"/>
    <w:rsid w:val="0C3D80FE"/>
    <w:rsid w:val="0C49505D"/>
    <w:rsid w:val="0C4A0703"/>
    <w:rsid w:val="0C68B0D2"/>
    <w:rsid w:val="0C79DCC7"/>
    <w:rsid w:val="0C94A122"/>
    <w:rsid w:val="0CDE622A"/>
    <w:rsid w:val="0CE5785B"/>
    <w:rsid w:val="0DA54ABC"/>
    <w:rsid w:val="0DE0226E"/>
    <w:rsid w:val="0E0DE6A0"/>
    <w:rsid w:val="0E23E3C5"/>
    <w:rsid w:val="0E2C7267"/>
    <w:rsid w:val="0E3796D6"/>
    <w:rsid w:val="0E43940B"/>
    <w:rsid w:val="0E87BDDB"/>
    <w:rsid w:val="0EC4FCE4"/>
    <w:rsid w:val="0F9F2C35"/>
    <w:rsid w:val="0FED6B5F"/>
    <w:rsid w:val="10238284"/>
    <w:rsid w:val="102B2688"/>
    <w:rsid w:val="106A5C14"/>
    <w:rsid w:val="10A9021B"/>
    <w:rsid w:val="10C9B91C"/>
    <w:rsid w:val="10F41579"/>
    <w:rsid w:val="11651658"/>
    <w:rsid w:val="11E417EE"/>
    <w:rsid w:val="11F190A7"/>
    <w:rsid w:val="121C139A"/>
    <w:rsid w:val="127F2D43"/>
    <w:rsid w:val="12F21CF6"/>
    <w:rsid w:val="13538EF5"/>
    <w:rsid w:val="1383FB63"/>
    <w:rsid w:val="138CF069"/>
    <w:rsid w:val="13BF7541"/>
    <w:rsid w:val="13E20BA3"/>
    <w:rsid w:val="142F59CD"/>
    <w:rsid w:val="14805583"/>
    <w:rsid w:val="14B43102"/>
    <w:rsid w:val="14E247F9"/>
    <w:rsid w:val="14E4DA50"/>
    <w:rsid w:val="153B46F4"/>
    <w:rsid w:val="1540F10F"/>
    <w:rsid w:val="155B2D5C"/>
    <w:rsid w:val="155E9D2A"/>
    <w:rsid w:val="161D2A66"/>
    <w:rsid w:val="16746EC5"/>
    <w:rsid w:val="1676535B"/>
    <w:rsid w:val="16ADEF54"/>
    <w:rsid w:val="16B23106"/>
    <w:rsid w:val="16E08C37"/>
    <w:rsid w:val="17265208"/>
    <w:rsid w:val="1735D706"/>
    <w:rsid w:val="17394A6B"/>
    <w:rsid w:val="17398533"/>
    <w:rsid w:val="1748A7FC"/>
    <w:rsid w:val="1753E6BC"/>
    <w:rsid w:val="175B1B4D"/>
    <w:rsid w:val="177E1C4E"/>
    <w:rsid w:val="17CF3A1C"/>
    <w:rsid w:val="17CF4D7C"/>
    <w:rsid w:val="17D1F8CC"/>
    <w:rsid w:val="183ED0E9"/>
    <w:rsid w:val="189605C8"/>
    <w:rsid w:val="19077486"/>
    <w:rsid w:val="192749E1"/>
    <w:rsid w:val="19324D8D"/>
    <w:rsid w:val="194CF21B"/>
    <w:rsid w:val="196F34F1"/>
    <w:rsid w:val="19AD1266"/>
    <w:rsid w:val="19E31EC5"/>
    <w:rsid w:val="1A00B8D7"/>
    <w:rsid w:val="1A54391B"/>
    <w:rsid w:val="1A57762C"/>
    <w:rsid w:val="1A85E744"/>
    <w:rsid w:val="1AB3E7C3"/>
    <w:rsid w:val="1ADB49E5"/>
    <w:rsid w:val="1ADC8473"/>
    <w:rsid w:val="1B069780"/>
    <w:rsid w:val="1B3BA176"/>
    <w:rsid w:val="1BA78344"/>
    <w:rsid w:val="1BB3163E"/>
    <w:rsid w:val="1BECA0C3"/>
    <w:rsid w:val="1C7428FF"/>
    <w:rsid w:val="1C8C85A0"/>
    <w:rsid w:val="1CE41E26"/>
    <w:rsid w:val="1CF7F3E7"/>
    <w:rsid w:val="1D106DA3"/>
    <w:rsid w:val="1D1A99C8"/>
    <w:rsid w:val="1D6D9C2A"/>
    <w:rsid w:val="1DAB1543"/>
    <w:rsid w:val="1E2CCAD5"/>
    <w:rsid w:val="1E43951F"/>
    <w:rsid w:val="1E777C63"/>
    <w:rsid w:val="1E9D4908"/>
    <w:rsid w:val="1EC1CA43"/>
    <w:rsid w:val="1ED9CDC4"/>
    <w:rsid w:val="1EF4A711"/>
    <w:rsid w:val="1F8B6FEC"/>
    <w:rsid w:val="1F9A9666"/>
    <w:rsid w:val="1FA72F45"/>
    <w:rsid w:val="1FAEB8DF"/>
    <w:rsid w:val="1FC2E391"/>
    <w:rsid w:val="1FF51DE8"/>
    <w:rsid w:val="1FF9DBB3"/>
    <w:rsid w:val="203437B4"/>
    <w:rsid w:val="20661F35"/>
    <w:rsid w:val="209A35DF"/>
    <w:rsid w:val="20B16004"/>
    <w:rsid w:val="20C6376C"/>
    <w:rsid w:val="20CDBDA8"/>
    <w:rsid w:val="217CD738"/>
    <w:rsid w:val="22094D6E"/>
    <w:rsid w:val="22148ECA"/>
    <w:rsid w:val="2237F509"/>
    <w:rsid w:val="22442834"/>
    <w:rsid w:val="224A181E"/>
    <w:rsid w:val="226B299C"/>
    <w:rsid w:val="2270353B"/>
    <w:rsid w:val="2273463E"/>
    <w:rsid w:val="239369D3"/>
    <w:rsid w:val="23E83746"/>
    <w:rsid w:val="241A110B"/>
    <w:rsid w:val="2498C648"/>
    <w:rsid w:val="24AB1557"/>
    <w:rsid w:val="24EE6BFA"/>
    <w:rsid w:val="2504E5E5"/>
    <w:rsid w:val="250B5853"/>
    <w:rsid w:val="2563E773"/>
    <w:rsid w:val="25812810"/>
    <w:rsid w:val="25D64A30"/>
    <w:rsid w:val="261C4AB0"/>
    <w:rsid w:val="267264AC"/>
    <w:rsid w:val="26A3648F"/>
    <w:rsid w:val="26E0529D"/>
    <w:rsid w:val="26E17534"/>
    <w:rsid w:val="2726A691"/>
    <w:rsid w:val="2731BCDF"/>
    <w:rsid w:val="2748B57C"/>
    <w:rsid w:val="27788332"/>
    <w:rsid w:val="277EBB7C"/>
    <w:rsid w:val="2785A09A"/>
    <w:rsid w:val="27A4104D"/>
    <w:rsid w:val="27A7AFB3"/>
    <w:rsid w:val="27B3E49D"/>
    <w:rsid w:val="27D34380"/>
    <w:rsid w:val="27D5333C"/>
    <w:rsid w:val="2823115E"/>
    <w:rsid w:val="284BD11E"/>
    <w:rsid w:val="28C0C09E"/>
    <w:rsid w:val="28D0B3F1"/>
    <w:rsid w:val="29155670"/>
    <w:rsid w:val="292BED6C"/>
    <w:rsid w:val="2937B44D"/>
    <w:rsid w:val="293ADD79"/>
    <w:rsid w:val="2955877C"/>
    <w:rsid w:val="296F9D3C"/>
    <w:rsid w:val="2978E3BD"/>
    <w:rsid w:val="299D6499"/>
    <w:rsid w:val="29AE2DB7"/>
    <w:rsid w:val="29C04242"/>
    <w:rsid w:val="29DEC429"/>
    <w:rsid w:val="29E97425"/>
    <w:rsid w:val="2A1B4A21"/>
    <w:rsid w:val="2A2CB2EE"/>
    <w:rsid w:val="2A5A4017"/>
    <w:rsid w:val="2A7F8FD3"/>
    <w:rsid w:val="2A92377D"/>
    <w:rsid w:val="2ADBD9C0"/>
    <w:rsid w:val="2B136375"/>
    <w:rsid w:val="2B6ADDC7"/>
    <w:rsid w:val="2B923EFD"/>
    <w:rsid w:val="2BADF90F"/>
    <w:rsid w:val="2BD08364"/>
    <w:rsid w:val="2C05BBE7"/>
    <w:rsid w:val="2C63E6EB"/>
    <w:rsid w:val="2C7018DF"/>
    <w:rsid w:val="2CB6283C"/>
    <w:rsid w:val="2CF54EEE"/>
    <w:rsid w:val="2CF6BB71"/>
    <w:rsid w:val="2CFE7D71"/>
    <w:rsid w:val="2D14FFE6"/>
    <w:rsid w:val="2D3EB2BD"/>
    <w:rsid w:val="2D9887D2"/>
    <w:rsid w:val="2D9E0F1F"/>
    <w:rsid w:val="2E1DFBEE"/>
    <w:rsid w:val="2E4424C8"/>
    <w:rsid w:val="2E48818D"/>
    <w:rsid w:val="2E53CC7A"/>
    <w:rsid w:val="2E70040C"/>
    <w:rsid w:val="2E8F2602"/>
    <w:rsid w:val="2EAB75BA"/>
    <w:rsid w:val="2ECDAE04"/>
    <w:rsid w:val="2ED60F94"/>
    <w:rsid w:val="2F1E60C2"/>
    <w:rsid w:val="2F2F328A"/>
    <w:rsid w:val="2FFB6CF7"/>
    <w:rsid w:val="304C11D3"/>
    <w:rsid w:val="30745881"/>
    <w:rsid w:val="308D2AB4"/>
    <w:rsid w:val="30BA4A05"/>
    <w:rsid w:val="30EB27CD"/>
    <w:rsid w:val="313B6EC1"/>
    <w:rsid w:val="31417EA8"/>
    <w:rsid w:val="3149EC10"/>
    <w:rsid w:val="316D43D3"/>
    <w:rsid w:val="3171EAD0"/>
    <w:rsid w:val="31F8F065"/>
    <w:rsid w:val="323822E0"/>
    <w:rsid w:val="32E74940"/>
    <w:rsid w:val="32FB457E"/>
    <w:rsid w:val="333678EF"/>
    <w:rsid w:val="33C2CAB6"/>
    <w:rsid w:val="33C751B4"/>
    <w:rsid w:val="33CB2D57"/>
    <w:rsid w:val="33F41A33"/>
    <w:rsid w:val="3462CB46"/>
    <w:rsid w:val="347F1733"/>
    <w:rsid w:val="34E93A9E"/>
    <w:rsid w:val="35123DFB"/>
    <w:rsid w:val="3533F376"/>
    <w:rsid w:val="3586CFCF"/>
    <w:rsid w:val="3588CBBD"/>
    <w:rsid w:val="35B7A092"/>
    <w:rsid w:val="35FFE721"/>
    <w:rsid w:val="36041D5C"/>
    <w:rsid w:val="36177FA8"/>
    <w:rsid w:val="361E068C"/>
    <w:rsid w:val="363CC330"/>
    <w:rsid w:val="36A48507"/>
    <w:rsid w:val="36FB8A19"/>
    <w:rsid w:val="375934CB"/>
    <w:rsid w:val="375D0298"/>
    <w:rsid w:val="37C0A518"/>
    <w:rsid w:val="37DEBDFD"/>
    <w:rsid w:val="37F987E0"/>
    <w:rsid w:val="38117BBB"/>
    <w:rsid w:val="3816E781"/>
    <w:rsid w:val="3823EE14"/>
    <w:rsid w:val="3890B7AB"/>
    <w:rsid w:val="38E244B7"/>
    <w:rsid w:val="3901E75A"/>
    <w:rsid w:val="391852E0"/>
    <w:rsid w:val="3985F9E9"/>
    <w:rsid w:val="3A4CFB15"/>
    <w:rsid w:val="3AC9D95B"/>
    <w:rsid w:val="3AE587B6"/>
    <w:rsid w:val="3AE6DEBA"/>
    <w:rsid w:val="3B0E736A"/>
    <w:rsid w:val="3B1FE86E"/>
    <w:rsid w:val="3B4B5904"/>
    <w:rsid w:val="3BA7AE07"/>
    <w:rsid w:val="3BFA4546"/>
    <w:rsid w:val="3BFF4C9E"/>
    <w:rsid w:val="3C2C6622"/>
    <w:rsid w:val="3C7BF273"/>
    <w:rsid w:val="3C88AC80"/>
    <w:rsid w:val="3C93CFF9"/>
    <w:rsid w:val="3CA7C7CF"/>
    <w:rsid w:val="3CB6C0D5"/>
    <w:rsid w:val="3CC6613E"/>
    <w:rsid w:val="3CD03A60"/>
    <w:rsid w:val="3CF1F472"/>
    <w:rsid w:val="3D00B938"/>
    <w:rsid w:val="3D3A2709"/>
    <w:rsid w:val="3D8128DA"/>
    <w:rsid w:val="3DA65334"/>
    <w:rsid w:val="3DB80F77"/>
    <w:rsid w:val="3E0DABB8"/>
    <w:rsid w:val="3E1CA900"/>
    <w:rsid w:val="3E848DA4"/>
    <w:rsid w:val="3E873F99"/>
    <w:rsid w:val="3E98B6AA"/>
    <w:rsid w:val="3EB95E05"/>
    <w:rsid w:val="3EED8ECD"/>
    <w:rsid w:val="3F1139FD"/>
    <w:rsid w:val="3F1E6C2B"/>
    <w:rsid w:val="3F4D5E11"/>
    <w:rsid w:val="3F7E430C"/>
    <w:rsid w:val="3F9D74A1"/>
    <w:rsid w:val="4010DAF2"/>
    <w:rsid w:val="40113DE1"/>
    <w:rsid w:val="4012055B"/>
    <w:rsid w:val="403290AE"/>
    <w:rsid w:val="407E019B"/>
    <w:rsid w:val="4081F368"/>
    <w:rsid w:val="4084D6B2"/>
    <w:rsid w:val="411C579C"/>
    <w:rsid w:val="4156C5BB"/>
    <w:rsid w:val="41578FF4"/>
    <w:rsid w:val="420F4700"/>
    <w:rsid w:val="421C5AF0"/>
    <w:rsid w:val="4220C4E0"/>
    <w:rsid w:val="422A36BE"/>
    <w:rsid w:val="422C1068"/>
    <w:rsid w:val="4259F169"/>
    <w:rsid w:val="42B42AF8"/>
    <w:rsid w:val="42CCF216"/>
    <w:rsid w:val="42DFCC17"/>
    <w:rsid w:val="431224E0"/>
    <w:rsid w:val="43393D47"/>
    <w:rsid w:val="43B72210"/>
    <w:rsid w:val="43D30597"/>
    <w:rsid w:val="43D9FB9E"/>
    <w:rsid w:val="4425DCD5"/>
    <w:rsid w:val="4431C5CB"/>
    <w:rsid w:val="4435751E"/>
    <w:rsid w:val="4458B3C5"/>
    <w:rsid w:val="445D2D2E"/>
    <w:rsid w:val="44B32CA9"/>
    <w:rsid w:val="44DA9D82"/>
    <w:rsid w:val="44E0B35E"/>
    <w:rsid w:val="44F4E62B"/>
    <w:rsid w:val="450A8B87"/>
    <w:rsid w:val="451A4C5F"/>
    <w:rsid w:val="455D4D98"/>
    <w:rsid w:val="456D4123"/>
    <w:rsid w:val="458905BC"/>
    <w:rsid w:val="459C073B"/>
    <w:rsid w:val="45E12D64"/>
    <w:rsid w:val="45EE5F90"/>
    <w:rsid w:val="461C188A"/>
    <w:rsid w:val="462729EC"/>
    <w:rsid w:val="474AAB1F"/>
    <w:rsid w:val="47736A30"/>
    <w:rsid w:val="47ED9218"/>
    <w:rsid w:val="485340C1"/>
    <w:rsid w:val="48556701"/>
    <w:rsid w:val="4869E2BB"/>
    <w:rsid w:val="48762855"/>
    <w:rsid w:val="488AD029"/>
    <w:rsid w:val="48F5A9CC"/>
    <w:rsid w:val="49236CA9"/>
    <w:rsid w:val="495F510F"/>
    <w:rsid w:val="49B438BB"/>
    <w:rsid w:val="49C8EE48"/>
    <w:rsid w:val="49CF6B23"/>
    <w:rsid w:val="4A5C37D0"/>
    <w:rsid w:val="4A65ED8B"/>
    <w:rsid w:val="4A7766B5"/>
    <w:rsid w:val="4AC0611E"/>
    <w:rsid w:val="4AFF0804"/>
    <w:rsid w:val="4B0AA1F8"/>
    <w:rsid w:val="4B3A44DB"/>
    <w:rsid w:val="4B507A38"/>
    <w:rsid w:val="4B9F01E9"/>
    <w:rsid w:val="4BB4C4D3"/>
    <w:rsid w:val="4BEFA0AD"/>
    <w:rsid w:val="4C325911"/>
    <w:rsid w:val="4C955F57"/>
    <w:rsid w:val="4CE20A5B"/>
    <w:rsid w:val="4CEB337A"/>
    <w:rsid w:val="4D00748B"/>
    <w:rsid w:val="4D2A9E8C"/>
    <w:rsid w:val="4D2F7D43"/>
    <w:rsid w:val="4D6D8646"/>
    <w:rsid w:val="4D87BC42"/>
    <w:rsid w:val="4D9AEEA7"/>
    <w:rsid w:val="4DD254E5"/>
    <w:rsid w:val="4DD73867"/>
    <w:rsid w:val="4E0C33F9"/>
    <w:rsid w:val="4E2E5A9B"/>
    <w:rsid w:val="4F349373"/>
    <w:rsid w:val="4F4F3020"/>
    <w:rsid w:val="4FAA0DD6"/>
    <w:rsid w:val="4FDB0136"/>
    <w:rsid w:val="5024DA05"/>
    <w:rsid w:val="50410688"/>
    <w:rsid w:val="50AD0C49"/>
    <w:rsid w:val="50DB37B5"/>
    <w:rsid w:val="50F0E187"/>
    <w:rsid w:val="5141E53D"/>
    <w:rsid w:val="515ED2EA"/>
    <w:rsid w:val="519A6C57"/>
    <w:rsid w:val="51A95EBF"/>
    <w:rsid w:val="51F61503"/>
    <w:rsid w:val="520DD488"/>
    <w:rsid w:val="5214C755"/>
    <w:rsid w:val="523084AA"/>
    <w:rsid w:val="523ED19C"/>
    <w:rsid w:val="52505B78"/>
    <w:rsid w:val="5285D450"/>
    <w:rsid w:val="52A34F5F"/>
    <w:rsid w:val="52C9626C"/>
    <w:rsid w:val="52D29501"/>
    <w:rsid w:val="52F8D627"/>
    <w:rsid w:val="5329F7AC"/>
    <w:rsid w:val="536CDA7E"/>
    <w:rsid w:val="53FCE021"/>
    <w:rsid w:val="54121D9A"/>
    <w:rsid w:val="541532F6"/>
    <w:rsid w:val="544D4555"/>
    <w:rsid w:val="54BDDFDD"/>
    <w:rsid w:val="54C8759D"/>
    <w:rsid w:val="54D3DBB1"/>
    <w:rsid w:val="54E4E912"/>
    <w:rsid w:val="54FC20FF"/>
    <w:rsid w:val="551BF09C"/>
    <w:rsid w:val="552AA2B9"/>
    <w:rsid w:val="55494AE7"/>
    <w:rsid w:val="55732DC7"/>
    <w:rsid w:val="5587AF63"/>
    <w:rsid w:val="55A937ED"/>
    <w:rsid w:val="55CADF5E"/>
    <w:rsid w:val="55E4D71B"/>
    <w:rsid w:val="55FA9AE1"/>
    <w:rsid w:val="5602F439"/>
    <w:rsid w:val="5609FC8E"/>
    <w:rsid w:val="5663DB62"/>
    <w:rsid w:val="56C17932"/>
    <w:rsid w:val="56D54F4F"/>
    <w:rsid w:val="56F7D639"/>
    <w:rsid w:val="570564F9"/>
    <w:rsid w:val="5710DC42"/>
    <w:rsid w:val="57111FD2"/>
    <w:rsid w:val="571BAE25"/>
    <w:rsid w:val="57396491"/>
    <w:rsid w:val="578A856A"/>
    <w:rsid w:val="57DF1CD9"/>
    <w:rsid w:val="57F3B4CA"/>
    <w:rsid w:val="57FE5EF7"/>
    <w:rsid w:val="58459B3D"/>
    <w:rsid w:val="58DDD5DE"/>
    <w:rsid w:val="5927467A"/>
    <w:rsid w:val="594770CA"/>
    <w:rsid w:val="59616E16"/>
    <w:rsid w:val="596FD4FD"/>
    <w:rsid w:val="599B449A"/>
    <w:rsid w:val="59CE6ACC"/>
    <w:rsid w:val="59D36CFB"/>
    <w:rsid w:val="59F5AE2C"/>
    <w:rsid w:val="59FC8721"/>
    <w:rsid w:val="5A1D31D7"/>
    <w:rsid w:val="5A26A7BD"/>
    <w:rsid w:val="5A72AF3C"/>
    <w:rsid w:val="5AB57CF7"/>
    <w:rsid w:val="5AD56AFF"/>
    <w:rsid w:val="5AF71A2A"/>
    <w:rsid w:val="5B0EF3E0"/>
    <w:rsid w:val="5B20A6A2"/>
    <w:rsid w:val="5B7DBB18"/>
    <w:rsid w:val="5BAEB8B2"/>
    <w:rsid w:val="5BBA5776"/>
    <w:rsid w:val="5BC5B32D"/>
    <w:rsid w:val="5BC68B94"/>
    <w:rsid w:val="5C0A8A25"/>
    <w:rsid w:val="5C194E9B"/>
    <w:rsid w:val="5C5A9B05"/>
    <w:rsid w:val="5C991F43"/>
    <w:rsid w:val="5CB7D4EC"/>
    <w:rsid w:val="5D21FDEA"/>
    <w:rsid w:val="5D8B9AD1"/>
    <w:rsid w:val="5DA8A615"/>
    <w:rsid w:val="5DF40643"/>
    <w:rsid w:val="5E258847"/>
    <w:rsid w:val="5E418A6D"/>
    <w:rsid w:val="5E5D189A"/>
    <w:rsid w:val="5E675A59"/>
    <w:rsid w:val="5E99685C"/>
    <w:rsid w:val="5EA46B62"/>
    <w:rsid w:val="5ED46C9D"/>
    <w:rsid w:val="5F3A988F"/>
    <w:rsid w:val="5F4ED4D5"/>
    <w:rsid w:val="5F54E386"/>
    <w:rsid w:val="5F802327"/>
    <w:rsid w:val="5FBC73D6"/>
    <w:rsid w:val="5FC5365E"/>
    <w:rsid w:val="5FDC8794"/>
    <w:rsid w:val="601F3BFA"/>
    <w:rsid w:val="60526A55"/>
    <w:rsid w:val="606E7ED0"/>
    <w:rsid w:val="6086E469"/>
    <w:rsid w:val="6104BB2D"/>
    <w:rsid w:val="612B20C4"/>
    <w:rsid w:val="61521D79"/>
    <w:rsid w:val="618871FA"/>
    <w:rsid w:val="623DBAD9"/>
    <w:rsid w:val="625AB04A"/>
    <w:rsid w:val="625B2D11"/>
    <w:rsid w:val="62AE3FE0"/>
    <w:rsid w:val="62E27C52"/>
    <w:rsid w:val="63016969"/>
    <w:rsid w:val="634FAB7A"/>
    <w:rsid w:val="6358BDF6"/>
    <w:rsid w:val="635D8914"/>
    <w:rsid w:val="638066AC"/>
    <w:rsid w:val="63E16BD0"/>
    <w:rsid w:val="63ECF810"/>
    <w:rsid w:val="63FC3343"/>
    <w:rsid w:val="641C213B"/>
    <w:rsid w:val="642687A9"/>
    <w:rsid w:val="6499FD96"/>
    <w:rsid w:val="64C381DD"/>
    <w:rsid w:val="650D969A"/>
    <w:rsid w:val="651C38E2"/>
    <w:rsid w:val="6545C388"/>
    <w:rsid w:val="6559497B"/>
    <w:rsid w:val="656958FF"/>
    <w:rsid w:val="65734DD4"/>
    <w:rsid w:val="657D7265"/>
    <w:rsid w:val="66441379"/>
    <w:rsid w:val="66557130"/>
    <w:rsid w:val="667F0677"/>
    <w:rsid w:val="66A5D1B1"/>
    <w:rsid w:val="66C941F1"/>
    <w:rsid w:val="66F5459B"/>
    <w:rsid w:val="6729E8A8"/>
    <w:rsid w:val="6740C752"/>
    <w:rsid w:val="67604BE3"/>
    <w:rsid w:val="676C54E2"/>
    <w:rsid w:val="679EC084"/>
    <w:rsid w:val="67A02CD9"/>
    <w:rsid w:val="67CDC99D"/>
    <w:rsid w:val="67D4D0E9"/>
    <w:rsid w:val="682E2F88"/>
    <w:rsid w:val="689AB62C"/>
    <w:rsid w:val="68A33048"/>
    <w:rsid w:val="6966CF53"/>
    <w:rsid w:val="6978F590"/>
    <w:rsid w:val="69C4B216"/>
    <w:rsid w:val="6A0087A9"/>
    <w:rsid w:val="6A45D763"/>
    <w:rsid w:val="6A7D50EB"/>
    <w:rsid w:val="6AAA40CA"/>
    <w:rsid w:val="6ACC4707"/>
    <w:rsid w:val="6B21FB70"/>
    <w:rsid w:val="6B2E79F1"/>
    <w:rsid w:val="6B47D851"/>
    <w:rsid w:val="6B72D599"/>
    <w:rsid w:val="6BF5D775"/>
    <w:rsid w:val="6C3B5831"/>
    <w:rsid w:val="6C3C4D23"/>
    <w:rsid w:val="6C711DF6"/>
    <w:rsid w:val="6C746DDB"/>
    <w:rsid w:val="6D3C886A"/>
    <w:rsid w:val="6D65ED22"/>
    <w:rsid w:val="6D92964A"/>
    <w:rsid w:val="6DD59677"/>
    <w:rsid w:val="6DF1ECE7"/>
    <w:rsid w:val="6E21FE00"/>
    <w:rsid w:val="6E3BC98C"/>
    <w:rsid w:val="6E60CAA6"/>
    <w:rsid w:val="6E8073B4"/>
    <w:rsid w:val="6E8769C5"/>
    <w:rsid w:val="6EBD2DDF"/>
    <w:rsid w:val="6F15F6CC"/>
    <w:rsid w:val="6F21335D"/>
    <w:rsid w:val="6F6D2391"/>
    <w:rsid w:val="6F76D12C"/>
    <w:rsid w:val="6F7EC745"/>
    <w:rsid w:val="6FA95128"/>
    <w:rsid w:val="6FC46745"/>
    <w:rsid w:val="6FE654A5"/>
    <w:rsid w:val="6FE73E50"/>
    <w:rsid w:val="70154403"/>
    <w:rsid w:val="704C1F0A"/>
    <w:rsid w:val="70A6133C"/>
    <w:rsid w:val="70B0C6AE"/>
    <w:rsid w:val="70D467C3"/>
    <w:rsid w:val="70DFC40B"/>
    <w:rsid w:val="70EE02BE"/>
    <w:rsid w:val="7101FC0D"/>
    <w:rsid w:val="7128B390"/>
    <w:rsid w:val="7212E706"/>
    <w:rsid w:val="72DFC1D8"/>
    <w:rsid w:val="7308ADF1"/>
    <w:rsid w:val="731B7741"/>
    <w:rsid w:val="73224818"/>
    <w:rsid w:val="734BAAB4"/>
    <w:rsid w:val="73967C4A"/>
    <w:rsid w:val="741723BA"/>
    <w:rsid w:val="742396D4"/>
    <w:rsid w:val="7453323F"/>
    <w:rsid w:val="745D3073"/>
    <w:rsid w:val="745EA15C"/>
    <w:rsid w:val="7489A8B5"/>
    <w:rsid w:val="74B364AE"/>
    <w:rsid w:val="74C2D7FA"/>
    <w:rsid w:val="74C431D8"/>
    <w:rsid w:val="750B7D40"/>
    <w:rsid w:val="75168180"/>
    <w:rsid w:val="753936AD"/>
    <w:rsid w:val="75B5EAFF"/>
    <w:rsid w:val="75B965BD"/>
    <w:rsid w:val="75BEDD38"/>
    <w:rsid w:val="76290A5D"/>
    <w:rsid w:val="765833A0"/>
    <w:rsid w:val="76D915DB"/>
    <w:rsid w:val="76E2D907"/>
    <w:rsid w:val="7716A547"/>
    <w:rsid w:val="771D1418"/>
    <w:rsid w:val="7722DC92"/>
    <w:rsid w:val="7723E7DE"/>
    <w:rsid w:val="777C74E3"/>
    <w:rsid w:val="777F1608"/>
    <w:rsid w:val="778E2610"/>
    <w:rsid w:val="77ADAB9A"/>
    <w:rsid w:val="77BF8D80"/>
    <w:rsid w:val="77D0C857"/>
    <w:rsid w:val="77D62A7C"/>
    <w:rsid w:val="77DEDDEE"/>
    <w:rsid w:val="78289DAD"/>
    <w:rsid w:val="783A4185"/>
    <w:rsid w:val="784A0EA0"/>
    <w:rsid w:val="784AF97A"/>
    <w:rsid w:val="785814C3"/>
    <w:rsid w:val="785CD536"/>
    <w:rsid w:val="78A68910"/>
    <w:rsid w:val="78B48820"/>
    <w:rsid w:val="78C4C8DA"/>
    <w:rsid w:val="78EEF6FB"/>
    <w:rsid w:val="78F6B97A"/>
    <w:rsid w:val="7916E950"/>
    <w:rsid w:val="7932E8D9"/>
    <w:rsid w:val="79A099A7"/>
    <w:rsid w:val="79CD7312"/>
    <w:rsid w:val="79D5D920"/>
    <w:rsid w:val="79FBF619"/>
    <w:rsid w:val="7A4BEBB5"/>
    <w:rsid w:val="7A6269A1"/>
    <w:rsid w:val="7AA707BA"/>
    <w:rsid w:val="7ADB10A6"/>
    <w:rsid w:val="7B038E01"/>
    <w:rsid w:val="7B36E003"/>
    <w:rsid w:val="7B51A524"/>
    <w:rsid w:val="7BB5D23C"/>
    <w:rsid w:val="7CD3104C"/>
    <w:rsid w:val="7CEEA3A7"/>
    <w:rsid w:val="7D0ABB3A"/>
    <w:rsid w:val="7D14304D"/>
    <w:rsid w:val="7D4F36C8"/>
    <w:rsid w:val="7D544C58"/>
    <w:rsid w:val="7D795083"/>
    <w:rsid w:val="7D7B26F1"/>
    <w:rsid w:val="7E1EFCAF"/>
    <w:rsid w:val="7E6DDA50"/>
    <w:rsid w:val="7E72325C"/>
    <w:rsid w:val="7E815217"/>
    <w:rsid w:val="7F04CF98"/>
    <w:rsid w:val="7F332754"/>
    <w:rsid w:val="7F4DD8A8"/>
    <w:rsid w:val="7F61BF6F"/>
    <w:rsid w:val="7F7A5D50"/>
    <w:rsid w:val="7FA80D7C"/>
    <w:rsid w:val="7FDDEA47"/>
    <w:rsid w:val="7FEDDF4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52F14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76">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39" w:semiHidden="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rsid w:val="002E4F89"/>
    <w:pPr>
      <w:spacing w:after="0" w:line="240" w:lineRule="auto"/>
    </w:pPr>
    <w:rPr>
      <w:rFonts w:ascii="Times New Roman" w:hAnsi="Times New Roman" w:eastAsia="Times New Roman" w:cs="Times New Roman"/>
      <w:sz w:val="24"/>
      <w:szCs w:val="24"/>
      <w:lang w:eastAsia="en-GB"/>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TableGrid">
    <w:name w:val="Table Grid"/>
    <w:basedOn w:val="TableNormal"/>
    <w:uiPriority w:val="39"/>
    <w:rsid w:val="0077149B"/>
    <w:pPr>
      <w:spacing w:after="0" w:line="240" w:lineRule="auto"/>
    </w:pPr>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ListParagraph">
    <w:name w:val="List Paragraph"/>
    <w:basedOn w:val="Normal"/>
    <w:uiPriority w:val="34"/>
    <w:qFormat/>
    <w:rsid w:val="0077149B"/>
    <w:pPr>
      <w:spacing w:after="160" w:line="259" w:lineRule="auto"/>
      <w:ind w:left="720"/>
      <w:contextualSpacing/>
    </w:pPr>
    <w:rPr>
      <w:rFonts w:asciiTheme="minorHAnsi" w:hAnsiTheme="minorHAnsi" w:eastAsiaTheme="minorHAnsi" w:cstheme="minorBidi"/>
      <w:sz w:val="22"/>
      <w:szCs w:val="22"/>
      <w:lang w:eastAsia="en-US"/>
    </w:rPr>
  </w:style>
  <w:style w:type="character" w:styleId="Hyperlink">
    <w:name w:val="Hyperlink"/>
    <w:basedOn w:val="DefaultParagraphFont"/>
    <w:uiPriority w:val="99"/>
    <w:unhideWhenUsed/>
    <w:rsid w:val="0077149B"/>
    <w:rPr>
      <w:color w:val="0563C1" w:themeColor="hyperlink"/>
      <w:u w:val="single"/>
    </w:rPr>
  </w:style>
  <w:style w:type="paragraph" w:styleId="paragraph" w:customStyle="1">
    <w:name w:val="paragraph"/>
    <w:basedOn w:val="Normal"/>
    <w:rsid w:val="0077149B"/>
    <w:pPr>
      <w:spacing w:before="100" w:beforeAutospacing="1" w:after="100" w:afterAutospacing="1"/>
    </w:pPr>
  </w:style>
  <w:style w:type="character" w:styleId="normaltextrun" w:customStyle="1">
    <w:name w:val="normaltextrun"/>
    <w:basedOn w:val="DefaultParagraphFont"/>
    <w:rsid w:val="0077149B"/>
  </w:style>
  <w:style w:type="character" w:styleId="eop" w:customStyle="1">
    <w:name w:val="eop"/>
    <w:basedOn w:val="DefaultParagraphFont"/>
    <w:rsid w:val="0077149B"/>
  </w:style>
  <w:style w:type="character" w:styleId="FollowedHyperlink">
    <w:name w:val="FollowedHyperlink"/>
    <w:basedOn w:val="DefaultParagraphFont"/>
    <w:uiPriority w:val="99"/>
    <w:semiHidden/>
    <w:unhideWhenUsed/>
    <w:rsid w:val="0077149B"/>
    <w:rPr>
      <w:color w:val="954F72" w:themeColor="followedHyperlink"/>
      <w:u w:val="single"/>
    </w:rPr>
  </w:style>
  <w:style w:type="character" w:styleId="UnresolvedMention1" w:customStyle="1">
    <w:name w:val="Unresolved Mention1"/>
    <w:basedOn w:val="DefaultParagraphFont"/>
    <w:uiPriority w:val="99"/>
    <w:semiHidden/>
    <w:unhideWhenUsed/>
    <w:rsid w:val="0029697E"/>
    <w:rPr>
      <w:color w:val="605E5C"/>
      <w:shd w:val="clear" w:color="auto" w:fill="E1DFDD"/>
    </w:rPr>
  </w:style>
  <w:style w:type="paragraph" w:styleId="BalloonText">
    <w:name w:val="Balloon Text"/>
    <w:basedOn w:val="Normal"/>
    <w:link w:val="BalloonTextChar"/>
    <w:uiPriority w:val="99"/>
    <w:semiHidden/>
    <w:unhideWhenUsed/>
    <w:rsid w:val="00FA74F2"/>
    <w:rPr>
      <w:rFonts w:ascii="Lucida Grande" w:hAnsi="Lucida Grande" w:cs="Lucida Grande" w:eastAsiaTheme="minorHAnsi"/>
      <w:sz w:val="18"/>
      <w:szCs w:val="18"/>
      <w:lang w:eastAsia="en-US"/>
    </w:rPr>
  </w:style>
  <w:style w:type="character" w:styleId="BalloonTextChar" w:customStyle="1">
    <w:name w:val="Balloon Text Char"/>
    <w:basedOn w:val="DefaultParagraphFont"/>
    <w:link w:val="BalloonText"/>
    <w:uiPriority w:val="99"/>
    <w:semiHidden/>
    <w:rsid w:val="00FA74F2"/>
    <w:rPr>
      <w:rFonts w:ascii="Lucida Grande" w:hAnsi="Lucida Grande" w:cs="Lucida Grande"/>
      <w:sz w:val="18"/>
      <w:szCs w:val="18"/>
    </w:rPr>
  </w:style>
  <w:style w:type="paragraph" w:styleId="NormalWeb">
    <w:name w:val="Normal (Web)"/>
    <w:basedOn w:val="Normal"/>
    <w:uiPriority w:val="99"/>
    <w:unhideWhenUsed/>
    <w:rsid w:val="001209CB"/>
    <w:pPr>
      <w:spacing w:before="100" w:beforeAutospacing="1" w:after="100" w:afterAutospacing="1"/>
    </w:pPr>
    <w:rPr>
      <w:rFonts w:eastAsiaTheme="minorHAnsi"/>
      <w:sz w:val="20"/>
      <w:szCs w:val="20"/>
      <w:lang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E4F89"/>
    <w:pPr>
      <w:spacing w:after="0" w:line="240" w:lineRule="auto"/>
    </w:pPr>
    <w:rPr>
      <w:rFonts w:ascii="Times New Roman" w:eastAsia="Times New Roman" w:hAnsi="Times New Roman"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7149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77149B"/>
    <w:pPr>
      <w:spacing w:after="160" w:line="259" w:lineRule="auto"/>
      <w:ind w:left="720"/>
      <w:contextualSpacing/>
    </w:pPr>
    <w:rPr>
      <w:rFonts w:asciiTheme="minorHAnsi" w:eastAsiaTheme="minorHAnsi" w:hAnsiTheme="minorHAnsi" w:cstheme="minorBidi"/>
      <w:sz w:val="22"/>
      <w:szCs w:val="22"/>
      <w:lang w:eastAsia="en-US"/>
    </w:rPr>
  </w:style>
  <w:style w:type="character" w:styleId="Hyperlink">
    <w:name w:val="Hyperlink"/>
    <w:basedOn w:val="DefaultParagraphFont"/>
    <w:uiPriority w:val="99"/>
    <w:unhideWhenUsed/>
    <w:rsid w:val="0077149B"/>
    <w:rPr>
      <w:color w:val="0563C1" w:themeColor="hyperlink"/>
      <w:u w:val="single"/>
    </w:rPr>
  </w:style>
  <w:style w:type="paragraph" w:customStyle="1" w:styleId="paragraph">
    <w:name w:val="paragraph"/>
    <w:basedOn w:val="Normal"/>
    <w:rsid w:val="0077149B"/>
    <w:pPr>
      <w:spacing w:before="100" w:beforeAutospacing="1" w:after="100" w:afterAutospacing="1"/>
    </w:pPr>
  </w:style>
  <w:style w:type="character" w:customStyle="1" w:styleId="normaltextrun">
    <w:name w:val="normaltextrun"/>
    <w:basedOn w:val="DefaultParagraphFont"/>
    <w:rsid w:val="0077149B"/>
  </w:style>
  <w:style w:type="character" w:customStyle="1" w:styleId="eop">
    <w:name w:val="eop"/>
    <w:basedOn w:val="DefaultParagraphFont"/>
    <w:rsid w:val="0077149B"/>
  </w:style>
  <w:style w:type="character" w:styleId="FollowedHyperlink">
    <w:name w:val="FollowedHyperlink"/>
    <w:basedOn w:val="DefaultParagraphFont"/>
    <w:uiPriority w:val="99"/>
    <w:semiHidden/>
    <w:unhideWhenUsed/>
    <w:rsid w:val="0077149B"/>
    <w:rPr>
      <w:color w:val="954F72" w:themeColor="followedHyperlink"/>
      <w:u w:val="single"/>
    </w:rPr>
  </w:style>
  <w:style w:type="character" w:customStyle="1" w:styleId="UnresolvedMention1">
    <w:name w:val="Unresolved Mention1"/>
    <w:basedOn w:val="DefaultParagraphFont"/>
    <w:uiPriority w:val="99"/>
    <w:semiHidden/>
    <w:unhideWhenUsed/>
    <w:rsid w:val="0029697E"/>
    <w:rPr>
      <w:color w:val="605E5C"/>
      <w:shd w:val="clear" w:color="auto" w:fill="E1DFDD"/>
    </w:rPr>
  </w:style>
  <w:style w:type="paragraph" w:styleId="BalloonText">
    <w:name w:val="Balloon Text"/>
    <w:basedOn w:val="Normal"/>
    <w:link w:val="BalloonTextChar"/>
    <w:uiPriority w:val="99"/>
    <w:semiHidden/>
    <w:unhideWhenUsed/>
    <w:rsid w:val="00FA74F2"/>
    <w:rPr>
      <w:rFonts w:ascii="Lucida Grande" w:eastAsiaTheme="minorHAnsi" w:hAnsi="Lucida Grande" w:cs="Lucida Grande"/>
      <w:sz w:val="18"/>
      <w:szCs w:val="18"/>
      <w:lang w:eastAsia="en-US"/>
    </w:rPr>
  </w:style>
  <w:style w:type="character" w:customStyle="1" w:styleId="BalloonTextChar">
    <w:name w:val="Balloon Text Char"/>
    <w:basedOn w:val="DefaultParagraphFont"/>
    <w:link w:val="BalloonText"/>
    <w:uiPriority w:val="99"/>
    <w:semiHidden/>
    <w:rsid w:val="00FA74F2"/>
    <w:rPr>
      <w:rFonts w:ascii="Lucida Grande" w:hAnsi="Lucida Grande" w:cs="Lucida Grande"/>
      <w:sz w:val="18"/>
      <w:szCs w:val="18"/>
    </w:rPr>
  </w:style>
  <w:style w:type="paragraph" w:styleId="NormalWeb">
    <w:name w:val="Normal (Web)"/>
    <w:basedOn w:val="Normal"/>
    <w:uiPriority w:val="99"/>
    <w:unhideWhenUsed/>
    <w:rsid w:val="001209CB"/>
    <w:pPr>
      <w:spacing w:before="100" w:beforeAutospacing="1" w:after="100" w:afterAutospacing="1"/>
    </w:pPr>
    <w:rPr>
      <w:rFonts w:eastAsiaTheme="minorHAnsi"/>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114445">
      <w:bodyDiv w:val="1"/>
      <w:marLeft w:val="0"/>
      <w:marRight w:val="0"/>
      <w:marTop w:val="0"/>
      <w:marBottom w:val="0"/>
      <w:divBdr>
        <w:top w:val="none" w:sz="0" w:space="0" w:color="auto"/>
        <w:left w:val="none" w:sz="0" w:space="0" w:color="auto"/>
        <w:bottom w:val="none" w:sz="0" w:space="0" w:color="auto"/>
        <w:right w:val="none" w:sz="0" w:space="0" w:color="auto"/>
      </w:divBdr>
    </w:div>
    <w:div w:id="44106474">
      <w:bodyDiv w:val="1"/>
      <w:marLeft w:val="0"/>
      <w:marRight w:val="0"/>
      <w:marTop w:val="0"/>
      <w:marBottom w:val="0"/>
      <w:divBdr>
        <w:top w:val="none" w:sz="0" w:space="0" w:color="auto"/>
        <w:left w:val="none" w:sz="0" w:space="0" w:color="auto"/>
        <w:bottom w:val="none" w:sz="0" w:space="0" w:color="auto"/>
        <w:right w:val="none" w:sz="0" w:space="0" w:color="auto"/>
      </w:divBdr>
      <w:divsChild>
        <w:div w:id="222563989">
          <w:marLeft w:val="547"/>
          <w:marRight w:val="0"/>
          <w:marTop w:val="0"/>
          <w:marBottom w:val="0"/>
          <w:divBdr>
            <w:top w:val="none" w:sz="0" w:space="0" w:color="auto"/>
            <w:left w:val="none" w:sz="0" w:space="0" w:color="auto"/>
            <w:bottom w:val="none" w:sz="0" w:space="0" w:color="auto"/>
            <w:right w:val="none" w:sz="0" w:space="0" w:color="auto"/>
          </w:divBdr>
        </w:div>
        <w:div w:id="1661544839">
          <w:marLeft w:val="547"/>
          <w:marRight w:val="0"/>
          <w:marTop w:val="0"/>
          <w:marBottom w:val="0"/>
          <w:divBdr>
            <w:top w:val="none" w:sz="0" w:space="0" w:color="auto"/>
            <w:left w:val="none" w:sz="0" w:space="0" w:color="auto"/>
            <w:bottom w:val="none" w:sz="0" w:space="0" w:color="auto"/>
            <w:right w:val="none" w:sz="0" w:space="0" w:color="auto"/>
          </w:divBdr>
        </w:div>
        <w:div w:id="1815028245">
          <w:marLeft w:val="547"/>
          <w:marRight w:val="0"/>
          <w:marTop w:val="0"/>
          <w:marBottom w:val="0"/>
          <w:divBdr>
            <w:top w:val="none" w:sz="0" w:space="0" w:color="auto"/>
            <w:left w:val="none" w:sz="0" w:space="0" w:color="auto"/>
            <w:bottom w:val="none" w:sz="0" w:space="0" w:color="auto"/>
            <w:right w:val="none" w:sz="0" w:space="0" w:color="auto"/>
          </w:divBdr>
        </w:div>
      </w:divsChild>
    </w:div>
    <w:div w:id="113401374">
      <w:bodyDiv w:val="1"/>
      <w:marLeft w:val="0"/>
      <w:marRight w:val="0"/>
      <w:marTop w:val="0"/>
      <w:marBottom w:val="0"/>
      <w:divBdr>
        <w:top w:val="none" w:sz="0" w:space="0" w:color="auto"/>
        <w:left w:val="none" w:sz="0" w:space="0" w:color="auto"/>
        <w:bottom w:val="none" w:sz="0" w:space="0" w:color="auto"/>
        <w:right w:val="none" w:sz="0" w:space="0" w:color="auto"/>
      </w:divBdr>
    </w:div>
    <w:div w:id="140343900">
      <w:bodyDiv w:val="1"/>
      <w:marLeft w:val="0"/>
      <w:marRight w:val="0"/>
      <w:marTop w:val="0"/>
      <w:marBottom w:val="0"/>
      <w:divBdr>
        <w:top w:val="none" w:sz="0" w:space="0" w:color="auto"/>
        <w:left w:val="none" w:sz="0" w:space="0" w:color="auto"/>
        <w:bottom w:val="none" w:sz="0" w:space="0" w:color="auto"/>
        <w:right w:val="none" w:sz="0" w:space="0" w:color="auto"/>
      </w:divBdr>
    </w:div>
    <w:div w:id="197938085">
      <w:bodyDiv w:val="1"/>
      <w:marLeft w:val="0"/>
      <w:marRight w:val="0"/>
      <w:marTop w:val="0"/>
      <w:marBottom w:val="0"/>
      <w:divBdr>
        <w:top w:val="none" w:sz="0" w:space="0" w:color="auto"/>
        <w:left w:val="none" w:sz="0" w:space="0" w:color="auto"/>
        <w:bottom w:val="none" w:sz="0" w:space="0" w:color="auto"/>
        <w:right w:val="none" w:sz="0" w:space="0" w:color="auto"/>
      </w:divBdr>
      <w:divsChild>
        <w:div w:id="474302389">
          <w:marLeft w:val="547"/>
          <w:marRight w:val="0"/>
          <w:marTop w:val="0"/>
          <w:marBottom w:val="0"/>
          <w:divBdr>
            <w:top w:val="none" w:sz="0" w:space="0" w:color="auto"/>
            <w:left w:val="none" w:sz="0" w:space="0" w:color="auto"/>
            <w:bottom w:val="none" w:sz="0" w:space="0" w:color="auto"/>
            <w:right w:val="none" w:sz="0" w:space="0" w:color="auto"/>
          </w:divBdr>
        </w:div>
        <w:div w:id="133329673">
          <w:marLeft w:val="547"/>
          <w:marRight w:val="0"/>
          <w:marTop w:val="0"/>
          <w:marBottom w:val="0"/>
          <w:divBdr>
            <w:top w:val="none" w:sz="0" w:space="0" w:color="auto"/>
            <w:left w:val="none" w:sz="0" w:space="0" w:color="auto"/>
            <w:bottom w:val="none" w:sz="0" w:space="0" w:color="auto"/>
            <w:right w:val="none" w:sz="0" w:space="0" w:color="auto"/>
          </w:divBdr>
        </w:div>
        <w:div w:id="982852847">
          <w:marLeft w:val="547"/>
          <w:marRight w:val="0"/>
          <w:marTop w:val="0"/>
          <w:marBottom w:val="0"/>
          <w:divBdr>
            <w:top w:val="none" w:sz="0" w:space="0" w:color="auto"/>
            <w:left w:val="none" w:sz="0" w:space="0" w:color="auto"/>
            <w:bottom w:val="none" w:sz="0" w:space="0" w:color="auto"/>
            <w:right w:val="none" w:sz="0" w:space="0" w:color="auto"/>
          </w:divBdr>
        </w:div>
        <w:div w:id="1457335553">
          <w:marLeft w:val="547"/>
          <w:marRight w:val="0"/>
          <w:marTop w:val="0"/>
          <w:marBottom w:val="0"/>
          <w:divBdr>
            <w:top w:val="none" w:sz="0" w:space="0" w:color="auto"/>
            <w:left w:val="none" w:sz="0" w:space="0" w:color="auto"/>
            <w:bottom w:val="none" w:sz="0" w:space="0" w:color="auto"/>
            <w:right w:val="none" w:sz="0" w:space="0" w:color="auto"/>
          </w:divBdr>
        </w:div>
      </w:divsChild>
    </w:div>
    <w:div w:id="208491902">
      <w:bodyDiv w:val="1"/>
      <w:marLeft w:val="0"/>
      <w:marRight w:val="0"/>
      <w:marTop w:val="0"/>
      <w:marBottom w:val="0"/>
      <w:divBdr>
        <w:top w:val="none" w:sz="0" w:space="0" w:color="auto"/>
        <w:left w:val="none" w:sz="0" w:space="0" w:color="auto"/>
        <w:bottom w:val="none" w:sz="0" w:space="0" w:color="auto"/>
        <w:right w:val="none" w:sz="0" w:space="0" w:color="auto"/>
      </w:divBdr>
    </w:div>
    <w:div w:id="297884554">
      <w:bodyDiv w:val="1"/>
      <w:marLeft w:val="0"/>
      <w:marRight w:val="0"/>
      <w:marTop w:val="0"/>
      <w:marBottom w:val="0"/>
      <w:divBdr>
        <w:top w:val="none" w:sz="0" w:space="0" w:color="auto"/>
        <w:left w:val="none" w:sz="0" w:space="0" w:color="auto"/>
        <w:bottom w:val="none" w:sz="0" w:space="0" w:color="auto"/>
        <w:right w:val="none" w:sz="0" w:space="0" w:color="auto"/>
      </w:divBdr>
    </w:div>
    <w:div w:id="312301115">
      <w:bodyDiv w:val="1"/>
      <w:marLeft w:val="0"/>
      <w:marRight w:val="0"/>
      <w:marTop w:val="0"/>
      <w:marBottom w:val="0"/>
      <w:divBdr>
        <w:top w:val="none" w:sz="0" w:space="0" w:color="auto"/>
        <w:left w:val="none" w:sz="0" w:space="0" w:color="auto"/>
        <w:bottom w:val="none" w:sz="0" w:space="0" w:color="auto"/>
        <w:right w:val="none" w:sz="0" w:space="0" w:color="auto"/>
      </w:divBdr>
      <w:divsChild>
        <w:div w:id="591932631">
          <w:marLeft w:val="0"/>
          <w:marRight w:val="0"/>
          <w:marTop w:val="0"/>
          <w:marBottom w:val="0"/>
          <w:divBdr>
            <w:top w:val="none" w:sz="0" w:space="0" w:color="auto"/>
            <w:left w:val="none" w:sz="0" w:space="0" w:color="auto"/>
            <w:bottom w:val="none" w:sz="0" w:space="0" w:color="auto"/>
            <w:right w:val="none" w:sz="0" w:space="0" w:color="auto"/>
          </w:divBdr>
        </w:div>
        <w:div w:id="1054506606">
          <w:marLeft w:val="0"/>
          <w:marRight w:val="0"/>
          <w:marTop w:val="0"/>
          <w:marBottom w:val="0"/>
          <w:divBdr>
            <w:top w:val="none" w:sz="0" w:space="0" w:color="auto"/>
            <w:left w:val="none" w:sz="0" w:space="0" w:color="auto"/>
            <w:bottom w:val="none" w:sz="0" w:space="0" w:color="auto"/>
            <w:right w:val="none" w:sz="0" w:space="0" w:color="auto"/>
          </w:divBdr>
        </w:div>
        <w:div w:id="1904372077">
          <w:marLeft w:val="0"/>
          <w:marRight w:val="0"/>
          <w:marTop w:val="0"/>
          <w:marBottom w:val="0"/>
          <w:divBdr>
            <w:top w:val="none" w:sz="0" w:space="0" w:color="auto"/>
            <w:left w:val="none" w:sz="0" w:space="0" w:color="auto"/>
            <w:bottom w:val="none" w:sz="0" w:space="0" w:color="auto"/>
            <w:right w:val="none" w:sz="0" w:space="0" w:color="auto"/>
          </w:divBdr>
        </w:div>
        <w:div w:id="868303197">
          <w:marLeft w:val="0"/>
          <w:marRight w:val="0"/>
          <w:marTop w:val="0"/>
          <w:marBottom w:val="0"/>
          <w:divBdr>
            <w:top w:val="none" w:sz="0" w:space="0" w:color="auto"/>
            <w:left w:val="none" w:sz="0" w:space="0" w:color="auto"/>
            <w:bottom w:val="none" w:sz="0" w:space="0" w:color="auto"/>
            <w:right w:val="none" w:sz="0" w:space="0" w:color="auto"/>
          </w:divBdr>
        </w:div>
        <w:div w:id="709183384">
          <w:marLeft w:val="0"/>
          <w:marRight w:val="0"/>
          <w:marTop w:val="0"/>
          <w:marBottom w:val="0"/>
          <w:divBdr>
            <w:top w:val="none" w:sz="0" w:space="0" w:color="auto"/>
            <w:left w:val="none" w:sz="0" w:space="0" w:color="auto"/>
            <w:bottom w:val="none" w:sz="0" w:space="0" w:color="auto"/>
            <w:right w:val="none" w:sz="0" w:space="0" w:color="auto"/>
          </w:divBdr>
        </w:div>
        <w:div w:id="882714238">
          <w:marLeft w:val="0"/>
          <w:marRight w:val="0"/>
          <w:marTop w:val="0"/>
          <w:marBottom w:val="0"/>
          <w:divBdr>
            <w:top w:val="none" w:sz="0" w:space="0" w:color="auto"/>
            <w:left w:val="none" w:sz="0" w:space="0" w:color="auto"/>
            <w:bottom w:val="none" w:sz="0" w:space="0" w:color="auto"/>
            <w:right w:val="none" w:sz="0" w:space="0" w:color="auto"/>
          </w:divBdr>
        </w:div>
        <w:div w:id="1116101078">
          <w:marLeft w:val="0"/>
          <w:marRight w:val="0"/>
          <w:marTop w:val="0"/>
          <w:marBottom w:val="0"/>
          <w:divBdr>
            <w:top w:val="none" w:sz="0" w:space="0" w:color="auto"/>
            <w:left w:val="none" w:sz="0" w:space="0" w:color="auto"/>
            <w:bottom w:val="none" w:sz="0" w:space="0" w:color="auto"/>
            <w:right w:val="none" w:sz="0" w:space="0" w:color="auto"/>
          </w:divBdr>
        </w:div>
      </w:divsChild>
    </w:div>
    <w:div w:id="384376075">
      <w:bodyDiv w:val="1"/>
      <w:marLeft w:val="0"/>
      <w:marRight w:val="0"/>
      <w:marTop w:val="0"/>
      <w:marBottom w:val="0"/>
      <w:divBdr>
        <w:top w:val="none" w:sz="0" w:space="0" w:color="auto"/>
        <w:left w:val="none" w:sz="0" w:space="0" w:color="auto"/>
        <w:bottom w:val="none" w:sz="0" w:space="0" w:color="auto"/>
        <w:right w:val="none" w:sz="0" w:space="0" w:color="auto"/>
      </w:divBdr>
    </w:div>
    <w:div w:id="408431520">
      <w:bodyDiv w:val="1"/>
      <w:marLeft w:val="0"/>
      <w:marRight w:val="0"/>
      <w:marTop w:val="0"/>
      <w:marBottom w:val="0"/>
      <w:divBdr>
        <w:top w:val="none" w:sz="0" w:space="0" w:color="auto"/>
        <w:left w:val="none" w:sz="0" w:space="0" w:color="auto"/>
        <w:bottom w:val="none" w:sz="0" w:space="0" w:color="auto"/>
        <w:right w:val="none" w:sz="0" w:space="0" w:color="auto"/>
      </w:divBdr>
    </w:div>
    <w:div w:id="473838967">
      <w:bodyDiv w:val="1"/>
      <w:marLeft w:val="0"/>
      <w:marRight w:val="0"/>
      <w:marTop w:val="0"/>
      <w:marBottom w:val="0"/>
      <w:divBdr>
        <w:top w:val="none" w:sz="0" w:space="0" w:color="auto"/>
        <w:left w:val="none" w:sz="0" w:space="0" w:color="auto"/>
        <w:bottom w:val="none" w:sz="0" w:space="0" w:color="auto"/>
        <w:right w:val="none" w:sz="0" w:space="0" w:color="auto"/>
      </w:divBdr>
    </w:div>
    <w:div w:id="490029986">
      <w:bodyDiv w:val="1"/>
      <w:marLeft w:val="0"/>
      <w:marRight w:val="0"/>
      <w:marTop w:val="0"/>
      <w:marBottom w:val="0"/>
      <w:divBdr>
        <w:top w:val="none" w:sz="0" w:space="0" w:color="auto"/>
        <w:left w:val="none" w:sz="0" w:space="0" w:color="auto"/>
        <w:bottom w:val="none" w:sz="0" w:space="0" w:color="auto"/>
        <w:right w:val="none" w:sz="0" w:space="0" w:color="auto"/>
      </w:divBdr>
      <w:divsChild>
        <w:div w:id="1087769393">
          <w:marLeft w:val="0"/>
          <w:marRight w:val="0"/>
          <w:marTop w:val="0"/>
          <w:marBottom w:val="0"/>
          <w:divBdr>
            <w:top w:val="none" w:sz="0" w:space="0" w:color="auto"/>
            <w:left w:val="none" w:sz="0" w:space="0" w:color="auto"/>
            <w:bottom w:val="none" w:sz="0" w:space="0" w:color="auto"/>
            <w:right w:val="none" w:sz="0" w:space="0" w:color="auto"/>
          </w:divBdr>
        </w:div>
        <w:div w:id="1949703204">
          <w:marLeft w:val="0"/>
          <w:marRight w:val="0"/>
          <w:marTop w:val="0"/>
          <w:marBottom w:val="0"/>
          <w:divBdr>
            <w:top w:val="none" w:sz="0" w:space="0" w:color="auto"/>
            <w:left w:val="none" w:sz="0" w:space="0" w:color="auto"/>
            <w:bottom w:val="none" w:sz="0" w:space="0" w:color="auto"/>
            <w:right w:val="none" w:sz="0" w:space="0" w:color="auto"/>
          </w:divBdr>
        </w:div>
      </w:divsChild>
    </w:div>
    <w:div w:id="574582921">
      <w:bodyDiv w:val="1"/>
      <w:marLeft w:val="0"/>
      <w:marRight w:val="0"/>
      <w:marTop w:val="0"/>
      <w:marBottom w:val="0"/>
      <w:divBdr>
        <w:top w:val="none" w:sz="0" w:space="0" w:color="auto"/>
        <w:left w:val="none" w:sz="0" w:space="0" w:color="auto"/>
        <w:bottom w:val="none" w:sz="0" w:space="0" w:color="auto"/>
        <w:right w:val="none" w:sz="0" w:space="0" w:color="auto"/>
      </w:divBdr>
    </w:div>
    <w:div w:id="606696529">
      <w:bodyDiv w:val="1"/>
      <w:marLeft w:val="0"/>
      <w:marRight w:val="0"/>
      <w:marTop w:val="0"/>
      <w:marBottom w:val="0"/>
      <w:divBdr>
        <w:top w:val="none" w:sz="0" w:space="0" w:color="auto"/>
        <w:left w:val="none" w:sz="0" w:space="0" w:color="auto"/>
        <w:bottom w:val="none" w:sz="0" w:space="0" w:color="auto"/>
        <w:right w:val="none" w:sz="0" w:space="0" w:color="auto"/>
      </w:divBdr>
      <w:divsChild>
        <w:div w:id="772674414">
          <w:marLeft w:val="547"/>
          <w:marRight w:val="0"/>
          <w:marTop w:val="0"/>
          <w:marBottom w:val="0"/>
          <w:divBdr>
            <w:top w:val="none" w:sz="0" w:space="0" w:color="auto"/>
            <w:left w:val="none" w:sz="0" w:space="0" w:color="auto"/>
            <w:bottom w:val="none" w:sz="0" w:space="0" w:color="auto"/>
            <w:right w:val="none" w:sz="0" w:space="0" w:color="auto"/>
          </w:divBdr>
        </w:div>
        <w:div w:id="693504932">
          <w:marLeft w:val="547"/>
          <w:marRight w:val="0"/>
          <w:marTop w:val="0"/>
          <w:marBottom w:val="0"/>
          <w:divBdr>
            <w:top w:val="none" w:sz="0" w:space="0" w:color="auto"/>
            <w:left w:val="none" w:sz="0" w:space="0" w:color="auto"/>
            <w:bottom w:val="none" w:sz="0" w:space="0" w:color="auto"/>
            <w:right w:val="none" w:sz="0" w:space="0" w:color="auto"/>
          </w:divBdr>
        </w:div>
        <w:div w:id="1750541022">
          <w:marLeft w:val="547"/>
          <w:marRight w:val="0"/>
          <w:marTop w:val="0"/>
          <w:marBottom w:val="0"/>
          <w:divBdr>
            <w:top w:val="none" w:sz="0" w:space="0" w:color="auto"/>
            <w:left w:val="none" w:sz="0" w:space="0" w:color="auto"/>
            <w:bottom w:val="none" w:sz="0" w:space="0" w:color="auto"/>
            <w:right w:val="none" w:sz="0" w:space="0" w:color="auto"/>
          </w:divBdr>
        </w:div>
      </w:divsChild>
    </w:div>
    <w:div w:id="610164648">
      <w:bodyDiv w:val="1"/>
      <w:marLeft w:val="0"/>
      <w:marRight w:val="0"/>
      <w:marTop w:val="0"/>
      <w:marBottom w:val="0"/>
      <w:divBdr>
        <w:top w:val="none" w:sz="0" w:space="0" w:color="auto"/>
        <w:left w:val="none" w:sz="0" w:space="0" w:color="auto"/>
        <w:bottom w:val="none" w:sz="0" w:space="0" w:color="auto"/>
        <w:right w:val="none" w:sz="0" w:space="0" w:color="auto"/>
      </w:divBdr>
    </w:div>
    <w:div w:id="614679873">
      <w:bodyDiv w:val="1"/>
      <w:marLeft w:val="0"/>
      <w:marRight w:val="0"/>
      <w:marTop w:val="0"/>
      <w:marBottom w:val="0"/>
      <w:divBdr>
        <w:top w:val="none" w:sz="0" w:space="0" w:color="auto"/>
        <w:left w:val="none" w:sz="0" w:space="0" w:color="auto"/>
        <w:bottom w:val="none" w:sz="0" w:space="0" w:color="auto"/>
        <w:right w:val="none" w:sz="0" w:space="0" w:color="auto"/>
      </w:divBdr>
      <w:divsChild>
        <w:div w:id="1596402945">
          <w:marLeft w:val="0"/>
          <w:marRight w:val="0"/>
          <w:marTop w:val="30"/>
          <w:marBottom w:val="30"/>
          <w:divBdr>
            <w:top w:val="none" w:sz="0" w:space="0" w:color="auto"/>
            <w:left w:val="none" w:sz="0" w:space="0" w:color="auto"/>
            <w:bottom w:val="none" w:sz="0" w:space="0" w:color="auto"/>
            <w:right w:val="none" w:sz="0" w:space="0" w:color="auto"/>
          </w:divBdr>
          <w:divsChild>
            <w:div w:id="1613584714">
              <w:marLeft w:val="0"/>
              <w:marRight w:val="0"/>
              <w:marTop w:val="0"/>
              <w:marBottom w:val="0"/>
              <w:divBdr>
                <w:top w:val="none" w:sz="0" w:space="0" w:color="auto"/>
                <w:left w:val="none" w:sz="0" w:space="0" w:color="auto"/>
                <w:bottom w:val="none" w:sz="0" w:space="0" w:color="auto"/>
                <w:right w:val="none" w:sz="0" w:space="0" w:color="auto"/>
              </w:divBdr>
              <w:divsChild>
                <w:div w:id="1064332752">
                  <w:marLeft w:val="0"/>
                  <w:marRight w:val="0"/>
                  <w:marTop w:val="0"/>
                  <w:marBottom w:val="0"/>
                  <w:divBdr>
                    <w:top w:val="none" w:sz="0" w:space="0" w:color="auto"/>
                    <w:left w:val="none" w:sz="0" w:space="0" w:color="auto"/>
                    <w:bottom w:val="none" w:sz="0" w:space="0" w:color="auto"/>
                    <w:right w:val="none" w:sz="0" w:space="0" w:color="auto"/>
                  </w:divBdr>
                </w:div>
              </w:divsChild>
            </w:div>
            <w:div w:id="1409616650">
              <w:marLeft w:val="0"/>
              <w:marRight w:val="0"/>
              <w:marTop w:val="0"/>
              <w:marBottom w:val="0"/>
              <w:divBdr>
                <w:top w:val="none" w:sz="0" w:space="0" w:color="auto"/>
                <w:left w:val="none" w:sz="0" w:space="0" w:color="auto"/>
                <w:bottom w:val="none" w:sz="0" w:space="0" w:color="auto"/>
                <w:right w:val="none" w:sz="0" w:space="0" w:color="auto"/>
              </w:divBdr>
              <w:divsChild>
                <w:div w:id="203250987">
                  <w:marLeft w:val="0"/>
                  <w:marRight w:val="0"/>
                  <w:marTop w:val="0"/>
                  <w:marBottom w:val="0"/>
                  <w:divBdr>
                    <w:top w:val="none" w:sz="0" w:space="0" w:color="auto"/>
                    <w:left w:val="none" w:sz="0" w:space="0" w:color="auto"/>
                    <w:bottom w:val="none" w:sz="0" w:space="0" w:color="auto"/>
                    <w:right w:val="none" w:sz="0" w:space="0" w:color="auto"/>
                  </w:divBdr>
                </w:div>
              </w:divsChild>
            </w:div>
            <w:div w:id="1023165769">
              <w:marLeft w:val="0"/>
              <w:marRight w:val="0"/>
              <w:marTop w:val="0"/>
              <w:marBottom w:val="0"/>
              <w:divBdr>
                <w:top w:val="none" w:sz="0" w:space="0" w:color="auto"/>
                <w:left w:val="none" w:sz="0" w:space="0" w:color="auto"/>
                <w:bottom w:val="none" w:sz="0" w:space="0" w:color="auto"/>
                <w:right w:val="none" w:sz="0" w:space="0" w:color="auto"/>
              </w:divBdr>
              <w:divsChild>
                <w:div w:id="1996950897">
                  <w:marLeft w:val="0"/>
                  <w:marRight w:val="0"/>
                  <w:marTop w:val="0"/>
                  <w:marBottom w:val="0"/>
                  <w:divBdr>
                    <w:top w:val="none" w:sz="0" w:space="0" w:color="auto"/>
                    <w:left w:val="none" w:sz="0" w:space="0" w:color="auto"/>
                    <w:bottom w:val="none" w:sz="0" w:space="0" w:color="auto"/>
                    <w:right w:val="none" w:sz="0" w:space="0" w:color="auto"/>
                  </w:divBdr>
                </w:div>
              </w:divsChild>
            </w:div>
            <w:div w:id="1113015181">
              <w:marLeft w:val="0"/>
              <w:marRight w:val="0"/>
              <w:marTop w:val="0"/>
              <w:marBottom w:val="0"/>
              <w:divBdr>
                <w:top w:val="none" w:sz="0" w:space="0" w:color="auto"/>
                <w:left w:val="none" w:sz="0" w:space="0" w:color="auto"/>
                <w:bottom w:val="none" w:sz="0" w:space="0" w:color="auto"/>
                <w:right w:val="none" w:sz="0" w:space="0" w:color="auto"/>
              </w:divBdr>
              <w:divsChild>
                <w:div w:id="524906439">
                  <w:marLeft w:val="0"/>
                  <w:marRight w:val="0"/>
                  <w:marTop w:val="0"/>
                  <w:marBottom w:val="0"/>
                  <w:divBdr>
                    <w:top w:val="none" w:sz="0" w:space="0" w:color="auto"/>
                    <w:left w:val="none" w:sz="0" w:space="0" w:color="auto"/>
                    <w:bottom w:val="none" w:sz="0" w:space="0" w:color="auto"/>
                    <w:right w:val="none" w:sz="0" w:space="0" w:color="auto"/>
                  </w:divBdr>
                </w:div>
              </w:divsChild>
            </w:div>
            <w:div w:id="151534597">
              <w:marLeft w:val="0"/>
              <w:marRight w:val="0"/>
              <w:marTop w:val="0"/>
              <w:marBottom w:val="0"/>
              <w:divBdr>
                <w:top w:val="none" w:sz="0" w:space="0" w:color="auto"/>
                <w:left w:val="none" w:sz="0" w:space="0" w:color="auto"/>
                <w:bottom w:val="none" w:sz="0" w:space="0" w:color="auto"/>
                <w:right w:val="none" w:sz="0" w:space="0" w:color="auto"/>
              </w:divBdr>
              <w:divsChild>
                <w:div w:id="464665464">
                  <w:marLeft w:val="0"/>
                  <w:marRight w:val="0"/>
                  <w:marTop w:val="0"/>
                  <w:marBottom w:val="0"/>
                  <w:divBdr>
                    <w:top w:val="none" w:sz="0" w:space="0" w:color="auto"/>
                    <w:left w:val="none" w:sz="0" w:space="0" w:color="auto"/>
                    <w:bottom w:val="none" w:sz="0" w:space="0" w:color="auto"/>
                    <w:right w:val="none" w:sz="0" w:space="0" w:color="auto"/>
                  </w:divBdr>
                </w:div>
              </w:divsChild>
            </w:div>
            <w:div w:id="311521059">
              <w:marLeft w:val="0"/>
              <w:marRight w:val="0"/>
              <w:marTop w:val="0"/>
              <w:marBottom w:val="0"/>
              <w:divBdr>
                <w:top w:val="none" w:sz="0" w:space="0" w:color="auto"/>
                <w:left w:val="none" w:sz="0" w:space="0" w:color="auto"/>
                <w:bottom w:val="none" w:sz="0" w:space="0" w:color="auto"/>
                <w:right w:val="none" w:sz="0" w:space="0" w:color="auto"/>
              </w:divBdr>
              <w:divsChild>
                <w:div w:id="943197656">
                  <w:marLeft w:val="0"/>
                  <w:marRight w:val="0"/>
                  <w:marTop w:val="0"/>
                  <w:marBottom w:val="0"/>
                  <w:divBdr>
                    <w:top w:val="none" w:sz="0" w:space="0" w:color="auto"/>
                    <w:left w:val="none" w:sz="0" w:space="0" w:color="auto"/>
                    <w:bottom w:val="none" w:sz="0" w:space="0" w:color="auto"/>
                    <w:right w:val="none" w:sz="0" w:space="0" w:color="auto"/>
                  </w:divBdr>
                </w:div>
              </w:divsChild>
            </w:div>
            <w:div w:id="1407259917">
              <w:marLeft w:val="0"/>
              <w:marRight w:val="0"/>
              <w:marTop w:val="0"/>
              <w:marBottom w:val="0"/>
              <w:divBdr>
                <w:top w:val="none" w:sz="0" w:space="0" w:color="auto"/>
                <w:left w:val="none" w:sz="0" w:space="0" w:color="auto"/>
                <w:bottom w:val="none" w:sz="0" w:space="0" w:color="auto"/>
                <w:right w:val="none" w:sz="0" w:space="0" w:color="auto"/>
              </w:divBdr>
              <w:divsChild>
                <w:div w:id="870845520">
                  <w:marLeft w:val="0"/>
                  <w:marRight w:val="0"/>
                  <w:marTop w:val="0"/>
                  <w:marBottom w:val="0"/>
                  <w:divBdr>
                    <w:top w:val="none" w:sz="0" w:space="0" w:color="auto"/>
                    <w:left w:val="none" w:sz="0" w:space="0" w:color="auto"/>
                    <w:bottom w:val="none" w:sz="0" w:space="0" w:color="auto"/>
                    <w:right w:val="none" w:sz="0" w:space="0" w:color="auto"/>
                  </w:divBdr>
                </w:div>
              </w:divsChild>
            </w:div>
            <w:div w:id="478763884">
              <w:marLeft w:val="0"/>
              <w:marRight w:val="0"/>
              <w:marTop w:val="0"/>
              <w:marBottom w:val="0"/>
              <w:divBdr>
                <w:top w:val="none" w:sz="0" w:space="0" w:color="auto"/>
                <w:left w:val="none" w:sz="0" w:space="0" w:color="auto"/>
                <w:bottom w:val="none" w:sz="0" w:space="0" w:color="auto"/>
                <w:right w:val="none" w:sz="0" w:space="0" w:color="auto"/>
              </w:divBdr>
              <w:divsChild>
                <w:div w:id="414480373">
                  <w:marLeft w:val="0"/>
                  <w:marRight w:val="0"/>
                  <w:marTop w:val="0"/>
                  <w:marBottom w:val="0"/>
                  <w:divBdr>
                    <w:top w:val="none" w:sz="0" w:space="0" w:color="auto"/>
                    <w:left w:val="none" w:sz="0" w:space="0" w:color="auto"/>
                    <w:bottom w:val="none" w:sz="0" w:space="0" w:color="auto"/>
                    <w:right w:val="none" w:sz="0" w:space="0" w:color="auto"/>
                  </w:divBdr>
                </w:div>
              </w:divsChild>
            </w:div>
            <w:div w:id="1334529324">
              <w:marLeft w:val="0"/>
              <w:marRight w:val="0"/>
              <w:marTop w:val="0"/>
              <w:marBottom w:val="0"/>
              <w:divBdr>
                <w:top w:val="none" w:sz="0" w:space="0" w:color="auto"/>
                <w:left w:val="none" w:sz="0" w:space="0" w:color="auto"/>
                <w:bottom w:val="none" w:sz="0" w:space="0" w:color="auto"/>
                <w:right w:val="none" w:sz="0" w:space="0" w:color="auto"/>
              </w:divBdr>
              <w:divsChild>
                <w:div w:id="1853178810">
                  <w:marLeft w:val="0"/>
                  <w:marRight w:val="0"/>
                  <w:marTop w:val="0"/>
                  <w:marBottom w:val="0"/>
                  <w:divBdr>
                    <w:top w:val="none" w:sz="0" w:space="0" w:color="auto"/>
                    <w:left w:val="none" w:sz="0" w:space="0" w:color="auto"/>
                    <w:bottom w:val="none" w:sz="0" w:space="0" w:color="auto"/>
                    <w:right w:val="none" w:sz="0" w:space="0" w:color="auto"/>
                  </w:divBdr>
                </w:div>
              </w:divsChild>
            </w:div>
            <w:div w:id="1328828469">
              <w:marLeft w:val="0"/>
              <w:marRight w:val="0"/>
              <w:marTop w:val="0"/>
              <w:marBottom w:val="0"/>
              <w:divBdr>
                <w:top w:val="none" w:sz="0" w:space="0" w:color="auto"/>
                <w:left w:val="none" w:sz="0" w:space="0" w:color="auto"/>
                <w:bottom w:val="none" w:sz="0" w:space="0" w:color="auto"/>
                <w:right w:val="none" w:sz="0" w:space="0" w:color="auto"/>
              </w:divBdr>
              <w:divsChild>
                <w:div w:id="529414240">
                  <w:marLeft w:val="0"/>
                  <w:marRight w:val="0"/>
                  <w:marTop w:val="0"/>
                  <w:marBottom w:val="0"/>
                  <w:divBdr>
                    <w:top w:val="none" w:sz="0" w:space="0" w:color="auto"/>
                    <w:left w:val="none" w:sz="0" w:space="0" w:color="auto"/>
                    <w:bottom w:val="none" w:sz="0" w:space="0" w:color="auto"/>
                    <w:right w:val="none" w:sz="0" w:space="0" w:color="auto"/>
                  </w:divBdr>
                </w:div>
              </w:divsChild>
            </w:div>
            <w:div w:id="1495607072">
              <w:marLeft w:val="0"/>
              <w:marRight w:val="0"/>
              <w:marTop w:val="0"/>
              <w:marBottom w:val="0"/>
              <w:divBdr>
                <w:top w:val="none" w:sz="0" w:space="0" w:color="auto"/>
                <w:left w:val="none" w:sz="0" w:space="0" w:color="auto"/>
                <w:bottom w:val="none" w:sz="0" w:space="0" w:color="auto"/>
                <w:right w:val="none" w:sz="0" w:space="0" w:color="auto"/>
              </w:divBdr>
              <w:divsChild>
                <w:div w:id="355424124">
                  <w:marLeft w:val="0"/>
                  <w:marRight w:val="0"/>
                  <w:marTop w:val="0"/>
                  <w:marBottom w:val="0"/>
                  <w:divBdr>
                    <w:top w:val="none" w:sz="0" w:space="0" w:color="auto"/>
                    <w:left w:val="none" w:sz="0" w:space="0" w:color="auto"/>
                    <w:bottom w:val="none" w:sz="0" w:space="0" w:color="auto"/>
                    <w:right w:val="none" w:sz="0" w:space="0" w:color="auto"/>
                  </w:divBdr>
                </w:div>
              </w:divsChild>
            </w:div>
            <w:div w:id="1942060565">
              <w:marLeft w:val="0"/>
              <w:marRight w:val="0"/>
              <w:marTop w:val="0"/>
              <w:marBottom w:val="0"/>
              <w:divBdr>
                <w:top w:val="none" w:sz="0" w:space="0" w:color="auto"/>
                <w:left w:val="none" w:sz="0" w:space="0" w:color="auto"/>
                <w:bottom w:val="none" w:sz="0" w:space="0" w:color="auto"/>
                <w:right w:val="none" w:sz="0" w:space="0" w:color="auto"/>
              </w:divBdr>
              <w:divsChild>
                <w:div w:id="116795992">
                  <w:marLeft w:val="0"/>
                  <w:marRight w:val="0"/>
                  <w:marTop w:val="0"/>
                  <w:marBottom w:val="0"/>
                  <w:divBdr>
                    <w:top w:val="none" w:sz="0" w:space="0" w:color="auto"/>
                    <w:left w:val="none" w:sz="0" w:space="0" w:color="auto"/>
                    <w:bottom w:val="none" w:sz="0" w:space="0" w:color="auto"/>
                    <w:right w:val="none" w:sz="0" w:space="0" w:color="auto"/>
                  </w:divBdr>
                </w:div>
              </w:divsChild>
            </w:div>
            <w:div w:id="736440418">
              <w:marLeft w:val="0"/>
              <w:marRight w:val="0"/>
              <w:marTop w:val="0"/>
              <w:marBottom w:val="0"/>
              <w:divBdr>
                <w:top w:val="none" w:sz="0" w:space="0" w:color="auto"/>
                <w:left w:val="none" w:sz="0" w:space="0" w:color="auto"/>
                <w:bottom w:val="none" w:sz="0" w:space="0" w:color="auto"/>
                <w:right w:val="none" w:sz="0" w:space="0" w:color="auto"/>
              </w:divBdr>
              <w:divsChild>
                <w:div w:id="398214720">
                  <w:marLeft w:val="0"/>
                  <w:marRight w:val="0"/>
                  <w:marTop w:val="0"/>
                  <w:marBottom w:val="0"/>
                  <w:divBdr>
                    <w:top w:val="none" w:sz="0" w:space="0" w:color="auto"/>
                    <w:left w:val="none" w:sz="0" w:space="0" w:color="auto"/>
                    <w:bottom w:val="none" w:sz="0" w:space="0" w:color="auto"/>
                    <w:right w:val="none" w:sz="0" w:space="0" w:color="auto"/>
                  </w:divBdr>
                </w:div>
              </w:divsChild>
            </w:div>
            <w:div w:id="2136215651">
              <w:marLeft w:val="0"/>
              <w:marRight w:val="0"/>
              <w:marTop w:val="0"/>
              <w:marBottom w:val="0"/>
              <w:divBdr>
                <w:top w:val="none" w:sz="0" w:space="0" w:color="auto"/>
                <w:left w:val="none" w:sz="0" w:space="0" w:color="auto"/>
                <w:bottom w:val="none" w:sz="0" w:space="0" w:color="auto"/>
                <w:right w:val="none" w:sz="0" w:space="0" w:color="auto"/>
              </w:divBdr>
              <w:divsChild>
                <w:div w:id="1185316562">
                  <w:marLeft w:val="0"/>
                  <w:marRight w:val="0"/>
                  <w:marTop w:val="0"/>
                  <w:marBottom w:val="0"/>
                  <w:divBdr>
                    <w:top w:val="none" w:sz="0" w:space="0" w:color="auto"/>
                    <w:left w:val="none" w:sz="0" w:space="0" w:color="auto"/>
                    <w:bottom w:val="none" w:sz="0" w:space="0" w:color="auto"/>
                    <w:right w:val="none" w:sz="0" w:space="0" w:color="auto"/>
                  </w:divBdr>
                </w:div>
              </w:divsChild>
            </w:div>
            <w:div w:id="1295714868">
              <w:marLeft w:val="0"/>
              <w:marRight w:val="0"/>
              <w:marTop w:val="0"/>
              <w:marBottom w:val="0"/>
              <w:divBdr>
                <w:top w:val="none" w:sz="0" w:space="0" w:color="auto"/>
                <w:left w:val="none" w:sz="0" w:space="0" w:color="auto"/>
                <w:bottom w:val="none" w:sz="0" w:space="0" w:color="auto"/>
                <w:right w:val="none" w:sz="0" w:space="0" w:color="auto"/>
              </w:divBdr>
              <w:divsChild>
                <w:div w:id="603417096">
                  <w:marLeft w:val="0"/>
                  <w:marRight w:val="0"/>
                  <w:marTop w:val="0"/>
                  <w:marBottom w:val="0"/>
                  <w:divBdr>
                    <w:top w:val="none" w:sz="0" w:space="0" w:color="auto"/>
                    <w:left w:val="none" w:sz="0" w:space="0" w:color="auto"/>
                    <w:bottom w:val="none" w:sz="0" w:space="0" w:color="auto"/>
                    <w:right w:val="none" w:sz="0" w:space="0" w:color="auto"/>
                  </w:divBdr>
                </w:div>
              </w:divsChild>
            </w:div>
            <w:div w:id="1931086640">
              <w:marLeft w:val="0"/>
              <w:marRight w:val="0"/>
              <w:marTop w:val="0"/>
              <w:marBottom w:val="0"/>
              <w:divBdr>
                <w:top w:val="none" w:sz="0" w:space="0" w:color="auto"/>
                <w:left w:val="none" w:sz="0" w:space="0" w:color="auto"/>
                <w:bottom w:val="none" w:sz="0" w:space="0" w:color="auto"/>
                <w:right w:val="none" w:sz="0" w:space="0" w:color="auto"/>
              </w:divBdr>
              <w:divsChild>
                <w:div w:id="2104061836">
                  <w:marLeft w:val="0"/>
                  <w:marRight w:val="0"/>
                  <w:marTop w:val="0"/>
                  <w:marBottom w:val="0"/>
                  <w:divBdr>
                    <w:top w:val="none" w:sz="0" w:space="0" w:color="auto"/>
                    <w:left w:val="none" w:sz="0" w:space="0" w:color="auto"/>
                    <w:bottom w:val="none" w:sz="0" w:space="0" w:color="auto"/>
                    <w:right w:val="none" w:sz="0" w:space="0" w:color="auto"/>
                  </w:divBdr>
                </w:div>
              </w:divsChild>
            </w:div>
            <w:div w:id="688259572">
              <w:marLeft w:val="0"/>
              <w:marRight w:val="0"/>
              <w:marTop w:val="0"/>
              <w:marBottom w:val="0"/>
              <w:divBdr>
                <w:top w:val="none" w:sz="0" w:space="0" w:color="auto"/>
                <w:left w:val="none" w:sz="0" w:space="0" w:color="auto"/>
                <w:bottom w:val="none" w:sz="0" w:space="0" w:color="auto"/>
                <w:right w:val="none" w:sz="0" w:space="0" w:color="auto"/>
              </w:divBdr>
              <w:divsChild>
                <w:div w:id="909853241">
                  <w:marLeft w:val="0"/>
                  <w:marRight w:val="0"/>
                  <w:marTop w:val="0"/>
                  <w:marBottom w:val="0"/>
                  <w:divBdr>
                    <w:top w:val="none" w:sz="0" w:space="0" w:color="auto"/>
                    <w:left w:val="none" w:sz="0" w:space="0" w:color="auto"/>
                    <w:bottom w:val="none" w:sz="0" w:space="0" w:color="auto"/>
                    <w:right w:val="none" w:sz="0" w:space="0" w:color="auto"/>
                  </w:divBdr>
                </w:div>
              </w:divsChild>
            </w:div>
            <w:div w:id="875045181">
              <w:marLeft w:val="0"/>
              <w:marRight w:val="0"/>
              <w:marTop w:val="0"/>
              <w:marBottom w:val="0"/>
              <w:divBdr>
                <w:top w:val="none" w:sz="0" w:space="0" w:color="auto"/>
                <w:left w:val="none" w:sz="0" w:space="0" w:color="auto"/>
                <w:bottom w:val="none" w:sz="0" w:space="0" w:color="auto"/>
                <w:right w:val="none" w:sz="0" w:space="0" w:color="auto"/>
              </w:divBdr>
              <w:divsChild>
                <w:div w:id="1684937271">
                  <w:marLeft w:val="0"/>
                  <w:marRight w:val="0"/>
                  <w:marTop w:val="0"/>
                  <w:marBottom w:val="0"/>
                  <w:divBdr>
                    <w:top w:val="none" w:sz="0" w:space="0" w:color="auto"/>
                    <w:left w:val="none" w:sz="0" w:space="0" w:color="auto"/>
                    <w:bottom w:val="none" w:sz="0" w:space="0" w:color="auto"/>
                    <w:right w:val="none" w:sz="0" w:space="0" w:color="auto"/>
                  </w:divBdr>
                </w:div>
              </w:divsChild>
            </w:div>
            <w:div w:id="1309898198">
              <w:marLeft w:val="0"/>
              <w:marRight w:val="0"/>
              <w:marTop w:val="0"/>
              <w:marBottom w:val="0"/>
              <w:divBdr>
                <w:top w:val="none" w:sz="0" w:space="0" w:color="auto"/>
                <w:left w:val="none" w:sz="0" w:space="0" w:color="auto"/>
                <w:bottom w:val="none" w:sz="0" w:space="0" w:color="auto"/>
                <w:right w:val="none" w:sz="0" w:space="0" w:color="auto"/>
              </w:divBdr>
              <w:divsChild>
                <w:div w:id="567541799">
                  <w:marLeft w:val="0"/>
                  <w:marRight w:val="0"/>
                  <w:marTop w:val="0"/>
                  <w:marBottom w:val="0"/>
                  <w:divBdr>
                    <w:top w:val="none" w:sz="0" w:space="0" w:color="auto"/>
                    <w:left w:val="none" w:sz="0" w:space="0" w:color="auto"/>
                    <w:bottom w:val="none" w:sz="0" w:space="0" w:color="auto"/>
                    <w:right w:val="none" w:sz="0" w:space="0" w:color="auto"/>
                  </w:divBdr>
                </w:div>
              </w:divsChild>
            </w:div>
            <w:div w:id="1637293043">
              <w:marLeft w:val="0"/>
              <w:marRight w:val="0"/>
              <w:marTop w:val="0"/>
              <w:marBottom w:val="0"/>
              <w:divBdr>
                <w:top w:val="none" w:sz="0" w:space="0" w:color="auto"/>
                <w:left w:val="none" w:sz="0" w:space="0" w:color="auto"/>
                <w:bottom w:val="none" w:sz="0" w:space="0" w:color="auto"/>
                <w:right w:val="none" w:sz="0" w:space="0" w:color="auto"/>
              </w:divBdr>
              <w:divsChild>
                <w:div w:id="1091900944">
                  <w:marLeft w:val="0"/>
                  <w:marRight w:val="0"/>
                  <w:marTop w:val="0"/>
                  <w:marBottom w:val="0"/>
                  <w:divBdr>
                    <w:top w:val="none" w:sz="0" w:space="0" w:color="auto"/>
                    <w:left w:val="none" w:sz="0" w:space="0" w:color="auto"/>
                    <w:bottom w:val="none" w:sz="0" w:space="0" w:color="auto"/>
                    <w:right w:val="none" w:sz="0" w:space="0" w:color="auto"/>
                  </w:divBdr>
                </w:div>
              </w:divsChild>
            </w:div>
            <w:div w:id="332026522">
              <w:marLeft w:val="0"/>
              <w:marRight w:val="0"/>
              <w:marTop w:val="0"/>
              <w:marBottom w:val="0"/>
              <w:divBdr>
                <w:top w:val="none" w:sz="0" w:space="0" w:color="auto"/>
                <w:left w:val="none" w:sz="0" w:space="0" w:color="auto"/>
                <w:bottom w:val="none" w:sz="0" w:space="0" w:color="auto"/>
                <w:right w:val="none" w:sz="0" w:space="0" w:color="auto"/>
              </w:divBdr>
              <w:divsChild>
                <w:div w:id="945113981">
                  <w:marLeft w:val="0"/>
                  <w:marRight w:val="0"/>
                  <w:marTop w:val="0"/>
                  <w:marBottom w:val="0"/>
                  <w:divBdr>
                    <w:top w:val="none" w:sz="0" w:space="0" w:color="auto"/>
                    <w:left w:val="none" w:sz="0" w:space="0" w:color="auto"/>
                    <w:bottom w:val="none" w:sz="0" w:space="0" w:color="auto"/>
                    <w:right w:val="none" w:sz="0" w:space="0" w:color="auto"/>
                  </w:divBdr>
                </w:div>
              </w:divsChild>
            </w:div>
            <w:div w:id="794443094">
              <w:marLeft w:val="0"/>
              <w:marRight w:val="0"/>
              <w:marTop w:val="0"/>
              <w:marBottom w:val="0"/>
              <w:divBdr>
                <w:top w:val="none" w:sz="0" w:space="0" w:color="auto"/>
                <w:left w:val="none" w:sz="0" w:space="0" w:color="auto"/>
                <w:bottom w:val="none" w:sz="0" w:space="0" w:color="auto"/>
                <w:right w:val="none" w:sz="0" w:space="0" w:color="auto"/>
              </w:divBdr>
              <w:divsChild>
                <w:div w:id="2005084634">
                  <w:marLeft w:val="0"/>
                  <w:marRight w:val="0"/>
                  <w:marTop w:val="0"/>
                  <w:marBottom w:val="0"/>
                  <w:divBdr>
                    <w:top w:val="none" w:sz="0" w:space="0" w:color="auto"/>
                    <w:left w:val="none" w:sz="0" w:space="0" w:color="auto"/>
                    <w:bottom w:val="none" w:sz="0" w:space="0" w:color="auto"/>
                    <w:right w:val="none" w:sz="0" w:space="0" w:color="auto"/>
                  </w:divBdr>
                </w:div>
              </w:divsChild>
            </w:div>
            <w:div w:id="1589923973">
              <w:marLeft w:val="0"/>
              <w:marRight w:val="0"/>
              <w:marTop w:val="0"/>
              <w:marBottom w:val="0"/>
              <w:divBdr>
                <w:top w:val="none" w:sz="0" w:space="0" w:color="auto"/>
                <w:left w:val="none" w:sz="0" w:space="0" w:color="auto"/>
                <w:bottom w:val="none" w:sz="0" w:space="0" w:color="auto"/>
                <w:right w:val="none" w:sz="0" w:space="0" w:color="auto"/>
              </w:divBdr>
              <w:divsChild>
                <w:div w:id="823551322">
                  <w:marLeft w:val="0"/>
                  <w:marRight w:val="0"/>
                  <w:marTop w:val="0"/>
                  <w:marBottom w:val="0"/>
                  <w:divBdr>
                    <w:top w:val="none" w:sz="0" w:space="0" w:color="auto"/>
                    <w:left w:val="none" w:sz="0" w:space="0" w:color="auto"/>
                    <w:bottom w:val="none" w:sz="0" w:space="0" w:color="auto"/>
                    <w:right w:val="none" w:sz="0" w:space="0" w:color="auto"/>
                  </w:divBdr>
                </w:div>
              </w:divsChild>
            </w:div>
            <w:div w:id="1786269053">
              <w:marLeft w:val="0"/>
              <w:marRight w:val="0"/>
              <w:marTop w:val="0"/>
              <w:marBottom w:val="0"/>
              <w:divBdr>
                <w:top w:val="none" w:sz="0" w:space="0" w:color="auto"/>
                <w:left w:val="none" w:sz="0" w:space="0" w:color="auto"/>
                <w:bottom w:val="none" w:sz="0" w:space="0" w:color="auto"/>
                <w:right w:val="none" w:sz="0" w:space="0" w:color="auto"/>
              </w:divBdr>
              <w:divsChild>
                <w:div w:id="429279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6982949">
      <w:bodyDiv w:val="1"/>
      <w:marLeft w:val="0"/>
      <w:marRight w:val="0"/>
      <w:marTop w:val="0"/>
      <w:marBottom w:val="0"/>
      <w:divBdr>
        <w:top w:val="none" w:sz="0" w:space="0" w:color="auto"/>
        <w:left w:val="none" w:sz="0" w:space="0" w:color="auto"/>
        <w:bottom w:val="none" w:sz="0" w:space="0" w:color="auto"/>
        <w:right w:val="none" w:sz="0" w:space="0" w:color="auto"/>
      </w:divBdr>
    </w:div>
    <w:div w:id="687290487">
      <w:bodyDiv w:val="1"/>
      <w:marLeft w:val="0"/>
      <w:marRight w:val="0"/>
      <w:marTop w:val="0"/>
      <w:marBottom w:val="0"/>
      <w:divBdr>
        <w:top w:val="none" w:sz="0" w:space="0" w:color="auto"/>
        <w:left w:val="none" w:sz="0" w:space="0" w:color="auto"/>
        <w:bottom w:val="none" w:sz="0" w:space="0" w:color="auto"/>
        <w:right w:val="none" w:sz="0" w:space="0" w:color="auto"/>
      </w:divBdr>
      <w:divsChild>
        <w:div w:id="1248735120">
          <w:marLeft w:val="0"/>
          <w:marRight w:val="0"/>
          <w:marTop w:val="0"/>
          <w:marBottom w:val="0"/>
          <w:divBdr>
            <w:top w:val="none" w:sz="0" w:space="0" w:color="auto"/>
            <w:left w:val="none" w:sz="0" w:space="0" w:color="auto"/>
            <w:bottom w:val="none" w:sz="0" w:space="0" w:color="auto"/>
            <w:right w:val="none" w:sz="0" w:space="0" w:color="auto"/>
          </w:divBdr>
        </w:div>
        <w:div w:id="777062216">
          <w:marLeft w:val="0"/>
          <w:marRight w:val="0"/>
          <w:marTop w:val="0"/>
          <w:marBottom w:val="0"/>
          <w:divBdr>
            <w:top w:val="none" w:sz="0" w:space="0" w:color="auto"/>
            <w:left w:val="none" w:sz="0" w:space="0" w:color="auto"/>
            <w:bottom w:val="none" w:sz="0" w:space="0" w:color="auto"/>
            <w:right w:val="none" w:sz="0" w:space="0" w:color="auto"/>
          </w:divBdr>
        </w:div>
        <w:div w:id="1689257526">
          <w:marLeft w:val="0"/>
          <w:marRight w:val="0"/>
          <w:marTop w:val="0"/>
          <w:marBottom w:val="0"/>
          <w:divBdr>
            <w:top w:val="none" w:sz="0" w:space="0" w:color="auto"/>
            <w:left w:val="none" w:sz="0" w:space="0" w:color="auto"/>
            <w:bottom w:val="none" w:sz="0" w:space="0" w:color="auto"/>
            <w:right w:val="none" w:sz="0" w:space="0" w:color="auto"/>
          </w:divBdr>
        </w:div>
        <w:div w:id="1598324699">
          <w:marLeft w:val="0"/>
          <w:marRight w:val="0"/>
          <w:marTop w:val="0"/>
          <w:marBottom w:val="0"/>
          <w:divBdr>
            <w:top w:val="none" w:sz="0" w:space="0" w:color="auto"/>
            <w:left w:val="none" w:sz="0" w:space="0" w:color="auto"/>
            <w:bottom w:val="none" w:sz="0" w:space="0" w:color="auto"/>
            <w:right w:val="none" w:sz="0" w:space="0" w:color="auto"/>
          </w:divBdr>
        </w:div>
      </w:divsChild>
    </w:div>
    <w:div w:id="703749846">
      <w:bodyDiv w:val="1"/>
      <w:marLeft w:val="0"/>
      <w:marRight w:val="0"/>
      <w:marTop w:val="0"/>
      <w:marBottom w:val="0"/>
      <w:divBdr>
        <w:top w:val="none" w:sz="0" w:space="0" w:color="auto"/>
        <w:left w:val="none" w:sz="0" w:space="0" w:color="auto"/>
        <w:bottom w:val="none" w:sz="0" w:space="0" w:color="auto"/>
        <w:right w:val="none" w:sz="0" w:space="0" w:color="auto"/>
      </w:divBdr>
      <w:divsChild>
        <w:div w:id="1228493531">
          <w:marLeft w:val="0"/>
          <w:marRight w:val="0"/>
          <w:marTop w:val="0"/>
          <w:marBottom w:val="0"/>
          <w:divBdr>
            <w:top w:val="none" w:sz="0" w:space="0" w:color="auto"/>
            <w:left w:val="none" w:sz="0" w:space="0" w:color="auto"/>
            <w:bottom w:val="none" w:sz="0" w:space="0" w:color="auto"/>
            <w:right w:val="none" w:sz="0" w:space="0" w:color="auto"/>
          </w:divBdr>
        </w:div>
        <w:div w:id="1284969132">
          <w:marLeft w:val="0"/>
          <w:marRight w:val="0"/>
          <w:marTop w:val="0"/>
          <w:marBottom w:val="0"/>
          <w:divBdr>
            <w:top w:val="none" w:sz="0" w:space="0" w:color="auto"/>
            <w:left w:val="none" w:sz="0" w:space="0" w:color="auto"/>
            <w:bottom w:val="none" w:sz="0" w:space="0" w:color="auto"/>
            <w:right w:val="none" w:sz="0" w:space="0" w:color="auto"/>
          </w:divBdr>
        </w:div>
        <w:div w:id="1590655122">
          <w:marLeft w:val="0"/>
          <w:marRight w:val="0"/>
          <w:marTop w:val="0"/>
          <w:marBottom w:val="0"/>
          <w:divBdr>
            <w:top w:val="none" w:sz="0" w:space="0" w:color="auto"/>
            <w:left w:val="none" w:sz="0" w:space="0" w:color="auto"/>
            <w:bottom w:val="none" w:sz="0" w:space="0" w:color="auto"/>
            <w:right w:val="none" w:sz="0" w:space="0" w:color="auto"/>
          </w:divBdr>
        </w:div>
        <w:div w:id="508640431">
          <w:marLeft w:val="0"/>
          <w:marRight w:val="0"/>
          <w:marTop w:val="0"/>
          <w:marBottom w:val="0"/>
          <w:divBdr>
            <w:top w:val="none" w:sz="0" w:space="0" w:color="auto"/>
            <w:left w:val="none" w:sz="0" w:space="0" w:color="auto"/>
            <w:bottom w:val="none" w:sz="0" w:space="0" w:color="auto"/>
            <w:right w:val="none" w:sz="0" w:space="0" w:color="auto"/>
          </w:divBdr>
        </w:div>
      </w:divsChild>
    </w:div>
    <w:div w:id="712509799">
      <w:bodyDiv w:val="1"/>
      <w:marLeft w:val="0"/>
      <w:marRight w:val="0"/>
      <w:marTop w:val="0"/>
      <w:marBottom w:val="0"/>
      <w:divBdr>
        <w:top w:val="none" w:sz="0" w:space="0" w:color="auto"/>
        <w:left w:val="none" w:sz="0" w:space="0" w:color="auto"/>
        <w:bottom w:val="none" w:sz="0" w:space="0" w:color="auto"/>
        <w:right w:val="none" w:sz="0" w:space="0" w:color="auto"/>
      </w:divBdr>
    </w:div>
    <w:div w:id="725571820">
      <w:bodyDiv w:val="1"/>
      <w:marLeft w:val="0"/>
      <w:marRight w:val="0"/>
      <w:marTop w:val="0"/>
      <w:marBottom w:val="0"/>
      <w:divBdr>
        <w:top w:val="none" w:sz="0" w:space="0" w:color="auto"/>
        <w:left w:val="none" w:sz="0" w:space="0" w:color="auto"/>
        <w:bottom w:val="none" w:sz="0" w:space="0" w:color="auto"/>
        <w:right w:val="none" w:sz="0" w:space="0" w:color="auto"/>
      </w:divBdr>
    </w:div>
    <w:div w:id="844243704">
      <w:bodyDiv w:val="1"/>
      <w:marLeft w:val="0"/>
      <w:marRight w:val="0"/>
      <w:marTop w:val="0"/>
      <w:marBottom w:val="0"/>
      <w:divBdr>
        <w:top w:val="none" w:sz="0" w:space="0" w:color="auto"/>
        <w:left w:val="none" w:sz="0" w:space="0" w:color="auto"/>
        <w:bottom w:val="none" w:sz="0" w:space="0" w:color="auto"/>
        <w:right w:val="none" w:sz="0" w:space="0" w:color="auto"/>
      </w:divBdr>
    </w:div>
    <w:div w:id="857623719">
      <w:bodyDiv w:val="1"/>
      <w:marLeft w:val="0"/>
      <w:marRight w:val="0"/>
      <w:marTop w:val="0"/>
      <w:marBottom w:val="0"/>
      <w:divBdr>
        <w:top w:val="none" w:sz="0" w:space="0" w:color="auto"/>
        <w:left w:val="none" w:sz="0" w:space="0" w:color="auto"/>
        <w:bottom w:val="none" w:sz="0" w:space="0" w:color="auto"/>
        <w:right w:val="none" w:sz="0" w:space="0" w:color="auto"/>
      </w:divBdr>
    </w:div>
    <w:div w:id="891384467">
      <w:bodyDiv w:val="1"/>
      <w:marLeft w:val="0"/>
      <w:marRight w:val="0"/>
      <w:marTop w:val="0"/>
      <w:marBottom w:val="0"/>
      <w:divBdr>
        <w:top w:val="none" w:sz="0" w:space="0" w:color="auto"/>
        <w:left w:val="none" w:sz="0" w:space="0" w:color="auto"/>
        <w:bottom w:val="none" w:sz="0" w:space="0" w:color="auto"/>
        <w:right w:val="none" w:sz="0" w:space="0" w:color="auto"/>
      </w:divBdr>
    </w:div>
    <w:div w:id="985624378">
      <w:bodyDiv w:val="1"/>
      <w:marLeft w:val="0"/>
      <w:marRight w:val="0"/>
      <w:marTop w:val="0"/>
      <w:marBottom w:val="0"/>
      <w:divBdr>
        <w:top w:val="none" w:sz="0" w:space="0" w:color="auto"/>
        <w:left w:val="none" w:sz="0" w:space="0" w:color="auto"/>
        <w:bottom w:val="none" w:sz="0" w:space="0" w:color="auto"/>
        <w:right w:val="none" w:sz="0" w:space="0" w:color="auto"/>
      </w:divBdr>
    </w:div>
    <w:div w:id="1010450312">
      <w:bodyDiv w:val="1"/>
      <w:marLeft w:val="0"/>
      <w:marRight w:val="0"/>
      <w:marTop w:val="0"/>
      <w:marBottom w:val="0"/>
      <w:divBdr>
        <w:top w:val="none" w:sz="0" w:space="0" w:color="auto"/>
        <w:left w:val="none" w:sz="0" w:space="0" w:color="auto"/>
        <w:bottom w:val="none" w:sz="0" w:space="0" w:color="auto"/>
        <w:right w:val="none" w:sz="0" w:space="0" w:color="auto"/>
      </w:divBdr>
    </w:div>
    <w:div w:id="1138297779">
      <w:bodyDiv w:val="1"/>
      <w:marLeft w:val="0"/>
      <w:marRight w:val="0"/>
      <w:marTop w:val="0"/>
      <w:marBottom w:val="0"/>
      <w:divBdr>
        <w:top w:val="none" w:sz="0" w:space="0" w:color="auto"/>
        <w:left w:val="none" w:sz="0" w:space="0" w:color="auto"/>
        <w:bottom w:val="none" w:sz="0" w:space="0" w:color="auto"/>
        <w:right w:val="none" w:sz="0" w:space="0" w:color="auto"/>
      </w:divBdr>
      <w:divsChild>
        <w:div w:id="1597320217">
          <w:marLeft w:val="0"/>
          <w:marRight w:val="0"/>
          <w:marTop w:val="0"/>
          <w:marBottom w:val="0"/>
          <w:divBdr>
            <w:top w:val="none" w:sz="0" w:space="0" w:color="auto"/>
            <w:left w:val="none" w:sz="0" w:space="0" w:color="auto"/>
            <w:bottom w:val="none" w:sz="0" w:space="0" w:color="auto"/>
            <w:right w:val="none" w:sz="0" w:space="0" w:color="auto"/>
          </w:divBdr>
        </w:div>
        <w:div w:id="1201356850">
          <w:marLeft w:val="0"/>
          <w:marRight w:val="0"/>
          <w:marTop w:val="0"/>
          <w:marBottom w:val="0"/>
          <w:divBdr>
            <w:top w:val="none" w:sz="0" w:space="0" w:color="auto"/>
            <w:left w:val="none" w:sz="0" w:space="0" w:color="auto"/>
            <w:bottom w:val="none" w:sz="0" w:space="0" w:color="auto"/>
            <w:right w:val="none" w:sz="0" w:space="0" w:color="auto"/>
          </w:divBdr>
        </w:div>
        <w:div w:id="1597861017">
          <w:marLeft w:val="0"/>
          <w:marRight w:val="0"/>
          <w:marTop w:val="0"/>
          <w:marBottom w:val="0"/>
          <w:divBdr>
            <w:top w:val="none" w:sz="0" w:space="0" w:color="auto"/>
            <w:left w:val="none" w:sz="0" w:space="0" w:color="auto"/>
            <w:bottom w:val="none" w:sz="0" w:space="0" w:color="auto"/>
            <w:right w:val="none" w:sz="0" w:space="0" w:color="auto"/>
          </w:divBdr>
        </w:div>
        <w:div w:id="1132794062">
          <w:marLeft w:val="0"/>
          <w:marRight w:val="0"/>
          <w:marTop w:val="0"/>
          <w:marBottom w:val="0"/>
          <w:divBdr>
            <w:top w:val="none" w:sz="0" w:space="0" w:color="auto"/>
            <w:left w:val="none" w:sz="0" w:space="0" w:color="auto"/>
            <w:bottom w:val="none" w:sz="0" w:space="0" w:color="auto"/>
            <w:right w:val="none" w:sz="0" w:space="0" w:color="auto"/>
          </w:divBdr>
        </w:div>
      </w:divsChild>
    </w:div>
    <w:div w:id="1142191177">
      <w:bodyDiv w:val="1"/>
      <w:marLeft w:val="0"/>
      <w:marRight w:val="0"/>
      <w:marTop w:val="0"/>
      <w:marBottom w:val="0"/>
      <w:divBdr>
        <w:top w:val="none" w:sz="0" w:space="0" w:color="auto"/>
        <w:left w:val="none" w:sz="0" w:space="0" w:color="auto"/>
        <w:bottom w:val="none" w:sz="0" w:space="0" w:color="auto"/>
        <w:right w:val="none" w:sz="0" w:space="0" w:color="auto"/>
      </w:divBdr>
    </w:div>
    <w:div w:id="1148549123">
      <w:bodyDiv w:val="1"/>
      <w:marLeft w:val="0"/>
      <w:marRight w:val="0"/>
      <w:marTop w:val="0"/>
      <w:marBottom w:val="0"/>
      <w:divBdr>
        <w:top w:val="none" w:sz="0" w:space="0" w:color="auto"/>
        <w:left w:val="none" w:sz="0" w:space="0" w:color="auto"/>
        <w:bottom w:val="none" w:sz="0" w:space="0" w:color="auto"/>
        <w:right w:val="none" w:sz="0" w:space="0" w:color="auto"/>
      </w:divBdr>
    </w:div>
    <w:div w:id="1158691892">
      <w:bodyDiv w:val="1"/>
      <w:marLeft w:val="0"/>
      <w:marRight w:val="0"/>
      <w:marTop w:val="0"/>
      <w:marBottom w:val="0"/>
      <w:divBdr>
        <w:top w:val="none" w:sz="0" w:space="0" w:color="auto"/>
        <w:left w:val="none" w:sz="0" w:space="0" w:color="auto"/>
        <w:bottom w:val="none" w:sz="0" w:space="0" w:color="auto"/>
        <w:right w:val="none" w:sz="0" w:space="0" w:color="auto"/>
      </w:divBdr>
    </w:div>
    <w:div w:id="1188331476">
      <w:bodyDiv w:val="1"/>
      <w:marLeft w:val="0"/>
      <w:marRight w:val="0"/>
      <w:marTop w:val="0"/>
      <w:marBottom w:val="0"/>
      <w:divBdr>
        <w:top w:val="none" w:sz="0" w:space="0" w:color="auto"/>
        <w:left w:val="none" w:sz="0" w:space="0" w:color="auto"/>
        <w:bottom w:val="none" w:sz="0" w:space="0" w:color="auto"/>
        <w:right w:val="none" w:sz="0" w:space="0" w:color="auto"/>
      </w:divBdr>
    </w:div>
    <w:div w:id="1203514358">
      <w:bodyDiv w:val="1"/>
      <w:marLeft w:val="0"/>
      <w:marRight w:val="0"/>
      <w:marTop w:val="0"/>
      <w:marBottom w:val="0"/>
      <w:divBdr>
        <w:top w:val="none" w:sz="0" w:space="0" w:color="auto"/>
        <w:left w:val="none" w:sz="0" w:space="0" w:color="auto"/>
        <w:bottom w:val="none" w:sz="0" w:space="0" w:color="auto"/>
        <w:right w:val="none" w:sz="0" w:space="0" w:color="auto"/>
      </w:divBdr>
      <w:divsChild>
        <w:div w:id="1647706161">
          <w:marLeft w:val="0"/>
          <w:marRight w:val="0"/>
          <w:marTop w:val="0"/>
          <w:marBottom w:val="0"/>
          <w:divBdr>
            <w:top w:val="none" w:sz="0" w:space="0" w:color="auto"/>
            <w:left w:val="none" w:sz="0" w:space="0" w:color="auto"/>
            <w:bottom w:val="none" w:sz="0" w:space="0" w:color="auto"/>
            <w:right w:val="none" w:sz="0" w:space="0" w:color="auto"/>
          </w:divBdr>
        </w:div>
        <w:div w:id="1357191549">
          <w:marLeft w:val="0"/>
          <w:marRight w:val="0"/>
          <w:marTop w:val="0"/>
          <w:marBottom w:val="0"/>
          <w:divBdr>
            <w:top w:val="none" w:sz="0" w:space="0" w:color="auto"/>
            <w:left w:val="none" w:sz="0" w:space="0" w:color="auto"/>
            <w:bottom w:val="none" w:sz="0" w:space="0" w:color="auto"/>
            <w:right w:val="none" w:sz="0" w:space="0" w:color="auto"/>
          </w:divBdr>
        </w:div>
        <w:div w:id="1480655067">
          <w:marLeft w:val="0"/>
          <w:marRight w:val="0"/>
          <w:marTop w:val="0"/>
          <w:marBottom w:val="0"/>
          <w:divBdr>
            <w:top w:val="none" w:sz="0" w:space="0" w:color="auto"/>
            <w:left w:val="none" w:sz="0" w:space="0" w:color="auto"/>
            <w:bottom w:val="none" w:sz="0" w:space="0" w:color="auto"/>
            <w:right w:val="none" w:sz="0" w:space="0" w:color="auto"/>
          </w:divBdr>
        </w:div>
      </w:divsChild>
    </w:div>
    <w:div w:id="1231119388">
      <w:bodyDiv w:val="1"/>
      <w:marLeft w:val="0"/>
      <w:marRight w:val="0"/>
      <w:marTop w:val="0"/>
      <w:marBottom w:val="0"/>
      <w:divBdr>
        <w:top w:val="none" w:sz="0" w:space="0" w:color="auto"/>
        <w:left w:val="none" w:sz="0" w:space="0" w:color="auto"/>
        <w:bottom w:val="none" w:sz="0" w:space="0" w:color="auto"/>
        <w:right w:val="none" w:sz="0" w:space="0" w:color="auto"/>
      </w:divBdr>
    </w:div>
    <w:div w:id="1240670724">
      <w:bodyDiv w:val="1"/>
      <w:marLeft w:val="0"/>
      <w:marRight w:val="0"/>
      <w:marTop w:val="0"/>
      <w:marBottom w:val="0"/>
      <w:divBdr>
        <w:top w:val="none" w:sz="0" w:space="0" w:color="auto"/>
        <w:left w:val="none" w:sz="0" w:space="0" w:color="auto"/>
        <w:bottom w:val="none" w:sz="0" w:space="0" w:color="auto"/>
        <w:right w:val="none" w:sz="0" w:space="0" w:color="auto"/>
      </w:divBdr>
    </w:div>
    <w:div w:id="1242835852">
      <w:bodyDiv w:val="1"/>
      <w:marLeft w:val="0"/>
      <w:marRight w:val="0"/>
      <w:marTop w:val="0"/>
      <w:marBottom w:val="0"/>
      <w:divBdr>
        <w:top w:val="none" w:sz="0" w:space="0" w:color="auto"/>
        <w:left w:val="none" w:sz="0" w:space="0" w:color="auto"/>
        <w:bottom w:val="none" w:sz="0" w:space="0" w:color="auto"/>
        <w:right w:val="none" w:sz="0" w:space="0" w:color="auto"/>
      </w:divBdr>
    </w:div>
    <w:div w:id="1289238262">
      <w:bodyDiv w:val="1"/>
      <w:marLeft w:val="0"/>
      <w:marRight w:val="0"/>
      <w:marTop w:val="0"/>
      <w:marBottom w:val="0"/>
      <w:divBdr>
        <w:top w:val="none" w:sz="0" w:space="0" w:color="auto"/>
        <w:left w:val="none" w:sz="0" w:space="0" w:color="auto"/>
        <w:bottom w:val="none" w:sz="0" w:space="0" w:color="auto"/>
        <w:right w:val="none" w:sz="0" w:space="0" w:color="auto"/>
      </w:divBdr>
    </w:div>
    <w:div w:id="1362170902">
      <w:bodyDiv w:val="1"/>
      <w:marLeft w:val="0"/>
      <w:marRight w:val="0"/>
      <w:marTop w:val="0"/>
      <w:marBottom w:val="0"/>
      <w:divBdr>
        <w:top w:val="none" w:sz="0" w:space="0" w:color="auto"/>
        <w:left w:val="none" w:sz="0" w:space="0" w:color="auto"/>
        <w:bottom w:val="none" w:sz="0" w:space="0" w:color="auto"/>
        <w:right w:val="none" w:sz="0" w:space="0" w:color="auto"/>
      </w:divBdr>
      <w:divsChild>
        <w:div w:id="1384333569">
          <w:marLeft w:val="0"/>
          <w:marRight w:val="0"/>
          <w:marTop w:val="0"/>
          <w:marBottom w:val="0"/>
          <w:divBdr>
            <w:top w:val="none" w:sz="0" w:space="0" w:color="auto"/>
            <w:left w:val="none" w:sz="0" w:space="0" w:color="auto"/>
            <w:bottom w:val="none" w:sz="0" w:space="0" w:color="auto"/>
            <w:right w:val="none" w:sz="0" w:space="0" w:color="auto"/>
          </w:divBdr>
          <w:divsChild>
            <w:div w:id="1321813549">
              <w:marLeft w:val="0"/>
              <w:marRight w:val="0"/>
              <w:marTop w:val="0"/>
              <w:marBottom w:val="0"/>
              <w:divBdr>
                <w:top w:val="none" w:sz="0" w:space="0" w:color="auto"/>
                <w:left w:val="none" w:sz="0" w:space="0" w:color="auto"/>
                <w:bottom w:val="none" w:sz="0" w:space="0" w:color="auto"/>
                <w:right w:val="none" w:sz="0" w:space="0" w:color="auto"/>
              </w:divBdr>
              <w:divsChild>
                <w:div w:id="2145780014">
                  <w:marLeft w:val="0"/>
                  <w:marRight w:val="0"/>
                  <w:marTop w:val="0"/>
                  <w:marBottom w:val="0"/>
                  <w:divBdr>
                    <w:top w:val="none" w:sz="0" w:space="0" w:color="auto"/>
                    <w:left w:val="none" w:sz="0" w:space="0" w:color="auto"/>
                    <w:bottom w:val="none" w:sz="0" w:space="0" w:color="auto"/>
                    <w:right w:val="none" w:sz="0" w:space="0" w:color="auto"/>
                  </w:divBdr>
                  <w:divsChild>
                    <w:div w:id="1019550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5519832">
      <w:bodyDiv w:val="1"/>
      <w:marLeft w:val="0"/>
      <w:marRight w:val="0"/>
      <w:marTop w:val="0"/>
      <w:marBottom w:val="0"/>
      <w:divBdr>
        <w:top w:val="none" w:sz="0" w:space="0" w:color="auto"/>
        <w:left w:val="none" w:sz="0" w:space="0" w:color="auto"/>
        <w:bottom w:val="none" w:sz="0" w:space="0" w:color="auto"/>
        <w:right w:val="none" w:sz="0" w:space="0" w:color="auto"/>
      </w:divBdr>
    </w:div>
    <w:div w:id="1412193831">
      <w:bodyDiv w:val="1"/>
      <w:marLeft w:val="0"/>
      <w:marRight w:val="0"/>
      <w:marTop w:val="0"/>
      <w:marBottom w:val="0"/>
      <w:divBdr>
        <w:top w:val="none" w:sz="0" w:space="0" w:color="auto"/>
        <w:left w:val="none" w:sz="0" w:space="0" w:color="auto"/>
        <w:bottom w:val="none" w:sz="0" w:space="0" w:color="auto"/>
        <w:right w:val="none" w:sz="0" w:space="0" w:color="auto"/>
      </w:divBdr>
    </w:div>
    <w:div w:id="1412773217">
      <w:bodyDiv w:val="1"/>
      <w:marLeft w:val="0"/>
      <w:marRight w:val="0"/>
      <w:marTop w:val="0"/>
      <w:marBottom w:val="0"/>
      <w:divBdr>
        <w:top w:val="none" w:sz="0" w:space="0" w:color="auto"/>
        <w:left w:val="none" w:sz="0" w:space="0" w:color="auto"/>
        <w:bottom w:val="none" w:sz="0" w:space="0" w:color="auto"/>
        <w:right w:val="none" w:sz="0" w:space="0" w:color="auto"/>
      </w:divBdr>
    </w:div>
    <w:div w:id="1451583317">
      <w:bodyDiv w:val="1"/>
      <w:marLeft w:val="0"/>
      <w:marRight w:val="0"/>
      <w:marTop w:val="0"/>
      <w:marBottom w:val="0"/>
      <w:divBdr>
        <w:top w:val="none" w:sz="0" w:space="0" w:color="auto"/>
        <w:left w:val="none" w:sz="0" w:space="0" w:color="auto"/>
        <w:bottom w:val="none" w:sz="0" w:space="0" w:color="auto"/>
        <w:right w:val="none" w:sz="0" w:space="0" w:color="auto"/>
      </w:divBdr>
    </w:div>
    <w:div w:id="1526015611">
      <w:bodyDiv w:val="1"/>
      <w:marLeft w:val="0"/>
      <w:marRight w:val="0"/>
      <w:marTop w:val="0"/>
      <w:marBottom w:val="0"/>
      <w:divBdr>
        <w:top w:val="none" w:sz="0" w:space="0" w:color="auto"/>
        <w:left w:val="none" w:sz="0" w:space="0" w:color="auto"/>
        <w:bottom w:val="none" w:sz="0" w:space="0" w:color="auto"/>
        <w:right w:val="none" w:sz="0" w:space="0" w:color="auto"/>
      </w:divBdr>
    </w:div>
    <w:div w:id="1552420947">
      <w:bodyDiv w:val="1"/>
      <w:marLeft w:val="0"/>
      <w:marRight w:val="0"/>
      <w:marTop w:val="0"/>
      <w:marBottom w:val="0"/>
      <w:divBdr>
        <w:top w:val="none" w:sz="0" w:space="0" w:color="auto"/>
        <w:left w:val="none" w:sz="0" w:space="0" w:color="auto"/>
        <w:bottom w:val="none" w:sz="0" w:space="0" w:color="auto"/>
        <w:right w:val="none" w:sz="0" w:space="0" w:color="auto"/>
      </w:divBdr>
    </w:div>
    <w:div w:id="1576744011">
      <w:bodyDiv w:val="1"/>
      <w:marLeft w:val="0"/>
      <w:marRight w:val="0"/>
      <w:marTop w:val="0"/>
      <w:marBottom w:val="0"/>
      <w:divBdr>
        <w:top w:val="none" w:sz="0" w:space="0" w:color="auto"/>
        <w:left w:val="none" w:sz="0" w:space="0" w:color="auto"/>
        <w:bottom w:val="none" w:sz="0" w:space="0" w:color="auto"/>
        <w:right w:val="none" w:sz="0" w:space="0" w:color="auto"/>
      </w:divBdr>
    </w:div>
    <w:div w:id="1577938658">
      <w:bodyDiv w:val="1"/>
      <w:marLeft w:val="0"/>
      <w:marRight w:val="0"/>
      <w:marTop w:val="0"/>
      <w:marBottom w:val="0"/>
      <w:divBdr>
        <w:top w:val="none" w:sz="0" w:space="0" w:color="auto"/>
        <w:left w:val="none" w:sz="0" w:space="0" w:color="auto"/>
        <w:bottom w:val="none" w:sz="0" w:space="0" w:color="auto"/>
        <w:right w:val="none" w:sz="0" w:space="0" w:color="auto"/>
      </w:divBdr>
      <w:divsChild>
        <w:div w:id="940721246">
          <w:marLeft w:val="0"/>
          <w:marRight w:val="0"/>
          <w:marTop w:val="0"/>
          <w:marBottom w:val="0"/>
          <w:divBdr>
            <w:top w:val="none" w:sz="0" w:space="0" w:color="auto"/>
            <w:left w:val="none" w:sz="0" w:space="0" w:color="auto"/>
            <w:bottom w:val="none" w:sz="0" w:space="0" w:color="auto"/>
            <w:right w:val="none" w:sz="0" w:space="0" w:color="auto"/>
          </w:divBdr>
        </w:div>
        <w:div w:id="1951622771">
          <w:marLeft w:val="0"/>
          <w:marRight w:val="0"/>
          <w:marTop w:val="0"/>
          <w:marBottom w:val="0"/>
          <w:divBdr>
            <w:top w:val="none" w:sz="0" w:space="0" w:color="auto"/>
            <w:left w:val="none" w:sz="0" w:space="0" w:color="auto"/>
            <w:bottom w:val="none" w:sz="0" w:space="0" w:color="auto"/>
            <w:right w:val="none" w:sz="0" w:space="0" w:color="auto"/>
          </w:divBdr>
        </w:div>
      </w:divsChild>
    </w:div>
    <w:div w:id="1595438862">
      <w:bodyDiv w:val="1"/>
      <w:marLeft w:val="0"/>
      <w:marRight w:val="0"/>
      <w:marTop w:val="0"/>
      <w:marBottom w:val="0"/>
      <w:divBdr>
        <w:top w:val="none" w:sz="0" w:space="0" w:color="auto"/>
        <w:left w:val="none" w:sz="0" w:space="0" w:color="auto"/>
        <w:bottom w:val="none" w:sz="0" w:space="0" w:color="auto"/>
        <w:right w:val="none" w:sz="0" w:space="0" w:color="auto"/>
      </w:divBdr>
    </w:div>
    <w:div w:id="1631016429">
      <w:bodyDiv w:val="1"/>
      <w:marLeft w:val="0"/>
      <w:marRight w:val="0"/>
      <w:marTop w:val="0"/>
      <w:marBottom w:val="0"/>
      <w:divBdr>
        <w:top w:val="none" w:sz="0" w:space="0" w:color="auto"/>
        <w:left w:val="none" w:sz="0" w:space="0" w:color="auto"/>
        <w:bottom w:val="none" w:sz="0" w:space="0" w:color="auto"/>
        <w:right w:val="none" w:sz="0" w:space="0" w:color="auto"/>
      </w:divBdr>
      <w:divsChild>
        <w:div w:id="1657493715">
          <w:marLeft w:val="547"/>
          <w:marRight w:val="0"/>
          <w:marTop w:val="0"/>
          <w:marBottom w:val="0"/>
          <w:divBdr>
            <w:top w:val="none" w:sz="0" w:space="0" w:color="auto"/>
            <w:left w:val="none" w:sz="0" w:space="0" w:color="auto"/>
            <w:bottom w:val="none" w:sz="0" w:space="0" w:color="auto"/>
            <w:right w:val="none" w:sz="0" w:space="0" w:color="auto"/>
          </w:divBdr>
        </w:div>
        <w:div w:id="1800147695">
          <w:marLeft w:val="547"/>
          <w:marRight w:val="0"/>
          <w:marTop w:val="0"/>
          <w:marBottom w:val="0"/>
          <w:divBdr>
            <w:top w:val="none" w:sz="0" w:space="0" w:color="auto"/>
            <w:left w:val="none" w:sz="0" w:space="0" w:color="auto"/>
            <w:bottom w:val="none" w:sz="0" w:space="0" w:color="auto"/>
            <w:right w:val="none" w:sz="0" w:space="0" w:color="auto"/>
          </w:divBdr>
        </w:div>
        <w:div w:id="1161117272">
          <w:marLeft w:val="547"/>
          <w:marRight w:val="0"/>
          <w:marTop w:val="0"/>
          <w:marBottom w:val="0"/>
          <w:divBdr>
            <w:top w:val="none" w:sz="0" w:space="0" w:color="auto"/>
            <w:left w:val="none" w:sz="0" w:space="0" w:color="auto"/>
            <w:bottom w:val="none" w:sz="0" w:space="0" w:color="auto"/>
            <w:right w:val="none" w:sz="0" w:space="0" w:color="auto"/>
          </w:divBdr>
        </w:div>
      </w:divsChild>
    </w:div>
    <w:div w:id="1667131402">
      <w:bodyDiv w:val="1"/>
      <w:marLeft w:val="0"/>
      <w:marRight w:val="0"/>
      <w:marTop w:val="0"/>
      <w:marBottom w:val="0"/>
      <w:divBdr>
        <w:top w:val="none" w:sz="0" w:space="0" w:color="auto"/>
        <w:left w:val="none" w:sz="0" w:space="0" w:color="auto"/>
        <w:bottom w:val="none" w:sz="0" w:space="0" w:color="auto"/>
        <w:right w:val="none" w:sz="0" w:space="0" w:color="auto"/>
      </w:divBdr>
    </w:div>
    <w:div w:id="1754005656">
      <w:bodyDiv w:val="1"/>
      <w:marLeft w:val="0"/>
      <w:marRight w:val="0"/>
      <w:marTop w:val="0"/>
      <w:marBottom w:val="0"/>
      <w:divBdr>
        <w:top w:val="none" w:sz="0" w:space="0" w:color="auto"/>
        <w:left w:val="none" w:sz="0" w:space="0" w:color="auto"/>
        <w:bottom w:val="none" w:sz="0" w:space="0" w:color="auto"/>
        <w:right w:val="none" w:sz="0" w:space="0" w:color="auto"/>
      </w:divBdr>
    </w:div>
    <w:div w:id="1772973852">
      <w:bodyDiv w:val="1"/>
      <w:marLeft w:val="0"/>
      <w:marRight w:val="0"/>
      <w:marTop w:val="0"/>
      <w:marBottom w:val="0"/>
      <w:divBdr>
        <w:top w:val="none" w:sz="0" w:space="0" w:color="auto"/>
        <w:left w:val="none" w:sz="0" w:space="0" w:color="auto"/>
        <w:bottom w:val="none" w:sz="0" w:space="0" w:color="auto"/>
        <w:right w:val="none" w:sz="0" w:space="0" w:color="auto"/>
      </w:divBdr>
    </w:div>
    <w:div w:id="1788157602">
      <w:bodyDiv w:val="1"/>
      <w:marLeft w:val="0"/>
      <w:marRight w:val="0"/>
      <w:marTop w:val="0"/>
      <w:marBottom w:val="0"/>
      <w:divBdr>
        <w:top w:val="none" w:sz="0" w:space="0" w:color="auto"/>
        <w:left w:val="none" w:sz="0" w:space="0" w:color="auto"/>
        <w:bottom w:val="none" w:sz="0" w:space="0" w:color="auto"/>
        <w:right w:val="none" w:sz="0" w:space="0" w:color="auto"/>
      </w:divBdr>
    </w:div>
    <w:div w:id="1825774892">
      <w:bodyDiv w:val="1"/>
      <w:marLeft w:val="0"/>
      <w:marRight w:val="0"/>
      <w:marTop w:val="0"/>
      <w:marBottom w:val="0"/>
      <w:divBdr>
        <w:top w:val="none" w:sz="0" w:space="0" w:color="auto"/>
        <w:left w:val="none" w:sz="0" w:space="0" w:color="auto"/>
        <w:bottom w:val="none" w:sz="0" w:space="0" w:color="auto"/>
        <w:right w:val="none" w:sz="0" w:space="0" w:color="auto"/>
      </w:divBdr>
    </w:div>
    <w:div w:id="1876041407">
      <w:bodyDiv w:val="1"/>
      <w:marLeft w:val="0"/>
      <w:marRight w:val="0"/>
      <w:marTop w:val="0"/>
      <w:marBottom w:val="0"/>
      <w:divBdr>
        <w:top w:val="none" w:sz="0" w:space="0" w:color="auto"/>
        <w:left w:val="none" w:sz="0" w:space="0" w:color="auto"/>
        <w:bottom w:val="none" w:sz="0" w:space="0" w:color="auto"/>
        <w:right w:val="none" w:sz="0" w:space="0" w:color="auto"/>
      </w:divBdr>
      <w:divsChild>
        <w:div w:id="1471435466">
          <w:marLeft w:val="0"/>
          <w:marRight w:val="0"/>
          <w:marTop w:val="0"/>
          <w:marBottom w:val="0"/>
          <w:divBdr>
            <w:top w:val="none" w:sz="0" w:space="0" w:color="auto"/>
            <w:left w:val="none" w:sz="0" w:space="0" w:color="auto"/>
            <w:bottom w:val="none" w:sz="0" w:space="0" w:color="auto"/>
            <w:right w:val="none" w:sz="0" w:space="0" w:color="auto"/>
          </w:divBdr>
        </w:div>
        <w:div w:id="865602695">
          <w:marLeft w:val="0"/>
          <w:marRight w:val="0"/>
          <w:marTop w:val="0"/>
          <w:marBottom w:val="0"/>
          <w:divBdr>
            <w:top w:val="none" w:sz="0" w:space="0" w:color="auto"/>
            <w:left w:val="none" w:sz="0" w:space="0" w:color="auto"/>
            <w:bottom w:val="none" w:sz="0" w:space="0" w:color="auto"/>
            <w:right w:val="none" w:sz="0" w:space="0" w:color="auto"/>
          </w:divBdr>
        </w:div>
        <w:div w:id="481700249">
          <w:marLeft w:val="0"/>
          <w:marRight w:val="0"/>
          <w:marTop w:val="0"/>
          <w:marBottom w:val="0"/>
          <w:divBdr>
            <w:top w:val="none" w:sz="0" w:space="0" w:color="auto"/>
            <w:left w:val="none" w:sz="0" w:space="0" w:color="auto"/>
            <w:bottom w:val="none" w:sz="0" w:space="0" w:color="auto"/>
            <w:right w:val="none" w:sz="0" w:space="0" w:color="auto"/>
          </w:divBdr>
        </w:div>
      </w:divsChild>
    </w:div>
    <w:div w:id="1897549485">
      <w:bodyDiv w:val="1"/>
      <w:marLeft w:val="0"/>
      <w:marRight w:val="0"/>
      <w:marTop w:val="0"/>
      <w:marBottom w:val="0"/>
      <w:divBdr>
        <w:top w:val="none" w:sz="0" w:space="0" w:color="auto"/>
        <w:left w:val="none" w:sz="0" w:space="0" w:color="auto"/>
        <w:bottom w:val="none" w:sz="0" w:space="0" w:color="auto"/>
        <w:right w:val="none" w:sz="0" w:space="0" w:color="auto"/>
      </w:divBdr>
      <w:divsChild>
        <w:div w:id="1762333342">
          <w:marLeft w:val="547"/>
          <w:marRight w:val="0"/>
          <w:marTop w:val="0"/>
          <w:marBottom w:val="0"/>
          <w:divBdr>
            <w:top w:val="none" w:sz="0" w:space="0" w:color="auto"/>
            <w:left w:val="none" w:sz="0" w:space="0" w:color="auto"/>
            <w:bottom w:val="none" w:sz="0" w:space="0" w:color="auto"/>
            <w:right w:val="none" w:sz="0" w:space="0" w:color="auto"/>
          </w:divBdr>
        </w:div>
        <w:div w:id="1906259093">
          <w:marLeft w:val="547"/>
          <w:marRight w:val="0"/>
          <w:marTop w:val="0"/>
          <w:marBottom w:val="0"/>
          <w:divBdr>
            <w:top w:val="none" w:sz="0" w:space="0" w:color="auto"/>
            <w:left w:val="none" w:sz="0" w:space="0" w:color="auto"/>
            <w:bottom w:val="none" w:sz="0" w:space="0" w:color="auto"/>
            <w:right w:val="none" w:sz="0" w:space="0" w:color="auto"/>
          </w:divBdr>
        </w:div>
        <w:div w:id="1203134323">
          <w:marLeft w:val="547"/>
          <w:marRight w:val="0"/>
          <w:marTop w:val="0"/>
          <w:marBottom w:val="0"/>
          <w:divBdr>
            <w:top w:val="none" w:sz="0" w:space="0" w:color="auto"/>
            <w:left w:val="none" w:sz="0" w:space="0" w:color="auto"/>
            <w:bottom w:val="none" w:sz="0" w:space="0" w:color="auto"/>
            <w:right w:val="none" w:sz="0" w:space="0" w:color="auto"/>
          </w:divBdr>
        </w:div>
      </w:divsChild>
    </w:div>
    <w:div w:id="1957444794">
      <w:bodyDiv w:val="1"/>
      <w:marLeft w:val="0"/>
      <w:marRight w:val="0"/>
      <w:marTop w:val="0"/>
      <w:marBottom w:val="0"/>
      <w:divBdr>
        <w:top w:val="none" w:sz="0" w:space="0" w:color="auto"/>
        <w:left w:val="none" w:sz="0" w:space="0" w:color="auto"/>
        <w:bottom w:val="none" w:sz="0" w:space="0" w:color="auto"/>
        <w:right w:val="none" w:sz="0" w:space="0" w:color="auto"/>
      </w:divBdr>
    </w:div>
    <w:div w:id="1962225023">
      <w:bodyDiv w:val="1"/>
      <w:marLeft w:val="0"/>
      <w:marRight w:val="0"/>
      <w:marTop w:val="0"/>
      <w:marBottom w:val="0"/>
      <w:divBdr>
        <w:top w:val="none" w:sz="0" w:space="0" w:color="auto"/>
        <w:left w:val="none" w:sz="0" w:space="0" w:color="auto"/>
        <w:bottom w:val="none" w:sz="0" w:space="0" w:color="auto"/>
        <w:right w:val="none" w:sz="0" w:space="0" w:color="auto"/>
      </w:divBdr>
      <w:divsChild>
        <w:div w:id="1773891765">
          <w:marLeft w:val="0"/>
          <w:marRight w:val="0"/>
          <w:marTop w:val="0"/>
          <w:marBottom w:val="0"/>
          <w:divBdr>
            <w:top w:val="none" w:sz="0" w:space="0" w:color="auto"/>
            <w:left w:val="none" w:sz="0" w:space="0" w:color="auto"/>
            <w:bottom w:val="none" w:sz="0" w:space="0" w:color="auto"/>
            <w:right w:val="none" w:sz="0" w:space="0" w:color="auto"/>
          </w:divBdr>
          <w:divsChild>
            <w:div w:id="708652214">
              <w:marLeft w:val="0"/>
              <w:marRight w:val="0"/>
              <w:marTop w:val="0"/>
              <w:marBottom w:val="0"/>
              <w:divBdr>
                <w:top w:val="none" w:sz="0" w:space="0" w:color="auto"/>
                <w:left w:val="none" w:sz="0" w:space="0" w:color="auto"/>
                <w:bottom w:val="none" w:sz="0" w:space="0" w:color="auto"/>
                <w:right w:val="none" w:sz="0" w:space="0" w:color="auto"/>
              </w:divBdr>
              <w:divsChild>
                <w:div w:id="841041569">
                  <w:marLeft w:val="0"/>
                  <w:marRight w:val="0"/>
                  <w:marTop w:val="0"/>
                  <w:marBottom w:val="0"/>
                  <w:divBdr>
                    <w:top w:val="none" w:sz="0" w:space="0" w:color="auto"/>
                    <w:left w:val="none" w:sz="0" w:space="0" w:color="auto"/>
                    <w:bottom w:val="none" w:sz="0" w:space="0" w:color="auto"/>
                    <w:right w:val="none" w:sz="0" w:space="0" w:color="auto"/>
                  </w:divBdr>
                  <w:divsChild>
                    <w:div w:id="2033217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5887103">
      <w:bodyDiv w:val="1"/>
      <w:marLeft w:val="0"/>
      <w:marRight w:val="0"/>
      <w:marTop w:val="0"/>
      <w:marBottom w:val="0"/>
      <w:divBdr>
        <w:top w:val="none" w:sz="0" w:space="0" w:color="auto"/>
        <w:left w:val="none" w:sz="0" w:space="0" w:color="auto"/>
        <w:bottom w:val="none" w:sz="0" w:space="0" w:color="auto"/>
        <w:right w:val="none" w:sz="0" w:space="0" w:color="auto"/>
      </w:divBdr>
    </w:div>
    <w:div w:id="2090232064">
      <w:bodyDiv w:val="1"/>
      <w:marLeft w:val="0"/>
      <w:marRight w:val="0"/>
      <w:marTop w:val="0"/>
      <w:marBottom w:val="0"/>
      <w:divBdr>
        <w:top w:val="none" w:sz="0" w:space="0" w:color="auto"/>
        <w:left w:val="none" w:sz="0" w:space="0" w:color="auto"/>
        <w:bottom w:val="none" w:sz="0" w:space="0" w:color="auto"/>
        <w:right w:val="none" w:sz="0" w:space="0" w:color="auto"/>
      </w:divBdr>
      <w:divsChild>
        <w:div w:id="1008215301">
          <w:marLeft w:val="0"/>
          <w:marRight w:val="0"/>
          <w:marTop w:val="0"/>
          <w:marBottom w:val="0"/>
          <w:divBdr>
            <w:top w:val="none" w:sz="0" w:space="0" w:color="auto"/>
            <w:left w:val="none" w:sz="0" w:space="0" w:color="auto"/>
            <w:bottom w:val="none" w:sz="0" w:space="0" w:color="auto"/>
            <w:right w:val="none" w:sz="0" w:space="0" w:color="auto"/>
          </w:divBdr>
        </w:div>
        <w:div w:id="1118259511">
          <w:marLeft w:val="0"/>
          <w:marRight w:val="0"/>
          <w:marTop w:val="0"/>
          <w:marBottom w:val="0"/>
          <w:divBdr>
            <w:top w:val="none" w:sz="0" w:space="0" w:color="auto"/>
            <w:left w:val="none" w:sz="0" w:space="0" w:color="auto"/>
            <w:bottom w:val="none" w:sz="0" w:space="0" w:color="auto"/>
            <w:right w:val="none" w:sz="0" w:space="0" w:color="auto"/>
          </w:divBdr>
        </w:div>
        <w:div w:id="1618676166">
          <w:marLeft w:val="0"/>
          <w:marRight w:val="0"/>
          <w:marTop w:val="0"/>
          <w:marBottom w:val="0"/>
          <w:divBdr>
            <w:top w:val="none" w:sz="0" w:space="0" w:color="auto"/>
            <w:left w:val="none" w:sz="0" w:space="0" w:color="auto"/>
            <w:bottom w:val="none" w:sz="0" w:space="0" w:color="auto"/>
            <w:right w:val="none" w:sz="0" w:space="0" w:color="auto"/>
          </w:divBdr>
        </w:div>
        <w:div w:id="2089304028">
          <w:marLeft w:val="0"/>
          <w:marRight w:val="0"/>
          <w:marTop w:val="0"/>
          <w:marBottom w:val="0"/>
          <w:divBdr>
            <w:top w:val="none" w:sz="0" w:space="0" w:color="auto"/>
            <w:left w:val="none" w:sz="0" w:space="0" w:color="auto"/>
            <w:bottom w:val="none" w:sz="0" w:space="0" w:color="auto"/>
            <w:right w:val="none" w:sz="0" w:space="0" w:color="auto"/>
          </w:divBdr>
        </w:div>
        <w:div w:id="1854806050">
          <w:marLeft w:val="0"/>
          <w:marRight w:val="0"/>
          <w:marTop w:val="0"/>
          <w:marBottom w:val="0"/>
          <w:divBdr>
            <w:top w:val="none" w:sz="0" w:space="0" w:color="auto"/>
            <w:left w:val="none" w:sz="0" w:space="0" w:color="auto"/>
            <w:bottom w:val="none" w:sz="0" w:space="0" w:color="auto"/>
            <w:right w:val="none" w:sz="0" w:space="0" w:color="auto"/>
          </w:divBdr>
        </w:div>
        <w:div w:id="1429425658">
          <w:marLeft w:val="0"/>
          <w:marRight w:val="0"/>
          <w:marTop w:val="0"/>
          <w:marBottom w:val="0"/>
          <w:divBdr>
            <w:top w:val="none" w:sz="0" w:space="0" w:color="auto"/>
            <w:left w:val="none" w:sz="0" w:space="0" w:color="auto"/>
            <w:bottom w:val="none" w:sz="0" w:space="0" w:color="auto"/>
            <w:right w:val="none" w:sz="0" w:space="0" w:color="auto"/>
          </w:divBdr>
        </w:div>
      </w:divsChild>
    </w:div>
    <w:div w:id="21095416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&#65279;<?xml version="1.0" encoding="utf-8"?><Relationships xmlns="http://schemas.openxmlformats.org/package/2006/relationships"><Relationship Type="http://schemas.openxmlformats.org/officeDocument/2006/relationships/hyperlink" Target="https://mathszone.co.uk" TargetMode="External" Id="rId20" /><Relationship Type="http://schemas.openxmlformats.org/officeDocument/2006/relationships/hyperlink" Target="https://www.ncetm.org.uk/public/files/23305578/Mastery_Assessment_Y2_High_Res.pdf" TargetMode="External" Id="rId21" /><Relationship Type="http://schemas.openxmlformats.org/officeDocument/2006/relationships/hyperlink" Target="https://whiterosemaths.com" TargetMode="External" Id="rId22" /><Relationship Type="http://schemas.openxmlformats.org/officeDocument/2006/relationships/hyperlink" Target="https://home.oxfordowl.co.uk/kids-activities/fun-maths-games-and-activities/" TargetMode="External" Id="rId23" /><Relationship Type="http://schemas.openxmlformats.org/officeDocument/2006/relationships/hyperlink" Target="https://www.themathsfactor.com/" TargetMode="External" Id="rId24" /><Relationship Type="http://schemas.openxmlformats.org/officeDocument/2006/relationships/hyperlink" Target="https://www.bbc.co.uk/bitesize/subjects/zgkw2hv" TargetMode="External" Id="rId25" /><Relationship Type="http://schemas.openxmlformats.org/officeDocument/2006/relationships/hyperlink" Target="https://www.topmarks.co.uk/english-games/5-7-years/letters-and-sounds" TargetMode="External" Id="rId26" /><Relationship Type="http://schemas.openxmlformats.org/officeDocument/2006/relationships/hyperlink" Target="https://www.topmarks.co.uk/english-games/5-7-years/punctuation" TargetMode="External" Id="rId27" /><Relationship Type="http://schemas.openxmlformats.org/officeDocument/2006/relationships/hyperlink" Target="https://www.topmarks.co.uk/english-games/5-7-years/words-and-spelling" TargetMode="External" Id="rId28" /><Relationship Type="http://schemas.openxmlformats.org/officeDocument/2006/relationships/hyperlink" Target="https://www.topmarks.co.uk/english-games/5-7-years/learning-to-read" TargetMode="External" Id="rId29" /><Relationship Type="http://schemas.openxmlformats.org/officeDocument/2006/relationships/customXml" Target="../customXml/item1.xml" Id="rId1" /><Relationship Type="http://schemas.openxmlformats.org/officeDocument/2006/relationships/customXml" Target="../customXml/item2.xml" Id="rId2" /><Relationship Type="http://schemas.openxmlformats.org/officeDocument/2006/relationships/customXml" Target="../customXml/item3.xml" Id="rId3" /><Relationship Type="http://schemas.openxmlformats.org/officeDocument/2006/relationships/numbering" Target="numbering.xml" Id="rId4" /><Relationship Type="http://schemas.openxmlformats.org/officeDocument/2006/relationships/styles" Target="styles.xml" Id="rId5" /><Relationship Type="http://schemas.openxmlformats.org/officeDocument/2006/relationships/hyperlink" Target="https://www.twinkl.co.uk/resources/games-twinkl-go/ks1-games-twinkl-go/english-ks1-games-twinkl-go" TargetMode="External" Id="rId30" /><Relationship Type="http://schemas.openxmlformats.org/officeDocument/2006/relationships/hyperlink" Target="http://www.crickweb.co.uk/ks1literacy.html" TargetMode="External" Id="rId31" /><Relationship Type="http://schemas.openxmlformats.org/officeDocument/2006/relationships/hyperlink" Target="https://www.education.com/games/early-literacy-concepts/" TargetMode="External" Id="rId32" /><Relationship Type="http://schemas.microsoft.com/office/2007/relationships/stylesWithEffects" Target="stylesWithEffects.xml" Id="rId6" /><Relationship Type="http://schemas.openxmlformats.org/officeDocument/2006/relationships/settings" Target="settings.xml" Id="rId7" /><Relationship Type="http://schemas.openxmlformats.org/officeDocument/2006/relationships/webSettings" Target="webSettings.xml" Id="rId8" /><Relationship Type="http://schemas.openxmlformats.org/officeDocument/2006/relationships/fontTable" Target="fontTable.xml" Id="rId33" /><Relationship Type="http://schemas.openxmlformats.org/officeDocument/2006/relationships/theme" Target="theme/theme1.xml" Id="rId34" /><Relationship Type="http://schemas.openxmlformats.org/officeDocument/2006/relationships/hyperlink" Target="https://www.topmarks.co.uk/time/teaching-clock" TargetMode="External" Id="rId10" /><Relationship Type="http://schemas.openxmlformats.org/officeDocument/2006/relationships/hyperlink" Target="https://www.twinkl.co.uk/resource/t-n-7132-telling-the-time-powerpoint" TargetMode="External" Id="rId11" /><Relationship Type="http://schemas.openxmlformats.org/officeDocument/2006/relationships/image" Target="media/image2.png" Id="rId12" /><Relationship Type="http://schemas.openxmlformats.org/officeDocument/2006/relationships/hyperlink" Target="http://www.scootle.edu.au/ec/viewing/L9643/index.html" TargetMode="External" Id="rId13" /><Relationship Type="http://schemas.openxmlformats.org/officeDocument/2006/relationships/hyperlink" Target="http://www.ictgames.com/mobilePage/hickoryDickory/index.html" TargetMode="External" Id="rId14" /><Relationship Type="http://schemas.openxmlformats.org/officeDocument/2006/relationships/image" Target="media/image3.png" Id="rId15" /><Relationship Type="http://schemas.openxmlformats.org/officeDocument/2006/relationships/hyperlink" Target="https://www.bbc.co.uk/bitesize/subjects/zjxhfg8" TargetMode="External" Id="rId16" /><Relationship Type="http://schemas.openxmlformats.org/officeDocument/2006/relationships/hyperlink" Target="https://www.topmarks.co.uk/maths-games/hit-the-button" TargetMode="External" Id="rId17" /><Relationship Type="http://schemas.openxmlformats.org/officeDocument/2006/relationships/hyperlink" Target="https://nrich.maths.org/9084" TargetMode="External" Id="rId18" /><Relationship Type="http://schemas.openxmlformats.org/officeDocument/2006/relationships/hyperlink" Target="https://ttrockstars.com" TargetMode="External" Id="rId19" /><Relationship Type="http://schemas.openxmlformats.org/officeDocument/2006/relationships/hyperlink" Target="https://mayfieldschoolpo2.sharepoint.com/:p:/g/admin-staff/EWIZb6x_Gm1Lqyksr0xBaqUByrfbC6fyEHlXPKdmJk-P2Q" TargetMode="External" Id="Re6395d931ca54888" /><Relationship Type="http://schemas.openxmlformats.org/officeDocument/2006/relationships/image" Target="/media/imagea.png" Id="R5e80b60f4e8640b2" /><Relationship Type="http://schemas.openxmlformats.org/officeDocument/2006/relationships/image" Target="/media/imageb.png" Id="Rc6fff50bb5564f63" /><Relationship Type="http://schemas.openxmlformats.org/officeDocument/2006/relationships/image" Target="/media/imagec.png" Id="Raf58eac081d444e6" /><Relationship Type="http://schemas.openxmlformats.org/officeDocument/2006/relationships/image" Target="/media/imaged.png" Id="R22baa2de0008415a" /><Relationship Type="http://schemas.openxmlformats.org/officeDocument/2006/relationships/image" Target="/media/imagee.png" Id="R8b0ebfb545fd4953" /><Relationship Type="http://schemas.openxmlformats.org/officeDocument/2006/relationships/image" Target="/media/imagef.png" Id="Rda3a50ae4b5f4056"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1383A68F83C6A47BFB95B29838E2CE4" ma:contentTypeVersion="13" ma:contentTypeDescription="Create a new document." ma:contentTypeScope="" ma:versionID="2793a5c04a7cd238eb459fc47ead991b">
  <xsd:schema xmlns:xsd="http://www.w3.org/2001/XMLSchema" xmlns:xs="http://www.w3.org/2001/XMLSchema" xmlns:p="http://schemas.microsoft.com/office/2006/metadata/properties" xmlns:ns2="256cee14-f636-4681-b71d-45a30a133b2b" xmlns:ns3="6f14df77-98d2-4ed4-8da8-6de542f49458" targetNamespace="http://schemas.microsoft.com/office/2006/metadata/properties" ma:root="true" ma:fieldsID="b540711167b4bee9c7c5cfa3f311e1ed" ns2:_="" ns3:_="">
    <xsd:import namespace="256cee14-f636-4681-b71d-45a30a133b2b"/>
    <xsd:import namespace="6f14df77-98d2-4ed4-8da8-6de542f49458"/>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3:SharedWithUsers" minOccurs="0"/>
                <xsd:element ref="ns3:SharedWithDetails"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No_x002e_Less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56cee14-f636-4681-b71d-45a30a133b2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5" nillable="true" ma:displayName="MediaServic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No_x002e_Lessons" ma:index="20" nillable="true" ma:displayName="No. Lessons" ma:description="How many lessons in the project&#10;" ma:format="Dropdown" ma:internalName="No_x002e_Lessons" ma:percentage="FALSE">
      <xsd:simpleType>
        <xsd:restriction base="dms:Number"/>
      </xsd:simpleType>
    </xsd:element>
  </xsd:schema>
  <xsd:schema xmlns:xsd="http://www.w3.org/2001/XMLSchema" xmlns:xs="http://www.w3.org/2001/XMLSchema" xmlns:dms="http://schemas.microsoft.com/office/2006/documentManagement/types" xmlns:pc="http://schemas.microsoft.com/office/infopath/2007/PartnerControls" targetNamespace="6f14df77-98d2-4ed4-8da8-6de542f49458"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No_x002e_Lessons xmlns="256cee14-f636-4681-b71d-45a30a133b2b" xsi:nil="true"/>
  </documentManagement>
</p:properties>
</file>

<file path=customXml/itemProps1.xml><?xml version="1.0" encoding="utf-8"?>
<ds:datastoreItem xmlns:ds="http://schemas.openxmlformats.org/officeDocument/2006/customXml" ds:itemID="{01A99B5B-0A90-44FD-A96F-7E436C1DACB0}">
  <ds:schemaRefs>
    <ds:schemaRef ds:uri="http://schemas.microsoft.com/sharepoint/v3/contenttype/forms"/>
  </ds:schemaRefs>
</ds:datastoreItem>
</file>

<file path=customXml/itemProps2.xml><?xml version="1.0" encoding="utf-8"?>
<ds:datastoreItem xmlns:ds="http://schemas.openxmlformats.org/officeDocument/2006/customXml" ds:itemID="{B2CD45C3-AB6F-4239-82CD-5030925476C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56cee14-f636-4681-b71d-45a30a133b2b"/>
    <ds:schemaRef ds:uri="6f14df77-98d2-4ed4-8da8-6de542f4945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D43442E-6FB7-4B9A-AA25-897811CFB021}">
  <ds:schemaRefs>
    <ds:schemaRef ds:uri="http://schemas.microsoft.com/office/2006/metadata/properties"/>
    <ds:schemaRef ds:uri="http://schemas.microsoft.com/office/infopath/2007/PartnerControls"/>
    <ds:schemaRef ds:uri="256cee14-f636-4681-b71d-45a30a133b2b"/>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Office Word</ap:Application>
  <ap:DocSecurity>0</ap:DocSecurity>
  <ap:ScaleCrop>false</ap:ScaleCrop>
  <ap:Company/>
  <ap:SharedDoc>false</ap:SharedDoc>
  <ap:HyperlinksChanged>false</ap:HyperlinksChanged>
  <ap:AppVersion>00.0001</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BuckJ</dc:creator>
  <keywords/>
  <dc:description/>
  <lastModifiedBy>Hatton-Sophie</lastModifiedBy>
  <revision>6</revision>
  <dcterms:created xsi:type="dcterms:W3CDTF">2020-07-14T16:08:00.0000000Z</dcterms:created>
  <dcterms:modified xsi:type="dcterms:W3CDTF">2020-07-15T19:53:39.7843585Z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0x010100F1383A68F83C6A47BFB95B29838E2CE4</vt:lpwstr>
  </property>
</Properties>
</file>