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6666" w14:textId="77777777" w:rsidR="007C7AEF" w:rsidRDefault="007C7AEF"/>
    <w:tbl>
      <w:tblPr>
        <w:tblStyle w:val="TableGrid"/>
        <w:tblW w:w="10627" w:type="dxa"/>
        <w:tblLook w:val="04A0" w:firstRow="1" w:lastRow="0" w:firstColumn="1" w:lastColumn="0" w:noHBand="0" w:noVBand="1"/>
      </w:tblPr>
      <w:tblGrid>
        <w:gridCol w:w="5524"/>
        <w:gridCol w:w="5103"/>
      </w:tblGrid>
      <w:tr w:rsidR="007C7AEF" w14:paraId="29114E3A" w14:textId="77777777" w:rsidTr="003B3980">
        <w:tc>
          <w:tcPr>
            <w:tcW w:w="10627" w:type="dxa"/>
            <w:gridSpan w:val="2"/>
          </w:tcPr>
          <w:p w14:paraId="2F8B18FE" w14:textId="77777777" w:rsidR="007C7AEF" w:rsidRPr="003B3980" w:rsidRDefault="007C7AEF">
            <w:pPr>
              <w:rPr>
                <w:sz w:val="23"/>
                <w:szCs w:val="23"/>
              </w:rPr>
            </w:pPr>
          </w:p>
          <w:p w14:paraId="064A9C1F" w14:textId="77777777" w:rsidR="007C7AEF" w:rsidRPr="003B3980" w:rsidRDefault="007C7AEF" w:rsidP="007C7AEF">
            <w:pPr>
              <w:jc w:val="center"/>
              <w:rPr>
                <w:sz w:val="23"/>
                <w:szCs w:val="23"/>
              </w:rPr>
            </w:pPr>
            <w:r w:rsidRPr="003B3980">
              <w:rPr>
                <w:noProof/>
                <w:sz w:val="23"/>
                <w:szCs w:val="23"/>
                <w:lang w:eastAsia="en-GB"/>
              </w:rPr>
              <w:drawing>
                <wp:inline distT="0" distB="0" distL="0" distR="0" wp14:anchorId="20F16A7E" wp14:editId="548AF499">
                  <wp:extent cx="6090920" cy="84296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174" cy="850194"/>
                          </a:xfrm>
                          <a:prstGeom prst="rect">
                            <a:avLst/>
                          </a:prstGeom>
                          <a:noFill/>
                          <a:ln>
                            <a:noFill/>
                          </a:ln>
                        </pic:spPr>
                      </pic:pic>
                    </a:graphicData>
                  </a:graphic>
                </wp:inline>
              </w:drawing>
            </w:r>
          </w:p>
          <w:p w14:paraId="7D15D694" w14:textId="77777777" w:rsidR="00C922BB" w:rsidRPr="003B3980" w:rsidRDefault="00C922BB">
            <w:pPr>
              <w:rPr>
                <w:rFonts w:cstheme="minorHAnsi"/>
                <w:sz w:val="23"/>
                <w:szCs w:val="23"/>
              </w:rPr>
            </w:pPr>
          </w:p>
          <w:p w14:paraId="6EBF2763" w14:textId="2D42F74B" w:rsidR="007C7AEF" w:rsidRPr="003B3980" w:rsidRDefault="007C7AEF">
            <w:pPr>
              <w:rPr>
                <w:rFonts w:ascii="Comic Sans MS" w:hAnsi="Comic Sans MS" w:cstheme="minorHAnsi"/>
                <w:sz w:val="23"/>
                <w:szCs w:val="23"/>
              </w:rPr>
            </w:pPr>
            <w:r w:rsidRPr="003B3980">
              <w:rPr>
                <w:rFonts w:ascii="Comic Sans MS" w:hAnsi="Comic Sans MS" w:cstheme="minorHAnsi"/>
                <w:sz w:val="23"/>
                <w:szCs w:val="23"/>
              </w:rPr>
              <w:t>Dear Parent/Carer,</w:t>
            </w:r>
          </w:p>
          <w:p w14:paraId="3656FE05" w14:textId="77777777" w:rsidR="007C7AEF" w:rsidRPr="003B3980" w:rsidRDefault="007C7AEF">
            <w:pPr>
              <w:rPr>
                <w:rFonts w:ascii="Comic Sans MS" w:hAnsi="Comic Sans MS" w:cstheme="minorHAnsi"/>
                <w:sz w:val="23"/>
                <w:szCs w:val="23"/>
              </w:rPr>
            </w:pPr>
          </w:p>
          <w:p w14:paraId="425BE5CD" w14:textId="13F5002B" w:rsidR="007C7AEF" w:rsidRPr="003B3980" w:rsidRDefault="005C315D">
            <w:pPr>
              <w:rPr>
                <w:rFonts w:ascii="Comic Sans MS" w:hAnsi="Comic Sans MS" w:cstheme="minorHAnsi"/>
                <w:sz w:val="23"/>
                <w:szCs w:val="23"/>
              </w:rPr>
            </w:pPr>
            <w:r w:rsidRPr="003B3980">
              <w:rPr>
                <w:rFonts w:ascii="Comic Sans MS" w:hAnsi="Comic Sans MS" w:cstheme="minorHAnsi"/>
                <w:sz w:val="23"/>
                <w:szCs w:val="23"/>
              </w:rPr>
              <w:t>As the school continues to remain</w:t>
            </w:r>
            <w:r w:rsidR="007C7AEF" w:rsidRPr="003B3980">
              <w:rPr>
                <w:rFonts w:ascii="Comic Sans MS" w:hAnsi="Comic Sans MS" w:cstheme="minorHAnsi"/>
                <w:sz w:val="23"/>
                <w:szCs w:val="23"/>
              </w:rPr>
              <w:t xml:space="preserve"> closed due to Coronavirus, we are continuing to provide educational tasks for your children to complete. </w:t>
            </w:r>
            <w:r w:rsidRPr="003B3980">
              <w:rPr>
                <w:rFonts w:ascii="Comic Sans MS" w:hAnsi="Comic Sans MS" w:cstheme="minorHAnsi"/>
                <w:sz w:val="23"/>
                <w:szCs w:val="23"/>
              </w:rPr>
              <w:t xml:space="preserve">We have received positive feedback on the new format of the home learning daily tasks. As always, please continue to keep in touch about your child’s home learning and let us know if there are any problems. </w:t>
            </w:r>
          </w:p>
          <w:p w14:paraId="5A8BB719" w14:textId="77777777" w:rsidR="007C7AEF" w:rsidRPr="003B3980" w:rsidRDefault="007C7AEF">
            <w:pPr>
              <w:rPr>
                <w:rFonts w:ascii="Comic Sans MS" w:hAnsi="Comic Sans MS" w:cstheme="minorHAnsi"/>
                <w:sz w:val="23"/>
                <w:szCs w:val="23"/>
              </w:rPr>
            </w:pPr>
          </w:p>
          <w:p w14:paraId="3CFC1AD1" w14:textId="11B0CDE2" w:rsidR="007C7AEF" w:rsidRPr="003B3980" w:rsidRDefault="007C7AEF">
            <w:pPr>
              <w:rPr>
                <w:rFonts w:ascii="Comic Sans MS" w:hAnsi="Comic Sans MS" w:cstheme="minorHAnsi"/>
                <w:sz w:val="23"/>
                <w:szCs w:val="23"/>
              </w:rPr>
            </w:pPr>
            <w:r w:rsidRPr="003B3980">
              <w:rPr>
                <w:rFonts w:ascii="Comic Sans MS" w:hAnsi="Comic Sans MS" w:cstheme="minorHAnsi"/>
                <w:sz w:val="23"/>
                <w:szCs w:val="23"/>
              </w:rPr>
              <w:t xml:space="preserve">In primary, we suggest that children </w:t>
            </w:r>
            <w:r w:rsidR="00835A4E" w:rsidRPr="003B3980">
              <w:rPr>
                <w:rFonts w:ascii="Comic Sans MS" w:hAnsi="Comic Sans MS" w:cstheme="minorHAnsi"/>
                <w:sz w:val="23"/>
                <w:szCs w:val="23"/>
              </w:rPr>
              <w:t xml:space="preserve">try to </w:t>
            </w:r>
            <w:r w:rsidRPr="003B3980">
              <w:rPr>
                <w:rFonts w:ascii="Comic Sans MS" w:hAnsi="Comic Sans MS" w:cstheme="minorHAnsi"/>
                <w:sz w:val="23"/>
                <w:szCs w:val="23"/>
              </w:rPr>
              <w:t>complete;</w:t>
            </w:r>
          </w:p>
          <w:p w14:paraId="3A6EAED2" w14:textId="2AF894B8" w:rsidR="002E118D" w:rsidRPr="003B3980" w:rsidRDefault="00554958" w:rsidP="00554958">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30 minutes a day of i</w:t>
            </w:r>
            <w:r w:rsidR="007C7AEF" w:rsidRPr="003B3980">
              <w:rPr>
                <w:rFonts w:ascii="Comic Sans MS" w:hAnsi="Comic Sans MS" w:cstheme="minorHAnsi"/>
                <w:sz w:val="23"/>
                <w:szCs w:val="23"/>
              </w:rPr>
              <w:t xml:space="preserve">ndependent reading/reading to an adult </w:t>
            </w:r>
          </w:p>
          <w:p w14:paraId="6CD77B1C" w14:textId="2F7EC554" w:rsidR="007C7AEF" w:rsidRPr="003B3980" w:rsidRDefault="00546DFD" w:rsidP="007C7AEF">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 xml:space="preserve">30 minutes </w:t>
            </w:r>
            <w:r w:rsidR="007C7AEF" w:rsidRPr="003B3980">
              <w:rPr>
                <w:rFonts w:ascii="Comic Sans MS" w:hAnsi="Comic Sans MS" w:cstheme="minorHAnsi"/>
                <w:sz w:val="23"/>
                <w:szCs w:val="23"/>
              </w:rPr>
              <w:t>of maths a day</w:t>
            </w:r>
          </w:p>
          <w:p w14:paraId="219AD1DE" w14:textId="5840A9CC" w:rsidR="007C7AEF" w:rsidRPr="003B3980" w:rsidRDefault="00546DFD" w:rsidP="007C7AEF">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30 minutes</w:t>
            </w:r>
            <w:r w:rsidR="007C7AEF" w:rsidRPr="003B3980">
              <w:rPr>
                <w:rFonts w:ascii="Comic Sans MS" w:hAnsi="Comic Sans MS" w:cstheme="minorHAnsi"/>
                <w:sz w:val="23"/>
                <w:szCs w:val="23"/>
              </w:rPr>
              <w:t xml:space="preserve"> of English a day</w:t>
            </w:r>
          </w:p>
          <w:p w14:paraId="4B71EC51" w14:textId="2EA585B4" w:rsidR="007C7AEF" w:rsidRPr="003B3980" w:rsidRDefault="00546DFD" w:rsidP="007C7AEF">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30 minutes</w:t>
            </w:r>
            <w:r w:rsidR="007C7AEF" w:rsidRPr="003B3980">
              <w:rPr>
                <w:rFonts w:ascii="Comic Sans MS" w:hAnsi="Comic Sans MS" w:cstheme="minorHAnsi"/>
                <w:sz w:val="23"/>
                <w:szCs w:val="23"/>
              </w:rPr>
              <w:t xml:space="preserve"> of topic based/creative learning</w:t>
            </w:r>
          </w:p>
          <w:p w14:paraId="1F07225C" w14:textId="3B75D00C" w:rsidR="00144B79" w:rsidRPr="003B3980" w:rsidRDefault="00144B79" w:rsidP="007C7AEF">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30 minutes of PE</w:t>
            </w:r>
            <w:r w:rsidR="00FB5861" w:rsidRPr="003B3980">
              <w:rPr>
                <w:rFonts w:ascii="Comic Sans MS" w:hAnsi="Comic Sans MS" w:cstheme="minorHAnsi"/>
                <w:sz w:val="23"/>
                <w:szCs w:val="23"/>
              </w:rPr>
              <w:t>/ physical activity</w:t>
            </w:r>
          </w:p>
          <w:p w14:paraId="642C2C86" w14:textId="77777777" w:rsidR="00247E33" w:rsidRPr="003B3980" w:rsidRDefault="00247E33" w:rsidP="00AE17DE">
            <w:pPr>
              <w:rPr>
                <w:rFonts w:ascii="Comic Sans MS" w:hAnsi="Comic Sans MS" w:cstheme="minorHAnsi"/>
                <w:sz w:val="23"/>
                <w:szCs w:val="23"/>
              </w:rPr>
            </w:pPr>
          </w:p>
          <w:p w14:paraId="6C83C1E1" w14:textId="4A6078AE" w:rsidR="00AE17DE" w:rsidRPr="003B3980" w:rsidRDefault="00AE17DE" w:rsidP="00AE17DE">
            <w:pPr>
              <w:rPr>
                <w:rFonts w:ascii="Comic Sans MS" w:hAnsi="Comic Sans MS" w:cstheme="minorHAnsi"/>
                <w:sz w:val="23"/>
                <w:szCs w:val="23"/>
              </w:rPr>
            </w:pPr>
            <w:r w:rsidRPr="003B3980">
              <w:rPr>
                <w:rFonts w:ascii="Comic Sans MS" w:hAnsi="Comic Sans MS" w:cstheme="minorHAnsi"/>
                <w:sz w:val="23"/>
                <w:szCs w:val="23"/>
              </w:rPr>
              <w:t>Home learning tasks can be supplemented with work from a number of websites (see list below for ideas</w:t>
            </w:r>
            <w:r w:rsidR="005C315D" w:rsidRPr="003B3980">
              <w:rPr>
                <w:rFonts w:ascii="Comic Sans MS" w:hAnsi="Comic Sans MS" w:cstheme="minorHAnsi"/>
                <w:sz w:val="23"/>
                <w:szCs w:val="23"/>
              </w:rPr>
              <w:t>.</w:t>
            </w:r>
            <w:r w:rsidRPr="003B3980">
              <w:rPr>
                <w:rFonts w:ascii="Comic Sans MS" w:hAnsi="Comic Sans MS" w:cstheme="minorHAnsi"/>
                <w:sz w:val="23"/>
                <w:szCs w:val="23"/>
              </w:rPr>
              <w:t>)</w:t>
            </w:r>
            <w:r w:rsidR="005C315D" w:rsidRPr="003B3980">
              <w:rPr>
                <w:rFonts w:ascii="Comic Sans MS" w:hAnsi="Comic Sans MS" w:cstheme="minorHAnsi"/>
                <w:sz w:val="23"/>
                <w:szCs w:val="23"/>
              </w:rPr>
              <w:t xml:space="preserve"> </w:t>
            </w:r>
            <w:r w:rsidR="003B3980">
              <w:rPr>
                <w:rFonts w:ascii="Comic Sans MS" w:hAnsi="Comic Sans MS" w:cstheme="minorHAnsi"/>
                <w:sz w:val="23"/>
                <w:szCs w:val="23"/>
              </w:rPr>
              <w:t>D</w:t>
            </w:r>
            <w:r w:rsidR="005C315D" w:rsidRPr="003B3980">
              <w:rPr>
                <w:rFonts w:ascii="Comic Sans MS" w:hAnsi="Comic Sans MS" w:cstheme="minorHAnsi"/>
                <w:sz w:val="23"/>
                <w:szCs w:val="23"/>
              </w:rPr>
              <w:t xml:space="preserve">aily work set on the BBC website is particularly useful as it contains tutorial videos. </w:t>
            </w:r>
          </w:p>
          <w:p w14:paraId="46E6615F" w14:textId="0D90F02B" w:rsidR="005C315D" w:rsidRPr="003B3980" w:rsidRDefault="004C20C6" w:rsidP="00AE17DE">
            <w:pPr>
              <w:rPr>
                <w:rFonts w:ascii="Comic Sans MS" w:hAnsi="Comic Sans MS" w:cstheme="minorHAnsi"/>
                <w:sz w:val="23"/>
                <w:szCs w:val="23"/>
              </w:rPr>
            </w:pPr>
            <w:hyperlink r:id="rId6" w:history="1">
              <w:r w:rsidR="005C315D" w:rsidRPr="003B3980">
                <w:rPr>
                  <w:rStyle w:val="Hyperlink"/>
                  <w:rFonts w:ascii="Comic Sans MS" w:hAnsi="Comic Sans MS" w:cstheme="minorHAnsi"/>
                  <w:sz w:val="23"/>
                  <w:szCs w:val="23"/>
                </w:rPr>
                <w:t>https://www.bbc.co.uk/bitesize/primary</w:t>
              </w:r>
            </w:hyperlink>
          </w:p>
          <w:p w14:paraId="0AC0E77A" w14:textId="77777777" w:rsidR="005C315D" w:rsidRPr="003B3980" w:rsidRDefault="005C315D" w:rsidP="00AE17DE">
            <w:pPr>
              <w:rPr>
                <w:rFonts w:ascii="Comic Sans MS" w:hAnsi="Comic Sans MS" w:cstheme="minorHAnsi"/>
                <w:sz w:val="23"/>
                <w:szCs w:val="23"/>
              </w:rPr>
            </w:pPr>
          </w:p>
          <w:p w14:paraId="6065C8C4" w14:textId="07ECC18B" w:rsidR="007C7AEF" w:rsidRPr="003B3980" w:rsidRDefault="007C7AEF" w:rsidP="007C7AEF">
            <w:pPr>
              <w:rPr>
                <w:rFonts w:ascii="Comic Sans MS" w:hAnsi="Comic Sans MS" w:cstheme="minorHAnsi"/>
                <w:sz w:val="23"/>
                <w:szCs w:val="23"/>
              </w:rPr>
            </w:pPr>
            <w:r w:rsidRPr="003B3980">
              <w:rPr>
                <w:rFonts w:ascii="Comic Sans MS" w:hAnsi="Comic Sans MS" w:cstheme="minorHAnsi"/>
                <w:sz w:val="23"/>
                <w:szCs w:val="23"/>
              </w:rPr>
              <w:t>Teachers will set a weekly programme for your child to work through at home</w:t>
            </w:r>
            <w:r w:rsidR="002D1F3A" w:rsidRPr="003B3980">
              <w:rPr>
                <w:rFonts w:ascii="Comic Sans MS" w:hAnsi="Comic Sans MS" w:cstheme="minorHAnsi"/>
                <w:sz w:val="23"/>
                <w:szCs w:val="23"/>
              </w:rPr>
              <w:t xml:space="preserve">. This will be available for you to access on the school website </w:t>
            </w:r>
            <w:r w:rsidR="00882CFC" w:rsidRPr="003B3980">
              <w:rPr>
                <w:rFonts w:ascii="Comic Sans MS" w:hAnsi="Comic Sans MS" w:cstheme="minorHAnsi"/>
                <w:sz w:val="23"/>
                <w:szCs w:val="23"/>
              </w:rPr>
              <w:t xml:space="preserve">every Monday. </w:t>
            </w:r>
            <w:r w:rsidR="00621D1A" w:rsidRPr="003B3980">
              <w:rPr>
                <w:rFonts w:ascii="Comic Sans MS" w:hAnsi="Comic Sans MS" w:cstheme="minorHAnsi"/>
                <w:sz w:val="23"/>
                <w:szCs w:val="23"/>
              </w:rPr>
              <w:t xml:space="preserve">We know that children work at different speeds and different levels, so please have a look at work in other year groups </w:t>
            </w:r>
            <w:r w:rsidR="00CF0D58" w:rsidRPr="003B3980">
              <w:rPr>
                <w:rFonts w:ascii="Comic Sans MS" w:hAnsi="Comic Sans MS" w:cstheme="minorHAnsi"/>
                <w:sz w:val="23"/>
                <w:szCs w:val="23"/>
              </w:rPr>
              <w:t>too for extra support</w:t>
            </w:r>
            <w:r w:rsidR="00EE1116" w:rsidRPr="003B3980">
              <w:rPr>
                <w:rFonts w:ascii="Comic Sans MS" w:hAnsi="Comic Sans MS" w:cstheme="minorHAnsi"/>
                <w:sz w:val="23"/>
                <w:szCs w:val="23"/>
              </w:rPr>
              <w:t>.</w:t>
            </w:r>
          </w:p>
          <w:p w14:paraId="3BD3E11E" w14:textId="77777777" w:rsidR="007C7AEF" w:rsidRPr="003B3980" w:rsidRDefault="007C7AEF">
            <w:pPr>
              <w:rPr>
                <w:rFonts w:ascii="Comic Sans MS" w:hAnsi="Comic Sans MS" w:cstheme="minorHAnsi"/>
                <w:sz w:val="23"/>
                <w:szCs w:val="23"/>
              </w:rPr>
            </w:pPr>
          </w:p>
          <w:p w14:paraId="4A3CFBE6" w14:textId="3514E7B5" w:rsidR="005C315D" w:rsidRPr="003B3980" w:rsidRDefault="00AE17DE">
            <w:pPr>
              <w:rPr>
                <w:rFonts w:cstheme="minorHAnsi"/>
                <w:sz w:val="23"/>
                <w:szCs w:val="23"/>
              </w:rPr>
            </w:pPr>
            <w:r w:rsidRPr="003B3980">
              <w:rPr>
                <w:rFonts w:ascii="Comic Sans MS" w:hAnsi="Comic Sans MS" w:cstheme="minorHAnsi"/>
                <w:sz w:val="23"/>
                <w:szCs w:val="23"/>
              </w:rPr>
              <w:t xml:space="preserve">Whilst it is important for your child to keep up with their learning at home, we appreciate that this can be a stressful time for children and adults. </w:t>
            </w:r>
            <w:r w:rsidR="00035437" w:rsidRPr="003B3980">
              <w:rPr>
                <w:rFonts w:ascii="Comic Sans MS" w:hAnsi="Comic Sans MS" w:cstheme="minorHAnsi"/>
                <w:sz w:val="23"/>
                <w:szCs w:val="23"/>
              </w:rPr>
              <w:t>Looking after</w:t>
            </w:r>
            <w:r w:rsidR="00653725" w:rsidRPr="003B3980">
              <w:rPr>
                <w:rFonts w:ascii="Comic Sans MS" w:hAnsi="Comic Sans MS" w:cstheme="minorHAnsi"/>
                <w:sz w:val="23"/>
                <w:szCs w:val="23"/>
              </w:rPr>
              <w:t xml:space="preserve"> mental health is vital. </w:t>
            </w:r>
            <w:r w:rsidRPr="003B3980">
              <w:rPr>
                <w:rFonts w:ascii="Comic Sans MS" w:hAnsi="Comic Sans MS" w:cstheme="minorHAnsi"/>
                <w:sz w:val="23"/>
                <w:szCs w:val="23"/>
              </w:rPr>
              <w:t xml:space="preserve">Therefore, we suggest that the day is broken up into manageable learning chunks, interspersed with physical exercise, fun activities and time together as a family. Activities such as the 30 day </w:t>
            </w:r>
            <w:proofErr w:type="spellStart"/>
            <w:r w:rsidRPr="003B3980">
              <w:rPr>
                <w:rFonts w:ascii="Comic Sans MS" w:hAnsi="Comic Sans MS" w:cstheme="minorHAnsi"/>
                <w:sz w:val="23"/>
                <w:szCs w:val="23"/>
              </w:rPr>
              <w:t>lego</w:t>
            </w:r>
            <w:proofErr w:type="spellEnd"/>
            <w:r w:rsidRPr="003B3980">
              <w:rPr>
                <w:rFonts w:ascii="Comic Sans MS" w:hAnsi="Comic Sans MS" w:cstheme="minorHAnsi"/>
                <w:sz w:val="23"/>
                <w:szCs w:val="23"/>
              </w:rPr>
              <w:t xml:space="preserve"> challenge and using the real PE activities could be a good place to start. </w:t>
            </w:r>
            <w:r w:rsidR="005C315D" w:rsidRPr="003B3980">
              <w:rPr>
                <w:rFonts w:ascii="Comic Sans MS" w:hAnsi="Comic Sans MS" w:cstheme="minorHAnsi"/>
                <w:sz w:val="23"/>
                <w:szCs w:val="23"/>
              </w:rPr>
              <w:t xml:space="preserve">Setting up a weekly timetable can be a good place to start. </w:t>
            </w:r>
            <w:r w:rsidR="00EE45BF" w:rsidRPr="003B3980">
              <w:rPr>
                <w:rFonts w:ascii="Comic Sans MS" w:hAnsi="Comic Sans MS" w:cstheme="minorHAnsi"/>
                <w:sz w:val="23"/>
                <w:szCs w:val="23"/>
              </w:rPr>
              <w:t xml:space="preserve">As well as educational learning, the children could also </w:t>
            </w:r>
            <w:r w:rsidR="00106DEF" w:rsidRPr="003B3980">
              <w:rPr>
                <w:rFonts w:ascii="Comic Sans MS" w:hAnsi="Comic Sans MS" w:cstheme="minorHAnsi"/>
                <w:sz w:val="23"/>
                <w:szCs w:val="23"/>
              </w:rPr>
              <w:t xml:space="preserve">begin to learn different life skills – how </w:t>
            </w:r>
            <w:r w:rsidR="00D460C3" w:rsidRPr="003B3980">
              <w:rPr>
                <w:rFonts w:ascii="Comic Sans MS" w:hAnsi="Comic Sans MS" w:cstheme="minorHAnsi"/>
                <w:sz w:val="23"/>
                <w:szCs w:val="23"/>
              </w:rPr>
              <w:t>to</w:t>
            </w:r>
            <w:r w:rsidR="00106DEF" w:rsidRPr="003B3980">
              <w:rPr>
                <w:rFonts w:ascii="Comic Sans MS" w:hAnsi="Comic Sans MS" w:cstheme="minorHAnsi"/>
                <w:sz w:val="23"/>
                <w:szCs w:val="23"/>
              </w:rPr>
              <w:t xml:space="preserve"> boil an egg, sew </w:t>
            </w:r>
            <w:r w:rsidR="00C544D7" w:rsidRPr="003B3980">
              <w:rPr>
                <w:rFonts w:ascii="Comic Sans MS" w:hAnsi="Comic Sans MS" w:cstheme="minorHAnsi"/>
                <w:sz w:val="23"/>
                <w:szCs w:val="23"/>
              </w:rPr>
              <w:t>on a button, learn to send an emai</w:t>
            </w:r>
            <w:r w:rsidR="009B346C" w:rsidRPr="003B3980">
              <w:rPr>
                <w:rFonts w:ascii="Comic Sans MS" w:hAnsi="Comic Sans MS" w:cstheme="minorHAnsi"/>
                <w:sz w:val="23"/>
                <w:szCs w:val="23"/>
              </w:rPr>
              <w:t>l, bake a cake using a recipe book</w:t>
            </w:r>
            <w:r w:rsidR="00C544D7" w:rsidRPr="003B3980">
              <w:rPr>
                <w:rFonts w:ascii="Comic Sans MS" w:hAnsi="Comic Sans MS" w:cstheme="minorHAnsi"/>
                <w:sz w:val="23"/>
                <w:szCs w:val="23"/>
              </w:rPr>
              <w:t xml:space="preserve"> etc.</w:t>
            </w:r>
            <w:r w:rsidR="00C544D7" w:rsidRPr="003B3980">
              <w:rPr>
                <w:rFonts w:cstheme="minorHAnsi"/>
                <w:sz w:val="23"/>
                <w:szCs w:val="23"/>
              </w:rPr>
              <w:t xml:space="preserve"> </w:t>
            </w:r>
          </w:p>
          <w:p w14:paraId="7E09DC33" w14:textId="77777777" w:rsidR="005C315D" w:rsidRPr="003B3980" w:rsidRDefault="005C315D">
            <w:pPr>
              <w:rPr>
                <w:rFonts w:cstheme="minorHAnsi"/>
                <w:sz w:val="23"/>
                <w:szCs w:val="23"/>
              </w:rPr>
            </w:pPr>
          </w:p>
          <w:p w14:paraId="0A2090F6" w14:textId="5B517B60" w:rsidR="005C315D" w:rsidRPr="003B3980" w:rsidRDefault="005C315D">
            <w:pPr>
              <w:rPr>
                <w:rFonts w:ascii="Comic Sans MS" w:hAnsi="Comic Sans MS" w:cstheme="minorHAnsi"/>
                <w:sz w:val="23"/>
                <w:szCs w:val="23"/>
              </w:rPr>
            </w:pPr>
            <w:r w:rsidRPr="003B3980">
              <w:rPr>
                <w:rFonts w:ascii="Comic Sans MS" w:hAnsi="Comic Sans MS" w:cstheme="minorHAnsi"/>
                <w:sz w:val="23"/>
                <w:szCs w:val="23"/>
              </w:rPr>
              <w:t>Guidance for parents, regarding home learning, has been released by the government and can be found at the following link;</w:t>
            </w:r>
          </w:p>
          <w:p w14:paraId="467CBD27" w14:textId="26B8A26C" w:rsidR="005C315D" w:rsidRPr="003B3980" w:rsidRDefault="004C20C6">
            <w:pPr>
              <w:rPr>
                <w:rFonts w:cstheme="minorHAnsi"/>
                <w:sz w:val="23"/>
                <w:szCs w:val="23"/>
              </w:rPr>
            </w:pPr>
            <w:hyperlink r:id="rId7" w:history="1">
              <w:r w:rsidR="003B3980" w:rsidRPr="003B3980">
                <w:rPr>
                  <w:rStyle w:val="Hyperlink"/>
                  <w:rFonts w:cstheme="minorHAnsi"/>
                  <w:sz w:val="23"/>
                  <w:szCs w:val="23"/>
                </w:rPr>
                <w:t>https://www.gov.uk/guidance/supporting-your-childrens-education-during-coronavirus-covid-19</w:t>
              </w:r>
            </w:hyperlink>
          </w:p>
          <w:p w14:paraId="3F41D934" w14:textId="77777777" w:rsidR="003B3980" w:rsidRPr="003B3980" w:rsidRDefault="003B3980">
            <w:pPr>
              <w:rPr>
                <w:rFonts w:cstheme="minorHAnsi"/>
                <w:sz w:val="23"/>
                <w:szCs w:val="23"/>
              </w:rPr>
            </w:pPr>
          </w:p>
          <w:p w14:paraId="6A3DCA55" w14:textId="62347E22" w:rsidR="00D2246C" w:rsidRPr="003B3980" w:rsidRDefault="00D2246C">
            <w:pPr>
              <w:rPr>
                <w:rFonts w:ascii="Comic Sans MS" w:hAnsi="Comic Sans MS" w:cstheme="minorHAnsi"/>
                <w:sz w:val="23"/>
                <w:szCs w:val="23"/>
              </w:rPr>
            </w:pPr>
            <w:r w:rsidRPr="003B3980">
              <w:rPr>
                <w:rFonts w:ascii="Comic Sans MS" w:hAnsi="Comic Sans MS" w:cstheme="minorHAnsi"/>
                <w:sz w:val="23"/>
                <w:szCs w:val="23"/>
              </w:rPr>
              <w:t>We hope you are all keeping well and staying positive.</w:t>
            </w:r>
          </w:p>
          <w:p w14:paraId="12D7C7EE" w14:textId="7B1DA650" w:rsidR="00D2246C" w:rsidRPr="003B3980" w:rsidRDefault="00D2246C">
            <w:pPr>
              <w:rPr>
                <w:rFonts w:ascii="Comic Sans MS" w:hAnsi="Comic Sans MS" w:cstheme="minorHAnsi"/>
                <w:sz w:val="23"/>
                <w:szCs w:val="23"/>
              </w:rPr>
            </w:pPr>
          </w:p>
          <w:p w14:paraId="3B823563" w14:textId="25713704" w:rsidR="00D2246C" w:rsidRPr="003B3980" w:rsidRDefault="00D2246C">
            <w:pPr>
              <w:rPr>
                <w:rFonts w:ascii="Comic Sans MS" w:hAnsi="Comic Sans MS" w:cstheme="minorHAnsi"/>
                <w:sz w:val="23"/>
                <w:szCs w:val="23"/>
              </w:rPr>
            </w:pPr>
            <w:r w:rsidRPr="003B3980">
              <w:rPr>
                <w:rFonts w:ascii="Comic Sans MS" w:hAnsi="Comic Sans MS" w:cstheme="minorHAnsi"/>
                <w:sz w:val="23"/>
                <w:szCs w:val="23"/>
              </w:rPr>
              <w:t xml:space="preserve">Kind regards, </w:t>
            </w:r>
          </w:p>
          <w:p w14:paraId="03584F5A" w14:textId="6DE8DA54" w:rsidR="00D2246C" w:rsidRPr="003B3980" w:rsidRDefault="00D2246C">
            <w:pPr>
              <w:rPr>
                <w:rFonts w:ascii="Comic Sans MS" w:hAnsi="Comic Sans MS" w:cstheme="minorHAnsi"/>
                <w:sz w:val="23"/>
                <w:szCs w:val="23"/>
              </w:rPr>
            </w:pPr>
          </w:p>
          <w:p w14:paraId="5AD14357" w14:textId="14A37ACE" w:rsidR="00D2246C" w:rsidRPr="003B3980" w:rsidRDefault="00181EC7">
            <w:pPr>
              <w:rPr>
                <w:rFonts w:ascii="Comic Sans MS" w:hAnsi="Comic Sans MS" w:cstheme="minorHAnsi"/>
                <w:sz w:val="23"/>
                <w:szCs w:val="23"/>
              </w:rPr>
            </w:pPr>
            <w:r w:rsidRPr="003B3980">
              <w:rPr>
                <w:rFonts w:ascii="Comic Sans MS" w:hAnsi="Comic Sans MS" w:cstheme="minorHAnsi"/>
                <w:sz w:val="23"/>
                <w:szCs w:val="23"/>
              </w:rPr>
              <w:t>The</w:t>
            </w:r>
            <w:r w:rsidR="00561E85" w:rsidRPr="003B3980">
              <w:rPr>
                <w:rFonts w:ascii="Comic Sans MS" w:hAnsi="Comic Sans MS" w:cstheme="minorHAnsi"/>
                <w:sz w:val="23"/>
                <w:szCs w:val="23"/>
              </w:rPr>
              <w:t xml:space="preserve"> Year </w:t>
            </w:r>
            <w:r w:rsidR="00EC1015" w:rsidRPr="003B3980">
              <w:rPr>
                <w:rFonts w:ascii="Comic Sans MS" w:hAnsi="Comic Sans MS" w:cstheme="minorHAnsi"/>
                <w:sz w:val="23"/>
                <w:szCs w:val="23"/>
              </w:rPr>
              <w:t xml:space="preserve">5 </w:t>
            </w:r>
            <w:r w:rsidRPr="003B3980">
              <w:rPr>
                <w:rFonts w:ascii="Comic Sans MS" w:hAnsi="Comic Sans MS" w:cstheme="minorHAnsi"/>
                <w:sz w:val="23"/>
                <w:szCs w:val="23"/>
              </w:rPr>
              <w:t>team</w:t>
            </w:r>
          </w:p>
        </w:tc>
      </w:tr>
      <w:tr w:rsidR="002617DA" w14:paraId="2924D180" w14:textId="77777777" w:rsidTr="003B3980">
        <w:tc>
          <w:tcPr>
            <w:tcW w:w="10627" w:type="dxa"/>
            <w:gridSpan w:val="2"/>
            <w:shd w:val="clear" w:color="auto" w:fill="auto"/>
          </w:tcPr>
          <w:p w14:paraId="574264E0" w14:textId="418F7F50" w:rsidR="002617DA" w:rsidRPr="00B4468B" w:rsidRDefault="00043615" w:rsidP="00043615">
            <w:pPr>
              <w:jc w:val="center"/>
              <w:rPr>
                <w:b/>
                <w:bCs/>
                <w:sz w:val="28"/>
                <w:szCs w:val="28"/>
              </w:rPr>
            </w:pPr>
            <w:r>
              <w:rPr>
                <w:b/>
                <w:bCs/>
                <w:sz w:val="28"/>
                <w:szCs w:val="28"/>
              </w:rPr>
              <w:lastRenderedPageBreak/>
              <w:t xml:space="preserve">YEAR </w:t>
            </w:r>
            <w:r w:rsidR="00EC1015">
              <w:rPr>
                <w:b/>
                <w:bCs/>
                <w:sz w:val="28"/>
                <w:szCs w:val="28"/>
              </w:rPr>
              <w:t>5</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003B3980">
        <w:tc>
          <w:tcPr>
            <w:tcW w:w="10627" w:type="dxa"/>
            <w:gridSpan w:val="2"/>
            <w:shd w:val="clear" w:color="auto" w:fill="auto"/>
          </w:tcPr>
          <w:p w14:paraId="24FA7D03" w14:textId="1C56CC73" w:rsidR="00043615" w:rsidRDefault="00043615">
            <w:pPr>
              <w:rPr>
                <w:b/>
                <w:bCs/>
                <w:sz w:val="28"/>
                <w:szCs w:val="28"/>
              </w:rPr>
            </w:pPr>
            <w:r>
              <w:rPr>
                <w:b/>
                <w:bCs/>
                <w:sz w:val="28"/>
                <w:szCs w:val="28"/>
              </w:rPr>
              <w:t xml:space="preserve">WEEK BEGINNING: </w:t>
            </w:r>
            <w:r w:rsidR="00172EC5" w:rsidRPr="00172EC5">
              <w:rPr>
                <w:bCs/>
                <w:sz w:val="28"/>
                <w:szCs w:val="28"/>
              </w:rPr>
              <w:t>Monday 27</w:t>
            </w:r>
            <w:r w:rsidR="00172EC5" w:rsidRPr="00172EC5">
              <w:rPr>
                <w:bCs/>
                <w:sz w:val="28"/>
                <w:szCs w:val="28"/>
                <w:vertAlign w:val="superscript"/>
              </w:rPr>
              <w:t>th</w:t>
            </w:r>
            <w:r w:rsidR="00172EC5" w:rsidRPr="00172EC5">
              <w:rPr>
                <w:bCs/>
                <w:sz w:val="28"/>
                <w:szCs w:val="28"/>
              </w:rPr>
              <w:t xml:space="preserve"> April 2020</w:t>
            </w:r>
          </w:p>
        </w:tc>
      </w:tr>
      <w:tr w:rsidR="00EC1015" w14:paraId="44459761" w14:textId="77777777" w:rsidTr="003B3980">
        <w:tc>
          <w:tcPr>
            <w:tcW w:w="5524" w:type="dxa"/>
            <w:shd w:val="clear" w:color="auto" w:fill="FFFFCC"/>
          </w:tcPr>
          <w:p w14:paraId="732D6654" w14:textId="4889282F" w:rsidR="00172EC5" w:rsidRDefault="00B4468B">
            <w:pPr>
              <w:rPr>
                <w:bCs/>
                <w:sz w:val="28"/>
                <w:szCs w:val="28"/>
              </w:rPr>
            </w:pPr>
            <w:r w:rsidRPr="00B4468B">
              <w:rPr>
                <w:b/>
                <w:bCs/>
                <w:sz w:val="28"/>
                <w:szCs w:val="28"/>
              </w:rPr>
              <w:t xml:space="preserve">ENGLISH </w:t>
            </w:r>
            <w:r w:rsidR="00172EC5">
              <w:rPr>
                <w:b/>
                <w:bCs/>
                <w:sz w:val="28"/>
                <w:szCs w:val="28"/>
              </w:rPr>
              <w:t xml:space="preserve"> </w:t>
            </w:r>
            <w:r w:rsidR="00172EC5" w:rsidRPr="00172EC5">
              <w:rPr>
                <w:bCs/>
                <w:sz w:val="28"/>
                <w:szCs w:val="28"/>
                <w:highlight w:val="yellow"/>
              </w:rPr>
              <w:t>(Description focus)</w:t>
            </w:r>
          </w:p>
          <w:p w14:paraId="0583F0ED" w14:textId="77777777" w:rsidR="00172EC5" w:rsidRDefault="00172EC5">
            <w:pPr>
              <w:rPr>
                <w:b/>
                <w:bCs/>
                <w:sz w:val="28"/>
                <w:szCs w:val="28"/>
              </w:rPr>
            </w:pPr>
          </w:p>
          <w:p w14:paraId="59F07C78" w14:textId="1CBA5F19" w:rsidR="00EC1015" w:rsidRPr="00EA005D" w:rsidRDefault="00B4468B" w:rsidP="00EA005D">
            <w:pPr>
              <w:jc w:val="center"/>
              <w:rPr>
                <w:i/>
                <w:sz w:val="28"/>
                <w:szCs w:val="28"/>
              </w:rPr>
            </w:pPr>
            <w:r w:rsidRPr="00EA005D">
              <w:rPr>
                <w:i/>
                <w:sz w:val="28"/>
                <w:szCs w:val="28"/>
              </w:rPr>
              <w:t>SPELLINGS FOR THIS WEEK</w:t>
            </w:r>
            <w:r w:rsidR="00EA005D" w:rsidRPr="00EA005D">
              <w:rPr>
                <w:i/>
                <w:sz w:val="28"/>
                <w:szCs w:val="28"/>
              </w:rPr>
              <w:t>:</w:t>
            </w:r>
          </w:p>
          <w:p w14:paraId="641F5FD8" w14:textId="18DD1777" w:rsidR="00EC1015" w:rsidRDefault="00EA005D" w:rsidP="00EA005D">
            <w:pPr>
              <w:jc w:val="center"/>
              <w:rPr>
                <w:sz w:val="24"/>
                <w:szCs w:val="24"/>
              </w:rPr>
            </w:pPr>
            <w:r>
              <w:t>apparent, appreciate, attached, available, average, awkward, bargain</w:t>
            </w:r>
          </w:p>
          <w:p w14:paraId="08B8D49B" w14:textId="77777777" w:rsidR="00172EC5" w:rsidRDefault="00172EC5" w:rsidP="00EC1015">
            <w:pPr>
              <w:rPr>
                <w:sz w:val="28"/>
                <w:szCs w:val="28"/>
              </w:rPr>
            </w:pPr>
          </w:p>
          <w:p w14:paraId="73AFF32A" w14:textId="77777777" w:rsidR="00172EC5" w:rsidRDefault="00B4468B" w:rsidP="00172EC5">
            <w:pPr>
              <w:rPr>
                <w:b/>
                <w:bCs/>
              </w:rPr>
            </w:pPr>
            <w:r w:rsidRPr="00AF40D2">
              <w:rPr>
                <w:b/>
                <w:bCs/>
              </w:rPr>
              <w:t xml:space="preserve">MONDAY </w:t>
            </w:r>
            <w:r w:rsidR="00EC1015">
              <w:rPr>
                <w:b/>
                <w:bCs/>
              </w:rPr>
              <w:t>–</w:t>
            </w:r>
            <w:r w:rsidRPr="00AF40D2">
              <w:rPr>
                <w:b/>
                <w:bCs/>
              </w:rPr>
              <w:t xml:space="preserve"> </w:t>
            </w:r>
          </w:p>
          <w:p w14:paraId="6C8D7A74" w14:textId="3D40A2BD" w:rsidR="00B4468B" w:rsidRDefault="00172EC5" w:rsidP="00172EC5">
            <w:r>
              <w:t>Reflect on SPAMROD (Simile, personification, alliteration, metaphor, repetition, onomatopoeia and description in general) Create a definition for each of these terms, using examples to illustrate your point. Use this helpful guide for the rest of the week’s English learning.</w:t>
            </w:r>
          </w:p>
          <w:p w14:paraId="67F947C3" w14:textId="77777777" w:rsidR="00EC1015" w:rsidRDefault="00EC1015" w:rsidP="00EC1015"/>
          <w:p w14:paraId="2DD52316" w14:textId="1CBA9707" w:rsidR="00B4468B" w:rsidRDefault="00B4468B" w:rsidP="00EC1015">
            <w:r w:rsidRPr="00AF40D2">
              <w:rPr>
                <w:b/>
                <w:bCs/>
              </w:rPr>
              <w:t xml:space="preserve">TUESDAY – </w:t>
            </w:r>
          </w:p>
          <w:p w14:paraId="618EFC38" w14:textId="64B4310B" w:rsidR="00EC1015" w:rsidRDefault="00172EC5" w:rsidP="00EC1015">
            <w:r>
              <w:t xml:space="preserve">Using SPAMROD from Yesterday’s learning, plan, write and edit a poem which is about self-isolation. Remember to think about the theme/mood that you want your poem to create for the reader. </w:t>
            </w:r>
            <w:r w:rsidR="00BC7C8B">
              <w:t>Also, remember to incorporate the poetic devices that we have tried out in school! This may include; verses, repetition or rhyming.</w:t>
            </w:r>
          </w:p>
          <w:p w14:paraId="565F6F95" w14:textId="77777777" w:rsidR="00172EC5" w:rsidRPr="00EC1015" w:rsidRDefault="00172EC5" w:rsidP="00EC1015"/>
          <w:p w14:paraId="2C80F2A9" w14:textId="17DF0F53" w:rsidR="00BC7C8B" w:rsidRDefault="00B4468B" w:rsidP="00EC1015">
            <w:r w:rsidRPr="00AF40D2">
              <w:rPr>
                <w:b/>
                <w:bCs/>
              </w:rPr>
              <w:t xml:space="preserve">WEDNESDAY – </w:t>
            </w:r>
          </w:p>
          <w:p w14:paraId="635B931B" w14:textId="21B50163" w:rsidR="00687F2E" w:rsidRDefault="00687F2E" w:rsidP="00EC1015">
            <w:r>
              <w:t>Remind yourself of your poem from yesterday. Now write a poem, which expresses the opposite mood to the mood that your poem portrayed Yesterday. For example, if your poem was cheerful then today your poem should portray a moody/sad theme.</w:t>
            </w:r>
          </w:p>
          <w:p w14:paraId="4A8DCDDC" w14:textId="77777777" w:rsidR="00EC1015" w:rsidRDefault="00EC1015" w:rsidP="00EC1015"/>
          <w:p w14:paraId="64CFA9A9" w14:textId="65ADA7EC" w:rsidR="00661BC0" w:rsidRDefault="00B4468B" w:rsidP="00EC1015">
            <w:r w:rsidRPr="00AF40D2">
              <w:rPr>
                <w:b/>
                <w:bCs/>
              </w:rPr>
              <w:t xml:space="preserve">THURSDAY </w:t>
            </w:r>
            <w:r w:rsidR="004F204B" w:rsidRPr="00AF40D2">
              <w:rPr>
                <w:b/>
                <w:bCs/>
              </w:rPr>
              <w:t>–</w:t>
            </w:r>
            <w:r w:rsidRPr="00AF40D2">
              <w:rPr>
                <w:b/>
                <w:bCs/>
              </w:rPr>
              <w:t xml:space="preserve"> </w:t>
            </w:r>
          </w:p>
          <w:p w14:paraId="520FFFCB" w14:textId="7BAD2F3E" w:rsidR="00687F2E" w:rsidRDefault="00EA005D" w:rsidP="00EC1015">
            <w:r>
              <w:t>Remind yourself of your favourite day from Year 5, so far. Describe it to the current Year 4 pupils, to encourage them to look forward to starting Year 5, in September. Use the features of SPAMROD, to help create a vivid picture of your favourite day. This will be shared with Year 4, once we come back to school.</w:t>
            </w:r>
          </w:p>
          <w:p w14:paraId="76B75329" w14:textId="77777777" w:rsidR="00EC1015" w:rsidRDefault="00EC1015" w:rsidP="00EC1015"/>
          <w:p w14:paraId="35A5BD97" w14:textId="2D0215ED" w:rsidR="00661BC0" w:rsidRDefault="00661BC0">
            <w:r w:rsidRPr="00AF40D2">
              <w:rPr>
                <w:b/>
                <w:bCs/>
              </w:rPr>
              <w:t xml:space="preserve">FRIDAY </w:t>
            </w:r>
            <w:r w:rsidR="00EA005D">
              <w:rPr>
                <w:b/>
                <w:bCs/>
              </w:rPr>
              <w:t>–</w:t>
            </w:r>
            <w:r w:rsidRPr="00AF40D2">
              <w:rPr>
                <w:b/>
                <w:bCs/>
              </w:rPr>
              <w:t xml:space="preserve"> </w:t>
            </w:r>
          </w:p>
          <w:p w14:paraId="3F226170" w14:textId="106093B4" w:rsidR="00EA005D" w:rsidRPr="00EC1015" w:rsidRDefault="00EA005D">
            <w:r>
              <w:t>Remind yourself of the Harry Potter trip (if you did not go then remind yourself of any school trip). Imagine that the teacher’s want to cancel that trip in the future because it is too expensive for families. Write a persuasive letter to the teachers, to encourage them not to cancel the trip. Remember to use SPAMROD to help you become extra persuasive!</w:t>
            </w:r>
          </w:p>
          <w:p w14:paraId="1986FECE" w14:textId="7EF511EB" w:rsidR="00EC1015" w:rsidRDefault="00EC1015" w:rsidP="00EC1015">
            <w:r>
              <w:fldChar w:fldCharType="begin"/>
            </w:r>
            <w:r>
              <w:instrText xml:space="preserve"> INCLUDEPICTURE "https://www.literacyshed.com/uploads/1/2/5/7/12572836/8280680_orig.jpg" \* MERGEFORMATINET </w:instrText>
            </w:r>
            <w:r>
              <w:fldChar w:fldCharType="end"/>
            </w:r>
          </w:p>
          <w:p w14:paraId="05155101" w14:textId="512ED2BD" w:rsidR="00B4468B" w:rsidRDefault="00B4468B"/>
        </w:tc>
        <w:tc>
          <w:tcPr>
            <w:tcW w:w="5103" w:type="dxa"/>
            <w:shd w:val="clear" w:color="auto" w:fill="CCCCFF"/>
          </w:tcPr>
          <w:p w14:paraId="44AC5416" w14:textId="3F36436A" w:rsidR="00853EF2" w:rsidRDefault="00B4468B">
            <w:pPr>
              <w:rPr>
                <w:bCs/>
                <w:sz w:val="28"/>
                <w:szCs w:val="28"/>
              </w:rPr>
            </w:pPr>
            <w:r w:rsidRPr="00B4468B">
              <w:rPr>
                <w:b/>
                <w:bCs/>
                <w:sz w:val="28"/>
                <w:szCs w:val="28"/>
              </w:rPr>
              <w:t xml:space="preserve">MATHS </w:t>
            </w:r>
            <w:r w:rsidR="007805CE" w:rsidRPr="00181EC7">
              <w:rPr>
                <w:bCs/>
                <w:sz w:val="28"/>
                <w:szCs w:val="28"/>
                <w:highlight w:val="yellow"/>
              </w:rPr>
              <w:t>(</w:t>
            </w:r>
            <w:r w:rsidR="00EA005D">
              <w:rPr>
                <w:bCs/>
                <w:sz w:val="28"/>
                <w:szCs w:val="28"/>
                <w:highlight w:val="yellow"/>
              </w:rPr>
              <w:t>Place</w:t>
            </w:r>
            <w:r w:rsidR="007805CE" w:rsidRPr="00181EC7">
              <w:rPr>
                <w:bCs/>
                <w:sz w:val="28"/>
                <w:szCs w:val="28"/>
                <w:highlight w:val="yellow"/>
              </w:rPr>
              <w:t xml:space="preserve"> value</w:t>
            </w:r>
            <w:r w:rsidR="00EA005D">
              <w:rPr>
                <w:bCs/>
                <w:sz w:val="28"/>
                <w:szCs w:val="28"/>
                <w:highlight w:val="yellow"/>
              </w:rPr>
              <w:t xml:space="preserve"> focus</w:t>
            </w:r>
            <w:r w:rsidR="007805CE" w:rsidRPr="00181EC7">
              <w:rPr>
                <w:bCs/>
                <w:sz w:val="28"/>
                <w:szCs w:val="28"/>
                <w:highlight w:val="yellow"/>
              </w:rPr>
              <w:t>)</w:t>
            </w:r>
          </w:p>
          <w:p w14:paraId="2952859A" w14:textId="5DDC260E" w:rsidR="00853EF2" w:rsidRDefault="00853EF2">
            <w:pPr>
              <w:rPr>
                <w:bCs/>
                <w:sz w:val="28"/>
                <w:szCs w:val="28"/>
              </w:rPr>
            </w:pPr>
          </w:p>
          <w:p w14:paraId="61ACE15E" w14:textId="1FC51C44" w:rsidR="00853EF2" w:rsidRPr="00853EF2" w:rsidRDefault="00853EF2" w:rsidP="00853EF2">
            <w:pPr>
              <w:jc w:val="center"/>
              <w:rPr>
                <w:bCs/>
                <w:i/>
                <w:sz w:val="28"/>
                <w:szCs w:val="28"/>
              </w:rPr>
            </w:pPr>
            <w:r w:rsidRPr="00853EF2">
              <w:rPr>
                <w:bCs/>
                <w:i/>
                <w:sz w:val="28"/>
                <w:szCs w:val="28"/>
              </w:rPr>
              <w:t>Times tables for this week:</w:t>
            </w:r>
          </w:p>
          <w:p w14:paraId="67DA1F9D" w14:textId="4239B66F" w:rsidR="00853EF2" w:rsidRPr="00853EF2" w:rsidRDefault="00853EF2" w:rsidP="00853EF2">
            <w:pPr>
              <w:jc w:val="center"/>
              <w:rPr>
                <w:bCs/>
              </w:rPr>
            </w:pPr>
            <w:r w:rsidRPr="00853EF2">
              <w:rPr>
                <w:bCs/>
              </w:rP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14:paraId="4E07E7C6" w14:textId="3E16F492" w:rsidR="00853EF2" w:rsidRPr="00B4468B" w:rsidRDefault="00853EF2" w:rsidP="00853EF2">
            <w:pPr>
              <w:rPr>
                <w:b/>
                <w:bCs/>
                <w:sz w:val="28"/>
                <w:szCs w:val="28"/>
              </w:rPr>
            </w:pPr>
          </w:p>
          <w:p w14:paraId="25B92304" w14:textId="77777777" w:rsidR="00EC1015" w:rsidRDefault="00B4468B" w:rsidP="00EC1015">
            <w:pPr>
              <w:rPr>
                <w:b/>
                <w:bCs/>
              </w:rPr>
            </w:pPr>
            <w:r w:rsidRPr="00AF40D2">
              <w:rPr>
                <w:b/>
                <w:bCs/>
              </w:rPr>
              <w:t xml:space="preserve">MONDAY </w:t>
            </w:r>
            <w:r w:rsidR="00EC1015">
              <w:rPr>
                <w:b/>
                <w:bCs/>
              </w:rPr>
              <w:t>–</w:t>
            </w:r>
          </w:p>
          <w:p w14:paraId="7F542EF6" w14:textId="00B1F386" w:rsidR="00B4468B" w:rsidRDefault="007805CE" w:rsidP="00EC1015">
            <w:pPr>
              <w:rPr>
                <w:b/>
                <w:bCs/>
                <w:noProof/>
                <w:lang w:eastAsia="en-GB"/>
              </w:rPr>
            </w:pPr>
            <w:r>
              <w:rPr>
                <w:noProof/>
                <w:lang w:eastAsia="en-GB"/>
              </w:rPr>
              <w:drawing>
                <wp:inline distT="0" distB="0" distL="0" distR="0" wp14:anchorId="45D802DE" wp14:editId="0067B37B">
                  <wp:extent cx="2966704" cy="9525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7392" cy="955932"/>
                          </a:xfrm>
                          <a:prstGeom prst="rect">
                            <a:avLst/>
                          </a:prstGeom>
                        </pic:spPr>
                      </pic:pic>
                    </a:graphicData>
                  </a:graphic>
                </wp:inline>
              </w:drawing>
            </w:r>
          </w:p>
          <w:p w14:paraId="155125B4" w14:textId="77777777" w:rsidR="00A67D2E" w:rsidRPr="00EC1015" w:rsidRDefault="00A67D2E" w:rsidP="00EC1015">
            <w:pPr>
              <w:rPr>
                <w:b/>
                <w:bCs/>
              </w:rPr>
            </w:pPr>
          </w:p>
          <w:p w14:paraId="5B9A8422" w14:textId="77777777" w:rsidR="00B4468B" w:rsidRPr="00AF40D2" w:rsidRDefault="00B4468B">
            <w:pPr>
              <w:rPr>
                <w:b/>
                <w:bCs/>
              </w:rPr>
            </w:pPr>
            <w:r w:rsidRPr="00AF40D2">
              <w:rPr>
                <w:b/>
                <w:bCs/>
              </w:rPr>
              <w:t xml:space="preserve">TUESDAY – </w:t>
            </w:r>
          </w:p>
          <w:p w14:paraId="3974A71D" w14:textId="55F792FC" w:rsidR="007805CE" w:rsidRDefault="007805CE">
            <w:pPr>
              <w:rPr>
                <w:noProof/>
                <w:lang w:eastAsia="en-GB"/>
              </w:rPr>
            </w:pPr>
            <w:r>
              <w:rPr>
                <w:noProof/>
                <w:lang w:eastAsia="en-GB"/>
              </w:rPr>
              <w:drawing>
                <wp:inline distT="0" distB="0" distL="0" distR="0" wp14:anchorId="005CB895" wp14:editId="4872603F">
                  <wp:extent cx="1869729" cy="1857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990"/>
                          <a:stretch/>
                        </pic:blipFill>
                        <pic:spPr bwMode="auto">
                          <a:xfrm>
                            <a:off x="0" y="0"/>
                            <a:ext cx="1884399" cy="1871948"/>
                          </a:xfrm>
                          <a:prstGeom prst="rect">
                            <a:avLst/>
                          </a:prstGeom>
                          <a:ln>
                            <a:noFill/>
                          </a:ln>
                          <a:extLst>
                            <a:ext uri="{53640926-AAD7-44D8-BBD7-CCE9431645EC}">
                              <a14:shadowObscured xmlns:a14="http://schemas.microsoft.com/office/drawing/2010/main"/>
                            </a:ext>
                          </a:extLst>
                        </pic:spPr>
                      </pic:pic>
                    </a:graphicData>
                  </a:graphic>
                </wp:inline>
              </w:drawing>
            </w:r>
          </w:p>
          <w:p w14:paraId="52362001" w14:textId="77777777" w:rsidR="007805CE" w:rsidRDefault="007805CE">
            <w:pPr>
              <w:rPr>
                <w:b/>
                <w:bCs/>
              </w:rPr>
            </w:pPr>
          </w:p>
          <w:p w14:paraId="5368CBCF" w14:textId="17271AA6" w:rsidR="00B4468B" w:rsidRPr="00AF40D2" w:rsidRDefault="00B4468B">
            <w:pPr>
              <w:rPr>
                <w:b/>
                <w:bCs/>
              </w:rPr>
            </w:pPr>
            <w:r w:rsidRPr="00AF40D2">
              <w:rPr>
                <w:b/>
                <w:bCs/>
              </w:rPr>
              <w:t xml:space="preserve">WEDNESDAY – </w:t>
            </w:r>
          </w:p>
          <w:p w14:paraId="254F86A2" w14:textId="6DF25AE7" w:rsidR="004F204B" w:rsidRDefault="007805CE">
            <w:r>
              <w:rPr>
                <w:noProof/>
                <w:lang w:eastAsia="en-GB"/>
              </w:rPr>
              <w:drawing>
                <wp:inline distT="0" distB="0" distL="0" distR="0" wp14:anchorId="059649AE" wp14:editId="3A52D7A1">
                  <wp:extent cx="2638425" cy="18363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6027" cy="1848595"/>
                          </a:xfrm>
                          <a:prstGeom prst="rect">
                            <a:avLst/>
                          </a:prstGeom>
                        </pic:spPr>
                      </pic:pic>
                    </a:graphicData>
                  </a:graphic>
                </wp:inline>
              </w:drawing>
            </w:r>
          </w:p>
          <w:p w14:paraId="410084A3" w14:textId="77777777" w:rsidR="007805CE" w:rsidRDefault="007805CE">
            <w:pPr>
              <w:rPr>
                <w:b/>
                <w:bCs/>
              </w:rPr>
            </w:pPr>
          </w:p>
          <w:p w14:paraId="72C8703E" w14:textId="0176AE11" w:rsidR="004F204B" w:rsidRPr="00AF40D2" w:rsidRDefault="004F204B">
            <w:pPr>
              <w:rPr>
                <w:b/>
                <w:bCs/>
              </w:rPr>
            </w:pPr>
            <w:r w:rsidRPr="00AF40D2">
              <w:rPr>
                <w:b/>
                <w:bCs/>
              </w:rPr>
              <w:t>THURSDAY</w:t>
            </w:r>
            <w:r w:rsidR="00AF40D2">
              <w:rPr>
                <w:b/>
                <w:bCs/>
              </w:rPr>
              <w:t xml:space="preserve"> - </w:t>
            </w:r>
          </w:p>
          <w:p w14:paraId="5D1FAF85" w14:textId="1718ADA8" w:rsidR="00582C89" w:rsidRDefault="007805CE">
            <w:r>
              <w:rPr>
                <w:noProof/>
                <w:lang w:eastAsia="en-GB"/>
              </w:rPr>
              <w:lastRenderedPageBreak/>
              <w:drawing>
                <wp:inline distT="0" distB="0" distL="0" distR="0" wp14:anchorId="28CAC75F" wp14:editId="5410F78D">
                  <wp:extent cx="1838325" cy="281400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8197" cy="2829118"/>
                          </a:xfrm>
                          <a:prstGeom prst="rect">
                            <a:avLst/>
                          </a:prstGeom>
                        </pic:spPr>
                      </pic:pic>
                    </a:graphicData>
                  </a:graphic>
                </wp:inline>
              </w:drawing>
            </w:r>
          </w:p>
          <w:p w14:paraId="67A8FD97" w14:textId="77777777" w:rsidR="007805CE" w:rsidRDefault="007805CE"/>
          <w:p w14:paraId="7BE7069D" w14:textId="70C6B5A3" w:rsidR="00582C89" w:rsidRDefault="00582C89" w:rsidP="00EC1015">
            <w:pPr>
              <w:rPr>
                <w:b/>
                <w:bCs/>
              </w:rPr>
            </w:pPr>
            <w:r w:rsidRPr="00AF40D2">
              <w:rPr>
                <w:b/>
                <w:bCs/>
              </w:rPr>
              <w:t>FRIDAY</w:t>
            </w:r>
            <w:r w:rsidR="00AF40D2">
              <w:rPr>
                <w:b/>
                <w:bCs/>
              </w:rPr>
              <w:t xml:space="preserve"> </w:t>
            </w:r>
            <w:r w:rsidR="007805CE">
              <w:rPr>
                <w:b/>
                <w:bCs/>
              </w:rPr>
              <w:t>–</w:t>
            </w:r>
          </w:p>
          <w:p w14:paraId="538707C6" w14:textId="091BD34F" w:rsidR="007805CE" w:rsidRPr="00EC1015" w:rsidRDefault="007805CE" w:rsidP="00EC1015">
            <w:pPr>
              <w:rPr>
                <w:b/>
                <w:bCs/>
              </w:rPr>
            </w:pPr>
            <w:r>
              <w:rPr>
                <w:noProof/>
                <w:lang w:eastAsia="en-GB"/>
              </w:rPr>
              <w:drawing>
                <wp:inline distT="0" distB="0" distL="0" distR="0" wp14:anchorId="0B863513" wp14:editId="73544407">
                  <wp:extent cx="2713765" cy="1924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847"/>
                          <a:stretch/>
                        </pic:blipFill>
                        <pic:spPr bwMode="auto">
                          <a:xfrm>
                            <a:off x="0" y="0"/>
                            <a:ext cx="2726486" cy="1933069"/>
                          </a:xfrm>
                          <a:prstGeom prst="rect">
                            <a:avLst/>
                          </a:prstGeom>
                          <a:ln>
                            <a:noFill/>
                          </a:ln>
                          <a:extLst>
                            <a:ext uri="{53640926-AAD7-44D8-BBD7-CCE9431645EC}">
                              <a14:shadowObscured xmlns:a14="http://schemas.microsoft.com/office/drawing/2010/main"/>
                            </a:ext>
                          </a:extLst>
                        </pic:spPr>
                      </pic:pic>
                    </a:graphicData>
                  </a:graphic>
                </wp:inline>
              </w:drawing>
            </w:r>
          </w:p>
          <w:p w14:paraId="2C9DFED2" w14:textId="3DDEBE40" w:rsidR="00B4468B" w:rsidRDefault="00B4468B" w:rsidP="00EC1015"/>
        </w:tc>
      </w:tr>
      <w:tr w:rsidR="00EC1015" w14:paraId="589ADA37" w14:textId="77777777" w:rsidTr="003B3980">
        <w:tc>
          <w:tcPr>
            <w:tcW w:w="5524" w:type="dxa"/>
            <w:shd w:val="clear" w:color="auto" w:fill="C5E0B3" w:themeFill="accent6" w:themeFillTint="66"/>
          </w:tcPr>
          <w:p w14:paraId="13706445" w14:textId="1587347B" w:rsidR="00181EC7" w:rsidRDefault="00CB3E5E">
            <w:pPr>
              <w:rPr>
                <w:b/>
                <w:bCs/>
                <w:sz w:val="24"/>
                <w:szCs w:val="24"/>
              </w:rPr>
            </w:pPr>
            <w:r w:rsidRPr="00CB3E5E">
              <w:rPr>
                <w:b/>
                <w:bCs/>
                <w:sz w:val="24"/>
                <w:szCs w:val="24"/>
              </w:rPr>
              <w:lastRenderedPageBreak/>
              <w:t>TOPIC</w:t>
            </w:r>
            <w:r w:rsidR="00181EC7">
              <w:rPr>
                <w:b/>
                <w:bCs/>
                <w:sz w:val="24"/>
                <w:szCs w:val="24"/>
              </w:rPr>
              <w:t xml:space="preserve">  </w:t>
            </w:r>
            <w:r w:rsidR="00181EC7" w:rsidRPr="00181EC7">
              <w:rPr>
                <w:bCs/>
                <w:sz w:val="24"/>
                <w:szCs w:val="24"/>
                <w:highlight w:val="yellow"/>
              </w:rPr>
              <w:t>(Recap Space</w:t>
            </w:r>
            <w:r w:rsidR="00181EC7">
              <w:rPr>
                <w:bCs/>
                <w:sz w:val="24"/>
                <w:szCs w:val="24"/>
                <w:highlight w:val="yellow"/>
              </w:rPr>
              <w:t xml:space="preserve"> </w:t>
            </w:r>
            <w:r w:rsidR="00EA005D">
              <w:rPr>
                <w:bCs/>
                <w:sz w:val="24"/>
                <w:szCs w:val="24"/>
                <w:highlight w:val="yellow"/>
              </w:rPr>
              <w:t>–</w:t>
            </w:r>
            <w:r w:rsidR="00181EC7">
              <w:rPr>
                <w:bCs/>
                <w:sz w:val="24"/>
                <w:szCs w:val="24"/>
                <w:highlight w:val="yellow"/>
              </w:rPr>
              <w:t xml:space="preserve"> Science</w:t>
            </w:r>
            <w:r w:rsidR="00EA005D">
              <w:rPr>
                <w:bCs/>
                <w:sz w:val="24"/>
                <w:szCs w:val="24"/>
                <w:highlight w:val="yellow"/>
              </w:rPr>
              <w:t xml:space="preserve"> focus</w:t>
            </w:r>
            <w:r w:rsidR="00181EC7" w:rsidRPr="00181EC7">
              <w:rPr>
                <w:bCs/>
                <w:sz w:val="24"/>
                <w:szCs w:val="24"/>
                <w:highlight w:val="yellow"/>
              </w:rPr>
              <w:t>)</w:t>
            </w:r>
          </w:p>
          <w:p w14:paraId="5F9358C8" w14:textId="77777777" w:rsidR="001E6799" w:rsidRDefault="001E6799">
            <w:pPr>
              <w:rPr>
                <w:b/>
                <w:bCs/>
                <w:sz w:val="24"/>
                <w:szCs w:val="24"/>
              </w:rPr>
            </w:pPr>
          </w:p>
          <w:p w14:paraId="4D4FE395" w14:textId="1ABAEC80" w:rsidR="00CB3E5E" w:rsidRDefault="00CB3E5E">
            <w:pPr>
              <w:rPr>
                <w:b/>
                <w:bCs/>
              </w:rPr>
            </w:pPr>
            <w:r w:rsidRPr="00EC1015">
              <w:rPr>
                <w:b/>
                <w:bCs/>
              </w:rPr>
              <w:t xml:space="preserve">MONDAY – </w:t>
            </w:r>
          </w:p>
          <w:p w14:paraId="100FB342" w14:textId="6FF0FEB3" w:rsidR="00181EC7" w:rsidRPr="00181EC7" w:rsidRDefault="00181EC7">
            <w:r w:rsidRPr="00181EC7">
              <w:rPr>
                <w:bCs/>
              </w:rPr>
              <w:t>Recap the different planets in our solar system. Describe the relationship between each of them, in a leaflet. The leaflet should be aimed at young Scientists who are curious about Space.</w:t>
            </w:r>
          </w:p>
          <w:p w14:paraId="2FBAD58E" w14:textId="77777777" w:rsidR="009B54C7" w:rsidRPr="00EC1015" w:rsidRDefault="009B54C7">
            <w:pPr>
              <w:rPr>
                <w:b/>
                <w:bCs/>
              </w:rPr>
            </w:pPr>
          </w:p>
          <w:p w14:paraId="4245CC94" w14:textId="0B681EDA" w:rsidR="00010F73" w:rsidRDefault="00010F73">
            <w:pPr>
              <w:rPr>
                <w:b/>
                <w:bCs/>
              </w:rPr>
            </w:pPr>
            <w:r w:rsidRPr="00EC1015">
              <w:rPr>
                <w:b/>
                <w:bCs/>
              </w:rPr>
              <w:t>TUESDA</w:t>
            </w:r>
            <w:r w:rsidR="002617DA" w:rsidRPr="00EC1015">
              <w:rPr>
                <w:b/>
                <w:bCs/>
              </w:rPr>
              <w:t>Y</w:t>
            </w:r>
            <w:r w:rsidRPr="00EC1015">
              <w:rPr>
                <w:b/>
                <w:bCs/>
              </w:rPr>
              <w:t xml:space="preserve"> –</w:t>
            </w:r>
            <w:r w:rsidR="00EC1015">
              <w:rPr>
                <w:b/>
                <w:bCs/>
              </w:rPr>
              <w:t xml:space="preserve"> </w:t>
            </w:r>
          </w:p>
          <w:p w14:paraId="3474548F" w14:textId="4797A64F" w:rsidR="00181EC7" w:rsidRPr="00181EC7" w:rsidRDefault="00181EC7">
            <w:r w:rsidRPr="00181EC7">
              <w:rPr>
                <w:bCs/>
              </w:rPr>
              <w:t>Imagine that planet Earth is about to explode! Which other planet could the human race survive on? Use scientific evidence to justify your idea.</w:t>
            </w:r>
            <w:r>
              <w:rPr>
                <w:bCs/>
              </w:rPr>
              <w:t xml:space="preserve"> Think about what humans need to survive.</w:t>
            </w:r>
          </w:p>
          <w:p w14:paraId="5B16645F" w14:textId="77777777" w:rsidR="009B54C7" w:rsidRPr="00EC1015" w:rsidRDefault="009B54C7">
            <w:pPr>
              <w:rPr>
                <w:b/>
                <w:bCs/>
              </w:rPr>
            </w:pPr>
          </w:p>
          <w:p w14:paraId="4C8FBCE1" w14:textId="46179CCE" w:rsidR="00946584" w:rsidRPr="00EC1015" w:rsidRDefault="00946584" w:rsidP="00181EC7">
            <w:r w:rsidRPr="00EC1015">
              <w:rPr>
                <w:b/>
                <w:bCs/>
              </w:rPr>
              <w:t xml:space="preserve">WEDNESDAY – </w:t>
            </w:r>
          </w:p>
          <w:p w14:paraId="0C58DD37" w14:textId="452F6EB6" w:rsidR="00181EC7" w:rsidRPr="00181EC7" w:rsidRDefault="00181EC7">
            <w:pPr>
              <w:rPr>
                <w:bCs/>
              </w:rPr>
            </w:pPr>
            <w:r w:rsidRPr="00181EC7">
              <w:rPr>
                <w:bCs/>
              </w:rPr>
              <w:t xml:space="preserve">Linking to Yesterday’s </w:t>
            </w:r>
            <w:r>
              <w:rPr>
                <w:bCs/>
              </w:rPr>
              <w:t xml:space="preserve">topic </w:t>
            </w:r>
            <w:r w:rsidRPr="00181EC7">
              <w:rPr>
                <w:bCs/>
              </w:rPr>
              <w:t xml:space="preserve">learning, which planet would </w:t>
            </w:r>
            <w:r>
              <w:rPr>
                <w:bCs/>
              </w:rPr>
              <w:t>be most harmful to the human race? Persuade someone, who lives with you, why humans should not live there.</w:t>
            </w:r>
          </w:p>
          <w:p w14:paraId="23F838E0" w14:textId="77777777" w:rsidR="00181EC7" w:rsidRPr="00181EC7" w:rsidRDefault="00181EC7">
            <w:pPr>
              <w:rPr>
                <w:bCs/>
              </w:rPr>
            </w:pPr>
          </w:p>
          <w:p w14:paraId="2EE0717A" w14:textId="12E75BE9" w:rsidR="00876A52" w:rsidRPr="00EC1015" w:rsidRDefault="00876A52">
            <w:r w:rsidRPr="00EC1015">
              <w:rPr>
                <w:b/>
                <w:bCs/>
              </w:rPr>
              <w:t>THURSDAY</w:t>
            </w:r>
            <w:r w:rsidR="00EC1015" w:rsidRPr="00EC1015">
              <w:rPr>
                <w:b/>
                <w:bCs/>
              </w:rPr>
              <w:t>–</w:t>
            </w:r>
            <w:r w:rsidR="00EC1015">
              <w:t xml:space="preserve"> </w:t>
            </w:r>
          </w:p>
          <w:p w14:paraId="469F62B6" w14:textId="6DD9B88A" w:rsidR="007B2ADE" w:rsidRPr="00181EC7" w:rsidRDefault="00181EC7">
            <w:pPr>
              <w:rPr>
                <w:bCs/>
              </w:rPr>
            </w:pPr>
            <w:r>
              <w:rPr>
                <w:bCs/>
              </w:rPr>
              <w:t>Using your understanding of the planets, predict what type of ‘aliens’ could exist on any of the other planets. Think about what features the planets have, and how the aliens may be suited to live there.</w:t>
            </w:r>
          </w:p>
          <w:p w14:paraId="57AF5435" w14:textId="77777777" w:rsidR="00181EC7" w:rsidRPr="00EC1015" w:rsidRDefault="00181EC7">
            <w:pPr>
              <w:rPr>
                <w:b/>
                <w:bCs/>
              </w:rPr>
            </w:pPr>
          </w:p>
          <w:p w14:paraId="375B8C60" w14:textId="77777777" w:rsidR="002C74CD" w:rsidRDefault="007B2ADE" w:rsidP="00181EC7">
            <w:pPr>
              <w:rPr>
                <w:b/>
                <w:bCs/>
              </w:rPr>
            </w:pPr>
            <w:r w:rsidRPr="00EC1015">
              <w:rPr>
                <w:b/>
                <w:bCs/>
              </w:rPr>
              <w:t>FRIDAY</w:t>
            </w:r>
            <w:r w:rsidR="00EC1015" w:rsidRPr="00EC1015">
              <w:rPr>
                <w:b/>
                <w:bCs/>
              </w:rPr>
              <w:t>–</w:t>
            </w:r>
            <w:r w:rsidR="00EC1015">
              <w:rPr>
                <w:b/>
                <w:bCs/>
              </w:rPr>
              <w:t xml:space="preserve"> </w:t>
            </w:r>
          </w:p>
          <w:p w14:paraId="3CCD3CF4" w14:textId="6AB0A2E5" w:rsidR="00181EC7" w:rsidRPr="00A64A95" w:rsidRDefault="00172EC5" w:rsidP="00181EC7">
            <w:pPr>
              <w:rPr>
                <w:bCs/>
              </w:rPr>
            </w:pPr>
            <w:r>
              <w:rPr>
                <w:bCs/>
              </w:rPr>
              <w:lastRenderedPageBreak/>
              <w:t>Reflect on your learning from this week. Imagine that our moon is being destroyed from an unknown source. Persuade someone in your household to help you save the moon, by explaining the importance of the moon on the survival of the human race. Remember to use Scientific facts as well as persuasive devices!</w:t>
            </w:r>
          </w:p>
        </w:tc>
        <w:tc>
          <w:tcPr>
            <w:tcW w:w="5103" w:type="dxa"/>
          </w:tcPr>
          <w:p w14:paraId="0377C439" w14:textId="77777777" w:rsidR="007C7AEF" w:rsidRDefault="00CB3E5E">
            <w:pPr>
              <w:rPr>
                <w:b/>
                <w:bCs/>
                <w:sz w:val="24"/>
                <w:szCs w:val="24"/>
              </w:rPr>
            </w:pPr>
            <w:r w:rsidRPr="00CB3E5E">
              <w:rPr>
                <w:b/>
                <w:bCs/>
                <w:sz w:val="24"/>
                <w:szCs w:val="24"/>
              </w:rPr>
              <w:lastRenderedPageBreak/>
              <w:t>LEARNING WEBSITES</w:t>
            </w:r>
          </w:p>
          <w:p w14:paraId="6D28A64F" w14:textId="621F1844" w:rsidR="00ED74D2" w:rsidRDefault="00ED74D2">
            <w:pPr>
              <w:rPr>
                <w:b/>
                <w:bCs/>
                <w:sz w:val="24"/>
                <w:szCs w:val="24"/>
              </w:rPr>
            </w:pPr>
          </w:p>
          <w:p w14:paraId="5DF2DBB7" w14:textId="59F03284" w:rsidR="004575E3" w:rsidRPr="00EC1015" w:rsidRDefault="004C20C6">
            <w:pPr>
              <w:rPr>
                <w:b/>
                <w:bCs/>
              </w:rPr>
            </w:pPr>
            <w:hyperlink r:id="rId13" w:history="1">
              <w:r w:rsidR="004575E3" w:rsidRPr="00EC1015">
                <w:rPr>
                  <w:rStyle w:val="Hyperlink"/>
                  <w:b/>
                  <w:bCs/>
                </w:rPr>
                <w:t>https://www.topmarks.co.uk/maths-games/hit-the-button</w:t>
              </w:r>
            </w:hyperlink>
          </w:p>
          <w:p w14:paraId="327E0BCD" w14:textId="77777777" w:rsidR="00471AEE" w:rsidRPr="00EC1015" w:rsidRDefault="00471AEE">
            <w:pPr>
              <w:rPr>
                <w:b/>
                <w:bCs/>
              </w:rPr>
            </w:pPr>
          </w:p>
          <w:p w14:paraId="29A9F441" w14:textId="67006217" w:rsidR="004575E3" w:rsidRPr="00EC1015" w:rsidRDefault="004C20C6">
            <w:pPr>
              <w:rPr>
                <w:b/>
                <w:bCs/>
              </w:rPr>
            </w:pPr>
            <w:hyperlink r:id="rId14" w:history="1">
              <w:r w:rsidR="00F31FF8" w:rsidRPr="00EC1015">
                <w:rPr>
                  <w:rStyle w:val="Hyperlink"/>
                  <w:b/>
                  <w:bCs/>
                </w:rPr>
                <w:t>https://www.mathplayground.com/</w:t>
              </w:r>
            </w:hyperlink>
          </w:p>
          <w:p w14:paraId="14C00465" w14:textId="257549B8" w:rsidR="00AF40D2" w:rsidRPr="00EC1015" w:rsidRDefault="00AF40D2">
            <w:pPr>
              <w:rPr>
                <w:b/>
                <w:bCs/>
              </w:rPr>
            </w:pPr>
          </w:p>
          <w:p w14:paraId="1F99E612" w14:textId="4FFCCEAE" w:rsidR="00AF40D2" w:rsidRPr="00EC1015" w:rsidRDefault="004C20C6">
            <w:pPr>
              <w:rPr>
                <w:b/>
                <w:bCs/>
              </w:rPr>
            </w:pPr>
            <w:hyperlink r:id="rId15" w:history="1">
              <w:r w:rsidR="00AF40D2" w:rsidRPr="00EC1015">
                <w:rPr>
                  <w:rStyle w:val="Hyperlink"/>
                  <w:b/>
                  <w:bCs/>
                </w:rPr>
                <w:t>https://www.topmarks.co.uk/maths-games/7-11-years</w:t>
              </w:r>
            </w:hyperlink>
          </w:p>
          <w:p w14:paraId="0C0668F7" w14:textId="6CF57730" w:rsidR="00F31FF8" w:rsidRPr="00EC1015" w:rsidRDefault="00F31FF8">
            <w:pPr>
              <w:rPr>
                <w:b/>
                <w:bCs/>
              </w:rPr>
            </w:pPr>
          </w:p>
          <w:p w14:paraId="1FEA53C4" w14:textId="45031CDA" w:rsidR="00F31FF8" w:rsidRPr="00EC1015" w:rsidRDefault="004C20C6">
            <w:pPr>
              <w:rPr>
                <w:b/>
                <w:bCs/>
              </w:rPr>
            </w:pPr>
            <w:hyperlink r:id="rId16" w:history="1">
              <w:r w:rsidR="00F31FF8" w:rsidRPr="00EC1015">
                <w:rPr>
                  <w:rStyle w:val="Hyperlink"/>
                  <w:b/>
                  <w:bCs/>
                </w:rPr>
                <w:t>https://whiterosemaths.com/homelearning/</w:t>
              </w:r>
            </w:hyperlink>
          </w:p>
          <w:p w14:paraId="2376B828" w14:textId="1C838BA8" w:rsidR="00032496" w:rsidRPr="00EC1015" w:rsidRDefault="00032496">
            <w:pPr>
              <w:rPr>
                <w:b/>
                <w:bCs/>
              </w:rPr>
            </w:pPr>
          </w:p>
          <w:p w14:paraId="7D917D8D" w14:textId="660E30AE" w:rsidR="00032496" w:rsidRPr="00EC1015" w:rsidRDefault="004C20C6">
            <w:pPr>
              <w:rPr>
                <w:b/>
                <w:bCs/>
              </w:rPr>
            </w:pPr>
            <w:hyperlink r:id="rId17" w:history="1">
              <w:r w:rsidR="00032496" w:rsidRPr="00EC1015">
                <w:rPr>
                  <w:rStyle w:val="Hyperlink"/>
                  <w:b/>
                  <w:bCs/>
                </w:rPr>
                <w:t>https://nrich.maths.org/primary</w:t>
              </w:r>
            </w:hyperlink>
          </w:p>
          <w:p w14:paraId="267640E5" w14:textId="5EA13904" w:rsidR="00F31FF8" w:rsidRPr="00EC1015" w:rsidRDefault="00F31FF8">
            <w:pPr>
              <w:rPr>
                <w:b/>
                <w:bCs/>
              </w:rPr>
            </w:pPr>
          </w:p>
          <w:p w14:paraId="31061D49" w14:textId="0F02FDD9" w:rsidR="001B2353" w:rsidRPr="00EC1015" w:rsidRDefault="004C20C6" w:rsidP="001B2353">
            <w:hyperlink r:id="rId18" w:history="1">
              <w:r w:rsidR="001B2353" w:rsidRPr="00EC1015">
                <w:rPr>
                  <w:rStyle w:val="Hyperlink"/>
                </w:rPr>
                <w:t>https://ttrockstars.com/</w:t>
              </w:r>
            </w:hyperlink>
          </w:p>
          <w:p w14:paraId="00D130D2" w14:textId="77777777" w:rsidR="001B2353" w:rsidRPr="00EC1015" w:rsidRDefault="001B2353" w:rsidP="001B2353"/>
          <w:p w14:paraId="285B92DD" w14:textId="744AAA99" w:rsidR="000179DE" w:rsidRPr="00EC1015" w:rsidRDefault="004C20C6">
            <w:pPr>
              <w:rPr>
                <w:b/>
                <w:bCs/>
              </w:rPr>
            </w:pPr>
            <w:hyperlink r:id="rId19" w:history="1">
              <w:r w:rsidR="001B2353" w:rsidRPr="00EC1015">
                <w:rPr>
                  <w:rStyle w:val="Hyperlink"/>
                  <w:b/>
                  <w:bCs/>
                </w:rPr>
                <w:t>https://www.bbc.co.uk/bitesize/levels/zbr9wmn</w:t>
              </w:r>
            </w:hyperlink>
          </w:p>
          <w:p w14:paraId="06A01ABD" w14:textId="49FA8FB1" w:rsidR="001B2353" w:rsidRPr="00EC1015" w:rsidRDefault="001B2353">
            <w:pPr>
              <w:rPr>
                <w:b/>
                <w:bCs/>
              </w:rPr>
            </w:pPr>
          </w:p>
          <w:p w14:paraId="3A9F8BD5" w14:textId="77777777" w:rsidR="00641243" w:rsidRPr="00EC1015" w:rsidRDefault="004C20C6" w:rsidP="00641243">
            <w:hyperlink r:id="rId20" w:history="1">
              <w:r w:rsidR="00641243" w:rsidRPr="00EC1015">
                <w:rPr>
                  <w:rStyle w:val="Hyperlink"/>
                </w:rPr>
                <w:t>https://www.literacyshed.com/home.html</w:t>
              </w:r>
            </w:hyperlink>
          </w:p>
          <w:p w14:paraId="2C676520" w14:textId="15C4445F" w:rsidR="00641243" w:rsidRPr="00EC1015" w:rsidRDefault="00641243">
            <w:pPr>
              <w:rPr>
                <w:b/>
                <w:bCs/>
              </w:rPr>
            </w:pPr>
          </w:p>
          <w:p w14:paraId="65681A1A" w14:textId="77777777" w:rsidR="00434D04" w:rsidRPr="00EC1015" w:rsidRDefault="004C20C6" w:rsidP="00434D04">
            <w:hyperlink r:id="rId21" w:history="1">
              <w:r w:rsidR="00434D04" w:rsidRPr="00EC1015">
                <w:rPr>
                  <w:rStyle w:val="Hyperlink"/>
                </w:rPr>
                <w:t>https://www.spellingshed.com/</w:t>
              </w:r>
            </w:hyperlink>
          </w:p>
          <w:p w14:paraId="257FA9C2" w14:textId="65BE4A29" w:rsidR="00641243" w:rsidRPr="00EC1015" w:rsidRDefault="00641243">
            <w:pPr>
              <w:rPr>
                <w:b/>
                <w:bCs/>
              </w:rPr>
            </w:pPr>
          </w:p>
          <w:p w14:paraId="4972C90C" w14:textId="77777777" w:rsidR="00A527DD" w:rsidRPr="00EC1015" w:rsidRDefault="004C20C6" w:rsidP="00A527DD">
            <w:hyperlink r:id="rId22" w:history="1">
              <w:r w:rsidR="00A527DD" w:rsidRPr="00EC1015">
                <w:rPr>
                  <w:rStyle w:val="Hyperlink"/>
                </w:rPr>
                <w:t>https://pobble.com/</w:t>
              </w:r>
            </w:hyperlink>
          </w:p>
          <w:p w14:paraId="502FE441" w14:textId="5397B0E4" w:rsidR="00434D04" w:rsidRPr="00EC1015" w:rsidRDefault="00434D04">
            <w:pPr>
              <w:rPr>
                <w:b/>
                <w:bCs/>
              </w:rPr>
            </w:pPr>
          </w:p>
          <w:p w14:paraId="2CA9FCAD" w14:textId="7890DCDA" w:rsidR="00AB5ECA" w:rsidRPr="00EC1015" w:rsidRDefault="00F4050D" w:rsidP="00AB5ECA">
            <w:r w:rsidRPr="00EC1015">
              <w:rPr>
                <w:rStyle w:val="Hyperlink"/>
              </w:rPr>
              <w:lastRenderedPageBreak/>
              <w:t xml:space="preserve"> </w:t>
            </w:r>
            <w:hyperlink r:id="rId23" w:history="1">
              <w:r w:rsidRPr="00EC1015">
                <w:rPr>
                  <w:rStyle w:val="Hyperlink"/>
                </w:rPr>
                <w:t>https://monsterphonics.com/?gclid= EAIaIQobChMI56aEu9yh6AIVFeDtCh2NMAcIEA AYASAAEgK1b_D_BwE</w:t>
              </w:r>
            </w:hyperlink>
          </w:p>
          <w:p w14:paraId="7F27794A" w14:textId="77777777" w:rsidR="00F4050D" w:rsidRPr="00EC1015" w:rsidRDefault="00F4050D" w:rsidP="00AB5ECA"/>
          <w:p w14:paraId="104F39D0" w14:textId="0E85D84B" w:rsidR="00AB5ECA" w:rsidRPr="00EC1015" w:rsidRDefault="004C20C6" w:rsidP="00AB5ECA">
            <w:hyperlink r:id="rId24" w:history="1">
              <w:r w:rsidR="00F4050D" w:rsidRPr="00EC1015">
                <w:rPr>
                  <w:rStyle w:val="Hyperlink"/>
                </w:rPr>
                <w:t>https://www.oxfordowl.co.uk/welcome-back/for-home/reading-owl/kids-activities</w:t>
              </w:r>
            </w:hyperlink>
          </w:p>
          <w:p w14:paraId="7D6A0B5E" w14:textId="32C1E64B" w:rsidR="00A527DD" w:rsidRPr="00EC1015" w:rsidRDefault="00A527DD">
            <w:pPr>
              <w:rPr>
                <w:b/>
                <w:bCs/>
              </w:rPr>
            </w:pPr>
          </w:p>
          <w:p w14:paraId="53ACABD4" w14:textId="4FC1A1AC" w:rsidR="001E6799" w:rsidRPr="00EC1015" w:rsidRDefault="004C20C6">
            <w:pPr>
              <w:rPr>
                <w:b/>
                <w:bCs/>
              </w:rPr>
            </w:pPr>
            <w:hyperlink r:id="rId25" w:history="1">
              <w:r w:rsidR="007B78FD" w:rsidRPr="00EC1015">
                <w:rPr>
                  <w:rStyle w:val="Hyperlink"/>
                  <w:b/>
                  <w:bCs/>
                </w:rPr>
                <w:t>https://www.topmarks.co.uk/english-games/7-11-years</w:t>
              </w:r>
            </w:hyperlink>
          </w:p>
          <w:p w14:paraId="07F34C4B" w14:textId="1BC28562" w:rsidR="00744DEC" w:rsidRPr="00EC1015" w:rsidRDefault="00744DEC">
            <w:pPr>
              <w:rPr>
                <w:b/>
                <w:bCs/>
              </w:rPr>
            </w:pPr>
          </w:p>
          <w:p w14:paraId="28A838E1" w14:textId="4B74D93F" w:rsidR="00876A52" w:rsidRPr="00CB3E5E" w:rsidRDefault="00744DEC" w:rsidP="00EC1015">
            <w:pPr>
              <w:rPr>
                <w:b/>
                <w:bCs/>
                <w:sz w:val="24"/>
                <w:szCs w:val="24"/>
              </w:rPr>
            </w:pPr>
            <w:r w:rsidRPr="00EC1015">
              <w:rPr>
                <w:b/>
                <w:bCs/>
              </w:rPr>
              <w:t xml:space="preserve">Audible are doing a free 30 day trial so that children can listen to </w:t>
            </w:r>
            <w:r w:rsidR="006A7937" w:rsidRPr="00EC1015">
              <w:rPr>
                <w:b/>
                <w:bCs/>
              </w:rPr>
              <w:t xml:space="preserve">lots of books online. </w:t>
            </w:r>
          </w:p>
        </w:tc>
      </w:tr>
      <w:tr w:rsidR="002C74CD" w14:paraId="1139B177" w14:textId="77777777" w:rsidTr="003B3980">
        <w:tc>
          <w:tcPr>
            <w:tcW w:w="10627" w:type="dxa"/>
            <w:gridSpan w:val="2"/>
            <w:shd w:val="clear" w:color="auto" w:fill="99CCFF"/>
          </w:tcPr>
          <w:p w14:paraId="1DB704A3" w14:textId="54B0405D" w:rsidR="00EC1015" w:rsidRPr="00EC1015" w:rsidRDefault="002C74CD" w:rsidP="00EC1015">
            <w:r>
              <w:rPr>
                <w:b/>
                <w:bCs/>
                <w:sz w:val="24"/>
                <w:szCs w:val="24"/>
              </w:rPr>
              <w:lastRenderedPageBreak/>
              <w:t xml:space="preserve">YEAR </w:t>
            </w:r>
            <w:r w:rsidR="00EC1015">
              <w:rPr>
                <w:b/>
                <w:bCs/>
                <w:sz w:val="24"/>
                <w:szCs w:val="24"/>
              </w:rPr>
              <w:t>5-6</w:t>
            </w:r>
            <w:r>
              <w:rPr>
                <w:b/>
                <w:bCs/>
                <w:sz w:val="24"/>
                <w:szCs w:val="24"/>
              </w:rPr>
              <w:t xml:space="preserve"> SPELLING WORDS</w:t>
            </w:r>
            <w:r>
              <w:rPr>
                <w:b/>
                <w:bCs/>
                <w:sz w:val="24"/>
                <w:szCs w:val="24"/>
              </w:rPr>
              <w:br/>
            </w:r>
            <w:r w:rsidR="00B52CE3">
              <w:rPr>
                <w:b/>
                <w:bCs/>
                <w:sz w:val="24"/>
                <w:szCs w:val="24"/>
              </w:rPr>
              <w:t xml:space="preserve"> </w:t>
            </w:r>
            <w:r w:rsidR="00EC1015">
              <w:fldChar w:fldCharType="begin"/>
            </w:r>
            <w:r w:rsidR="00EC1015">
              <w:instrText xml:space="preserve"> INCLUDEPICTURE "https://stmichaelsprimary.bournemouth.sch.uk/wp-content/uploads/2019/02/Yr-5-and-6-spelling-list.jpg" \* MERGEFORMATINET </w:instrText>
            </w:r>
            <w:r w:rsidR="00EC1015">
              <w:fldChar w:fldCharType="separate"/>
            </w:r>
            <w:r w:rsidR="00EC1015">
              <w:rPr>
                <w:noProof/>
                <w:lang w:eastAsia="en-GB"/>
              </w:rPr>
              <w:drawing>
                <wp:inline distT="0" distB="0" distL="0" distR="0" wp14:anchorId="2D7EACD6" wp14:editId="0DC27D82">
                  <wp:extent cx="6194109" cy="3296093"/>
                  <wp:effectExtent l="0" t="0" r="3810" b="6350"/>
                  <wp:docPr id="2" name="Picture 2" descr="Yr 5 and 6 spelling list - St Michael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5 and 6 spelling list - St Michaels School"/>
                          <pic:cNvPicPr>
                            <a:picLocks noChangeAspect="1" noChangeArrowheads="1"/>
                          </pic:cNvPicPr>
                        </pic:nvPicPr>
                        <pic:blipFill rotWithShape="1">
                          <a:blip r:embed="rId26">
                            <a:extLst>
                              <a:ext uri="{28A0092B-C50C-407E-A947-70E740481C1C}">
                                <a14:useLocalDpi xmlns:a14="http://schemas.microsoft.com/office/drawing/2010/main" val="0"/>
                              </a:ext>
                            </a:extLst>
                          </a:blip>
                          <a:srcRect l="4901" t="16265" r="7448" b="17302"/>
                          <a:stretch/>
                        </pic:blipFill>
                        <pic:spPr bwMode="auto">
                          <a:xfrm>
                            <a:off x="0" y="0"/>
                            <a:ext cx="6348625" cy="3378316"/>
                          </a:xfrm>
                          <a:prstGeom prst="rect">
                            <a:avLst/>
                          </a:prstGeom>
                          <a:noFill/>
                          <a:ln>
                            <a:noFill/>
                          </a:ln>
                          <a:extLst>
                            <a:ext uri="{53640926-AAD7-44D8-BBD7-CCE9431645EC}">
                              <a14:shadowObscured xmlns:a14="http://schemas.microsoft.com/office/drawing/2010/main"/>
                            </a:ext>
                          </a:extLst>
                        </pic:spPr>
                      </pic:pic>
                    </a:graphicData>
                  </a:graphic>
                </wp:inline>
              </w:drawing>
            </w:r>
            <w:r w:rsidR="00EC1015">
              <w:fldChar w:fldCharType="end"/>
            </w:r>
          </w:p>
        </w:tc>
      </w:tr>
    </w:tbl>
    <w:p w14:paraId="47B25EF3" w14:textId="54BDDFEA" w:rsidR="00736C6B" w:rsidRDefault="00736C6B"/>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EF"/>
    <w:rsid w:val="00010F73"/>
    <w:rsid w:val="000179DE"/>
    <w:rsid w:val="00032496"/>
    <w:rsid w:val="00035437"/>
    <w:rsid w:val="00043615"/>
    <w:rsid w:val="00106DEF"/>
    <w:rsid w:val="00144B79"/>
    <w:rsid w:val="00154F36"/>
    <w:rsid w:val="00172EC5"/>
    <w:rsid w:val="00181EC7"/>
    <w:rsid w:val="001B2353"/>
    <w:rsid w:val="001E6799"/>
    <w:rsid w:val="00213AE1"/>
    <w:rsid w:val="00233524"/>
    <w:rsid w:val="00247E33"/>
    <w:rsid w:val="002617DA"/>
    <w:rsid w:val="002C74CD"/>
    <w:rsid w:val="002D1F3A"/>
    <w:rsid w:val="002E118D"/>
    <w:rsid w:val="003815C8"/>
    <w:rsid w:val="003A415F"/>
    <w:rsid w:val="003B3980"/>
    <w:rsid w:val="00401264"/>
    <w:rsid w:val="00434D04"/>
    <w:rsid w:val="00443BD7"/>
    <w:rsid w:val="004575E3"/>
    <w:rsid w:val="00471AEE"/>
    <w:rsid w:val="0048527A"/>
    <w:rsid w:val="004C20C6"/>
    <w:rsid w:val="004C7490"/>
    <w:rsid w:val="004F204B"/>
    <w:rsid w:val="00546DFD"/>
    <w:rsid w:val="00554958"/>
    <w:rsid w:val="00561E85"/>
    <w:rsid w:val="00582C89"/>
    <w:rsid w:val="005C315D"/>
    <w:rsid w:val="00602F97"/>
    <w:rsid w:val="00621D1A"/>
    <w:rsid w:val="00641243"/>
    <w:rsid w:val="00653725"/>
    <w:rsid w:val="00661BC0"/>
    <w:rsid w:val="00687F2E"/>
    <w:rsid w:val="006A70C3"/>
    <w:rsid w:val="006A7937"/>
    <w:rsid w:val="006A7D9D"/>
    <w:rsid w:val="00736C6B"/>
    <w:rsid w:val="00744DEC"/>
    <w:rsid w:val="00747BFD"/>
    <w:rsid w:val="007621A2"/>
    <w:rsid w:val="007805CE"/>
    <w:rsid w:val="007959B5"/>
    <w:rsid w:val="007B2ADE"/>
    <w:rsid w:val="007B78FD"/>
    <w:rsid w:val="007C7AEF"/>
    <w:rsid w:val="007D642A"/>
    <w:rsid w:val="00835A4E"/>
    <w:rsid w:val="00853EF2"/>
    <w:rsid w:val="00876A52"/>
    <w:rsid w:val="00882CFC"/>
    <w:rsid w:val="00886F09"/>
    <w:rsid w:val="008F2D01"/>
    <w:rsid w:val="00932418"/>
    <w:rsid w:val="00946584"/>
    <w:rsid w:val="009913F2"/>
    <w:rsid w:val="009B346C"/>
    <w:rsid w:val="009B54C7"/>
    <w:rsid w:val="009F5A78"/>
    <w:rsid w:val="00A527DD"/>
    <w:rsid w:val="00A64A95"/>
    <w:rsid w:val="00A6506A"/>
    <w:rsid w:val="00A67D2E"/>
    <w:rsid w:val="00AB5ECA"/>
    <w:rsid w:val="00AE17DE"/>
    <w:rsid w:val="00AE79F1"/>
    <w:rsid w:val="00AF40D2"/>
    <w:rsid w:val="00B251D6"/>
    <w:rsid w:val="00B4468B"/>
    <w:rsid w:val="00B52CE3"/>
    <w:rsid w:val="00B8520B"/>
    <w:rsid w:val="00BA2C27"/>
    <w:rsid w:val="00BC7C8B"/>
    <w:rsid w:val="00BD2547"/>
    <w:rsid w:val="00BD44B4"/>
    <w:rsid w:val="00C544D7"/>
    <w:rsid w:val="00C63A8C"/>
    <w:rsid w:val="00C922BB"/>
    <w:rsid w:val="00CB3E5E"/>
    <w:rsid w:val="00CB63C3"/>
    <w:rsid w:val="00CF0D58"/>
    <w:rsid w:val="00D2246C"/>
    <w:rsid w:val="00D460C3"/>
    <w:rsid w:val="00D5783B"/>
    <w:rsid w:val="00DC3061"/>
    <w:rsid w:val="00E01159"/>
    <w:rsid w:val="00E228A7"/>
    <w:rsid w:val="00E30E00"/>
    <w:rsid w:val="00E77069"/>
    <w:rsid w:val="00EA005D"/>
    <w:rsid w:val="00EC1015"/>
    <w:rsid w:val="00ED74D2"/>
    <w:rsid w:val="00EE1116"/>
    <w:rsid w:val="00EE45BF"/>
    <w:rsid w:val="00F31FF8"/>
    <w:rsid w:val="00F4050D"/>
    <w:rsid w:val="00F7453B"/>
    <w:rsid w:val="00F764B5"/>
    <w:rsid w:val="00FB5861"/>
    <w:rsid w:val="00FD33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customStyle="1" w:styleId="UnresolvedMention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UnresolvedMention">
    <w:name w:val="Unresolved Mention"/>
    <w:basedOn w:val="DefaultParagraphFont"/>
    <w:uiPriority w:val="99"/>
    <w:semiHidden/>
    <w:unhideWhenUsed/>
    <w:rsid w:val="005C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opmarks.co.uk/maths-games/hit-the-button" TargetMode="External"/><Relationship Id="rId18" Type="http://schemas.openxmlformats.org/officeDocument/2006/relationships/hyperlink" Target="https://ttrockstars.com/"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spellingshed.com/" TargetMode="External"/><Relationship Id="rId7" Type="http://schemas.openxmlformats.org/officeDocument/2006/relationships/hyperlink" Target="https://www.gov.uk/guidance/supporting-your-childrens-education-during-coronavirus-covid-19" TargetMode="External"/><Relationship Id="rId12" Type="http://schemas.openxmlformats.org/officeDocument/2006/relationships/image" Target="media/image6.png"/><Relationship Id="rId17" Type="http://schemas.openxmlformats.org/officeDocument/2006/relationships/hyperlink" Target="https://nrich.maths.org/primary" TargetMode="External"/><Relationship Id="rId25" Type="http://schemas.openxmlformats.org/officeDocument/2006/relationships/hyperlink" Target="https://www.topmarks.co.uk/english-games/7-11-years" TargetMode="External"/><Relationship Id="rId2" Type="http://schemas.openxmlformats.org/officeDocument/2006/relationships/styles" Target="styles.xml"/><Relationship Id="rId16" Type="http://schemas.openxmlformats.org/officeDocument/2006/relationships/hyperlink" Target="https://whiterosemaths.com/homelearning/" TargetMode="External"/><Relationship Id="rId20" Type="http://schemas.openxmlformats.org/officeDocument/2006/relationships/hyperlink" Target="https://www.literacyshed.com/home.html"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bbc.co.uk/bitesize/primary" TargetMode="External"/><Relationship Id="rId11" Type="http://schemas.openxmlformats.org/officeDocument/2006/relationships/image" Target="media/image5.png"/><Relationship Id="rId24" Type="http://schemas.openxmlformats.org/officeDocument/2006/relationships/hyperlink" Target="https://www.oxfordowl.co.uk/welcome-back/for-home/reading-owl/kids-activities" TargetMode="External"/><Relationship Id="rId5" Type="http://schemas.openxmlformats.org/officeDocument/2006/relationships/image" Target="media/image1.png"/><Relationship Id="rId15" Type="http://schemas.openxmlformats.org/officeDocument/2006/relationships/hyperlink" Target="https://www.topmarks.co.uk/maths-games/7-11-years" TargetMode="External"/><Relationship Id="rId23" Type="http://schemas.openxmlformats.org/officeDocument/2006/relationships/hyperlink" Target="https://monsterphonics.com/?gclid=%20EAIaIQobChMI56aEu9yh6AIVFeDtCh2NMAcIEA%20AYASAAEgK1b_D_BwE"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bbc.co.uk/bitesize/levels/zbr9wmn"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athplayground.com/" TargetMode="External"/><Relationship Id="rId22" Type="http://schemas.openxmlformats.org/officeDocument/2006/relationships/hyperlink" Target="https://pobble.co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69F7B811-F025-4396-A85E-7BFA2AEFB683}"/>
</file>

<file path=customXml/itemProps2.xml><?xml version="1.0" encoding="utf-8"?>
<ds:datastoreItem xmlns:ds="http://schemas.openxmlformats.org/officeDocument/2006/customXml" ds:itemID="{E71AECD3-8FBB-42B7-AF05-D9AE1B9E59B0}"/>
</file>

<file path=customXml/itemProps3.xml><?xml version="1.0" encoding="utf-8"?>
<ds:datastoreItem xmlns:ds="http://schemas.openxmlformats.org/officeDocument/2006/customXml" ds:itemID="{3499273D-BB60-4BEE-9EE3-4B8396384F26}"/>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Jennifer Lewis</cp:lastModifiedBy>
  <cp:revision>2</cp:revision>
  <dcterms:created xsi:type="dcterms:W3CDTF">2020-04-23T14:12:00Z</dcterms:created>
  <dcterms:modified xsi:type="dcterms:W3CDTF">2020-04-23T14:12:00Z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