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5992C782"/>
    <w:tbl>
      <w:tblPr>
        <w:tblStyle w:val="TableGrid"/>
        <w:tblW w:w="10456" w:type="dxa"/>
        <w:tblLook w:val="04A0" w:firstRow="1" w:lastRow="0" w:firstColumn="1" w:lastColumn="0" w:noHBand="0" w:noVBand="1"/>
      </w:tblPr>
      <w:tblGrid>
        <w:gridCol w:w="10456"/>
      </w:tblGrid>
      <w:tr w:rsidR="007C7AEF" w:rsidTr="3582D98B"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782EEDEC">
              <w:drawing>
                <wp:inline wp14:editId="380AF454" wp14:anchorId="20F16A7E">
                  <wp:extent cx="5000625" cy="1200150"/>
                  <wp:effectExtent l="0" t="0" r="9525" b="0"/>
                  <wp:docPr id="1504195610" name="Picture 1" title=""/>
                  <wp:cNvGraphicFramePr>
                    <a:graphicFrameLocks noChangeAspect="1"/>
                  </wp:cNvGraphicFramePr>
                  <a:graphic>
                    <a:graphicData uri="http://schemas.openxmlformats.org/drawingml/2006/picture">
                      <pic:pic>
                        <pic:nvPicPr>
                          <pic:cNvPr id="0" name="Picture 1"/>
                          <pic:cNvPicPr/>
                        </pic:nvPicPr>
                        <pic:blipFill>
                          <a:blip r:embed="Rcabe5bbf325d44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7B8FC26A">
            <w:pPr>
              <w:rPr>
                <w:rFonts w:ascii="Comic Sans MS" w:hAnsi="Comic Sans MS"/>
                <w:sz w:val="24"/>
                <w:szCs w:val="24"/>
              </w:rPr>
            </w:pPr>
            <w:r w:rsidRPr="27C0784F">
              <w:rPr>
                <w:rFonts w:ascii="Comic Sans MS" w:hAnsi="Comic Sans MS"/>
                <w:sz w:val="24"/>
                <w:szCs w:val="24"/>
              </w:rPr>
              <w:t xml:space="preserve">In </w:t>
            </w:r>
            <w:r w:rsidRPr="27C0784F" w:rsidR="35913627">
              <w:rPr>
                <w:rFonts w:ascii="Comic Sans MS" w:hAnsi="Comic Sans MS"/>
                <w:sz w:val="24"/>
                <w:szCs w:val="24"/>
              </w:rPr>
              <w:t xml:space="preserve">year </w:t>
            </w:r>
            <w:r w:rsidR="00145936">
              <w:rPr>
                <w:rFonts w:ascii="Comic Sans MS" w:hAnsi="Comic Sans MS"/>
                <w:sz w:val="24"/>
                <w:szCs w:val="24"/>
              </w:rPr>
              <w:t>9</w:t>
            </w:r>
            <w:r w:rsidRPr="27C0784F">
              <w:rPr>
                <w:rFonts w:ascii="Comic Sans MS" w:hAnsi="Comic Sans MS"/>
                <w:sz w:val="24"/>
                <w:szCs w:val="24"/>
              </w:rPr>
              <w:t xml:space="preserve">, we suggest that children </w:t>
            </w:r>
            <w:r w:rsidRPr="27C0784F" w:rsidR="00835A4E">
              <w:rPr>
                <w:rFonts w:ascii="Comic Sans MS" w:hAnsi="Comic Sans MS"/>
                <w:sz w:val="24"/>
                <w:szCs w:val="24"/>
              </w:rPr>
              <w:t xml:space="preserve">try to </w:t>
            </w:r>
            <w:r w:rsidRPr="27C0784F">
              <w:rPr>
                <w:rFonts w:ascii="Comic Sans MS" w:hAnsi="Comic Sans MS"/>
                <w:sz w:val="24"/>
                <w:szCs w:val="24"/>
              </w:rPr>
              <w:t>complete;</w:t>
            </w:r>
          </w:p>
          <w:p w:rsidRPr="00E10AE6" w:rsidR="00E10AE6" w:rsidP="00D514DA" w:rsidRDefault="00E10AE6" w14:paraId="5E13ADB6" w14:textId="556F01B1">
            <w:pPr>
              <w:numPr>
                <w:ilvl w:val="0"/>
                <w:numId w:val="17"/>
              </w:numPr>
              <w:shd w:val="clear" w:color="auto" w:fill="FFFFFF"/>
              <w:spacing w:after="100" w:afterAutospacing="1"/>
              <w:ind w:left="714" w:hanging="357"/>
              <w:rPr>
                <w:rFonts w:ascii="Comic Sans MS" w:hAnsi="Comic Sans MS"/>
                <w:sz w:val="24"/>
                <w:szCs w:val="24"/>
              </w:rPr>
            </w:pPr>
            <w:r w:rsidRPr="00E10AE6">
              <w:rPr>
                <w:rFonts w:ascii="Comic Sans MS" w:hAnsi="Comic Sans MS"/>
                <w:sz w:val="24"/>
                <w:szCs w:val="24"/>
              </w:rPr>
              <w:t>1.5 hours per week of English, Maths and Science (</w:t>
            </w:r>
            <w:proofErr w:type="spellStart"/>
            <w:r w:rsidRPr="00E10AE6">
              <w:rPr>
                <w:rFonts w:ascii="Comic Sans MS" w:hAnsi="Comic Sans MS"/>
                <w:sz w:val="24"/>
                <w:szCs w:val="24"/>
              </w:rPr>
              <w:t>ie</w:t>
            </w:r>
            <w:proofErr w:type="spellEnd"/>
            <w:r w:rsidRPr="00E10AE6">
              <w:rPr>
                <w:rFonts w:ascii="Comic Sans MS" w:hAnsi="Comic Sans MS"/>
                <w:sz w:val="24"/>
                <w:szCs w:val="24"/>
              </w:rPr>
              <w:t xml:space="preserve"> 4.5 hours </w:t>
            </w:r>
            <w:r w:rsidR="00145936">
              <w:rPr>
                <w:rFonts w:ascii="Comic Sans MS" w:hAnsi="Comic Sans MS"/>
                <w:sz w:val="24"/>
                <w:szCs w:val="24"/>
              </w:rPr>
              <w:t xml:space="preserve">a week </w:t>
            </w:r>
            <w:r w:rsidRPr="00E10AE6">
              <w:rPr>
                <w:rFonts w:ascii="Comic Sans MS" w:hAnsi="Comic Sans MS"/>
                <w:sz w:val="24"/>
                <w:szCs w:val="24"/>
              </w:rPr>
              <w:t>in total)</w:t>
            </w:r>
          </w:p>
          <w:p w:rsidRPr="00E10AE6" w:rsidR="00E10AE6" w:rsidP="00D514DA" w:rsidRDefault="00E10AE6" w14:paraId="33FBFF40" w14:textId="073D425A">
            <w:pPr>
              <w:numPr>
                <w:ilvl w:val="0"/>
                <w:numId w:val="17"/>
              </w:numPr>
              <w:shd w:val="clear" w:color="auto" w:fill="FFFFFF"/>
              <w:spacing w:beforeAutospacing="1" w:afterAutospacing="1"/>
              <w:rPr>
                <w:rFonts w:ascii="Comic Sans MS" w:hAnsi="Comic Sans MS"/>
                <w:sz w:val="24"/>
                <w:szCs w:val="24"/>
              </w:rPr>
            </w:pPr>
            <w:r w:rsidRPr="00E10AE6">
              <w:rPr>
                <w:rFonts w:ascii="Comic Sans MS" w:hAnsi="Comic Sans MS"/>
                <w:sz w:val="24"/>
                <w:szCs w:val="24"/>
              </w:rPr>
              <w:t>1 hour per week of their 5 option subjects (</w:t>
            </w:r>
            <w:proofErr w:type="spellStart"/>
            <w:r w:rsidRPr="00E10AE6">
              <w:rPr>
                <w:rFonts w:ascii="Comic Sans MS" w:hAnsi="Comic Sans MS"/>
                <w:sz w:val="24"/>
                <w:szCs w:val="24"/>
              </w:rPr>
              <w:t>ie</w:t>
            </w:r>
            <w:proofErr w:type="spellEnd"/>
            <w:r w:rsidRPr="00E10AE6">
              <w:rPr>
                <w:rFonts w:ascii="Comic Sans MS" w:hAnsi="Comic Sans MS"/>
                <w:sz w:val="24"/>
                <w:szCs w:val="24"/>
              </w:rPr>
              <w:t xml:space="preserve"> 5 hours</w:t>
            </w:r>
            <w:r w:rsidR="00145936">
              <w:rPr>
                <w:rFonts w:ascii="Comic Sans MS" w:hAnsi="Comic Sans MS"/>
                <w:sz w:val="24"/>
                <w:szCs w:val="24"/>
              </w:rPr>
              <w:t xml:space="preserve"> a week</w:t>
            </w:r>
            <w:r w:rsidRPr="00E10AE6">
              <w:rPr>
                <w:rFonts w:ascii="Comic Sans MS" w:hAnsi="Comic Sans MS"/>
                <w:sz w:val="24"/>
                <w:szCs w:val="24"/>
              </w:rPr>
              <w:t xml:space="preserve"> in total)</w:t>
            </w:r>
          </w:p>
          <w:p w:rsidR="00247E33" w:rsidP="00D514DA" w:rsidRDefault="7651E84A" w14:paraId="3EA45514" w14:textId="028C3867">
            <w:pPr>
              <w:numPr>
                <w:ilvl w:val="0"/>
                <w:numId w:val="17"/>
              </w:numPr>
              <w:rPr>
                <w:rFonts w:eastAsiaTheme="minorEastAsia"/>
                <w:sz w:val="24"/>
                <w:szCs w:val="24"/>
              </w:rPr>
            </w:pPr>
            <w:r w:rsidRPr="27C0784F">
              <w:rPr>
                <w:rFonts w:ascii="Comic Sans MS" w:hAnsi="Comic Sans MS"/>
                <w:sz w:val="24"/>
                <w:szCs w:val="24"/>
              </w:rPr>
              <w:t>30 minutes of PE per day</w:t>
            </w:r>
          </w:p>
          <w:p w:rsidR="00247E33" w:rsidP="00D514DA" w:rsidRDefault="7651E84A" w14:paraId="765E3527" w14:textId="0E42DEFB">
            <w:pPr>
              <w:numPr>
                <w:ilvl w:val="0"/>
                <w:numId w:val="17"/>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5AF453F1">
            <w:pPr>
              <w:rPr>
                <w:rFonts w:ascii="Comic Sans MS" w:hAnsi="Comic Sans MS"/>
                <w:sz w:val="24"/>
                <w:szCs w:val="24"/>
              </w:rPr>
            </w:pPr>
            <w:r w:rsidRPr="27C0784F">
              <w:rPr>
                <w:rFonts w:ascii="Comic Sans MS" w:hAnsi="Comic Sans MS"/>
                <w:sz w:val="24"/>
                <w:szCs w:val="24"/>
              </w:rPr>
              <w:t xml:space="preserve">Home learning tasks can be supplemented with work from a number of websites (see </w:t>
            </w:r>
            <w:r w:rsidRPr="27C0784F" w:rsidR="0F71E40F">
              <w:rPr>
                <w:rFonts w:ascii="Comic Sans MS" w:hAnsi="Comic Sans MS"/>
                <w:sz w:val="24"/>
                <w:szCs w:val="24"/>
              </w:rPr>
              <w:t xml:space="preserve">the </w:t>
            </w:r>
            <w:hyperlink r:id="rId9">
              <w:r w:rsidRPr="27C0784F" w:rsidR="0F71E40F">
                <w:rPr>
                  <w:rStyle w:val="Hyperlink"/>
                  <w:rFonts w:ascii="Comic Sans MS" w:hAnsi="Comic Sans MS"/>
                  <w:sz w:val="24"/>
                  <w:szCs w:val="24"/>
                </w:rPr>
                <w:t>school home learning page</w:t>
              </w:r>
            </w:hyperlink>
            <w:r w:rsidRPr="27C0784F"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414DE6" w:rsidP="4C0BAFE0" w:rsidRDefault="00414DE6" w14:paraId="2735A03D" w14:textId="49E97853">
            <w:pPr>
              <w:pStyle w:val="Normal"/>
              <w:rPr>
                <w:rFonts w:ascii="Comic Sans MS" w:hAnsi="Comic Sans MS"/>
                <w:sz w:val="24"/>
                <w:szCs w:val="24"/>
              </w:rPr>
            </w:pPr>
            <w:r w:rsidRPr="4C0BAFE0" w:rsidR="00414DE6">
              <w:rPr>
                <w:rFonts w:ascii="Comic Sans MS" w:hAnsi="Comic Sans MS"/>
                <w:sz w:val="24"/>
                <w:szCs w:val="24"/>
              </w:rPr>
              <w:t xml:space="preserve">Teachers will set a weekly programme for your child to work through at home. This will be available for you to access on the school website every Monday. </w:t>
            </w:r>
            <w:r w:rsidRPr="4C0BAFE0" w:rsidR="00414DE6">
              <w:rPr>
                <w:rFonts w:ascii="Comic Sans MS" w:hAnsi="Comic Sans MS"/>
                <w:sz w:val="24"/>
                <w:szCs w:val="24"/>
              </w:rPr>
              <w:t xml:space="preserve">Please note that to access the work on a mobile or laptop you may need to install Word (available </w:t>
            </w:r>
            <w:hyperlink r:id="R347cc1cb420b4906">
              <w:r w:rsidRPr="4C0BAFE0" w:rsidR="00414DE6">
                <w:rPr>
                  <w:rStyle w:val="Hyperlink"/>
                  <w:rFonts w:ascii="Comic Sans MS" w:hAnsi="Comic Sans MS"/>
                  <w:sz w:val="24"/>
                  <w:szCs w:val="24"/>
                </w:rPr>
                <w:t>here</w:t>
              </w:r>
            </w:hyperlink>
            <w:r w:rsidRPr="4C0BAFE0" w:rsidR="00414DE6">
              <w:rPr>
                <w:rFonts w:ascii="Comic Sans MS" w:hAnsi="Comic Sans MS"/>
                <w:sz w:val="24"/>
                <w:szCs w:val="24"/>
              </w:rPr>
              <w:t xml:space="preserve"> for Android and </w:t>
            </w:r>
            <w:hyperlink r:id="R3990edce74584ba6">
              <w:r w:rsidRPr="4C0BAFE0" w:rsidR="00414DE6">
                <w:rPr>
                  <w:rStyle w:val="Hyperlink"/>
                  <w:rFonts w:ascii="Comic Sans MS" w:hAnsi="Comic Sans MS"/>
                  <w:sz w:val="24"/>
                  <w:szCs w:val="24"/>
                </w:rPr>
                <w:t>here</w:t>
              </w:r>
            </w:hyperlink>
            <w:r w:rsidRPr="4C0BAFE0" w:rsidR="00414DE6">
              <w:rPr>
                <w:rFonts w:ascii="Comic Sans MS" w:hAnsi="Comic Sans MS"/>
                <w:sz w:val="24"/>
                <w:szCs w:val="24"/>
              </w:rPr>
              <w:t xml:space="preserve"> for Apple) and </w:t>
            </w:r>
            <w:r w:rsidRPr="4C0BAFE0" w:rsidR="00414DE6">
              <w:rPr>
                <w:rFonts w:ascii="Comic Sans MS" w:hAnsi="Comic Sans MS"/>
                <w:sz w:val="24"/>
                <w:szCs w:val="24"/>
              </w:rPr>
              <w:t>Powerpoint</w:t>
            </w:r>
            <w:r w:rsidRPr="4C0BAFE0" w:rsidR="00414DE6">
              <w:rPr>
                <w:rFonts w:ascii="Comic Sans MS" w:hAnsi="Comic Sans MS"/>
                <w:sz w:val="24"/>
                <w:szCs w:val="24"/>
              </w:rPr>
              <w:t xml:space="preserve"> (available </w:t>
            </w:r>
            <w:hyperlink r:id="R1d8c4f50157648a1">
              <w:r w:rsidRPr="4C0BAFE0" w:rsidR="00414DE6">
                <w:rPr>
                  <w:rStyle w:val="Hyperlink"/>
                  <w:rFonts w:ascii="Comic Sans MS" w:hAnsi="Comic Sans MS"/>
                  <w:sz w:val="24"/>
                  <w:szCs w:val="24"/>
                </w:rPr>
                <w:t>here</w:t>
              </w:r>
            </w:hyperlink>
            <w:r w:rsidRPr="4C0BAFE0" w:rsidR="00414DE6">
              <w:rPr>
                <w:rFonts w:ascii="Comic Sans MS" w:hAnsi="Comic Sans MS"/>
                <w:sz w:val="24"/>
                <w:szCs w:val="24"/>
              </w:rPr>
              <w:t xml:space="preserve"> for Android and </w:t>
            </w:r>
            <w:hyperlink r:id="R542254b5f4444fd2">
              <w:r w:rsidRPr="4C0BAFE0" w:rsidR="00414DE6">
                <w:rPr>
                  <w:rStyle w:val="Hyperlink"/>
                  <w:rFonts w:ascii="Comic Sans MS" w:hAnsi="Comic Sans MS"/>
                  <w:sz w:val="24"/>
                  <w:szCs w:val="24"/>
                </w:rPr>
                <w:t>here</w:t>
              </w:r>
            </w:hyperlink>
            <w:r w:rsidRPr="4C0BAFE0" w:rsidR="00414DE6">
              <w:rPr>
                <w:rFonts w:ascii="Comic Sans MS" w:hAnsi="Comic Sans MS"/>
                <w:sz w:val="24"/>
                <w:szCs w:val="24"/>
              </w:rPr>
              <w:t xml:space="preserve"> for Apple). If accessing the work on a laptop then pupils should be able to use Office 365 through their web browser and won't need to install any extra programs.</w:t>
            </w:r>
            <w:r w:rsidRPr="4C0BAFE0" w:rsidR="00592EE7">
              <w:rPr>
                <w:rFonts w:ascii="Comic Sans MS" w:hAnsi="Comic Sans MS"/>
                <w:sz w:val="24"/>
                <w:szCs w:val="24"/>
              </w:rPr>
              <w:t xml:space="preserve"> If you have any problems accessing the </w:t>
            </w:r>
            <w:r w:rsidRPr="4C0BAFE0" w:rsidR="00592EE7">
              <w:rPr>
                <w:rFonts w:ascii="Comic Sans MS" w:hAnsi="Comic Sans MS"/>
                <w:sz w:val="24"/>
                <w:szCs w:val="24"/>
              </w:rPr>
              <w:t>work</w:t>
            </w:r>
            <w:r w:rsidRPr="4C0BAFE0" w:rsidR="00592EE7">
              <w:rPr>
                <w:rFonts w:ascii="Comic Sans MS" w:hAnsi="Comic Sans MS"/>
                <w:sz w:val="24"/>
                <w:szCs w:val="24"/>
              </w:rPr>
              <w:t xml:space="preserve"> then please email</w:t>
            </w:r>
            <w:r w:rsidRPr="4C0BAFE0" w:rsidR="5C7EBA40">
              <w:rPr>
                <w:rFonts w:ascii="Comic Sans MS" w:hAnsi="Comic Sans MS" w:eastAsia="Comic Sans MS" w:cs="Comic Sans MS"/>
                <w:b w:val="0"/>
                <w:bCs w:val="0"/>
                <w:i w:val="0"/>
                <w:iCs w:val="0"/>
                <w:noProof w:val="0"/>
                <w:color w:val="000000" w:themeColor="text1" w:themeTint="FF" w:themeShade="FF"/>
                <w:sz w:val="24"/>
                <w:szCs w:val="24"/>
                <w:lang w:val="en-GB"/>
              </w:rPr>
              <w:t>: Mr Clark-Lyons (clark-lyons-richard@mayfield.portsmouth.sch.uk).</w:t>
            </w:r>
          </w:p>
          <w:p w:rsidR="27C0784F" w:rsidP="27C0784F" w:rsidRDefault="27C0784F" w14:paraId="4427A999" w14:textId="1E9284F5">
            <w:pPr>
              <w:rPr>
                <w:rFonts w:ascii="Comic Sans MS" w:hAnsi="Comic Sans MS"/>
                <w:sz w:val="24"/>
                <w:szCs w:val="24"/>
              </w:rPr>
            </w:pPr>
          </w:p>
          <w:p w:rsidR="00AE17DE" w:rsidP="5B676A61" w:rsidRDefault="00AE17DE" w14:paraId="4A70148A" w14:textId="1FD1237E">
            <w:pPr>
              <w:rPr>
                <w:rFonts w:ascii="Comic Sans MS" w:hAnsi="Comic Sans MS"/>
                <w:sz w:val="24"/>
                <w:szCs w:val="24"/>
              </w:rPr>
            </w:pPr>
            <w:r w:rsidRPr="5B676A61">
              <w:rPr>
                <w:rFonts w:ascii="Comic Sans MS" w:hAnsi="Comic Sans MS"/>
                <w:sz w:val="24"/>
                <w:szCs w:val="24"/>
              </w:rPr>
              <w:t xml:space="preserve">Whilst it is important for your child to keep up with their learning at home, we appreciate that this can be a stressful time for children and adults. </w:t>
            </w:r>
            <w:r w:rsidRPr="5B676A61" w:rsidR="00035437">
              <w:rPr>
                <w:rFonts w:ascii="Comic Sans MS" w:hAnsi="Comic Sans MS"/>
                <w:sz w:val="24"/>
                <w:szCs w:val="24"/>
              </w:rPr>
              <w:t>Looking after</w:t>
            </w:r>
            <w:r w:rsidRPr="5B676A61" w:rsidR="00653725">
              <w:rPr>
                <w:rFonts w:ascii="Comic Sans MS" w:hAnsi="Comic Sans MS"/>
                <w:sz w:val="24"/>
                <w:szCs w:val="24"/>
              </w:rPr>
              <w:t xml:space="preserve"> mental health is vital. </w:t>
            </w:r>
            <w:r w:rsidRPr="5B676A61">
              <w:rPr>
                <w:rFonts w:ascii="Comic Sans MS" w:hAnsi="Comic Sans MS"/>
                <w:sz w:val="24"/>
                <w:szCs w:val="24"/>
              </w:rPr>
              <w:t xml:space="preserve">Therefore, we suggest that the day is broken up into manageable learning chunks, interspersed with physical exercise, fun activities and time together as a family. Activities such as the </w:t>
            </w:r>
            <w:proofErr w:type="gramStart"/>
            <w:r w:rsidRPr="5B676A61">
              <w:rPr>
                <w:rFonts w:ascii="Comic Sans MS" w:hAnsi="Comic Sans MS"/>
                <w:sz w:val="24"/>
                <w:szCs w:val="24"/>
              </w:rPr>
              <w:t>30 day</w:t>
            </w:r>
            <w:proofErr w:type="gramEnd"/>
            <w:r w:rsidRPr="5B676A61">
              <w:rPr>
                <w:rFonts w:ascii="Comic Sans MS" w:hAnsi="Comic Sans MS"/>
                <w:sz w:val="24"/>
                <w:szCs w:val="24"/>
              </w:rPr>
              <w:t xml:space="preserve"> </w:t>
            </w:r>
            <w:r w:rsidRPr="5B676A61" w:rsidR="32FCB50E">
              <w:rPr>
                <w:rFonts w:ascii="Comic Sans MS" w:hAnsi="Comic Sans MS"/>
                <w:sz w:val="24"/>
                <w:szCs w:val="24"/>
              </w:rPr>
              <w:t>Lego</w:t>
            </w:r>
            <w:r w:rsidRPr="5B676A61">
              <w:rPr>
                <w:rFonts w:ascii="Comic Sans MS" w:hAnsi="Comic Sans MS"/>
                <w:sz w:val="24"/>
                <w:szCs w:val="24"/>
              </w:rPr>
              <w:t xml:space="preserve"> challenge and </w:t>
            </w:r>
            <w:r w:rsidRPr="5B676A61" w:rsidR="005E260A">
              <w:rPr>
                <w:rFonts w:ascii="Comic Sans MS" w:hAnsi="Comic Sans MS"/>
                <w:sz w:val="24"/>
                <w:szCs w:val="24"/>
              </w:rPr>
              <w:t xml:space="preserve">the daily </w:t>
            </w:r>
            <w:hyperlink r:id="rId14">
              <w:r w:rsidRPr="5B676A61" w:rsidR="005E260A">
                <w:rPr>
                  <w:rStyle w:val="Hyperlink"/>
                  <w:rFonts w:ascii="Comic Sans MS" w:hAnsi="Comic Sans MS"/>
                  <w:sz w:val="24"/>
                  <w:szCs w:val="24"/>
                </w:rPr>
                <w:t>Joe Wicks PE lessons</w:t>
              </w:r>
            </w:hyperlink>
            <w:r w:rsidRPr="5B676A61" w:rsidR="002471D5">
              <w:rPr>
                <w:rFonts w:ascii="Comic Sans MS" w:hAnsi="Comic Sans MS"/>
                <w:sz w:val="24"/>
                <w:szCs w:val="24"/>
              </w:rPr>
              <w:t xml:space="preserve"> </w:t>
            </w:r>
            <w:r w:rsidRPr="5B676A61">
              <w:rPr>
                <w:rFonts w:ascii="Comic Sans MS" w:hAnsi="Comic Sans MS"/>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Pr="000532A5" w:rsidR="00C35147" w:rsidP="798BA195" w:rsidRDefault="00C35147" w14:paraId="13CC37B0" w14:textId="33257EF3">
      <w:pPr>
        <w:spacing w:before="240" w:after="0"/>
        <w:jc w:val="center"/>
        <w:rPr>
          <w:rFonts w:ascii="Calibri Light" w:hAnsi="Calibri Light" w:eastAsia="" w:cs="" w:asciiTheme="majorAscii" w:hAnsiTheme="majorAscii" w:eastAsiaTheme="majorEastAsia" w:cstheme="majorBidi"/>
          <w:b w:val="1"/>
          <w:bCs w:val="1"/>
          <w:sz w:val="32"/>
          <w:szCs w:val="32"/>
          <w:lang w:val="en-US"/>
        </w:rPr>
      </w:pPr>
      <w:r>
        <w:br w:type="page"/>
      </w:r>
      <w:r w:rsidRPr="798BA195" w:rsidR="00340676">
        <w:rPr>
          <w:rFonts w:ascii="Calibri Light" w:hAnsi="Calibri Light" w:eastAsia="" w:cs="" w:asciiTheme="majorAscii" w:hAnsiTheme="majorAscii" w:eastAsiaTheme="majorEastAsia" w:cstheme="majorBidi"/>
          <w:b w:val="1"/>
          <w:bCs w:val="1"/>
          <w:sz w:val="32"/>
          <w:szCs w:val="32"/>
          <w:lang w:val="en-US"/>
        </w:rPr>
        <w:t>Core s</w:t>
      </w:r>
      <w:r w:rsidRPr="798BA195" w:rsidR="220644CD">
        <w:rPr>
          <w:rFonts w:ascii="Calibri Light" w:hAnsi="Calibri Light" w:eastAsia="" w:cs="" w:asciiTheme="majorAscii" w:hAnsiTheme="majorAscii" w:eastAsiaTheme="majorEastAsia" w:cstheme="majorBidi"/>
          <w:b w:val="1"/>
          <w:bCs w:val="1"/>
          <w:sz w:val="32"/>
          <w:szCs w:val="32"/>
          <w:lang w:val="en-US"/>
        </w:rPr>
        <w:t>ubject work</w:t>
      </w:r>
      <w:r w:rsidRPr="798BA195" w:rsidR="00340676">
        <w:rPr>
          <w:rFonts w:ascii="Calibri Light" w:hAnsi="Calibri Light" w:eastAsia="" w:cs="" w:asciiTheme="majorAscii" w:hAnsiTheme="majorAscii" w:eastAsiaTheme="majorEastAsia" w:cstheme="majorBidi"/>
          <w:b w:val="1"/>
          <w:bCs w:val="1"/>
          <w:sz w:val="32"/>
          <w:szCs w:val="32"/>
        </w:rPr>
        <w:t xml:space="preserve"> for all pupils</w:t>
      </w:r>
    </w:p>
    <w:p w:rsidRPr="000532A5" w:rsidR="00C35147" w:rsidP="4C0BAFE0" w:rsidRDefault="1609000A" w14:paraId="46DE718B" w14:textId="5DFE8E30">
      <w:pPr>
        <w:pStyle w:val="Normal"/>
        <w:spacing w:before="120" w:after="160" w:line="259" w:lineRule="auto"/>
        <w:ind w:left="720"/>
        <w:rPr>
          <w:rFonts w:ascii="Calibri Light" w:hAnsi="Calibri Light" w:eastAsia="Calibri Light" w:cs="Calibri Light"/>
          <w:b w:val="1"/>
          <w:bCs w:val="1"/>
          <w:i w:val="0"/>
          <w:iCs w:val="0"/>
          <w:noProof w:val="0"/>
          <w:color w:val="FF0000"/>
          <w:sz w:val="22"/>
          <w:szCs w:val="22"/>
          <w:highlight w:val="yellow"/>
          <w:lang w:val="en-US"/>
        </w:rPr>
      </w:pPr>
      <w:r w:rsidRPr="4C0BAFE0" w:rsidR="220644CD">
        <w:rPr>
          <w:rFonts w:eastAsia="" w:cs="" w:eastAsiaTheme="majorEastAsia" w:cstheme="majorBidi"/>
          <w:highlight w:val="yellow"/>
        </w:rPr>
        <w:t>English</w:t>
      </w:r>
      <w:r w:rsidRPr="4C0BAFE0" w:rsidR="220644CD">
        <w:rPr>
          <w:rFonts w:eastAsia="" w:cs="" w:eastAsiaTheme="majorEastAsia" w:cstheme="majorBidi"/>
        </w:rPr>
        <w:t xml:space="preserve"> </w:t>
      </w:r>
      <w:r w:rsidRPr="4C0BAFE0" w:rsidR="04652F45">
        <w:rPr>
          <w:rFonts w:ascii="Calibri Light" w:hAnsi="Calibri Light" w:eastAsia="Calibri Light" w:cs="Calibri Light"/>
          <w:b w:val="1"/>
          <w:bCs w:val="1"/>
          <w:i w:val="0"/>
          <w:iCs w:val="0"/>
          <w:noProof w:val="0"/>
          <w:color w:val="FF0000"/>
          <w:sz w:val="22"/>
          <w:szCs w:val="22"/>
          <w:lang w:val="en-US"/>
        </w:rPr>
        <w:t xml:space="preserve"> </w:t>
      </w:r>
    </w:p>
    <w:p w:rsidRPr="000532A5" w:rsidR="00C35147" w:rsidP="798BA195" w:rsidRDefault="1609000A" w14:paraId="1F6FAD33" w14:textId="03315627">
      <w:pPr>
        <w:pStyle w:val="Normal"/>
        <w:spacing w:before="120" w:after="160" w:line="259" w:lineRule="auto"/>
        <w:ind w:left="720"/>
        <w:rPr>
          <w:rFonts w:ascii="Calibri Light" w:hAnsi="Calibri Light" w:eastAsia="Calibri Light" w:cs="Calibri Light"/>
          <w:b w:val="0"/>
          <w:bCs w:val="0"/>
          <w:i w:val="0"/>
          <w:iCs w:val="0"/>
          <w:noProof w:val="0"/>
          <w:color w:val="auto" w:themeColor="text1" w:themeTint="FF" w:themeShade="FF"/>
          <w:sz w:val="22"/>
          <w:szCs w:val="22"/>
          <w:lang w:val="en-US"/>
        </w:rPr>
      </w:pPr>
      <w:r w:rsidRPr="798BA195" w:rsidR="04652F45">
        <w:rPr>
          <w:rFonts w:ascii="Calibri Light" w:hAnsi="Calibri Light" w:eastAsia="Calibri Light" w:cs="Calibri Light"/>
          <w:b w:val="1"/>
          <w:bCs w:val="1"/>
          <w:i w:val="0"/>
          <w:iCs w:val="0"/>
          <w:noProof w:val="0"/>
          <w:color w:val="auto"/>
          <w:sz w:val="22"/>
          <w:szCs w:val="22"/>
          <w:lang w:val="en-US"/>
        </w:rPr>
        <w:t xml:space="preserve">8/6/2020 </w:t>
      </w:r>
    </w:p>
    <w:p w:rsidRPr="000532A5" w:rsidR="00C35147" w:rsidP="4C0BAFE0" w:rsidRDefault="1609000A" w14:paraId="64DF7E7B" w14:textId="7509B0A8">
      <w:pPr>
        <w:spacing w:before="120"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This term, you are going to create a narrative/story focusing on your writing and technical skills. There are ten lessons in all, and we would like you to work on a minimum of ONE (or more able students TWO) of the tasks from the English Mastery Student Workbook found </w:t>
      </w:r>
      <w:hyperlink r:id="R98eaa837ad6c4555">
        <w:r w:rsidRPr="4C0BAFE0" w:rsidR="04652F45">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We have included an answer book to help you review your work and check you haven’t made any mistakes. You can find this </w:t>
      </w:r>
      <w:hyperlink r:id="R2727bc20673248bc">
        <w:r w:rsidRPr="4C0BAFE0" w:rsidR="04652F45">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p>
    <w:p w:rsidRPr="000532A5" w:rsidR="00C35147" w:rsidP="4C0BAFE0" w:rsidRDefault="1609000A" w14:paraId="07ACB771" w14:textId="0BBA1606">
      <w:pPr>
        <w:spacing w:before="120"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If your parents are trying to help you, there’s a </w:t>
      </w:r>
      <w:hyperlink r:id="Rdec3086e313044f1">
        <w:r w:rsidRPr="4C0BAFE0" w:rsidR="04652F45">
          <w:rPr>
            <w:rStyle w:val="Hyperlink"/>
            <w:rFonts w:ascii="Calibri Light" w:hAnsi="Calibri Light" w:eastAsia="Calibri Light" w:cs="Calibri Light"/>
            <w:b w:val="0"/>
            <w:bCs w:val="0"/>
            <w:i w:val="0"/>
            <w:iCs w:val="0"/>
            <w:noProof w:val="0"/>
            <w:color w:val="0563C1"/>
            <w:sz w:val="22"/>
            <w:szCs w:val="22"/>
            <w:u w:val="single"/>
            <w:lang w:val="en-US"/>
          </w:rPr>
          <w:t>guide</w:t>
        </w:r>
      </w:hyperlink>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for them too – but why not be resilient and explain it to them!</w:t>
      </w:r>
    </w:p>
    <w:p w:rsidRPr="000532A5" w:rsidR="00C35147" w:rsidP="4C0BAFE0" w:rsidRDefault="1609000A" w14:paraId="5C59DA9A" w14:textId="79D55AF7">
      <w:pPr>
        <w:spacing w:before="120"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So, this week, attempt Lesson 2, pages 7-12. Remember, to be resourceful and challenge yourself to complete all the tasks and read instructions carefully! You can make your own notes using lined paper or use your own lined notebook, if you have one. Don’t forget you can use the answer booklet to self-assess, check your answers and make corrections found  </w:t>
      </w:r>
      <w:hyperlink r:id="Rd10d3ea6c9664ec4">
        <w:r w:rsidRPr="4C0BAFE0" w:rsidR="04652F45">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Writing takes time and concentration to do it well, so try to focus on the task and don’t rush through tasks-really think about you are writing. Enjoy being creative and improving your skills!</w:t>
      </w:r>
    </w:p>
    <w:p w:rsidRPr="000532A5" w:rsidR="00C35147" w:rsidP="4C0BAFE0" w:rsidRDefault="1609000A" w14:paraId="6493D9D0" w14:textId="08FC2A89">
      <w:pPr>
        <w:spacing w:before="120"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In addition, we want you to work on your spelling!  These spellings will help with expanding your vocabulary helping to improve reading and writing. You can find the second week’s spellings  </w:t>
      </w:r>
      <w:hyperlink r:id="Rbd5953acdcfa4fd8">
        <w:r w:rsidRPr="4C0BAFE0" w:rsidR="04652F45">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 Remember, use your strategies: look, cover, write and check.  Also, if any of the words are unfamiliar, look them up using a dictionary or </w:t>
      </w:r>
      <w:hyperlink r:id="R743efd49e1ff4e45">
        <w:r w:rsidRPr="4C0BAFE0" w:rsidR="04652F45">
          <w:rPr>
            <w:rStyle w:val="Hyperlink"/>
            <w:rFonts w:ascii="Calibri Light" w:hAnsi="Calibri Light" w:eastAsia="Calibri Light" w:cs="Calibri Light"/>
            <w:b w:val="0"/>
            <w:bCs w:val="0"/>
            <w:i w:val="0"/>
            <w:iCs w:val="0"/>
            <w:noProof w:val="0"/>
            <w:color w:val="0563C1"/>
            <w:sz w:val="22"/>
            <w:szCs w:val="22"/>
            <w:u w:val="single"/>
            <w:lang w:val="en-US"/>
          </w:rPr>
          <w:t>online</w:t>
        </w:r>
      </w:hyperlink>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w:t>
      </w:r>
    </w:p>
    <w:p w:rsidRPr="000532A5" w:rsidR="00C35147" w:rsidP="4C0BAFE0" w:rsidRDefault="1609000A" w14:paraId="70A83E7B" w14:textId="086DAD74">
      <w:pPr>
        <w:spacing w:before="120"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Finally, a reminder to be reading privately and completing Accelerated Reader quizzes for the books you have read.  Try to make time for at least 15 minutes reading a day.  </w:t>
      </w:r>
    </w:p>
    <w:p w:rsidRPr="000532A5" w:rsidR="00C35147" w:rsidP="4C0BAFE0" w:rsidRDefault="1609000A" w14:paraId="156187A7" w14:textId="3CE0C812">
      <w:pPr>
        <w:spacing w:before="120" w:after="160" w:line="259" w:lineRule="auto"/>
        <w:ind w:left="720"/>
        <w:rPr>
          <w:rFonts w:ascii="Calibri Light" w:hAnsi="Calibri Light" w:eastAsia="Calibri Light" w:cs="Calibri Light"/>
          <w:b w:val="0"/>
          <w:bCs w:val="0"/>
          <w:i w:val="0"/>
          <w:iCs w:val="0"/>
          <w:noProof w:val="0"/>
          <w:color w:val="000000" w:themeColor="text1"/>
          <w:sz w:val="22"/>
          <w:szCs w:val="22"/>
          <w:lang w:val="en-US"/>
        </w:rPr>
      </w:pPr>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Looking for an extension? How about creating a reading log or journal to show your teachers when you return to </w:t>
      </w:r>
      <w:proofErr w:type="gramStart"/>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school.</w:t>
      </w:r>
      <w:proofErr w:type="gramEnd"/>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You could add pictures, author notes and </w:t>
      </w:r>
      <w:proofErr w:type="spellStart"/>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personalise</w:t>
      </w:r>
      <w:proofErr w:type="spellEnd"/>
      <w:r w:rsidRPr="4C0BAFE0" w:rsidR="04652F45">
        <w:rPr>
          <w:rFonts w:ascii="Calibri Light" w:hAnsi="Calibri Light" w:eastAsia="Calibri Light" w:cs="Calibri Light"/>
          <w:b w:val="0"/>
          <w:bCs w:val="0"/>
          <w:i w:val="0"/>
          <w:iCs w:val="0"/>
          <w:noProof w:val="0"/>
          <w:color w:val="000000" w:themeColor="text1" w:themeTint="FF" w:themeShade="FF"/>
          <w:sz w:val="22"/>
          <w:szCs w:val="22"/>
          <w:lang w:val="en-US"/>
        </w:rPr>
        <w:t xml:space="preserve"> your journal?</w:t>
      </w:r>
    </w:p>
    <w:p w:rsidR="4C0BAFE0" w:rsidP="4C0BAFE0" w:rsidRDefault="4C0BAFE0" w14:paraId="7157E12C" w14:textId="337EE2B3">
      <w:pPr>
        <w:pStyle w:val="Normal"/>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p>
    <w:p w:rsidRPr="000532A5" w:rsidR="220644CD" w:rsidP="20F61A13" w:rsidRDefault="220644CD" w14:paraId="3A807DC7" w14:textId="2E5CC862">
      <w:pPr>
        <w:pStyle w:val="Heading2"/>
        <w:rPr>
          <w:rFonts w:eastAsia="" w:cs="" w:eastAsiaTheme="majorEastAsia" w:cstheme="majorBidi"/>
          <w:highlight w:val="yellow"/>
        </w:rPr>
      </w:pPr>
      <w:proofErr w:type="spellStart"/>
      <w:r w:rsidRPr="20F61A13" w:rsidR="7FDF6B34">
        <w:rPr>
          <w:rFonts w:eastAsia="" w:cs="" w:eastAsiaTheme="majorEastAsia" w:cstheme="majorBidi"/>
          <w:highlight w:val="yellow"/>
        </w:rPr>
        <w:t>Maths</w:t>
      </w:r>
      <w:proofErr w:type="spellEnd"/>
      <w:r w:rsidRPr="20F61A13" w:rsidR="7FDF6B34">
        <w:rPr>
          <w:rFonts w:eastAsia="" w:cs="" w:eastAsiaTheme="majorEastAsia" w:cstheme="majorBidi"/>
        </w:rPr>
        <w:t xml:space="preserve"> </w:t>
      </w:r>
    </w:p>
    <w:p w:rsidRPr="000532A5" w:rsidR="220644CD" w:rsidP="20F61A13" w:rsidRDefault="220644CD" w14:paraId="79F4BEA5" w14:textId="24361BAA">
      <w:pPr>
        <w:pStyle w:val="Heading2"/>
        <w:rPr>
          <w:rFonts w:eastAsia="" w:cs="" w:eastAsiaTheme="majorEastAsia" w:cstheme="majorBidi"/>
          <w:sz w:val="22"/>
          <w:szCs w:val="22"/>
          <w:highlight w:val="green"/>
        </w:rPr>
      </w:pPr>
      <w:r w:rsidRPr="20F61A13" w:rsidR="234D46C1">
        <w:rPr>
          <w:rFonts w:eastAsia="" w:cs="" w:eastAsiaTheme="majorEastAsia" w:cstheme="majorBidi"/>
          <w:sz w:val="22"/>
          <w:szCs w:val="22"/>
        </w:rPr>
        <w:t xml:space="preserve"> 08/06/20</w:t>
      </w:r>
    </w:p>
    <w:p w:rsidRPr="000532A5" w:rsidR="00490C79" w:rsidP="1B6F7AE4" w:rsidRDefault="00490C79" w14:paraId="74C5C928" w14:textId="77777777">
      <w:pPr>
        <w:ind w:left="720"/>
        <w:rPr>
          <w:rFonts w:asciiTheme="majorHAnsi" w:hAnsiTheme="majorHAnsi" w:eastAsiaTheme="majorEastAsia" w:cstheme="majorBidi"/>
          <w:b/>
          <w:bCs/>
          <w:color w:val="000000" w:themeColor="text1"/>
          <w:lang w:val="en-US"/>
        </w:rPr>
      </w:pPr>
      <w:r w:rsidRPr="1B6F7AE4">
        <w:rPr>
          <w:rFonts w:asciiTheme="majorHAnsi" w:hAnsiTheme="majorHAnsi" w:eastAsiaTheme="majorEastAsia" w:cstheme="majorBidi"/>
          <w:b/>
          <w:bCs/>
          <w:color w:val="000000" w:themeColor="text1"/>
          <w:lang w:val="en-US"/>
        </w:rPr>
        <w:t xml:space="preserve">First task - </w:t>
      </w:r>
      <w:r w:rsidRPr="1B6F7AE4">
        <w:rPr>
          <w:rFonts w:asciiTheme="majorHAnsi" w:hAnsiTheme="majorHAnsi" w:eastAsiaTheme="majorEastAsia" w:cstheme="majorBidi"/>
          <w:color w:val="000000" w:themeColor="text1"/>
          <w:lang w:val="en-US"/>
        </w:rPr>
        <w:t xml:space="preserve">1 Hour PIXL </w:t>
      </w:r>
      <w:proofErr w:type="spellStart"/>
      <w:r w:rsidRPr="1B6F7AE4">
        <w:rPr>
          <w:rFonts w:asciiTheme="majorHAnsi" w:hAnsiTheme="majorHAnsi" w:eastAsiaTheme="majorEastAsia" w:cstheme="majorBidi"/>
          <w:color w:val="000000" w:themeColor="text1"/>
          <w:lang w:val="en-US"/>
        </w:rPr>
        <w:t>Maths</w:t>
      </w:r>
      <w:proofErr w:type="spellEnd"/>
      <w:r w:rsidRPr="1B6F7AE4">
        <w:rPr>
          <w:rFonts w:asciiTheme="majorHAnsi" w:hAnsiTheme="majorHAnsi" w:eastAsiaTheme="majorEastAsia" w:cstheme="majorBidi"/>
          <w:color w:val="000000" w:themeColor="text1"/>
          <w:lang w:val="en-US"/>
        </w:rPr>
        <w:t xml:space="preserve"> APP (</w:t>
      </w:r>
      <w:hyperlink r:id="rId21">
        <w:r w:rsidRPr="1B6F7AE4">
          <w:rPr>
            <w:rStyle w:val="Hyperlink"/>
            <w:rFonts w:asciiTheme="majorHAnsi" w:hAnsiTheme="majorHAnsi" w:eastAsiaTheme="majorEastAsia" w:cstheme="majorBidi"/>
            <w:color w:val="000000" w:themeColor="text1"/>
            <w:lang w:val="en-US"/>
          </w:rPr>
          <w:t>https://mathsapp.pixl.org.uk/PMA2.html</w:t>
        </w:r>
      </w:hyperlink>
      <w:r w:rsidRPr="1B6F7AE4">
        <w:rPr>
          <w:rFonts w:asciiTheme="majorHAnsi" w:hAnsiTheme="majorHAnsi" w:eastAsiaTheme="majorEastAsia" w:cstheme="majorBidi"/>
          <w:color w:val="000000" w:themeColor="text1"/>
          <w:lang w:val="en-US"/>
        </w:rPr>
        <w:t xml:space="preserve">) </w:t>
      </w:r>
    </w:p>
    <w:p w:rsidRPr="000532A5" w:rsidR="00490C79" w:rsidP="1B6F7AE4" w:rsidRDefault="00490C79" w14:paraId="62C30C93" w14:textId="3D5EF87A">
      <w:pPr>
        <w:ind w:left="1440"/>
        <w:rPr>
          <w:rFonts w:asciiTheme="majorHAnsi" w:hAnsiTheme="majorHAnsi" w:eastAsiaTheme="majorEastAsia" w:cstheme="majorBidi"/>
          <w:color w:val="0070C0"/>
          <w:lang w:val="en-US"/>
        </w:rPr>
      </w:pPr>
      <w:r w:rsidRPr="1B6F7AE4">
        <w:rPr>
          <w:rFonts w:asciiTheme="majorHAnsi" w:hAnsiTheme="majorHAnsi" w:eastAsiaTheme="majorEastAsia" w:cstheme="majorBidi"/>
          <w:color w:val="0070C0"/>
          <w:lang w:val="en-US"/>
        </w:rPr>
        <w:t xml:space="preserve"> </w:t>
      </w:r>
      <w:r w:rsidRPr="1B6F7AE4">
        <w:rPr>
          <w:rFonts w:asciiTheme="majorHAnsi" w:hAnsiTheme="majorHAnsi" w:eastAsiaTheme="majorEastAsia" w:cstheme="majorBidi"/>
          <w:color w:val="000000" w:themeColor="text1"/>
          <w:lang w:val="en-US"/>
        </w:rPr>
        <w:t>Make sure that you click ‘allow Adobe’</w:t>
      </w:r>
    </w:p>
    <w:p w:rsidRPr="000532A5" w:rsidR="00490C79" w:rsidP="1B6F7AE4" w:rsidRDefault="00490C79" w14:paraId="6FC645C8" w14:textId="77777777">
      <w:pPr>
        <w:ind w:left="1440"/>
        <w:rPr>
          <w:rFonts w:asciiTheme="majorHAnsi" w:hAnsiTheme="majorHAnsi" w:eastAsiaTheme="majorEastAsia" w:cstheme="majorBidi"/>
          <w:b/>
          <w:bCs/>
          <w:color w:val="000000" w:themeColor="text1"/>
          <w:lang w:val="en-US"/>
        </w:rPr>
      </w:pPr>
      <w:r w:rsidRPr="1B6F7AE4">
        <w:rPr>
          <w:rFonts w:asciiTheme="majorHAnsi" w:hAnsiTheme="majorHAnsi" w:eastAsiaTheme="majorEastAsia" w:cstheme="majorBidi"/>
          <w:b/>
          <w:bCs/>
          <w:color w:val="000000" w:themeColor="text1"/>
          <w:lang w:val="en-US"/>
        </w:rPr>
        <w:t xml:space="preserve">PIXL Login </w:t>
      </w:r>
    </w:p>
    <w:p w:rsidRPr="000532A5" w:rsidR="6A9D0755" w:rsidP="1B6F7AE4" w:rsidRDefault="6A9D0755" w14:paraId="10A96BC0" w14:textId="1FA4F91C">
      <w:pPr>
        <w:ind w:left="216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School ID - MF2916</w:t>
      </w:r>
    </w:p>
    <w:p w:rsidRPr="000532A5" w:rsidR="6A9D0755" w:rsidP="1B6F7AE4" w:rsidRDefault="6A9D0755" w14:paraId="7F8BBA55" w14:textId="37B57EAE">
      <w:pPr>
        <w:ind w:left="216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User ID - Surname and initial (</w:t>
      </w:r>
      <w:proofErr w:type="spellStart"/>
      <w:r w:rsidRPr="1B6F7AE4">
        <w:rPr>
          <w:rFonts w:asciiTheme="majorHAnsi" w:hAnsiTheme="majorHAnsi" w:eastAsiaTheme="majorEastAsia" w:cstheme="majorBidi"/>
          <w:color w:val="000000" w:themeColor="text1"/>
        </w:rPr>
        <w:t>eg</w:t>
      </w:r>
      <w:proofErr w:type="spellEnd"/>
      <w:r w:rsidRPr="1B6F7AE4">
        <w:rPr>
          <w:rFonts w:asciiTheme="majorHAnsi" w:hAnsiTheme="majorHAnsi" w:eastAsiaTheme="majorEastAsia" w:cstheme="majorBidi"/>
          <w:color w:val="000000" w:themeColor="text1"/>
        </w:rPr>
        <w:t xml:space="preserve"> Joe Bloggs = </w:t>
      </w:r>
      <w:proofErr w:type="spellStart"/>
      <w:r w:rsidRPr="1B6F7AE4">
        <w:rPr>
          <w:rFonts w:asciiTheme="majorHAnsi" w:hAnsiTheme="majorHAnsi" w:eastAsiaTheme="majorEastAsia" w:cstheme="majorBidi"/>
          <w:color w:val="000000" w:themeColor="text1"/>
        </w:rPr>
        <w:t>BloogsJ</w:t>
      </w:r>
      <w:proofErr w:type="spellEnd"/>
      <w:r w:rsidRPr="1B6F7AE4">
        <w:rPr>
          <w:rFonts w:asciiTheme="majorHAnsi" w:hAnsiTheme="majorHAnsi" w:eastAsiaTheme="majorEastAsia" w:cstheme="majorBidi"/>
          <w:color w:val="000000" w:themeColor="text1"/>
        </w:rPr>
        <w:t>)</w:t>
      </w:r>
    </w:p>
    <w:p w:rsidRPr="000532A5" w:rsidR="6A9D0755" w:rsidP="1B6F7AE4" w:rsidRDefault="6A9D0755" w14:paraId="35B9602A" w14:textId="731EA9DD">
      <w:pPr>
        <w:ind w:left="216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Password - PASSWORD</w:t>
      </w:r>
    </w:p>
    <w:p w:rsidRPr="000532A5" w:rsidR="00490C79" w:rsidP="1B6F7AE4" w:rsidRDefault="00490C79" w14:paraId="2E302888"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Your teacher has set the relevant tasks. Once logged on:</w:t>
      </w:r>
    </w:p>
    <w:p w:rsidRPr="000532A5" w:rsidR="00490C79" w:rsidP="1B6F7AE4" w:rsidRDefault="00490C79" w14:paraId="088FBA7B" w14:textId="77777777">
      <w:pPr>
        <w:ind w:left="1440" w:firstLine="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1. Click "Select task"</w:t>
      </w:r>
    </w:p>
    <w:p w:rsidRPr="000532A5" w:rsidR="00490C79" w:rsidP="1B6F7AE4" w:rsidRDefault="00490C79" w14:paraId="0CF1C8B1" w14:textId="77777777">
      <w:pPr>
        <w:ind w:left="1440" w:firstLine="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2. Click "Homework Task" - This brings up the most recent HW set by your teachers.</w:t>
      </w:r>
    </w:p>
    <w:p w:rsidRPr="000532A5" w:rsidR="00490C79" w:rsidP="1B6F7AE4" w:rsidRDefault="00490C79" w14:paraId="32ACF722" w14:textId="77777777">
      <w:pPr>
        <w:ind w:left="1440" w:firstLine="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3. Complete the questions set. If you need support click on "Video" or "Power Point".</w:t>
      </w:r>
    </w:p>
    <w:p w:rsidRPr="000532A5" w:rsidR="00490C79" w:rsidP="1B6F7AE4" w:rsidRDefault="00490C79" w14:paraId="30919C1C"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If you click "Previous HW task" - brings up previous task questions</w:t>
      </w:r>
    </w:p>
    <w:p w:rsidRPr="000532A5" w:rsidR="00490C79" w:rsidP="1B6F7AE4" w:rsidRDefault="00490C79" w14:paraId="5D1E9FF5"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 xml:space="preserve">If you click "Homework Results" you can see your marks for each of your </w:t>
      </w:r>
      <w:proofErr w:type="spellStart"/>
      <w:r w:rsidRPr="1B6F7AE4">
        <w:rPr>
          <w:rFonts w:asciiTheme="majorHAnsi" w:hAnsiTheme="majorHAnsi" w:eastAsiaTheme="majorEastAsia" w:cstheme="majorBidi"/>
          <w:color w:val="000000" w:themeColor="text1"/>
          <w:lang w:val="en-US"/>
        </w:rPr>
        <w:t>homeworks</w:t>
      </w:r>
      <w:proofErr w:type="spellEnd"/>
      <w:r w:rsidRPr="1B6F7AE4">
        <w:rPr>
          <w:rFonts w:asciiTheme="majorHAnsi" w:hAnsiTheme="majorHAnsi" w:eastAsiaTheme="majorEastAsia" w:cstheme="majorBidi"/>
          <w:color w:val="000000" w:themeColor="text1"/>
          <w:lang w:val="en-US"/>
        </w:rPr>
        <w:t xml:space="preserve"> you have completed.</w:t>
      </w:r>
    </w:p>
    <w:p w:rsidRPr="000532A5" w:rsidR="00490C79" w:rsidP="1B6F7AE4" w:rsidRDefault="00490C79" w14:paraId="7AEB6646"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 xml:space="preserve">If you cannot access PIXL please email </w:t>
      </w:r>
      <w:proofErr w:type="spellStart"/>
      <w:r w:rsidRPr="1B6F7AE4">
        <w:rPr>
          <w:rFonts w:asciiTheme="majorHAnsi" w:hAnsiTheme="majorHAnsi" w:eastAsiaTheme="majorEastAsia" w:cstheme="majorBidi"/>
          <w:color w:val="000000" w:themeColor="text1"/>
          <w:lang w:val="en-US"/>
        </w:rPr>
        <w:t>Mr</w:t>
      </w:r>
      <w:proofErr w:type="spellEnd"/>
      <w:r w:rsidRPr="1B6F7AE4">
        <w:rPr>
          <w:rFonts w:asciiTheme="majorHAnsi" w:hAnsiTheme="majorHAnsi" w:eastAsiaTheme="majorEastAsia" w:cstheme="majorBidi"/>
          <w:color w:val="000000" w:themeColor="text1"/>
          <w:lang w:val="en-US"/>
        </w:rPr>
        <w:t xml:space="preserve"> Ralph on the following </w:t>
      </w:r>
      <w:hyperlink r:id="rId22">
        <w:r w:rsidRPr="1B6F7AE4">
          <w:rPr>
            <w:rStyle w:val="Hyperlink"/>
            <w:rFonts w:asciiTheme="majorHAnsi" w:hAnsiTheme="majorHAnsi" w:eastAsiaTheme="majorEastAsia" w:cstheme="majorBidi"/>
            <w:b/>
            <w:bCs/>
            <w:color w:val="000000" w:themeColor="text1"/>
            <w:lang w:val="en-US"/>
          </w:rPr>
          <w:t>ralphs@mayfield.portsmouth.sch.uk</w:t>
        </w:r>
      </w:hyperlink>
      <w:r w:rsidRPr="1B6F7AE4">
        <w:rPr>
          <w:rFonts w:asciiTheme="majorHAnsi" w:hAnsiTheme="majorHAnsi" w:eastAsiaTheme="majorEastAsia" w:cstheme="majorBidi"/>
          <w:color w:val="000000" w:themeColor="text1"/>
          <w:lang w:val="en-US"/>
        </w:rPr>
        <w:t xml:space="preserve"> with your: </w:t>
      </w:r>
      <w:r w:rsidRPr="1B6F7AE4">
        <w:rPr>
          <w:rFonts w:asciiTheme="majorHAnsi" w:hAnsiTheme="majorHAnsi" w:eastAsiaTheme="majorEastAsia" w:cstheme="majorBidi"/>
          <w:b/>
          <w:bCs/>
          <w:color w:val="000000" w:themeColor="text1"/>
          <w:lang w:val="en-US"/>
        </w:rPr>
        <w:t xml:space="preserve">Name, Year, School Username, </w:t>
      </w:r>
      <w:r w:rsidRPr="1B6F7AE4">
        <w:rPr>
          <w:rFonts w:asciiTheme="majorHAnsi" w:hAnsiTheme="majorHAnsi" w:eastAsiaTheme="majorEastAsia" w:cstheme="majorBidi"/>
          <w:color w:val="000000" w:themeColor="text1"/>
          <w:lang w:val="en-US"/>
        </w:rPr>
        <w:t xml:space="preserve">and </w:t>
      </w:r>
      <w:proofErr w:type="spellStart"/>
      <w:r w:rsidRPr="1B6F7AE4">
        <w:rPr>
          <w:rFonts w:asciiTheme="majorHAnsi" w:hAnsiTheme="majorHAnsi" w:eastAsiaTheme="majorEastAsia" w:cstheme="majorBidi"/>
          <w:b/>
          <w:bCs/>
          <w:color w:val="000000" w:themeColor="text1"/>
          <w:lang w:val="en-US"/>
        </w:rPr>
        <w:t>Maths</w:t>
      </w:r>
      <w:proofErr w:type="spellEnd"/>
      <w:r w:rsidRPr="1B6F7AE4">
        <w:rPr>
          <w:rFonts w:asciiTheme="majorHAnsi" w:hAnsiTheme="majorHAnsi" w:eastAsiaTheme="majorEastAsia" w:cstheme="majorBidi"/>
          <w:b/>
          <w:bCs/>
          <w:color w:val="000000" w:themeColor="text1"/>
          <w:lang w:val="en-US"/>
        </w:rPr>
        <w:t xml:space="preserve"> Class</w:t>
      </w:r>
      <w:r w:rsidRPr="1B6F7AE4">
        <w:rPr>
          <w:rFonts w:asciiTheme="majorHAnsi" w:hAnsiTheme="majorHAnsi" w:eastAsiaTheme="majorEastAsia" w:cstheme="majorBidi"/>
          <w:color w:val="000000" w:themeColor="text1"/>
          <w:lang w:val="en-US"/>
        </w:rPr>
        <w:t xml:space="preserve"> and he will help you.</w:t>
      </w:r>
    </w:p>
    <w:p w:rsidR="1B6F7AE4" w:rsidP="1B6F7AE4" w:rsidRDefault="1B6F7AE4" w14:paraId="78717974" w14:textId="60934FAC">
      <w:pPr>
        <w:ind w:left="1440"/>
        <w:rPr>
          <w:rFonts w:asciiTheme="majorHAnsi" w:hAnsiTheme="majorHAnsi" w:eastAsiaTheme="majorEastAsia" w:cstheme="majorBidi"/>
          <w:color w:val="000000" w:themeColor="text1"/>
          <w:lang w:val="en-US"/>
        </w:rPr>
      </w:pPr>
    </w:p>
    <w:p w:rsidRPr="000532A5" w:rsidR="21799419" w:rsidP="1B6F7AE4" w:rsidRDefault="21799419" w14:paraId="4212D58F" w14:textId="6DB04372">
      <w:pPr>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lastRenderedPageBreak/>
        <w:t xml:space="preserve"> </w:t>
      </w:r>
    </w:p>
    <w:p w:rsidRPr="000532A5" w:rsidR="00BE61DE" w:rsidP="1B6F7AE4" w:rsidRDefault="00BE61DE" w14:paraId="21744B1A" w14:textId="0AFD735C">
      <w:pPr>
        <w:ind w:left="720"/>
        <w:rPr>
          <w:rFonts w:asciiTheme="majorHAnsi" w:hAnsiTheme="majorHAnsi" w:eastAsiaTheme="majorEastAsia" w:cstheme="majorBidi"/>
        </w:rPr>
      </w:pPr>
      <w:r w:rsidRPr="1B6F7AE4">
        <w:rPr>
          <w:rFonts w:asciiTheme="majorHAnsi" w:hAnsiTheme="majorHAnsi" w:eastAsiaTheme="majorEastAsia" w:cstheme="majorBidi"/>
          <w:b/>
          <w:bCs/>
          <w:color w:val="000000" w:themeColor="text1"/>
          <w:lang w:val="en-US"/>
        </w:rPr>
        <w:t>Second task</w:t>
      </w:r>
      <w:r w:rsidRPr="1B6F7AE4">
        <w:rPr>
          <w:rFonts w:asciiTheme="majorHAnsi" w:hAnsiTheme="majorHAnsi" w:eastAsiaTheme="majorEastAsia" w:cstheme="majorBidi"/>
          <w:color w:val="000000" w:themeColor="text1"/>
          <w:lang w:val="en-US"/>
        </w:rPr>
        <w:t xml:space="preserve"> - 30 mins on </w:t>
      </w:r>
      <w:proofErr w:type="spellStart"/>
      <w:r w:rsidRPr="1B6F7AE4">
        <w:rPr>
          <w:rFonts w:asciiTheme="majorHAnsi" w:hAnsiTheme="majorHAnsi" w:eastAsiaTheme="majorEastAsia" w:cstheme="majorBidi"/>
          <w:color w:val="000000" w:themeColor="text1"/>
          <w:lang w:val="en-US"/>
        </w:rPr>
        <w:t>Maths</w:t>
      </w:r>
      <w:proofErr w:type="spellEnd"/>
      <w:r w:rsidRPr="1B6F7AE4">
        <w:rPr>
          <w:rFonts w:asciiTheme="majorHAnsi" w:hAnsiTheme="majorHAnsi" w:eastAsiaTheme="majorEastAsia" w:cstheme="majorBidi"/>
          <w:color w:val="000000" w:themeColor="text1"/>
          <w:lang w:val="en-US"/>
        </w:rPr>
        <w:t xml:space="preserve"> box </w:t>
      </w:r>
      <w:hyperlink r:id="rId23">
        <w:r w:rsidRPr="1B6F7AE4" w:rsidR="00A3740F">
          <w:rPr>
            <w:rStyle w:val="Hyperlink"/>
            <w:rFonts w:asciiTheme="majorHAnsi" w:hAnsiTheme="majorHAnsi" w:eastAsiaTheme="majorEastAsia" w:cstheme="majorBidi"/>
          </w:rPr>
          <w:t>https://www.mathsbox.org.uk/2004.html</w:t>
        </w:r>
      </w:hyperlink>
    </w:p>
    <w:p w:rsidRPr="000532A5" w:rsidR="21799419" w:rsidP="1B6F7AE4" w:rsidRDefault="21799419" w14:paraId="2C3DC0FC" w14:textId="56193E35">
      <w:pPr>
        <w:rPr>
          <w:rFonts w:asciiTheme="majorHAnsi" w:hAnsiTheme="majorHAnsi" w:eastAsiaTheme="majorEastAsia" w:cstheme="majorBidi"/>
          <w:color w:val="0000FF"/>
          <w:u w:val="single"/>
          <w:lang w:val="en-US"/>
        </w:rPr>
      </w:pPr>
      <w:r w:rsidRPr="1B6F7AE4">
        <w:rPr>
          <w:rFonts w:asciiTheme="majorHAnsi" w:hAnsiTheme="majorHAnsi" w:eastAsiaTheme="majorEastAsia" w:cstheme="majorBidi"/>
          <w:color w:val="0000FF"/>
          <w:u w:val="single"/>
          <w:lang w:val="en-US"/>
        </w:rPr>
        <w:t xml:space="preserve">  </w:t>
      </w:r>
    </w:p>
    <w:p w:rsidRPr="000532A5" w:rsidR="00BE61DE" w:rsidP="264DF72A" w:rsidRDefault="2C2462C0" w14:paraId="11C2D86C" w14:textId="2B421F8C">
      <w:pPr>
        <w:ind w:left="720"/>
        <w:rPr>
          <w:rFonts w:ascii="Calibri Light" w:hAnsi="Calibri Light" w:eastAsia="" w:cs="" w:asciiTheme="majorAscii" w:hAnsiTheme="majorAscii" w:eastAsiaTheme="majorEastAsia" w:cstheme="majorBidi"/>
          <w:b w:val="1"/>
          <w:bCs w:val="1"/>
          <w:color w:val="000000" w:themeColor="text1"/>
          <w:lang w:val="en-US"/>
        </w:rPr>
      </w:pPr>
      <w:r w:rsidRPr="1DC45E07" w:rsidR="4CCE6677">
        <w:rPr>
          <w:rFonts w:ascii="Calibri Light" w:hAnsi="Calibri Light" w:eastAsia="" w:cs="" w:asciiTheme="majorAscii" w:hAnsiTheme="majorAscii" w:eastAsiaTheme="majorEastAsia" w:cstheme="majorBidi"/>
          <w:color w:val="000000" w:themeColor="text1" w:themeTint="FF" w:themeShade="FF"/>
          <w:lang w:val="en-US"/>
        </w:rPr>
        <w:t xml:space="preserve">Scroll to the bottom on the page and Select W/B </w:t>
      </w:r>
      <w:r w:rsidRPr="1DC45E07" w:rsidR="332053B9">
        <w:rPr>
          <w:rFonts w:ascii="Calibri Light" w:hAnsi="Calibri Light" w:eastAsia="" w:cs="" w:asciiTheme="majorAscii" w:hAnsiTheme="majorAscii" w:eastAsiaTheme="majorEastAsia" w:cstheme="majorBidi"/>
          <w:b w:val="1"/>
          <w:bCs w:val="1"/>
          <w:color w:val="000000" w:themeColor="text1" w:themeTint="FF" w:themeShade="FF"/>
          <w:lang w:val="en-US"/>
        </w:rPr>
        <w:t>4</w:t>
      </w:r>
      <w:r w:rsidRPr="1DC45E07" w:rsidR="332053B9">
        <w:rPr>
          <w:rFonts w:ascii="Calibri Light" w:hAnsi="Calibri Light" w:eastAsia="" w:cs="" w:asciiTheme="majorAscii" w:hAnsiTheme="majorAscii" w:eastAsiaTheme="majorEastAsia" w:cstheme="majorBidi"/>
          <w:b w:val="1"/>
          <w:bCs w:val="1"/>
          <w:color w:val="000000" w:themeColor="text1" w:themeTint="FF" w:themeShade="FF"/>
          <w:vertAlign w:val="superscript"/>
          <w:lang w:val="en-US"/>
        </w:rPr>
        <w:t>th</w:t>
      </w:r>
      <w:r w:rsidRPr="1DC45E07" w:rsidR="332053B9">
        <w:rPr>
          <w:rFonts w:ascii="Calibri Light" w:hAnsi="Calibri Light" w:eastAsia="" w:cs="" w:asciiTheme="majorAscii" w:hAnsiTheme="majorAscii" w:eastAsiaTheme="majorEastAsia" w:cstheme="majorBidi"/>
          <w:b w:val="1"/>
          <w:bCs w:val="1"/>
          <w:color w:val="000000" w:themeColor="text1" w:themeTint="FF" w:themeShade="FF"/>
          <w:lang w:val="en-US"/>
        </w:rPr>
        <w:t xml:space="preserve"> May </w:t>
      </w:r>
      <w:r w:rsidRPr="1DC45E07" w:rsidR="4CCE6677">
        <w:rPr>
          <w:rFonts w:ascii="Calibri Light" w:hAnsi="Calibri Light" w:eastAsia="" w:cs="" w:asciiTheme="majorAscii" w:hAnsiTheme="majorAscii" w:eastAsiaTheme="majorEastAsia" w:cstheme="majorBidi"/>
          <w:b w:val="1"/>
          <w:bCs w:val="1"/>
          <w:color w:val="000000" w:themeColor="text1" w:themeTint="FF" w:themeShade="FF"/>
          <w:lang w:val="en-US"/>
        </w:rPr>
        <w:t>2020</w:t>
      </w:r>
      <w:r w:rsidRPr="1DC45E07" w:rsidR="4CCE6677">
        <w:rPr>
          <w:rFonts w:ascii="Calibri Light" w:hAnsi="Calibri Light" w:eastAsia="" w:cs="" w:asciiTheme="majorAscii" w:hAnsiTheme="majorAscii" w:eastAsiaTheme="majorEastAsia" w:cstheme="majorBidi"/>
          <w:b w:val="1"/>
          <w:bCs w:val="1"/>
          <w:color w:val="000000" w:themeColor="text1" w:themeTint="FF" w:themeShade="FF"/>
          <w:lang w:val="en-US"/>
        </w:rPr>
        <w:t xml:space="preserve"> </w:t>
      </w:r>
    </w:p>
    <w:p w:rsidRPr="000532A5" w:rsidR="21799419" w:rsidP="1B6F7AE4" w:rsidRDefault="21799419" w14:paraId="4392F4DE" w14:textId="6A70DB47">
      <w:pPr>
        <w:ind w:left="720"/>
        <w:rPr>
          <w:rFonts w:asciiTheme="majorHAnsi" w:hAnsiTheme="majorHAnsi" w:eastAsiaTheme="majorEastAsia" w:cstheme="majorBidi"/>
          <w:b/>
          <w:bCs/>
          <w:color w:val="000000" w:themeColor="text1"/>
          <w:lang w:val="en-US"/>
        </w:rPr>
      </w:pPr>
      <w:r w:rsidRPr="1B6F7AE4">
        <w:rPr>
          <w:rFonts w:asciiTheme="majorHAnsi" w:hAnsiTheme="majorHAnsi" w:eastAsiaTheme="majorEastAsia" w:cstheme="majorBidi"/>
          <w:b/>
          <w:bCs/>
          <w:color w:val="000000" w:themeColor="text1"/>
          <w:u w:val="single"/>
          <w:lang w:val="en-US"/>
        </w:rPr>
        <w:t>Set 1</w:t>
      </w:r>
      <w:r w:rsidRPr="1B6F7AE4" w:rsidR="00BE61DE">
        <w:rPr>
          <w:rFonts w:asciiTheme="majorHAnsi" w:hAnsiTheme="majorHAnsi" w:eastAsiaTheme="majorEastAsia" w:cstheme="majorBidi"/>
          <w:b/>
          <w:bCs/>
          <w:color w:val="000000" w:themeColor="text1"/>
          <w:lang w:val="en-US"/>
        </w:rPr>
        <w:t xml:space="preserve"> - </w:t>
      </w:r>
      <w:r w:rsidRPr="1B6F7AE4">
        <w:rPr>
          <w:rFonts w:asciiTheme="majorHAnsi" w:hAnsiTheme="majorHAnsi" w:eastAsiaTheme="majorEastAsia" w:cstheme="majorBidi"/>
          <w:color w:val="000000" w:themeColor="text1"/>
          <w:lang w:val="en-US"/>
        </w:rPr>
        <w:t xml:space="preserve">Answer and mark the </w:t>
      </w:r>
      <w:r w:rsidRPr="1B6F7AE4" w:rsidR="7FB3AB44">
        <w:rPr>
          <w:rFonts w:asciiTheme="majorHAnsi" w:hAnsiTheme="majorHAnsi" w:eastAsiaTheme="majorEastAsia" w:cstheme="majorBidi"/>
          <w:b/>
          <w:bCs/>
          <w:color w:val="000000" w:themeColor="text1"/>
          <w:lang w:val="en-US"/>
        </w:rPr>
        <w:t>Year 9</w:t>
      </w:r>
      <w:r w:rsidRPr="1B6F7AE4">
        <w:rPr>
          <w:rFonts w:asciiTheme="majorHAnsi" w:hAnsiTheme="majorHAnsi" w:eastAsiaTheme="majorEastAsia" w:cstheme="majorBidi"/>
          <w:b/>
          <w:bCs/>
          <w:color w:val="000000" w:themeColor="text1"/>
          <w:lang w:val="en-US"/>
        </w:rPr>
        <w:t xml:space="preserve"> </w:t>
      </w:r>
      <w:r w:rsidRPr="1B6F7AE4">
        <w:rPr>
          <w:rFonts w:asciiTheme="majorHAnsi" w:hAnsiTheme="majorHAnsi" w:eastAsiaTheme="majorEastAsia" w:cstheme="majorBidi"/>
          <w:color w:val="000000" w:themeColor="text1"/>
          <w:lang w:val="en-US"/>
        </w:rPr>
        <w:t>questions</w:t>
      </w:r>
    </w:p>
    <w:p w:rsidRPr="000532A5" w:rsidR="21799419" w:rsidP="1B6F7AE4" w:rsidRDefault="21799419" w14:paraId="4FF3E361" w14:textId="60C92F9D">
      <w:pPr>
        <w:ind w:left="720"/>
        <w:rPr>
          <w:rFonts w:asciiTheme="majorHAnsi" w:hAnsiTheme="majorHAnsi" w:eastAsiaTheme="majorEastAsia" w:cstheme="majorBidi"/>
          <w:b/>
          <w:bCs/>
          <w:color w:val="000000" w:themeColor="text1"/>
          <w:u w:val="single"/>
          <w:lang w:val="en-US"/>
        </w:rPr>
      </w:pPr>
      <w:r w:rsidRPr="1B6F7AE4">
        <w:rPr>
          <w:rFonts w:asciiTheme="majorHAnsi" w:hAnsiTheme="majorHAnsi" w:eastAsiaTheme="majorEastAsia" w:cstheme="majorBidi"/>
          <w:b/>
          <w:bCs/>
          <w:color w:val="000000" w:themeColor="text1"/>
          <w:u w:val="single"/>
          <w:lang w:val="en-US"/>
        </w:rPr>
        <w:t>Set 2</w:t>
      </w:r>
      <w:r w:rsidRPr="1B6F7AE4" w:rsidR="00BE61DE">
        <w:rPr>
          <w:rFonts w:asciiTheme="majorHAnsi" w:hAnsiTheme="majorHAnsi" w:eastAsiaTheme="majorEastAsia" w:cstheme="majorBidi"/>
          <w:b/>
          <w:bCs/>
          <w:color w:val="000000" w:themeColor="text1"/>
          <w:lang w:val="en-US"/>
        </w:rPr>
        <w:t xml:space="preserve"> - </w:t>
      </w:r>
      <w:r w:rsidRPr="1B6F7AE4">
        <w:rPr>
          <w:rFonts w:asciiTheme="majorHAnsi" w:hAnsiTheme="majorHAnsi" w:eastAsiaTheme="majorEastAsia" w:cstheme="majorBidi"/>
          <w:color w:val="000000" w:themeColor="text1"/>
          <w:lang w:val="en-US"/>
        </w:rPr>
        <w:t xml:space="preserve">Answer and mark the </w:t>
      </w:r>
      <w:r w:rsidRPr="1B6F7AE4" w:rsidR="660100E0">
        <w:rPr>
          <w:rFonts w:asciiTheme="majorHAnsi" w:hAnsiTheme="majorHAnsi" w:eastAsiaTheme="majorEastAsia" w:cstheme="majorBidi"/>
          <w:b/>
          <w:bCs/>
          <w:color w:val="000000" w:themeColor="text1"/>
          <w:lang w:val="en-US"/>
        </w:rPr>
        <w:t>Year 9</w:t>
      </w:r>
      <w:r w:rsidRPr="1B6F7AE4">
        <w:rPr>
          <w:rFonts w:asciiTheme="majorHAnsi" w:hAnsiTheme="majorHAnsi" w:eastAsiaTheme="majorEastAsia" w:cstheme="majorBidi"/>
          <w:b/>
          <w:bCs/>
          <w:color w:val="000000" w:themeColor="text1"/>
          <w:lang w:val="en-US"/>
        </w:rPr>
        <w:t xml:space="preserve"> </w:t>
      </w:r>
      <w:r w:rsidRPr="1B6F7AE4">
        <w:rPr>
          <w:rFonts w:asciiTheme="majorHAnsi" w:hAnsiTheme="majorHAnsi" w:eastAsiaTheme="majorEastAsia" w:cstheme="majorBidi"/>
          <w:color w:val="000000" w:themeColor="text1"/>
          <w:lang w:val="en-US"/>
        </w:rPr>
        <w:t>questions</w:t>
      </w:r>
    </w:p>
    <w:p w:rsidRPr="000532A5" w:rsidR="15107856" w:rsidP="1B6F7AE4" w:rsidRDefault="21799419" w14:paraId="6AAE79E1" w14:textId="20C07FE0">
      <w:pPr>
        <w:ind w:left="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b/>
          <w:bCs/>
          <w:color w:val="000000" w:themeColor="text1"/>
          <w:u w:val="single"/>
          <w:lang w:val="en-US"/>
        </w:rPr>
        <w:t xml:space="preserve">Set </w:t>
      </w:r>
      <w:proofErr w:type="gramStart"/>
      <w:r w:rsidRPr="1B6F7AE4">
        <w:rPr>
          <w:rFonts w:asciiTheme="majorHAnsi" w:hAnsiTheme="majorHAnsi" w:eastAsiaTheme="majorEastAsia" w:cstheme="majorBidi"/>
          <w:b/>
          <w:bCs/>
          <w:color w:val="000000" w:themeColor="text1"/>
          <w:u w:val="single"/>
          <w:lang w:val="en-US"/>
        </w:rPr>
        <w:t>3</w:t>
      </w:r>
      <w:r w:rsidRPr="1B6F7AE4">
        <w:rPr>
          <w:rFonts w:asciiTheme="majorHAnsi" w:hAnsiTheme="majorHAnsi" w:eastAsiaTheme="majorEastAsia" w:cstheme="majorBidi"/>
          <w:color w:val="000000" w:themeColor="text1"/>
          <w:lang w:val="en-US"/>
        </w:rPr>
        <w:t xml:space="preserve"> </w:t>
      </w:r>
      <w:r w:rsidRPr="1B6F7AE4" w:rsidR="00BE61DE">
        <w:rPr>
          <w:rFonts w:asciiTheme="majorHAnsi" w:hAnsiTheme="majorHAnsi" w:eastAsiaTheme="majorEastAsia" w:cstheme="majorBidi"/>
          <w:color w:val="000000" w:themeColor="text1"/>
          <w:lang w:val="en-US"/>
        </w:rPr>
        <w:t xml:space="preserve"> -</w:t>
      </w:r>
      <w:proofErr w:type="gramEnd"/>
      <w:r w:rsidRPr="1B6F7AE4" w:rsidR="00BE61DE">
        <w:rPr>
          <w:rFonts w:asciiTheme="majorHAnsi" w:hAnsiTheme="majorHAnsi" w:eastAsiaTheme="majorEastAsia" w:cstheme="majorBidi"/>
          <w:color w:val="000000" w:themeColor="text1"/>
          <w:lang w:val="en-US"/>
        </w:rPr>
        <w:t xml:space="preserve"> </w:t>
      </w:r>
      <w:r w:rsidRPr="1B6F7AE4">
        <w:rPr>
          <w:rFonts w:asciiTheme="majorHAnsi" w:hAnsiTheme="majorHAnsi" w:eastAsiaTheme="majorEastAsia" w:cstheme="majorBidi"/>
          <w:color w:val="000000" w:themeColor="text1"/>
          <w:lang w:val="en-US"/>
        </w:rPr>
        <w:t>Answer and mark the</w:t>
      </w:r>
      <w:r w:rsidRPr="1B6F7AE4">
        <w:rPr>
          <w:rFonts w:asciiTheme="majorHAnsi" w:hAnsiTheme="majorHAnsi" w:eastAsiaTheme="majorEastAsia" w:cstheme="majorBidi"/>
          <w:b/>
          <w:bCs/>
          <w:color w:val="000000" w:themeColor="text1"/>
          <w:lang w:val="en-US"/>
        </w:rPr>
        <w:t xml:space="preserve"> Foundation A </w:t>
      </w:r>
      <w:r w:rsidRPr="1B6F7AE4">
        <w:rPr>
          <w:rFonts w:asciiTheme="majorHAnsi" w:hAnsiTheme="majorHAnsi" w:eastAsiaTheme="majorEastAsia" w:cstheme="majorBidi"/>
          <w:color w:val="000000" w:themeColor="text1"/>
          <w:lang w:val="en-US"/>
        </w:rPr>
        <w:t>questions</w:t>
      </w:r>
      <w:r w:rsidRPr="1B6F7AE4" w:rsidR="00BE61DE">
        <w:rPr>
          <w:rFonts w:asciiTheme="majorHAnsi" w:hAnsiTheme="majorHAnsi" w:eastAsiaTheme="majorEastAsia" w:cstheme="majorBidi"/>
          <w:color w:val="000000" w:themeColor="text1"/>
          <w:lang w:val="en-US"/>
        </w:rPr>
        <w:t xml:space="preserve">. </w:t>
      </w:r>
      <w:r w:rsidRPr="1B6F7AE4" w:rsidR="15107856">
        <w:rPr>
          <w:rFonts w:asciiTheme="majorHAnsi" w:hAnsiTheme="majorHAnsi" w:eastAsiaTheme="majorEastAsia" w:cstheme="majorBidi"/>
          <w:color w:val="000000" w:themeColor="text1"/>
          <w:lang w:val="en-US"/>
        </w:rPr>
        <w:t xml:space="preserve">If you get lots incorrect try the </w:t>
      </w:r>
      <w:r w:rsidRPr="1B6F7AE4" w:rsidR="15107856">
        <w:rPr>
          <w:rFonts w:asciiTheme="majorHAnsi" w:hAnsiTheme="majorHAnsi" w:eastAsiaTheme="majorEastAsia" w:cstheme="majorBidi"/>
          <w:b/>
          <w:bCs/>
          <w:color w:val="000000" w:themeColor="text1"/>
          <w:lang w:val="en-US"/>
        </w:rPr>
        <w:t>Foundation B</w:t>
      </w:r>
      <w:r w:rsidRPr="1B6F7AE4" w:rsidR="15107856">
        <w:rPr>
          <w:rFonts w:asciiTheme="majorHAnsi" w:hAnsiTheme="majorHAnsi" w:eastAsiaTheme="majorEastAsia" w:cstheme="majorBidi"/>
          <w:color w:val="000000" w:themeColor="text1"/>
          <w:lang w:val="en-US"/>
        </w:rPr>
        <w:t xml:space="preserve"> questions. </w:t>
      </w:r>
    </w:p>
    <w:p w:rsidRPr="000532A5" w:rsidR="21799419" w:rsidP="1B6F7AE4" w:rsidRDefault="21799419" w14:paraId="2E880BB2" w14:textId="1058EB0C">
      <w:pPr>
        <w:ind w:left="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b/>
          <w:bCs/>
          <w:color w:val="000000" w:themeColor="text1"/>
          <w:u w:val="single"/>
          <w:lang w:val="en-US"/>
        </w:rPr>
        <w:t xml:space="preserve">Set </w:t>
      </w:r>
      <w:proofErr w:type="gramStart"/>
      <w:r w:rsidRPr="1B6F7AE4">
        <w:rPr>
          <w:rFonts w:asciiTheme="majorHAnsi" w:hAnsiTheme="majorHAnsi" w:eastAsiaTheme="majorEastAsia" w:cstheme="majorBidi"/>
          <w:b/>
          <w:bCs/>
          <w:color w:val="000000" w:themeColor="text1"/>
          <w:u w:val="single"/>
          <w:lang w:val="en-US"/>
        </w:rPr>
        <w:t>4</w:t>
      </w:r>
      <w:r w:rsidRPr="1B6F7AE4">
        <w:rPr>
          <w:rFonts w:asciiTheme="majorHAnsi" w:hAnsiTheme="majorHAnsi" w:eastAsiaTheme="majorEastAsia" w:cstheme="majorBidi"/>
          <w:color w:val="000000" w:themeColor="text1"/>
          <w:lang w:val="en-US"/>
        </w:rPr>
        <w:t xml:space="preserve"> </w:t>
      </w:r>
      <w:r w:rsidRPr="1B6F7AE4" w:rsidR="00BE61DE">
        <w:rPr>
          <w:rFonts w:asciiTheme="majorHAnsi" w:hAnsiTheme="majorHAnsi" w:eastAsiaTheme="majorEastAsia" w:cstheme="majorBidi"/>
          <w:color w:val="000000" w:themeColor="text1"/>
          <w:lang w:val="en-US"/>
        </w:rPr>
        <w:t xml:space="preserve"> -</w:t>
      </w:r>
      <w:proofErr w:type="gramEnd"/>
      <w:r w:rsidRPr="1B6F7AE4" w:rsidR="00BE61DE">
        <w:rPr>
          <w:rFonts w:asciiTheme="majorHAnsi" w:hAnsiTheme="majorHAnsi" w:eastAsiaTheme="majorEastAsia" w:cstheme="majorBidi"/>
          <w:color w:val="000000" w:themeColor="text1"/>
          <w:lang w:val="en-US"/>
        </w:rPr>
        <w:t xml:space="preserve"> </w:t>
      </w:r>
      <w:r w:rsidRPr="1B6F7AE4">
        <w:rPr>
          <w:rFonts w:asciiTheme="majorHAnsi" w:hAnsiTheme="majorHAnsi" w:eastAsiaTheme="majorEastAsia" w:cstheme="majorBidi"/>
          <w:color w:val="000000" w:themeColor="text1"/>
          <w:lang w:val="en-US"/>
        </w:rPr>
        <w:t xml:space="preserve">Answer and mark the </w:t>
      </w:r>
      <w:r w:rsidRPr="1B6F7AE4">
        <w:rPr>
          <w:rFonts w:asciiTheme="majorHAnsi" w:hAnsiTheme="majorHAnsi" w:eastAsiaTheme="majorEastAsia" w:cstheme="majorBidi"/>
          <w:b/>
          <w:bCs/>
          <w:color w:val="000000" w:themeColor="text1"/>
          <w:lang w:val="en-US"/>
        </w:rPr>
        <w:t xml:space="preserve">Foundation B </w:t>
      </w:r>
      <w:r w:rsidRPr="1B6F7AE4">
        <w:rPr>
          <w:rFonts w:asciiTheme="majorHAnsi" w:hAnsiTheme="majorHAnsi" w:eastAsiaTheme="majorEastAsia" w:cstheme="majorBidi"/>
          <w:color w:val="000000" w:themeColor="text1"/>
          <w:lang w:val="en-US"/>
        </w:rPr>
        <w:t>questions</w:t>
      </w:r>
    </w:p>
    <w:p w:rsidRPr="000532A5" w:rsidR="00C35147" w:rsidP="1B6F7AE4" w:rsidRDefault="00C35147" w14:paraId="1A6CD200" w14:textId="442CBF33">
      <w:pPr>
        <w:rPr>
          <w:rFonts w:asciiTheme="majorHAnsi" w:hAnsiTheme="majorHAnsi" w:eastAsiaTheme="majorEastAsia" w:cstheme="majorBidi"/>
          <w:lang w:val="en-US"/>
        </w:rPr>
      </w:pPr>
    </w:p>
    <w:p w:rsidRPr="000532A5" w:rsidR="220644CD" w:rsidP="1DC45E07" w:rsidRDefault="220644CD" w14:paraId="3ED9470B" w14:textId="6580F031">
      <w:pPr>
        <w:pStyle w:val="Heading2"/>
        <w:rPr>
          <w:rFonts w:eastAsia="" w:cs="" w:eastAsiaTheme="majorEastAsia" w:cstheme="majorBidi"/>
          <w:highlight w:val="yellow"/>
        </w:rPr>
      </w:pPr>
      <w:r w:rsidRPr="1DC45E07" w:rsidR="7FDF6B34">
        <w:rPr>
          <w:rFonts w:eastAsia="" w:cs="" w:eastAsiaTheme="majorEastAsia" w:cstheme="majorBidi"/>
          <w:highlight w:val="yellow"/>
        </w:rPr>
        <w:t>Science</w:t>
      </w:r>
      <w:r w:rsidRPr="1DC45E07" w:rsidR="7FDF6B34">
        <w:rPr>
          <w:rFonts w:eastAsia="" w:cs="" w:eastAsiaTheme="majorEastAsia" w:cstheme="majorBidi"/>
        </w:rPr>
        <w:t xml:space="preserve"> </w:t>
      </w:r>
    </w:p>
    <w:p w:rsidRPr="000532A5" w:rsidR="220644CD" w:rsidP="1DC45E07" w:rsidRDefault="220644CD" w14:paraId="0FDFCD54" w14:textId="43846BB1">
      <w:pPr>
        <w:pStyle w:val="Heading2"/>
        <w:rPr>
          <w:rFonts w:eastAsia="" w:cs="" w:eastAsiaTheme="majorEastAsia" w:cstheme="majorBidi"/>
          <w:color w:val="auto"/>
          <w:sz w:val="22"/>
          <w:szCs w:val="22"/>
          <w:highlight w:val="green"/>
        </w:rPr>
      </w:pPr>
      <w:r w:rsidRPr="1DC45E07" w:rsidR="54517ED5">
        <w:rPr>
          <w:rFonts w:eastAsia="" w:cs="" w:eastAsiaTheme="majorEastAsia" w:cstheme="majorBidi"/>
          <w:color w:val="auto"/>
          <w:sz w:val="22"/>
          <w:szCs w:val="22"/>
        </w:rPr>
        <w:t>08/06/20</w:t>
      </w:r>
    </w:p>
    <w:p w:rsidRPr="000532A5" w:rsidR="008D0063" w:rsidP="1B6F7AE4" w:rsidRDefault="008D0063" w14:paraId="32143332" w14:textId="4ED11ECB">
      <w:pPr>
        <w:spacing w:before="240" w:after="0" w:line="240" w:lineRule="auto"/>
        <w:ind w:left="720"/>
        <w:rPr>
          <w:rFonts w:asciiTheme="majorHAnsi" w:hAnsiTheme="majorHAnsi" w:eastAsiaTheme="majorEastAsia" w:cstheme="majorBidi"/>
          <w:color w:val="000000"/>
          <w:shd w:val="clear" w:color="auto" w:fill="FFFFFF"/>
          <w:lang w:val="en-US" w:eastAsia="en-GB"/>
        </w:rPr>
      </w:pPr>
      <w:r w:rsidRPr="668456FD" w:rsidR="008D0063">
        <w:rPr>
          <w:rFonts w:ascii="Calibri Light" w:hAnsi="Calibri Light" w:eastAsia="" w:cs="" w:asciiTheme="majorAscii" w:hAnsiTheme="majorAscii" w:eastAsiaTheme="majorEastAsia" w:cstheme="majorBidi"/>
          <w:color w:val="000000"/>
          <w:shd w:val="clear" w:color="auto" w:fill="FFFFFF"/>
          <w:lang w:val="en-US" w:eastAsia="en-GB"/>
        </w:rPr>
        <w:t>Please write any answers on paper, you do not need to print out any sheets</w:t>
      </w:r>
      <w:r w:rsidRPr="668456FD" w:rsidR="008C2202">
        <w:rPr>
          <w:rFonts w:ascii="Calibri Light" w:hAnsi="Calibri Light" w:eastAsia="" w:cs="" w:asciiTheme="majorAscii" w:hAnsiTheme="majorAscii" w:eastAsiaTheme="majorEastAsia" w:cstheme="majorBidi"/>
          <w:b w:val="1"/>
          <w:bCs w:val="1"/>
          <w:color w:val="000000"/>
          <w:shd w:val="clear" w:color="auto" w:fill="FFFFFF"/>
          <w:lang w:val="en-US" w:eastAsia="en-GB"/>
        </w:rPr>
        <w:t>.</w:t>
      </w:r>
      <w:r w:rsidRPr="668456FD" w:rsidR="008D0063">
        <w:rPr>
          <w:rFonts w:ascii="Calibri Light" w:hAnsi="Calibri Light" w:eastAsia="" w:cs="" w:asciiTheme="majorAscii" w:hAnsiTheme="majorAscii" w:eastAsiaTheme="majorEastAsia" w:cstheme="majorBidi"/>
          <w:b w:val="1"/>
          <w:bCs w:val="1"/>
          <w:color w:val="000000"/>
          <w:shd w:val="clear" w:color="auto" w:fill="FFFFFF"/>
          <w:lang w:val="en-US" w:eastAsia="en-GB"/>
        </w:rPr>
        <w:t xml:space="preserve"> </w:t>
      </w:r>
      <w:r w:rsidRPr="668456FD" w:rsidR="008D0063">
        <w:rPr>
          <w:rFonts w:ascii="Calibri Light" w:hAnsi="Calibri Light" w:eastAsia="" w:cs="" w:asciiTheme="majorAscii" w:hAnsiTheme="majorAscii" w:eastAsiaTheme="majorEastAsia" w:cstheme="majorBidi"/>
          <w:color w:val="000000"/>
          <w:shd w:val="clear" w:color="auto" w:fill="FFFFFF"/>
          <w:lang w:val="en-US" w:eastAsia="en-GB"/>
        </w:rPr>
        <w:t xml:space="preserve"> (although feel free if you want to</w:t>
      </w:r>
      <w:r w:rsidRPr="668456FD" w:rsidR="007E70A8">
        <w:rPr>
          <w:rFonts w:ascii="Calibri Light" w:hAnsi="Calibri Light" w:eastAsia="" w:cs="" w:asciiTheme="majorAscii" w:hAnsiTheme="majorAscii" w:eastAsiaTheme="majorEastAsia" w:cstheme="majorBidi"/>
          <w:color w:val="000000"/>
          <w:shd w:val="clear" w:color="auto" w:fill="FFFFFF"/>
          <w:lang w:val="en-US" w:eastAsia="en-GB"/>
        </w:rPr>
        <w:t xml:space="preserve">) </w:t>
      </w:r>
      <w:r w:rsidRPr="668456FD" w:rsidR="00190D85">
        <w:rPr>
          <w:rFonts w:ascii="Calibri Light" w:hAnsi="Calibri Light" w:eastAsia="" w:cs="" w:asciiTheme="majorAscii" w:hAnsiTheme="majorAscii" w:eastAsiaTheme="majorEastAsia" w:cstheme="majorBidi"/>
          <w:color w:val="000000"/>
          <w:shd w:val="clear" w:color="auto" w:fill="FFFFFF"/>
          <w:lang w:val="en-US" w:eastAsia="en-GB"/>
        </w:rPr>
        <w:t>- keep these well-ordered so you can show them to you class teacher when we return.</w:t>
      </w:r>
    </w:p>
    <w:p w:rsidR="668456FD" w:rsidP="668456FD" w:rsidRDefault="668456FD" w14:paraId="0F9C5F3D" w14:textId="579664BC">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p>
    <w:p w:rsidR="26D65DF3" w:rsidP="668456FD" w:rsidRDefault="26D65DF3" w14:paraId="7A95AE57" w14:textId="2A1BB62A">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r w:rsidRPr="668456FD" w:rsidR="26D65DF3">
        <w:rPr>
          <w:rFonts w:ascii="Calibri Light" w:hAnsi="Calibri Light" w:eastAsia="" w:cs="" w:asciiTheme="majorAscii" w:hAnsiTheme="majorAscii" w:eastAsiaTheme="majorEastAsia" w:cstheme="majorBidi"/>
          <w:color w:val="000000" w:themeColor="text1" w:themeTint="FF" w:themeShade="FF"/>
          <w:lang w:val="en-US" w:eastAsia="en-GB"/>
        </w:rPr>
        <w:t>This week it’s all about heating and how particles behave</w:t>
      </w:r>
      <w:r w:rsidRPr="668456FD" w:rsidR="0530C183">
        <w:rPr>
          <w:rFonts w:ascii="Calibri Light" w:hAnsi="Calibri Light" w:eastAsia="" w:cs="" w:asciiTheme="majorAscii" w:hAnsiTheme="majorAscii" w:eastAsiaTheme="majorEastAsia" w:cstheme="majorBidi"/>
          <w:color w:val="000000" w:themeColor="text1" w:themeTint="FF" w:themeShade="FF"/>
          <w:lang w:val="en-US" w:eastAsia="en-GB"/>
        </w:rPr>
        <w:t xml:space="preserve"> when energy is </w:t>
      </w:r>
      <w:r w:rsidRPr="668456FD" w:rsidR="3D7B6130">
        <w:rPr>
          <w:rFonts w:ascii="Calibri Light" w:hAnsi="Calibri Light" w:eastAsia="" w:cs="" w:asciiTheme="majorAscii" w:hAnsiTheme="majorAscii" w:eastAsiaTheme="majorEastAsia" w:cstheme="majorBidi"/>
          <w:color w:val="000000" w:themeColor="text1" w:themeTint="FF" w:themeShade="FF"/>
          <w:lang w:val="en-US" w:eastAsia="en-GB"/>
        </w:rPr>
        <w:t>transferred</w:t>
      </w:r>
      <w:r w:rsidRPr="668456FD" w:rsidR="0530C183">
        <w:rPr>
          <w:rFonts w:ascii="Calibri Light" w:hAnsi="Calibri Light" w:eastAsia="" w:cs="" w:asciiTheme="majorAscii" w:hAnsiTheme="majorAscii" w:eastAsiaTheme="majorEastAsia" w:cstheme="majorBidi"/>
          <w:color w:val="000000" w:themeColor="text1" w:themeTint="FF" w:themeShade="FF"/>
          <w:lang w:val="en-US" w:eastAsia="en-GB"/>
        </w:rPr>
        <w:t xml:space="preserve"> to them. </w:t>
      </w:r>
      <w:r w:rsidRPr="668456FD" w:rsidR="76E7A740">
        <w:rPr>
          <w:rFonts w:ascii="Calibri Light" w:hAnsi="Calibri Light" w:eastAsia="" w:cs="" w:asciiTheme="majorAscii" w:hAnsiTheme="majorAscii" w:eastAsiaTheme="majorEastAsia" w:cstheme="majorBidi"/>
          <w:color w:val="000000" w:themeColor="text1" w:themeTint="FF" w:themeShade="FF"/>
          <w:lang w:val="en-US" w:eastAsia="en-GB"/>
        </w:rPr>
        <w:t xml:space="preserve">This topic links to a few required </w:t>
      </w:r>
      <w:proofErr w:type="spellStart"/>
      <w:r w:rsidRPr="668456FD" w:rsidR="76E7A740">
        <w:rPr>
          <w:rFonts w:ascii="Calibri Light" w:hAnsi="Calibri Light" w:eastAsia="" w:cs="" w:asciiTheme="majorAscii" w:hAnsiTheme="majorAscii" w:eastAsiaTheme="majorEastAsia" w:cstheme="majorBidi"/>
          <w:color w:val="000000" w:themeColor="text1" w:themeTint="FF" w:themeShade="FF"/>
          <w:lang w:val="en-US" w:eastAsia="en-GB"/>
        </w:rPr>
        <w:t>practicals</w:t>
      </w:r>
      <w:proofErr w:type="spellEnd"/>
      <w:r w:rsidRPr="668456FD" w:rsidR="76E7A740">
        <w:rPr>
          <w:rFonts w:ascii="Calibri Light" w:hAnsi="Calibri Light" w:eastAsia="" w:cs="" w:asciiTheme="majorAscii" w:hAnsiTheme="majorAscii" w:eastAsiaTheme="majorEastAsia" w:cstheme="majorBidi"/>
          <w:color w:val="000000" w:themeColor="text1" w:themeTint="FF" w:themeShade="FF"/>
          <w:lang w:val="en-US" w:eastAsia="en-GB"/>
        </w:rPr>
        <w:t xml:space="preserve"> and it is important you have a clear understanding of these. </w:t>
      </w:r>
    </w:p>
    <w:p w:rsidR="373DC144" w:rsidP="668456FD" w:rsidRDefault="373DC144" w14:paraId="108DFAD5" w14:textId="692F44D9">
      <w:pPr>
        <w:pStyle w:val="Normal"/>
        <w:spacing w:after="0" w:line="240" w:lineRule="auto"/>
        <w:ind w:left="720"/>
        <w:rPr>
          <w:rFonts w:ascii="Calibri Light" w:hAnsi="Calibri Light" w:eastAsia="" w:cs="" w:asciiTheme="majorAscii" w:hAnsiTheme="majorAscii" w:eastAsiaTheme="majorEastAsia" w:cstheme="majorBidi"/>
          <w:color w:val="000000" w:themeColor="text1"/>
          <w:lang w:val="en-US" w:eastAsia="en-GB"/>
        </w:rPr>
      </w:pPr>
      <w:r w:rsidRPr="668456FD" w:rsidR="26D65DF3">
        <w:rPr>
          <w:rFonts w:ascii="Calibri Light" w:hAnsi="Calibri Light" w:eastAsia="" w:cs="" w:asciiTheme="majorAscii" w:hAnsiTheme="majorAscii" w:eastAsiaTheme="majorEastAsia" w:cstheme="majorBidi"/>
          <w:color w:val="000000" w:themeColor="text1" w:themeTint="FF" w:themeShade="FF"/>
          <w:lang w:val="en-US" w:eastAsia="en-GB"/>
        </w:rPr>
        <w:t>M</w:t>
      </w:r>
      <w:r w:rsidRPr="668456FD" w:rsidR="1664097C">
        <w:rPr>
          <w:rFonts w:ascii="Calibri Light" w:hAnsi="Calibri Light" w:eastAsia="" w:cs="" w:asciiTheme="majorAscii" w:hAnsiTheme="majorAscii" w:eastAsiaTheme="majorEastAsia" w:cstheme="majorBidi"/>
          <w:color w:val="000000" w:themeColor="text1" w:themeTint="FF" w:themeShade="FF"/>
          <w:lang w:val="en-US" w:eastAsia="en-GB"/>
        </w:rPr>
        <w:t>ake sure you watch the video links and read any bitesize resources to ensure you have a good understanding of the whole topic.</w:t>
      </w:r>
      <w:proofErr w:type="spellStart"/>
      <w:proofErr w:type="spellEnd"/>
      <w:proofErr w:type="spellStart"/>
      <w:proofErr w:type="spellEnd"/>
    </w:p>
    <w:p w:rsidR="373DC144" w:rsidP="1B6F7AE4" w:rsidRDefault="373DC144" w14:paraId="41FD0C49" w14:textId="2DE63FFB">
      <w:pPr>
        <w:spacing w:after="0" w:line="240" w:lineRule="auto"/>
        <w:ind w:left="720"/>
        <w:rPr>
          <w:rFonts w:asciiTheme="majorHAnsi" w:hAnsiTheme="majorHAnsi" w:eastAsiaTheme="majorEastAsia" w:cstheme="majorBidi"/>
          <w:b/>
          <w:bCs/>
          <w:color w:val="000000" w:themeColor="text1"/>
          <w:lang w:val="en-US" w:eastAsia="en-GB"/>
        </w:rPr>
      </w:pPr>
      <w:r w:rsidRPr="1B6F7AE4">
        <w:rPr>
          <w:rFonts w:asciiTheme="majorHAnsi" w:hAnsiTheme="majorHAnsi" w:eastAsiaTheme="majorEastAsia" w:cstheme="majorBidi"/>
          <w:b/>
          <w:bCs/>
          <w:color w:val="000000" w:themeColor="text1"/>
          <w:lang w:val="en-US" w:eastAsia="en-GB"/>
        </w:rPr>
        <w:t xml:space="preserve"> </w:t>
      </w:r>
    </w:p>
    <w:p w:rsidRPr="000532A5" w:rsidR="008C2202" w:rsidP="668456FD" w:rsidRDefault="00AC3BA5" w14:paraId="226FA84D" w14:textId="0B3C6FC0">
      <w:pPr>
        <w:spacing w:after="0" w:line="240" w:lineRule="auto"/>
        <w:ind w:left="720"/>
        <w:rPr>
          <w:rFonts w:ascii="Calibri Light" w:hAnsi="Calibri Light" w:eastAsia="" w:cs="" w:asciiTheme="majorAscii" w:hAnsiTheme="majorAscii" w:eastAsiaTheme="majorEastAsia" w:cstheme="majorBidi"/>
          <w:color w:val="000000"/>
          <w:shd w:val="clear" w:color="auto" w:fill="FFFFFF"/>
          <w:lang w:val="en-US" w:eastAsia="en-GB"/>
        </w:rPr>
      </w:pPr>
      <w:r w:rsidRPr="668456FD" w:rsidR="00AC3BA5">
        <w:rPr>
          <w:rFonts w:ascii="Calibri Light" w:hAnsi="Calibri Light" w:eastAsia="" w:cs="" w:asciiTheme="majorAscii" w:hAnsiTheme="majorAscii" w:eastAsiaTheme="majorEastAsia" w:cstheme="majorBidi"/>
          <w:color w:val="000000"/>
          <w:shd w:val="clear" w:color="auto" w:fill="FFFFFF"/>
          <w:lang w:val="en-US" w:eastAsia="en-GB"/>
        </w:rPr>
        <w:t xml:space="preserve"> </w:t>
      </w:r>
      <w:r w:rsidRPr="668456FD" w:rsidR="00AB0F32">
        <w:rPr>
          <w:rFonts w:ascii="Calibri Light" w:hAnsi="Calibri Light" w:eastAsia="" w:cs="" w:asciiTheme="majorAscii" w:hAnsiTheme="majorAscii" w:eastAsiaTheme="majorEastAsia" w:cstheme="majorBidi"/>
          <w:color w:val="000000"/>
          <w:shd w:val="clear" w:color="auto" w:fill="FFFFFF"/>
          <w:lang w:val="en-US" w:eastAsia="en-GB"/>
        </w:rPr>
        <w:t xml:space="preserve">Click on </w:t>
      </w:r>
      <w:hyperlink r:id="R19823deb4ecf410a">
        <w:r w:rsidRPr="668456FD" w:rsidR="00AB0F32">
          <w:rPr>
            <w:rStyle w:val="Hyperlink"/>
            <w:rFonts w:ascii="Calibri Light" w:hAnsi="Calibri Light" w:eastAsia="" w:cs="" w:asciiTheme="majorAscii" w:hAnsiTheme="majorAscii" w:eastAsiaTheme="majorEastAsia" w:cstheme="majorBidi"/>
            <w:b w:val="1"/>
            <w:bCs w:val="1"/>
            <w:lang w:val="en-US" w:eastAsia="en-GB"/>
          </w:rPr>
          <w:t>this link</w:t>
        </w:r>
      </w:hyperlink>
      <w:r w:rsidRPr="668456FD" w:rsidR="00AB0F32">
        <w:rPr>
          <w:rFonts w:ascii="Calibri Light" w:hAnsi="Calibri Light" w:eastAsia="" w:cs="" w:asciiTheme="majorAscii" w:hAnsiTheme="majorAscii" w:eastAsiaTheme="majorEastAsia" w:cstheme="majorBidi"/>
          <w:b w:val="1"/>
          <w:bCs w:val="1"/>
          <w:color w:val="000000"/>
          <w:shd w:val="clear" w:color="auto" w:fill="FFFFFF"/>
          <w:lang w:val="en-US" w:eastAsia="en-GB"/>
        </w:rPr>
        <w:t xml:space="preserve"> </w:t>
      </w:r>
      <w:r w:rsidRPr="668456FD" w:rsidR="00E50CAA">
        <w:rPr>
          <w:rFonts w:ascii="Calibri Light" w:hAnsi="Calibri Light" w:eastAsia="" w:cs="" w:asciiTheme="majorAscii" w:hAnsiTheme="majorAscii" w:eastAsiaTheme="majorEastAsia" w:cstheme="majorBidi"/>
          <w:color w:val="000000"/>
          <w:shd w:val="clear" w:color="auto" w:fill="FFFFFF"/>
          <w:lang w:val="en-US" w:eastAsia="en-GB"/>
        </w:rPr>
        <w:t xml:space="preserve">to access the revision sheet </w:t>
      </w:r>
      <w:r w:rsidRPr="668456FD" w:rsidR="00F81053">
        <w:rPr>
          <w:rFonts w:ascii="Calibri Light" w:hAnsi="Calibri Light" w:eastAsia="" w:cs="" w:asciiTheme="majorAscii" w:hAnsiTheme="majorAscii" w:eastAsiaTheme="majorEastAsia" w:cstheme="majorBidi"/>
          <w:color w:val="000000"/>
          <w:shd w:val="clear" w:color="auto" w:fill="FFFFFF"/>
          <w:lang w:val="en-US" w:eastAsia="en-GB"/>
        </w:rPr>
        <w:t>questions:</w:t>
      </w:r>
    </w:p>
    <w:p w:rsidRPr="000532A5" w:rsidR="742F3756" w:rsidP="1B6F7AE4" w:rsidRDefault="742F3756" w14:paraId="628F75B9" w14:textId="00C15A20">
      <w:pPr>
        <w:spacing w:after="0" w:line="240" w:lineRule="auto"/>
        <w:ind w:left="720"/>
        <w:rPr>
          <w:rFonts w:asciiTheme="majorHAnsi" w:hAnsiTheme="majorHAnsi" w:eastAsiaTheme="majorEastAsia" w:cstheme="majorBidi"/>
          <w:color w:val="000000" w:themeColor="text1"/>
          <w:lang w:val="en-US" w:eastAsia="en-GB"/>
        </w:rPr>
      </w:pPr>
    </w:p>
    <w:p w:rsidRPr="000532A5" w:rsidR="00F71974" w:rsidP="668456FD" w:rsidRDefault="63A834E3" w14:paraId="778583BD" w14:textId="53806345">
      <w:pPr>
        <w:spacing w:after="0" w:line="240" w:lineRule="auto"/>
        <w:ind w:left="720"/>
        <w:rPr>
          <w:rFonts w:ascii="Calibri Light" w:hAnsi="Calibri Light" w:eastAsia="" w:cs="" w:asciiTheme="majorAscii" w:hAnsiTheme="majorAscii" w:eastAsiaTheme="majorEastAsia" w:cstheme="majorBidi"/>
          <w:color w:val="000000"/>
          <w:shd w:val="clear" w:color="auto" w:fill="FFFFFF"/>
          <w:lang w:val="en-US" w:eastAsia="en-GB"/>
        </w:rPr>
      </w:pPr>
      <w:r w:rsidRPr="668456FD" w:rsidR="63A834E3">
        <w:rPr>
          <w:rFonts w:ascii="Calibri Light" w:hAnsi="Calibri Light" w:eastAsia="" w:cs="" w:asciiTheme="majorAscii" w:hAnsiTheme="majorAscii" w:eastAsiaTheme="majorEastAsia" w:cstheme="majorBidi"/>
          <w:color w:val="000000" w:themeColor="text1" w:themeTint="FF" w:themeShade="FF"/>
          <w:lang w:val="en-US" w:eastAsia="en-GB"/>
        </w:rPr>
        <w:t>You can also find answers for last week</w:t>
      </w:r>
      <w:r w:rsidRPr="668456FD" w:rsidR="000532A5">
        <w:rPr>
          <w:rFonts w:ascii="Calibri Light" w:hAnsi="Calibri Light" w:eastAsia="" w:cs="" w:asciiTheme="majorAscii" w:hAnsiTheme="majorAscii" w:eastAsiaTheme="majorEastAsia" w:cstheme="majorBidi"/>
          <w:color w:val="000000" w:themeColor="text1" w:themeTint="FF" w:themeShade="FF"/>
          <w:lang w:val="en-US" w:eastAsia="en-GB"/>
        </w:rPr>
        <w:t>’</w:t>
      </w:r>
      <w:r w:rsidRPr="668456FD"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s work by </w:t>
      </w:r>
      <w:hyperlink r:id="R27ad3ffbf23348e1">
        <w:r w:rsidRPr="668456FD" w:rsidR="63A834E3">
          <w:rPr>
            <w:rStyle w:val="Hyperlink"/>
            <w:rFonts w:ascii="Calibri Light" w:hAnsi="Calibri Light" w:eastAsia="" w:cs="" w:asciiTheme="majorAscii" w:hAnsiTheme="majorAscii" w:eastAsiaTheme="majorEastAsia" w:cstheme="majorBidi"/>
            <w:b w:val="1"/>
            <w:bCs w:val="1"/>
            <w:color w:val="000000" w:themeColor="text1" w:themeTint="FF" w:themeShade="FF"/>
            <w:lang w:val="en-US" w:eastAsia="en-GB"/>
          </w:rPr>
          <w:t>clicking here</w:t>
        </w:r>
        <w:r w:rsidRPr="668456FD" w:rsidR="63A834E3">
          <w:rPr>
            <w:rStyle w:val="Hyperlink"/>
            <w:rFonts w:ascii="Calibri Light" w:hAnsi="Calibri Light" w:eastAsia="" w:cs="" w:asciiTheme="majorAscii" w:hAnsiTheme="majorAscii" w:eastAsiaTheme="majorEastAsia" w:cstheme="majorBidi"/>
            <w:color w:val="000000" w:themeColor="text1" w:themeTint="FF" w:themeShade="FF"/>
            <w:lang w:val="en-US" w:eastAsia="en-GB"/>
          </w:rPr>
          <w:t>.</w:t>
        </w:r>
      </w:hyperlink>
      <w:r w:rsidRPr="668456FD"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You should use some </w:t>
      </w:r>
      <w:r w:rsidRPr="668456FD" w:rsidR="40DFE468">
        <w:rPr>
          <w:rFonts w:ascii="Calibri Light" w:hAnsi="Calibri Light" w:eastAsia="" w:cs="" w:asciiTheme="majorAscii" w:hAnsiTheme="majorAscii" w:eastAsiaTheme="majorEastAsia" w:cstheme="majorBidi"/>
          <w:color w:val="000000" w:themeColor="text1" w:themeTint="FF" w:themeShade="FF"/>
          <w:lang w:val="en-US" w:eastAsia="en-GB"/>
        </w:rPr>
        <w:t>of</w:t>
      </w:r>
      <w:r w:rsidRPr="668456FD"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the time you</w:t>
      </w:r>
      <w:r w:rsidRPr="668456FD" w:rsidR="0B709B94">
        <w:rPr>
          <w:rFonts w:ascii="Calibri Light" w:hAnsi="Calibri Light" w:eastAsia="" w:cs="" w:asciiTheme="majorAscii" w:hAnsiTheme="majorAscii" w:eastAsiaTheme="majorEastAsia" w:cstheme="majorBidi"/>
          <w:color w:val="000000" w:themeColor="text1" w:themeTint="FF" w:themeShade="FF"/>
          <w:lang w:val="en-US" w:eastAsia="en-GB"/>
        </w:rPr>
        <w:t xml:space="preserve"> </w:t>
      </w:r>
      <w:r w:rsidRPr="668456FD" w:rsidR="0B709B94">
        <w:rPr>
          <w:rFonts w:ascii="Calibri Light" w:hAnsi="Calibri Light" w:eastAsia="" w:cs="" w:asciiTheme="majorAscii" w:hAnsiTheme="majorAscii" w:eastAsiaTheme="majorEastAsia" w:cstheme="majorBidi"/>
          <w:color w:val="000000" w:themeColor="text1" w:themeTint="FF" w:themeShade="FF"/>
          <w:lang w:val="en-US" w:eastAsia="en-GB"/>
        </w:rPr>
        <w:t xml:space="preserve">have </w:t>
      </w:r>
      <w:r w:rsidRPr="668456FD"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allocate</w:t>
      </w:r>
      <w:r w:rsidRPr="668456FD" w:rsidR="65FA3C27">
        <w:rPr>
          <w:rFonts w:ascii="Calibri Light" w:hAnsi="Calibri Light" w:eastAsia="" w:cs="" w:asciiTheme="majorAscii" w:hAnsiTheme="majorAscii" w:eastAsiaTheme="majorEastAsia" w:cstheme="majorBidi"/>
          <w:color w:val="000000" w:themeColor="text1" w:themeTint="FF" w:themeShade="FF"/>
          <w:lang w:val="en-US" w:eastAsia="en-GB"/>
        </w:rPr>
        <w:t>d</w:t>
      </w:r>
      <w:r w:rsidRPr="668456FD"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to science to check through the answers you’ve put, reflect on any mistakes and correct them.</w:t>
      </w:r>
    </w:p>
    <w:p w:rsidRPr="000532A5" w:rsidR="742F3756" w:rsidP="1B6F7AE4" w:rsidRDefault="742F3756" w14:paraId="47DDCC9E" w14:textId="30BEB7AA">
      <w:pPr>
        <w:spacing w:after="0" w:line="240" w:lineRule="auto"/>
        <w:ind w:left="720"/>
        <w:rPr>
          <w:rFonts w:asciiTheme="majorHAnsi" w:hAnsiTheme="majorHAnsi" w:eastAsiaTheme="majorEastAsia" w:cstheme="majorBidi"/>
          <w:color w:val="000000" w:themeColor="text1"/>
          <w:lang w:val="en-US" w:eastAsia="en-GB"/>
        </w:rPr>
      </w:pPr>
    </w:p>
    <w:p w:rsidR="171216A1" w:rsidP="668456FD" w:rsidRDefault="171216A1" w14:paraId="1A9AC9D0" w14:textId="5D173F80">
      <w:pPr>
        <w:spacing w:after="0" w:line="240" w:lineRule="auto"/>
        <w:ind w:left="720"/>
        <w:rPr>
          <w:rFonts w:ascii="Calibri Light" w:hAnsi="Calibri Light" w:eastAsia="" w:cs="" w:asciiTheme="majorAscii" w:hAnsiTheme="majorAscii" w:eastAsiaTheme="majorEastAsia" w:cstheme="majorBidi"/>
          <w:color w:val="000000" w:themeColor="text1"/>
          <w:lang w:val="en-US" w:eastAsia="en-GB"/>
        </w:rPr>
      </w:pPr>
      <w:r w:rsidRPr="668456FD" w:rsidR="1954E170">
        <w:rPr>
          <w:rFonts w:ascii="Calibri Light" w:hAnsi="Calibri Light" w:eastAsia="" w:cs="" w:asciiTheme="majorAscii" w:hAnsiTheme="majorAscii" w:eastAsiaTheme="majorEastAsia" w:cstheme="majorBidi"/>
          <w:color w:val="000000" w:themeColor="text1" w:themeTint="FF" w:themeShade="FF"/>
          <w:lang w:val="en-US" w:eastAsia="en-GB"/>
        </w:rPr>
        <w:t>Extension:</w:t>
      </w:r>
      <w:r w:rsidRPr="668456FD" w:rsidR="5464362A">
        <w:rPr>
          <w:rFonts w:ascii="Calibri Light" w:hAnsi="Calibri Light" w:eastAsia="" w:cs="" w:asciiTheme="majorAscii" w:hAnsiTheme="majorAscii" w:eastAsiaTheme="majorEastAsia" w:cstheme="majorBidi"/>
          <w:color w:val="000000" w:themeColor="text1" w:themeTint="FF" w:themeShade="FF"/>
          <w:lang w:val="en-US" w:eastAsia="en-GB"/>
        </w:rPr>
        <w:t xml:space="preserve"> Ice practical </w:t>
      </w:r>
    </w:p>
    <w:p w:rsidR="5464362A" w:rsidP="668456FD" w:rsidRDefault="5464362A" w14:paraId="39478E23" w14:textId="134BC2F4">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r w:rsidRPr="668456FD" w:rsidR="5464362A">
        <w:rPr>
          <w:rFonts w:ascii="Calibri Light" w:hAnsi="Calibri Light" w:eastAsia="" w:cs="" w:asciiTheme="majorAscii" w:hAnsiTheme="majorAscii" w:eastAsiaTheme="majorEastAsia" w:cstheme="majorBidi"/>
          <w:color w:val="000000" w:themeColor="text1" w:themeTint="FF" w:themeShade="FF"/>
          <w:lang w:val="en-US" w:eastAsia="en-GB"/>
        </w:rPr>
        <w:t xml:space="preserve">Collect two ice cubes, place one in a metal pan and the other on a work surface, start a time and see what happens. How long does it take for each one to melt, can you explain why </w:t>
      </w:r>
      <w:proofErr w:type="gramStart"/>
      <w:r w:rsidRPr="668456FD" w:rsidR="5464362A">
        <w:rPr>
          <w:rFonts w:ascii="Calibri Light" w:hAnsi="Calibri Light" w:eastAsia="" w:cs="" w:asciiTheme="majorAscii" w:hAnsiTheme="majorAscii" w:eastAsiaTheme="majorEastAsia" w:cstheme="majorBidi"/>
          <w:color w:val="000000" w:themeColor="text1" w:themeTint="FF" w:themeShade="FF"/>
          <w:lang w:val="en-US" w:eastAsia="en-GB"/>
        </w:rPr>
        <w:t>there</w:t>
      </w:r>
      <w:proofErr w:type="gramEnd"/>
      <w:r w:rsidRPr="668456FD" w:rsidR="5464362A">
        <w:rPr>
          <w:rFonts w:ascii="Calibri Light" w:hAnsi="Calibri Light" w:eastAsia="" w:cs="" w:asciiTheme="majorAscii" w:hAnsiTheme="majorAscii" w:eastAsiaTheme="majorEastAsia" w:cstheme="majorBidi"/>
          <w:color w:val="000000" w:themeColor="text1" w:themeTint="FF" w:themeShade="FF"/>
          <w:lang w:val="en-US" w:eastAsia="en-GB"/>
        </w:rPr>
        <w:t xml:space="preserve"> is a difference?</w:t>
      </w:r>
    </w:p>
    <w:p w:rsidR="668456FD" w:rsidP="668456FD" w:rsidRDefault="668456FD" w14:paraId="06B046B6" w14:textId="217418B4">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p>
    <w:p w:rsidRPr="000532A5" w:rsidR="00F71974" w:rsidP="1B6F7AE4" w:rsidRDefault="00F71974" w14:paraId="42940D46" w14:textId="6AA928BF">
      <w:pPr>
        <w:spacing w:after="0" w:line="240" w:lineRule="auto"/>
        <w:ind w:left="720"/>
        <w:rPr>
          <w:rFonts w:asciiTheme="majorHAnsi" w:hAnsiTheme="majorHAnsi" w:eastAsiaTheme="majorEastAsia" w:cstheme="majorBidi"/>
          <w:color w:val="000000"/>
          <w:shd w:val="clear" w:color="auto" w:fill="FFFFFF"/>
          <w:lang w:val="en-US" w:eastAsia="en-GB"/>
        </w:rPr>
      </w:pPr>
      <w:r w:rsidRPr="1B6F7AE4">
        <w:rPr>
          <w:rFonts w:asciiTheme="majorHAnsi" w:hAnsiTheme="majorHAnsi" w:eastAsiaTheme="majorEastAsia" w:cstheme="majorBidi"/>
          <w:color w:val="000000"/>
          <w:shd w:val="clear" w:color="auto" w:fill="FFFFFF"/>
          <w:lang w:val="en-US" w:eastAsia="en-GB"/>
        </w:rPr>
        <w:t xml:space="preserve">If you have any questions, or would like to send some examples of your work to us please email them to </w:t>
      </w:r>
      <w:proofErr w:type="spellStart"/>
      <w:r w:rsidRPr="1B6F7AE4">
        <w:rPr>
          <w:rFonts w:asciiTheme="majorHAnsi" w:hAnsiTheme="majorHAnsi" w:eastAsiaTheme="majorEastAsia" w:cstheme="majorBidi"/>
          <w:color w:val="000000"/>
          <w:shd w:val="clear" w:color="auto" w:fill="FFFFFF"/>
          <w:lang w:val="en-US" w:eastAsia="en-GB"/>
        </w:rPr>
        <w:t>Mrs</w:t>
      </w:r>
      <w:proofErr w:type="spellEnd"/>
      <w:r w:rsidRPr="1B6F7AE4">
        <w:rPr>
          <w:rFonts w:asciiTheme="majorHAnsi" w:hAnsiTheme="majorHAnsi" w:eastAsiaTheme="majorEastAsia" w:cstheme="majorBidi"/>
          <w:color w:val="000000"/>
          <w:shd w:val="clear" w:color="auto" w:fill="FFFFFF"/>
          <w:lang w:val="en-US" w:eastAsia="en-GB"/>
        </w:rPr>
        <w:t xml:space="preserve"> Stedman </w:t>
      </w:r>
      <w:r w:rsidRPr="1B6F7AE4" w:rsidR="002B0B99">
        <w:rPr>
          <w:rFonts w:asciiTheme="majorHAnsi" w:hAnsiTheme="majorHAnsi" w:eastAsiaTheme="majorEastAsia" w:cstheme="majorBidi"/>
          <w:color w:val="000000"/>
          <w:shd w:val="clear" w:color="auto" w:fill="FFFFFF"/>
          <w:lang w:val="en-US" w:eastAsia="en-GB"/>
        </w:rPr>
        <w:t xml:space="preserve">– </w:t>
      </w:r>
      <w:hyperlink w:history="1" r:id="rId26">
        <w:r w:rsidRPr="1B6F7AE4" w:rsidR="00C33C64">
          <w:rPr>
            <w:rStyle w:val="Hyperlink"/>
            <w:rFonts w:asciiTheme="majorHAnsi" w:hAnsiTheme="majorHAnsi" w:eastAsiaTheme="majorEastAsia" w:cstheme="majorBidi"/>
            <w:shd w:val="clear" w:color="auto" w:fill="FFFFFF"/>
            <w:lang w:val="en-US" w:eastAsia="en-GB"/>
          </w:rPr>
          <w:t>Stedmank@Mayfield.portsmouth.sch.uk</w:t>
        </w:r>
      </w:hyperlink>
    </w:p>
    <w:p w:rsidRPr="000532A5" w:rsidR="00C35147" w:rsidP="798BA195" w:rsidRDefault="00C35147" w14:paraId="401E019D" w14:textId="1BB538AE">
      <w:pPr>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7B119111" w14:textId="1E0751BB">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1E1B45BF" w14:textId="02A27125">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55772F1C" w14:textId="21F1BF33">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79A2B743" w14:textId="4A6D4A8F">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3F4D3D15" w14:textId="0FE60480">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4EC3417D" w14:textId="54B9DE9F">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6BE580F3" w14:textId="76C262BC">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6589619F" w14:textId="1928C60B">
      <w:pPr>
        <w:pStyle w:val="Normal"/>
        <w:spacing w:before="120" w:after="0"/>
        <w:rPr>
          <w:rFonts w:ascii="Calibri Light" w:hAnsi="Calibri Light" w:eastAsia="" w:cs="" w:asciiTheme="majorAscii" w:hAnsiTheme="majorAscii" w:eastAsiaTheme="majorEastAsia" w:cstheme="majorBidi"/>
          <w:b w:val="1"/>
          <w:bCs w:val="1"/>
          <w:lang w:val="en-US"/>
        </w:rPr>
      </w:pPr>
    </w:p>
    <w:p w:rsidRPr="000532A5" w:rsidR="00340676" w:rsidP="4C0BAFE0" w:rsidRDefault="00340676" w14:paraId="0A663780" w14:textId="1719494E">
      <w:pPr>
        <w:pStyle w:val="Heading2"/>
        <w:rPr>
          <w:rFonts w:eastAsia="" w:cs="" w:eastAsiaTheme="majorEastAsia" w:cstheme="majorBidi"/>
          <w:highlight w:val="yellow"/>
        </w:rPr>
      </w:pPr>
      <w:r w:rsidRPr="4C0BAFE0" w:rsidR="00340676">
        <w:rPr>
          <w:rFonts w:eastAsia="" w:cs="" w:eastAsiaTheme="majorEastAsia" w:cstheme="majorBidi"/>
          <w:highlight w:val="yellow"/>
        </w:rPr>
        <w:t>PE</w:t>
      </w:r>
    </w:p>
    <w:p w:rsidRPr="000532A5" w:rsidR="06865C00" w:rsidP="1B6F7AE4" w:rsidRDefault="06865C00" w14:paraId="0982D760" w14:textId="18EDFCDA">
      <w:pPr>
        <w:ind w:left="720"/>
        <w:rPr>
          <w:rFonts w:asciiTheme="majorHAnsi" w:hAnsiTheme="majorHAnsi" w:eastAsiaTheme="majorEastAsia" w:cstheme="majorBidi"/>
          <w:lang w:val="en-US"/>
        </w:rPr>
      </w:pPr>
      <w:r w:rsidRPr="1B6F7AE4">
        <w:rPr>
          <w:rFonts w:asciiTheme="majorHAnsi" w:hAnsiTheme="majorHAnsi" w:eastAsiaTheme="majorEastAsia" w:cstheme="majorBidi"/>
          <w:lang w:val="en-US"/>
        </w:rPr>
        <w:t xml:space="preserve">The key benefits of doing PE are enjoyment, challenge and improved mental health. </w:t>
      </w:r>
      <w:proofErr w:type="gramStart"/>
      <w:r w:rsidRPr="1B6F7AE4">
        <w:rPr>
          <w:rFonts w:asciiTheme="majorHAnsi" w:hAnsiTheme="majorHAnsi" w:eastAsiaTheme="majorEastAsia" w:cstheme="majorBidi"/>
          <w:lang w:val="en-US"/>
        </w:rPr>
        <w:t>Therefore</w:t>
      </w:r>
      <w:proofErr w:type="gramEnd"/>
      <w:r w:rsidRPr="1B6F7AE4">
        <w:rPr>
          <w:rFonts w:asciiTheme="majorHAnsi" w:hAnsiTheme="majorHAnsi" w:eastAsiaTheme="majorEastAsia" w:cstheme="majorBidi"/>
          <w:lang w:val="en-US"/>
        </w:rPr>
        <w:t xml:space="preserve"> we suggest that you should undertake 30 minutes of physical activity every day. This could include jogging, cycling, or some form of indoor exercise (for example </w:t>
      </w:r>
      <w:hyperlink r:id="rId27">
        <w:r w:rsidRPr="1B6F7AE4">
          <w:rPr>
            <w:rStyle w:val="Hyperlink"/>
            <w:rFonts w:asciiTheme="majorHAnsi" w:hAnsiTheme="majorHAnsi" w:eastAsiaTheme="majorEastAsia" w:cstheme="majorBidi"/>
            <w:color w:val="0563C1"/>
            <w:lang w:val="en-US"/>
          </w:rPr>
          <w:t>Joe Wicks daily PE activity on YouTube</w:t>
        </w:r>
      </w:hyperlink>
      <w:r w:rsidRPr="1B6F7AE4">
        <w:rPr>
          <w:rFonts w:asciiTheme="majorHAnsi" w:hAnsiTheme="majorHAnsi" w:eastAsiaTheme="majorEastAsia" w:cstheme="majorBidi"/>
          <w:lang w:val="en-US"/>
        </w:rPr>
        <w:t>) with other people in your household.</w:t>
      </w:r>
    </w:p>
    <w:p w:rsidRPr="000532A5" w:rsidR="06865C00" w:rsidP="1B6F7AE4" w:rsidRDefault="06865C00" w14:paraId="39C28F28" w14:textId="14479466">
      <w:pPr>
        <w:ind w:left="720"/>
        <w:rPr>
          <w:rFonts w:asciiTheme="majorHAnsi" w:hAnsiTheme="majorHAnsi" w:eastAsiaTheme="majorEastAsia" w:cstheme="majorBidi"/>
          <w:lang w:val="en-US"/>
        </w:rPr>
      </w:pPr>
      <w:r w:rsidRPr="1B6F7AE4">
        <w:rPr>
          <w:rFonts w:asciiTheme="majorHAnsi" w:hAnsiTheme="majorHAnsi" w:eastAsiaTheme="majorEastAsia" w:cstheme="majorBidi"/>
          <w:lang w:val="en-US"/>
        </w:rPr>
        <w:t>You could also create a training log to record how your fitness progresses. Things you could record are:</w:t>
      </w:r>
    </w:p>
    <w:p w:rsidRPr="000532A5" w:rsidR="06865C00" w:rsidP="00D514DA" w:rsidRDefault="06865C00" w14:paraId="4E8D739A" w14:textId="09045F69">
      <w:pPr>
        <w:pStyle w:val="ListParagraph"/>
        <w:numPr>
          <w:ilvl w:val="0"/>
          <w:numId w:val="14"/>
        </w:numPr>
        <w:ind w:left="1440"/>
        <w:rPr>
          <w:rFonts w:asciiTheme="majorHAnsi" w:hAnsiTheme="majorHAnsi" w:eastAsiaTheme="majorEastAsia" w:cstheme="majorBidi"/>
          <w:lang w:val="en-US"/>
        </w:rPr>
      </w:pPr>
      <w:r w:rsidRPr="1B6F7AE4">
        <w:rPr>
          <w:rFonts w:asciiTheme="majorHAnsi" w:hAnsiTheme="majorHAnsi" w:eastAsiaTheme="majorEastAsia" w:cstheme="majorBidi"/>
          <w:lang w:val="en-US"/>
        </w:rPr>
        <w:t xml:space="preserve">Distances and times achieved </w:t>
      </w:r>
    </w:p>
    <w:p w:rsidRPr="000532A5" w:rsidR="06865C00" w:rsidP="00D514DA" w:rsidRDefault="06865C00" w14:paraId="478673D3" w14:textId="6C3C267D">
      <w:pPr>
        <w:pStyle w:val="ListParagraph"/>
        <w:numPr>
          <w:ilvl w:val="0"/>
          <w:numId w:val="14"/>
        </w:numPr>
        <w:ind w:left="1440"/>
        <w:rPr>
          <w:rFonts w:asciiTheme="majorHAnsi" w:hAnsiTheme="majorHAnsi" w:eastAsiaTheme="majorEastAsia" w:cstheme="majorBidi"/>
          <w:lang w:val="en-US"/>
        </w:rPr>
      </w:pPr>
      <w:r w:rsidRPr="1B6F7AE4">
        <w:rPr>
          <w:rFonts w:asciiTheme="majorHAnsi" w:hAnsiTheme="majorHAnsi" w:eastAsiaTheme="majorEastAsia" w:cstheme="majorBidi"/>
          <w:lang w:val="en-US"/>
        </w:rPr>
        <w:t xml:space="preserve">Heart rates </w:t>
      </w:r>
    </w:p>
    <w:p w:rsidRPr="000532A5" w:rsidR="06865C00" w:rsidP="00D514DA" w:rsidRDefault="06865C00" w14:paraId="6AAC71ED" w14:textId="70D043F0">
      <w:pPr>
        <w:pStyle w:val="ListParagraph"/>
        <w:numPr>
          <w:ilvl w:val="0"/>
          <w:numId w:val="14"/>
        </w:numPr>
        <w:ind w:left="1440"/>
        <w:rPr>
          <w:rFonts w:asciiTheme="majorHAnsi" w:hAnsiTheme="majorHAnsi" w:eastAsiaTheme="majorEastAsia" w:cstheme="majorBidi"/>
          <w:lang w:val="en-US"/>
        </w:rPr>
      </w:pPr>
      <w:r w:rsidRPr="1B6F7AE4">
        <w:rPr>
          <w:rFonts w:asciiTheme="majorHAnsi" w:hAnsiTheme="majorHAnsi" w:eastAsiaTheme="majorEastAsia" w:cstheme="majorBidi"/>
          <w:lang w:val="en-US"/>
        </w:rPr>
        <w:t>How does your body feel?</w:t>
      </w:r>
    </w:p>
    <w:p w:rsidRPr="000532A5" w:rsidR="492D786F" w:rsidP="00D514DA" w:rsidRDefault="06865C00" w14:paraId="14B6DB50" w14:textId="027035B5">
      <w:pPr>
        <w:pStyle w:val="ListParagraph"/>
        <w:numPr>
          <w:ilvl w:val="0"/>
          <w:numId w:val="14"/>
        </w:numPr>
        <w:ind w:left="1440"/>
        <w:rPr>
          <w:rFonts w:asciiTheme="majorHAnsi" w:hAnsiTheme="majorHAnsi" w:eastAsiaTheme="majorEastAsia" w:cstheme="majorBidi"/>
          <w:lang w:val="en-US"/>
        </w:rPr>
      </w:pPr>
      <w:r w:rsidRPr="1B6F7AE4">
        <w:rPr>
          <w:rFonts w:asciiTheme="majorHAnsi" w:hAnsiTheme="majorHAnsi" w:eastAsiaTheme="majorEastAsia" w:cstheme="majorBidi"/>
          <w:lang w:val="en-US"/>
        </w:rPr>
        <w:t>Plan for future sessions</w:t>
      </w:r>
    </w:p>
    <w:p w:rsidRPr="000532A5" w:rsidR="00C35147" w:rsidP="1B6F7AE4" w:rsidRDefault="00C35147" w14:paraId="2D73349C" w14:textId="77777777">
      <w:pPr>
        <w:rPr>
          <w:rFonts w:asciiTheme="majorHAnsi" w:hAnsiTheme="majorHAnsi" w:eastAsiaTheme="majorEastAsia" w:cstheme="majorBidi"/>
          <w:lang w:val="en-US"/>
        </w:rPr>
      </w:pPr>
    </w:p>
    <w:p w:rsidRPr="000532A5" w:rsidR="00956816" w:rsidP="1B6F7AE4" w:rsidRDefault="00956816" w14:paraId="26DABD97" w14:textId="77777777">
      <w:pPr>
        <w:rPr>
          <w:rFonts w:asciiTheme="majorHAnsi" w:hAnsiTheme="majorHAnsi" w:eastAsiaTheme="majorEastAsia" w:cstheme="majorBidi"/>
          <w:lang w:val="en-US"/>
        </w:rPr>
      </w:pPr>
    </w:p>
    <w:p w:rsidR="000532A5" w:rsidP="1B6F7AE4" w:rsidRDefault="000532A5" w14:paraId="107964CD" w14:textId="77777777">
      <w:pPr>
        <w:rPr>
          <w:rFonts w:asciiTheme="majorHAnsi" w:hAnsiTheme="majorHAnsi" w:eastAsiaTheme="majorEastAsia" w:cstheme="majorBidi"/>
        </w:rPr>
      </w:pPr>
    </w:p>
    <w:p w:rsidR="000532A5" w:rsidP="1B6F7AE4" w:rsidRDefault="000532A5" w14:paraId="191BBB00" w14:textId="77777777">
      <w:pPr>
        <w:rPr>
          <w:rFonts w:asciiTheme="majorHAnsi" w:hAnsiTheme="majorHAnsi" w:eastAsiaTheme="majorEastAsia" w:cstheme="majorBidi"/>
          <w:b/>
          <w:bCs/>
          <w:sz w:val="28"/>
          <w:szCs w:val="28"/>
          <w:lang w:val="en-US"/>
        </w:rPr>
      </w:pPr>
      <w:r w:rsidRPr="1B6F7AE4">
        <w:rPr>
          <w:rFonts w:asciiTheme="majorHAnsi" w:hAnsiTheme="majorHAnsi" w:eastAsiaTheme="majorEastAsia" w:cstheme="majorBidi"/>
        </w:rPr>
        <w:br w:type="page"/>
      </w:r>
    </w:p>
    <w:p w:rsidRPr="000532A5" w:rsidR="389F28B3" w:rsidP="4C0BAFE0" w:rsidRDefault="389F28B3" w14:paraId="3CEDDB34" w14:textId="1C1CD4C8">
      <w:pPr>
        <w:pStyle w:val="Heading2"/>
        <w:rPr>
          <w:rFonts w:eastAsia="" w:cs="" w:eastAsiaTheme="majorEastAsia" w:cstheme="majorBidi"/>
          <w:highlight w:val="yellow"/>
        </w:rPr>
      </w:pPr>
      <w:r w:rsidRPr="4C0BAFE0" w:rsidR="389F28B3">
        <w:rPr>
          <w:rFonts w:eastAsia="" w:cs="" w:eastAsiaTheme="majorEastAsia" w:cstheme="majorBidi"/>
          <w:highlight w:val="yellow"/>
        </w:rPr>
        <w:t>PSHE</w:t>
      </w:r>
    </w:p>
    <w:p w:rsidR="09FCD87D" w:rsidP="4C0BAFE0" w:rsidRDefault="09FCD87D" w14:paraId="446D3925" w14:textId="411CCDAC">
      <w:pPr>
        <w:pStyle w:val="Normal"/>
        <w:ind w:left="0"/>
        <w:rPr>
          <w:rFonts w:ascii="Calibri" w:hAnsi="Calibri" w:eastAsia="Calibri" w:cs="Calibri"/>
          <w:noProof w:val="0"/>
          <w:sz w:val="22"/>
          <w:szCs w:val="22"/>
          <w:lang w:val="en-US"/>
        </w:rPr>
      </w:pPr>
      <w:r w:rsidRPr="4C0BAFE0" w:rsidR="09FCD87D">
        <w:rPr>
          <w:rFonts w:ascii="Calibri" w:hAnsi="Calibri" w:eastAsia="Calibri" w:cs="Calibri"/>
          <w:noProof w:val="0"/>
          <w:sz w:val="22"/>
          <w:szCs w:val="22"/>
          <w:lang w:val="en-US"/>
        </w:rPr>
        <w:t>8.6.20</w:t>
      </w:r>
    </w:p>
    <w:p w:rsidR="07A254DC" w:rsidP="7BAC4A37" w:rsidRDefault="07A254DC" w14:paraId="7497FE8A" w14:textId="0561E920">
      <w:pPr>
        <w:pStyle w:val="Normal"/>
        <w:ind w:left="720"/>
        <w:rPr>
          <w:rFonts w:ascii="Calibri Light" w:hAnsi="Calibri Light" w:eastAsia="" w:cs="" w:asciiTheme="majorAscii" w:hAnsiTheme="majorAscii" w:eastAsiaTheme="majorEastAsia" w:cstheme="majorBidi"/>
        </w:rPr>
      </w:pPr>
      <w:r w:rsidRPr="7BAC4A37" w:rsidR="07A254DC">
        <w:rPr>
          <w:rFonts w:ascii="Calibri" w:hAnsi="Calibri" w:eastAsia="Calibri" w:cs="Calibri"/>
          <w:noProof w:val="0"/>
          <w:sz w:val="22"/>
          <w:szCs w:val="22"/>
          <w:lang w:val="en-US"/>
        </w:rPr>
        <w:t xml:space="preserve">In recent weeks, you have been learning about Fairtrade. Last week you wrote a letter to persuade a friend to choose Fairtrade products. </w:t>
      </w:r>
    </w:p>
    <w:p w:rsidR="07A254DC" w:rsidP="7BAC4A37" w:rsidRDefault="07A254DC" w14:paraId="430DD7D2" w14:textId="7BA5893D">
      <w:pPr>
        <w:pStyle w:val="Normal"/>
        <w:ind w:left="360" w:firstLine="360"/>
      </w:pPr>
      <w:r w:rsidRPr="7BAC4A37" w:rsidR="07A254DC">
        <w:rPr>
          <w:rFonts w:ascii="Calibri" w:hAnsi="Calibri" w:eastAsia="Calibri" w:cs="Calibri"/>
          <w:noProof w:val="0"/>
          <w:sz w:val="22"/>
          <w:szCs w:val="22"/>
          <w:lang w:val="en-US"/>
        </w:rPr>
        <w:t xml:space="preserve">Tasks: </w:t>
      </w:r>
    </w:p>
    <w:p w:rsidR="07A254DC" w:rsidP="7BAC4A37" w:rsidRDefault="07A254DC" w14:paraId="6ECE20B2" w14:textId="05988EAA">
      <w:pPr>
        <w:pStyle w:val="ListParagraph"/>
        <w:numPr>
          <w:ilvl w:val="0"/>
          <w:numId w:val="38"/>
        </w:numPr>
        <w:ind w:left="1494"/>
        <w:rPr>
          <w:rFonts w:ascii="Calibri" w:hAnsi="Calibri" w:eastAsia="Calibri" w:cs="Calibri" w:asciiTheme="minorAscii" w:hAnsiTheme="minorAscii" w:eastAsiaTheme="minorAscii" w:cstheme="minorAscii"/>
          <w:sz w:val="22"/>
          <w:szCs w:val="22"/>
        </w:rPr>
      </w:pPr>
      <w:r w:rsidRPr="4157D9CD" w:rsidR="07A254DC">
        <w:rPr>
          <w:noProof w:val="0"/>
          <w:lang w:val="en-US"/>
        </w:rPr>
        <w:t xml:space="preserve">Use the </w:t>
      </w:r>
      <w:hyperlink r:id="R3d06dc60a83f43b8">
        <w:r w:rsidRPr="4157D9CD" w:rsidR="07A254DC">
          <w:rPr>
            <w:rStyle w:val="Hyperlink"/>
            <w:noProof w:val="0"/>
            <w:lang w:val="en-US"/>
          </w:rPr>
          <w:t>criteria here</w:t>
        </w:r>
      </w:hyperlink>
      <w:r w:rsidRPr="4157D9CD" w:rsidR="07A254DC">
        <w:rPr>
          <w:noProof w:val="0"/>
          <w:lang w:val="en-US"/>
        </w:rPr>
        <w:t xml:space="preserve"> to reflect on your work. Try to identify 2 stars (things that have gone </w:t>
      </w:r>
      <w:r w:rsidRPr="4157D9CD" w:rsidR="07A254DC">
        <w:rPr>
          <w:noProof w:val="0"/>
          <w:lang w:val="en-US"/>
        </w:rPr>
        <w:t>really well</w:t>
      </w:r>
      <w:r w:rsidRPr="4157D9CD" w:rsidR="07A254DC">
        <w:rPr>
          <w:noProof w:val="0"/>
          <w:lang w:val="en-US"/>
        </w:rPr>
        <w:t xml:space="preserve">) and 1 wish (something that needs to be improved) and write these at the bottom of your letter. </w:t>
      </w:r>
    </w:p>
    <w:p w:rsidR="07A254DC" w:rsidP="7BAC4A37" w:rsidRDefault="07A254DC" w14:paraId="010B9D30" w14:textId="13E8D2A8">
      <w:pPr>
        <w:pStyle w:val="ListParagraph"/>
        <w:numPr>
          <w:ilvl w:val="0"/>
          <w:numId w:val="38"/>
        </w:numPr>
        <w:ind w:left="1494"/>
        <w:rPr>
          <w:rFonts w:ascii="Calibri" w:hAnsi="Calibri" w:eastAsia="Calibri" w:cs="Calibri" w:asciiTheme="minorAscii" w:hAnsiTheme="minorAscii" w:eastAsiaTheme="minorAscii" w:cstheme="minorAscii"/>
          <w:sz w:val="22"/>
          <w:szCs w:val="22"/>
        </w:rPr>
      </w:pPr>
      <w:r w:rsidRPr="7BAC4A37" w:rsidR="07A254DC">
        <w:rPr>
          <w:noProof w:val="0"/>
          <w:lang w:val="en-US"/>
        </w:rPr>
        <w:t xml:space="preserve">Try to make improvements to your letter based on your reflection. Try to do this in a different </w:t>
      </w:r>
      <w:proofErr w:type="spellStart"/>
      <w:r w:rsidRPr="7BAC4A37" w:rsidR="07A254DC">
        <w:rPr>
          <w:noProof w:val="0"/>
          <w:lang w:val="en-US"/>
        </w:rPr>
        <w:t>colour</w:t>
      </w:r>
      <w:proofErr w:type="spellEnd"/>
      <w:r w:rsidRPr="7BAC4A37" w:rsidR="07A254DC">
        <w:rPr>
          <w:noProof w:val="0"/>
          <w:lang w:val="en-US"/>
        </w:rPr>
        <w:t xml:space="preserve"> (ideally purple). </w:t>
      </w:r>
    </w:p>
    <w:p w:rsidR="07A254DC" w:rsidP="7BAC4A37" w:rsidRDefault="07A254DC" w14:paraId="0337D837" w14:textId="0E98FF58">
      <w:pPr>
        <w:pStyle w:val="ListParagraph"/>
        <w:numPr>
          <w:ilvl w:val="0"/>
          <w:numId w:val="38"/>
        </w:numPr>
        <w:ind w:left="1494"/>
        <w:rPr>
          <w:rFonts w:ascii="Calibri" w:hAnsi="Calibri" w:eastAsia="Calibri" w:cs="Calibri" w:asciiTheme="minorAscii" w:hAnsiTheme="minorAscii" w:eastAsiaTheme="minorAscii" w:cstheme="minorAscii"/>
          <w:sz w:val="22"/>
          <w:szCs w:val="22"/>
        </w:rPr>
      </w:pPr>
      <w:r w:rsidRPr="7BAC4A37" w:rsidR="07A254DC">
        <w:rPr>
          <w:noProof w:val="0"/>
          <w:lang w:val="en-US"/>
        </w:rPr>
        <w:t>Think of a Fairtrade business idea. Write out you plan/idea. You should consider what the business would be called, how it would help the community, how you would advertise your business and what the business would sell.</w:t>
      </w:r>
    </w:p>
    <w:p w:rsidR="7BAC4A37" w:rsidP="7BAC4A37" w:rsidRDefault="7BAC4A37" w14:paraId="35BFA82E" w14:textId="2496E4F1">
      <w:pPr>
        <w:pStyle w:val="Normal"/>
        <w:ind w:left="1134"/>
        <w:rPr>
          <w:rFonts w:ascii="Calibri Light" w:hAnsi="Calibri Light" w:eastAsia="" w:cs="" w:asciiTheme="majorAscii" w:hAnsiTheme="majorAscii" w:eastAsiaTheme="majorEastAsia" w:cstheme="majorBidi"/>
          <w:lang w:val="en-US"/>
        </w:rPr>
      </w:pPr>
    </w:p>
    <w:p w:rsidRPr="000532A5" w:rsidR="005D213B" w:rsidP="1B6F7AE4" w:rsidRDefault="005D213B" w14:paraId="7EF9F0F6" w14:textId="6B11A0A0">
      <w:pPr>
        <w:ind w:left="720"/>
        <w:rPr>
          <w:rFonts w:asciiTheme="majorHAnsi" w:hAnsiTheme="majorHAnsi" w:eastAsiaTheme="majorEastAsia" w:cstheme="majorBidi"/>
          <w:b/>
          <w:bCs/>
          <w:lang w:val="en-US"/>
        </w:rPr>
      </w:pPr>
      <w:r w:rsidRPr="1B6F7AE4">
        <w:rPr>
          <w:rFonts w:asciiTheme="majorHAnsi" w:hAnsiTheme="majorHAnsi" w:eastAsiaTheme="majorEastAsia" w:cstheme="majorBidi"/>
          <w:b/>
          <w:bCs/>
          <w:lang w:val="en-US"/>
        </w:rPr>
        <w:br w:type="page"/>
      </w:r>
    </w:p>
    <w:p w:rsidRPr="000532A5" w:rsidR="00340676" w:rsidP="1B6F7AE4" w:rsidRDefault="00340676" w14:paraId="07920797" w14:textId="6E6049BE">
      <w:pPr>
        <w:jc w:val="center"/>
        <w:rPr>
          <w:rFonts w:asciiTheme="majorHAnsi" w:hAnsiTheme="majorHAnsi" w:eastAsiaTheme="majorEastAsia" w:cstheme="majorBidi"/>
          <w:b/>
          <w:bCs/>
          <w:sz w:val="32"/>
          <w:szCs w:val="32"/>
        </w:rPr>
      </w:pPr>
      <w:r w:rsidRPr="1B6F7AE4">
        <w:rPr>
          <w:rFonts w:asciiTheme="majorHAnsi" w:hAnsiTheme="majorHAnsi" w:eastAsiaTheme="majorEastAsia" w:cstheme="majorBidi"/>
          <w:b/>
          <w:bCs/>
          <w:sz w:val="32"/>
          <w:szCs w:val="32"/>
          <w:lang w:val="en-US"/>
        </w:rPr>
        <w:lastRenderedPageBreak/>
        <w:t>Option Subject Based Work</w:t>
      </w:r>
    </w:p>
    <w:p w:rsidRPr="000532A5" w:rsidR="005D213B" w:rsidP="1B6F7AE4" w:rsidRDefault="00340676" w14:paraId="0F4652EE" w14:textId="0239618F">
      <w:pPr>
        <w:spacing w:after="0"/>
        <w:jc w:val="center"/>
        <w:rPr>
          <w:rFonts w:asciiTheme="majorHAnsi" w:hAnsiTheme="majorHAnsi" w:eastAsiaTheme="majorEastAsia" w:cstheme="majorBidi"/>
          <w:b/>
          <w:bCs/>
          <w:sz w:val="32"/>
          <w:szCs w:val="32"/>
        </w:rPr>
      </w:pPr>
      <w:r w:rsidRPr="1B6F7AE4">
        <w:rPr>
          <w:rFonts w:asciiTheme="majorHAnsi" w:hAnsiTheme="majorHAnsi" w:eastAsiaTheme="majorEastAsia" w:cstheme="majorBidi"/>
          <w:b/>
          <w:bCs/>
          <w:sz w:val="32"/>
          <w:szCs w:val="32"/>
        </w:rPr>
        <w:t>(only to be completed by pupils who study these subjects)</w:t>
      </w:r>
    </w:p>
    <w:p w:rsidR="000532A5" w:rsidP="1B6F7AE4" w:rsidRDefault="000532A5" w14:paraId="75BD826E" w14:textId="77777777">
      <w:pPr>
        <w:pStyle w:val="Heading2"/>
        <w:rPr>
          <w:rFonts w:eastAsiaTheme="majorEastAsia" w:cstheme="majorBidi"/>
        </w:rPr>
      </w:pPr>
    </w:p>
    <w:p w:rsidRPr="000532A5" w:rsidR="005D213B" w:rsidP="4C0BAFE0" w:rsidRDefault="005D213B" w14:paraId="17E83068" w14:textId="6DAF3628">
      <w:pPr>
        <w:pStyle w:val="Heading2"/>
        <w:rPr>
          <w:rFonts w:eastAsia="" w:cs="" w:eastAsiaTheme="majorEastAsia" w:cstheme="majorBidi"/>
          <w:highlight w:val="yellow"/>
        </w:rPr>
      </w:pPr>
      <w:r w:rsidRPr="1DC45E07" w:rsidR="6B41A2D3">
        <w:rPr>
          <w:rFonts w:eastAsia="" w:cs="" w:eastAsiaTheme="majorEastAsia" w:cstheme="majorBidi"/>
          <w:highlight w:val="yellow"/>
        </w:rPr>
        <w:t>Art</w:t>
      </w:r>
    </w:p>
    <w:p w:rsidR="34A54FE7" w:rsidP="1DC45E07" w:rsidRDefault="34A54FE7" w14:paraId="7163536A" w14:textId="264A9A9A">
      <w:pPr>
        <w:pStyle w:val="Normal"/>
      </w:pPr>
      <w:r w:rsidR="34A54FE7">
        <w:rPr/>
        <w:t>8</w:t>
      </w:r>
      <w:r w:rsidRPr="1DC45E07" w:rsidR="34A54FE7">
        <w:rPr>
          <w:vertAlign w:val="superscript"/>
        </w:rPr>
        <w:t>th</w:t>
      </w:r>
      <w:r w:rsidR="34A54FE7">
        <w:rPr/>
        <w:t xml:space="preserve"> June 2020</w:t>
      </w:r>
    </w:p>
    <w:p w:rsidRPr="00A3740F" w:rsidR="000532A5" w:rsidP="1B6F7AE4" w:rsidRDefault="5E85B1B9" w14:paraId="083FDF2A" w14:textId="67CFB2C7">
      <w:pPr>
        <w:spacing w:line="276" w:lineRule="auto"/>
        <w:ind w:left="360"/>
        <w:rPr>
          <w:rFonts w:asciiTheme="majorHAnsi" w:hAnsiTheme="majorHAnsi" w:eastAsiaTheme="majorEastAsia" w:cstheme="majorBidi"/>
        </w:rPr>
      </w:pPr>
      <w:r w:rsidRPr="1B6F7AE4">
        <w:rPr>
          <w:rFonts w:asciiTheme="majorHAnsi" w:hAnsiTheme="majorHAnsi" w:eastAsiaTheme="majorEastAsia" w:cstheme="majorBidi"/>
          <w:lang w:val="en"/>
        </w:rPr>
        <w:t>Tasks</w:t>
      </w:r>
    </w:p>
    <w:p w:rsidR="6E92F639" w:rsidP="77E3B044" w:rsidRDefault="6E92F639" w14:paraId="3A18A190" w14:textId="3BD3D360">
      <w:pPr>
        <w:spacing w:line="257" w:lineRule="auto"/>
        <w:rPr>
          <w:rFonts w:ascii="Calibri Light" w:hAnsi="Calibri Light" w:eastAsia="" w:cs="" w:asciiTheme="majorAscii" w:hAnsiTheme="majorAscii" w:eastAsiaTheme="majorEastAsia" w:cstheme="majorBidi"/>
          <w:lang w:val="en"/>
        </w:rPr>
      </w:pPr>
      <w:r w:rsidRPr="77E3B044" w:rsidR="195C2A26">
        <w:rPr>
          <w:rFonts w:ascii="Calibri Light" w:hAnsi="Calibri Light" w:eastAsia="" w:cs="" w:asciiTheme="majorAscii" w:hAnsiTheme="majorAscii" w:eastAsiaTheme="majorEastAsia" w:cstheme="majorBidi"/>
          <w:lang w:val="en"/>
        </w:rPr>
        <w:t>We are looking forward to seeing some of your outcomes at the end of this project, how</w:t>
      </w:r>
      <w:r w:rsidRPr="77E3B044" w:rsidR="69EC0BF1">
        <w:rPr>
          <w:rFonts w:ascii="Calibri Light" w:hAnsi="Calibri Light" w:eastAsia="" w:cs="" w:asciiTheme="majorAscii" w:hAnsiTheme="majorAscii" w:eastAsiaTheme="majorEastAsia" w:cstheme="majorBidi"/>
          <w:lang w:val="en"/>
        </w:rPr>
        <w:t>ever</w:t>
      </w:r>
      <w:r w:rsidRPr="77E3B044" w:rsidR="195C2A26">
        <w:rPr>
          <w:rFonts w:ascii="Calibri Light" w:hAnsi="Calibri Light" w:eastAsia="" w:cs="" w:asciiTheme="majorAscii" w:hAnsiTheme="majorAscii" w:eastAsiaTheme="majorEastAsia" w:cstheme="majorBidi"/>
          <w:lang w:val="en"/>
        </w:rPr>
        <w:t xml:space="preserve"> </w:t>
      </w:r>
      <w:r w:rsidRPr="77E3B044" w:rsidR="261A8D3F">
        <w:rPr>
          <w:rFonts w:ascii="Calibri Light" w:hAnsi="Calibri Light" w:eastAsia="" w:cs="" w:asciiTheme="majorAscii" w:hAnsiTheme="majorAscii" w:eastAsiaTheme="majorEastAsia" w:cstheme="majorBidi"/>
          <w:lang w:val="en"/>
        </w:rPr>
        <w:t>i</w:t>
      </w:r>
      <w:r w:rsidRPr="77E3B044" w:rsidR="38A4D185">
        <w:rPr>
          <w:rFonts w:ascii="Calibri Light" w:hAnsi="Calibri Light" w:eastAsia="" w:cs="" w:asciiTheme="majorAscii" w:hAnsiTheme="majorAscii" w:eastAsiaTheme="majorEastAsia" w:cstheme="majorBidi"/>
          <w:lang w:val="en"/>
        </w:rPr>
        <w:t xml:space="preserve">f you have any questions or want someone to feedback on your work please email Miss </w:t>
      </w:r>
      <w:proofErr w:type="spellStart"/>
      <w:r w:rsidRPr="77E3B044" w:rsidR="38A4D185">
        <w:rPr>
          <w:rFonts w:ascii="Calibri Light" w:hAnsi="Calibri Light" w:eastAsia="" w:cs="" w:asciiTheme="majorAscii" w:hAnsiTheme="majorAscii" w:eastAsiaTheme="majorEastAsia" w:cstheme="majorBidi"/>
          <w:lang w:val="en"/>
        </w:rPr>
        <w:t>Astles</w:t>
      </w:r>
      <w:proofErr w:type="spellEnd"/>
      <w:r w:rsidRPr="77E3B044" w:rsidR="38A4D185">
        <w:rPr>
          <w:rFonts w:ascii="Calibri Light" w:hAnsi="Calibri Light" w:eastAsia="" w:cs="" w:asciiTheme="majorAscii" w:hAnsiTheme="majorAscii" w:eastAsiaTheme="majorEastAsia" w:cstheme="majorBidi"/>
          <w:lang w:val="en"/>
        </w:rPr>
        <w:t xml:space="preserve"> at </w:t>
      </w:r>
      <w:hyperlink r:id="Rf9acc335760f4256">
        <w:r w:rsidRPr="77E3B044" w:rsidR="38A4D185">
          <w:rPr>
            <w:rStyle w:val="Hyperlink"/>
            <w:rFonts w:ascii="Calibri Light" w:hAnsi="Calibri Light" w:eastAsia="" w:cs="" w:asciiTheme="majorAscii" w:hAnsiTheme="majorAscii" w:eastAsiaTheme="majorEastAsia" w:cstheme="majorBidi"/>
            <w:lang w:val="en"/>
          </w:rPr>
          <w:t>Astlesk@mayfield.portsmouth.sch.uk</w:t>
        </w:r>
      </w:hyperlink>
      <w:r w:rsidRPr="77E3B044" w:rsidR="38A4D185">
        <w:rPr>
          <w:rFonts w:ascii="Calibri Light" w:hAnsi="Calibri Light" w:eastAsia="" w:cs="" w:asciiTheme="majorAscii" w:hAnsiTheme="majorAscii" w:eastAsiaTheme="majorEastAsia" w:cstheme="majorBidi"/>
          <w:lang w:val="en"/>
        </w:rPr>
        <w:t xml:space="preserve"> . </w:t>
      </w:r>
      <w:r>
        <w:br/>
      </w:r>
      <w:r>
        <w:br/>
      </w:r>
      <w:proofErr w:type="gramStart"/>
      <w:proofErr w:type="gramEnd"/>
      <w:proofErr w:type="spellStart"/>
      <w:proofErr w:type="spellEnd"/>
    </w:p>
    <w:p w:rsidR="6E92F639" w:rsidP="1B6F7AE4" w:rsidRDefault="6E92F639" w14:paraId="6A25D015" w14:textId="075EE894">
      <w:pPr>
        <w:spacing w:line="257" w:lineRule="auto"/>
        <w:rPr>
          <w:rFonts w:asciiTheme="majorHAnsi" w:hAnsiTheme="majorHAnsi" w:eastAsiaTheme="majorEastAsia" w:cstheme="majorBidi"/>
          <w:lang w:val="en"/>
        </w:rPr>
      </w:pPr>
      <w:r w:rsidRPr="77E3B044" w:rsidR="6E92F639">
        <w:rPr>
          <w:rFonts w:ascii="Calibri Light" w:hAnsi="Calibri Light" w:eastAsia="" w:cs="" w:asciiTheme="majorAscii" w:hAnsiTheme="majorAscii" w:eastAsiaTheme="majorEastAsia" w:cstheme="majorBidi"/>
          <w:lang w:val="en"/>
        </w:rPr>
        <w:t>This week you will need to complete one or both of the following if you have the facilities to do so:</w:t>
      </w:r>
    </w:p>
    <w:p w:rsidR="1B6F7AE4" w:rsidP="77E3B044" w:rsidRDefault="1B6F7AE4" w14:paraId="47F1FEC1" w14:textId="12A6A7CF">
      <w:pPr>
        <w:spacing w:line="257" w:lineRule="auto"/>
      </w:pPr>
      <w:r w:rsidRPr="77E3B044" w:rsidR="3E83A273">
        <w:rPr>
          <w:rFonts w:ascii="Century Gothic" w:hAnsi="Century Gothic" w:eastAsia="Century Gothic" w:cs="Century Gothic"/>
          <w:b w:val="1"/>
          <w:bCs w:val="1"/>
          <w:noProof w:val="0"/>
          <w:sz w:val="20"/>
          <w:szCs w:val="20"/>
          <w:lang w:val="en"/>
        </w:rPr>
        <w:t>Option 1</w:t>
      </w:r>
      <w:r w:rsidRPr="77E3B044" w:rsidR="3E83A273">
        <w:rPr>
          <w:rFonts w:ascii="Century Gothic" w:hAnsi="Century Gothic" w:eastAsia="Century Gothic" w:cs="Century Gothic"/>
          <w:noProof w:val="0"/>
          <w:sz w:val="20"/>
          <w:szCs w:val="20"/>
          <w:lang w:val="en"/>
        </w:rPr>
        <w:t xml:space="preserve">: Stick your photographs onto pages leaving space to annotate around or below them. Select your three best photographs and annotate why they were successful, think about using the formal elements in your description (light, line, shape, pattern, texture, contrast </w:t>
      </w:r>
      <w:r w:rsidRPr="77E3B044" w:rsidR="3E83A273">
        <w:rPr>
          <w:rFonts w:ascii="Century Gothic" w:hAnsi="Century Gothic" w:eastAsia="Century Gothic" w:cs="Century Gothic"/>
          <w:noProof w:val="0"/>
          <w:sz w:val="20"/>
          <w:szCs w:val="20"/>
          <w:lang w:val="en"/>
        </w:rPr>
        <w:t>etc.</w:t>
      </w:r>
      <w:r w:rsidRPr="77E3B044" w:rsidR="3E83A273">
        <w:rPr>
          <w:rFonts w:ascii="Century Gothic" w:hAnsi="Century Gothic" w:eastAsia="Century Gothic" w:cs="Century Gothic"/>
          <w:noProof w:val="0"/>
          <w:sz w:val="20"/>
          <w:szCs w:val="20"/>
          <w:lang w:val="en"/>
        </w:rPr>
        <w:t xml:space="preserve">). Draw from one of your photographs in pencil. Adding shading at the end gradually. </w:t>
      </w:r>
    </w:p>
    <w:p w:rsidR="1B6F7AE4" w:rsidP="77E3B044" w:rsidRDefault="1B6F7AE4" w14:paraId="42B2358E" w14:textId="078EC01B">
      <w:pPr>
        <w:spacing w:line="257" w:lineRule="auto"/>
      </w:pPr>
      <w:r w:rsidRPr="77E3B044" w:rsidR="3E83A273">
        <w:rPr>
          <w:rFonts w:ascii="Century Gothic" w:hAnsi="Century Gothic" w:eastAsia="Century Gothic" w:cs="Century Gothic"/>
          <w:noProof w:val="0"/>
          <w:sz w:val="20"/>
          <w:szCs w:val="20"/>
          <w:lang w:val="en"/>
        </w:rPr>
        <w:t xml:space="preserve"> </w:t>
      </w:r>
    </w:p>
    <w:p w:rsidR="1B6F7AE4" w:rsidP="77E3B044" w:rsidRDefault="1B6F7AE4" w14:paraId="0BEB76E5" w14:textId="437546A1">
      <w:pPr>
        <w:spacing w:line="257" w:lineRule="auto"/>
      </w:pPr>
      <w:r w:rsidRPr="77E3B044" w:rsidR="3E83A273">
        <w:rPr>
          <w:rFonts w:ascii="Century Gothic" w:hAnsi="Century Gothic" w:eastAsia="Century Gothic" w:cs="Century Gothic"/>
          <w:b w:val="1"/>
          <w:bCs w:val="1"/>
          <w:noProof w:val="0"/>
          <w:sz w:val="20"/>
          <w:szCs w:val="20"/>
          <w:lang w:val="en"/>
        </w:rPr>
        <w:t>Option 2:</w:t>
      </w:r>
      <w:r w:rsidRPr="77E3B044" w:rsidR="3E83A273">
        <w:rPr>
          <w:rFonts w:ascii="Century Gothic" w:hAnsi="Century Gothic" w:eastAsia="Century Gothic" w:cs="Century Gothic"/>
          <w:noProof w:val="0"/>
          <w:sz w:val="20"/>
          <w:szCs w:val="20"/>
          <w:lang w:val="en"/>
        </w:rPr>
        <w:t xml:space="preserve"> Find another architecture feature that you would like to draw next, however this time try to recreate the drawing in the style of the artists you have been looking at.  Looking at your artists research styles (Ian Murphy and your chosen artist/designer) try to take inspiration from them. This could be by finding a similar composition to draw or the media you use. (Ian murphy creates a high contrast chalky outcome) See example of his work below for ideas.</w:t>
      </w:r>
    </w:p>
    <w:p w:rsidR="1B6F7AE4" w:rsidP="77E3B044" w:rsidRDefault="1B6F7AE4" w14:paraId="030AA8BF" w14:textId="5DF380B3">
      <w:pPr>
        <w:pStyle w:val="Normal"/>
        <w:spacing w:line="276" w:lineRule="auto"/>
        <w:ind w:left="0"/>
      </w:pPr>
      <w:r w:rsidR="0E7B2907">
        <w:drawing>
          <wp:inline wp14:editId="4BB67F6C" wp14:anchorId="39BF0B70">
            <wp:extent cx="3184281" cy="4776419"/>
            <wp:effectExtent l="0" t="0" r="0" b="0"/>
            <wp:docPr id="465913916" name="" title=""/>
            <wp:cNvGraphicFramePr>
              <a:graphicFrameLocks noChangeAspect="1"/>
            </wp:cNvGraphicFramePr>
            <a:graphic>
              <a:graphicData uri="http://schemas.openxmlformats.org/drawingml/2006/picture">
                <pic:pic>
                  <pic:nvPicPr>
                    <pic:cNvPr id="0" name=""/>
                    <pic:cNvPicPr/>
                  </pic:nvPicPr>
                  <pic:blipFill>
                    <a:blip r:embed="R555a79912e4e432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84281" cy="4776419"/>
                    </a:xfrm>
                    <a:prstGeom prst="rect">
                      <a:avLst/>
                    </a:prstGeom>
                  </pic:spPr>
                </pic:pic>
              </a:graphicData>
            </a:graphic>
          </wp:inline>
        </w:drawing>
      </w:r>
      <w:r w:rsidR="0E7B2907">
        <w:drawing>
          <wp:inline wp14:editId="03C68F70" wp14:anchorId="1E324174">
            <wp:extent cx="3330032" cy="3463614"/>
            <wp:effectExtent l="0" t="0" r="0" b="0"/>
            <wp:docPr id="1967363428" name="" title=""/>
            <wp:cNvGraphicFramePr>
              <a:graphicFrameLocks noChangeAspect="1"/>
            </wp:cNvGraphicFramePr>
            <a:graphic>
              <a:graphicData uri="http://schemas.openxmlformats.org/drawingml/2006/picture">
                <pic:pic>
                  <pic:nvPicPr>
                    <pic:cNvPr id="0" name=""/>
                    <pic:cNvPicPr/>
                  </pic:nvPicPr>
                  <pic:blipFill>
                    <a:blip r:embed="R252b3696760446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30032" cy="3463614"/>
                    </a:xfrm>
                    <a:prstGeom prst="rect">
                      <a:avLst/>
                    </a:prstGeom>
                  </pic:spPr>
                </pic:pic>
              </a:graphicData>
            </a:graphic>
          </wp:inline>
        </w:drawing>
      </w:r>
    </w:p>
    <w:p w:rsidR="1B6F7AE4" w:rsidP="1B6F7AE4" w:rsidRDefault="1B6F7AE4" w14:paraId="0459EE91" w14:textId="0EB26182">
      <w:pPr>
        <w:rPr>
          <w:rFonts w:asciiTheme="majorHAnsi" w:hAnsiTheme="majorHAnsi" w:eastAsiaTheme="majorEastAsia" w:cstheme="majorBidi"/>
        </w:rPr>
      </w:pPr>
    </w:p>
    <w:p w:rsidR="00A3740F" w:rsidP="1B6F7AE4" w:rsidRDefault="00A3740F" w14:paraId="59ABBC5C" w14:textId="77777777">
      <w:pPr>
        <w:rPr>
          <w:rFonts w:asciiTheme="majorHAnsi" w:hAnsiTheme="majorHAnsi" w:eastAsiaTheme="majorEastAsia" w:cstheme="majorBidi"/>
        </w:rPr>
      </w:pPr>
    </w:p>
    <w:p w:rsidR="005D213B" w:rsidP="553547D7" w:rsidRDefault="005D213B" w14:paraId="06E0B6A0" w14:textId="6CECD83F">
      <w:pPr>
        <w:pStyle w:val="Heading2"/>
        <w:rPr>
          <w:rFonts w:eastAsia="" w:cs="" w:eastAsiaTheme="majorEastAsia" w:cstheme="majorBidi"/>
          <w:highlight w:val="yellow"/>
        </w:rPr>
      </w:pPr>
      <w:r w:rsidRPr="553547D7" w:rsidR="005D213B">
        <w:rPr>
          <w:rFonts w:eastAsia="" w:cs="" w:eastAsiaTheme="majorEastAsia" w:cstheme="majorBidi"/>
          <w:highlight w:val="yellow"/>
        </w:rPr>
        <w:t>Business Studies</w:t>
      </w:r>
    </w:p>
    <w:p w:rsidR="553547D7" w:rsidP="4C0BAFE0" w:rsidRDefault="553547D7" w14:paraId="6A749AE3" w14:textId="4CAEA236">
      <w:pPr>
        <w:pStyle w:val="Normal"/>
      </w:pPr>
      <w:r w:rsidR="2E2399B3">
        <w:rPr/>
        <w:t>08/06/20</w:t>
      </w:r>
    </w:p>
    <w:p w:rsidR="39272592" w:rsidP="553547D7" w:rsidRDefault="39272592" w14:paraId="23ED9785" w14:textId="634144B8">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582D98B" w:rsidR="082030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Over the remaining 7 weeks of business lessons we have set up an e-learning account with Seneca Learning to allow you to refresh the work you have covered through the year using Retrieval Practise. A full guide of what is expected, as well as additional resources can be found on SharePoint at  </w:t>
      </w:r>
      <w:r w:rsidR="08203002">
        <w:drawing>
          <wp:inline wp14:editId="0C2E1EB4" wp14:anchorId="1E8009E3">
            <wp:extent cx="152400" cy="152400"/>
            <wp:effectExtent l="0" t="0" r="0" b="0"/>
            <wp:docPr id="36920434" name="" descr="​pdf icon" title=""/>
            <wp:cNvGraphicFramePr>
              <a:graphicFrameLocks noChangeAspect="1"/>
            </wp:cNvGraphicFramePr>
            <a:graphic>
              <a:graphicData uri="http://schemas.openxmlformats.org/drawingml/2006/picture">
                <pic:pic>
                  <pic:nvPicPr>
                    <pic:cNvPr id="0" name=""/>
                    <pic:cNvPicPr/>
                  </pic:nvPicPr>
                  <pic:blipFill>
                    <a:blip r:embed="R35dc33c6622847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 cy="152400"/>
                    </a:xfrm>
                    <a:prstGeom prst="rect">
                      <a:avLst/>
                    </a:prstGeom>
                  </pic:spPr>
                </pic:pic>
              </a:graphicData>
            </a:graphic>
          </wp:inline>
        </w:drawing>
      </w:r>
      <w:hyperlink r:id="Rbe98942c5183408e">
        <w:r w:rsidRPr="3582D98B" w:rsidR="0820300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Work From Home Year 9 (1).pdf</w:t>
        </w:r>
      </w:hyperlink>
      <w:r w:rsidRPr="3582D98B" w:rsidR="082030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 Your main task is to complete the weekly deadlines seen on the document above, this is on Seneca Learning. I will be able to track your individual progress simply </w:t>
      </w:r>
      <w:hyperlink r:id="R444f874b57204531">
        <w:r w:rsidRPr="3582D98B" w:rsidR="0820300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click here</w:t>
        </w:r>
      </w:hyperlink>
      <w:r w:rsidRPr="3582D98B" w:rsidR="082030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You will need to create an account, please use your school email.</w:t>
      </w:r>
    </w:p>
    <w:p w:rsidR="39272592" w:rsidP="553547D7" w:rsidRDefault="39272592" w14:paraId="38F4B1B6" w14:textId="4376B2F6">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Additional tasks, including a movie/documentary list will also be found in the SharePoint section linked above. However, remember those are optional, additional materials and not a replacement to the Seneca learning tasks.</w:t>
      </w:r>
    </w:p>
    <w:p w:rsidR="39272592" w:rsidP="553547D7" w:rsidRDefault="39272592" w14:paraId="776C0E72" w14:textId="7D1150F1">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Please do read through the document first, but any questions feel free to email me on </w:t>
      </w:r>
      <w:hyperlink r:id="R7f52eef7b0da48e7">
        <w:r w:rsidRPr="553547D7" w:rsidR="3927259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batchelort@mayfield.portsmouth.sch.uk</w:t>
        </w:r>
      </w:hyperlink>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t>
      </w:r>
    </w:p>
    <w:p w:rsidR="39272592" w:rsidP="553547D7" w:rsidRDefault="39272592" w14:paraId="06BEC60E" w14:textId="0BB0EBA1">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Stay safe. I look forward to seeing your progress on Seneca Learning.</w:t>
      </w:r>
    </w:p>
    <w:p w:rsidR="553547D7" w:rsidP="553547D7" w:rsidRDefault="553547D7" w14:paraId="516ED27F" w14:textId="5C459354">
      <w:pPr>
        <w:pStyle w:val="paragraph"/>
        <w:spacing w:before="0" w:beforeAutospacing="off" w:after="0" w:afterAutospacing="off"/>
        <w:rPr>
          <w:rStyle w:val="eop"/>
          <w:rFonts w:ascii="Calibri" w:hAnsi="Calibri" w:cs="Calibri"/>
          <w:sz w:val="22"/>
          <w:szCs w:val="22"/>
        </w:rPr>
      </w:pPr>
    </w:p>
    <w:p w:rsidR="005D213B" w:rsidP="1B6F7AE4" w:rsidRDefault="005D213B" w14:paraId="04D83215" w14:textId="3D30F76F">
      <w:pPr>
        <w:spacing w:before="120" w:after="0"/>
        <w:rPr>
          <w:rFonts w:asciiTheme="majorHAnsi" w:hAnsiTheme="majorHAnsi" w:eastAsiaTheme="majorEastAsia" w:cstheme="majorBidi"/>
          <w:b/>
          <w:bCs/>
          <w:lang w:val="en-US"/>
        </w:rPr>
      </w:pPr>
    </w:p>
    <w:p w:rsidR="00A3740F" w:rsidP="1B6F7AE4" w:rsidRDefault="00A3740F" w14:paraId="1A913EF5" w14:textId="51290A7B">
      <w:pPr>
        <w:spacing w:before="120" w:after="0"/>
        <w:rPr>
          <w:rFonts w:asciiTheme="majorHAnsi" w:hAnsiTheme="majorHAnsi" w:eastAsiaTheme="majorEastAsia" w:cstheme="majorBidi"/>
          <w:b/>
          <w:bCs/>
          <w:lang w:val="en-US"/>
        </w:rPr>
      </w:pPr>
    </w:p>
    <w:p w:rsidRPr="000532A5" w:rsidR="00A3740F" w:rsidP="1B6F7AE4" w:rsidRDefault="00A3740F" w14:paraId="2E83E37B" w14:textId="77777777">
      <w:pPr>
        <w:spacing w:before="120" w:after="0"/>
        <w:rPr>
          <w:rFonts w:asciiTheme="majorHAnsi" w:hAnsiTheme="majorHAnsi" w:eastAsiaTheme="majorEastAsia" w:cstheme="majorBidi"/>
          <w:b/>
          <w:bCs/>
          <w:lang w:val="en-US"/>
        </w:rPr>
      </w:pPr>
    </w:p>
    <w:p w:rsidR="00A3740F" w:rsidP="1B6F7AE4" w:rsidRDefault="00A3740F" w14:paraId="62139B69" w14:textId="77777777">
      <w:pPr>
        <w:rPr>
          <w:rFonts w:asciiTheme="majorHAnsi" w:hAnsiTheme="majorHAnsi" w:eastAsiaTheme="majorEastAsia" w:cstheme="majorBidi"/>
          <w:b/>
          <w:bCs/>
          <w:sz w:val="28"/>
          <w:szCs w:val="28"/>
          <w:lang w:val="en-US"/>
        </w:rPr>
      </w:pPr>
      <w:r w:rsidRPr="1B6F7AE4">
        <w:rPr>
          <w:rFonts w:asciiTheme="majorHAnsi" w:hAnsiTheme="majorHAnsi" w:eastAsiaTheme="majorEastAsia" w:cstheme="majorBidi"/>
        </w:rPr>
        <w:br w:type="page"/>
      </w:r>
    </w:p>
    <w:p w:rsidRPr="000532A5" w:rsidR="005D213B" w:rsidP="20F61A13" w:rsidRDefault="005D213B" w14:paraId="537878E7" w14:textId="2C660D29">
      <w:pPr>
        <w:pStyle w:val="Heading2"/>
        <w:rPr>
          <w:rFonts w:eastAsia="" w:cs="" w:eastAsiaTheme="majorEastAsia" w:cstheme="majorBidi"/>
          <w:highlight w:val="yellow"/>
        </w:rPr>
      </w:pPr>
      <w:r w:rsidRPr="20F61A13" w:rsidR="005D213B">
        <w:rPr>
          <w:rFonts w:eastAsia="" w:cs="" w:eastAsiaTheme="majorEastAsia" w:cstheme="majorBidi"/>
          <w:highlight w:val="yellow"/>
        </w:rPr>
        <w:t>Computing</w:t>
      </w:r>
    </w:p>
    <w:p w:rsidR="23B2E50B" w:rsidP="20F61A13" w:rsidRDefault="23B2E50B" w14:paraId="1007973D" w14:textId="073EFA46">
      <w:pPr>
        <w:pStyle w:val="Normal"/>
      </w:pPr>
      <w:r w:rsidR="23B2E50B">
        <w:rPr/>
        <w:t>08/06/20</w:t>
      </w:r>
    </w:p>
    <w:p w:rsidR="23B2E50B" w:rsidP="20F61A13" w:rsidRDefault="23B2E50B" w14:paraId="7F1FE811" w14:textId="59AA2FA8">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20F61A13" w:rsidR="23B2E50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Using the workbook and revision guide that we posted home spend one hour:</w:t>
      </w:r>
    </w:p>
    <w:p w:rsidR="23B2E50B" w:rsidP="20F61A13" w:rsidRDefault="23B2E50B" w14:paraId="2210B984" w14:textId="2D7260A4">
      <w:pPr>
        <w:pStyle w:val="ListParagraph"/>
        <w:numPr>
          <w:ilvl w:val="0"/>
          <w:numId w:val="17"/>
        </w:numPr>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0F61A13" w:rsidR="23B2E50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Answering the questions in a quiz</w:t>
      </w:r>
    </w:p>
    <w:p w:rsidR="23B2E50B" w:rsidP="20F61A13" w:rsidRDefault="23B2E50B" w14:paraId="0B47E0C8" w14:textId="0B8B152B">
      <w:pPr>
        <w:pStyle w:val="ListParagraph"/>
        <w:numPr>
          <w:ilvl w:val="0"/>
          <w:numId w:val="17"/>
        </w:numPr>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0F61A13" w:rsidR="23B2E50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Marking the answers</w:t>
      </w:r>
    </w:p>
    <w:p w:rsidR="23B2E50B" w:rsidP="20F61A13" w:rsidRDefault="23B2E50B" w14:paraId="51436A4B" w14:textId="76108517">
      <w:pPr>
        <w:pStyle w:val="ListParagraph"/>
        <w:numPr>
          <w:ilvl w:val="0"/>
          <w:numId w:val="17"/>
        </w:numPr>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0F61A13" w:rsidR="23B2E50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Looking up any information you didn't understand in the revision guide (don't do this before you answer the questions as this won't be good retrieval practice)</w:t>
      </w:r>
    </w:p>
    <w:p w:rsidR="23B2E50B" w:rsidP="20F61A13" w:rsidRDefault="23B2E50B" w14:paraId="06CA7A69" w14:textId="27C566EB">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20F61A13" w:rsidR="23B2E50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Repeat this process until you reach the end of your hour.</w:t>
      </w:r>
    </w:p>
    <w:p w:rsidR="20F61A13" w:rsidP="20F61A13" w:rsidRDefault="20F61A13" w14:paraId="26B6B5C6" w14:textId="47D3BA52">
      <w:pPr>
        <w:pStyle w:val="Normal"/>
        <w:spacing w:before="120" w:after="0"/>
        <w:ind w:left="1571"/>
        <w:rPr>
          <w:rFonts w:ascii="Calibri Light" w:hAnsi="Calibri Light" w:eastAsia="" w:cs="" w:asciiTheme="majorAscii" w:hAnsiTheme="majorAscii" w:eastAsiaTheme="majorEastAsia" w:cstheme="majorBidi"/>
          <w:lang w:val="en-US"/>
        </w:rPr>
      </w:pPr>
    </w:p>
    <w:p w:rsidRPr="000532A5" w:rsidR="005D213B" w:rsidP="1B6F7AE4" w:rsidRDefault="005D213B" w14:paraId="1801A78E" w14:textId="5E028009">
      <w:pPr>
        <w:ind w:left="720"/>
        <w:rPr>
          <w:rFonts w:asciiTheme="majorHAnsi" w:hAnsiTheme="majorHAnsi" w:eastAsiaTheme="majorEastAsia" w:cstheme="majorBidi"/>
          <w:lang w:val="en-US"/>
        </w:rPr>
      </w:pPr>
    </w:p>
    <w:p w:rsidRPr="000532A5" w:rsidR="005D213B" w:rsidP="798BA195" w:rsidRDefault="005D213B" w14:paraId="780007EE" w14:textId="244F3173">
      <w:pPr>
        <w:pStyle w:val="Heading2"/>
        <w:rPr>
          <w:rFonts w:eastAsia="" w:cs="" w:eastAsiaTheme="majorEastAsia" w:cstheme="majorBidi"/>
          <w:highlight w:val="yellow"/>
        </w:rPr>
      </w:pPr>
      <w:r w:rsidRPr="798BA195" w:rsidR="005D213B">
        <w:rPr>
          <w:rFonts w:eastAsia="" w:cs="" w:eastAsiaTheme="majorEastAsia" w:cstheme="majorBidi"/>
          <w:highlight w:val="yellow"/>
        </w:rPr>
        <w:t>Dance</w:t>
      </w:r>
    </w:p>
    <w:p w:rsidR="68A4982F" w:rsidP="798BA195" w:rsidRDefault="68A4982F" w14:paraId="42FA7F7F" w14:textId="53AD047D">
      <w:pPr>
        <w:pStyle w:val="Normal"/>
        <w:rPr>
          <w:highlight w:val="yellow"/>
        </w:rPr>
      </w:pPr>
      <w:r w:rsidR="68A4982F">
        <w:rPr/>
        <w:t>08/6/20</w:t>
      </w:r>
    </w:p>
    <w:p w:rsidRPr="000532A5" w:rsidR="005D213B" w:rsidP="1B6F7AE4" w:rsidRDefault="7CF193DE" w14:paraId="12E4C448" w14:textId="372EF4FF">
      <w:p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b/>
          <w:bCs/>
          <w:color w:val="000000" w:themeColor="text1"/>
          <w:u w:val="single"/>
        </w:rPr>
        <w:t>Practical: 30 minute</w:t>
      </w:r>
      <w:r w:rsidRPr="1B6F7AE4">
        <w:rPr>
          <w:rFonts w:asciiTheme="majorHAnsi" w:hAnsiTheme="majorHAnsi" w:eastAsiaTheme="majorEastAsia" w:cstheme="majorBidi"/>
          <w:b/>
          <w:bCs/>
          <w:color w:val="000000" w:themeColor="text1"/>
        </w:rPr>
        <w:t>s</w:t>
      </w:r>
    </w:p>
    <w:p w:rsidRPr="000532A5" w:rsidR="005D213B" w:rsidP="1B6F7AE4" w:rsidRDefault="7CF193DE" w14:paraId="3CFCAC85" w14:textId="592325F4">
      <w:p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Complete a full warm up consisting of the following stages:</w:t>
      </w:r>
    </w:p>
    <w:p w:rsidRPr="000532A5" w:rsidR="005D213B" w:rsidP="1B6F7AE4" w:rsidRDefault="7CF193DE" w14:paraId="53DB42F9" w14:textId="59E00473">
      <w:pPr>
        <w:pStyle w:val="ListParagraph"/>
        <w:numPr>
          <w:ilvl w:val="0"/>
          <w:numId w:val="3"/>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 xml:space="preserve">Pulse raiser: </w:t>
      </w:r>
      <w:proofErr w:type="spellStart"/>
      <w:r w:rsidRPr="1B6F7AE4">
        <w:rPr>
          <w:rFonts w:asciiTheme="majorHAnsi" w:hAnsiTheme="majorHAnsi" w:eastAsiaTheme="majorEastAsia" w:cstheme="majorBidi"/>
          <w:color w:val="000000" w:themeColor="text1"/>
        </w:rPr>
        <w:t>eg.</w:t>
      </w:r>
      <w:proofErr w:type="spellEnd"/>
      <w:r w:rsidRPr="1B6F7AE4">
        <w:rPr>
          <w:rFonts w:asciiTheme="majorHAnsi" w:hAnsiTheme="majorHAnsi" w:eastAsiaTheme="majorEastAsia" w:cstheme="majorBidi"/>
          <w:color w:val="000000" w:themeColor="text1"/>
        </w:rPr>
        <w:t xml:space="preserve"> Jogging</w:t>
      </w:r>
    </w:p>
    <w:p w:rsidRPr="000532A5" w:rsidR="005D213B" w:rsidP="1B6F7AE4" w:rsidRDefault="7CF193DE" w14:paraId="310638F2" w14:textId="390DD132">
      <w:pPr>
        <w:pStyle w:val="ListParagraph"/>
        <w:numPr>
          <w:ilvl w:val="0"/>
          <w:numId w:val="3"/>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Stretching: this should work on all areas of the body from head to toe. Remember to stretch both sides equally.</w:t>
      </w:r>
    </w:p>
    <w:p w:rsidRPr="000532A5" w:rsidR="005D213B" w:rsidP="1B6F7AE4" w:rsidRDefault="7CF193DE" w14:paraId="6E607458" w14:textId="66E4D8C8">
      <w:pPr>
        <w:pStyle w:val="ListParagraph"/>
        <w:numPr>
          <w:ilvl w:val="0"/>
          <w:numId w:val="3"/>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 xml:space="preserve">Mobility: </w:t>
      </w:r>
      <w:proofErr w:type="spellStart"/>
      <w:r w:rsidRPr="1B6F7AE4">
        <w:rPr>
          <w:rFonts w:asciiTheme="majorHAnsi" w:hAnsiTheme="majorHAnsi" w:eastAsiaTheme="majorEastAsia" w:cstheme="majorBidi"/>
          <w:color w:val="000000" w:themeColor="text1"/>
        </w:rPr>
        <w:t>eg.</w:t>
      </w:r>
      <w:proofErr w:type="spellEnd"/>
      <w:r w:rsidRPr="1B6F7AE4">
        <w:rPr>
          <w:rFonts w:asciiTheme="majorHAnsi" w:hAnsiTheme="majorHAnsi" w:eastAsiaTheme="majorEastAsia" w:cstheme="majorBidi"/>
          <w:color w:val="000000" w:themeColor="text1"/>
        </w:rPr>
        <w:t xml:space="preserve"> Arm swings/hip circles</w:t>
      </w:r>
    </w:p>
    <w:p w:rsidRPr="000532A5" w:rsidR="005D213B" w:rsidP="1B6F7AE4" w:rsidRDefault="7CF193DE" w14:paraId="741A6684" w14:textId="53587F0C">
      <w:pPr>
        <w:pStyle w:val="ListParagraph"/>
        <w:numPr>
          <w:ilvl w:val="0"/>
          <w:numId w:val="3"/>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 xml:space="preserve">Dynamic movements: practice sharp changes in speed and direction </w:t>
      </w:r>
      <w:proofErr w:type="spellStart"/>
      <w:r w:rsidRPr="1B6F7AE4">
        <w:rPr>
          <w:rFonts w:asciiTheme="majorHAnsi" w:hAnsiTheme="majorHAnsi" w:eastAsiaTheme="majorEastAsia" w:cstheme="majorBidi"/>
          <w:color w:val="000000" w:themeColor="text1"/>
        </w:rPr>
        <w:t>eg</w:t>
      </w:r>
      <w:proofErr w:type="spellEnd"/>
      <w:r w:rsidRPr="1B6F7AE4">
        <w:rPr>
          <w:rFonts w:asciiTheme="majorHAnsi" w:hAnsiTheme="majorHAnsi" w:eastAsiaTheme="majorEastAsia" w:cstheme="majorBidi"/>
          <w:color w:val="000000" w:themeColor="text1"/>
        </w:rPr>
        <w:t>: shuttle runs</w:t>
      </w:r>
    </w:p>
    <w:p w:rsidRPr="000532A5" w:rsidR="005D213B" w:rsidP="1B6F7AE4" w:rsidRDefault="7CF193DE" w14:paraId="41267989" w14:textId="53B97BBC">
      <w:pPr>
        <w:pStyle w:val="ListParagraph"/>
        <w:numPr>
          <w:ilvl w:val="0"/>
          <w:numId w:val="3"/>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Skill rehearsal- practice specific skills.</w:t>
      </w:r>
    </w:p>
    <w:p w:rsidRPr="000532A5" w:rsidR="005D213B" w:rsidP="1B6F7AE4" w:rsidRDefault="7CF193DE" w14:paraId="294D0419" w14:textId="2D4A6A86">
      <w:p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This warm up should take you around 10- 15 minutes if completed to a high standard</w:t>
      </w:r>
    </w:p>
    <w:p w:rsidRPr="000532A5" w:rsidR="005D213B" w:rsidP="1B6F7AE4" w:rsidRDefault="7CF193DE" w14:paraId="30935782" w14:textId="39C3D69E">
      <w:p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 xml:space="preserve">You must now complete a HIIT workout. </w:t>
      </w:r>
    </w:p>
    <w:p w:rsidRPr="000532A5" w:rsidR="005D213B" w:rsidP="1B6F7AE4" w:rsidRDefault="7CF193DE" w14:paraId="031840AC" w14:textId="0F371FF3">
      <w:p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This can focus on any of the following areas (focus on a different area each week to mix it up)</w:t>
      </w:r>
    </w:p>
    <w:p w:rsidRPr="000532A5" w:rsidR="005D213B" w:rsidP="1B6F7AE4" w:rsidRDefault="7CF193DE" w14:paraId="387CB6D9" w14:textId="5847CB44">
      <w:pPr>
        <w:pStyle w:val="ListParagraph"/>
        <w:numPr>
          <w:ilvl w:val="0"/>
          <w:numId w:val="2"/>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Abdominals and core</w:t>
      </w:r>
    </w:p>
    <w:p w:rsidRPr="000532A5" w:rsidR="005D213B" w:rsidP="1B6F7AE4" w:rsidRDefault="7CF193DE" w14:paraId="3E88A75A" w14:textId="3FF5F47C">
      <w:pPr>
        <w:pStyle w:val="ListParagraph"/>
        <w:numPr>
          <w:ilvl w:val="0"/>
          <w:numId w:val="2"/>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Legs and Glutes</w:t>
      </w:r>
    </w:p>
    <w:p w:rsidRPr="000532A5" w:rsidR="005D213B" w:rsidP="1B6F7AE4" w:rsidRDefault="7CF193DE" w14:paraId="0B4E2905" w14:textId="5F09F823">
      <w:pPr>
        <w:pStyle w:val="ListParagraph"/>
        <w:numPr>
          <w:ilvl w:val="0"/>
          <w:numId w:val="2"/>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Arms, back and shoulders</w:t>
      </w:r>
    </w:p>
    <w:p w:rsidRPr="000532A5" w:rsidR="005D213B" w:rsidP="1B6F7AE4" w:rsidRDefault="7CF193DE" w14:paraId="7578ACD1" w14:textId="71C420AD">
      <w:pPr>
        <w:pStyle w:val="ListParagraph"/>
        <w:numPr>
          <w:ilvl w:val="0"/>
          <w:numId w:val="2"/>
        </w:num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Cardiovascular.</w:t>
      </w:r>
    </w:p>
    <w:p w:rsidRPr="000532A5" w:rsidR="005D213B" w:rsidP="1B6F7AE4" w:rsidRDefault="7CF193DE" w14:paraId="51CEB9BF" w14:textId="41C1DC90">
      <w:pPr>
        <w:spacing w:before="120" w:after="200" w:line="276" w:lineRule="auto"/>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 xml:space="preserve">You can either create your own HIIT workout or research an existing one, there are loads online for example Joe Wicks. </w:t>
      </w:r>
    </w:p>
    <w:p w:rsidRPr="000532A5" w:rsidR="005D213B" w:rsidP="1B6F7AE4" w:rsidRDefault="7CF193DE" w14:paraId="2B569B1E" w14:textId="7755D6C2">
      <w:pPr>
        <w:spacing w:before="120" w:after="200" w:line="276" w:lineRule="auto"/>
        <w:rPr>
          <w:rFonts w:asciiTheme="majorHAnsi" w:hAnsiTheme="majorHAnsi" w:eastAsiaTheme="majorEastAsia" w:cstheme="majorBidi"/>
          <w:color w:val="000000" w:themeColor="text1"/>
          <w:lang w:val="en-US"/>
        </w:rPr>
      </w:pPr>
      <w:r w:rsidRPr="6463ECD3" w:rsidR="7CF193DE">
        <w:rPr>
          <w:rFonts w:ascii="Calibri Light" w:hAnsi="Calibri Light" w:eastAsia="" w:cs="" w:asciiTheme="majorAscii" w:hAnsiTheme="majorAscii" w:eastAsiaTheme="majorEastAsia" w:cstheme="majorBidi"/>
          <w:color w:val="000000" w:themeColor="text1" w:themeTint="FF" w:themeShade="FF"/>
        </w:rPr>
        <w:t>Ensure that you stretch and cool down once you have completed the workout to lower your heart rate.</w:t>
      </w:r>
    </w:p>
    <w:p w:rsidR="202F901C" w:rsidP="6463ECD3" w:rsidRDefault="202F901C" w14:paraId="7E6E2086" w14:textId="7A5FB9A1">
      <w:pPr>
        <w:pStyle w:val="Normal"/>
        <w:spacing w:before="120" w:after="200" w:line="276" w:lineRule="auto"/>
        <w:ind w:left="0"/>
        <w:rPr>
          <w:rFonts w:ascii="Calibri" w:hAnsi="Calibri" w:eastAsia="Calibri" w:cs="Calibri"/>
          <w:b w:val="0"/>
          <w:bCs w:val="0"/>
          <w:i w:val="0"/>
          <w:iCs w:val="0"/>
          <w:noProof w:val="0"/>
          <w:color w:val="000000" w:themeColor="text1" w:themeTint="FF" w:themeShade="FF"/>
          <w:sz w:val="18"/>
          <w:szCs w:val="18"/>
          <w:lang w:val="en-GB"/>
        </w:rPr>
      </w:pPr>
      <w:r w:rsidRPr="6463ECD3" w:rsidR="202F901C">
        <w:rPr>
          <w:rFonts w:ascii="Calibri" w:hAnsi="Calibri" w:eastAsia="Calibri" w:cs="Calibri"/>
          <w:b w:val="1"/>
          <w:bCs w:val="1"/>
          <w:i w:val="0"/>
          <w:iCs w:val="0"/>
          <w:noProof w:val="0"/>
          <w:color w:val="000000" w:themeColor="text1" w:themeTint="FF" w:themeShade="FF"/>
          <w:sz w:val="18"/>
          <w:szCs w:val="18"/>
          <w:u w:val="single"/>
          <w:lang w:val="en-GB"/>
        </w:rPr>
        <w:t>Theory: 30 minutes</w:t>
      </w:r>
    </w:p>
    <w:p w:rsidR="202F901C" w:rsidP="6463ECD3" w:rsidRDefault="202F901C" w14:paraId="1202A8A6" w14:textId="39F53415">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Define the dance term ‘balance’</w:t>
      </w:r>
    </w:p>
    <w:p w:rsidR="202F901C" w:rsidP="6463ECD3" w:rsidRDefault="202F901C" w14:paraId="040B1747" w14:textId="6B94DD18">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Describe one exercise a dancer could do to improve their ‘balance’</w:t>
      </w:r>
    </w:p>
    <w:p w:rsidR="202F901C" w:rsidP="6463ECD3" w:rsidRDefault="202F901C" w14:paraId="2C80F355" w14:textId="2C64F2AD">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Define the dance term ‘extension’</w:t>
      </w:r>
    </w:p>
    <w:p w:rsidR="202F901C" w:rsidP="6463ECD3" w:rsidRDefault="202F901C" w14:paraId="54DBF56C" w14:textId="4F255D41">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Describe one exercise a dancer could do to improve their extension</w:t>
      </w:r>
    </w:p>
    <w:p w:rsidR="202F901C" w:rsidP="6463ECD3" w:rsidRDefault="202F901C" w14:paraId="5571D539" w14:textId="12BD3615">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Define the term ‘flexibility’</w:t>
      </w:r>
    </w:p>
    <w:p w:rsidR="202F901C" w:rsidP="6463ECD3" w:rsidRDefault="202F901C" w14:paraId="1FC7C7CD" w14:textId="1E407FDC">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Describe one exercise a dancer could do to improve their ‘flexibility’</w:t>
      </w:r>
    </w:p>
    <w:p w:rsidR="202F901C" w:rsidP="6463ECD3" w:rsidRDefault="202F901C" w14:paraId="6903A01D" w14:textId="4A40A2FB">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Define the dance term ‘isolation’</w:t>
      </w:r>
    </w:p>
    <w:p w:rsidR="202F901C" w:rsidP="6463ECD3" w:rsidRDefault="202F901C" w14:paraId="6D70CC22" w14:textId="13B7232F">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Describe one exercise a dancer could do to improve their ’isolation’</w:t>
      </w:r>
    </w:p>
    <w:p w:rsidR="202F901C" w:rsidP="6463ECD3" w:rsidRDefault="202F901C" w14:paraId="21B5F5D8" w14:textId="0B714160">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Define the dance term ‘strength’</w:t>
      </w:r>
    </w:p>
    <w:p w:rsidR="202F901C" w:rsidP="6463ECD3" w:rsidRDefault="202F901C" w14:paraId="1D69EE67" w14:textId="5C251E6A">
      <w:pPr>
        <w:pStyle w:val="ListParagraph"/>
        <w:numPr>
          <w:ilvl w:val="0"/>
          <w:numId w:val="1"/>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6463ECD3" w:rsidR="202F901C">
        <w:rPr>
          <w:rFonts w:ascii="Calibri" w:hAnsi="Calibri" w:eastAsia="Calibri" w:cs="Calibri"/>
          <w:b w:val="0"/>
          <w:bCs w:val="0"/>
          <w:i w:val="0"/>
          <w:iCs w:val="0"/>
          <w:noProof w:val="0"/>
          <w:color w:val="000000" w:themeColor="text1" w:themeTint="FF" w:themeShade="FF"/>
          <w:sz w:val="18"/>
          <w:szCs w:val="18"/>
          <w:lang w:val="en-GB"/>
        </w:rPr>
        <w:t>Describe one exercise a dancer could do to improve their ‘strength’</w:t>
      </w:r>
    </w:p>
    <w:p w:rsidRPr="000532A5" w:rsidR="005D213B" w:rsidP="1B6F7AE4" w:rsidRDefault="005D213B" w14:paraId="334E50F6" w14:textId="0989FCA1">
      <w:pPr>
        <w:spacing w:before="120" w:after="0"/>
        <w:ind w:left="360"/>
        <w:rPr>
          <w:rFonts w:asciiTheme="majorHAnsi" w:hAnsiTheme="majorHAnsi" w:eastAsiaTheme="majorEastAsia" w:cstheme="majorBidi"/>
          <w:lang w:val="en-US"/>
        </w:rPr>
      </w:pPr>
    </w:p>
    <w:p w:rsidRPr="000532A5" w:rsidR="005D213B" w:rsidP="798BA195" w:rsidRDefault="005D213B" w14:paraId="5E84BB24" w14:textId="0635E320">
      <w:pPr>
        <w:pStyle w:val="Heading2"/>
        <w:rPr>
          <w:rFonts w:eastAsia="" w:cs="" w:eastAsiaTheme="majorEastAsia" w:cstheme="majorBidi"/>
          <w:highlight w:val="yellow"/>
        </w:rPr>
      </w:pPr>
      <w:r w:rsidRPr="798BA195" w:rsidR="005D213B">
        <w:rPr>
          <w:rFonts w:eastAsia="" w:cs="" w:eastAsiaTheme="majorEastAsia" w:cstheme="majorBidi"/>
          <w:highlight w:val="yellow"/>
        </w:rPr>
        <w:t>Drama</w:t>
      </w:r>
    </w:p>
    <w:p w:rsidR="1B6F7AE4" w:rsidP="2B9A26E5" w:rsidRDefault="1B6F7AE4" w14:paraId="3B741859" w14:textId="24C1F522">
      <w:pPr>
        <w:spacing w:line="257" w:lineRule="auto"/>
        <w:rPr>
          <w:rFonts w:ascii="Calibri Light" w:hAnsi="Calibri Light" w:eastAsia="" w:cs="" w:asciiTheme="majorAscii" w:hAnsiTheme="majorAscii" w:eastAsiaTheme="majorEastAsia" w:cstheme="majorBidi"/>
          <w:sz w:val="20"/>
          <w:szCs w:val="20"/>
        </w:rPr>
      </w:pPr>
      <w:r w:rsidRPr="2B9A26E5" w:rsidR="32738F6B">
        <w:rPr>
          <w:rFonts w:ascii="Calibri Light" w:hAnsi="Calibri Light" w:eastAsia="" w:cs="" w:asciiTheme="majorAscii" w:hAnsiTheme="majorAscii" w:eastAsiaTheme="majorEastAsia" w:cstheme="majorBidi"/>
          <w:sz w:val="20"/>
          <w:szCs w:val="20"/>
        </w:rPr>
        <w:t>8/6/20</w:t>
      </w:r>
    </w:p>
    <w:p w:rsidR="32738F6B" w:rsidP="798BA195" w:rsidRDefault="32738F6B" w14:paraId="5CDB4B6E" w14:textId="495F5CE1">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proofErr w:type="gramStart"/>
      <w:r w:rsidRPr="798BA195" w:rsidR="32738F6B">
        <w:rPr>
          <w:rFonts w:ascii="Calibri Light" w:hAnsi="Calibri Light" w:eastAsia="Calibri Light" w:cs="Calibri Light" w:asciiTheme="majorAscii" w:hAnsiTheme="majorAscii" w:eastAsiaTheme="majorAscii" w:cstheme="majorAscii"/>
          <w:noProof w:val="0"/>
          <w:sz w:val="22"/>
          <w:szCs w:val="22"/>
          <w:lang w:val="en-GB"/>
        </w:rPr>
        <w:t>Task;</w:t>
      </w:r>
      <w:proofErr w:type="gramEnd"/>
      <w:r w:rsidRPr="798BA195" w:rsidR="32738F6B">
        <w:rPr>
          <w:rFonts w:ascii="Calibri Light" w:hAnsi="Calibri Light" w:eastAsia="Calibri Light" w:cs="Calibri Light" w:asciiTheme="majorAscii" w:hAnsiTheme="majorAscii" w:eastAsiaTheme="majorAscii" w:cstheme="majorAscii"/>
          <w:noProof w:val="0"/>
          <w:sz w:val="22"/>
          <w:szCs w:val="22"/>
          <w:lang w:val="en-GB"/>
        </w:rPr>
        <w:t xml:space="preserve"> Add to the mind map you created last week. Last week you wrote the things you knew about the character and their situation. This week I would like you to add the things that you don’t know from the text, for example information about the character </w:t>
      </w:r>
      <w:proofErr w:type="gramStart"/>
      <w:r w:rsidRPr="798BA195" w:rsidR="32738F6B">
        <w:rPr>
          <w:rFonts w:ascii="Calibri Light" w:hAnsi="Calibri Light" w:eastAsia="Calibri Light" w:cs="Calibri Light" w:asciiTheme="majorAscii" w:hAnsiTheme="majorAscii" w:eastAsiaTheme="majorAscii" w:cstheme="majorAscii"/>
          <w:noProof w:val="0"/>
          <w:sz w:val="22"/>
          <w:szCs w:val="22"/>
          <w:lang w:val="en-GB"/>
        </w:rPr>
        <w:t>back ground</w:t>
      </w:r>
      <w:proofErr w:type="gramEnd"/>
      <w:r w:rsidRPr="798BA195" w:rsidR="32738F6B">
        <w:rPr>
          <w:rFonts w:ascii="Calibri Light" w:hAnsi="Calibri Light" w:eastAsia="Calibri Light" w:cs="Calibri Light" w:asciiTheme="majorAscii" w:hAnsiTheme="majorAscii" w:eastAsiaTheme="majorAscii" w:cstheme="majorAscii"/>
          <w:noProof w:val="0"/>
          <w:sz w:val="22"/>
          <w:szCs w:val="22"/>
          <w:lang w:val="en-GB"/>
        </w:rPr>
        <w:t xml:space="preserve"> and hobbies etc. It is up to you as the actor to decide these things about your character. </w:t>
      </w:r>
    </w:p>
    <w:p w:rsidR="32738F6B" w:rsidP="798BA195" w:rsidRDefault="32738F6B" w14:paraId="7135CED2" w14:textId="3B795911">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798BA195" w:rsidR="32738F6B">
        <w:rPr>
          <w:rFonts w:ascii="Calibri Light" w:hAnsi="Calibri Light" w:eastAsia="Calibri Light" w:cs="Calibri Light" w:asciiTheme="majorAscii" w:hAnsiTheme="majorAscii" w:eastAsiaTheme="majorAscii" w:cstheme="majorAscii"/>
          <w:noProof w:val="0"/>
          <w:sz w:val="22"/>
          <w:szCs w:val="22"/>
          <w:lang w:val="en-GB"/>
        </w:rPr>
        <w:t xml:space="preserve"> </w:t>
      </w:r>
    </w:p>
    <w:p w:rsidR="32738F6B" w:rsidP="798BA195" w:rsidRDefault="32738F6B" w14:paraId="76E9B26F" w14:textId="49E34CDA">
      <w:pPr>
        <w:pStyle w:val="Normal"/>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798BA195" w:rsidR="32738F6B">
        <w:rPr>
          <w:rFonts w:ascii="Calibri Light" w:hAnsi="Calibri Light" w:eastAsia="Calibri Light" w:cs="Calibri Light" w:asciiTheme="majorAscii" w:hAnsiTheme="majorAscii" w:eastAsiaTheme="majorAscii" w:cstheme="majorAscii"/>
          <w:noProof w:val="0"/>
          <w:sz w:val="22"/>
          <w:szCs w:val="22"/>
          <w:lang w:val="en-GB"/>
        </w:rPr>
        <w:t>Each week I would like you to practice the monologue and learn it so that by the end of the term you know it off by heart.</w:t>
      </w:r>
    </w:p>
    <w:p w:rsidR="2B9A26E5" w:rsidP="2B9A26E5" w:rsidRDefault="2B9A26E5" w14:paraId="586D0842" w14:textId="32649217">
      <w:pPr>
        <w:pStyle w:val="Normal"/>
        <w:spacing w:line="257" w:lineRule="auto"/>
        <w:rPr>
          <w:rFonts w:ascii="Calibri Light" w:hAnsi="Calibri Light" w:eastAsia="" w:cs="" w:asciiTheme="majorAscii" w:hAnsiTheme="majorAscii" w:eastAsiaTheme="majorEastAsia" w:cstheme="majorBidi"/>
          <w:sz w:val="20"/>
          <w:szCs w:val="20"/>
        </w:rPr>
      </w:pPr>
    </w:p>
    <w:p w:rsidR="2B9A26E5" w:rsidP="2B9A26E5" w:rsidRDefault="2B9A26E5" w14:paraId="3DCDDE37" w14:textId="441E5050">
      <w:pPr>
        <w:pStyle w:val="Normal"/>
        <w:spacing w:line="257" w:lineRule="auto"/>
        <w:rPr>
          <w:rFonts w:ascii="Calibri Light" w:hAnsi="Calibri Light" w:eastAsia="" w:cs="" w:asciiTheme="majorAscii" w:hAnsiTheme="majorAscii" w:eastAsiaTheme="majorEastAsia" w:cstheme="majorBidi"/>
          <w:sz w:val="20"/>
          <w:szCs w:val="20"/>
        </w:rPr>
      </w:pPr>
    </w:p>
    <w:p w:rsidR="2B9A26E5" w:rsidP="2B9A26E5" w:rsidRDefault="2B9A26E5" w14:paraId="4A35B449" w14:textId="2A9612B7">
      <w:pPr>
        <w:pStyle w:val="Normal"/>
        <w:spacing w:line="257" w:lineRule="auto"/>
        <w:rPr>
          <w:rFonts w:ascii="Calibri Light" w:hAnsi="Calibri Light" w:eastAsia="" w:cs="" w:asciiTheme="majorAscii" w:hAnsiTheme="majorAscii" w:eastAsiaTheme="majorEastAsia" w:cstheme="majorBidi"/>
          <w:sz w:val="20"/>
          <w:szCs w:val="20"/>
        </w:rPr>
      </w:pPr>
    </w:p>
    <w:p w:rsidR="1B6F7AE4" w:rsidP="20F61A13" w:rsidRDefault="1B6F7AE4" w14:paraId="67E5D8C2" w14:textId="69DFEE65">
      <w:pPr>
        <w:pStyle w:val="Heading2"/>
        <w:spacing w:after="160"/>
        <w:rPr>
          <w:rFonts w:eastAsia="" w:cs="" w:eastAsiaTheme="majorEastAsia" w:cstheme="majorBidi"/>
          <w:highlight w:val="yellow"/>
        </w:rPr>
      </w:pPr>
      <w:r w:rsidRPr="20F61A13" w:rsidR="2A801D5F">
        <w:rPr>
          <w:rFonts w:eastAsia="" w:cs="" w:eastAsiaTheme="majorEastAsia" w:cstheme="majorBidi"/>
          <w:highlight w:val="yellow"/>
        </w:rPr>
        <w:t>French</w:t>
      </w:r>
    </w:p>
    <w:p w:rsidR="18C6678F" w:rsidP="1E0CCD41" w:rsidRDefault="18C6678F" w14:paraId="27D7513A" w14:textId="77B6517B">
      <w:pPr>
        <w:rPr>
          <w:rFonts w:ascii="Calibri Light" w:hAnsi="Calibri Light" w:eastAsia="" w:cs="" w:asciiTheme="majorAscii" w:hAnsiTheme="majorAscii" w:eastAsiaTheme="majorEastAsia" w:cstheme="majorBidi"/>
          <w:color w:val="000000" w:themeColor="text1"/>
          <w:lang w:val="en-US"/>
        </w:rPr>
      </w:pPr>
      <w:r w:rsidRPr="1E0CCD41" w:rsidR="18C6678F">
        <w:rPr>
          <w:rFonts w:ascii="Calibri Light" w:hAnsi="Calibri Light" w:eastAsia="" w:cs="" w:asciiTheme="majorAscii" w:hAnsiTheme="majorAscii" w:eastAsiaTheme="majorEastAsia" w:cstheme="majorBidi"/>
          <w:color w:val="000000" w:themeColor="text1" w:themeTint="FF" w:themeShade="FF"/>
          <w:u w:val="single"/>
          <w:lang w:val="en-US"/>
        </w:rPr>
        <w:t>Year 9 French</w:t>
      </w:r>
    </w:p>
    <w:p w:rsidR="32E7A8E3" w:rsidP="1E0CCD41" w:rsidRDefault="32E7A8E3" w14:paraId="066E18B0" w14:textId="33B5940B">
      <w:pPr>
        <w:pStyle w:val="Normal"/>
        <w:rPr>
          <w:rFonts w:ascii="Calibri Light" w:hAnsi="Calibri Light" w:eastAsia="" w:cs="" w:asciiTheme="majorAscii" w:hAnsiTheme="majorAscii" w:eastAsiaTheme="majorEastAsia" w:cstheme="majorBidi"/>
          <w:color w:val="000000" w:themeColor="text1" w:themeTint="FF" w:themeShade="FF"/>
          <w:u w:val="single"/>
          <w:lang w:val="en-US"/>
        </w:rPr>
      </w:pPr>
      <w:r w:rsidRPr="1E0CCD41" w:rsidR="32E7A8E3">
        <w:rPr>
          <w:rFonts w:ascii="Calibri Light" w:hAnsi="Calibri Light" w:eastAsia="" w:cs="" w:asciiTheme="majorAscii" w:hAnsiTheme="majorAscii" w:eastAsiaTheme="majorEastAsia" w:cstheme="majorBidi"/>
          <w:color w:val="000000" w:themeColor="text1" w:themeTint="FF" w:themeShade="FF"/>
          <w:u w:val="single"/>
          <w:lang w:val="en-US"/>
        </w:rPr>
        <w:t>Week beginning: 8</w:t>
      </w:r>
      <w:r w:rsidRPr="1E0CCD41" w:rsidR="32E7A8E3">
        <w:rPr>
          <w:rFonts w:ascii="Calibri Light" w:hAnsi="Calibri Light" w:eastAsia="" w:cs="" w:asciiTheme="majorAscii" w:hAnsiTheme="majorAscii" w:eastAsiaTheme="majorEastAsia" w:cstheme="majorBidi"/>
          <w:color w:val="000000" w:themeColor="text1" w:themeTint="FF" w:themeShade="FF"/>
          <w:u w:val="single"/>
          <w:vertAlign w:val="superscript"/>
          <w:lang w:val="en-US"/>
        </w:rPr>
        <w:t>th</w:t>
      </w:r>
      <w:r w:rsidRPr="1E0CCD41" w:rsidR="32E7A8E3">
        <w:rPr>
          <w:rFonts w:ascii="Calibri Light" w:hAnsi="Calibri Light" w:eastAsia="" w:cs="" w:asciiTheme="majorAscii" w:hAnsiTheme="majorAscii" w:eastAsiaTheme="majorEastAsia" w:cstheme="majorBidi"/>
          <w:color w:val="000000" w:themeColor="text1" w:themeTint="FF" w:themeShade="FF"/>
          <w:u w:val="single"/>
          <w:lang w:val="en-US"/>
        </w:rPr>
        <w:t xml:space="preserve"> June 2020</w:t>
      </w:r>
    </w:p>
    <w:p w:rsidR="32E7A8E3" w:rsidP="1E0CCD41" w:rsidRDefault="32E7A8E3" w14:paraId="538AB2CC" w14:textId="426A3C77">
      <w:pPr>
        <w:pStyle w:val="ListParagraph"/>
        <w:numPr>
          <w:ilvl w:val="0"/>
          <w:numId w:val="4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Task 1</w:t>
      </w:r>
    </w:p>
    <w:p w:rsidR="32E7A8E3" w:rsidP="1E0CCD41" w:rsidRDefault="32E7A8E3" w14:paraId="2F4707A4" w14:textId="7A533B59">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w:t>
      </w:r>
      <w:hyperlink r:id="R39fc756d77df42d7">
        <w:r w:rsidRPr="1E0CCD41" w:rsidR="32E7A8E3">
          <w:rPr>
            <w:rStyle w:val="Hyperlink"/>
            <w:rFonts w:ascii="Calibri" w:hAnsi="Calibri" w:eastAsia="Calibri" w:cs="Calibri"/>
            <w:b w:val="0"/>
            <w:bCs w:val="0"/>
            <w:i w:val="0"/>
            <w:iCs w:val="0"/>
            <w:noProof w:val="0"/>
            <w:color w:val="0563C1"/>
            <w:sz w:val="22"/>
            <w:szCs w:val="22"/>
            <w:u w:val="single"/>
            <w:lang w:val="en-US"/>
          </w:rPr>
          <w:t>https://forms.gle/m8xmLu1Bv91bQrFGA</w:t>
        </w:r>
      </w:hyperlink>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 </w:t>
      </w:r>
    </w:p>
    <w:p w:rsidR="32E7A8E3" w:rsidP="1E0CCD41" w:rsidRDefault="32E7A8E3" w14:paraId="27B474D4" w14:textId="21868EC6">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class (if you know it) and your teacher. </w:t>
      </w:r>
    </w:p>
    <w:p w:rsidR="32E7A8E3" w:rsidP="1E0CCD41" w:rsidRDefault="32E7A8E3" w14:paraId="10217F31" w14:textId="503726DB">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There are 10 questions and each question is worth 3 marks. You will be completing one of these retrieval quizzes every week so keep a track of your scores and see where your strengths are and where you need a bit more work on. </w:t>
      </w:r>
    </w:p>
    <w:p w:rsidR="32E7A8E3" w:rsidP="1E0CCD41" w:rsidRDefault="32E7A8E3" w14:paraId="3A176C2C" w14:textId="08AE9500">
      <w:pPr>
        <w:pStyle w:val="ListParagraph"/>
        <w:numPr>
          <w:ilvl w:val="0"/>
          <w:numId w:val="48"/>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Task 2- </w:t>
      </w:r>
      <w:r w:rsidRPr="1E0CCD41" w:rsidR="32E7A8E3">
        <w:rPr>
          <w:rFonts w:ascii="Calibri" w:hAnsi="Calibri" w:eastAsia="Calibri" w:cs="Calibri"/>
          <w:b w:val="1"/>
          <w:bCs w:val="1"/>
          <w:i w:val="0"/>
          <w:iCs w:val="0"/>
          <w:noProof w:val="0"/>
          <w:color w:val="000000" w:themeColor="text1" w:themeTint="FF" w:themeShade="FF"/>
          <w:sz w:val="22"/>
          <w:szCs w:val="22"/>
          <w:lang w:val="en-US"/>
        </w:rPr>
        <w:t>Linguascope Revision</w:t>
      </w:r>
    </w:p>
    <w:p w:rsidR="32E7A8E3" w:rsidP="1E0CCD41" w:rsidRDefault="32E7A8E3" w14:paraId="2535E02A" w14:textId="7468AC19">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Email your teacher to ask for the login details for linguascope.com. Choose Intermediate ‘Famille &amp; Amis’. Watch the ‘scenette de presentation’ then choose any follow-on activites/games on this topic.</w:t>
      </w:r>
    </w:p>
    <w:p w:rsidR="32E7A8E3" w:rsidP="1E0CCD41" w:rsidRDefault="32E7A8E3" w14:paraId="08143C90" w14:textId="0872DF13">
      <w:pPr>
        <w:pStyle w:val="ListParagraph"/>
        <w:numPr>
          <w:ilvl w:val="0"/>
          <w:numId w:val="48"/>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Task 3 – Optional extra</w:t>
      </w:r>
    </w:p>
    <w:p w:rsidR="32E7A8E3" w:rsidP="1E0CCD41" w:rsidRDefault="32E7A8E3" w14:paraId="5BE44A60" w14:textId="456D102D">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Write a short paragraph describing a friend or family member in French- you can attach a photo if you like. Do NOT use Google Translate- try using </w:t>
      </w:r>
      <w:hyperlink r:id="Rfd7f3be51aac4b5e">
        <w:r w:rsidRPr="1E0CCD41" w:rsidR="32E7A8E3">
          <w:rPr>
            <w:rStyle w:val="Hyperlink"/>
            <w:rFonts w:ascii="Calibri" w:hAnsi="Calibri" w:eastAsia="Calibri" w:cs="Calibri"/>
            <w:b w:val="0"/>
            <w:bCs w:val="0"/>
            <w:i w:val="0"/>
            <w:iCs w:val="0"/>
            <w:noProof w:val="0"/>
            <w:color w:val="0563C1"/>
            <w:sz w:val="22"/>
            <w:szCs w:val="22"/>
            <w:u w:val="single"/>
            <w:lang w:val="en-US"/>
          </w:rPr>
          <w:t>www.wordreference.com</w:t>
        </w:r>
      </w:hyperlink>
      <w:r w:rsidRPr="1E0CCD41" w:rsidR="32E7A8E3">
        <w:rPr>
          <w:rFonts w:ascii="Calibri" w:hAnsi="Calibri" w:eastAsia="Calibri" w:cs="Calibri"/>
          <w:b w:val="0"/>
          <w:bCs w:val="0"/>
          <w:i w:val="0"/>
          <w:iCs w:val="0"/>
          <w:noProof w:val="0"/>
          <w:color w:val="000000" w:themeColor="text1" w:themeTint="FF" w:themeShade="FF"/>
          <w:sz w:val="22"/>
          <w:szCs w:val="22"/>
          <w:lang w:val="en-US"/>
        </w:rPr>
        <w:t xml:space="preserve"> instead. Email your work to </w:t>
      </w:r>
      <w:hyperlink r:id="R49a64614a6d64f4f">
        <w:r w:rsidRPr="1E0CCD41" w:rsidR="32E7A8E3">
          <w:rPr>
            <w:rStyle w:val="Hyperlink"/>
            <w:rFonts w:ascii="Calibri" w:hAnsi="Calibri" w:eastAsia="Calibri" w:cs="Calibri"/>
            <w:b w:val="0"/>
            <w:bCs w:val="0"/>
            <w:i w:val="0"/>
            <w:iCs w:val="0"/>
            <w:noProof w:val="0"/>
            <w:color w:val="000000" w:themeColor="text1" w:themeTint="FF" w:themeShade="FF"/>
            <w:sz w:val="22"/>
            <w:szCs w:val="22"/>
            <w:lang w:val="en-US"/>
          </w:rPr>
          <w:t>painter-emily@mayfield.portsmouth.sch.uk</w:t>
        </w:r>
      </w:hyperlink>
    </w:p>
    <w:p w:rsidR="1E0CCD41" w:rsidP="1E0CCD41" w:rsidRDefault="1E0CCD41" w14:paraId="1EFBFFA1" w14:textId="34B2AA7B">
      <w:pPr>
        <w:pStyle w:val="Normal"/>
        <w:rPr>
          <w:rFonts w:ascii="Calibri Light" w:hAnsi="Calibri Light" w:eastAsia="" w:cs="" w:asciiTheme="majorAscii" w:hAnsiTheme="majorAscii" w:eastAsiaTheme="majorEastAsia" w:cstheme="majorBidi"/>
          <w:color w:val="0563C1"/>
          <w:lang w:val="en-US"/>
        </w:rPr>
      </w:pPr>
    </w:p>
    <w:p w:rsidR="42807035" w:rsidP="1B6F7AE4" w:rsidRDefault="42807035" w14:paraId="0086E273" w14:textId="425A5718">
      <w:pPr>
        <w:rPr>
          <w:rFonts w:asciiTheme="majorHAnsi" w:hAnsiTheme="majorHAnsi" w:eastAsiaTheme="majorEastAsia" w:cstheme="majorBidi"/>
          <w:color w:val="0563C1"/>
          <w:u w:val="single"/>
          <w:lang w:val="en-US"/>
        </w:rPr>
      </w:pPr>
    </w:p>
    <w:p w:rsidR="14E6A4EB" w:rsidP="1B6F7AE4" w:rsidRDefault="14E6A4EB" w14:paraId="6CC118DB" w14:textId="341C24D1">
      <w:pPr>
        <w:rPr>
          <w:rFonts w:asciiTheme="majorHAnsi" w:hAnsiTheme="majorHAnsi" w:eastAsiaTheme="majorEastAsia" w:cstheme="majorBidi"/>
          <w:color w:val="000000" w:themeColor="text1"/>
          <w:lang w:val="en-US"/>
        </w:rPr>
      </w:pPr>
    </w:p>
    <w:p w:rsidR="14E6A4EB" w:rsidP="1B6F7AE4" w:rsidRDefault="14E6A4EB" w14:paraId="6BA54147" w14:textId="48FA367B">
      <w:pPr>
        <w:spacing w:line="257" w:lineRule="auto"/>
        <w:ind w:left="720"/>
        <w:rPr>
          <w:rFonts w:asciiTheme="majorHAnsi" w:hAnsiTheme="majorHAnsi" w:eastAsiaTheme="majorEastAsia" w:cstheme="majorBidi"/>
          <w:lang w:val="en-US"/>
        </w:rPr>
      </w:pPr>
    </w:p>
    <w:p w:rsidR="1B6F7AE4" w:rsidP="1B6F7AE4" w:rsidRDefault="1B6F7AE4" w14:paraId="0BEF6E1B" w14:textId="304C900D">
      <w:pPr>
        <w:spacing w:line="257" w:lineRule="auto"/>
        <w:ind w:left="720"/>
        <w:rPr>
          <w:rFonts w:asciiTheme="majorHAnsi" w:hAnsiTheme="majorHAnsi" w:eastAsiaTheme="majorEastAsia" w:cstheme="majorBidi"/>
          <w:lang w:val="en-US"/>
        </w:rPr>
      </w:pPr>
    </w:p>
    <w:p w:rsidR="1B6F7AE4" w:rsidP="1B6F7AE4" w:rsidRDefault="1B6F7AE4" w14:paraId="7E2DEB55" w14:textId="6A378B67">
      <w:pPr>
        <w:spacing w:line="257" w:lineRule="auto"/>
        <w:ind w:left="720"/>
        <w:rPr>
          <w:rFonts w:asciiTheme="majorHAnsi" w:hAnsiTheme="majorHAnsi" w:eastAsiaTheme="majorEastAsia" w:cstheme="majorBidi"/>
          <w:lang w:val="en-US"/>
        </w:rPr>
      </w:pPr>
    </w:p>
    <w:p w:rsidR="1B6F7AE4" w:rsidP="3582D98B" w:rsidRDefault="1B6F7AE4" w14:paraId="36FF6C3D" w14:textId="63E6A263">
      <w:pPr>
        <w:pStyle w:val="Normal"/>
        <w:spacing w:line="257" w:lineRule="auto"/>
        <w:ind w:left="0"/>
        <w:rPr>
          <w:rFonts w:ascii="Calibri Light" w:hAnsi="Calibri Light" w:eastAsia="" w:cs="" w:asciiTheme="majorAscii" w:hAnsiTheme="majorAscii" w:eastAsiaTheme="majorEastAsia" w:cstheme="majorBidi"/>
          <w:lang w:val="en-US"/>
        </w:rPr>
      </w:pPr>
    </w:p>
    <w:p w:rsidR="20F61A13" w:rsidP="20F61A13" w:rsidRDefault="20F61A13" w14:paraId="054455D2" w14:textId="5D93BE90">
      <w:pPr>
        <w:pStyle w:val="Normal"/>
        <w:spacing w:line="257" w:lineRule="auto"/>
        <w:ind w:left="720"/>
        <w:rPr>
          <w:rFonts w:ascii="Calibri Light" w:hAnsi="Calibri Light" w:eastAsia="" w:cs="" w:asciiTheme="majorAscii" w:hAnsiTheme="majorAscii" w:eastAsiaTheme="majorEastAsia" w:cstheme="majorBidi"/>
          <w:lang w:val="en-US"/>
        </w:rPr>
      </w:pPr>
    </w:p>
    <w:p w:rsidR="20F61A13" w:rsidP="20F61A13" w:rsidRDefault="20F61A13" w14:paraId="15DE61DA" w14:textId="1BE4E9B7">
      <w:pPr>
        <w:pStyle w:val="Normal"/>
        <w:spacing w:line="257" w:lineRule="auto"/>
        <w:ind w:left="720"/>
        <w:rPr>
          <w:rFonts w:ascii="Calibri Light" w:hAnsi="Calibri Light" w:eastAsia="" w:cs="" w:asciiTheme="majorAscii" w:hAnsiTheme="majorAscii" w:eastAsiaTheme="majorEastAsia" w:cstheme="majorBidi"/>
          <w:lang w:val="en-US"/>
        </w:rPr>
      </w:pPr>
    </w:p>
    <w:p w:rsidR="1B6F7AE4" w:rsidP="1B6F7AE4" w:rsidRDefault="1B6F7AE4" w14:paraId="27FF5790" w14:textId="7AA139E3">
      <w:pPr>
        <w:spacing w:line="257" w:lineRule="auto"/>
        <w:ind w:left="720"/>
        <w:rPr>
          <w:rFonts w:asciiTheme="majorHAnsi" w:hAnsiTheme="majorHAnsi" w:eastAsiaTheme="majorEastAsia" w:cstheme="majorBidi"/>
          <w:lang w:val="en-US"/>
        </w:rPr>
      </w:pPr>
    </w:p>
    <w:p w:rsidRPr="004C78D4" w:rsidR="65CC207C" w:rsidP="20F61A13" w:rsidRDefault="005D213B" w14:paraId="4009EE01" w14:textId="7560151F">
      <w:pPr>
        <w:pStyle w:val="Heading2"/>
        <w:rPr>
          <w:rFonts w:eastAsia="" w:cs="" w:eastAsiaTheme="majorEastAsia" w:cstheme="majorBidi"/>
          <w:highlight w:val="green"/>
        </w:rPr>
      </w:pPr>
      <w:r w:rsidRPr="20F61A13" w:rsidR="005D213B">
        <w:rPr>
          <w:rFonts w:eastAsia="" w:cs="" w:eastAsiaTheme="majorEastAsia" w:cstheme="majorBidi"/>
          <w:highlight w:val="yellow"/>
        </w:rPr>
        <w:t>Geography</w:t>
      </w:r>
    </w:p>
    <w:p w:rsidRPr="004C78D4" w:rsidR="65CC207C" w:rsidP="20F61A13" w:rsidRDefault="005D213B" w14:paraId="756BE92E" w14:textId="569E33F5">
      <w:pPr>
        <w:pStyle w:val="Heading2"/>
        <w:rPr>
          <w:rFonts w:eastAsia="" w:cs="" w:eastAsiaTheme="majorEastAsia" w:cstheme="majorBidi"/>
          <w:sz w:val="22"/>
          <w:szCs w:val="22"/>
        </w:rPr>
      </w:pPr>
      <w:r w:rsidRPr="20F61A13" w:rsidR="72A18F56">
        <w:rPr>
          <w:rFonts w:eastAsia="" w:cs="" w:eastAsiaTheme="majorEastAsia" w:cstheme="majorBidi"/>
          <w:sz w:val="22"/>
          <w:szCs w:val="22"/>
        </w:rPr>
        <w:t>8.6.20</w:t>
      </w:r>
    </w:p>
    <w:p w:rsidR="441309EA" w:rsidP="20F61A13" w:rsidRDefault="441309EA" w14:paraId="280163D9" w14:textId="5315930A">
      <w:pPr>
        <w:ind w:left="720"/>
        <w:rPr>
          <w:rFonts w:ascii="Calibri Light" w:hAnsi="Calibri Light" w:eastAsia="" w:cs="" w:asciiTheme="majorAscii" w:hAnsiTheme="majorAscii" w:eastAsiaTheme="majorEastAsia" w:cstheme="majorBidi"/>
          <w:b w:val="1"/>
          <w:bCs w:val="1"/>
          <w:color w:val="000000" w:themeColor="text1"/>
          <w:u w:val="single"/>
          <w:lang w:val="en-US"/>
        </w:rPr>
      </w:pPr>
      <w:r w:rsidRPr="20F61A13" w:rsidR="72A18F56">
        <w:rPr>
          <w:rFonts w:ascii="Calibri Light" w:hAnsi="Calibri Light" w:eastAsia="" w:cs="" w:asciiTheme="majorAscii" w:hAnsiTheme="majorAscii" w:eastAsiaTheme="majorEastAsia" w:cstheme="majorBidi"/>
          <w:b w:val="1"/>
          <w:bCs w:val="1"/>
          <w:color w:val="000000" w:themeColor="text1" w:themeTint="FF" w:themeShade="FF"/>
          <w:u w:val="single"/>
          <w:lang w:val="en-US"/>
        </w:rPr>
        <w:t xml:space="preserve">Human causes of </w:t>
      </w:r>
      <w:r w:rsidRPr="20F61A13" w:rsidR="441309EA">
        <w:rPr>
          <w:rFonts w:ascii="Calibri Light" w:hAnsi="Calibri Light" w:eastAsia="" w:cs="" w:asciiTheme="majorAscii" w:hAnsiTheme="majorAscii" w:eastAsiaTheme="majorEastAsia" w:cstheme="majorBidi"/>
          <w:b w:val="1"/>
          <w:bCs w:val="1"/>
          <w:color w:val="000000" w:themeColor="text1" w:themeTint="FF" w:themeShade="FF"/>
          <w:u w:val="single"/>
          <w:lang w:val="en-US"/>
        </w:rPr>
        <w:t>Climate Change</w:t>
      </w:r>
      <w:r w:rsidRPr="20F61A13" w:rsidR="6F14A2C7">
        <w:rPr>
          <w:rFonts w:ascii="Calibri Light" w:hAnsi="Calibri Light" w:eastAsia="" w:cs="" w:asciiTheme="majorAscii" w:hAnsiTheme="majorAscii" w:eastAsiaTheme="majorEastAsia" w:cstheme="majorBidi"/>
          <w:b w:val="1"/>
          <w:bCs w:val="1"/>
          <w:color w:val="000000" w:themeColor="text1" w:themeTint="FF" w:themeShade="FF"/>
          <w:u w:val="single"/>
          <w:lang w:val="en-US"/>
        </w:rPr>
        <w:t xml:space="preserve"> </w:t>
      </w:r>
    </w:p>
    <w:p w:rsidR="41A7C616" w:rsidP="20F61A13" w:rsidRDefault="41A7C616" w14:paraId="0058D94E" w14:textId="31D6B85D">
      <w:pPr>
        <w:pStyle w:val="Normal"/>
        <w:bidi w:val="0"/>
        <w:spacing w:before="0" w:beforeAutospacing="off" w:after="160" w:afterAutospacing="off" w:line="259" w:lineRule="auto"/>
        <w:ind w:left="720" w:right="0"/>
        <w:jc w:val="left"/>
        <w:rPr>
          <w:rFonts w:ascii="Calibri Light" w:hAnsi="Calibri Light" w:eastAsia="" w:cs="" w:asciiTheme="majorAscii" w:hAnsiTheme="majorAscii" w:eastAsiaTheme="majorEastAsia" w:cstheme="majorBidi"/>
          <w:color w:val="000000" w:themeColor="text1" w:themeTint="FF" w:themeShade="FF"/>
          <w:lang w:val="en-US"/>
        </w:rPr>
      </w:pPr>
      <w:r w:rsidRPr="20F61A13" w:rsidR="41A7C616">
        <w:rPr>
          <w:rFonts w:ascii="Calibri Light" w:hAnsi="Calibri Light" w:eastAsia="" w:cs="" w:asciiTheme="majorAscii" w:hAnsiTheme="majorAscii" w:eastAsiaTheme="majorEastAsia" w:cstheme="majorBidi"/>
          <w:color w:val="000000" w:themeColor="text1" w:themeTint="FF" w:themeShade="FF"/>
          <w:lang w:val="en-US"/>
        </w:rPr>
        <w:t xml:space="preserve">Watch the following </w:t>
      </w:r>
      <w:proofErr w:type="spellStart"/>
      <w:r w:rsidRPr="20F61A13" w:rsidR="41A7C616">
        <w:rPr>
          <w:rFonts w:ascii="Calibri Light" w:hAnsi="Calibri Light" w:eastAsia="" w:cs="" w:asciiTheme="majorAscii" w:hAnsiTheme="majorAscii" w:eastAsiaTheme="majorEastAsia" w:cstheme="majorBidi"/>
          <w:color w:val="000000" w:themeColor="text1" w:themeTint="FF" w:themeShade="FF"/>
          <w:lang w:val="en-US"/>
        </w:rPr>
        <w:t>youtube</w:t>
      </w:r>
      <w:proofErr w:type="spellEnd"/>
      <w:r w:rsidRPr="20F61A13" w:rsidR="41A7C616">
        <w:rPr>
          <w:rFonts w:ascii="Calibri Light" w:hAnsi="Calibri Light" w:eastAsia="" w:cs="" w:asciiTheme="majorAscii" w:hAnsiTheme="majorAscii" w:eastAsiaTheme="majorEastAsia" w:cstheme="majorBidi"/>
          <w:color w:val="000000" w:themeColor="text1" w:themeTint="FF" w:themeShade="FF"/>
          <w:lang w:val="en-US"/>
        </w:rPr>
        <w:t xml:space="preserve"> clip about how human activity leads to increased global temperatures through the enhanced greenhouse effect.  </w:t>
      </w:r>
    </w:p>
    <w:p w:rsidR="2E49EEBA" w:rsidP="20F61A13" w:rsidRDefault="2E49EEBA" w14:paraId="1FE68B03" w14:textId="19435512">
      <w:pPr>
        <w:pStyle w:val="Normal"/>
        <w:bidi w:val="0"/>
        <w:spacing w:before="0" w:beforeAutospacing="off" w:after="160" w:afterAutospacing="off" w:line="259" w:lineRule="auto"/>
        <w:ind w:left="720" w:right="0"/>
        <w:jc w:val="left"/>
      </w:pPr>
      <w:hyperlink r:id="R43bb5fc332bf41cf">
        <w:r w:rsidRPr="20F61A13" w:rsidR="2E49EEBA">
          <w:rPr>
            <w:rStyle w:val="Hyperlink"/>
            <w:rFonts w:ascii="Calibri Light" w:hAnsi="Calibri Light" w:eastAsia="Calibri Light" w:cs="Calibri Light"/>
            <w:noProof w:val="0"/>
            <w:sz w:val="22"/>
            <w:szCs w:val="22"/>
            <w:lang w:val="en-US"/>
          </w:rPr>
          <w:t>https://www.youtube.com/watch?v=RHrFBOUl6-8&amp;list=PLF5IzCURa6GL-JafOU_8yEwYUedR0g8kS&amp;index=8&amp;t=430s</w:t>
        </w:r>
      </w:hyperlink>
    </w:p>
    <w:p w:rsidR="41A7C616" w:rsidP="20F61A13" w:rsidRDefault="41A7C616" w14:paraId="424BD3DB" w14:textId="1FBC0F4B">
      <w:pPr>
        <w:pStyle w:val="Normal"/>
        <w:bidi w:val="0"/>
        <w:spacing w:before="0" w:beforeAutospacing="off" w:after="160" w:afterAutospacing="off" w:line="259" w:lineRule="auto"/>
        <w:ind w:left="720" w:right="0"/>
        <w:jc w:val="left"/>
        <w:rPr>
          <w:rFonts w:ascii="Calibri Light" w:hAnsi="Calibri Light" w:eastAsia="" w:cs="" w:asciiTheme="majorAscii" w:hAnsiTheme="majorAscii" w:eastAsiaTheme="majorEastAsia" w:cstheme="majorBidi"/>
          <w:color w:val="000000" w:themeColor="text1" w:themeTint="FF" w:themeShade="FF"/>
          <w:lang w:val="en-US"/>
        </w:rPr>
      </w:pPr>
      <w:r w:rsidRPr="20F61A13" w:rsidR="41A7C616">
        <w:rPr>
          <w:rFonts w:ascii="Calibri Light" w:hAnsi="Calibri Light" w:eastAsia="" w:cs="" w:asciiTheme="majorAscii" w:hAnsiTheme="majorAscii" w:eastAsiaTheme="majorEastAsia" w:cstheme="majorBidi"/>
          <w:color w:val="000000" w:themeColor="text1" w:themeTint="FF" w:themeShade="FF"/>
          <w:lang w:val="en-US"/>
        </w:rPr>
        <w:t>Then complete the following questions and tasks.</w:t>
      </w:r>
      <w:r w:rsidRPr="20F61A13" w:rsidR="6788FDBE">
        <w:rPr>
          <w:rFonts w:ascii="Calibri Light" w:hAnsi="Calibri Light" w:eastAsia="" w:cs="" w:asciiTheme="majorAscii" w:hAnsiTheme="majorAscii" w:eastAsiaTheme="majorEastAsia" w:cstheme="majorBidi"/>
          <w:color w:val="000000" w:themeColor="text1" w:themeTint="FF" w:themeShade="FF"/>
          <w:lang w:val="en-US"/>
        </w:rPr>
        <w:t xml:space="preserve">  It might be useful to turn each task into a revision/flash card.</w:t>
      </w:r>
    </w:p>
    <w:p w:rsidR="41A7C616" w:rsidP="20F61A13" w:rsidRDefault="41A7C616" w14:paraId="6236BF91" w14:textId="53EF5B11">
      <w:pPr>
        <w:pStyle w:val="ListParagraph"/>
        <w:numPr>
          <w:ilvl w:val="1"/>
          <w:numId w:val="51"/>
        </w:numPr>
        <w:bidi w:val="0"/>
        <w:spacing w:before="0" w:beforeAutospacing="off" w:after="160" w:afterAutospacing="off" w:line="259" w:lineRule="auto"/>
        <w:ind w:right="0"/>
        <w:jc w:val="left"/>
        <w:rPr>
          <w:rFonts w:ascii="Calibri Light" w:hAnsi="Calibri Light" w:eastAsia="Calibri Light" w:cs="Calibri Light" w:asciiTheme="majorAscii" w:hAnsiTheme="majorAscii" w:eastAsiaTheme="majorAscii" w:cstheme="majorAscii"/>
          <w:color w:val="000000" w:themeColor="text1" w:themeTint="FF" w:themeShade="FF"/>
          <w:sz w:val="22"/>
          <w:szCs w:val="22"/>
          <w:lang w:val="en-US"/>
        </w:rPr>
      </w:pPr>
      <w:r w:rsidRPr="20F61A13" w:rsidR="41A7C616">
        <w:rPr>
          <w:rFonts w:ascii="Calibri Light" w:hAnsi="Calibri Light" w:eastAsia="" w:cs="" w:asciiTheme="majorAscii" w:hAnsiTheme="majorAscii" w:eastAsiaTheme="majorEastAsia" w:cstheme="majorBidi"/>
          <w:color w:val="000000" w:themeColor="text1" w:themeTint="FF" w:themeShade="FF"/>
          <w:lang w:val="en-US"/>
        </w:rPr>
        <w:t>Define the greenhouse effect.</w:t>
      </w:r>
    </w:p>
    <w:p w:rsidR="41A7C616" w:rsidP="20F61A13" w:rsidRDefault="41A7C616" w14:paraId="718C4AAB" w14:textId="1F9D7274">
      <w:pPr>
        <w:pStyle w:val="ListParagraph"/>
        <w:numPr>
          <w:ilvl w:val="1"/>
          <w:numId w:val="51"/>
        </w:numPr>
        <w:bidi w:val="0"/>
        <w:spacing w:before="0" w:beforeAutospacing="off" w:after="160" w:afterAutospacing="off" w:line="259" w:lineRule="auto"/>
        <w:ind w:right="0"/>
        <w:jc w:val="left"/>
        <w:rPr>
          <w:color w:val="000000" w:themeColor="text1" w:themeTint="FF" w:themeShade="FF"/>
          <w:sz w:val="22"/>
          <w:szCs w:val="22"/>
          <w:lang w:val="en-US"/>
        </w:rPr>
      </w:pPr>
      <w:r w:rsidRPr="20F61A13" w:rsidR="41A7C616">
        <w:rPr>
          <w:rFonts w:ascii="Calibri Light" w:hAnsi="Calibri Light" w:eastAsia="" w:cs="" w:asciiTheme="majorAscii" w:hAnsiTheme="majorAscii" w:eastAsiaTheme="majorEastAsia" w:cstheme="majorBidi"/>
          <w:color w:val="000000" w:themeColor="text1" w:themeTint="FF" w:themeShade="FF"/>
          <w:lang w:val="en-US"/>
        </w:rPr>
        <w:t xml:space="preserve">Explain </w:t>
      </w:r>
      <w:r w:rsidRPr="20F61A13" w:rsidR="5C5AFBDB">
        <w:rPr>
          <w:rFonts w:ascii="Calibri Light" w:hAnsi="Calibri Light" w:eastAsia="" w:cs="" w:asciiTheme="majorAscii" w:hAnsiTheme="majorAscii" w:eastAsiaTheme="majorEastAsia" w:cstheme="majorBidi"/>
          <w:color w:val="000000" w:themeColor="text1" w:themeTint="FF" w:themeShade="FF"/>
          <w:lang w:val="en-US"/>
        </w:rPr>
        <w:t>how human activity can lead to the enhanced greenhouse effect.</w:t>
      </w:r>
    </w:p>
    <w:p w:rsidR="5C5AFBDB" w:rsidP="20F61A13" w:rsidRDefault="5C5AFBDB" w14:paraId="512444E9" w14:textId="65016D10">
      <w:pPr>
        <w:pStyle w:val="ListParagraph"/>
        <w:numPr>
          <w:ilvl w:val="1"/>
          <w:numId w:val="51"/>
        </w:numPr>
        <w:bidi w:val="0"/>
        <w:spacing w:before="0" w:beforeAutospacing="off" w:after="160" w:afterAutospacing="off" w:line="259" w:lineRule="auto"/>
        <w:ind w:right="0"/>
        <w:jc w:val="left"/>
        <w:rPr>
          <w:color w:val="000000" w:themeColor="text1" w:themeTint="FF" w:themeShade="FF"/>
          <w:sz w:val="22"/>
          <w:szCs w:val="22"/>
          <w:lang w:val="en-US"/>
        </w:rPr>
      </w:pPr>
      <w:r w:rsidRPr="20F61A13" w:rsidR="5C5AFBDB">
        <w:rPr>
          <w:rFonts w:ascii="Calibri Light" w:hAnsi="Calibri Light" w:eastAsia="" w:cs="" w:asciiTheme="majorAscii" w:hAnsiTheme="majorAscii" w:eastAsiaTheme="majorEastAsia" w:cstheme="majorBidi"/>
          <w:color w:val="000000" w:themeColor="text1" w:themeTint="FF" w:themeShade="FF"/>
          <w:lang w:val="en-US"/>
        </w:rPr>
        <w:t>Define greenhouse gas</w:t>
      </w:r>
    </w:p>
    <w:p w:rsidR="5C5AFBDB" w:rsidP="20F61A13" w:rsidRDefault="5C5AFBDB" w14:paraId="2BB6BBF6" w14:textId="7EB01FF2">
      <w:pPr>
        <w:pStyle w:val="ListParagraph"/>
        <w:numPr>
          <w:ilvl w:val="1"/>
          <w:numId w:val="51"/>
        </w:numPr>
        <w:bidi w:val="0"/>
        <w:spacing w:before="0" w:beforeAutospacing="off" w:after="160" w:afterAutospacing="off" w:line="259" w:lineRule="auto"/>
        <w:ind w:right="0"/>
        <w:jc w:val="left"/>
        <w:rPr>
          <w:color w:val="000000" w:themeColor="text1" w:themeTint="FF" w:themeShade="FF"/>
          <w:sz w:val="22"/>
          <w:szCs w:val="22"/>
          <w:lang w:val="en-US"/>
        </w:rPr>
      </w:pPr>
      <w:r w:rsidRPr="20F61A13" w:rsidR="5C5AFBDB">
        <w:rPr>
          <w:rFonts w:ascii="Calibri Light" w:hAnsi="Calibri Light" w:eastAsia="" w:cs="" w:asciiTheme="majorAscii" w:hAnsiTheme="majorAscii" w:eastAsiaTheme="majorEastAsia" w:cstheme="majorBidi"/>
          <w:color w:val="000000" w:themeColor="text1" w:themeTint="FF" w:themeShade="FF"/>
          <w:lang w:val="en-US"/>
        </w:rPr>
        <w:t>List 3 different greenhouse gases and where they come from</w:t>
      </w:r>
    </w:p>
    <w:p w:rsidR="5C5AFBDB" w:rsidP="20F61A13" w:rsidRDefault="5C5AFBDB" w14:paraId="147793A5" w14:textId="32273F51">
      <w:pPr>
        <w:pStyle w:val="ListParagraph"/>
        <w:numPr>
          <w:ilvl w:val="1"/>
          <w:numId w:val="51"/>
        </w:numPr>
        <w:bidi w:val="0"/>
        <w:spacing w:before="0" w:beforeAutospacing="off" w:after="160" w:afterAutospacing="off" w:line="259" w:lineRule="auto"/>
        <w:ind w:right="0"/>
        <w:jc w:val="left"/>
        <w:rPr>
          <w:color w:val="000000" w:themeColor="text1" w:themeTint="FF" w:themeShade="FF"/>
          <w:sz w:val="22"/>
          <w:szCs w:val="22"/>
          <w:lang w:val="en-US"/>
        </w:rPr>
      </w:pPr>
      <w:r w:rsidRPr="20F61A13" w:rsidR="5C5AFBDB">
        <w:rPr>
          <w:rFonts w:ascii="Calibri Light" w:hAnsi="Calibri Light" w:eastAsia="" w:cs="" w:asciiTheme="majorAscii" w:hAnsiTheme="majorAscii" w:eastAsiaTheme="majorEastAsia" w:cstheme="majorBidi"/>
          <w:color w:val="000000" w:themeColor="text1" w:themeTint="FF" w:themeShade="FF"/>
          <w:lang w:val="en-US"/>
        </w:rPr>
        <w:t>Draw and annotate a diagram to show the enhanced greenhouse effect.</w:t>
      </w:r>
    </w:p>
    <w:p w:rsidR="798BA195" w:rsidP="3582D98B" w:rsidRDefault="798BA195" w14:paraId="541EDCFD" w14:textId="2C5C9732">
      <w:pPr>
        <w:pStyle w:val="Normal"/>
        <w:spacing w:before="0" w:beforeAutospacing="off" w:after="160" w:afterAutospacing="off" w:line="259" w:lineRule="auto"/>
        <w:ind w:left="720" w:right="0"/>
        <w:jc w:val="left"/>
        <w:rPr>
          <w:rFonts w:ascii="Calibri Light" w:hAnsi="Calibri Light" w:eastAsia="" w:cs="" w:asciiTheme="majorAscii" w:hAnsiTheme="majorAscii" w:eastAsiaTheme="majorEastAsia" w:cstheme="majorBidi"/>
          <w:color w:val="000000" w:themeColor="text1" w:themeTint="FF" w:themeShade="FF"/>
          <w:lang w:val="en-US"/>
        </w:rPr>
      </w:pPr>
    </w:p>
    <w:p w:rsidRPr="00881FA3" w:rsidR="005D213B" w:rsidP="4C0BAFE0" w:rsidRDefault="005D213B" w14:paraId="3BC73AC2" w14:textId="122CA496">
      <w:pPr>
        <w:pStyle w:val="Heading2"/>
        <w:rPr>
          <w:rFonts w:eastAsia="" w:cs="" w:eastAsiaTheme="majorEastAsia" w:cstheme="majorBidi"/>
          <w:highlight w:val="yellow"/>
        </w:rPr>
      </w:pPr>
      <w:r w:rsidRPr="4C0BAFE0" w:rsidR="005D213B">
        <w:rPr>
          <w:rFonts w:eastAsia="" w:cs="" w:eastAsiaTheme="majorEastAsia" w:cstheme="majorBidi"/>
          <w:highlight w:val="yellow"/>
        </w:rPr>
        <w:t>History</w:t>
      </w:r>
    </w:p>
    <w:p w:rsidR="00186138" w:rsidP="4C0BAFE0" w:rsidRDefault="0172E23C" w14:paraId="61C885BD" w14:textId="38783D64">
      <w:pPr>
        <w:spacing w:line="257" w:lineRule="auto"/>
        <w:rPr>
          <w:rFonts w:ascii="Calibri Light" w:hAnsi="Calibri Light" w:eastAsia="" w:cs="" w:asciiTheme="majorAscii" w:hAnsiTheme="majorAscii" w:eastAsiaTheme="majorEastAsia" w:cstheme="majorBidi"/>
          <w:color w:val="000000" w:themeColor="text1"/>
          <w:lang w:val="en-US"/>
        </w:rPr>
      </w:pPr>
      <w:r w:rsidRPr="4C0BAFE0" w:rsidR="0172E23C">
        <w:rPr>
          <w:rFonts w:ascii="Calibri Light" w:hAnsi="Calibri Light" w:eastAsia="" w:cs="" w:asciiTheme="majorAscii" w:hAnsiTheme="majorAscii" w:eastAsiaTheme="majorEastAsia" w:cstheme="majorBidi"/>
          <w:color w:val="000000" w:themeColor="text1" w:themeTint="FF" w:themeShade="FF"/>
          <w:lang w:val="en-US"/>
        </w:rPr>
        <w:t xml:space="preserve">     </w:t>
      </w:r>
      <w:r w:rsidRPr="4C0BAFE0" w:rsidR="70429DD1">
        <w:rPr>
          <w:rFonts w:ascii="Calibri Light" w:hAnsi="Calibri Light" w:eastAsia="" w:cs="" w:asciiTheme="majorAscii" w:hAnsiTheme="majorAscii" w:eastAsiaTheme="majorEastAsia" w:cstheme="majorBidi"/>
          <w:color w:val="000000" w:themeColor="text1" w:themeTint="FF" w:themeShade="FF"/>
          <w:lang w:val="en-US"/>
        </w:rPr>
        <w:t>08/06/20</w:t>
      </w:r>
      <w:r w:rsidRPr="4C0BAFE0" w:rsidR="0172E23C">
        <w:rPr>
          <w:rFonts w:ascii="Calibri Light" w:hAnsi="Calibri Light" w:eastAsia="" w:cs="" w:asciiTheme="majorAscii" w:hAnsiTheme="majorAscii" w:eastAsiaTheme="majorEastAsia" w:cstheme="majorBidi"/>
          <w:color w:val="000000" w:themeColor="text1" w:themeTint="FF" w:themeShade="FF"/>
          <w:lang w:val="en-US"/>
        </w:rPr>
        <w:t xml:space="preserve">  </w:t>
      </w:r>
    </w:p>
    <w:p w:rsidRPr="000532A5" w:rsidR="005D213B" w:rsidP="63723729" w:rsidRDefault="0172E23C" w14:paraId="37B68009" w14:textId="52506780">
      <w:pPr>
        <w:spacing w:line="257" w:lineRule="auto"/>
        <w:rPr>
          <w:rFonts w:ascii="Calibri Light" w:hAnsi="Calibri Light" w:eastAsia="" w:cs="" w:asciiTheme="majorAscii" w:hAnsiTheme="majorAscii" w:eastAsiaTheme="majorEastAsia" w:cstheme="majorBidi"/>
          <w:color w:val="000000" w:themeColor="text1" w:themeTint="FF" w:themeShade="FF"/>
          <w:lang w:val="en-US"/>
        </w:rPr>
      </w:pPr>
      <w:r w:rsidRPr="63723729" w:rsidR="0172E23C">
        <w:rPr>
          <w:rFonts w:ascii="Calibri Light" w:hAnsi="Calibri Light" w:eastAsia="" w:cs="" w:asciiTheme="majorAscii" w:hAnsiTheme="majorAscii" w:eastAsiaTheme="majorEastAsia" w:cstheme="majorBidi"/>
          <w:color w:val="000000" w:themeColor="text1" w:themeTint="FF" w:themeShade="FF"/>
          <w:lang w:val="en-US"/>
        </w:rPr>
        <w:t xml:space="preserve">         </w:t>
      </w:r>
      <w:r w:rsidRPr="63723729" w:rsidR="53D8BB0F">
        <w:rPr>
          <w:rFonts w:ascii="Calibri Light" w:hAnsi="Calibri Light" w:eastAsia="" w:cs="" w:asciiTheme="majorAscii" w:hAnsiTheme="majorAscii" w:eastAsiaTheme="majorEastAsia" w:cstheme="majorBidi"/>
          <w:color w:val="000000" w:themeColor="text1" w:themeTint="FF" w:themeShade="FF"/>
          <w:lang w:val="en-US"/>
        </w:rPr>
        <w:t>This week you are focusing on revision of Renaissance Medicine. You may not have finished this unit in your class so some information may be new. This is not a problem, read the rev</w:t>
      </w:r>
      <w:r w:rsidRPr="63723729" w:rsidR="039F4ABF">
        <w:rPr>
          <w:rFonts w:ascii="Calibri Light" w:hAnsi="Calibri Light" w:eastAsia="" w:cs="" w:asciiTheme="majorAscii" w:hAnsiTheme="majorAscii" w:eastAsiaTheme="majorEastAsia" w:cstheme="majorBidi"/>
          <w:color w:val="000000" w:themeColor="text1" w:themeTint="FF" w:themeShade="FF"/>
          <w:lang w:val="en-US"/>
        </w:rPr>
        <w:t>ision cards carefully and you will still be able to complete the fill in the gaps and quiz exercises. If you are continu</w:t>
      </w:r>
      <w:r w:rsidRPr="63723729" w:rsidR="3CB50E76">
        <w:rPr>
          <w:rFonts w:ascii="Calibri Light" w:hAnsi="Calibri Light" w:eastAsia="" w:cs="" w:asciiTheme="majorAscii" w:hAnsiTheme="majorAscii" w:eastAsiaTheme="majorEastAsia" w:cstheme="majorBidi"/>
          <w:color w:val="000000" w:themeColor="text1" w:themeTint="FF" w:themeShade="FF"/>
          <w:lang w:val="en-US"/>
        </w:rPr>
        <w:t>ing with History in Year 10 you may wish to take the opportunity to make some</w:t>
      </w:r>
      <w:r w:rsidRPr="63723729" w:rsidR="6C6A86EB">
        <w:rPr>
          <w:rFonts w:ascii="Calibri Light" w:hAnsi="Calibri Light" w:eastAsia="" w:cs="" w:asciiTheme="majorAscii" w:hAnsiTheme="majorAscii" w:eastAsiaTheme="majorEastAsia" w:cstheme="majorBidi"/>
          <w:color w:val="000000" w:themeColor="text1" w:themeTint="FF" w:themeShade="FF"/>
          <w:lang w:val="en-US"/>
        </w:rPr>
        <w:t xml:space="preserve"> of your own</w:t>
      </w:r>
      <w:r w:rsidRPr="63723729" w:rsidR="3CB50E76">
        <w:rPr>
          <w:rFonts w:ascii="Calibri Light" w:hAnsi="Calibri Light" w:eastAsia="" w:cs="" w:asciiTheme="majorAscii" w:hAnsiTheme="majorAscii" w:eastAsiaTheme="majorEastAsia" w:cstheme="majorBidi"/>
          <w:color w:val="000000" w:themeColor="text1" w:themeTint="FF" w:themeShade="FF"/>
          <w:lang w:val="en-US"/>
        </w:rPr>
        <w:t xml:space="preserve"> revision cards as well.</w:t>
      </w:r>
    </w:p>
    <w:tbl>
      <w:tblPr>
        <w:tblStyle w:val="TableGrid"/>
        <w:tblW w:w="0" w:type="auto"/>
        <w:tblLayout w:type="fixed"/>
        <w:tblLook w:val="04A0" w:firstRow="1" w:lastRow="0" w:firstColumn="1" w:lastColumn="0" w:noHBand="0" w:noVBand="1"/>
      </w:tblPr>
      <w:tblGrid>
        <w:gridCol w:w="1320"/>
        <w:gridCol w:w="1725"/>
        <w:gridCol w:w="1875"/>
        <w:gridCol w:w="5546"/>
      </w:tblGrid>
      <w:tr w:rsidR="63723729" w:rsidTr="63723729" w14:paraId="32E499A0">
        <w:tc>
          <w:tcPr>
            <w:tcW w:w="1320" w:type="dxa"/>
            <w:tcMar/>
          </w:tcPr>
          <w:p w:rsidR="3CB50E76" w:rsidP="63723729" w:rsidRDefault="3CB50E76" w14:paraId="5D764F41" w14:textId="5943165C">
            <w:pPr>
              <w:spacing w:line="259" w:lineRule="auto"/>
              <w:rPr>
                <w:rFonts w:ascii="Calibri Light" w:hAnsi="Calibri Light" w:eastAsia="Calibri Light" w:cs="Calibri Light"/>
                <w:b w:val="0"/>
                <w:bCs w:val="0"/>
                <w:i w:val="0"/>
                <w:iCs w:val="0"/>
                <w:color w:val="000000" w:themeColor="text1" w:themeTint="FF" w:themeShade="FF"/>
                <w:sz w:val="22"/>
                <w:szCs w:val="22"/>
                <w:lang w:val="en-GB"/>
              </w:rPr>
            </w:pPr>
            <w:r w:rsidRPr="63723729" w:rsidR="3CB50E76">
              <w:rPr>
                <w:rFonts w:ascii="Calibri Light" w:hAnsi="Calibri Light" w:eastAsia="Calibri Light" w:cs="Calibri Light"/>
                <w:b w:val="0"/>
                <w:bCs w:val="0"/>
                <w:i w:val="0"/>
                <w:iCs w:val="0"/>
                <w:color w:val="000000" w:themeColor="text1" w:themeTint="FF" w:themeShade="FF"/>
                <w:sz w:val="22"/>
                <w:szCs w:val="22"/>
                <w:lang w:val="en-GB"/>
              </w:rPr>
              <w:t>Renaissance Medicine</w:t>
            </w:r>
          </w:p>
        </w:tc>
        <w:tc>
          <w:tcPr>
            <w:tcW w:w="1725" w:type="dxa"/>
            <w:tcMar/>
          </w:tcPr>
          <w:p w:rsidR="63723729" w:rsidP="63723729" w:rsidRDefault="63723729" w14:paraId="1E9A4375" w14:textId="33EB24DB">
            <w:pPr>
              <w:spacing w:line="259" w:lineRule="auto"/>
              <w:rPr>
                <w:rFonts w:ascii="Calibri Light" w:hAnsi="Calibri Light" w:eastAsia="Calibri Light" w:cs="Calibri Light"/>
                <w:b w:val="0"/>
                <w:bCs w:val="0"/>
                <w:i w:val="0"/>
                <w:iCs w:val="0"/>
                <w:color w:val="000000" w:themeColor="text1" w:themeTint="FF" w:themeShade="FF"/>
                <w:sz w:val="22"/>
                <w:szCs w:val="22"/>
              </w:rPr>
            </w:pPr>
            <w:r w:rsidRPr="63723729" w:rsidR="63723729">
              <w:rPr>
                <w:rFonts w:ascii="Calibri Light" w:hAnsi="Calibri Light" w:eastAsia="Calibri Light" w:cs="Calibri Light"/>
                <w:b w:val="1"/>
                <w:bCs w:val="1"/>
                <w:i w:val="0"/>
                <w:iCs w:val="0"/>
                <w:color w:val="000000" w:themeColor="text1" w:themeTint="FF" w:themeShade="FF"/>
                <w:sz w:val="22"/>
                <w:szCs w:val="22"/>
                <w:lang w:val="en-GB"/>
              </w:rPr>
              <w:t>Monkey Monkey revision site</w:t>
            </w:r>
          </w:p>
        </w:tc>
        <w:tc>
          <w:tcPr>
            <w:tcW w:w="1875" w:type="dxa"/>
            <w:tcMar/>
          </w:tcPr>
          <w:p w:rsidR="63723729" w:rsidP="63723729" w:rsidRDefault="63723729" w14:paraId="4F6E0BDD" w14:textId="6EB4272C">
            <w:pPr>
              <w:spacing w:line="259" w:lineRule="auto"/>
              <w:rPr>
                <w:rFonts w:ascii="Calibri Light" w:hAnsi="Calibri Light" w:eastAsia="Calibri Light" w:cs="Calibri Light"/>
                <w:b w:val="1"/>
                <w:bCs w:val="1"/>
                <w:i w:val="0"/>
                <w:iCs w:val="0"/>
                <w:color w:val="000000" w:themeColor="text1" w:themeTint="FF" w:themeShade="FF"/>
                <w:sz w:val="22"/>
                <w:szCs w:val="22"/>
                <w:lang w:val="en-GB"/>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Revise key people, dates and events for </w:t>
            </w:r>
            <w:r w:rsidRPr="63723729" w:rsidR="63723729">
              <w:rPr>
                <w:rFonts w:ascii="Calibri Light" w:hAnsi="Calibri Light" w:eastAsia="Calibri Light" w:cs="Calibri Light"/>
                <w:b w:val="1"/>
                <w:bCs w:val="1"/>
                <w:i w:val="0"/>
                <w:iCs w:val="0"/>
                <w:color w:val="000000" w:themeColor="text1" w:themeTint="FF" w:themeShade="FF"/>
                <w:sz w:val="22"/>
                <w:szCs w:val="22"/>
                <w:lang w:val="en-GB"/>
              </w:rPr>
              <w:t xml:space="preserve">unit </w:t>
            </w:r>
            <w:r w:rsidRPr="63723729" w:rsidR="0A301705">
              <w:rPr>
                <w:rFonts w:ascii="Calibri Light" w:hAnsi="Calibri Light" w:eastAsia="Calibri Light" w:cs="Calibri Light"/>
                <w:b w:val="1"/>
                <w:bCs w:val="1"/>
                <w:i w:val="0"/>
                <w:iCs w:val="0"/>
                <w:color w:val="000000" w:themeColor="text1" w:themeTint="FF" w:themeShade="FF"/>
                <w:sz w:val="22"/>
                <w:szCs w:val="22"/>
                <w:lang w:val="en-GB"/>
              </w:rPr>
              <w:t>2 Renaissance Medicine</w:t>
            </w:r>
          </w:p>
          <w:p w:rsidR="63723729" w:rsidP="63723729" w:rsidRDefault="63723729" w14:paraId="4A098B34" w14:textId="66F1B22C">
            <w:pPr>
              <w:spacing w:line="259" w:lineRule="auto"/>
              <w:rPr>
                <w:rFonts w:ascii="Calibri Light" w:hAnsi="Calibri Light" w:eastAsia="Calibri Light" w:cs="Calibri Light"/>
                <w:b w:val="0"/>
                <w:bCs w:val="0"/>
                <w:i w:val="0"/>
                <w:iCs w:val="0"/>
                <w:color w:val="000000" w:themeColor="text1" w:themeTint="FF" w:themeShade="FF"/>
                <w:sz w:val="22"/>
                <w:szCs w:val="22"/>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w:t>
            </w:r>
          </w:p>
        </w:tc>
        <w:tc>
          <w:tcPr>
            <w:tcW w:w="5546" w:type="dxa"/>
            <w:tcMar/>
          </w:tcPr>
          <w:p w:rsidR="63723729" w:rsidP="63723729" w:rsidRDefault="63723729" w14:paraId="741897F3" w14:textId="6325C301">
            <w:pPr>
              <w:spacing w:line="259" w:lineRule="auto"/>
              <w:rPr>
                <w:rFonts w:ascii="Calibri Light" w:hAnsi="Calibri Light" w:eastAsia="Calibri Light" w:cs="Calibri Light"/>
                <w:b w:val="0"/>
                <w:bCs w:val="0"/>
                <w:i w:val="0"/>
                <w:iCs w:val="0"/>
                <w:color w:val="000000" w:themeColor="text1" w:themeTint="FF" w:themeShade="FF"/>
                <w:sz w:val="22"/>
                <w:szCs w:val="22"/>
              </w:rPr>
            </w:pPr>
            <w:hyperlink r:id="R5185f5ef89014840">
              <w:r w:rsidRPr="63723729" w:rsidR="63723729">
                <w:rPr>
                  <w:rStyle w:val="Hyperlink"/>
                  <w:rFonts w:ascii="Calibri Light" w:hAnsi="Calibri Light" w:eastAsia="Calibri Light" w:cs="Calibri Light"/>
                  <w:b w:val="0"/>
                  <w:bCs w:val="0"/>
                  <w:i w:val="0"/>
                  <w:iCs w:val="0"/>
                  <w:color w:val="0000FF"/>
                  <w:sz w:val="22"/>
                  <w:szCs w:val="22"/>
                  <w:u w:val="single"/>
                  <w:lang w:val="en-GB"/>
                </w:rPr>
                <w:t>http://www.monkeymonkeyrevision.co.uk/index.php</w:t>
              </w:r>
            </w:hyperlink>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w:t>
            </w:r>
          </w:p>
          <w:p w:rsidR="63723729" w:rsidP="63723729" w:rsidRDefault="63723729" w14:paraId="321EDF91" w14:textId="41ADEA95">
            <w:pPr>
              <w:spacing w:line="259" w:lineRule="auto"/>
              <w:rPr>
                <w:rFonts w:ascii="Calibri Light" w:hAnsi="Calibri Light" w:eastAsia="Calibri Light" w:cs="Calibri Light"/>
                <w:b w:val="0"/>
                <w:bCs w:val="0"/>
                <w:i w:val="0"/>
                <w:iCs w:val="0"/>
                <w:color w:val="000000" w:themeColor="text1" w:themeTint="FF" w:themeShade="FF"/>
                <w:sz w:val="22"/>
                <w:szCs w:val="22"/>
                <w:lang w:val="en-GB"/>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It will ask you to log in, just sign in as </w:t>
            </w:r>
            <w:r w:rsidRPr="63723729" w:rsidR="63723729">
              <w:rPr>
                <w:rFonts w:ascii="Calibri Light" w:hAnsi="Calibri Light" w:eastAsia="Calibri Light" w:cs="Calibri Light"/>
                <w:b w:val="1"/>
                <w:bCs w:val="1"/>
                <w:i w:val="0"/>
                <w:iCs w:val="0"/>
                <w:color w:val="000000" w:themeColor="text1" w:themeTint="FF" w:themeShade="FF"/>
                <w:sz w:val="22"/>
                <w:szCs w:val="22"/>
                <w:lang w:val="en-GB"/>
              </w:rPr>
              <w:t>a guest</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Click on </w:t>
            </w:r>
            <w:r w:rsidRPr="63723729" w:rsidR="04ED46C9">
              <w:rPr>
                <w:rFonts w:ascii="Calibri Light" w:hAnsi="Calibri Light" w:eastAsia="Calibri Light" w:cs="Calibri Light"/>
                <w:b w:val="0"/>
                <w:bCs w:val="0"/>
                <w:i w:val="0"/>
                <w:iCs w:val="0"/>
                <w:color w:val="000000" w:themeColor="text1" w:themeTint="FF" w:themeShade="FF"/>
                <w:sz w:val="22"/>
                <w:szCs w:val="22"/>
                <w:lang w:val="en-GB"/>
              </w:rPr>
              <w:t>Health and the people</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w:t>
            </w:r>
            <w:r w:rsidRPr="63723729" w:rsidR="7A06BC7E">
              <w:rPr>
                <w:rFonts w:ascii="Calibri Light" w:hAnsi="Calibri Light" w:eastAsia="Calibri Light" w:cs="Calibri Light"/>
                <w:b w:val="0"/>
                <w:bCs w:val="0"/>
                <w:i w:val="0"/>
                <w:iCs w:val="0"/>
                <w:color w:val="000000" w:themeColor="text1" w:themeTint="FF" w:themeShade="FF"/>
                <w:sz w:val="22"/>
                <w:szCs w:val="22"/>
                <w:lang w:val="en-GB"/>
              </w:rPr>
              <w:t xml:space="preserve">blue </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box)</w:t>
            </w:r>
          </w:p>
          <w:p w:rsidR="63723729" w:rsidP="63723729" w:rsidRDefault="63723729" w14:paraId="5E923C5C" w14:textId="63C9C6C6">
            <w:pPr>
              <w:spacing w:line="259" w:lineRule="auto"/>
              <w:rPr>
                <w:rFonts w:ascii="Calibri Light" w:hAnsi="Calibri Light" w:eastAsia="Calibri Light" w:cs="Calibri Light"/>
                <w:b w:val="0"/>
                <w:bCs w:val="0"/>
                <w:i w:val="0"/>
                <w:iCs w:val="0"/>
                <w:color w:val="000000" w:themeColor="text1" w:themeTint="FF" w:themeShade="FF"/>
                <w:sz w:val="22"/>
                <w:szCs w:val="22"/>
              </w:rPr>
            </w:pPr>
            <w:r w:rsidRPr="63723729" w:rsidR="63723729">
              <w:rPr>
                <w:rFonts w:ascii="Calibri Light" w:hAnsi="Calibri Light" w:eastAsia="Calibri Light" w:cs="Calibri Light"/>
                <w:b w:val="1"/>
                <w:bCs w:val="1"/>
                <w:i w:val="0"/>
                <w:iCs w:val="0"/>
                <w:color w:val="000000" w:themeColor="text1" w:themeTint="FF" w:themeShade="FF"/>
                <w:sz w:val="22"/>
                <w:szCs w:val="22"/>
                <w:lang w:val="en-GB"/>
              </w:rPr>
              <w:t xml:space="preserve">Task 1: </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Select</w:t>
            </w:r>
            <w:r w:rsidRPr="63723729" w:rsidR="63723729">
              <w:rPr>
                <w:rFonts w:ascii="Calibri Light" w:hAnsi="Calibri Light" w:eastAsia="Calibri Light" w:cs="Calibri Light"/>
                <w:b w:val="1"/>
                <w:bCs w:val="1"/>
                <w:i w:val="0"/>
                <w:iCs w:val="0"/>
                <w:color w:val="000000" w:themeColor="text1" w:themeTint="FF" w:themeShade="FF"/>
                <w:sz w:val="22"/>
                <w:szCs w:val="22"/>
                <w:lang w:val="en-GB"/>
              </w:rPr>
              <w:t xml:space="preserve"> revision cards</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Read through all </w:t>
            </w:r>
            <w:r w:rsidRPr="63723729" w:rsidR="4777A6BF">
              <w:rPr>
                <w:rFonts w:ascii="Calibri Light" w:hAnsi="Calibri Light" w:eastAsia="Calibri Light" w:cs="Calibri Light"/>
                <w:b w:val="0"/>
                <w:bCs w:val="0"/>
                <w:i w:val="0"/>
                <w:iCs w:val="0"/>
                <w:color w:val="000000" w:themeColor="text1" w:themeTint="FF" w:themeShade="FF"/>
                <w:sz w:val="22"/>
                <w:szCs w:val="22"/>
                <w:lang w:val="en-GB"/>
              </w:rPr>
              <w:t>10</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topics under the heading R</w:t>
            </w:r>
            <w:r w:rsidRPr="63723729" w:rsidR="243D11F3">
              <w:rPr>
                <w:rFonts w:ascii="Calibri Light" w:hAnsi="Calibri Light" w:eastAsia="Calibri Light" w:cs="Calibri Light"/>
                <w:b w:val="0"/>
                <w:bCs w:val="0"/>
                <w:i w:val="0"/>
                <w:iCs w:val="0"/>
                <w:color w:val="000000" w:themeColor="text1" w:themeTint="FF" w:themeShade="FF"/>
                <w:sz w:val="22"/>
                <w:szCs w:val="22"/>
                <w:lang w:val="en-GB"/>
              </w:rPr>
              <w:t>enaissance</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(from </w:t>
            </w:r>
            <w:r w:rsidRPr="63723729" w:rsidR="60FD4B31">
              <w:rPr>
                <w:rFonts w:ascii="Calibri Light" w:hAnsi="Calibri Light" w:eastAsia="Calibri Light" w:cs="Calibri Light"/>
                <w:b w:val="0"/>
                <w:bCs w:val="0"/>
                <w:i w:val="0"/>
                <w:iCs w:val="0"/>
                <w:color w:val="000000" w:themeColor="text1" w:themeTint="FF" w:themeShade="FF"/>
                <w:sz w:val="22"/>
                <w:szCs w:val="22"/>
                <w:lang w:val="en-GB"/>
              </w:rPr>
              <w:t>explanations of cause and cure to surgery</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Select the first topic (</w:t>
            </w:r>
            <w:r w:rsidRPr="63723729" w:rsidR="71B10B52">
              <w:rPr>
                <w:rFonts w:ascii="Calibri Light" w:hAnsi="Calibri Light" w:eastAsia="Calibri Light" w:cs="Calibri Light"/>
                <w:b w:val="0"/>
                <w:bCs w:val="0"/>
                <w:i w:val="0"/>
                <w:iCs w:val="0"/>
                <w:color w:val="000000" w:themeColor="text1" w:themeTint="FF" w:themeShade="FF"/>
                <w:sz w:val="22"/>
                <w:szCs w:val="22"/>
                <w:lang w:val="en-GB"/>
              </w:rPr>
              <w:t>explanations</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and read through carefully. Once read click on the grey ‘switch to gap fill’ at the bottom. Read through and fill in the gaps. You can set difficulty rating in the purple box. It will automatically set at core but you can change to essential (basic) or challenge (difficult). If you need help, press ‘hint’.   Once done press ‘check’ to reveal the answers.</w:t>
            </w:r>
          </w:p>
          <w:p w:rsidR="63723729" w:rsidP="63723729" w:rsidRDefault="63723729" w14:paraId="35901D10" w14:textId="13BBA03A">
            <w:pPr>
              <w:spacing w:line="259" w:lineRule="auto"/>
              <w:rPr>
                <w:rFonts w:ascii="Calibri Light" w:hAnsi="Calibri Light" w:eastAsia="Calibri Light" w:cs="Calibri Light"/>
                <w:b w:val="0"/>
                <w:bCs w:val="0"/>
                <w:i w:val="0"/>
                <w:iCs w:val="0"/>
                <w:color w:val="000000" w:themeColor="text1" w:themeTint="FF" w:themeShade="FF"/>
                <w:sz w:val="22"/>
                <w:szCs w:val="22"/>
              </w:rPr>
            </w:pPr>
            <w:r w:rsidRPr="63723729" w:rsidR="63723729">
              <w:rPr>
                <w:rFonts w:ascii="Calibri Light" w:hAnsi="Calibri Light" w:eastAsia="Calibri Light" w:cs="Calibri Light"/>
                <w:b w:val="1"/>
                <w:bCs w:val="1"/>
                <w:i w:val="0"/>
                <w:iCs w:val="0"/>
                <w:color w:val="000000" w:themeColor="text1" w:themeTint="FF" w:themeShade="FF"/>
                <w:sz w:val="22"/>
                <w:szCs w:val="22"/>
                <w:lang w:val="en-GB"/>
              </w:rPr>
              <w:t xml:space="preserve"> </w:t>
            </w:r>
          </w:p>
          <w:p w:rsidR="63723729" w:rsidP="63723729" w:rsidRDefault="63723729" w14:paraId="039F4A7F" w14:textId="4723EB49">
            <w:pPr>
              <w:pStyle w:val="ListParagraph"/>
              <w:numPr>
                <w:ilvl w:val="0"/>
                <w:numId w:val="39"/>
              </w:numPr>
              <w:spacing w:after="160" w:line="259" w:lineRule="auto"/>
              <w:rPr>
                <w:rFonts w:ascii="Calibri Light" w:hAnsi="Calibri Light" w:eastAsia="Calibri Light" w:cs="Calibri Light" w:asciiTheme="minorAscii" w:hAnsiTheme="minorAscii" w:eastAsiaTheme="minorAscii" w:cstheme="minorAscii"/>
                <w:b w:val="0"/>
                <w:bCs w:val="0"/>
                <w:i w:val="0"/>
                <w:iCs w:val="0"/>
                <w:color w:val="000000" w:themeColor="text1" w:themeTint="FF" w:themeShade="FF"/>
                <w:sz w:val="22"/>
                <w:szCs w:val="22"/>
                <w:lang w:val="en-GB"/>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After checking your answers click the grey button again ‘switch to info’ and it will take you back to the revision card you have just read. At the bottom press ‘next’ and you will move onto the next topic. Repeat this process until you have completed all </w:t>
            </w:r>
            <w:r w:rsidRPr="63723729" w:rsidR="5E6D4048">
              <w:rPr>
                <w:rFonts w:ascii="Calibri Light" w:hAnsi="Calibri Light" w:eastAsia="Calibri Light" w:cs="Calibri Light"/>
                <w:b w:val="0"/>
                <w:bCs w:val="0"/>
                <w:i w:val="0"/>
                <w:iCs w:val="0"/>
                <w:color w:val="000000" w:themeColor="text1" w:themeTint="FF" w:themeShade="FF"/>
                <w:sz w:val="22"/>
                <w:szCs w:val="22"/>
                <w:lang w:val="en-GB"/>
              </w:rPr>
              <w:t>10</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topics for </w:t>
            </w:r>
            <w:r w:rsidRPr="63723729" w:rsidR="2DF371BD">
              <w:rPr>
                <w:rFonts w:ascii="Calibri Light" w:hAnsi="Calibri Light" w:eastAsia="Calibri Light" w:cs="Calibri Light"/>
                <w:b w:val="0"/>
                <w:bCs w:val="0"/>
                <w:i w:val="0"/>
                <w:iCs w:val="0"/>
                <w:color w:val="000000" w:themeColor="text1" w:themeTint="FF" w:themeShade="FF"/>
                <w:sz w:val="22"/>
                <w:szCs w:val="22"/>
                <w:lang w:val="en-GB"/>
              </w:rPr>
              <w:t>the Renaissance unit</w:t>
            </w:r>
          </w:p>
          <w:p w:rsidR="63723729" w:rsidP="63723729" w:rsidRDefault="63723729" w14:paraId="61C838AF" w14:textId="242D0B82">
            <w:pPr>
              <w:pStyle w:val="ListParagraph"/>
              <w:numPr>
                <w:ilvl w:val="0"/>
                <w:numId w:val="39"/>
              </w:numPr>
              <w:spacing w:after="160" w:line="259" w:lineRule="auto"/>
              <w:rPr>
                <w:rFonts w:ascii="Calibri Light" w:hAnsi="Calibri Light" w:eastAsia="Calibri Light" w:cs="Calibri Light" w:asciiTheme="minorAscii" w:hAnsiTheme="minorAscii" w:eastAsiaTheme="minorAscii" w:cstheme="minorAscii"/>
                <w:b w:val="0"/>
                <w:bCs w:val="0"/>
                <w:i w:val="0"/>
                <w:iCs w:val="0"/>
                <w:color w:val="000000" w:themeColor="text1" w:themeTint="FF" w:themeShade="FF"/>
                <w:sz w:val="22"/>
                <w:szCs w:val="22"/>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Once done press the back arrow in the top left of your screen and it will show you your progress on each topic. If you are able, screen shot it and send it in an email to your History teacher so they can see your progress too.</w:t>
            </w:r>
          </w:p>
          <w:p w:rsidR="63723729" w:rsidP="63723729" w:rsidRDefault="63723729" w14:paraId="743A034E" w14:textId="499BB476">
            <w:pPr>
              <w:spacing w:line="259" w:lineRule="auto"/>
              <w:rPr>
                <w:rFonts w:ascii="Calibri Light" w:hAnsi="Calibri Light" w:eastAsia="Calibri Light" w:cs="Calibri Light"/>
                <w:b w:val="0"/>
                <w:bCs w:val="0"/>
                <w:i w:val="0"/>
                <w:iCs w:val="0"/>
                <w:color w:val="000000" w:themeColor="text1" w:themeTint="FF" w:themeShade="FF"/>
                <w:sz w:val="22"/>
                <w:szCs w:val="22"/>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w:t>
            </w:r>
          </w:p>
          <w:p w:rsidR="63723729" w:rsidP="63723729" w:rsidRDefault="63723729" w14:paraId="66419CA8" w14:textId="6A896535">
            <w:pPr>
              <w:spacing w:line="259" w:lineRule="auto"/>
              <w:rPr>
                <w:rFonts w:ascii="Calibri Light" w:hAnsi="Calibri Light" w:eastAsia="Calibri Light" w:cs="Calibri Light"/>
                <w:b w:val="0"/>
                <w:bCs w:val="0"/>
                <w:i w:val="0"/>
                <w:iCs w:val="0"/>
                <w:color w:val="000000" w:themeColor="text1" w:themeTint="FF" w:themeShade="FF"/>
                <w:sz w:val="22"/>
                <w:szCs w:val="22"/>
              </w:rPr>
            </w:pPr>
            <w:r w:rsidRPr="63723729" w:rsidR="63723729">
              <w:rPr>
                <w:rFonts w:ascii="Calibri Light" w:hAnsi="Calibri Light" w:eastAsia="Calibri Light" w:cs="Calibri Light"/>
                <w:b w:val="1"/>
                <w:bCs w:val="1"/>
                <w:i w:val="0"/>
                <w:iCs w:val="0"/>
                <w:color w:val="000000" w:themeColor="text1" w:themeTint="FF" w:themeShade="FF"/>
                <w:sz w:val="22"/>
                <w:szCs w:val="22"/>
                <w:lang w:val="en-GB"/>
              </w:rPr>
              <w:t>Task 2</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 xml:space="preserve">: </w:t>
            </w:r>
          </w:p>
          <w:p w:rsidR="63723729" w:rsidP="63723729" w:rsidRDefault="63723729" w14:paraId="43EBF30B" w14:textId="598C2ACD">
            <w:pPr>
              <w:spacing w:line="259" w:lineRule="auto"/>
              <w:rPr>
                <w:rFonts w:ascii="Calibri Light" w:hAnsi="Calibri Light" w:eastAsia="Calibri Light" w:cs="Calibri Light"/>
                <w:b w:val="0"/>
                <w:bCs w:val="0"/>
                <w:i w:val="0"/>
                <w:iCs w:val="0"/>
                <w:color w:val="000000" w:themeColor="text1" w:themeTint="FF" w:themeShade="FF"/>
                <w:sz w:val="22"/>
                <w:szCs w:val="22"/>
                <w:lang w:val="en-GB"/>
              </w:rPr>
            </w:pPr>
            <w:r w:rsidRPr="63723729" w:rsidR="63723729">
              <w:rPr>
                <w:rFonts w:ascii="Calibri Light" w:hAnsi="Calibri Light" w:eastAsia="Calibri Light" w:cs="Calibri Light"/>
                <w:b w:val="0"/>
                <w:bCs w:val="0"/>
                <w:i w:val="0"/>
                <w:iCs w:val="0"/>
                <w:color w:val="000000" w:themeColor="text1" w:themeTint="FF" w:themeShade="FF"/>
                <w:sz w:val="22"/>
                <w:szCs w:val="22"/>
                <w:lang w:val="en-GB"/>
              </w:rPr>
              <w:t>Go back to the home page (press back arrow again) and select ‘</w:t>
            </w:r>
            <w:proofErr w:type="spellStart"/>
            <w:r w:rsidRPr="63723729" w:rsidR="63723729">
              <w:rPr>
                <w:rFonts w:ascii="Calibri Light" w:hAnsi="Calibri Light" w:eastAsia="Calibri Light" w:cs="Calibri Light"/>
                <w:b w:val="1"/>
                <w:bCs w:val="1"/>
                <w:i w:val="0"/>
                <w:iCs w:val="0"/>
                <w:color w:val="000000" w:themeColor="text1" w:themeTint="FF" w:themeShade="FF"/>
                <w:sz w:val="22"/>
                <w:szCs w:val="22"/>
                <w:lang w:val="en-GB"/>
              </w:rPr>
              <w:t>factbuster</w:t>
            </w:r>
            <w:proofErr w:type="spellEnd"/>
            <w:r w:rsidRPr="63723729" w:rsidR="63723729">
              <w:rPr>
                <w:rFonts w:ascii="Calibri Light" w:hAnsi="Calibri Light" w:eastAsia="Calibri Light" w:cs="Calibri Light"/>
                <w:b w:val="0"/>
                <w:bCs w:val="0"/>
                <w:i w:val="0"/>
                <w:iCs w:val="0"/>
                <w:color w:val="000000" w:themeColor="text1" w:themeTint="FF" w:themeShade="FF"/>
                <w:sz w:val="22"/>
                <w:szCs w:val="22"/>
                <w:lang w:val="en-GB"/>
              </w:rPr>
              <w:t>’. In the left hand purple box change ‘All topics’ to ‘Re</w:t>
            </w:r>
            <w:r w:rsidRPr="63723729" w:rsidR="0BAA3956">
              <w:rPr>
                <w:rFonts w:ascii="Calibri Light" w:hAnsi="Calibri Light" w:eastAsia="Calibri Light" w:cs="Calibri Light"/>
                <w:b w:val="0"/>
                <w:bCs w:val="0"/>
                <w:i w:val="0"/>
                <w:iCs w:val="0"/>
                <w:color w:val="000000" w:themeColor="text1" w:themeTint="FF" w:themeShade="FF"/>
                <w:sz w:val="22"/>
                <w:szCs w:val="22"/>
                <w:lang w:val="en-GB"/>
              </w:rPr>
              <w:t>naissance</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w:t>
            </w:r>
            <w:r w:rsidRPr="63723729" w:rsidR="4B89BD05">
              <w:rPr>
                <w:rFonts w:ascii="Calibri Light" w:hAnsi="Calibri Light" w:eastAsia="Calibri Light" w:cs="Calibri Light"/>
                <w:b w:val="0"/>
                <w:bCs w:val="0"/>
                <w:i w:val="0"/>
                <w:iCs w:val="0"/>
                <w:color w:val="000000" w:themeColor="text1" w:themeTint="FF" w:themeShade="FF"/>
                <w:sz w:val="22"/>
                <w:szCs w:val="22"/>
                <w:lang w:val="en-GB"/>
              </w:rPr>
              <w:t xml:space="preserve"> and leave the 2</w:t>
            </w:r>
            <w:r w:rsidRPr="63723729" w:rsidR="4B89BD05">
              <w:rPr>
                <w:rFonts w:ascii="Calibri Light" w:hAnsi="Calibri Light" w:eastAsia="Calibri Light" w:cs="Calibri Light"/>
                <w:b w:val="0"/>
                <w:bCs w:val="0"/>
                <w:i w:val="0"/>
                <w:iCs w:val="0"/>
                <w:color w:val="000000" w:themeColor="text1" w:themeTint="FF" w:themeShade="FF"/>
                <w:sz w:val="22"/>
                <w:szCs w:val="22"/>
                <w:vertAlign w:val="superscript"/>
                <w:lang w:val="en-GB"/>
              </w:rPr>
              <w:t>nd</w:t>
            </w:r>
            <w:r w:rsidRPr="63723729" w:rsidR="4B89BD05">
              <w:rPr>
                <w:rFonts w:ascii="Calibri Light" w:hAnsi="Calibri Light" w:eastAsia="Calibri Light" w:cs="Calibri Light"/>
                <w:b w:val="0"/>
                <w:bCs w:val="0"/>
                <w:i w:val="0"/>
                <w:iCs w:val="0"/>
                <w:color w:val="000000" w:themeColor="text1" w:themeTint="FF" w:themeShade="FF"/>
                <w:sz w:val="22"/>
                <w:szCs w:val="22"/>
                <w:lang w:val="en-GB"/>
              </w:rPr>
              <w:t xml:space="preserve"> purple box on ‘all areas’ </w:t>
            </w:r>
            <w:r w:rsidRPr="63723729" w:rsidR="63723729">
              <w:rPr>
                <w:rFonts w:ascii="Calibri Light" w:hAnsi="Calibri Light" w:eastAsia="Calibri Light" w:cs="Calibri Light"/>
                <w:b w:val="0"/>
                <w:bCs w:val="0"/>
                <w:i w:val="0"/>
                <w:iCs w:val="0"/>
                <w:color w:val="000000" w:themeColor="text1" w:themeTint="FF" w:themeShade="FF"/>
                <w:sz w:val="22"/>
                <w:szCs w:val="22"/>
                <w:lang w:val="en-GB"/>
              </w:rPr>
              <w:t>You can choose to take the multiple choice quiz or for a harder option select ‘text box’ and you will need to insert your own answer without choices (make sure spelling is correct otherwise it will be considered the wrong answer)  Again it will show you how well you know the facts, once all green you can press ‘ignore’ and just keep repeating the test with facts you are not sure of, until they are all green- then send a pic to your teacher!</w:t>
            </w:r>
          </w:p>
        </w:tc>
      </w:tr>
    </w:tbl>
    <w:p w:rsidR="1B6F7AE4" w:rsidP="3582D98B" w:rsidRDefault="1B6F7AE4" w14:paraId="33DFCD74" w14:textId="13321BE9">
      <w:pPr>
        <w:spacing w:line="257" w:lineRule="auto"/>
        <w:rPr>
          <w:rFonts w:ascii="Calibri Light" w:hAnsi="Calibri Light" w:eastAsia="" w:cs="" w:asciiTheme="majorAscii" w:hAnsiTheme="majorAscii" w:eastAsiaTheme="majorEastAsia" w:cstheme="majorBidi"/>
          <w:lang w:val="en-US"/>
        </w:rPr>
      </w:pPr>
      <w:r w:rsidRPr="3582D98B" w:rsidR="4BE32EA6">
        <w:rPr>
          <w:rFonts w:ascii="Calibri Light" w:hAnsi="Calibri Light" w:eastAsia="" w:cs="" w:asciiTheme="majorAscii" w:hAnsiTheme="majorAscii" w:eastAsiaTheme="majorEastAsia" w:cstheme="majorBidi"/>
          <w:color w:val="000000" w:themeColor="text1" w:themeTint="FF" w:themeShade="FF"/>
          <w:lang w:val="en-US"/>
        </w:rPr>
        <w:t xml:space="preserve">  </w:t>
      </w:r>
    </w:p>
    <w:p w:rsidRPr="000532A5" w:rsidR="005D213B" w:rsidP="1DC45E07" w:rsidRDefault="005D213B" w14:paraId="5F73716A" w14:textId="77777777">
      <w:pPr>
        <w:pStyle w:val="Heading2"/>
        <w:rPr>
          <w:rFonts w:eastAsia="" w:cs="" w:eastAsiaTheme="majorEastAsia" w:cstheme="majorBidi"/>
          <w:highlight w:val="yellow"/>
        </w:rPr>
      </w:pPr>
      <w:r w:rsidRPr="1DC45E07" w:rsidR="6B41A2D3">
        <w:rPr>
          <w:rFonts w:eastAsia="" w:cs="" w:eastAsiaTheme="majorEastAsia" w:cstheme="majorBidi"/>
          <w:highlight w:val="yellow"/>
        </w:rPr>
        <w:t xml:space="preserve">IT </w:t>
      </w:r>
      <w:proofErr w:type="gramStart"/>
      <w:r w:rsidRPr="1DC45E07" w:rsidR="6B41A2D3">
        <w:rPr>
          <w:rFonts w:eastAsia="" w:cs="" w:eastAsiaTheme="majorEastAsia" w:cstheme="majorBidi"/>
          <w:highlight w:val="yellow"/>
        </w:rPr>
        <w:t>( BTEC</w:t>
      </w:r>
      <w:proofErr w:type="gramEnd"/>
      <w:r w:rsidRPr="1DC45E07" w:rsidR="6B41A2D3">
        <w:rPr>
          <w:rFonts w:eastAsia="" w:cs="" w:eastAsiaTheme="majorEastAsia" w:cstheme="majorBidi"/>
          <w:highlight w:val="yellow"/>
        </w:rPr>
        <w:t>)</w:t>
      </w:r>
    </w:p>
    <w:p w:rsidR="43329261" w:rsidP="1DC45E07" w:rsidRDefault="43329261" w14:paraId="056160B0" w14:textId="7269E291">
      <w:pPr>
        <w:pStyle w:val="Normal"/>
        <w:rPr>
          <w:highlight w:val="yellow"/>
        </w:rPr>
      </w:pPr>
      <w:r w:rsidR="43329261">
        <w:rPr/>
        <w:t>8</w:t>
      </w:r>
      <w:r w:rsidRPr="1DC45E07" w:rsidR="43329261">
        <w:rPr>
          <w:vertAlign w:val="superscript"/>
        </w:rPr>
        <w:t>th</w:t>
      </w:r>
      <w:r w:rsidR="43329261">
        <w:rPr/>
        <w:t xml:space="preserve"> June 2020</w:t>
      </w:r>
    </w:p>
    <w:p w:rsidR="43329261" w:rsidP="1DC45E07" w:rsidRDefault="43329261" w14:paraId="6BE5EED6" w14:textId="4C4F2C5A">
      <w:pPr>
        <w:pStyle w:val="ListParagraph"/>
        <w:numPr>
          <w:ilvl w:val="0"/>
          <w:numId w:val="16"/>
        </w:numPr>
        <w:spacing w:before="120"/>
        <w:rPr>
          <w:rFonts w:ascii="Calibri Light" w:hAnsi="Calibri Light" w:eastAsia="Calibri Light" w:cs="Calibri Light" w:asciiTheme="majorAscii" w:hAnsiTheme="majorAscii" w:eastAsiaTheme="majorAscii" w:cstheme="majorAscii"/>
          <w:b w:val="1"/>
          <w:bCs w:val="1"/>
          <w:sz w:val="22"/>
          <w:szCs w:val="22"/>
          <w:lang w:val="en-US"/>
        </w:rPr>
      </w:pPr>
      <w:r w:rsidRPr="1DC45E07" w:rsidR="43329261">
        <w:rPr>
          <w:rFonts w:ascii="Calibri Light" w:hAnsi="Calibri Light" w:eastAsia="Calibri Light" w:cs="Calibri Light" w:asciiTheme="majorAscii" w:hAnsiTheme="majorAscii" w:eastAsiaTheme="majorAscii" w:cstheme="majorAscii"/>
          <w:b w:val="1"/>
          <w:bCs w:val="1"/>
          <w:noProof w:val="0"/>
          <w:sz w:val="22"/>
          <w:szCs w:val="22"/>
          <w:lang w:val="en-US"/>
        </w:rPr>
        <w:t>Lesson 7 - Collaborative Technologies</w:t>
      </w:r>
    </w:p>
    <w:p w:rsidR="43329261" w:rsidP="1DC45E07" w:rsidRDefault="43329261" w14:paraId="081484B3" w14:textId="72AAEA52">
      <w:pPr>
        <w:pStyle w:val="ListParagraph"/>
        <w:numPr>
          <w:ilvl w:val="0"/>
          <w:numId w:val="16"/>
        </w:numPr>
        <w:spacing w:line="257" w:lineRule="auto"/>
        <w:rPr>
          <w:rFonts w:ascii="Calibri Light" w:hAnsi="Calibri Light" w:eastAsia="Calibri Light" w:cs="Calibri Light" w:asciiTheme="majorAscii" w:hAnsiTheme="majorAscii" w:eastAsiaTheme="majorAscii" w:cstheme="majorAscii"/>
          <w:sz w:val="22"/>
          <w:szCs w:val="22"/>
        </w:rPr>
      </w:pPr>
      <w:r w:rsidRPr="1DC45E07" w:rsidR="43329261">
        <w:rPr>
          <w:rFonts w:ascii="Calibri Light" w:hAnsi="Calibri Light" w:eastAsia="Calibri Light" w:cs="Calibri Light" w:asciiTheme="majorAscii" w:hAnsiTheme="majorAscii" w:eastAsiaTheme="majorAscii" w:cstheme="majorAscii"/>
          <w:noProof w:val="0"/>
          <w:sz w:val="22"/>
          <w:szCs w:val="22"/>
          <w:lang w:val="en-US"/>
        </w:rPr>
        <w:t xml:space="preserve">Using the website: </w:t>
      </w:r>
      <w:hyperlink r:id="R0a0c1cf029ce4d91">
        <w:r w:rsidRPr="1DC45E07" w:rsidR="43329261">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https://www.igi-global.com/dictionary/application-collaborative-technologies/4436</w:t>
        </w:r>
      </w:hyperlink>
    </w:p>
    <w:p w:rsidR="43329261" w:rsidP="1DC45E07" w:rsidRDefault="43329261" w14:paraId="5F76F5E8" w14:textId="75C762FD">
      <w:pPr>
        <w:pStyle w:val="ListParagraph"/>
        <w:numPr>
          <w:ilvl w:val="0"/>
          <w:numId w:val="16"/>
        </w:numPr>
        <w:spacing w:line="257" w:lineRule="auto"/>
        <w:rPr>
          <w:rFonts w:ascii="Calibri Light" w:hAnsi="Calibri Light" w:eastAsia="Calibri Light" w:cs="Calibri Light" w:asciiTheme="majorAscii" w:hAnsiTheme="majorAscii" w:eastAsiaTheme="majorAscii" w:cstheme="majorAscii"/>
          <w:sz w:val="22"/>
          <w:szCs w:val="22"/>
        </w:rPr>
      </w:pPr>
      <w:r w:rsidRPr="1DC45E07" w:rsidR="43329261">
        <w:rPr>
          <w:rFonts w:ascii="Calibri Light" w:hAnsi="Calibri Light" w:eastAsia="Calibri Light" w:cs="Calibri Light" w:asciiTheme="majorAscii" w:hAnsiTheme="majorAscii" w:eastAsiaTheme="majorAscii" w:cstheme="majorAscii"/>
          <w:noProof w:val="0"/>
          <w:sz w:val="22"/>
          <w:szCs w:val="22"/>
          <w:lang w:val="en-US"/>
        </w:rPr>
        <w:t>Task 1 - Answer:</w:t>
      </w:r>
      <w:r w:rsidRPr="1DC45E07" w:rsidR="43329261">
        <w:rPr>
          <w:rFonts w:ascii="Calibri Light" w:hAnsi="Calibri Light" w:eastAsia="Calibri Light" w:cs="Calibri Light" w:asciiTheme="majorAscii" w:hAnsiTheme="majorAscii" w:eastAsiaTheme="majorAscii" w:cstheme="majorAscii"/>
          <w:b w:val="1"/>
          <w:bCs w:val="1"/>
          <w:noProof w:val="0"/>
          <w:sz w:val="22"/>
          <w:szCs w:val="22"/>
          <w:lang w:val="en-US"/>
        </w:rPr>
        <w:t xml:space="preserve"> </w:t>
      </w:r>
      <w:r w:rsidRPr="1DC45E07" w:rsidR="43329261">
        <w:rPr>
          <w:rFonts w:ascii="Calibri Light" w:hAnsi="Calibri Light" w:eastAsia="Calibri Light" w:cs="Calibri Light" w:asciiTheme="majorAscii" w:hAnsiTheme="majorAscii" w:eastAsiaTheme="majorAscii" w:cstheme="majorAscii"/>
          <w:noProof w:val="0"/>
          <w:sz w:val="22"/>
          <w:szCs w:val="22"/>
          <w:lang w:val="en-US"/>
        </w:rPr>
        <w:t>What is meant by Collaborative Technologies?</w:t>
      </w:r>
    </w:p>
    <w:p w:rsidR="43329261" w:rsidP="1DC45E07" w:rsidRDefault="43329261" w14:paraId="6F81FFF5" w14:textId="58309222">
      <w:pPr>
        <w:pStyle w:val="ListParagraph"/>
        <w:numPr>
          <w:ilvl w:val="0"/>
          <w:numId w:val="16"/>
        </w:numPr>
        <w:spacing w:line="257" w:lineRule="auto"/>
        <w:rPr>
          <w:rFonts w:ascii="Calibri Light" w:hAnsi="Calibri Light" w:eastAsia="Calibri Light" w:cs="Calibri Light" w:asciiTheme="majorAscii" w:hAnsiTheme="majorAscii" w:eastAsiaTheme="majorAscii" w:cstheme="majorAscii"/>
          <w:sz w:val="22"/>
          <w:szCs w:val="22"/>
        </w:rPr>
      </w:pPr>
      <w:r w:rsidRPr="1DC45E07" w:rsidR="43329261">
        <w:rPr>
          <w:rFonts w:ascii="Calibri Light" w:hAnsi="Calibri Light" w:eastAsia="Calibri Light" w:cs="Calibri Light" w:asciiTheme="majorAscii" w:hAnsiTheme="majorAscii" w:eastAsiaTheme="majorAscii" w:cstheme="majorAscii"/>
          <w:noProof w:val="0"/>
          <w:sz w:val="22"/>
          <w:szCs w:val="22"/>
          <w:lang w:val="en-US"/>
        </w:rPr>
        <w:t>Task 2 – What does virtual mean?</w:t>
      </w:r>
    </w:p>
    <w:p w:rsidR="43329261" w:rsidP="1DC45E07" w:rsidRDefault="43329261" w14:paraId="0AE7ABE5" w14:textId="606C6965">
      <w:pPr>
        <w:pStyle w:val="ListParagraph"/>
        <w:numPr>
          <w:ilvl w:val="0"/>
          <w:numId w:val="16"/>
        </w:numPr>
        <w:spacing w:line="257" w:lineRule="auto"/>
        <w:rPr>
          <w:rFonts w:ascii="Calibri Light" w:hAnsi="Calibri Light" w:eastAsia="Calibri Light" w:cs="Calibri Light" w:asciiTheme="majorAscii" w:hAnsiTheme="majorAscii" w:eastAsiaTheme="majorAscii" w:cstheme="majorAscii"/>
          <w:sz w:val="22"/>
          <w:szCs w:val="22"/>
        </w:rPr>
      </w:pPr>
      <w:r w:rsidRPr="1DC45E07" w:rsidR="43329261">
        <w:rPr>
          <w:rFonts w:ascii="Calibri Light" w:hAnsi="Calibri Light" w:eastAsia="Calibri Light" w:cs="Calibri Light" w:asciiTheme="majorAscii" w:hAnsiTheme="majorAscii" w:eastAsiaTheme="majorAscii" w:cstheme="majorAscii"/>
          <w:noProof w:val="0"/>
          <w:sz w:val="22"/>
          <w:szCs w:val="22"/>
          <w:lang w:val="en-US"/>
        </w:rPr>
        <w:t>Task 3 – what are the advantages of using virtual and collaborative technologies?</w:t>
      </w:r>
    </w:p>
    <w:p w:rsidR="43329261" w:rsidP="1DC45E07" w:rsidRDefault="43329261" w14:paraId="29EF1F67" w14:textId="1C7F4D88">
      <w:pPr>
        <w:pStyle w:val="ListParagraph"/>
        <w:numPr>
          <w:ilvl w:val="0"/>
          <w:numId w:val="16"/>
        </w:numPr>
        <w:spacing w:line="257" w:lineRule="auto"/>
        <w:rPr>
          <w:rFonts w:ascii="Calibri Light" w:hAnsi="Calibri Light" w:eastAsia="Calibri Light" w:cs="Calibri Light" w:asciiTheme="majorAscii" w:hAnsiTheme="majorAscii" w:eastAsiaTheme="majorAscii" w:cstheme="majorAscii"/>
          <w:sz w:val="22"/>
          <w:szCs w:val="22"/>
        </w:rPr>
      </w:pPr>
      <w:r w:rsidRPr="1DC45E07" w:rsidR="43329261">
        <w:rPr>
          <w:rFonts w:ascii="Calibri Light" w:hAnsi="Calibri Light" w:eastAsia="Calibri Light" w:cs="Calibri Light" w:asciiTheme="majorAscii" w:hAnsiTheme="majorAscii" w:eastAsiaTheme="majorAscii" w:cstheme="majorAscii"/>
          <w:noProof w:val="0"/>
          <w:sz w:val="22"/>
          <w:szCs w:val="22"/>
          <w:lang w:val="en-US"/>
        </w:rPr>
        <w:t>Task 4 – What are the downsides of communicating over the internet? What are the issues? – think of any bad experience</w:t>
      </w:r>
      <w:r w:rsidRPr="1DC45E07" w:rsidR="5F186505">
        <w:rPr>
          <w:rFonts w:ascii="Calibri Light" w:hAnsi="Calibri Light" w:eastAsia="Calibri Light" w:cs="Calibri Light" w:asciiTheme="majorAscii" w:hAnsiTheme="majorAscii" w:eastAsiaTheme="majorAscii" w:cstheme="majorAscii"/>
          <w:noProof w:val="0"/>
          <w:sz w:val="22"/>
          <w:szCs w:val="22"/>
          <w:lang w:val="en-US"/>
        </w:rPr>
        <w:t>s</w:t>
      </w:r>
      <w:r w:rsidRPr="1DC45E07" w:rsidR="43329261">
        <w:rPr>
          <w:rFonts w:ascii="Calibri Light" w:hAnsi="Calibri Light" w:eastAsia="Calibri Light" w:cs="Calibri Light" w:asciiTheme="majorAscii" w:hAnsiTheme="majorAscii" w:eastAsiaTheme="majorAscii" w:cstheme="majorAscii"/>
          <w:noProof w:val="0"/>
          <w:sz w:val="22"/>
          <w:szCs w:val="22"/>
          <w:lang w:val="en-US"/>
        </w:rPr>
        <w:t xml:space="preserve"> you have had?</w:t>
      </w:r>
    </w:p>
    <w:p w:rsidR="1DC45E07" w:rsidP="1DC45E07" w:rsidRDefault="1DC45E07" w14:paraId="6A58DB5B" w14:textId="4CB02353">
      <w:pPr>
        <w:pStyle w:val="Normal"/>
        <w:spacing w:before="120"/>
        <w:ind w:left="0"/>
        <w:rPr>
          <w:rFonts w:ascii="Calibri Light" w:hAnsi="Calibri Light" w:eastAsia="" w:cs="" w:asciiTheme="majorAscii" w:hAnsiTheme="majorAscii" w:eastAsiaTheme="majorEastAsia" w:cstheme="majorBidi"/>
          <w:color w:val="000000" w:themeColor="text1" w:themeTint="FF" w:themeShade="FF"/>
          <w:lang w:val="en-US"/>
        </w:rPr>
      </w:pPr>
    </w:p>
    <w:p w:rsidRPr="000532A5" w:rsidR="005D213B" w:rsidP="798BA195" w:rsidRDefault="005D213B" w14:paraId="11A76107" w14:textId="54DF7496">
      <w:pPr>
        <w:pStyle w:val="Normal"/>
        <w:spacing w:before="120" w:after="0"/>
        <w:rPr>
          <w:rFonts w:ascii="Calibri Light" w:hAnsi="Calibri Light" w:eastAsia="" w:cs="" w:asciiTheme="majorAscii" w:hAnsiTheme="majorAscii" w:eastAsiaTheme="majorEastAsia" w:cstheme="majorBidi"/>
          <w:lang w:val="en-US"/>
        </w:rPr>
      </w:pPr>
    </w:p>
    <w:p w:rsidRPr="000532A5" w:rsidR="005D213B" w:rsidP="1DC45E07" w:rsidRDefault="005D213B" w14:paraId="58C535B1" w14:textId="710F55C6">
      <w:pPr>
        <w:pStyle w:val="Heading2"/>
        <w:rPr>
          <w:rFonts w:eastAsia="" w:cs="" w:eastAsiaTheme="majorEastAsia" w:cstheme="majorBidi"/>
          <w:highlight w:val="green"/>
        </w:rPr>
      </w:pPr>
      <w:r w:rsidRPr="1DC45E07" w:rsidR="6B41A2D3">
        <w:rPr>
          <w:rFonts w:eastAsia="" w:cs="" w:eastAsiaTheme="majorEastAsia" w:cstheme="majorBidi"/>
          <w:highlight w:val="yellow"/>
        </w:rPr>
        <w:t>Music</w:t>
      </w:r>
    </w:p>
    <w:p w:rsidRPr="000532A5" w:rsidR="005D213B" w:rsidP="1DC45E07" w:rsidRDefault="005D213B" w14:paraId="4EBCA14A" w14:textId="294DCF21">
      <w:pPr>
        <w:pStyle w:val="Heading2"/>
        <w:rPr>
          <w:rFonts w:eastAsia="" w:cs="" w:eastAsiaTheme="majorEastAsia" w:cstheme="majorBidi"/>
          <w:sz w:val="22"/>
          <w:szCs w:val="22"/>
        </w:rPr>
      </w:pPr>
      <w:r w:rsidRPr="1DC45E07" w:rsidR="00420BEC">
        <w:rPr>
          <w:rFonts w:eastAsia="" w:cs="" w:eastAsiaTheme="majorEastAsia" w:cstheme="majorBidi"/>
          <w:sz w:val="22"/>
          <w:szCs w:val="22"/>
        </w:rPr>
        <w:t>8</w:t>
      </w:r>
      <w:r w:rsidRPr="1DC45E07" w:rsidR="3586B4F5">
        <w:rPr>
          <w:rFonts w:eastAsia="" w:cs="" w:eastAsiaTheme="majorEastAsia" w:cstheme="majorBidi"/>
          <w:sz w:val="22"/>
          <w:szCs w:val="22"/>
        </w:rPr>
        <w:t>th</w:t>
      </w:r>
      <w:r w:rsidRPr="1DC45E07" w:rsidR="00420BEC">
        <w:rPr>
          <w:rFonts w:eastAsia="" w:cs="" w:eastAsiaTheme="majorEastAsia" w:cstheme="majorBidi"/>
          <w:sz w:val="22"/>
          <w:szCs w:val="22"/>
        </w:rPr>
        <w:t xml:space="preserve"> June 2020</w:t>
      </w:r>
    </w:p>
    <w:tbl>
      <w:tblPr>
        <w:tblStyle w:val="TableGrid"/>
        <w:tblW w:w="0" w:type="auto"/>
        <w:tblLayout w:type="fixed"/>
        <w:tblLook w:val="04A0" w:firstRow="1" w:lastRow="0" w:firstColumn="1" w:lastColumn="0" w:noHBand="0" w:noVBand="1"/>
      </w:tblPr>
      <w:tblGrid>
        <w:gridCol w:w="10466"/>
      </w:tblGrid>
      <w:tr w:rsidR="668456FD" w:rsidTr="668456FD" w14:paraId="2113061B">
        <w:tc>
          <w:tcPr>
            <w:tcW w:w="10466" w:type="dxa"/>
            <w:tcMar/>
          </w:tcPr>
          <w:p w:rsidR="668456FD" w:rsidRDefault="668456FD" w14:paraId="38C2F352" w14:textId="721C9497">
            <w:r w:rsidR="668456FD">
              <w:rPr/>
              <w:t xml:space="preserve">This weeks project is on </w:t>
            </w:r>
            <w:r w:rsidRPr="668456FD" w:rsidR="668456FD">
              <w:rPr>
                <w:b w:val="1"/>
                <w:bCs w:val="1"/>
              </w:rPr>
              <w:t>The Gamelan</w:t>
            </w:r>
            <w:r w:rsidR="668456FD">
              <w:rPr/>
              <w:t>.  Remember, you can use the internet, any books or even ask your family.  Include at least the following: -</w:t>
            </w:r>
          </w:p>
          <w:p w:rsidR="668456FD" w:rsidP="668456FD" w:rsidRDefault="668456FD" w14:paraId="4D4E673F" w14:textId="2502F64A">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Title of Music/Country</w:t>
            </w:r>
          </w:p>
          <w:p w:rsidR="668456FD" w:rsidP="668456FD" w:rsidRDefault="668456FD" w14:paraId="402F8420" w14:textId="44152EAB">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A little history of the music</w:t>
            </w:r>
          </w:p>
          <w:p w:rsidR="668456FD" w:rsidP="668456FD" w:rsidRDefault="668456FD" w14:paraId="7A4D22BB" w14:textId="586E201F">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The main features of the music</w:t>
            </w:r>
          </w:p>
          <w:p w:rsidR="668456FD" w:rsidP="668456FD" w:rsidRDefault="668456FD" w14:paraId="21632A93" w14:textId="647F2341">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The main instruments &amp; playing techniques</w:t>
            </w:r>
          </w:p>
          <w:p w:rsidR="668456FD" w:rsidP="668456FD" w:rsidRDefault="668456FD" w14:paraId="7DC97C59" w14:textId="3ED1938F">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The main forms (E.g. Songs, instrumental pieces).</w:t>
            </w:r>
          </w:p>
          <w:p w:rsidR="668456FD" w:rsidP="668456FD" w:rsidRDefault="668456FD" w14:paraId="6F340FA4" w14:textId="7B9D8950">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The names of any pieces written in the style</w:t>
            </w:r>
          </w:p>
          <w:p w:rsidR="668456FD" w:rsidP="668456FD" w:rsidRDefault="668456FD" w14:paraId="56D78C5B" w14:textId="60BB841F">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The names of the most well know performers in the style.</w:t>
            </w:r>
          </w:p>
          <w:p w:rsidR="668456FD" w:rsidP="668456FD" w:rsidRDefault="668456FD" w14:paraId="06BC9664" w14:textId="7EBEC334">
            <w:pPr>
              <w:pStyle w:val="ListParagraph"/>
              <w:numPr>
                <w:ilvl w:val="0"/>
                <w:numId w:val="42"/>
              </w:numPr>
              <w:rPr>
                <w:rFonts w:ascii="Calibri" w:hAnsi="Calibri" w:eastAsia="Calibri" w:cs="Calibri" w:asciiTheme="minorAscii" w:hAnsiTheme="minorAscii" w:eastAsiaTheme="minorAscii" w:cstheme="minorAscii"/>
                <w:sz w:val="22"/>
                <w:szCs w:val="22"/>
              </w:rPr>
            </w:pPr>
            <w:r w:rsidR="668456FD">
              <w:rPr/>
              <w:t>If possible, include some pictures or illustrations to accompany the above</w:t>
            </w:r>
          </w:p>
          <w:p w:rsidR="668456FD" w:rsidRDefault="668456FD" w14:paraId="1285205C" w14:textId="522FA4AD">
            <w:r w:rsidR="668456FD">
              <w:rPr/>
              <w:t>Make it colourful, visual and decorate it any way you wish.</w:t>
            </w:r>
          </w:p>
          <w:p w:rsidR="668456FD" w:rsidP="668456FD" w:rsidRDefault="668456FD" w14:paraId="249FA50C" w14:textId="137BC751">
            <w:pPr>
              <w:jc w:val="center"/>
            </w:pPr>
            <w:r w:rsidRPr="668456FD" w:rsidR="668456FD">
              <w:rPr>
                <w:b w:val="1"/>
                <w:bCs w:val="1"/>
              </w:rPr>
              <w:t>Week 2 – The Gamelan</w:t>
            </w:r>
          </w:p>
        </w:tc>
      </w:tr>
    </w:tbl>
    <w:p w:rsidR="00881FA3" w:rsidP="668456FD" w:rsidRDefault="00881FA3" w14:paraId="48CD55FA" w14:textId="0F461EB2">
      <w:pPr>
        <w:rPr>
          <w:rFonts w:ascii="Calibri Light" w:hAnsi="Calibri Light" w:eastAsia="" w:cs="" w:asciiTheme="majorAscii" w:hAnsiTheme="majorAscii" w:eastAsiaTheme="majorEastAsia" w:cstheme="majorBidi"/>
          <w:b w:val="1"/>
          <w:bCs w:val="1"/>
          <w:sz w:val="28"/>
          <w:szCs w:val="28"/>
          <w:lang w:val="en-US"/>
        </w:rPr>
      </w:pPr>
      <w:r w:rsidRPr="668456FD">
        <w:rPr>
          <w:rFonts w:ascii="Calibri Light" w:hAnsi="Calibri Light" w:eastAsia="" w:cs="" w:asciiTheme="majorAscii" w:hAnsiTheme="majorAscii" w:eastAsiaTheme="majorEastAsia" w:cstheme="majorBidi"/>
        </w:rPr>
        <w:br w:type="page"/>
      </w:r>
    </w:p>
    <w:p w:rsidRPr="000532A5" w:rsidR="005D213B" w:rsidP="3582D98B" w:rsidRDefault="005D213B" w14:paraId="246F9B42" w14:textId="32BB74CC">
      <w:pPr>
        <w:pStyle w:val="Heading2"/>
        <w:rPr>
          <w:rFonts w:eastAsia="" w:cs="" w:eastAsiaTheme="majorEastAsia" w:cstheme="majorBidi"/>
          <w:highlight w:val="yellow"/>
        </w:rPr>
      </w:pPr>
      <w:r w:rsidRPr="3582D98B" w:rsidR="31530D63">
        <w:rPr>
          <w:rFonts w:eastAsia="" w:cs="" w:eastAsiaTheme="majorEastAsia" w:cstheme="majorBidi"/>
          <w:highlight w:val="yellow"/>
        </w:rPr>
        <w:t>PE GCSE</w:t>
      </w:r>
    </w:p>
    <w:p w:rsidR="49F2B92B" w:rsidP="3582D98B" w:rsidRDefault="49F2B92B" w14:paraId="1319037D" w14:textId="627E76DC">
      <w:pPr>
        <w:pStyle w:val="Normal"/>
      </w:pPr>
      <w:r w:rsidR="49F2B92B">
        <w:rPr/>
        <w:t>08/6/20</w:t>
      </w:r>
    </w:p>
    <w:p w:rsidR="00881FA3" w:rsidP="347792FE" w:rsidRDefault="00881FA3" w14:paraId="1EF132F0" w14:textId="326E6617">
      <w:pPr>
        <w:rPr>
          <w:rFonts w:ascii="Calibri Light" w:hAnsi="Calibri Light" w:eastAsia="" w:cs="" w:asciiTheme="majorAscii" w:hAnsiTheme="majorAscii" w:eastAsiaTheme="majorEastAsia" w:cstheme="majorBidi"/>
        </w:rPr>
      </w:pPr>
      <w:r w:rsidRPr="347792FE" w:rsidR="00881FA3">
        <w:rPr>
          <w:rFonts w:ascii="Calibri Light" w:hAnsi="Calibri Light" w:eastAsia="" w:cs="" w:asciiTheme="majorAscii" w:hAnsiTheme="majorAscii" w:eastAsiaTheme="majorEastAsia" w:cstheme="majorBidi"/>
        </w:rPr>
        <w:t xml:space="preserve">You are going to be using Seneca for your learning this week – Mr Campbell has emailed you details. </w:t>
      </w:r>
      <w:r w:rsidRPr="347792FE" w:rsidR="07D50281">
        <w:rPr>
          <w:rFonts w:ascii="Calibri Light" w:hAnsi="Calibri Light" w:eastAsia="" w:cs="" w:asciiTheme="majorAscii" w:hAnsiTheme="majorAscii" w:eastAsiaTheme="majorEastAsia" w:cstheme="majorBidi"/>
        </w:rPr>
        <w:t xml:space="preserve">Please </w:t>
      </w:r>
      <w:r w:rsidRPr="347792FE" w:rsidR="00881FA3">
        <w:rPr>
          <w:rFonts w:ascii="Calibri Light" w:hAnsi="Calibri Light" w:eastAsia="" w:cs="" w:asciiTheme="majorAscii" w:hAnsiTheme="majorAscii" w:eastAsiaTheme="majorEastAsia" w:cstheme="majorBidi"/>
        </w:rPr>
        <w:t>continue with the following online lessons:</w:t>
      </w:r>
    </w:p>
    <w:p w:rsidRPr="000532A5" w:rsidR="005D213B" w:rsidP="1B6F7AE4" w:rsidRDefault="59B12029" w14:paraId="5AA82EBB" w14:textId="76725AC7">
      <w:pPr>
        <w:spacing w:before="120" w:after="0" w:line="257" w:lineRule="auto"/>
        <w:rPr>
          <w:rFonts w:asciiTheme="majorHAnsi" w:hAnsiTheme="majorHAnsi" w:eastAsiaTheme="majorEastAsia" w:cstheme="majorBidi"/>
          <w:sz w:val="20"/>
          <w:szCs w:val="20"/>
        </w:rPr>
      </w:pPr>
      <w:r w:rsidRPr="1B6F7AE4">
        <w:rPr>
          <w:rFonts w:asciiTheme="majorHAnsi" w:hAnsiTheme="majorHAnsi" w:eastAsiaTheme="majorEastAsia" w:cstheme="majorBidi"/>
          <w:sz w:val="20"/>
          <w:szCs w:val="20"/>
        </w:rPr>
        <w:t xml:space="preserve"> </w:t>
      </w:r>
    </w:p>
    <w:p w:rsidR="5DF0FDA2" w:rsidP="1B6F7AE4" w:rsidRDefault="5DF0FDA2" w14:paraId="6C6E9A17" w14:textId="40B81747">
      <w:pPr>
        <w:spacing w:line="257" w:lineRule="auto"/>
        <w:rPr>
          <w:rFonts w:asciiTheme="majorHAnsi" w:hAnsiTheme="majorHAnsi" w:eastAsiaTheme="majorEastAsia" w:cstheme="majorBidi"/>
          <w:b/>
          <w:bCs/>
          <w:sz w:val="20"/>
          <w:szCs w:val="20"/>
        </w:rPr>
      </w:pPr>
      <w:r w:rsidRPr="347792FE" w:rsidR="5DF0FDA2">
        <w:rPr>
          <w:rFonts w:ascii="Calibri Light" w:hAnsi="Calibri Light" w:eastAsia="" w:cs="" w:asciiTheme="majorAscii" w:hAnsiTheme="majorAscii" w:eastAsiaTheme="majorEastAsia" w:cstheme="majorBidi"/>
          <w:b w:val="1"/>
          <w:bCs w:val="1"/>
          <w:sz w:val="20"/>
          <w:szCs w:val="20"/>
        </w:rPr>
        <w:t xml:space="preserve">Online Lessons with tasks and exam questions. </w:t>
      </w:r>
    </w:p>
    <w:p w:rsidR="1427A9C7" w:rsidP="347792FE" w:rsidRDefault="1427A9C7" w14:paraId="1053165E" w14:textId="6F3BA966">
      <w:pPr>
        <w:spacing w:line="257" w:lineRule="auto"/>
      </w:pPr>
      <w:r w:rsidRPr="347792FE" w:rsidR="1427A9C7">
        <w:rPr>
          <w:rFonts w:ascii="Century Gothic" w:hAnsi="Century Gothic" w:eastAsia="Century Gothic" w:cs="Century Gothic"/>
          <w:b w:val="1"/>
          <w:bCs w:val="1"/>
          <w:noProof w:val="0"/>
          <w:sz w:val="20"/>
          <w:szCs w:val="20"/>
          <w:lang w:val="en-GB"/>
        </w:rPr>
        <w:t>6.2.1</w:t>
      </w:r>
      <w:r w:rsidRPr="347792FE" w:rsidR="1427A9C7">
        <w:rPr>
          <w:rFonts w:ascii="Century Gothic" w:hAnsi="Century Gothic" w:eastAsia="Century Gothic" w:cs="Century Gothic"/>
          <w:noProof w:val="0"/>
          <w:sz w:val="20"/>
          <w:szCs w:val="20"/>
          <w:lang w:val="en-GB"/>
        </w:rPr>
        <w:t>Information Processing</w:t>
      </w:r>
    </w:p>
    <w:p w:rsidR="1427A9C7" w:rsidP="347792FE" w:rsidRDefault="1427A9C7" w14:paraId="784D37AB" w14:textId="717552AF">
      <w:pPr>
        <w:spacing w:line="257" w:lineRule="auto"/>
      </w:pPr>
      <w:r w:rsidRPr="347792FE" w:rsidR="1427A9C7">
        <w:rPr>
          <w:rFonts w:ascii="Century Gothic" w:hAnsi="Century Gothic" w:eastAsia="Century Gothic" w:cs="Century Gothic"/>
          <w:b w:val="1"/>
          <w:bCs w:val="1"/>
          <w:noProof w:val="0"/>
          <w:sz w:val="20"/>
          <w:szCs w:val="20"/>
          <w:lang w:val="en-GB"/>
        </w:rPr>
        <w:t>6.2.2</w:t>
      </w:r>
      <w:r w:rsidRPr="347792FE" w:rsidR="1427A9C7">
        <w:rPr>
          <w:rFonts w:ascii="Century Gothic" w:hAnsi="Century Gothic" w:eastAsia="Century Gothic" w:cs="Century Gothic"/>
          <w:noProof w:val="0"/>
          <w:sz w:val="20"/>
          <w:szCs w:val="20"/>
          <w:lang w:val="en-GB"/>
        </w:rPr>
        <w:t>Guidance</w:t>
      </w:r>
    </w:p>
    <w:p w:rsidR="1427A9C7" w:rsidP="347792FE" w:rsidRDefault="1427A9C7" w14:paraId="128475BF" w14:textId="1CF246B0">
      <w:pPr>
        <w:spacing w:line="257" w:lineRule="auto"/>
      </w:pPr>
      <w:r w:rsidRPr="347792FE" w:rsidR="1427A9C7">
        <w:rPr>
          <w:rFonts w:ascii="Century Gothic" w:hAnsi="Century Gothic" w:eastAsia="Century Gothic" w:cs="Century Gothic"/>
          <w:b w:val="1"/>
          <w:bCs w:val="1"/>
          <w:noProof w:val="0"/>
          <w:sz w:val="20"/>
          <w:szCs w:val="20"/>
          <w:lang w:val="en-GB"/>
        </w:rPr>
        <w:t>6.2.3</w:t>
      </w:r>
      <w:r w:rsidRPr="347792FE" w:rsidR="1427A9C7">
        <w:rPr>
          <w:rFonts w:ascii="Century Gothic" w:hAnsi="Century Gothic" w:eastAsia="Century Gothic" w:cs="Century Gothic"/>
          <w:noProof w:val="0"/>
          <w:sz w:val="20"/>
          <w:szCs w:val="20"/>
          <w:lang w:val="en-GB"/>
        </w:rPr>
        <w:t>Guidance 2</w:t>
      </w:r>
    </w:p>
    <w:p w:rsidR="1427A9C7" w:rsidP="347792FE" w:rsidRDefault="1427A9C7" w14:paraId="2EB878AF" w14:textId="49F45996">
      <w:pPr>
        <w:spacing w:line="257" w:lineRule="auto"/>
      </w:pPr>
      <w:r w:rsidRPr="347792FE" w:rsidR="1427A9C7">
        <w:rPr>
          <w:rFonts w:ascii="Century Gothic" w:hAnsi="Century Gothic" w:eastAsia="Century Gothic" w:cs="Century Gothic"/>
          <w:b w:val="1"/>
          <w:bCs w:val="1"/>
          <w:noProof w:val="0"/>
          <w:sz w:val="20"/>
          <w:szCs w:val="20"/>
          <w:lang w:val="en-GB"/>
        </w:rPr>
        <w:t>6.2.4</w:t>
      </w:r>
      <w:r w:rsidRPr="347792FE" w:rsidR="1427A9C7">
        <w:rPr>
          <w:rFonts w:ascii="Century Gothic" w:hAnsi="Century Gothic" w:eastAsia="Century Gothic" w:cs="Century Gothic"/>
          <w:noProof w:val="0"/>
          <w:sz w:val="20"/>
          <w:szCs w:val="20"/>
          <w:lang w:val="en-GB"/>
        </w:rPr>
        <w:t>Feedback</w:t>
      </w:r>
    </w:p>
    <w:p w:rsidR="1427A9C7" w:rsidP="347792FE" w:rsidRDefault="1427A9C7" w14:paraId="1544D67E" w14:textId="167FC094">
      <w:pPr>
        <w:spacing w:line="257" w:lineRule="auto"/>
      </w:pPr>
      <w:r w:rsidRPr="347792FE" w:rsidR="1427A9C7">
        <w:rPr>
          <w:rFonts w:ascii="Century Gothic" w:hAnsi="Century Gothic" w:eastAsia="Century Gothic" w:cs="Century Gothic"/>
          <w:b w:val="1"/>
          <w:bCs w:val="1"/>
          <w:noProof w:val="0"/>
          <w:sz w:val="20"/>
          <w:szCs w:val="20"/>
          <w:lang w:val="en-GB"/>
        </w:rPr>
        <w:t>6.2.5</w:t>
      </w:r>
      <w:r w:rsidRPr="347792FE" w:rsidR="1427A9C7">
        <w:rPr>
          <w:rFonts w:ascii="Century Gothic" w:hAnsi="Century Gothic" w:eastAsia="Century Gothic" w:cs="Century Gothic"/>
          <w:noProof w:val="0"/>
          <w:sz w:val="20"/>
          <w:szCs w:val="20"/>
          <w:lang w:val="en-GB"/>
        </w:rPr>
        <w:t>Mental Preparation</w:t>
      </w:r>
    </w:p>
    <w:p w:rsidR="1427A9C7" w:rsidP="347792FE" w:rsidRDefault="1427A9C7" w14:paraId="6D9DE1C6" w14:textId="6B815B8D">
      <w:pPr>
        <w:spacing w:line="257" w:lineRule="auto"/>
      </w:pPr>
      <w:r w:rsidRPr="347792FE" w:rsidR="1427A9C7">
        <w:rPr>
          <w:rFonts w:ascii="Century Gothic" w:hAnsi="Century Gothic" w:eastAsia="Century Gothic" w:cs="Century Gothic"/>
          <w:b w:val="1"/>
          <w:bCs w:val="1"/>
          <w:noProof w:val="0"/>
          <w:sz w:val="20"/>
          <w:szCs w:val="20"/>
          <w:lang w:val="en-GB"/>
        </w:rPr>
        <w:t>6.2.6</w:t>
      </w:r>
      <w:r w:rsidRPr="347792FE" w:rsidR="1427A9C7">
        <w:rPr>
          <w:rFonts w:ascii="Century Gothic" w:hAnsi="Century Gothic" w:eastAsia="Century Gothic" w:cs="Century Gothic"/>
          <w:noProof w:val="0"/>
          <w:sz w:val="20"/>
          <w:szCs w:val="20"/>
          <w:lang w:val="en-GB"/>
        </w:rPr>
        <w:t>Controlling &amp; Optimising Arousal</w:t>
      </w:r>
    </w:p>
    <w:p w:rsidR="1427A9C7" w:rsidP="347792FE" w:rsidRDefault="1427A9C7" w14:paraId="4EF82354" w14:textId="15E00C88">
      <w:pPr>
        <w:spacing w:line="257" w:lineRule="auto"/>
      </w:pPr>
      <w:r w:rsidRPr="347792FE" w:rsidR="1427A9C7">
        <w:rPr>
          <w:rFonts w:ascii="Century Gothic" w:hAnsi="Century Gothic" w:eastAsia="Century Gothic" w:cs="Century Gothic"/>
          <w:b w:val="1"/>
          <w:bCs w:val="1"/>
          <w:noProof w:val="0"/>
          <w:sz w:val="20"/>
          <w:szCs w:val="20"/>
          <w:lang w:val="en-GB"/>
        </w:rPr>
        <w:t>6.3.1</w:t>
      </w:r>
      <w:r w:rsidRPr="347792FE" w:rsidR="1427A9C7">
        <w:rPr>
          <w:rFonts w:ascii="Century Gothic" w:hAnsi="Century Gothic" w:eastAsia="Century Gothic" w:cs="Century Gothic"/>
          <w:noProof w:val="0"/>
          <w:sz w:val="20"/>
          <w:szCs w:val="20"/>
          <w:lang w:val="en-GB"/>
        </w:rPr>
        <w:t>Aggression</w:t>
      </w:r>
    </w:p>
    <w:p w:rsidR="1427A9C7" w:rsidP="347792FE" w:rsidRDefault="1427A9C7" w14:paraId="2B8EDEEC" w14:textId="53A6BC69">
      <w:pPr>
        <w:spacing w:line="257" w:lineRule="auto"/>
      </w:pPr>
      <w:r w:rsidRPr="347792FE" w:rsidR="1427A9C7">
        <w:rPr>
          <w:rFonts w:ascii="Century Gothic" w:hAnsi="Century Gothic" w:eastAsia="Century Gothic" w:cs="Century Gothic"/>
          <w:b w:val="1"/>
          <w:bCs w:val="1"/>
          <w:noProof w:val="0"/>
          <w:sz w:val="20"/>
          <w:szCs w:val="20"/>
          <w:lang w:val="en-GB"/>
        </w:rPr>
        <w:t>6.3.2</w:t>
      </w:r>
      <w:r w:rsidRPr="347792FE" w:rsidR="1427A9C7">
        <w:rPr>
          <w:rFonts w:ascii="Century Gothic" w:hAnsi="Century Gothic" w:eastAsia="Century Gothic" w:cs="Century Gothic"/>
          <w:noProof w:val="0"/>
          <w:sz w:val="20"/>
          <w:szCs w:val="20"/>
          <w:lang w:val="en-GB"/>
        </w:rPr>
        <w:t>Motivation</w:t>
      </w:r>
    </w:p>
    <w:p w:rsidR="1427A9C7" w:rsidP="347792FE" w:rsidRDefault="1427A9C7" w14:paraId="5562526A" w14:textId="2D2E6705">
      <w:pPr>
        <w:spacing w:line="257" w:lineRule="auto"/>
      </w:pPr>
      <w:r w:rsidRPr="347792FE" w:rsidR="1427A9C7">
        <w:rPr>
          <w:rFonts w:ascii="Century Gothic" w:hAnsi="Century Gothic" w:eastAsia="Century Gothic" w:cs="Century Gothic"/>
          <w:b w:val="1"/>
          <w:bCs w:val="1"/>
          <w:noProof w:val="0"/>
          <w:sz w:val="20"/>
          <w:szCs w:val="20"/>
          <w:lang w:val="en-GB"/>
        </w:rPr>
        <w:t>6.3.3</w:t>
      </w:r>
      <w:r w:rsidRPr="347792FE" w:rsidR="1427A9C7">
        <w:rPr>
          <w:rFonts w:ascii="Century Gothic" w:hAnsi="Century Gothic" w:eastAsia="Century Gothic" w:cs="Century Gothic"/>
          <w:noProof w:val="0"/>
          <w:sz w:val="20"/>
          <w:szCs w:val="20"/>
          <w:lang w:val="en-GB"/>
        </w:rPr>
        <w:t>Personality Types</w:t>
      </w:r>
    </w:p>
    <w:p w:rsidR="1427A9C7" w:rsidP="347792FE" w:rsidRDefault="1427A9C7" w14:paraId="64F877BE" w14:textId="10719A27">
      <w:pPr>
        <w:spacing w:line="257" w:lineRule="auto"/>
      </w:pPr>
      <w:r w:rsidRPr="347792FE" w:rsidR="1427A9C7">
        <w:rPr>
          <w:rFonts w:ascii="Century Gothic" w:hAnsi="Century Gothic" w:eastAsia="Century Gothic" w:cs="Century Gothic"/>
          <w:b w:val="1"/>
          <w:bCs w:val="1"/>
          <w:noProof w:val="0"/>
          <w:sz w:val="20"/>
          <w:szCs w:val="20"/>
          <w:lang w:val="en-GB"/>
        </w:rPr>
        <w:t>6.3.4</w:t>
      </w:r>
      <w:r w:rsidRPr="347792FE" w:rsidR="1427A9C7">
        <w:rPr>
          <w:rFonts w:ascii="Century Gothic" w:hAnsi="Century Gothic" w:eastAsia="Century Gothic" w:cs="Century Gothic"/>
          <w:noProof w:val="0"/>
          <w:sz w:val="20"/>
          <w:szCs w:val="20"/>
          <w:lang w:val="en-GB"/>
        </w:rPr>
        <w:t>End of Topic Test - Sports Psychology</w:t>
      </w:r>
    </w:p>
    <w:p w:rsidR="5DF0FDA2" w:rsidP="1B6F7AE4" w:rsidRDefault="5DF0FDA2" w14:paraId="6A5D19A0" w14:textId="2AE7AF69">
      <w:pPr>
        <w:spacing w:line="257" w:lineRule="auto"/>
        <w:rPr>
          <w:rFonts w:asciiTheme="majorHAnsi" w:hAnsiTheme="majorHAnsi" w:eastAsiaTheme="majorEastAsia" w:cstheme="majorBidi"/>
          <w:sz w:val="20"/>
          <w:szCs w:val="20"/>
        </w:rPr>
      </w:pPr>
      <w:r w:rsidRPr="1B6F7AE4">
        <w:rPr>
          <w:rFonts w:asciiTheme="majorHAnsi" w:hAnsiTheme="majorHAnsi" w:eastAsiaTheme="majorEastAsia" w:cstheme="majorBidi"/>
          <w:sz w:val="20"/>
          <w:szCs w:val="20"/>
        </w:rPr>
        <w:t>Please email Mr Campbell with any questions</w:t>
      </w:r>
    </w:p>
    <w:p w:rsidR="00186138" w:rsidP="1B6F7AE4" w:rsidRDefault="00186138" w14:paraId="21EAE16A" w14:textId="44055F6B">
      <w:pPr>
        <w:spacing w:before="120" w:after="0" w:line="257" w:lineRule="auto"/>
        <w:ind w:left="720"/>
        <w:rPr>
          <w:rFonts w:asciiTheme="majorHAnsi" w:hAnsiTheme="majorHAnsi" w:eastAsiaTheme="majorEastAsia" w:cstheme="majorBidi"/>
        </w:rPr>
      </w:pPr>
    </w:p>
    <w:p w:rsidRPr="000532A5" w:rsidR="005D213B" w:rsidP="3582D98B" w:rsidRDefault="007E70A8" w14:paraId="7F14666D" w14:textId="5F5B17DF">
      <w:pPr>
        <w:pStyle w:val="Heading2"/>
        <w:rPr>
          <w:rFonts w:eastAsia="" w:cs="" w:eastAsiaTheme="majorEastAsia" w:cstheme="majorBidi"/>
          <w:highlight w:val="yellow"/>
        </w:rPr>
      </w:pPr>
      <w:r w:rsidRPr="3582D98B" w:rsidR="22E146B1">
        <w:rPr>
          <w:rFonts w:eastAsia="" w:cs="" w:eastAsiaTheme="majorEastAsia" w:cstheme="majorBidi"/>
          <w:highlight w:val="yellow"/>
        </w:rPr>
        <w:t>Sports Studies</w:t>
      </w:r>
    </w:p>
    <w:p w:rsidRPr="000532A5" w:rsidR="00186138" w:rsidP="3582D98B" w:rsidRDefault="00186138" w14:paraId="3FDE111B" w14:textId="06ABB4EC">
      <w:pPr>
        <w:rPr>
          <w:rFonts w:ascii="Calibri Light" w:hAnsi="Calibri Light" w:eastAsia="" w:cs="" w:asciiTheme="majorAscii" w:hAnsiTheme="majorAscii" w:eastAsiaTheme="majorEastAsia" w:cstheme="majorBidi"/>
        </w:rPr>
      </w:pPr>
      <w:r w:rsidRPr="3582D98B" w:rsidR="5E809009">
        <w:rPr>
          <w:rFonts w:ascii="Calibri Light" w:hAnsi="Calibri Light" w:eastAsia="" w:cs="" w:asciiTheme="majorAscii" w:hAnsiTheme="majorAscii" w:eastAsiaTheme="majorEastAsia" w:cstheme="majorBidi"/>
        </w:rPr>
        <w:t>08/6/20</w:t>
      </w:r>
    </w:p>
    <w:p w:rsidRPr="000532A5" w:rsidR="00186138" w:rsidP="347792FE" w:rsidRDefault="329E5085" w14:paraId="601EB9E2" w14:textId="7EDE0096">
      <w:pPr>
        <w:spacing w:before="120" w:after="0" w:line="257" w:lineRule="auto"/>
        <w:rPr>
          <w:rFonts w:ascii="Calibri" w:hAnsi="Calibri" w:eastAsia="Calibri" w:cs="Calibri" w:asciiTheme="minorAscii" w:hAnsiTheme="minorAscii" w:eastAsiaTheme="minorAscii" w:cstheme="minorAscii"/>
          <w:sz w:val="20"/>
          <w:szCs w:val="20"/>
        </w:rPr>
      </w:pPr>
      <w:r w:rsidRPr="347792FE" w:rsidR="329E5085">
        <w:rPr>
          <w:rFonts w:ascii="Calibri" w:hAnsi="Calibri" w:eastAsia="Calibri" w:cs="Calibri" w:asciiTheme="minorAscii" w:hAnsiTheme="minorAscii" w:eastAsiaTheme="minorAscii" w:cstheme="minorAscii"/>
          <w:sz w:val="20"/>
          <w:szCs w:val="20"/>
        </w:rPr>
        <w:t>All students to pick a sport of their choice where you have the best knowledge and experience!</w:t>
      </w:r>
    </w:p>
    <w:p w:rsidRPr="000532A5" w:rsidR="00186138" w:rsidP="347792FE" w:rsidRDefault="329E5085" w14:paraId="18A86CDA" w14:textId="0AE53957">
      <w:pPr>
        <w:spacing w:before="120" w:after="0" w:line="257" w:lineRule="auto"/>
        <w:rPr>
          <w:rFonts w:ascii="Calibri" w:hAnsi="Calibri" w:eastAsia="Calibri" w:cs="Calibri" w:asciiTheme="minorAscii" w:hAnsiTheme="minorAscii" w:eastAsiaTheme="minorAscii" w:cstheme="minorAscii"/>
          <w:sz w:val="20"/>
          <w:szCs w:val="20"/>
        </w:rPr>
      </w:pPr>
      <w:r w:rsidRPr="347792FE" w:rsidR="329E5085">
        <w:rPr>
          <w:rFonts w:ascii="Calibri" w:hAnsi="Calibri" w:eastAsia="Calibri" w:cs="Calibri" w:asciiTheme="minorAscii" w:hAnsiTheme="minorAscii" w:eastAsiaTheme="minorAscii" w:cstheme="minorAscii"/>
          <w:sz w:val="20"/>
          <w:szCs w:val="20"/>
        </w:rPr>
        <w:t>Task 1 – Design:</w:t>
      </w:r>
    </w:p>
    <w:p w:rsidRPr="000532A5" w:rsidR="00186138" w:rsidP="347792FE" w:rsidRDefault="329E5085" w14:paraId="3F5BAAAF" w14:textId="0E3E271B">
      <w:pPr>
        <w:pStyle w:val="ListParagraph"/>
        <w:numPr>
          <w:ilvl w:val="0"/>
          <w:numId w:val="10"/>
        </w:numPr>
        <w:spacing w:before="120" w:after="0" w:line="257" w:lineRule="auto"/>
        <w:rPr>
          <w:rFonts w:ascii="Calibri" w:hAnsi="Calibri" w:eastAsia="Calibri" w:cs="Calibri" w:asciiTheme="minorAscii" w:hAnsiTheme="minorAscii" w:eastAsiaTheme="minorAscii" w:cstheme="minorAscii"/>
          <w:sz w:val="20"/>
          <w:szCs w:val="20"/>
        </w:rPr>
      </w:pPr>
      <w:proofErr w:type="gramStart"/>
      <w:r w:rsidRPr="347792FE" w:rsidR="329E5085">
        <w:rPr>
          <w:rFonts w:ascii="Calibri" w:hAnsi="Calibri" w:eastAsia="Calibri" w:cs="Calibri" w:asciiTheme="minorAscii" w:hAnsiTheme="minorAscii" w:eastAsiaTheme="minorAscii" w:cstheme="minorAscii"/>
          <w:sz w:val="20"/>
          <w:szCs w:val="20"/>
        </w:rPr>
        <w:t>3 minute</w:t>
      </w:r>
      <w:proofErr w:type="gramEnd"/>
      <w:r w:rsidRPr="347792FE" w:rsidR="329E5085">
        <w:rPr>
          <w:rFonts w:ascii="Calibri" w:hAnsi="Calibri" w:eastAsia="Calibri" w:cs="Calibri" w:asciiTheme="minorAscii" w:hAnsiTheme="minorAscii" w:eastAsiaTheme="minorAscii" w:cstheme="minorAscii"/>
          <w:sz w:val="20"/>
          <w:szCs w:val="20"/>
        </w:rPr>
        <w:t xml:space="preserve"> pulse raiser</w:t>
      </w:r>
    </w:p>
    <w:p w:rsidRPr="000532A5" w:rsidR="00186138" w:rsidP="347792FE" w:rsidRDefault="329E5085" w14:paraId="7698FB56" w14:textId="296CED84">
      <w:pPr>
        <w:pStyle w:val="ListParagraph"/>
        <w:numPr>
          <w:ilvl w:val="0"/>
          <w:numId w:val="10"/>
        </w:numPr>
        <w:spacing w:before="120" w:after="0" w:line="257" w:lineRule="auto"/>
        <w:rPr>
          <w:rFonts w:ascii="Calibri" w:hAnsi="Calibri" w:eastAsia="Calibri" w:cs="Calibri" w:asciiTheme="minorAscii" w:hAnsiTheme="minorAscii" w:eastAsiaTheme="minorAscii" w:cstheme="minorAscii"/>
          <w:sz w:val="20"/>
          <w:szCs w:val="20"/>
        </w:rPr>
      </w:pPr>
      <w:r w:rsidRPr="347792FE" w:rsidR="329E5085">
        <w:rPr>
          <w:rFonts w:ascii="Calibri" w:hAnsi="Calibri" w:eastAsia="Calibri" w:cs="Calibri" w:asciiTheme="minorAscii" w:hAnsiTheme="minorAscii" w:eastAsiaTheme="minorAscii" w:cstheme="minorAscii"/>
          <w:sz w:val="20"/>
          <w:szCs w:val="20"/>
        </w:rPr>
        <w:t>5 active stretches (Different Muscles)</w:t>
      </w:r>
    </w:p>
    <w:p w:rsidRPr="000532A5" w:rsidR="00186138" w:rsidP="347792FE" w:rsidRDefault="329E5085" w14:paraId="1E597B45" w14:textId="487B3C5E">
      <w:pPr>
        <w:spacing w:before="120" w:after="0" w:line="257" w:lineRule="auto"/>
        <w:rPr>
          <w:rFonts w:ascii="Calibri" w:hAnsi="Calibri" w:eastAsia="Calibri" w:cs="Calibri" w:asciiTheme="minorAscii" w:hAnsiTheme="minorAscii" w:eastAsiaTheme="minorAscii" w:cstheme="minorAscii"/>
          <w:sz w:val="20"/>
          <w:szCs w:val="20"/>
        </w:rPr>
      </w:pPr>
      <w:r w:rsidRPr="347792FE" w:rsidR="329E5085">
        <w:rPr>
          <w:rFonts w:ascii="Calibri" w:hAnsi="Calibri" w:eastAsia="Calibri" w:cs="Calibri" w:asciiTheme="minorAscii" w:hAnsiTheme="minorAscii" w:eastAsiaTheme="minorAscii" w:cstheme="minorAscii"/>
          <w:sz w:val="20"/>
          <w:szCs w:val="20"/>
        </w:rPr>
        <w:t xml:space="preserve">You should include pictures or diagrams. The detail should be sufficient to enable someone else to follow your instructions. </w:t>
      </w:r>
    </w:p>
    <w:p w:rsidR="1B6F7AE4" w:rsidP="347792FE" w:rsidRDefault="1B6F7AE4" w14:paraId="2A3D1C6C" w14:textId="47A7EADE">
      <w:pPr>
        <w:pStyle w:val="Normal"/>
        <w:rPr>
          <w:rFonts w:ascii="Calibri" w:hAnsi="Calibri" w:eastAsia="Calibri" w:cs="Calibri" w:asciiTheme="minorAscii" w:hAnsiTheme="minorAscii" w:eastAsiaTheme="minorAscii" w:cstheme="minorAscii"/>
          <w:sz w:val="20"/>
          <w:szCs w:val="20"/>
          <w:u w:val="single"/>
        </w:rPr>
      </w:pPr>
    </w:p>
    <w:p w:rsidR="1B6F7AE4" w:rsidP="347792FE" w:rsidRDefault="1B6F7AE4" w14:paraId="43B79E21" w14:textId="4A2CFD7C">
      <w:pPr>
        <w:pStyle w:val="Normal"/>
        <w:rPr>
          <w:rFonts w:ascii="Calibri" w:hAnsi="Calibri" w:eastAsia="Calibri" w:cs="Calibri" w:asciiTheme="minorAscii" w:hAnsiTheme="minorAscii" w:eastAsiaTheme="minorAscii" w:cstheme="minorAscii"/>
          <w:sz w:val="20"/>
          <w:szCs w:val="20"/>
          <w:u w:val="single"/>
        </w:rPr>
      </w:pPr>
      <w:r w:rsidRPr="347792FE" w:rsidR="60E4A133">
        <w:rPr>
          <w:rFonts w:ascii="Calibri" w:hAnsi="Calibri" w:eastAsia="Calibri" w:cs="Calibri" w:asciiTheme="minorAscii" w:hAnsiTheme="minorAscii" w:eastAsiaTheme="minorAscii" w:cstheme="minorAscii"/>
          <w:sz w:val="20"/>
          <w:szCs w:val="20"/>
          <w:u w:val="single"/>
        </w:rPr>
        <w:t>Continue from Last week</w:t>
      </w:r>
      <w:r w:rsidRPr="347792FE" w:rsidR="60E4A133">
        <w:rPr>
          <w:rFonts w:ascii="Calibri" w:hAnsi="Calibri" w:eastAsia="Calibri" w:cs="Calibri" w:asciiTheme="minorAscii" w:hAnsiTheme="minorAscii" w:eastAsiaTheme="minorAscii" w:cstheme="minorAscii"/>
          <w:sz w:val="20"/>
          <w:szCs w:val="20"/>
        </w:rPr>
        <w:t xml:space="preserve"> </w:t>
      </w:r>
    </w:p>
    <w:p w:rsidR="1B6F7AE4" w:rsidP="347792FE" w:rsidRDefault="1B6F7AE4" w14:paraId="6480497D" w14:textId="185BF9D6">
      <w:pPr>
        <w:spacing w:line="257" w:lineRule="auto"/>
        <w:rPr>
          <w:rFonts w:ascii="Calibri" w:hAnsi="Calibri" w:eastAsia="Calibri" w:cs="Calibri" w:asciiTheme="minorAscii" w:hAnsiTheme="minorAscii" w:eastAsiaTheme="minorAscii" w:cstheme="minorAscii"/>
          <w:noProof w:val="0"/>
          <w:sz w:val="20"/>
          <w:szCs w:val="20"/>
          <w:lang w:val="en-US"/>
        </w:rPr>
      </w:pPr>
      <w:r w:rsidRPr="347792FE" w:rsidR="60E4A133">
        <w:rPr>
          <w:rFonts w:ascii="Calibri" w:hAnsi="Calibri" w:eastAsia="Calibri" w:cs="Calibri" w:asciiTheme="minorAscii" w:hAnsiTheme="minorAscii" w:eastAsiaTheme="minorAscii" w:cstheme="minorAscii"/>
          <w:noProof w:val="0"/>
          <w:sz w:val="20"/>
          <w:szCs w:val="20"/>
          <w:lang w:val="en-US"/>
        </w:rPr>
        <w:t>Task 2 – Pick a main skill from the sport chosen in Week 1. (</w:t>
      </w:r>
      <w:proofErr w:type="spellStart"/>
      <w:r w:rsidRPr="347792FE" w:rsidR="60E4A133">
        <w:rPr>
          <w:rFonts w:ascii="Calibri" w:hAnsi="Calibri" w:eastAsia="Calibri" w:cs="Calibri" w:asciiTheme="minorAscii" w:hAnsiTheme="minorAscii" w:eastAsiaTheme="minorAscii" w:cstheme="minorAscii"/>
          <w:noProof w:val="0"/>
          <w:sz w:val="20"/>
          <w:szCs w:val="20"/>
          <w:lang w:val="en-US"/>
        </w:rPr>
        <w:t>Eg</w:t>
      </w:r>
      <w:proofErr w:type="spellEnd"/>
      <w:r w:rsidRPr="347792FE" w:rsidR="60E4A133">
        <w:rPr>
          <w:rFonts w:ascii="Calibri" w:hAnsi="Calibri" w:eastAsia="Calibri" w:cs="Calibri" w:asciiTheme="minorAscii" w:hAnsiTheme="minorAscii" w:eastAsiaTheme="minorAscii" w:cstheme="minorAscii"/>
          <w:noProof w:val="0"/>
          <w:sz w:val="20"/>
          <w:szCs w:val="20"/>
          <w:lang w:val="en-US"/>
        </w:rPr>
        <w:t xml:space="preserve"> Shooting in Basketball)</w:t>
      </w:r>
    </w:p>
    <w:p w:rsidR="1B6F7AE4" w:rsidP="347792FE" w:rsidRDefault="1B6F7AE4" w14:paraId="67230277" w14:textId="7B66475E">
      <w:pPr>
        <w:spacing w:line="257" w:lineRule="auto"/>
        <w:rPr>
          <w:rFonts w:ascii="Calibri" w:hAnsi="Calibri" w:eastAsia="Calibri" w:cs="Calibri" w:asciiTheme="minorAscii" w:hAnsiTheme="minorAscii" w:eastAsiaTheme="minorAscii" w:cstheme="minorAscii"/>
          <w:noProof w:val="0"/>
          <w:sz w:val="20"/>
          <w:szCs w:val="20"/>
          <w:lang w:val="en-US"/>
        </w:rPr>
      </w:pPr>
      <w:r w:rsidRPr="347792FE" w:rsidR="60E4A133">
        <w:rPr>
          <w:rFonts w:ascii="Calibri" w:hAnsi="Calibri" w:eastAsia="Calibri" w:cs="Calibri" w:asciiTheme="minorAscii" w:hAnsiTheme="minorAscii" w:eastAsiaTheme="minorAscii" w:cstheme="minorAscii"/>
          <w:noProof w:val="0"/>
          <w:sz w:val="20"/>
          <w:szCs w:val="20"/>
          <w:lang w:val="en-US"/>
        </w:rPr>
        <w:t xml:space="preserve"> </w:t>
      </w:r>
      <w:r w:rsidRPr="347792FE" w:rsidR="60E4A133">
        <w:rPr>
          <w:rFonts w:ascii="Calibri" w:hAnsi="Calibri" w:eastAsia="Calibri" w:cs="Calibri" w:asciiTheme="minorAscii" w:hAnsiTheme="minorAscii" w:eastAsiaTheme="minorAscii" w:cstheme="minorAscii"/>
          <w:noProof w:val="0"/>
          <w:sz w:val="20"/>
          <w:szCs w:val="20"/>
          <w:lang w:val="en-US"/>
        </w:rPr>
        <w:t>Outline</w:t>
      </w:r>
    </w:p>
    <w:p w:rsidR="1B6F7AE4" w:rsidP="347792FE" w:rsidRDefault="1B6F7AE4" w14:paraId="22A8186E" w14:textId="6A15ED29">
      <w:pPr>
        <w:pStyle w:val="ListParagraph"/>
        <w:numPr>
          <w:ilvl w:val="0"/>
          <w:numId w:val="43"/>
        </w:numPr>
        <w:spacing w:line="257" w:lineRule="auto"/>
        <w:rPr>
          <w:rFonts w:ascii="Calibri" w:hAnsi="Calibri" w:eastAsia="Calibri" w:cs="Calibri" w:asciiTheme="minorAscii" w:hAnsiTheme="minorAscii" w:eastAsiaTheme="minorAscii" w:cstheme="minorAscii"/>
          <w:sz w:val="20"/>
          <w:szCs w:val="20"/>
        </w:rPr>
      </w:pPr>
      <w:r w:rsidRPr="347792FE" w:rsidR="60E4A133">
        <w:rPr>
          <w:rFonts w:ascii="Calibri" w:hAnsi="Calibri" w:eastAsia="Calibri" w:cs="Calibri" w:asciiTheme="minorAscii" w:hAnsiTheme="minorAscii" w:eastAsiaTheme="minorAscii" w:cstheme="minorAscii"/>
          <w:noProof w:val="0"/>
          <w:sz w:val="20"/>
          <w:szCs w:val="20"/>
          <w:lang w:val="en-US"/>
        </w:rPr>
        <w:t>The main teaching points</w:t>
      </w:r>
    </w:p>
    <w:p w:rsidR="1B6F7AE4" w:rsidP="347792FE" w:rsidRDefault="1B6F7AE4" w14:paraId="15B4FC2F" w14:textId="63FE3CD8">
      <w:pPr>
        <w:pStyle w:val="ListParagraph"/>
        <w:numPr>
          <w:ilvl w:val="0"/>
          <w:numId w:val="43"/>
        </w:numPr>
        <w:spacing w:line="257" w:lineRule="auto"/>
        <w:rPr>
          <w:rFonts w:ascii="Calibri" w:hAnsi="Calibri" w:eastAsia="Calibri" w:cs="Calibri" w:asciiTheme="minorAscii" w:hAnsiTheme="minorAscii" w:eastAsiaTheme="minorAscii" w:cstheme="minorAscii"/>
          <w:sz w:val="20"/>
          <w:szCs w:val="20"/>
        </w:rPr>
      </w:pPr>
      <w:r w:rsidRPr="347792FE" w:rsidR="60E4A133">
        <w:rPr>
          <w:rFonts w:ascii="Calibri" w:hAnsi="Calibri" w:eastAsia="Calibri" w:cs="Calibri" w:asciiTheme="minorAscii" w:hAnsiTheme="minorAscii" w:eastAsiaTheme="minorAscii" w:cstheme="minorAscii"/>
          <w:noProof w:val="0"/>
          <w:sz w:val="20"/>
          <w:szCs w:val="20"/>
          <w:lang w:val="en-US"/>
        </w:rPr>
        <w:t>Describe the technique</w:t>
      </w:r>
    </w:p>
    <w:p w:rsidR="1B6F7AE4" w:rsidP="347792FE" w:rsidRDefault="1B6F7AE4" w14:paraId="70400912" w14:textId="7FEC455A">
      <w:pPr>
        <w:pStyle w:val="ListParagraph"/>
        <w:numPr>
          <w:ilvl w:val="0"/>
          <w:numId w:val="43"/>
        </w:numPr>
        <w:spacing w:line="257" w:lineRule="auto"/>
        <w:rPr>
          <w:rFonts w:ascii="Calibri" w:hAnsi="Calibri" w:eastAsia="Calibri" w:cs="Calibri" w:asciiTheme="minorAscii" w:hAnsiTheme="minorAscii" w:eastAsiaTheme="minorAscii" w:cstheme="minorAscii"/>
          <w:noProof w:val="0"/>
          <w:sz w:val="20"/>
          <w:szCs w:val="20"/>
          <w:lang w:val="en-US"/>
        </w:rPr>
      </w:pPr>
      <w:r w:rsidRPr="347792FE" w:rsidR="60E4A133">
        <w:rPr>
          <w:rFonts w:ascii="Calibri" w:hAnsi="Calibri" w:eastAsia="Calibri" w:cs="Calibri" w:asciiTheme="minorAscii" w:hAnsiTheme="minorAscii" w:eastAsiaTheme="minorAscii" w:cstheme="minorAscii"/>
          <w:noProof w:val="0"/>
          <w:sz w:val="20"/>
          <w:szCs w:val="20"/>
          <w:lang w:val="en-US"/>
        </w:rPr>
        <w:t xml:space="preserve">Find images to </w:t>
      </w:r>
      <w:r w:rsidRPr="347792FE" w:rsidR="60E4A133">
        <w:rPr>
          <w:rFonts w:ascii="Calibri" w:hAnsi="Calibri" w:eastAsia="Calibri" w:cs="Calibri" w:asciiTheme="minorAscii" w:hAnsiTheme="minorAscii" w:eastAsiaTheme="minorAscii" w:cstheme="minorAscii"/>
          <w:noProof w:val="0"/>
          <w:sz w:val="20"/>
          <w:szCs w:val="20"/>
          <w:lang w:val="en-US"/>
        </w:rPr>
        <w:t>represent</w:t>
      </w:r>
      <w:r w:rsidRPr="347792FE" w:rsidR="60E4A133">
        <w:rPr>
          <w:rFonts w:ascii="Calibri" w:hAnsi="Calibri" w:eastAsia="Calibri" w:cs="Calibri" w:asciiTheme="minorAscii" w:hAnsiTheme="minorAscii" w:eastAsiaTheme="minorAscii" w:cstheme="minorAscii"/>
          <w:noProof w:val="0"/>
          <w:sz w:val="20"/>
          <w:szCs w:val="20"/>
          <w:lang w:val="en-US"/>
        </w:rPr>
        <w:t xml:space="preserve"> the stages of perform</w:t>
      </w:r>
      <w:r w:rsidRPr="347792FE" w:rsidR="386B6BBF">
        <w:rPr>
          <w:rFonts w:ascii="Calibri" w:hAnsi="Calibri" w:eastAsia="Calibri" w:cs="Calibri" w:asciiTheme="minorAscii" w:hAnsiTheme="minorAscii" w:eastAsiaTheme="minorAscii" w:cstheme="minorAscii"/>
          <w:noProof w:val="0"/>
          <w:sz w:val="20"/>
          <w:szCs w:val="20"/>
          <w:lang w:val="en-US"/>
        </w:rPr>
        <w:t>ance</w:t>
      </w:r>
    </w:p>
    <w:p w:rsidR="1B6F7AE4" w:rsidP="347792FE" w:rsidRDefault="1B6F7AE4" w14:paraId="37778E91" w14:textId="4DDD14EE">
      <w:pPr>
        <w:pStyle w:val="Normal"/>
        <w:rPr>
          <w:rFonts w:ascii="Calibri" w:hAnsi="Calibri" w:eastAsia="Calibri" w:cs="Calibri" w:asciiTheme="minorAscii" w:hAnsiTheme="minorAscii" w:eastAsiaTheme="minorAscii" w:cstheme="minorAscii"/>
          <w:noProof w:val="0"/>
          <w:sz w:val="20"/>
          <w:szCs w:val="20"/>
          <w:lang w:val="en-US"/>
        </w:rPr>
      </w:pPr>
      <w:r w:rsidRPr="347792FE" w:rsidR="60E4A133">
        <w:rPr>
          <w:rFonts w:ascii="Calibri" w:hAnsi="Calibri" w:eastAsia="Calibri" w:cs="Calibri" w:asciiTheme="minorAscii" w:hAnsiTheme="minorAscii" w:eastAsiaTheme="minorAscii" w:cstheme="minorAscii"/>
          <w:noProof w:val="0"/>
          <w:sz w:val="20"/>
          <w:szCs w:val="20"/>
          <w:lang w:val="en-US"/>
        </w:rPr>
        <w:t>Research online if needed and include pictures and diagrams.</w:t>
      </w:r>
    </w:p>
    <w:p w:rsidR="1B6F7AE4" w:rsidP="1B6F7AE4" w:rsidRDefault="1B6F7AE4" w14:paraId="6A4AD6FA" w14:textId="4E9CEE95">
      <w:pPr>
        <w:pStyle w:val="Heading2"/>
        <w:rPr>
          <w:rFonts w:eastAsiaTheme="majorEastAsia" w:cstheme="majorBidi"/>
          <w:highlight w:val="green"/>
        </w:rPr>
      </w:pPr>
    </w:p>
    <w:p w:rsidR="1B6F7AE4" w:rsidP="1B6F7AE4" w:rsidRDefault="1B6F7AE4" w14:paraId="3FB03AD3" w14:textId="4AE01259">
      <w:pPr>
        <w:pStyle w:val="Heading2"/>
        <w:rPr>
          <w:rFonts w:eastAsiaTheme="majorEastAsia" w:cstheme="majorBidi"/>
          <w:highlight w:val="green"/>
        </w:rPr>
      </w:pPr>
    </w:p>
    <w:p w:rsidR="1B6F7AE4" w:rsidP="1B6F7AE4" w:rsidRDefault="1B6F7AE4" w14:paraId="47FAF94C" w14:textId="6C295875">
      <w:pPr>
        <w:pStyle w:val="Heading2"/>
        <w:rPr>
          <w:rFonts w:eastAsiaTheme="majorEastAsia" w:cstheme="majorBidi"/>
          <w:highlight w:val="green"/>
        </w:rPr>
      </w:pPr>
    </w:p>
    <w:p w:rsidR="1B6F7AE4" w:rsidP="1B6F7AE4" w:rsidRDefault="1B6F7AE4" w14:paraId="317A79C2" w14:textId="2753BCB7">
      <w:pPr>
        <w:pStyle w:val="Heading2"/>
        <w:rPr>
          <w:rFonts w:eastAsiaTheme="majorEastAsia" w:cstheme="majorBidi"/>
          <w:highlight w:val="green"/>
        </w:rPr>
      </w:pPr>
    </w:p>
    <w:p w:rsidR="1B6F7AE4" w:rsidP="1B6F7AE4" w:rsidRDefault="1B6F7AE4" w14:paraId="1012663D" w14:textId="2BD24396">
      <w:pPr>
        <w:pStyle w:val="Heading2"/>
        <w:rPr>
          <w:rFonts w:eastAsiaTheme="majorEastAsia" w:cstheme="majorBidi"/>
          <w:highlight w:val="green"/>
        </w:rPr>
      </w:pPr>
    </w:p>
    <w:p w:rsidR="1B6F7AE4" w:rsidP="798BA195" w:rsidRDefault="1B6F7AE4" w14:paraId="4C1B8D21" w14:textId="468E00DD">
      <w:pPr>
        <w:pStyle w:val="Heading2"/>
        <w:rPr>
          <w:rFonts w:eastAsia="" w:cs="" w:eastAsiaTheme="majorEastAsia" w:cstheme="majorBidi"/>
          <w:highlight w:val="green"/>
        </w:rPr>
      </w:pPr>
    </w:p>
    <w:p w:rsidRPr="000532A5" w:rsidR="005D213B" w:rsidP="2B9A26E5" w:rsidRDefault="005D213B" w14:paraId="3D81BB4A" w14:textId="77777777">
      <w:pPr>
        <w:pStyle w:val="Heading2"/>
        <w:rPr>
          <w:rFonts w:eastAsia="" w:cs="" w:eastAsiaTheme="majorEastAsia" w:cstheme="majorBidi"/>
          <w:highlight w:val="yellow"/>
        </w:rPr>
      </w:pPr>
      <w:r w:rsidRPr="2B9A26E5" w:rsidR="005D213B">
        <w:rPr>
          <w:rFonts w:eastAsia="" w:cs="" w:eastAsiaTheme="majorEastAsia" w:cstheme="majorBidi"/>
          <w:highlight w:val="yellow"/>
        </w:rPr>
        <w:t>Photography</w:t>
      </w:r>
    </w:p>
    <w:p w:rsidR="61DC251D" w:rsidP="2B9A26E5" w:rsidRDefault="61DC251D" w14:paraId="37533B14" w14:textId="24DD41DA">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2B9A26E5" w:rsidR="02748FE0">
        <w:rPr>
          <w:rFonts w:ascii="Calibri" w:hAnsi="Calibri" w:eastAsia="Calibri" w:cs="Calibri"/>
          <w:b w:val="0"/>
          <w:bCs w:val="0"/>
          <w:i w:val="0"/>
          <w:iCs w:val="0"/>
          <w:noProof w:val="0"/>
          <w:color w:val="000000" w:themeColor="text1" w:themeTint="FF" w:themeShade="FF"/>
          <w:sz w:val="22"/>
          <w:szCs w:val="22"/>
          <w:lang w:val="en-GB"/>
        </w:rPr>
        <w:t>8/6/20</w:t>
      </w:r>
    </w:p>
    <w:tbl>
      <w:tblPr>
        <w:tblStyle w:val="TableGrid"/>
        <w:tblW w:w="0" w:type="auto"/>
        <w:tblLayout w:type="fixed"/>
        <w:tblLook w:val="06A0" w:firstRow="1" w:lastRow="0" w:firstColumn="1" w:lastColumn="0" w:noHBand="1" w:noVBand="1"/>
      </w:tblPr>
      <w:tblGrid>
        <w:gridCol w:w="10466"/>
      </w:tblGrid>
      <w:tr w:rsidR="4C0BAFE0" w:rsidTr="3582D98B" w14:paraId="2C77A0B3">
        <w:tc>
          <w:tcPr>
            <w:tcW w:w="10466" w:type="dxa"/>
            <w:tcMar/>
          </w:tcPr>
          <w:p w:rsidR="4C0BAFE0" w:rsidP="4C0BAFE0" w:rsidRDefault="4C0BAFE0" w14:paraId="2AF42107" w14:textId="310261F7">
            <w:pPr>
              <w:spacing w:line="257" w:lineRule="auto"/>
              <w:jc w:val="both"/>
            </w:pPr>
            <w:r w:rsidRPr="4C0BAFE0" w:rsidR="4C0BAFE0">
              <w:rPr>
                <w:rFonts w:ascii="Calibri" w:hAnsi="Calibri" w:eastAsia="Calibri" w:cs="Calibri"/>
                <w:b w:val="1"/>
                <w:bCs w:val="1"/>
                <w:sz w:val="22"/>
                <w:szCs w:val="22"/>
              </w:rPr>
              <w:t>Image Analysis</w:t>
            </w:r>
            <w:proofErr w:type="gramStart"/>
            <w:r w:rsidRPr="4C0BAFE0" w:rsidR="4C0BAFE0">
              <w:rPr>
                <w:rFonts w:ascii="Calibri" w:hAnsi="Calibri" w:eastAsia="Calibri" w:cs="Calibri"/>
                <w:b w:val="1"/>
                <w:bCs w:val="1"/>
                <w:sz w:val="22"/>
                <w:szCs w:val="22"/>
              </w:rPr>
              <w:t xml:space="preserve">- </w:t>
            </w:r>
            <w:r w:rsidRPr="4C0BAFE0" w:rsidR="4C0BAFE0">
              <w:rPr>
                <w:rFonts w:ascii="Calibri" w:hAnsi="Calibri" w:eastAsia="Calibri" w:cs="Calibri"/>
                <w:sz w:val="22"/>
                <w:szCs w:val="22"/>
              </w:rPr>
              <w:t xml:space="preserve"> Choose one of the photographer’s photographs below which you saw as examples last week (you may also research and find your own photographer which links to the theme colour if you wish). The image you choose is going to be the one you analyse by answering the questions below.</w:t>
            </w:r>
            <w:proofErr w:type="gramEnd"/>
          </w:p>
          <w:p w:rsidR="4C0BAFE0" w:rsidP="4C0BAFE0" w:rsidRDefault="4C0BAFE0" w14:paraId="30D755D8" w14:textId="49C8EA70">
            <w:pPr>
              <w:pStyle w:val="Normal"/>
              <w:spacing w:line="257" w:lineRule="auto"/>
              <w:jc w:val="both"/>
              <w:rPr>
                <w:rFonts w:ascii="Calibri" w:hAnsi="Calibri" w:eastAsia="Calibri" w:cs="Calibri"/>
                <w:sz w:val="22"/>
                <w:szCs w:val="22"/>
              </w:rPr>
            </w:pPr>
          </w:p>
          <w:p w:rsidR="3FFF24CD" w:rsidP="4C0BAFE0" w:rsidRDefault="3FFF24CD" w14:paraId="00699B11" w14:textId="0E188EAE">
            <w:pPr>
              <w:pStyle w:val="Normal"/>
              <w:spacing w:line="257" w:lineRule="auto"/>
              <w:jc w:val="both"/>
            </w:pPr>
            <w:r w:rsidRPr="4C0BAFE0" w:rsidR="3FFF24CD">
              <w:rPr>
                <w:rFonts w:ascii="Calibri" w:hAnsi="Calibri" w:eastAsia="Calibri" w:cs="Calibri"/>
                <w:b w:val="1"/>
                <w:bCs w:val="1"/>
                <w:i w:val="1"/>
                <w:iCs w:val="1"/>
                <w:noProof w:val="0"/>
                <w:sz w:val="22"/>
                <w:szCs w:val="22"/>
                <w:lang w:val="en-GB"/>
              </w:rPr>
              <w:t>Alan Sailer</w:t>
            </w:r>
          </w:p>
          <w:p w:rsidR="4C0BAFE0" w:rsidP="4C0BAFE0" w:rsidRDefault="4C0BAFE0" w14:paraId="67C6C636" w14:textId="6DBD6EFB">
            <w:pPr>
              <w:pStyle w:val="Normal"/>
              <w:spacing w:line="257" w:lineRule="auto"/>
              <w:jc w:val="both"/>
              <w:rPr>
                <w:rFonts w:ascii="Calibri" w:hAnsi="Calibri" w:eastAsia="Calibri" w:cs="Calibri"/>
                <w:b w:val="1"/>
                <w:bCs w:val="1"/>
                <w:i w:val="1"/>
                <w:iCs w:val="1"/>
                <w:noProof w:val="0"/>
                <w:sz w:val="22"/>
                <w:szCs w:val="22"/>
                <w:lang w:val="en-GB"/>
              </w:rPr>
            </w:pPr>
          </w:p>
          <w:p w:rsidR="3FFF24CD" w:rsidP="4C0BAFE0" w:rsidRDefault="3FFF24CD" w14:paraId="1DFDE4E6" w14:textId="1B978BD6">
            <w:pPr>
              <w:pStyle w:val="Normal"/>
              <w:spacing w:line="257" w:lineRule="auto"/>
              <w:jc w:val="both"/>
            </w:pPr>
            <w:r w:rsidR="2D751E8B">
              <w:drawing>
                <wp:inline wp14:editId="2EC1C4EC" wp14:anchorId="2A1E4C38">
                  <wp:extent cx="1371600" cy="800100"/>
                  <wp:effectExtent l="0" t="0" r="0" b="0"/>
                  <wp:docPr id="413020916" name="" title=""/>
                  <wp:cNvGraphicFramePr>
                    <a:graphicFrameLocks noChangeAspect="1"/>
                  </wp:cNvGraphicFramePr>
                  <a:graphic>
                    <a:graphicData uri="http://schemas.openxmlformats.org/drawingml/2006/picture">
                      <pic:pic>
                        <pic:nvPicPr>
                          <pic:cNvPr id="0" name=""/>
                          <pic:cNvPicPr/>
                        </pic:nvPicPr>
                        <pic:blipFill>
                          <a:blip r:embed="Rfc9d8625630d41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71600" cy="800100"/>
                          </a:xfrm>
                          <a:prstGeom prst="rect">
                            <a:avLst/>
                          </a:prstGeom>
                        </pic:spPr>
                      </pic:pic>
                    </a:graphicData>
                  </a:graphic>
                </wp:inline>
              </w:drawing>
            </w:r>
            <w:r w:rsidR="2D751E8B">
              <w:rPr/>
              <w:t xml:space="preserve">    </w:t>
            </w:r>
            <w:r w:rsidR="2D751E8B">
              <w:drawing>
                <wp:inline wp14:editId="5243F3A6" wp14:anchorId="17AA4A90">
                  <wp:extent cx="790575" cy="1066800"/>
                  <wp:effectExtent l="0" t="0" r="0" b="0"/>
                  <wp:docPr id="1880579846" name="" title=""/>
                  <wp:cNvGraphicFramePr>
                    <a:graphicFrameLocks noChangeAspect="1"/>
                  </wp:cNvGraphicFramePr>
                  <a:graphic>
                    <a:graphicData uri="http://schemas.openxmlformats.org/drawingml/2006/picture">
                      <pic:pic>
                        <pic:nvPicPr>
                          <pic:cNvPr id="0" name=""/>
                          <pic:cNvPicPr/>
                        </pic:nvPicPr>
                        <pic:blipFill>
                          <a:blip r:embed="R6f7d364b3565483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90575" cy="1066800"/>
                          </a:xfrm>
                          <a:prstGeom prst="rect">
                            <a:avLst/>
                          </a:prstGeom>
                        </pic:spPr>
                      </pic:pic>
                    </a:graphicData>
                  </a:graphic>
                </wp:inline>
              </w:drawing>
            </w:r>
            <w:r w:rsidR="2D751E8B">
              <w:rPr/>
              <w:t xml:space="preserve">    </w:t>
            </w:r>
            <w:r w:rsidR="2D751E8B">
              <w:drawing>
                <wp:inline wp14:editId="1E8B7921" wp14:anchorId="32A96B75">
                  <wp:extent cx="1190625" cy="990600"/>
                  <wp:effectExtent l="0" t="0" r="0" b="0"/>
                  <wp:docPr id="5343468" name="" title=""/>
                  <wp:cNvGraphicFramePr>
                    <a:graphicFrameLocks noChangeAspect="1"/>
                  </wp:cNvGraphicFramePr>
                  <a:graphic>
                    <a:graphicData uri="http://schemas.openxmlformats.org/drawingml/2006/picture">
                      <pic:pic>
                        <pic:nvPicPr>
                          <pic:cNvPr id="0" name=""/>
                          <pic:cNvPicPr/>
                        </pic:nvPicPr>
                        <pic:blipFill>
                          <a:blip r:embed="R6e28af264e4b4d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90625" cy="990600"/>
                          </a:xfrm>
                          <a:prstGeom prst="rect">
                            <a:avLst/>
                          </a:prstGeom>
                        </pic:spPr>
                      </pic:pic>
                    </a:graphicData>
                  </a:graphic>
                </wp:inline>
              </w:drawing>
            </w:r>
          </w:p>
          <w:p w:rsidR="4C0BAFE0" w:rsidP="4C0BAFE0" w:rsidRDefault="4C0BAFE0" w14:paraId="2BE4F0B5" w14:textId="261C5A6F">
            <w:pPr>
              <w:pStyle w:val="Normal"/>
              <w:spacing w:line="257" w:lineRule="auto"/>
              <w:jc w:val="both"/>
            </w:pPr>
          </w:p>
          <w:tbl>
            <w:tblPr>
              <w:tblStyle w:val="TableGrid"/>
              <w:tblW w:w="0" w:type="auto"/>
              <w:tblLayout w:type="fixed"/>
              <w:tblLook w:val="06A0" w:firstRow="1" w:lastRow="0" w:firstColumn="1" w:lastColumn="0" w:noHBand="1" w:noVBand="1"/>
            </w:tblPr>
            <w:tblGrid>
              <w:gridCol w:w="10226"/>
            </w:tblGrid>
            <w:tr w:rsidR="4C0BAFE0" w:rsidTr="4C0BAFE0" w14:paraId="5D7F2285">
              <w:tc>
                <w:tcPr>
                  <w:tcW w:w="10226" w:type="dxa"/>
                  <w:tcMar/>
                </w:tcPr>
                <w:p w:rsidR="4C0BAFE0" w:rsidP="4C0BAFE0" w:rsidRDefault="4C0BAFE0" w14:paraId="6668885F" w14:textId="76181AC9">
                  <w:pPr>
                    <w:spacing w:line="257" w:lineRule="auto"/>
                  </w:pPr>
                  <w:r w:rsidRPr="4C0BAFE0" w:rsidR="4C0BAFE0">
                    <w:rPr>
                      <w:rFonts w:ascii="Calibri" w:hAnsi="Calibri" w:eastAsia="Calibri" w:cs="Calibri"/>
                      <w:b w:val="1"/>
                      <w:bCs w:val="1"/>
                      <w:i w:val="1"/>
                      <w:iCs w:val="1"/>
                      <w:sz w:val="22"/>
                      <w:szCs w:val="22"/>
                    </w:rPr>
                    <w:t>Gemma Budden</w:t>
                  </w:r>
                </w:p>
              </w:tc>
            </w:tr>
          </w:tbl>
          <w:p w:rsidR="4C0BAFE0" w:rsidP="4C0BAFE0" w:rsidRDefault="4C0BAFE0" w14:paraId="381526E5" w14:textId="798D2EC3">
            <w:pPr>
              <w:pStyle w:val="Normal"/>
              <w:spacing w:line="257" w:lineRule="auto"/>
              <w:jc w:val="both"/>
              <w:rPr>
                <w:rFonts w:ascii="Calibri" w:hAnsi="Calibri" w:eastAsia="Calibri" w:cs="Calibri"/>
                <w:sz w:val="22"/>
                <w:szCs w:val="22"/>
              </w:rPr>
            </w:pPr>
          </w:p>
          <w:p w:rsidR="36A547E1" w:rsidP="4C0BAFE0" w:rsidRDefault="36A547E1" w14:paraId="6D282048" w14:textId="0A4844E1">
            <w:pPr>
              <w:pStyle w:val="Normal"/>
              <w:spacing w:line="257" w:lineRule="auto"/>
              <w:jc w:val="both"/>
            </w:pPr>
            <w:r w:rsidR="1712FC16">
              <w:drawing>
                <wp:inline wp14:editId="1CCA1350" wp14:anchorId="44F8589D">
                  <wp:extent cx="733425" cy="1104900"/>
                  <wp:effectExtent l="0" t="0" r="0" b="0"/>
                  <wp:docPr id="1348118893" name="" title=""/>
                  <wp:cNvGraphicFramePr>
                    <a:graphicFrameLocks noChangeAspect="1"/>
                  </wp:cNvGraphicFramePr>
                  <a:graphic>
                    <a:graphicData uri="http://schemas.openxmlformats.org/drawingml/2006/picture">
                      <pic:pic>
                        <pic:nvPicPr>
                          <pic:cNvPr id="0" name=""/>
                          <pic:cNvPicPr/>
                        </pic:nvPicPr>
                        <pic:blipFill>
                          <a:blip r:embed="R9c760289f43f467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33425" cy="1104900"/>
                          </a:xfrm>
                          <a:prstGeom prst="rect">
                            <a:avLst/>
                          </a:prstGeom>
                        </pic:spPr>
                      </pic:pic>
                    </a:graphicData>
                  </a:graphic>
                </wp:inline>
              </w:drawing>
            </w:r>
            <w:r w:rsidR="1712FC16">
              <w:rPr/>
              <w:t xml:space="preserve">      </w:t>
            </w:r>
            <w:r w:rsidR="1712FC16">
              <w:drawing>
                <wp:inline wp14:editId="29D35CF1" wp14:anchorId="1D7EF876">
                  <wp:extent cx="1362075" cy="819150"/>
                  <wp:effectExtent l="0" t="0" r="0" b="0"/>
                  <wp:docPr id="2095487397" name="" title=""/>
                  <wp:cNvGraphicFramePr>
                    <a:graphicFrameLocks noChangeAspect="1"/>
                  </wp:cNvGraphicFramePr>
                  <a:graphic>
                    <a:graphicData uri="http://schemas.openxmlformats.org/drawingml/2006/picture">
                      <pic:pic>
                        <pic:nvPicPr>
                          <pic:cNvPr id="0" name=""/>
                          <pic:cNvPicPr/>
                        </pic:nvPicPr>
                        <pic:blipFill>
                          <a:blip r:embed="R76ef4eaba1cd42f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62075" cy="819150"/>
                          </a:xfrm>
                          <a:prstGeom prst="rect">
                            <a:avLst/>
                          </a:prstGeom>
                        </pic:spPr>
                      </pic:pic>
                    </a:graphicData>
                  </a:graphic>
                </wp:inline>
              </w:drawing>
            </w:r>
          </w:p>
          <w:p w:rsidR="4C0BAFE0" w:rsidP="4C0BAFE0" w:rsidRDefault="4C0BAFE0" w14:paraId="2853ABC6" w14:textId="6E9CDEEE">
            <w:pPr>
              <w:pStyle w:val="Normal"/>
              <w:spacing w:line="257" w:lineRule="auto"/>
              <w:jc w:val="both"/>
            </w:pPr>
          </w:p>
          <w:tbl>
            <w:tblPr>
              <w:tblStyle w:val="TableGrid"/>
              <w:tblW w:w="0" w:type="auto"/>
              <w:tblLayout w:type="fixed"/>
              <w:tblLook w:val="06A0" w:firstRow="1" w:lastRow="0" w:firstColumn="1" w:lastColumn="0" w:noHBand="1" w:noVBand="1"/>
            </w:tblPr>
            <w:tblGrid>
              <w:gridCol w:w="10226"/>
            </w:tblGrid>
            <w:tr w:rsidR="4C0BAFE0" w:rsidTr="4C0BAFE0" w14:paraId="2234AFD9">
              <w:tc>
                <w:tcPr>
                  <w:tcW w:w="10226" w:type="dxa"/>
                  <w:tcMar/>
                </w:tcPr>
                <w:p w:rsidR="4C0BAFE0" w:rsidP="4C0BAFE0" w:rsidRDefault="4C0BAFE0" w14:paraId="7AB75219" w14:textId="11BCC4E5">
                  <w:pPr>
                    <w:spacing w:line="257" w:lineRule="auto"/>
                  </w:pPr>
                  <w:r w:rsidRPr="4C0BAFE0" w:rsidR="4C0BAFE0">
                    <w:rPr>
                      <w:rFonts w:ascii="Calibri" w:hAnsi="Calibri" w:eastAsia="Calibri" w:cs="Calibri"/>
                      <w:b w:val="1"/>
                      <w:bCs w:val="1"/>
                      <w:i w:val="1"/>
                      <w:iCs w:val="1"/>
                      <w:sz w:val="22"/>
                      <w:szCs w:val="22"/>
                    </w:rPr>
                    <w:t>Vanessa Mckeown</w:t>
                  </w:r>
                </w:p>
              </w:tc>
            </w:tr>
          </w:tbl>
          <w:p w:rsidR="4C0BAFE0" w:rsidP="4C0BAFE0" w:rsidRDefault="4C0BAFE0" w14:paraId="2C798100" w14:textId="7BE22D14">
            <w:pPr>
              <w:pStyle w:val="Normal"/>
              <w:spacing w:line="257" w:lineRule="auto"/>
              <w:jc w:val="both"/>
            </w:pPr>
          </w:p>
          <w:p w:rsidR="16331AB7" w:rsidP="4C0BAFE0" w:rsidRDefault="16331AB7" w14:paraId="5AA0EB16" w14:textId="7BF77686">
            <w:pPr>
              <w:pStyle w:val="Normal"/>
              <w:spacing w:line="257" w:lineRule="auto"/>
              <w:jc w:val="both"/>
            </w:pPr>
            <w:r w:rsidR="27EA98A6">
              <w:drawing>
                <wp:inline wp14:editId="6AC2F89A" wp14:anchorId="2C26B92D">
                  <wp:extent cx="1162050" cy="1028700"/>
                  <wp:effectExtent l="0" t="0" r="0" b="0"/>
                  <wp:docPr id="1829226185" name="" title=""/>
                  <wp:cNvGraphicFramePr>
                    <a:graphicFrameLocks noChangeAspect="1"/>
                  </wp:cNvGraphicFramePr>
                  <a:graphic>
                    <a:graphicData uri="http://schemas.openxmlformats.org/drawingml/2006/picture">
                      <pic:pic>
                        <pic:nvPicPr>
                          <pic:cNvPr id="0" name=""/>
                          <pic:cNvPicPr/>
                        </pic:nvPicPr>
                        <pic:blipFill>
                          <a:blip r:embed="Ra8f72faf8e0447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62050" cy="1028700"/>
                          </a:xfrm>
                          <a:prstGeom prst="rect">
                            <a:avLst/>
                          </a:prstGeom>
                        </pic:spPr>
                      </pic:pic>
                    </a:graphicData>
                  </a:graphic>
                </wp:inline>
              </w:drawing>
            </w:r>
            <w:r w:rsidR="27EA98A6">
              <w:rPr/>
              <w:t xml:space="preserve">    </w:t>
            </w:r>
            <w:r w:rsidR="27EA98A6">
              <w:drawing>
                <wp:inline wp14:editId="4D4F56F1" wp14:anchorId="4B1A9750">
                  <wp:extent cx="1047750" cy="1343025"/>
                  <wp:effectExtent l="0" t="0" r="0" b="0"/>
                  <wp:docPr id="274364716" name="" title=""/>
                  <wp:cNvGraphicFramePr>
                    <a:graphicFrameLocks noChangeAspect="1"/>
                  </wp:cNvGraphicFramePr>
                  <a:graphic>
                    <a:graphicData uri="http://schemas.openxmlformats.org/drawingml/2006/picture">
                      <pic:pic>
                        <pic:nvPicPr>
                          <pic:cNvPr id="0" name=""/>
                          <pic:cNvPicPr/>
                        </pic:nvPicPr>
                        <pic:blipFill>
                          <a:blip r:embed="R64555a2308f949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47750" cy="1343025"/>
                          </a:xfrm>
                          <a:prstGeom prst="rect">
                            <a:avLst/>
                          </a:prstGeom>
                        </pic:spPr>
                      </pic:pic>
                    </a:graphicData>
                  </a:graphic>
                </wp:inline>
              </w:drawing>
            </w:r>
            <w:r w:rsidR="27EA98A6">
              <w:rPr/>
              <w:t xml:space="preserve">   </w:t>
            </w:r>
            <w:r w:rsidR="27EA98A6">
              <w:drawing>
                <wp:inline wp14:editId="569E3AAC" wp14:anchorId="03873D73">
                  <wp:extent cx="1219200" cy="1123950"/>
                  <wp:effectExtent l="0" t="0" r="0" b="0"/>
                  <wp:docPr id="1680657907" name="" title=""/>
                  <wp:cNvGraphicFramePr>
                    <a:graphicFrameLocks noChangeAspect="1"/>
                  </wp:cNvGraphicFramePr>
                  <a:graphic>
                    <a:graphicData uri="http://schemas.openxmlformats.org/drawingml/2006/picture">
                      <pic:pic>
                        <pic:nvPicPr>
                          <pic:cNvPr id="0" name=""/>
                          <pic:cNvPicPr/>
                        </pic:nvPicPr>
                        <pic:blipFill>
                          <a:blip r:embed="Rfed0f33b849243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19200" cy="1123950"/>
                          </a:xfrm>
                          <a:prstGeom prst="rect">
                            <a:avLst/>
                          </a:prstGeom>
                        </pic:spPr>
                      </pic:pic>
                    </a:graphicData>
                  </a:graphic>
                </wp:inline>
              </w:drawing>
            </w:r>
          </w:p>
          <w:p w:rsidR="4C0BAFE0" w:rsidP="4C0BAFE0" w:rsidRDefault="4C0BAFE0" w14:paraId="0C6EB9EA" w14:textId="427F52E8">
            <w:pPr>
              <w:pStyle w:val="Normal"/>
              <w:spacing w:line="257" w:lineRule="auto"/>
              <w:jc w:val="both"/>
            </w:pPr>
          </w:p>
          <w:tbl>
            <w:tblPr>
              <w:tblStyle w:val="TableGrid"/>
              <w:tblW w:w="0" w:type="auto"/>
              <w:tblLayout w:type="fixed"/>
              <w:tblLook w:val="06A0" w:firstRow="1" w:lastRow="0" w:firstColumn="1" w:lastColumn="0" w:noHBand="1" w:noVBand="1"/>
            </w:tblPr>
            <w:tblGrid>
              <w:gridCol w:w="10226"/>
            </w:tblGrid>
            <w:tr w:rsidR="4C0BAFE0" w:rsidTr="4C0BAFE0" w14:paraId="10F5C648">
              <w:tc>
                <w:tcPr>
                  <w:tcW w:w="10226" w:type="dxa"/>
                  <w:tcMar/>
                </w:tcPr>
                <w:p w:rsidR="4C0BAFE0" w:rsidP="4C0BAFE0" w:rsidRDefault="4C0BAFE0" w14:paraId="1EF6CB5F" w14:textId="1FA6538A">
                  <w:pPr>
                    <w:pStyle w:val="ListParagraph"/>
                    <w:numPr>
                      <w:ilvl w:val="0"/>
                      <w:numId w:val="41"/>
                    </w:numPr>
                    <w:rPr>
                      <w:rFonts w:ascii="Calibri" w:hAnsi="Calibri" w:eastAsia="Calibri" w:cs="Calibri" w:asciiTheme="minorAscii" w:hAnsiTheme="minorAscii" w:eastAsiaTheme="minorAscii" w:cstheme="minorAscii"/>
                      <w:b w:val="1"/>
                      <w:bCs w:val="1"/>
                      <w:i w:val="1"/>
                      <w:iCs w:val="1"/>
                      <w:sz w:val="22"/>
                      <w:szCs w:val="22"/>
                    </w:rPr>
                  </w:pPr>
                  <w:r w:rsidRPr="4C0BAFE0" w:rsidR="4C0BAFE0">
                    <w:rPr>
                      <w:b w:val="1"/>
                      <w:bCs w:val="1"/>
                      <w:i w:val="1"/>
                      <w:iCs w:val="1"/>
                    </w:rPr>
                    <w:t>Describe what the photograph is of?</w:t>
                  </w:r>
                </w:p>
                <w:p w:rsidR="4C0BAFE0" w:rsidP="4C0BAFE0" w:rsidRDefault="4C0BAFE0" w14:paraId="34201C52" w14:textId="416D7114">
                  <w:pPr>
                    <w:spacing w:line="257" w:lineRule="auto"/>
                  </w:pPr>
                  <w:r w:rsidRPr="4C0BAFE0" w:rsidR="4C0BAFE0">
                    <w:rPr>
                      <w:rFonts w:ascii="Calibri" w:hAnsi="Calibri" w:eastAsia="Calibri" w:cs="Calibri"/>
                      <w:i w:val="1"/>
                      <w:iCs w:val="1"/>
                      <w:sz w:val="22"/>
                      <w:szCs w:val="22"/>
                    </w:rPr>
                    <w:t xml:space="preserve"> </w:t>
                  </w:r>
                </w:p>
                <w:p w:rsidR="4C0BAFE0" w:rsidP="4C0BAFE0" w:rsidRDefault="4C0BAFE0" w14:paraId="50216A65" w14:textId="21DC3DBD">
                  <w:pPr>
                    <w:pStyle w:val="ListParagraph"/>
                    <w:numPr>
                      <w:ilvl w:val="0"/>
                      <w:numId w:val="41"/>
                    </w:numPr>
                    <w:rPr>
                      <w:rFonts w:ascii="Calibri" w:hAnsi="Calibri" w:eastAsia="Calibri" w:cs="Calibri" w:asciiTheme="minorAscii" w:hAnsiTheme="minorAscii" w:eastAsiaTheme="minorAscii" w:cstheme="minorAscii"/>
                      <w:b w:val="1"/>
                      <w:bCs w:val="1"/>
                      <w:i w:val="1"/>
                      <w:iCs w:val="1"/>
                      <w:sz w:val="22"/>
                      <w:szCs w:val="22"/>
                    </w:rPr>
                  </w:pPr>
                  <w:r w:rsidRPr="4C0BAFE0" w:rsidR="4C0BAFE0">
                    <w:rPr>
                      <w:b w:val="1"/>
                      <w:bCs w:val="1"/>
                      <w:i w:val="1"/>
                      <w:iCs w:val="1"/>
                    </w:rPr>
                    <w:t>What colours have been used? How does that effect the photograph?</w:t>
                  </w:r>
                </w:p>
                <w:p w:rsidR="4C0BAFE0" w:rsidP="4C0BAFE0" w:rsidRDefault="4C0BAFE0" w14:paraId="1DF13596" w14:textId="0F99B44F">
                  <w:pPr>
                    <w:spacing w:line="257" w:lineRule="auto"/>
                  </w:pPr>
                  <w:r w:rsidRPr="4C0BAFE0" w:rsidR="4C0BAFE0">
                    <w:rPr>
                      <w:rFonts w:ascii="Calibri" w:hAnsi="Calibri" w:eastAsia="Calibri" w:cs="Calibri"/>
                      <w:i w:val="1"/>
                      <w:iCs w:val="1"/>
                      <w:sz w:val="22"/>
                      <w:szCs w:val="22"/>
                    </w:rPr>
                    <w:t xml:space="preserve"> </w:t>
                  </w:r>
                </w:p>
                <w:p w:rsidR="4C0BAFE0" w:rsidP="4C0BAFE0" w:rsidRDefault="4C0BAFE0" w14:paraId="2EA56405" w14:textId="5B26BB36">
                  <w:pPr>
                    <w:pStyle w:val="ListParagraph"/>
                    <w:numPr>
                      <w:ilvl w:val="0"/>
                      <w:numId w:val="41"/>
                    </w:numPr>
                    <w:rPr>
                      <w:rFonts w:ascii="Calibri" w:hAnsi="Calibri" w:eastAsia="Calibri" w:cs="Calibri" w:asciiTheme="minorAscii" w:hAnsiTheme="minorAscii" w:eastAsiaTheme="minorAscii" w:cstheme="minorAscii"/>
                      <w:b w:val="1"/>
                      <w:bCs w:val="1"/>
                      <w:i w:val="1"/>
                      <w:iCs w:val="1"/>
                      <w:sz w:val="22"/>
                      <w:szCs w:val="22"/>
                    </w:rPr>
                  </w:pPr>
                  <w:r w:rsidRPr="4C0BAFE0" w:rsidR="4C0BAFE0">
                    <w:rPr>
                      <w:b w:val="1"/>
                      <w:bCs w:val="1"/>
                      <w:i w:val="1"/>
                      <w:iCs w:val="1"/>
                    </w:rPr>
                    <w:t>What techniques have been used to create the photograph?</w:t>
                  </w:r>
                </w:p>
                <w:p w:rsidR="4C0BAFE0" w:rsidP="4C0BAFE0" w:rsidRDefault="4C0BAFE0" w14:paraId="74680CA0" w14:textId="7C461953">
                  <w:pPr>
                    <w:spacing w:line="257" w:lineRule="auto"/>
                  </w:pPr>
                  <w:r w:rsidRPr="4C0BAFE0" w:rsidR="4C0BAFE0">
                    <w:rPr>
                      <w:rFonts w:ascii="Calibri" w:hAnsi="Calibri" w:eastAsia="Calibri" w:cs="Calibri"/>
                      <w:i w:val="1"/>
                      <w:iCs w:val="1"/>
                      <w:sz w:val="22"/>
                      <w:szCs w:val="22"/>
                    </w:rPr>
                    <w:t xml:space="preserve"> </w:t>
                  </w:r>
                </w:p>
                <w:p w:rsidR="4C0BAFE0" w:rsidP="4C0BAFE0" w:rsidRDefault="4C0BAFE0" w14:paraId="65692237" w14:textId="1B51FB33">
                  <w:pPr>
                    <w:pStyle w:val="ListParagraph"/>
                    <w:numPr>
                      <w:ilvl w:val="0"/>
                      <w:numId w:val="41"/>
                    </w:numPr>
                    <w:rPr>
                      <w:rFonts w:ascii="Calibri" w:hAnsi="Calibri" w:eastAsia="Calibri" w:cs="Calibri" w:asciiTheme="minorAscii" w:hAnsiTheme="minorAscii" w:eastAsiaTheme="minorAscii" w:cstheme="minorAscii"/>
                      <w:b w:val="1"/>
                      <w:bCs w:val="1"/>
                      <w:i w:val="1"/>
                      <w:iCs w:val="1"/>
                      <w:sz w:val="22"/>
                      <w:szCs w:val="22"/>
                    </w:rPr>
                  </w:pPr>
                  <w:r w:rsidRPr="4C0BAFE0" w:rsidR="4C0BAFE0">
                    <w:rPr>
                      <w:b w:val="1"/>
                      <w:bCs w:val="1"/>
                      <w:i w:val="1"/>
                      <w:iCs w:val="1"/>
                    </w:rPr>
                    <w:t xml:space="preserve">Why did you choose this photograph? What do you like about it? </w:t>
                  </w:r>
                </w:p>
                <w:p w:rsidR="4C0BAFE0" w:rsidP="4C0BAFE0" w:rsidRDefault="4C0BAFE0" w14:paraId="17DAC430" w14:textId="404CA506">
                  <w:pPr>
                    <w:spacing w:line="257" w:lineRule="auto"/>
                  </w:pPr>
                  <w:r w:rsidRPr="4C0BAFE0" w:rsidR="4C0BAFE0">
                    <w:rPr>
                      <w:rFonts w:ascii="Calibri" w:hAnsi="Calibri" w:eastAsia="Calibri" w:cs="Calibri"/>
                      <w:i w:val="1"/>
                      <w:iCs w:val="1"/>
                      <w:sz w:val="22"/>
                      <w:szCs w:val="22"/>
                    </w:rPr>
                    <w:t xml:space="preserve"> </w:t>
                  </w:r>
                </w:p>
                <w:p w:rsidR="4C0BAFE0" w:rsidP="4C0BAFE0" w:rsidRDefault="4C0BAFE0" w14:paraId="41AFC5F7" w14:textId="6E162D10">
                  <w:pPr>
                    <w:pStyle w:val="ListParagraph"/>
                    <w:numPr>
                      <w:ilvl w:val="0"/>
                      <w:numId w:val="41"/>
                    </w:numPr>
                    <w:rPr>
                      <w:rFonts w:ascii="Calibri" w:hAnsi="Calibri" w:eastAsia="Calibri" w:cs="Calibri" w:asciiTheme="minorAscii" w:hAnsiTheme="minorAscii" w:eastAsiaTheme="minorAscii" w:cstheme="minorAscii"/>
                      <w:b w:val="1"/>
                      <w:bCs w:val="1"/>
                      <w:i w:val="1"/>
                      <w:iCs w:val="1"/>
                      <w:sz w:val="22"/>
                      <w:szCs w:val="22"/>
                    </w:rPr>
                  </w:pPr>
                  <w:r w:rsidRPr="4C0BAFE0" w:rsidR="4C0BAFE0">
                    <w:rPr>
                      <w:b w:val="1"/>
                      <w:bCs w:val="1"/>
                      <w:i w:val="1"/>
                      <w:iCs w:val="1"/>
                    </w:rPr>
                    <w:t>How could you re-create this photograph at home?</w:t>
                  </w:r>
                </w:p>
              </w:tc>
            </w:tr>
          </w:tbl>
          <w:p w:rsidR="4C0BAFE0" w:rsidP="4C0BAFE0" w:rsidRDefault="4C0BAFE0" w14:paraId="1F3400D4" w14:textId="635D38B4">
            <w:pPr>
              <w:pStyle w:val="Normal"/>
              <w:spacing w:line="257" w:lineRule="auto"/>
              <w:jc w:val="both"/>
            </w:pPr>
          </w:p>
          <w:p w:rsidR="4C0BAFE0" w:rsidP="4C0BAFE0" w:rsidRDefault="4C0BAFE0" w14:paraId="633A2C62" w14:textId="293396BF">
            <w:pPr>
              <w:spacing w:line="257" w:lineRule="auto"/>
              <w:rPr>
                <w:rFonts w:ascii="Calibri" w:hAnsi="Calibri" w:eastAsia="Calibri" w:cs="Calibri"/>
                <w:sz w:val="22"/>
                <w:szCs w:val="22"/>
              </w:rPr>
            </w:pPr>
          </w:p>
        </w:tc>
      </w:tr>
    </w:tbl>
    <w:p w:rsidR="4C0BAFE0" w:rsidP="4C0BAFE0" w:rsidRDefault="4C0BAFE0" w14:paraId="46F9FB12" w14:textId="0E7037E9">
      <w:pPr>
        <w:pStyle w:val="Normal"/>
        <w:rPr>
          <w:rFonts w:ascii="Calibri Light" w:hAnsi="Calibri Light" w:eastAsia="" w:cs="" w:asciiTheme="majorAscii" w:hAnsiTheme="majorAscii" w:eastAsiaTheme="majorEastAsia" w:cstheme="majorBidi"/>
        </w:rPr>
      </w:pPr>
    </w:p>
    <w:p w:rsidR="5B20F366" w:rsidP="798BA195" w:rsidRDefault="5B20F366" w14:paraId="42E85269" w14:textId="63F90804">
      <w:pPr>
        <w:pStyle w:val="Normal"/>
        <w:spacing w:line="257" w:lineRule="auto"/>
        <w:rPr>
          <w:rFonts w:ascii="Calibri Light" w:hAnsi="Calibri Light" w:eastAsia="" w:cs="" w:asciiTheme="majorAscii" w:hAnsiTheme="majorAscii" w:eastAsiaTheme="majorEastAsia" w:cstheme="majorBidi"/>
        </w:rPr>
      </w:pPr>
    </w:p>
    <w:tbl>
      <w:tblPr>
        <w:tblStyle w:val="TableGrid"/>
        <w:tblW w:w="10466" w:type="dxa"/>
        <w:tblInd w:w="6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881FA3" w:rsidR="37C0871D" w:rsidTr="798BA195" w14:paraId="27B8B880" w14:textId="77777777">
        <w:tc>
          <w:tcPr>
            <w:tcW w:w="10466" w:type="dxa"/>
            <w:tcMar/>
          </w:tcPr>
          <w:p w:rsidRPr="00881FA3" w:rsidR="00881FA3" w:rsidP="798BA195" w:rsidRDefault="00881FA3" w14:paraId="6293DF8C" w14:textId="055466DB">
            <w:pPr>
              <w:pStyle w:val="Normal"/>
              <w:spacing w:line="257" w:lineRule="auto"/>
              <w:jc w:val="both"/>
            </w:pPr>
          </w:p>
        </w:tc>
      </w:tr>
    </w:tbl>
    <w:p w:rsidR="1B6F7AE4" w:rsidP="798BA195" w:rsidRDefault="1B6F7AE4" w14:paraId="2FE522A9" w14:textId="2B7110C4">
      <w:pPr>
        <w:pStyle w:val="Normal"/>
        <w:rPr>
          <w:rFonts w:eastAsia="" w:cs="" w:eastAsiaTheme="majorEastAsia" w:cstheme="majorBidi"/>
        </w:rPr>
      </w:pPr>
    </w:p>
    <w:p w:rsidRPr="000532A5" w:rsidR="005D213B" w:rsidP="20F61A13" w:rsidRDefault="005D213B" w14:paraId="63DC6CD5" w14:textId="0D307C39">
      <w:pPr>
        <w:pStyle w:val="Heading2"/>
        <w:rPr>
          <w:rFonts w:eastAsia="" w:cs="" w:eastAsiaTheme="majorEastAsia" w:cstheme="majorBidi"/>
          <w:highlight w:val="yellow"/>
        </w:rPr>
      </w:pPr>
      <w:r w:rsidRPr="20F61A13" w:rsidR="6B41A2D3">
        <w:rPr>
          <w:rFonts w:eastAsia="" w:cs="" w:eastAsiaTheme="majorEastAsia" w:cstheme="majorBidi"/>
          <w:highlight w:val="yellow"/>
        </w:rPr>
        <w:t>Spanish</w:t>
      </w:r>
    </w:p>
    <w:p w:rsidR="1756F4F3" w:rsidP="1DC45E07" w:rsidRDefault="1756F4F3" w14:paraId="42812461" w14:textId="724B39B0">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u w:val="single"/>
          <w:lang w:val="en-US"/>
        </w:rPr>
        <w:t>Topic: Three tenses</w:t>
      </w:r>
    </w:p>
    <w:p w:rsidR="1756F4F3" w:rsidP="1DC45E07" w:rsidRDefault="1756F4F3" w14:paraId="2D7FEAD3" w14:textId="3384864F">
      <w:pPr>
        <w:pStyle w:val="Normal"/>
        <w:spacing w:after="160" w:line="259" w:lineRule="auto"/>
        <w:rPr>
          <w:rFonts w:ascii="Calibri" w:hAnsi="Calibri" w:eastAsia="Calibri" w:cs="Calibri"/>
          <w:b w:val="0"/>
          <w:bCs w:val="0"/>
          <w:i w:val="0"/>
          <w:iCs w:val="0"/>
          <w:noProof w:val="0"/>
          <w:color w:val="000000" w:themeColor="text1" w:themeTint="FF" w:themeShade="FF"/>
          <w:sz w:val="22"/>
          <w:szCs w:val="22"/>
          <w:u w:val="single"/>
          <w:lang w:val="en-US"/>
        </w:rPr>
      </w:pPr>
      <w:r w:rsidRPr="1DC45E07" w:rsidR="1756F4F3">
        <w:rPr>
          <w:rFonts w:ascii="Calibri" w:hAnsi="Calibri" w:eastAsia="Calibri" w:cs="Calibri"/>
          <w:b w:val="0"/>
          <w:bCs w:val="0"/>
          <w:i w:val="0"/>
          <w:iCs w:val="0"/>
          <w:noProof w:val="0"/>
          <w:color w:val="000000" w:themeColor="text1" w:themeTint="FF" w:themeShade="FF"/>
          <w:sz w:val="22"/>
          <w:szCs w:val="22"/>
          <w:u w:val="single"/>
          <w:lang w:val="en-US"/>
        </w:rPr>
        <w:t>Week beginning: 8</w:t>
      </w:r>
      <w:r w:rsidRPr="1DC45E07" w:rsidR="1756F4F3">
        <w:rPr>
          <w:rFonts w:ascii="Calibri" w:hAnsi="Calibri" w:eastAsia="Calibri" w:cs="Calibri"/>
          <w:b w:val="0"/>
          <w:bCs w:val="0"/>
          <w:i w:val="0"/>
          <w:iCs w:val="0"/>
          <w:noProof w:val="0"/>
          <w:color w:val="000000" w:themeColor="text1" w:themeTint="FF" w:themeShade="FF"/>
          <w:sz w:val="22"/>
          <w:szCs w:val="22"/>
          <w:u w:val="single"/>
          <w:vertAlign w:val="superscript"/>
          <w:lang w:val="en-US"/>
        </w:rPr>
        <w:t>th</w:t>
      </w:r>
      <w:r w:rsidRPr="1DC45E07" w:rsidR="1756F4F3">
        <w:rPr>
          <w:rFonts w:ascii="Calibri" w:hAnsi="Calibri" w:eastAsia="Calibri" w:cs="Calibri"/>
          <w:b w:val="0"/>
          <w:bCs w:val="0"/>
          <w:i w:val="0"/>
          <w:iCs w:val="0"/>
          <w:noProof w:val="0"/>
          <w:color w:val="000000" w:themeColor="text1" w:themeTint="FF" w:themeShade="FF"/>
          <w:sz w:val="22"/>
          <w:szCs w:val="22"/>
          <w:u w:val="single"/>
          <w:lang w:val="en-US"/>
        </w:rPr>
        <w:t xml:space="preserve"> June 2020</w:t>
      </w:r>
    </w:p>
    <w:p w:rsidR="1756F4F3" w:rsidP="1DC45E07" w:rsidRDefault="1756F4F3" w14:paraId="144312E4" w14:textId="6527F4D7">
      <w:pPr>
        <w:pStyle w:val="ListParagraph"/>
        <w:numPr>
          <w:ilvl w:val="0"/>
          <w:numId w:val="44"/>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Task 1 </w:t>
      </w:r>
    </w:p>
    <w:p w:rsidR="1756F4F3" w:rsidP="1DC45E07" w:rsidRDefault="1756F4F3" w14:paraId="37F3D51C" w14:textId="0BA67F2D">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w:t>
      </w:r>
      <w:hyperlink r:id="R7a769ffe7eb34cc5">
        <w:r w:rsidRPr="1DC45E07" w:rsidR="1756F4F3">
          <w:rPr>
            <w:rStyle w:val="Hyperlink"/>
            <w:rFonts w:ascii="Calibri" w:hAnsi="Calibri" w:eastAsia="Calibri" w:cs="Calibri"/>
            <w:b w:val="0"/>
            <w:bCs w:val="0"/>
            <w:i w:val="0"/>
            <w:iCs w:val="0"/>
            <w:noProof w:val="0"/>
            <w:color w:val="0563C1"/>
            <w:sz w:val="22"/>
            <w:szCs w:val="22"/>
            <w:u w:val="single"/>
            <w:lang w:val="en-US"/>
          </w:rPr>
          <w:t>Google Form retrieval quiz</w:t>
        </w:r>
      </w:hyperlink>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 </w:t>
      </w:r>
    </w:p>
    <w:p w:rsidR="1756F4F3" w:rsidP="1DC45E07" w:rsidRDefault="1756F4F3" w14:paraId="4C20A296" w14:textId="225515EB">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class (if you know it) and your teacher. </w:t>
      </w:r>
    </w:p>
    <w:p w:rsidR="1756F4F3" w:rsidP="1DC45E07" w:rsidRDefault="1756F4F3" w14:paraId="348BA993" w14:textId="5CF79EC0">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There are 15 questions and each question is worth 3 marks. You will be completing one of these retrieval quizzes every week so keep a track of your scores and see where your strengths are and where you need a bit more work on. </w:t>
      </w:r>
    </w:p>
    <w:p w:rsidR="1756F4F3" w:rsidP="1DC45E07" w:rsidRDefault="1756F4F3" w14:paraId="1F0D06F3" w14:textId="3841AA5B">
      <w:pPr>
        <w:pStyle w:val="ListParagraph"/>
        <w:numPr>
          <w:ilvl w:val="0"/>
          <w:numId w:val="45"/>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Task 2 </w:t>
      </w:r>
    </w:p>
    <w:p w:rsidR="1756F4F3" w:rsidP="1DC45E07" w:rsidRDefault="1756F4F3" w14:paraId="4C583ED9" w14:textId="4768E5D1">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hyperlink r:id="Re9e4b06eb1a641b9">
        <w:r w:rsidRPr="1DC45E07" w:rsidR="1756F4F3">
          <w:rPr>
            <w:rStyle w:val="Hyperlink"/>
            <w:rFonts w:ascii="Calibri" w:hAnsi="Calibri" w:eastAsia="Calibri" w:cs="Calibri"/>
            <w:b w:val="0"/>
            <w:bCs w:val="0"/>
            <w:i w:val="0"/>
            <w:iCs w:val="0"/>
            <w:noProof w:val="0"/>
            <w:color w:val="0563C1"/>
            <w:sz w:val="22"/>
            <w:szCs w:val="22"/>
            <w:u w:val="single"/>
            <w:lang w:val="en-US"/>
          </w:rPr>
          <w:t>https://quizlet.com/213157744/presente-pasado-y-futuro-flash-cards/</w:t>
        </w:r>
      </w:hyperlink>
    </w:p>
    <w:p w:rsidR="1756F4F3" w:rsidP="1DC45E07" w:rsidRDefault="1756F4F3" w14:paraId="33FAE44E" w14:textId="711FE51A">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Follow the link to Quizlet and complete the activities regarding past holidays. Strengthen your knowledge by reviewing the set of terms provided through the study section (flashcards, learn, write, spell, test), then engage with the play section (match, gravity) to consolidate what you have learnt. Once you have completed the activities, make some flashcards of your own with key phrases in Spanish to help you remember them.</w:t>
      </w:r>
    </w:p>
    <w:p w:rsidR="1756F4F3" w:rsidP="1DC45E07" w:rsidRDefault="1756F4F3" w14:paraId="497E56E8" w14:textId="63B842A3">
      <w:pPr>
        <w:pStyle w:val="ListParagraph"/>
        <w:numPr>
          <w:ilvl w:val="0"/>
          <w:numId w:val="46"/>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Task 3 – Optional extra</w:t>
      </w:r>
    </w:p>
    <w:p w:rsidR="1756F4F3" w:rsidP="1DC45E07" w:rsidRDefault="1756F4F3" w14:paraId="30A6BA81" w14:textId="6A56E1D0">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To </w:t>
      </w:r>
      <w:proofErr w:type="spellStart"/>
      <w:r w:rsidRPr="1DC45E07" w:rsidR="1756F4F3">
        <w:rPr>
          <w:rFonts w:ascii="Calibri" w:hAnsi="Calibri" w:eastAsia="Calibri" w:cs="Calibri"/>
          <w:b w:val="0"/>
          <w:bCs w:val="0"/>
          <w:i w:val="0"/>
          <w:iCs w:val="0"/>
          <w:noProof w:val="0"/>
          <w:color w:val="000000" w:themeColor="text1" w:themeTint="FF" w:themeShade="FF"/>
          <w:sz w:val="22"/>
          <w:szCs w:val="22"/>
          <w:lang w:val="en-US"/>
        </w:rPr>
        <w:t>practise</w:t>
      </w:r>
      <w:proofErr w:type="spellEnd"/>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 your speaking skills in Spanish, go to </w:t>
      </w:r>
      <w:hyperlink r:id="R40f0347426264434">
        <w:r w:rsidRPr="1DC45E07" w:rsidR="1756F4F3">
          <w:rPr>
            <w:rStyle w:val="Hyperlink"/>
            <w:rFonts w:ascii="Calibri" w:hAnsi="Calibri" w:eastAsia="Calibri" w:cs="Calibri"/>
            <w:b w:val="0"/>
            <w:bCs w:val="0"/>
            <w:i w:val="0"/>
            <w:iCs w:val="0"/>
            <w:noProof w:val="0"/>
            <w:color w:val="0563C1"/>
            <w:sz w:val="22"/>
            <w:szCs w:val="22"/>
            <w:u w:val="single"/>
            <w:lang w:val="en-US"/>
          </w:rPr>
          <w:t>https://vocaroo.com/</w:t>
        </w:r>
      </w:hyperlink>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 and record yourself read the Spanish text below. Then save it and share the link with </w:t>
      </w:r>
      <w:proofErr w:type="spellStart"/>
      <w:r w:rsidRPr="1DC45E07" w:rsidR="1756F4F3">
        <w:rPr>
          <w:rFonts w:ascii="Calibri" w:hAnsi="Calibri" w:eastAsia="Calibri" w:cs="Calibri"/>
          <w:b w:val="0"/>
          <w:bCs w:val="0"/>
          <w:i w:val="0"/>
          <w:iCs w:val="0"/>
          <w:noProof w:val="0"/>
          <w:color w:val="000000" w:themeColor="text1" w:themeTint="FF" w:themeShade="FF"/>
          <w:sz w:val="22"/>
          <w:szCs w:val="22"/>
          <w:lang w:val="en-US"/>
        </w:rPr>
        <w:t>Mr</w:t>
      </w:r>
      <w:proofErr w:type="spellEnd"/>
      <w:r w:rsidRPr="1DC45E07" w:rsidR="1756F4F3">
        <w:rPr>
          <w:rFonts w:ascii="Calibri" w:hAnsi="Calibri" w:eastAsia="Calibri" w:cs="Calibri"/>
          <w:b w:val="0"/>
          <w:bCs w:val="0"/>
          <w:i w:val="0"/>
          <w:iCs w:val="0"/>
          <w:noProof w:val="0"/>
          <w:color w:val="000000" w:themeColor="text1" w:themeTint="FF" w:themeShade="FF"/>
          <w:sz w:val="22"/>
          <w:szCs w:val="22"/>
          <w:lang w:val="en-US"/>
        </w:rPr>
        <w:t xml:space="preserve"> Scardigno via email so that he can check your pronunciation. Mispronunciation is bound to happen, but practice makes perfect!</w:t>
      </w:r>
    </w:p>
    <w:p w:rsidR="1756F4F3" w:rsidP="1DC45E07" w:rsidRDefault="1756F4F3" w14:paraId="07B1BC11" w14:textId="3644E459">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16C10017">
        <w:drawing>
          <wp:inline wp14:editId="16ED8ED3" wp14:anchorId="0B83523F">
            <wp:extent cx="4572000" cy="571500"/>
            <wp:effectExtent l="0" t="0" r="0" b="0"/>
            <wp:docPr id="1751500028" name="" title=""/>
            <wp:cNvGraphicFramePr>
              <a:graphicFrameLocks noChangeAspect="1"/>
            </wp:cNvGraphicFramePr>
            <a:graphic>
              <a:graphicData uri="http://schemas.openxmlformats.org/drawingml/2006/picture">
                <pic:pic>
                  <pic:nvPicPr>
                    <pic:cNvPr id="0" name=""/>
                    <pic:cNvPicPr/>
                  </pic:nvPicPr>
                  <pic:blipFill>
                    <a:blip r:embed="R4382d44f78d646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571500"/>
                    </a:xfrm>
                    <a:prstGeom prst="rect">
                      <a:avLst/>
                    </a:prstGeom>
                  </pic:spPr>
                </pic:pic>
              </a:graphicData>
            </a:graphic>
          </wp:inline>
        </w:drawing>
      </w:r>
    </w:p>
    <w:p w:rsidR="1756F4F3" w:rsidP="1DC45E07" w:rsidRDefault="1756F4F3" w14:paraId="4594ACC4" w14:textId="6C3A892C">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1DC45E07" w:rsidR="1756F4F3">
        <w:rPr>
          <w:rFonts w:ascii="Calibri" w:hAnsi="Calibri" w:eastAsia="Calibri" w:cs="Calibri"/>
          <w:b w:val="0"/>
          <w:bCs w:val="0"/>
          <w:i w:val="0"/>
          <w:iCs w:val="0"/>
          <w:noProof w:val="0"/>
          <w:color w:val="000000" w:themeColor="text1" w:themeTint="FF" w:themeShade="FF"/>
          <w:sz w:val="22"/>
          <w:szCs w:val="22"/>
          <w:lang w:val="en-GB"/>
        </w:rPr>
        <w:t xml:space="preserve">If you wish to stretch your Spanish skills further, rewrite the text </w:t>
      </w:r>
      <w:proofErr w:type="gramStart"/>
      <w:r w:rsidRPr="1DC45E07" w:rsidR="1756F4F3">
        <w:rPr>
          <w:rFonts w:ascii="Calibri" w:hAnsi="Calibri" w:eastAsia="Calibri" w:cs="Calibri"/>
          <w:b w:val="0"/>
          <w:bCs w:val="0"/>
          <w:i w:val="0"/>
          <w:iCs w:val="0"/>
          <w:noProof w:val="0"/>
          <w:color w:val="000000" w:themeColor="text1" w:themeTint="FF" w:themeShade="FF"/>
          <w:sz w:val="22"/>
          <w:szCs w:val="22"/>
          <w:lang w:val="en-GB"/>
        </w:rPr>
        <w:t xml:space="preserve">in the </w:t>
      </w:r>
      <w:r w:rsidRPr="1DC45E07" w:rsidR="1756F4F3">
        <w:rPr>
          <w:rFonts w:ascii="Calibri" w:hAnsi="Calibri" w:eastAsia="Calibri" w:cs="Calibri"/>
          <w:b w:val="0"/>
          <w:bCs w:val="0"/>
          <w:i w:val="1"/>
          <w:iCs w:val="1"/>
          <w:noProof w:val="0"/>
          <w:color w:val="000000" w:themeColor="text1" w:themeTint="FF" w:themeShade="FF"/>
          <w:sz w:val="22"/>
          <w:szCs w:val="22"/>
          <w:lang w:val="en-GB"/>
        </w:rPr>
        <w:t>near future</w:t>
      </w:r>
      <w:proofErr w:type="gramEnd"/>
      <w:r w:rsidRPr="1DC45E07" w:rsidR="1756F4F3">
        <w:rPr>
          <w:rFonts w:ascii="Calibri" w:hAnsi="Calibri" w:eastAsia="Calibri" w:cs="Calibri"/>
          <w:b w:val="0"/>
          <w:bCs w:val="0"/>
          <w:i w:val="1"/>
          <w:iCs w:val="1"/>
          <w:noProof w:val="0"/>
          <w:color w:val="000000" w:themeColor="text1" w:themeTint="FF" w:themeShade="FF"/>
          <w:sz w:val="22"/>
          <w:szCs w:val="22"/>
          <w:lang w:val="en-GB"/>
        </w:rPr>
        <w:t xml:space="preserve"> tense</w:t>
      </w:r>
      <w:r w:rsidRPr="1DC45E07" w:rsidR="1756F4F3">
        <w:rPr>
          <w:rFonts w:ascii="Calibri" w:hAnsi="Calibri" w:eastAsia="Calibri" w:cs="Calibri"/>
          <w:b w:val="0"/>
          <w:bCs w:val="0"/>
          <w:i w:val="0"/>
          <w:iCs w:val="0"/>
          <w:noProof w:val="0"/>
          <w:color w:val="000000" w:themeColor="text1" w:themeTint="FF" w:themeShade="FF"/>
          <w:sz w:val="22"/>
          <w:szCs w:val="22"/>
          <w:lang w:val="en-GB"/>
        </w:rPr>
        <w:t xml:space="preserve"> (e.g.: </w:t>
      </w:r>
      <w:proofErr w:type="spellStart"/>
      <w:r w:rsidRPr="1DC45E07" w:rsidR="1756F4F3">
        <w:rPr>
          <w:rFonts w:ascii="Calibri" w:hAnsi="Calibri" w:eastAsia="Calibri" w:cs="Calibri"/>
          <w:b w:val="0"/>
          <w:bCs w:val="0"/>
          <w:i w:val="1"/>
          <w:iCs w:val="1"/>
          <w:noProof w:val="0"/>
          <w:color w:val="000000" w:themeColor="text1" w:themeTint="FF" w:themeShade="FF"/>
          <w:sz w:val="22"/>
          <w:szCs w:val="22"/>
          <w:lang w:val="en-GB"/>
        </w:rPr>
        <w:t>voy</w:t>
      </w:r>
      <w:proofErr w:type="spellEnd"/>
      <w:r w:rsidRPr="1DC45E07" w:rsidR="1756F4F3">
        <w:rPr>
          <w:rFonts w:ascii="Calibri" w:hAnsi="Calibri" w:eastAsia="Calibri" w:cs="Calibri"/>
          <w:b w:val="0"/>
          <w:bCs w:val="0"/>
          <w:i w:val="1"/>
          <w:iCs w:val="1"/>
          <w:noProof w:val="0"/>
          <w:color w:val="000000" w:themeColor="text1" w:themeTint="FF" w:themeShade="FF"/>
          <w:sz w:val="22"/>
          <w:szCs w:val="22"/>
          <w:lang w:val="en-GB"/>
        </w:rPr>
        <w:t xml:space="preserve"> a ser</w:t>
      </w:r>
      <w:r w:rsidRPr="1DC45E07" w:rsidR="1756F4F3">
        <w:rPr>
          <w:rFonts w:ascii="Calibri" w:hAnsi="Calibri" w:eastAsia="Calibri" w:cs="Calibri"/>
          <w:b w:val="0"/>
          <w:bCs w:val="0"/>
          <w:i w:val="0"/>
          <w:iCs w:val="0"/>
          <w:noProof w:val="0"/>
          <w:color w:val="000000" w:themeColor="text1" w:themeTint="FF" w:themeShade="FF"/>
          <w:sz w:val="22"/>
          <w:szCs w:val="22"/>
          <w:lang w:val="en-GB"/>
        </w:rPr>
        <w:t>), then email it to Mr Scardigno for correction.</w:t>
      </w:r>
    </w:p>
    <w:p w:rsidR="1DC45E07" w:rsidP="1DC45E07" w:rsidRDefault="1DC45E07" w14:paraId="7A7EB42C" w14:textId="7EFBB70B">
      <w:pPr>
        <w:pStyle w:val="Normal"/>
        <w:rPr>
          <w:rFonts w:ascii="Calibri Light" w:hAnsi="Calibri Light" w:eastAsia="" w:cs="" w:asciiTheme="majorAscii" w:hAnsiTheme="majorAscii" w:eastAsiaTheme="majorEastAsia" w:cstheme="majorBidi"/>
          <w:color w:val="000000" w:themeColor="text1" w:themeTint="FF" w:themeShade="FF"/>
        </w:rPr>
      </w:pPr>
    </w:p>
    <w:p w:rsidR="42807035" w:rsidP="1B6F7AE4" w:rsidRDefault="42807035" w14:paraId="37573F3B" w14:textId="520F150F">
      <w:pPr>
        <w:rPr>
          <w:rFonts w:asciiTheme="majorHAnsi" w:hAnsiTheme="majorHAnsi" w:eastAsiaTheme="majorEastAsia" w:cstheme="majorBidi"/>
        </w:rPr>
      </w:pPr>
    </w:p>
    <w:p w:rsidR="00D52A1B" w:rsidP="1B6F7AE4" w:rsidRDefault="00D52A1B" w14:paraId="497DD821" w14:textId="77777777">
      <w:pPr>
        <w:rPr>
          <w:rFonts w:asciiTheme="majorHAnsi" w:hAnsiTheme="majorHAnsi" w:eastAsiaTheme="majorEastAsia" w:cstheme="majorBidi"/>
          <w:b/>
          <w:bCs/>
          <w:sz w:val="28"/>
          <w:szCs w:val="28"/>
          <w:lang w:val="en-US"/>
        </w:rPr>
      </w:pPr>
      <w:r w:rsidRPr="1B6F7AE4">
        <w:rPr>
          <w:rFonts w:asciiTheme="majorHAnsi" w:hAnsiTheme="majorHAnsi" w:eastAsiaTheme="majorEastAsia" w:cstheme="majorBidi"/>
        </w:rPr>
        <w:br w:type="page"/>
      </w:r>
    </w:p>
    <w:p w:rsidRPr="000532A5" w:rsidR="005D213B" w:rsidP="20F61A13" w:rsidRDefault="005D213B" w14:paraId="7BBBBC28" w14:textId="47DCA9B1">
      <w:pPr>
        <w:pStyle w:val="Heading2"/>
        <w:rPr>
          <w:rFonts w:eastAsia="" w:cs="" w:eastAsiaTheme="majorEastAsia" w:cstheme="majorBidi"/>
          <w:highlight w:val="yellow"/>
        </w:rPr>
      </w:pPr>
      <w:r w:rsidRPr="20F61A13" w:rsidR="005D213B">
        <w:rPr>
          <w:rFonts w:eastAsia="" w:cs="" w:eastAsiaTheme="majorEastAsia" w:cstheme="majorBidi"/>
          <w:highlight w:val="yellow"/>
        </w:rPr>
        <w:t>Travel and Tourism</w:t>
      </w:r>
    </w:p>
    <w:p w:rsidRPr="000532A5" w:rsidR="005D213B" w:rsidP="20F61A13" w:rsidRDefault="005D213B" w14:paraId="5DEC9389" w14:textId="2F3C3F19">
      <w:pPr>
        <w:pStyle w:val="Heading2"/>
        <w:rPr>
          <w:rFonts w:eastAsia="" w:cs="" w:eastAsiaTheme="majorEastAsia" w:cstheme="majorBidi"/>
          <w:sz w:val="22"/>
          <w:szCs w:val="22"/>
        </w:rPr>
      </w:pPr>
      <w:r w:rsidRPr="20F61A13" w:rsidR="5431C6E4">
        <w:rPr>
          <w:rFonts w:eastAsia="" w:cs="" w:eastAsiaTheme="majorEastAsia" w:cstheme="majorBidi"/>
          <w:sz w:val="22"/>
          <w:szCs w:val="22"/>
        </w:rPr>
        <w:t>8</w:t>
      </w:r>
      <w:r w:rsidRPr="20F61A13" w:rsidR="41B08821">
        <w:rPr>
          <w:rFonts w:eastAsia="" w:cs="" w:eastAsiaTheme="majorEastAsia" w:cstheme="majorBidi"/>
          <w:sz w:val="22"/>
          <w:szCs w:val="22"/>
        </w:rPr>
        <w:t>.6.20</w:t>
      </w:r>
    </w:p>
    <w:p w:rsidR="69CB36D7" w:rsidP="1B6F7AE4" w:rsidRDefault="69CB36D7" w14:paraId="7E774DDD" w14:textId="6B9FE591">
      <w:pPr>
        <w:rPr>
          <w:rFonts w:asciiTheme="majorHAnsi" w:hAnsiTheme="majorHAnsi" w:eastAsiaTheme="majorEastAsia" w:cstheme="majorBidi"/>
        </w:rPr>
      </w:pPr>
    </w:p>
    <w:p w:rsidR="41B08821" w:rsidP="20F61A13" w:rsidRDefault="41B08821" w14:paraId="69647730" w14:textId="4DAC3D0B">
      <w:pPr>
        <w:pStyle w:val="Normal"/>
        <w:bidi w:val="0"/>
        <w:spacing w:before="0" w:beforeAutospacing="off" w:after="160" w:afterAutospacing="off" w:line="259" w:lineRule="auto"/>
        <w:ind w:left="0" w:right="0"/>
        <w:jc w:val="left"/>
      </w:pPr>
      <w:r w:rsidRPr="20F61A13" w:rsidR="41B08821">
        <w:rPr>
          <w:rFonts w:ascii="Calibri Light" w:hAnsi="Calibri Light" w:eastAsia="" w:cs="" w:asciiTheme="majorAscii" w:hAnsiTheme="majorAscii" w:eastAsiaTheme="majorEastAsia" w:cstheme="majorBidi"/>
          <w:u w:val="single"/>
        </w:rPr>
        <w:t>Topical Research</w:t>
      </w:r>
    </w:p>
    <w:p w:rsidR="41B08821" w:rsidP="20F61A13" w:rsidRDefault="41B08821" w14:paraId="10B40523" w14:textId="4B7AA16B">
      <w:pPr>
        <w:pStyle w:val="Normal"/>
        <w:bidi w:val="0"/>
        <w:spacing w:before="0" w:beforeAutospacing="off" w:after="160" w:afterAutospacing="off" w:line="259" w:lineRule="auto"/>
        <w:ind w:left="0" w:right="0"/>
        <w:jc w:val="left"/>
        <w:rPr>
          <w:rFonts w:ascii="Calibri Light" w:hAnsi="Calibri Light" w:eastAsia="" w:cs="" w:asciiTheme="majorAscii" w:hAnsiTheme="majorAscii" w:eastAsiaTheme="majorEastAsia" w:cstheme="majorBidi"/>
          <w:u w:val="none"/>
        </w:rPr>
      </w:pPr>
      <w:r w:rsidRPr="20F61A13" w:rsidR="41B08821">
        <w:rPr>
          <w:rFonts w:ascii="Calibri Light" w:hAnsi="Calibri Light" w:eastAsia="" w:cs="" w:asciiTheme="majorAscii" w:hAnsiTheme="majorAscii" w:eastAsiaTheme="majorEastAsia" w:cstheme="majorBidi"/>
          <w:u w:val="none"/>
        </w:rPr>
        <w:t xml:space="preserve">You </w:t>
      </w:r>
      <w:r w:rsidRPr="20F61A13" w:rsidR="721171D6">
        <w:rPr>
          <w:rFonts w:ascii="Calibri Light" w:hAnsi="Calibri Light" w:eastAsia="" w:cs="" w:asciiTheme="majorAscii" w:hAnsiTheme="majorAscii" w:eastAsiaTheme="majorEastAsia" w:cstheme="majorBidi"/>
          <w:u w:val="none"/>
        </w:rPr>
        <w:t>may</w:t>
      </w:r>
      <w:r w:rsidRPr="20F61A13" w:rsidR="41B08821">
        <w:rPr>
          <w:rFonts w:ascii="Calibri Light" w:hAnsi="Calibri Light" w:eastAsia="" w:cs="" w:asciiTheme="majorAscii" w:hAnsiTheme="majorAscii" w:eastAsiaTheme="majorEastAsia" w:cstheme="majorBidi"/>
          <w:u w:val="none"/>
        </w:rPr>
        <w:t xml:space="preserve"> have been following how the </w:t>
      </w:r>
      <w:proofErr w:type="spellStart"/>
      <w:r w:rsidRPr="20F61A13" w:rsidR="41B08821">
        <w:rPr>
          <w:rFonts w:ascii="Calibri Light" w:hAnsi="Calibri Light" w:eastAsia="" w:cs="" w:asciiTheme="majorAscii" w:hAnsiTheme="majorAscii" w:eastAsiaTheme="majorEastAsia" w:cstheme="majorBidi"/>
          <w:u w:val="none"/>
        </w:rPr>
        <w:t>Covid</w:t>
      </w:r>
      <w:proofErr w:type="spellEnd"/>
      <w:r w:rsidRPr="20F61A13" w:rsidR="41B08821">
        <w:rPr>
          <w:rFonts w:ascii="Calibri Light" w:hAnsi="Calibri Light" w:eastAsia="" w:cs="" w:asciiTheme="majorAscii" w:hAnsiTheme="majorAscii" w:eastAsiaTheme="majorEastAsia" w:cstheme="majorBidi"/>
          <w:u w:val="none"/>
        </w:rPr>
        <w:t xml:space="preserve"> 19 pandemic has affected the travel and tourism industry.  The government advice is that people should only be engaged in necessary travel and that means holid</w:t>
      </w:r>
      <w:r w:rsidRPr="20F61A13" w:rsidR="56E05E99">
        <w:rPr>
          <w:rFonts w:ascii="Calibri Light" w:hAnsi="Calibri Light" w:eastAsia="" w:cs="" w:asciiTheme="majorAscii" w:hAnsiTheme="majorAscii" w:eastAsiaTheme="majorEastAsia" w:cstheme="majorBidi"/>
          <w:u w:val="none"/>
        </w:rPr>
        <w:t xml:space="preserve">ays </w:t>
      </w:r>
      <w:r w:rsidRPr="20F61A13" w:rsidR="747C9C60">
        <w:rPr>
          <w:rFonts w:ascii="Calibri Light" w:hAnsi="Calibri Light" w:eastAsia="" w:cs="" w:asciiTheme="majorAscii" w:hAnsiTheme="majorAscii" w:eastAsiaTheme="majorEastAsia" w:cstheme="majorBidi"/>
          <w:u w:val="none"/>
        </w:rPr>
        <w:t xml:space="preserve">from the UK to other countries have stopped.  </w:t>
      </w:r>
      <w:r w:rsidRPr="20F61A13" w:rsidR="37317D3D">
        <w:rPr>
          <w:rFonts w:ascii="Calibri Light" w:hAnsi="Calibri Light" w:eastAsia="" w:cs="" w:asciiTheme="majorAscii" w:hAnsiTheme="majorAscii" w:eastAsiaTheme="majorEastAsia" w:cstheme="majorBidi"/>
          <w:u w:val="none"/>
        </w:rPr>
        <w:t xml:space="preserve">However, some countries in Europe are beginning to allow travel and some countries are </w:t>
      </w:r>
      <w:proofErr w:type="gramStart"/>
      <w:r w:rsidRPr="20F61A13" w:rsidR="37317D3D">
        <w:rPr>
          <w:rFonts w:ascii="Calibri Light" w:hAnsi="Calibri Light" w:eastAsia="" w:cs="" w:asciiTheme="majorAscii" w:hAnsiTheme="majorAscii" w:eastAsiaTheme="majorEastAsia" w:cstheme="majorBidi"/>
          <w:u w:val="none"/>
        </w:rPr>
        <w:t>actually inviting</w:t>
      </w:r>
      <w:proofErr w:type="gramEnd"/>
      <w:r w:rsidRPr="20F61A13" w:rsidR="37317D3D">
        <w:rPr>
          <w:rFonts w:ascii="Calibri Light" w:hAnsi="Calibri Light" w:eastAsia="" w:cs="" w:asciiTheme="majorAscii" w:hAnsiTheme="majorAscii" w:eastAsiaTheme="majorEastAsia" w:cstheme="majorBidi"/>
          <w:u w:val="none"/>
        </w:rPr>
        <w:t xml:space="preserve"> tourists from other places.</w:t>
      </w:r>
      <w:r w:rsidRPr="20F61A13" w:rsidR="11F11E50">
        <w:rPr>
          <w:rFonts w:ascii="Calibri Light" w:hAnsi="Calibri Light" w:eastAsia="" w:cs="" w:asciiTheme="majorAscii" w:hAnsiTheme="majorAscii" w:eastAsiaTheme="majorEastAsia" w:cstheme="majorBidi"/>
          <w:u w:val="none"/>
        </w:rPr>
        <w:t xml:space="preserve">  Portugal would like to have UK tourists and are hoping the UK will relax the quarantine rules.</w:t>
      </w:r>
    </w:p>
    <w:p w:rsidR="11F11E50" w:rsidP="20F61A13" w:rsidRDefault="11F11E50" w14:paraId="14B3A03D" w14:textId="6D8A2F75">
      <w:pPr>
        <w:pStyle w:val="Normal"/>
        <w:bidi w:val="0"/>
        <w:spacing w:before="0" w:beforeAutospacing="off" w:after="160" w:afterAutospacing="off" w:line="259" w:lineRule="auto"/>
        <w:ind w:left="0" w:right="0"/>
        <w:jc w:val="left"/>
        <w:rPr>
          <w:rFonts w:ascii="Calibri Light" w:hAnsi="Calibri Light" w:eastAsia="" w:cs="" w:asciiTheme="majorAscii" w:hAnsiTheme="majorAscii" w:eastAsiaTheme="majorEastAsia" w:cstheme="majorBidi"/>
          <w:u w:val="none"/>
        </w:rPr>
      </w:pPr>
      <w:r w:rsidRPr="20F61A13" w:rsidR="11F11E50">
        <w:rPr>
          <w:rFonts w:ascii="Calibri Light" w:hAnsi="Calibri Light" w:eastAsia="" w:cs="" w:asciiTheme="majorAscii" w:hAnsiTheme="majorAscii" w:eastAsiaTheme="majorEastAsia" w:cstheme="majorBidi"/>
          <w:u w:val="none"/>
        </w:rPr>
        <w:t xml:space="preserve">Read the whole article here </w:t>
      </w:r>
      <w:hyperlink r:id="R3d85d141f9ed4666">
        <w:r w:rsidRPr="20F61A13" w:rsidR="11F11E50">
          <w:rPr>
            <w:rStyle w:val="Hyperlink"/>
            <w:rFonts w:ascii="Calibri Light" w:hAnsi="Calibri Light" w:eastAsia="Calibri Light" w:cs="Calibri Light"/>
            <w:noProof w:val="0"/>
            <w:sz w:val="22"/>
            <w:szCs w:val="22"/>
            <w:lang w:val="en-GB"/>
          </w:rPr>
          <w:t>https://www.bbc.co.uk/news/business-52900531</w:t>
        </w:r>
      </w:hyperlink>
    </w:p>
    <w:p w:rsidR="37317D3D" w:rsidP="20F61A13" w:rsidRDefault="37317D3D" w14:paraId="33491C50" w14:textId="24D84001">
      <w:pPr>
        <w:pStyle w:val="Normal"/>
        <w:bidi w:val="0"/>
        <w:spacing w:before="0" w:beforeAutospacing="off" w:after="160" w:afterAutospacing="off" w:line="259" w:lineRule="auto"/>
        <w:ind w:left="0" w:right="0"/>
        <w:jc w:val="left"/>
        <w:rPr>
          <w:rFonts w:ascii="Calibri Light" w:hAnsi="Calibri Light" w:eastAsia="" w:cs="" w:asciiTheme="majorAscii" w:hAnsiTheme="majorAscii" w:eastAsiaTheme="majorEastAsia" w:cstheme="majorBidi"/>
          <w:u w:val="none"/>
        </w:rPr>
      </w:pPr>
      <w:proofErr w:type="gramStart"/>
      <w:r w:rsidRPr="20F61A13" w:rsidR="37317D3D">
        <w:rPr>
          <w:rFonts w:ascii="Calibri Light" w:hAnsi="Calibri Light" w:eastAsia="" w:cs="" w:asciiTheme="majorAscii" w:hAnsiTheme="majorAscii" w:eastAsiaTheme="majorEastAsia" w:cstheme="majorBidi"/>
          <w:u w:val="none"/>
        </w:rPr>
        <w:t>At the momen</w:t>
      </w:r>
      <w:r w:rsidRPr="20F61A13" w:rsidR="2D755032">
        <w:rPr>
          <w:rFonts w:ascii="Calibri Light" w:hAnsi="Calibri Light" w:eastAsia="" w:cs="" w:asciiTheme="majorAscii" w:hAnsiTheme="majorAscii" w:eastAsiaTheme="majorEastAsia" w:cstheme="majorBidi"/>
          <w:u w:val="none"/>
        </w:rPr>
        <w:t>t</w:t>
      </w:r>
      <w:proofErr w:type="gramEnd"/>
      <w:r w:rsidRPr="20F61A13" w:rsidR="2D755032">
        <w:rPr>
          <w:rFonts w:ascii="Calibri Light" w:hAnsi="Calibri Light" w:eastAsia="" w:cs="" w:asciiTheme="majorAscii" w:hAnsiTheme="majorAscii" w:eastAsiaTheme="majorEastAsia" w:cstheme="majorBidi"/>
          <w:u w:val="none"/>
        </w:rPr>
        <w:t xml:space="preserve"> the government has imposed a </w:t>
      </w:r>
      <w:proofErr w:type="gramStart"/>
      <w:r w:rsidRPr="20F61A13" w:rsidR="2D755032">
        <w:rPr>
          <w:rFonts w:ascii="Calibri Light" w:hAnsi="Calibri Light" w:eastAsia="" w:cs="" w:asciiTheme="majorAscii" w:hAnsiTheme="majorAscii" w:eastAsiaTheme="majorEastAsia" w:cstheme="majorBidi"/>
          <w:u w:val="none"/>
        </w:rPr>
        <w:t>14 day</w:t>
      </w:r>
      <w:proofErr w:type="gramEnd"/>
      <w:r w:rsidRPr="20F61A13" w:rsidR="2D755032">
        <w:rPr>
          <w:rFonts w:ascii="Calibri Light" w:hAnsi="Calibri Light" w:eastAsia="" w:cs="" w:asciiTheme="majorAscii" w:hAnsiTheme="majorAscii" w:eastAsiaTheme="majorEastAsia" w:cstheme="majorBidi"/>
          <w:u w:val="none"/>
        </w:rPr>
        <w:t xml:space="preserve"> quarantine for anyone who returns to the </w:t>
      </w:r>
      <w:proofErr w:type="gramStart"/>
      <w:r w:rsidRPr="20F61A13" w:rsidR="2D755032">
        <w:rPr>
          <w:rFonts w:ascii="Calibri Light" w:hAnsi="Calibri Light" w:eastAsia="" w:cs="" w:asciiTheme="majorAscii" w:hAnsiTheme="majorAscii" w:eastAsiaTheme="majorEastAsia" w:cstheme="majorBidi"/>
          <w:u w:val="none"/>
        </w:rPr>
        <w:t>UK.</w:t>
      </w:r>
      <w:proofErr w:type="gramEnd"/>
      <w:r w:rsidRPr="20F61A13" w:rsidR="2D755032">
        <w:rPr>
          <w:rFonts w:ascii="Calibri Light" w:hAnsi="Calibri Light" w:eastAsia="" w:cs="" w:asciiTheme="majorAscii" w:hAnsiTheme="majorAscii" w:eastAsiaTheme="majorEastAsia" w:cstheme="majorBidi"/>
          <w:u w:val="none"/>
        </w:rPr>
        <w:t xml:space="preserve">  That means if you go on holiday to Portugal you would have to stay at home for 14 days afterwards.</w:t>
      </w:r>
    </w:p>
    <w:p w:rsidR="6FD4C662" w:rsidP="20F61A13" w:rsidRDefault="6FD4C662" w14:paraId="179D2834" w14:textId="613EFF32">
      <w:pPr>
        <w:pStyle w:val="Normal"/>
        <w:bidi w:val="0"/>
        <w:spacing w:before="0" w:beforeAutospacing="off" w:after="160" w:afterAutospacing="off" w:line="259" w:lineRule="auto"/>
        <w:ind w:left="0" w:right="0"/>
        <w:jc w:val="left"/>
        <w:rPr>
          <w:rFonts w:ascii="Calibri Light" w:hAnsi="Calibri Light" w:eastAsia="" w:cs="" w:asciiTheme="majorAscii" w:hAnsiTheme="majorAscii" w:eastAsiaTheme="majorEastAsia" w:cstheme="majorBidi"/>
          <w:u w:val="none"/>
        </w:rPr>
      </w:pPr>
      <w:r w:rsidRPr="20F61A13" w:rsidR="6FD4C662">
        <w:rPr>
          <w:rFonts w:ascii="Calibri Light" w:hAnsi="Calibri Light" w:eastAsia="" w:cs="" w:asciiTheme="majorAscii" w:hAnsiTheme="majorAscii" w:eastAsiaTheme="majorEastAsia" w:cstheme="majorBidi"/>
          <w:u w:val="none"/>
        </w:rPr>
        <w:t>Do some research about the quarantive rules and then think about and answer the following questions.</w:t>
      </w:r>
    </w:p>
    <w:p w:rsidR="06222F9E" w:rsidP="20F61A13" w:rsidRDefault="06222F9E" w14:paraId="11BA4EE4" w14:textId="6F3B2009">
      <w:pPr>
        <w:pStyle w:val="ListParagraph"/>
        <w:numPr>
          <w:ilvl w:val="0"/>
          <w:numId w:val="50"/>
        </w:numPr>
        <w:bidi w:val="0"/>
        <w:spacing w:before="0" w:beforeAutospacing="off" w:after="160" w:afterAutospacing="off" w:line="259" w:lineRule="auto"/>
        <w:ind w:right="0"/>
        <w:jc w:val="left"/>
        <w:rPr>
          <w:rFonts w:ascii="Calibri Light" w:hAnsi="Calibri Light" w:eastAsia="Calibri Light" w:cs="Calibri Light" w:asciiTheme="majorAscii" w:hAnsiTheme="majorAscii" w:eastAsiaTheme="majorAscii" w:cstheme="majorAscii"/>
          <w:sz w:val="22"/>
          <w:szCs w:val="22"/>
          <w:u w:val="none"/>
        </w:rPr>
      </w:pPr>
      <w:r w:rsidRPr="20F61A13" w:rsidR="06222F9E">
        <w:rPr>
          <w:rFonts w:ascii="Calibri Light" w:hAnsi="Calibri Light" w:eastAsia="" w:cs="" w:asciiTheme="majorAscii" w:hAnsiTheme="majorAscii" w:eastAsiaTheme="majorEastAsia" w:cstheme="majorBidi"/>
          <w:u w:val="none"/>
        </w:rPr>
        <w:t xml:space="preserve">Why will imposing a quarantine for people returning from holiday mean that </w:t>
      </w:r>
      <w:r w:rsidRPr="20F61A13" w:rsidR="3E9269AD">
        <w:rPr>
          <w:rFonts w:ascii="Calibri Light" w:hAnsi="Calibri Light" w:eastAsia="" w:cs="" w:asciiTheme="majorAscii" w:hAnsiTheme="majorAscii" w:eastAsiaTheme="majorEastAsia" w:cstheme="majorBidi"/>
          <w:u w:val="none"/>
        </w:rPr>
        <w:t>people are less likely to go on holiday?</w:t>
      </w:r>
    </w:p>
    <w:p w:rsidR="03804490" w:rsidP="20F61A13" w:rsidRDefault="03804490" w14:paraId="7760A99E" w14:textId="41BF5420">
      <w:pPr>
        <w:pStyle w:val="ListParagraph"/>
        <w:numPr>
          <w:ilvl w:val="0"/>
          <w:numId w:val="50"/>
        </w:numPr>
        <w:bidi w:val="0"/>
        <w:spacing w:before="0" w:beforeAutospacing="off" w:after="160" w:afterAutospacing="off" w:line="259" w:lineRule="auto"/>
        <w:ind w:right="0"/>
        <w:jc w:val="left"/>
        <w:rPr>
          <w:sz w:val="22"/>
          <w:szCs w:val="22"/>
          <w:u w:val="none"/>
        </w:rPr>
      </w:pPr>
      <w:r w:rsidRPr="20F61A13" w:rsidR="03804490">
        <w:rPr>
          <w:rFonts w:ascii="Calibri Light" w:hAnsi="Calibri Light" w:eastAsia="" w:cs="" w:asciiTheme="majorAscii" w:hAnsiTheme="majorAscii" w:eastAsiaTheme="majorEastAsia" w:cstheme="majorBidi"/>
          <w:u w:val="none"/>
        </w:rPr>
        <w:t>Which organisations, companies and businesses will lose</w:t>
      </w:r>
      <w:r w:rsidRPr="20F61A13" w:rsidR="03804490">
        <w:rPr>
          <w:rFonts w:ascii="Calibri Light" w:hAnsi="Calibri Light" w:eastAsia="" w:cs="" w:asciiTheme="majorAscii" w:hAnsiTheme="majorAscii" w:eastAsiaTheme="majorEastAsia" w:cstheme="majorBidi"/>
          <w:u w:val="none"/>
        </w:rPr>
        <w:t xml:space="preserve"> out if foreign holidays do not happen this year?</w:t>
      </w:r>
    </w:p>
    <w:p w:rsidR="03804490" w:rsidP="20F61A13" w:rsidRDefault="03804490" w14:paraId="134E5FAA" w14:textId="4B89A41C">
      <w:pPr>
        <w:pStyle w:val="ListParagraph"/>
        <w:numPr>
          <w:ilvl w:val="0"/>
          <w:numId w:val="50"/>
        </w:numPr>
        <w:bidi w:val="0"/>
        <w:spacing w:before="0" w:beforeAutospacing="off" w:after="160" w:afterAutospacing="off" w:line="259" w:lineRule="auto"/>
        <w:ind w:right="0"/>
        <w:jc w:val="left"/>
        <w:rPr>
          <w:sz w:val="22"/>
          <w:szCs w:val="22"/>
          <w:u w:val="none"/>
        </w:rPr>
      </w:pPr>
      <w:r w:rsidRPr="20F61A13" w:rsidR="03804490">
        <w:rPr>
          <w:rFonts w:ascii="Calibri Light" w:hAnsi="Calibri Light" w:eastAsia="" w:cs="" w:asciiTheme="majorAscii" w:hAnsiTheme="majorAscii" w:eastAsiaTheme="majorEastAsia" w:cstheme="majorBidi"/>
          <w:u w:val="none"/>
        </w:rPr>
        <w:t>If people can’t travel abroad describe how this might affect the tourism industry in the UK as people will visit beaches and tourist attractions in the UK?</w:t>
      </w:r>
    </w:p>
    <w:p w:rsidR="03804490" w:rsidP="20F61A13" w:rsidRDefault="03804490" w14:paraId="54E64A45" w14:textId="1193758B">
      <w:pPr>
        <w:pStyle w:val="ListParagraph"/>
        <w:numPr>
          <w:ilvl w:val="0"/>
          <w:numId w:val="50"/>
        </w:numPr>
        <w:bidi w:val="0"/>
        <w:spacing w:before="0" w:beforeAutospacing="off" w:after="160" w:afterAutospacing="off" w:line="259" w:lineRule="auto"/>
        <w:ind w:right="0"/>
        <w:jc w:val="left"/>
        <w:rPr>
          <w:sz w:val="22"/>
          <w:szCs w:val="22"/>
          <w:u w:val="none"/>
        </w:rPr>
      </w:pPr>
      <w:r w:rsidRPr="20F61A13" w:rsidR="03804490">
        <w:rPr>
          <w:rFonts w:ascii="Calibri Light" w:hAnsi="Calibri Light" w:eastAsia="" w:cs="" w:asciiTheme="majorAscii" w:hAnsiTheme="majorAscii" w:eastAsiaTheme="majorEastAsia" w:cstheme="majorBidi"/>
          <w:u w:val="none"/>
        </w:rPr>
        <w:t>What problems might this cause for beaches and other areas of natural beauty in the UK?</w:t>
      </w:r>
    </w:p>
    <w:p w:rsidRPr="00D52A1B" w:rsidR="005D213B" w:rsidP="1B6F7AE4" w:rsidRDefault="242C52EC" w14:paraId="6C1E2BD7" w14:textId="2441BBF0">
      <w:pPr>
        <w:spacing w:before="120" w:after="0"/>
        <w:ind w:left="1080"/>
        <w:rPr>
          <w:rFonts w:asciiTheme="majorHAnsi" w:hAnsiTheme="majorHAnsi" w:eastAsiaTheme="majorEastAsia" w:cstheme="majorBidi"/>
          <w:lang w:val="en-US"/>
        </w:rPr>
      </w:pPr>
      <w:r w:rsidRPr="1B6F7AE4">
        <w:rPr>
          <w:rFonts w:asciiTheme="majorHAnsi" w:hAnsiTheme="majorHAnsi" w:eastAsiaTheme="majorEastAsia" w:cstheme="majorBidi"/>
          <w:lang w:val="en-US"/>
        </w:rPr>
        <w:t xml:space="preserve">Save all your work into your Travel and Tourism folder one and send a copy or share a link to </w:t>
      </w:r>
      <w:proofErr w:type="spellStart"/>
      <w:r w:rsidRPr="1B6F7AE4">
        <w:rPr>
          <w:rFonts w:asciiTheme="majorHAnsi" w:hAnsiTheme="majorHAnsi" w:eastAsiaTheme="majorEastAsia" w:cstheme="majorBidi"/>
          <w:lang w:val="en-US"/>
        </w:rPr>
        <w:t>Mr</w:t>
      </w:r>
      <w:proofErr w:type="spellEnd"/>
      <w:r w:rsidRPr="1B6F7AE4">
        <w:rPr>
          <w:rFonts w:asciiTheme="majorHAnsi" w:hAnsiTheme="majorHAnsi" w:eastAsiaTheme="majorEastAsia" w:cstheme="majorBidi"/>
          <w:lang w:val="en-US"/>
        </w:rPr>
        <w:t xml:space="preserve"> </w:t>
      </w:r>
      <w:proofErr w:type="spellStart"/>
      <w:r w:rsidRPr="1B6F7AE4">
        <w:rPr>
          <w:rFonts w:asciiTheme="majorHAnsi" w:hAnsiTheme="majorHAnsi" w:eastAsiaTheme="majorEastAsia" w:cstheme="majorBidi"/>
          <w:lang w:val="en-US"/>
        </w:rPr>
        <w:t>Royle</w:t>
      </w:r>
      <w:proofErr w:type="spellEnd"/>
      <w:r w:rsidRPr="1B6F7AE4">
        <w:rPr>
          <w:rFonts w:asciiTheme="majorHAnsi" w:hAnsiTheme="majorHAnsi" w:eastAsiaTheme="majorEastAsia" w:cstheme="majorBidi"/>
          <w:lang w:val="en-US"/>
        </w:rPr>
        <w:t>.</w:t>
      </w:r>
    </w:p>
    <w:p w:rsidR="005D213B" w:rsidP="1B6F7AE4" w:rsidRDefault="005D213B" w14:paraId="2D84CA9D" w14:textId="0EC57B78">
      <w:pPr>
        <w:spacing w:before="120" w:after="0"/>
        <w:ind w:left="720" w:hanging="360"/>
        <w:rPr>
          <w:rFonts w:asciiTheme="majorHAnsi" w:hAnsiTheme="majorHAnsi" w:eastAsiaTheme="majorEastAsia" w:cstheme="majorBidi"/>
          <w:lang w:val="en-US"/>
        </w:rPr>
      </w:pPr>
    </w:p>
    <w:sectPr w:rsidR="005D213B"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7E5112F"/>
    <w:multiLevelType w:val="hybridMultilevel"/>
    <w:tmpl w:val="E93EAD7A"/>
    <w:lvl w:ilvl="0">
      <w:start w:val="1"/>
      <w:numFmt w:val="decimal"/>
      <w:lvlText w:val="%1."/>
      <w:lvlJc w:val="left"/>
      <w:pPr>
        <w:ind w:left="720" w:hanging="360"/>
      </w:pPr>
    </w:lvl>
    <w:lvl w:ilvl="1" w:tplc="8E1A28C6">
      <w:start w:val="1"/>
      <w:numFmt w:val="lowerLetter"/>
      <w:lvlText w:val="%2."/>
      <w:lvlJc w:val="left"/>
      <w:pPr>
        <w:ind w:left="1440" w:hanging="360"/>
      </w:pPr>
    </w:lvl>
    <w:lvl w:ilvl="2" w:tplc="76B09D5A">
      <w:start w:val="1"/>
      <w:numFmt w:val="lowerRoman"/>
      <w:lvlText w:val="%3."/>
      <w:lvlJc w:val="right"/>
      <w:pPr>
        <w:ind w:left="2160" w:hanging="180"/>
      </w:pPr>
    </w:lvl>
    <w:lvl w:ilvl="3" w:tplc="2124C9A4">
      <w:start w:val="1"/>
      <w:numFmt w:val="decimal"/>
      <w:lvlText w:val="%4."/>
      <w:lvlJc w:val="left"/>
      <w:pPr>
        <w:ind w:left="2880" w:hanging="360"/>
      </w:pPr>
    </w:lvl>
    <w:lvl w:ilvl="4" w:tplc="393AEDD6">
      <w:start w:val="1"/>
      <w:numFmt w:val="lowerLetter"/>
      <w:lvlText w:val="%5."/>
      <w:lvlJc w:val="left"/>
      <w:pPr>
        <w:ind w:left="3600" w:hanging="360"/>
      </w:pPr>
    </w:lvl>
    <w:lvl w:ilvl="5" w:tplc="F2B81C9A">
      <w:start w:val="1"/>
      <w:numFmt w:val="lowerRoman"/>
      <w:lvlText w:val="%6."/>
      <w:lvlJc w:val="right"/>
      <w:pPr>
        <w:ind w:left="4320" w:hanging="180"/>
      </w:pPr>
    </w:lvl>
    <w:lvl w:ilvl="6" w:tplc="98B4B21E">
      <w:start w:val="1"/>
      <w:numFmt w:val="decimal"/>
      <w:lvlText w:val="%7."/>
      <w:lvlJc w:val="left"/>
      <w:pPr>
        <w:ind w:left="5040" w:hanging="360"/>
      </w:pPr>
    </w:lvl>
    <w:lvl w:ilvl="7" w:tplc="CBD8A694">
      <w:start w:val="1"/>
      <w:numFmt w:val="lowerLetter"/>
      <w:lvlText w:val="%8."/>
      <w:lvlJc w:val="left"/>
      <w:pPr>
        <w:ind w:left="5760" w:hanging="360"/>
      </w:pPr>
    </w:lvl>
    <w:lvl w:ilvl="8" w:tplc="F91C5E88">
      <w:start w:val="1"/>
      <w:numFmt w:val="lowerRoman"/>
      <w:lvlText w:val="%9."/>
      <w:lvlJc w:val="right"/>
      <w:pPr>
        <w:ind w:left="6480" w:hanging="180"/>
      </w:pPr>
    </w:lvl>
  </w:abstractNum>
  <w:abstractNum w:abstractNumId="1" w15:restartNumberingAfterBreak="0">
    <w:nsid w:val="08DA4F45"/>
    <w:multiLevelType w:val="hybridMultilevel"/>
    <w:tmpl w:val="BA468138"/>
    <w:lvl w:ilvl="0" w:tplc="A906C5CE">
      <w:start w:val="1"/>
      <w:numFmt w:val="bullet"/>
      <w:lvlText w:val=""/>
      <w:lvlJc w:val="left"/>
      <w:pPr>
        <w:ind w:left="720" w:hanging="360"/>
      </w:pPr>
      <w:rPr>
        <w:rFonts w:hint="default" w:ascii="Symbol" w:hAnsi="Symbol"/>
      </w:rPr>
    </w:lvl>
    <w:lvl w:ilvl="1" w:tplc="1B505038">
      <w:start w:val="1"/>
      <w:numFmt w:val="bullet"/>
      <w:lvlText w:val="o"/>
      <w:lvlJc w:val="left"/>
      <w:pPr>
        <w:ind w:left="1440" w:hanging="360"/>
      </w:pPr>
      <w:rPr>
        <w:rFonts w:hint="default" w:ascii="Courier New" w:hAnsi="Courier New"/>
      </w:rPr>
    </w:lvl>
    <w:lvl w:ilvl="2" w:tplc="EDD221C2">
      <w:start w:val="1"/>
      <w:numFmt w:val="bullet"/>
      <w:lvlText w:val=""/>
      <w:lvlJc w:val="left"/>
      <w:pPr>
        <w:ind w:left="2160" w:hanging="360"/>
      </w:pPr>
      <w:rPr>
        <w:rFonts w:hint="default" w:ascii="Wingdings" w:hAnsi="Wingdings"/>
      </w:rPr>
    </w:lvl>
    <w:lvl w:ilvl="3" w:tplc="7CEAA228">
      <w:start w:val="1"/>
      <w:numFmt w:val="bullet"/>
      <w:lvlText w:val=""/>
      <w:lvlJc w:val="left"/>
      <w:pPr>
        <w:ind w:left="2880" w:hanging="360"/>
      </w:pPr>
      <w:rPr>
        <w:rFonts w:hint="default" w:ascii="Symbol" w:hAnsi="Symbol"/>
      </w:rPr>
    </w:lvl>
    <w:lvl w:ilvl="4" w:tplc="76F2A650">
      <w:start w:val="1"/>
      <w:numFmt w:val="bullet"/>
      <w:lvlText w:val="o"/>
      <w:lvlJc w:val="left"/>
      <w:pPr>
        <w:ind w:left="3600" w:hanging="360"/>
      </w:pPr>
      <w:rPr>
        <w:rFonts w:hint="default" w:ascii="Courier New" w:hAnsi="Courier New"/>
      </w:rPr>
    </w:lvl>
    <w:lvl w:ilvl="5" w:tplc="C34A89A6">
      <w:start w:val="1"/>
      <w:numFmt w:val="bullet"/>
      <w:lvlText w:val=""/>
      <w:lvlJc w:val="left"/>
      <w:pPr>
        <w:ind w:left="4320" w:hanging="360"/>
      </w:pPr>
      <w:rPr>
        <w:rFonts w:hint="default" w:ascii="Wingdings" w:hAnsi="Wingdings"/>
      </w:rPr>
    </w:lvl>
    <w:lvl w:ilvl="6" w:tplc="150E2EA0">
      <w:start w:val="1"/>
      <w:numFmt w:val="bullet"/>
      <w:lvlText w:val=""/>
      <w:lvlJc w:val="left"/>
      <w:pPr>
        <w:ind w:left="5040" w:hanging="360"/>
      </w:pPr>
      <w:rPr>
        <w:rFonts w:hint="default" w:ascii="Symbol" w:hAnsi="Symbol"/>
      </w:rPr>
    </w:lvl>
    <w:lvl w:ilvl="7" w:tplc="39C00D3E">
      <w:start w:val="1"/>
      <w:numFmt w:val="bullet"/>
      <w:lvlText w:val="o"/>
      <w:lvlJc w:val="left"/>
      <w:pPr>
        <w:ind w:left="5760" w:hanging="360"/>
      </w:pPr>
      <w:rPr>
        <w:rFonts w:hint="default" w:ascii="Courier New" w:hAnsi="Courier New"/>
      </w:rPr>
    </w:lvl>
    <w:lvl w:ilvl="8" w:tplc="6CE8937C">
      <w:start w:val="1"/>
      <w:numFmt w:val="bullet"/>
      <w:lvlText w:val=""/>
      <w:lvlJc w:val="left"/>
      <w:pPr>
        <w:ind w:left="6480" w:hanging="360"/>
      </w:pPr>
      <w:rPr>
        <w:rFonts w:hint="default" w:ascii="Wingdings" w:hAnsi="Wingdings"/>
      </w:rPr>
    </w:lvl>
  </w:abstractNum>
  <w:abstractNum w:abstractNumId="2" w15:restartNumberingAfterBreak="0">
    <w:nsid w:val="0E285564"/>
    <w:multiLevelType w:val="hybridMultilevel"/>
    <w:tmpl w:val="6330B538"/>
    <w:lvl w:ilvl="0" w:tplc="D8D4EFB6">
      <w:start w:val="1"/>
      <w:numFmt w:val="bullet"/>
      <w:lvlText w:val=""/>
      <w:lvlJc w:val="left"/>
      <w:pPr>
        <w:ind w:left="720" w:hanging="360"/>
      </w:pPr>
      <w:rPr>
        <w:rFonts w:hint="default" w:ascii="Symbol" w:hAnsi="Symbol"/>
      </w:rPr>
    </w:lvl>
    <w:lvl w:ilvl="1" w:tplc="D092F626">
      <w:start w:val="1"/>
      <w:numFmt w:val="bullet"/>
      <w:lvlText w:val="o"/>
      <w:lvlJc w:val="left"/>
      <w:pPr>
        <w:ind w:left="1440" w:hanging="360"/>
      </w:pPr>
      <w:rPr>
        <w:rFonts w:hint="default" w:ascii="Courier New" w:hAnsi="Courier New"/>
      </w:rPr>
    </w:lvl>
    <w:lvl w:ilvl="2" w:tplc="BB60F97C">
      <w:start w:val="1"/>
      <w:numFmt w:val="bullet"/>
      <w:lvlText w:val=""/>
      <w:lvlJc w:val="left"/>
      <w:pPr>
        <w:ind w:left="2160" w:hanging="360"/>
      </w:pPr>
      <w:rPr>
        <w:rFonts w:hint="default" w:ascii="Wingdings" w:hAnsi="Wingdings"/>
      </w:rPr>
    </w:lvl>
    <w:lvl w:ilvl="3" w:tplc="9606CF9A">
      <w:start w:val="1"/>
      <w:numFmt w:val="bullet"/>
      <w:lvlText w:val=""/>
      <w:lvlJc w:val="left"/>
      <w:pPr>
        <w:ind w:left="2880" w:hanging="360"/>
      </w:pPr>
      <w:rPr>
        <w:rFonts w:hint="default" w:ascii="Symbol" w:hAnsi="Symbol"/>
      </w:rPr>
    </w:lvl>
    <w:lvl w:ilvl="4" w:tplc="C1F6AEA0">
      <w:start w:val="1"/>
      <w:numFmt w:val="bullet"/>
      <w:lvlText w:val="o"/>
      <w:lvlJc w:val="left"/>
      <w:pPr>
        <w:ind w:left="3600" w:hanging="360"/>
      </w:pPr>
      <w:rPr>
        <w:rFonts w:hint="default" w:ascii="Courier New" w:hAnsi="Courier New"/>
      </w:rPr>
    </w:lvl>
    <w:lvl w:ilvl="5" w:tplc="AAE6B832">
      <w:start w:val="1"/>
      <w:numFmt w:val="bullet"/>
      <w:lvlText w:val=""/>
      <w:lvlJc w:val="left"/>
      <w:pPr>
        <w:ind w:left="4320" w:hanging="360"/>
      </w:pPr>
      <w:rPr>
        <w:rFonts w:hint="default" w:ascii="Wingdings" w:hAnsi="Wingdings"/>
      </w:rPr>
    </w:lvl>
    <w:lvl w:ilvl="6" w:tplc="F460A8B4">
      <w:start w:val="1"/>
      <w:numFmt w:val="bullet"/>
      <w:lvlText w:val=""/>
      <w:lvlJc w:val="left"/>
      <w:pPr>
        <w:ind w:left="5040" w:hanging="360"/>
      </w:pPr>
      <w:rPr>
        <w:rFonts w:hint="default" w:ascii="Symbol" w:hAnsi="Symbol"/>
      </w:rPr>
    </w:lvl>
    <w:lvl w:ilvl="7" w:tplc="939C7406">
      <w:start w:val="1"/>
      <w:numFmt w:val="bullet"/>
      <w:lvlText w:val="o"/>
      <w:lvlJc w:val="left"/>
      <w:pPr>
        <w:ind w:left="5760" w:hanging="360"/>
      </w:pPr>
      <w:rPr>
        <w:rFonts w:hint="default" w:ascii="Courier New" w:hAnsi="Courier New"/>
      </w:rPr>
    </w:lvl>
    <w:lvl w:ilvl="8" w:tplc="8C60CA32">
      <w:start w:val="1"/>
      <w:numFmt w:val="bullet"/>
      <w:lvlText w:val=""/>
      <w:lvlJc w:val="left"/>
      <w:pPr>
        <w:ind w:left="6480" w:hanging="360"/>
      </w:pPr>
      <w:rPr>
        <w:rFonts w:hint="default" w:ascii="Wingdings" w:hAnsi="Wingdings"/>
      </w:rPr>
    </w:lvl>
  </w:abstractNum>
  <w:abstractNum w:abstractNumId="3" w15:restartNumberingAfterBreak="0">
    <w:nsid w:val="15127AD6"/>
    <w:multiLevelType w:val="hybridMultilevel"/>
    <w:tmpl w:val="6638EC9E"/>
    <w:lvl w:ilvl="0" w:tplc="18467408">
      <w:start w:val="1"/>
      <w:numFmt w:val="bullet"/>
      <w:lvlText w:val=""/>
      <w:lvlJc w:val="left"/>
      <w:pPr>
        <w:ind w:left="720" w:hanging="360"/>
      </w:pPr>
      <w:rPr>
        <w:rFonts w:hint="default" w:ascii="Symbol" w:hAnsi="Symbol"/>
      </w:rPr>
    </w:lvl>
    <w:lvl w:ilvl="1" w:tplc="E4124488">
      <w:start w:val="1"/>
      <w:numFmt w:val="bullet"/>
      <w:lvlText w:val="o"/>
      <w:lvlJc w:val="left"/>
      <w:pPr>
        <w:ind w:left="1440" w:hanging="360"/>
      </w:pPr>
      <w:rPr>
        <w:rFonts w:hint="default" w:ascii="Courier New" w:hAnsi="Courier New"/>
      </w:rPr>
    </w:lvl>
    <w:lvl w:ilvl="2" w:tplc="805E2930">
      <w:start w:val="1"/>
      <w:numFmt w:val="bullet"/>
      <w:lvlText w:val=""/>
      <w:lvlJc w:val="left"/>
      <w:pPr>
        <w:ind w:left="2160" w:hanging="360"/>
      </w:pPr>
      <w:rPr>
        <w:rFonts w:hint="default" w:ascii="Wingdings" w:hAnsi="Wingdings"/>
      </w:rPr>
    </w:lvl>
    <w:lvl w:ilvl="3" w:tplc="814E0574">
      <w:start w:val="1"/>
      <w:numFmt w:val="bullet"/>
      <w:lvlText w:val=""/>
      <w:lvlJc w:val="left"/>
      <w:pPr>
        <w:ind w:left="2880" w:hanging="360"/>
      </w:pPr>
      <w:rPr>
        <w:rFonts w:hint="default" w:ascii="Symbol" w:hAnsi="Symbol"/>
      </w:rPr>
    </w:lvl>
    <w:lvl w:ilvl="4" w:tplc="A3300044">
      <w:start w:val="1"/>
      <w:numFmt w:val="bullet"/>
      <w:lvlText w:val="o"/>
      <w:lvlJc w:val="left"/>
      <w:pPr>
        <w:ind w:left="3600" w:hanging="360"/>
      </w:pPr>
      <w:rPr>
        <w:rFonts w:hint="default" w:ascii="Courier New" w:hAnsi="Courier New"/>
      </w:rPr>
    </w:lvl>
    <w:lvl w:ilvl="5" w:tplc="89E0CADE">
      <w:start w:val="1"/>
      <w:numFmt w:val="bullet"/>
      <w:lvlText w:val=""/>
      <w:lvlJc w:val="left"/>
      <w:pPr>
        <w:ind w:left="4320" w:hanging="360"/>
      </w:pPr>
      <w:rPr>
        <w:rFonts w:hint="default" w:ascii="Wingdings" w:hAnsi="Wingdings"/>
      </w:rPr>
    </w:lvl>
    <w:lvl w:ilvl="6" w:tplc="43A6AB36">
      <w:start w:val="1"/>
      <w:numFmt w:val="bullet"/>
      <w:lvlText w:val=""/>
      <w:lvlJc w:val="left"/>
      <w:pPr>
        <w:ind w:left="5040" w:hanging="360"/>
      </w:pPr>
      <w:rPr>
        <w:rFonts w:hint="default" w:ascii="Symbol" w:hAnsi="Symbol"/>
      </w:rPr>
    </w:lvl>
    <w:lvl w:ilvl="7" w:tplc="BA70050E">
      <w:start w:val="1"/>
      <w:numFmt w:val="bullet"/>
      <w:lvlText w:val="o"/>
      <w:lvlJc w:val="left"/>
      <w:pPr>
        <w:ind w:left="5760" w:hanging="360"/>
      </w:pPr>
      <w:rPr>
        <w:rFonts w:hint="default" w:ascii="Courier New" w:hAnsi="Courier New"/>
      </w:rPr>
    </w:lvl>
    <w:lvl w:ilvl="8" w:tplc="407C27D6">
      <w:start w:val="1"/>
      <w:numFmt w:val="bullet"/>
      <w:lvlText w:val=""/>
      <w:lvlJc w:val="left"/>
      <w:pPr>
        <w:ind w:left="6480" w:hanging="360"/>
      </w:pPr>
      <w:rPr>
        <w:rFonts w:hint="default" w:ascii="Wingdings" w:hAnsi="Wingdings"/>
      </w:rPr>
    </w:lvl>
  </w:abstractNum>
  <w:abstractNum w:abstractNumId="4" w15:restartNumberingAfterBreak="0">
    <w:nsid w:val="161B3CC5"/>
    <w:multiLevelType w:val="multilevel"/>
    <w:tmpl w:val="45507C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485FFD"/>
    <w:multiLevelType w:val="multilevel"/>
    <w:tmpl w:val="874CE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CF63C63"/>
    <w:multiLevelType w:val="multilevel"/>
    <w:tmpl w:val="A4D897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D864A40"/>
    <w:multiLevelType w:val="hybridMultilevel"/>
    <w:tmpl w:val="8D4040A2"/>
    <w:lvl w:ilvl="0" w:tplc="DDDE1F9A">
      <w:start w:val="1"/>
      <w:numFmt w:val="bullet"/>
      <w:lvlText w:val=""/>
      <w:lvlJc w:val="left"/>
      <w:pPr>
        <w:ind w:left="720" w:hanging="360"/>
      </w:pPr>
      <w:rPr>
        <w:rFonts w:hint="default" w:ascii="Symbol" w:hAnsi="Symbol"/>
      </w:rPr>
    </w:lvl>
    <w:lvl w:ilvl="1" w:tplc="CAAA9446">
      <w:start w:val="1"/>
      <w:numFmt w:val="bullet"/>
      <w:lvlText w:val="o"/>
      <w:lvlJc w:val="left"/>
      <w:pPr>
        <w:ind w:left="1440" w:hanging="360"/>
      </w:pPr>
      <w:rPr>
        <w:rFonts w:hint="default" w:ascii="Courier New" w:hAnsi="Courier New"/>
      </w:rPr>
    </w:lvl>
    <w:lvl w:ilvl="2" w:tplc="D7BAA65A">
      <w:start w:val="1"/>
      <w:numFmt w:val="bullet"/>
      <w:lvlText w:val=""/>
      <w:lvlJc w:val="left"/>
      <w:pPr>
        <w:ind w:left="2160" w:hanging="360"/>
      </w:pPr>
      <w:rPr>
        <w:rFonts w:hint="default" w:ascii="Wingdings" w:hAnsi="Wingdings"/>
      </w:rPr>
    </w:lvl>
    <w:lvl w:ilvl="3" w:tplc="5036AD08">
      <w:start w:val="1"/>
      <w:numFmt w:val="bullet"/>
      <w:lvlText w:val=""/>
      <w:lvlJc w:val="left"/>
      <w:pPr>
        <w:ind w:left="2880" w:hanging="360"/>
      </w:pPr>
      <w:rPr>
        <w:rFonts w:hint="default" w:ascii="Symbol" w:hAnsi="Symbol"/>
      </w:rPr>
    </w:lvl>
    <w:lvl w:ilvl="4" w:tplc="95568B92">
      <w:start w:val="1"/>
      <w:numFmt w:val="bullet"/>
      <w:lvlText w:val="o"/>
      <w:lvlJc w:val="left"/>
      <w:pPr>
        <w:ind w:left="3600" w:hanging="360"/>
      </w:pPr>
      <w:rPr>
        <w:rFonts w:hint="default" w:ascii="Courier New" w:hAnsi="Courier New"/>
      </w:rPr>
    </w:lvl>
    <w:lvl w:ilvl="5" w:tplc="E830F9DC">
      <w:start w:val="1"/>
      <w:numFmt w:val="bullet"/>
      <w:lvlText w:val=""/>
      <w:lvlJc w:val="left"/>
      <w:pPr>
        <w:ind w:left="4320" w:hanging="360"/>
      </w:pPr>
      <w:rPr>
        <w:rFonts w:hint="default" w:ascii="Wingdings" w:hAnsi="Wingdings"/>
      </w:rPr>
    </w:lvl>
    <w:lvl w:ilvl="6" w:tplc="F2A8C450">
      <w:start w:val="1"/>
      <w:numFmt w:val="bullet"/>
      <w:lvlText w:val=""/>
      <w:lvlJc w:val="left"/>
      <w:pPr>
        <w:ind w:left="5040" w:hanging="360"/>
      </w:pPr>
      <w:rPr>
        <w:rFonts w:hint="default" w:ascii="Symbol" w:hAnsi="Symbol"/>
      </w:rPr>
    </w:lvl>
    <w:lvl w:ilvl="7" w:tplc="A94690C4">
      <w:start w:val="1"/>
      <w:numFmt w:val="bullet"/>
      <w:lvlText w:val="o"/>
      <w:lvlJc w:val="left"/>
      <w:pPr>
        <w:ind w:left="5760" w:hanging="360"/>
      </w:pPr>
      <w:rPr>
        <w:rFonts w:hint="default" w:ascii="Courier New" w:hAnsi="Courier New"/>
      </w:rPr>
    </w:lvl>
    <w:lvl w:ilvl="8" w:tplc="5B1EEBDC">
      <w:start w:val="1"/>
      <w:numFmt w:val="bullet"/>
      <w:lvlText w:val=""/>
      <w:lvlJc w:val="left"/>
      <w:pPr>
        <w:ind w:left="6480" w:hanging="360"/>
      </w:pPr>
      <w:rPr>
        <w:rFonts w:hint="default" w:ascii="Wingdings" w:hAnsi="Wingdings"/>
      </w:rPr>
    </w:lvl>
  </w:abstractNum>
  <w:abstractNum w:abstractNumId="9" w15:restartNumberingAfterBreak="0">
    <w:nsid w:val="242442D0"/>
    <w:multiLevelType w:val="multilevel"/>
    <w:tmpl w:val="F32433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293F09"/>
    <w:multiLevelType w:val="multilevel"/>
    <w:tmpl w:val="16344A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AFC4190"/>
    <w:multiLevelType w:val="multilevel"/>
    <w:tmpl w:val="CDD03A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073560"/>
    <w:multiLevelType w:val="hybridMultilevel"/>
    <w:tmpl w:val="B1A0DA9E"/>
    <w:lvl w:ilvl="0" w:tplc="85F6A0AE">
      <w:start w:val="1"/>
      <w:numFmt w:val="decimal"/>
      <w:lvlText w:val="%1."/>
      <w:lvlJc w:val="left"/>
      <w:pPr>
        <w:ind w:left="720" w:hanging="360"/>
      </w:pPr>
    </w:lvl>
    <w:lvl w:ilvl="1" w:tplc="D7124884">
      <w:start w:val="1"/>
      <w:numFmt w:val="lowerLetter"/>
      <w:lvlText w:val="%2."/>
      <w:lvlJc w:val="left"/>
      <w:pPr>
        <w:ind w:left="1440" w:hanging="360"/>
      </w:pPr>
    </w:lvl>
    <w:lvl w:ilvl="2" w:tplc="8098C652">
      <w:start w:val="1"/>
      <w:numFmt w:val="lowerRoman"/>
      <w:lvlText w:val="%3."/>
      <w:lvlJc w:val="right"/>
      <w:pPr>
        <w:ind w:left="2160" w:hanging="180"/>
      </w:pPr>
    </w:lvl>
    <w:lvl w:ilvl="3" w:tplc="ED4C461E">
      <w:start w:val="1"/>
      <w:numFmt w:val="decimal"/>
      <w:lvlText w:val="%4."/>
      <w:lvlJc w:val="left"/>
      <w:pPr>
        <w:ind w:left="2880" w:hanging="360"/>
      </w:pPr>
    </w:lvl>
    <w:lvl w:ilvl="4" w:tplc="5DB438CC">
      <w:start w:val="1"/>
      <w:numFmt w:val="lowerLetter"/>
      <w:lvlText w:val="%5."/>
      <w:lvlJc w:val="left"/>
      <w:pPr>
        <w:ind w:left="3600" w:hanging="360"/>
      </w:pPr>
    </w:lvl>
    <w:lvl w:ilvl="5" w:tplc="4970DB76">
      <w:start w:val="1"/>
      <w:numFmt w:val="lowerRoman"/>
      <w:lvlText w:val="%6."/>
      <w:lvlJc w:val="right"/>
      <w:pPr>
        <w:ind w:left="4320" w:hanging="180"/>
      </w:pPr>
    </w:lvl>
    <w:lvl w:ilvl="6" w:tplc="FF12EAB4">
      <w:start w:val="1"/>
      <w:numFmt w:val="decimal"/>
      <w:lvlText w:val="%7."/>
      <w:lvlJc w:val="left"/>
      <w:pPr>
        <w:ind w:left="5040" w:hanging="360"/>
      </w:pPr>
    </w:lvl>
    <w:lvl w:ilvl="7" w:tplc="8806E498">
      <w:start w:val="1"/>
      <w:numFmt w:val="lowerLetter"/>
      <w:lvlText w:val="%8."/>
      <w:lvlJc w:val="left"/>
      <w:pPr>
        <w:ind w:left="5760" w:hanging="360"/>
      </w:pPr>
    </w:lvl>
    <w:lvl w:ilvl="8" w:tplc="36C46DA4">
      <w:start w:val="1"/>
      <w:numFmt w:val="lowerRoman"/>
      <w:lvlText w:val="%9."/>
      <w:lvlJc w:val="right"/>
      <w:pPr>
        <w:ind w:left="6480" w:hanging="180"/>
      </w:pPr>
    </w:lvl>
  </w:abstractNum>
  <w:abstractNum w:abstractNumId="13" w15:restartNumberingAfterBreak="0">
    <w:nsid w:val="2F854453"/>
    <w:multiLevelType w:val="hybridMultilevel"/>
    <w:tmpl w:val="F12A90C8"/>
    <w:lvl w:ilvl="0" w:tplc="F468FBF6">
      <w:start w:val="1"/>
      <w:numFmt w:val="decimal"/>
      <w:lvlText w:val="%1."/>
      <w:lvlJc w:val="left"/>
      <w:pPr>
        <w:ind w:left="720" w:hanging="360"/>
      </w:pPr>
    </w:lvl>
    <w:lvl w:ilvl="1" w:tplc="9E62C480">
      <w:start w:val="1"/>
      <w:numFmt w:val="lowerLetter"/>
      <w:lvlText w:val="%2."/>
      <w:lvlJc w:val="left"/>
      <w:pPr>
        <w:ind w:left="1440" w:hanging="360"/>
      </w:pPr>
    </w:lvl>
    <w:lvl w:ilvl="2" w:tplc="10583C2E">
      <w:start w:val="1"/>
      <w:numFmt w:val="lowerRoman"/>
      <w:lvlText w:val="%3."/>
      <w:lvlJc w:val="right"/>
      <w:pPr>
        <w:ind w:left="2160" w:hanging="180"/>
      </w:pPr>
    </w:lvl>
    <w:lvl w:ilvl="3" w:tplc="FB88467E">
      <w:start w:val="1"/>
      <w:numFmt w:val="decimal"/>
      <w:lvlText w:val="%4."/>
      <w:lvlJc w:val="left"/>
      <w:pPr>
        <w:ind w:left="2880" w:hanging="360"/>
      </w:pPr>
    </w:lvl>
    <w:lvl w:ilvl="4" w:tplc="E73C787A">
      <w:start w:val="1"/>
      <w:numFmt w:val="lowerLetter"/>
      <w:lvlText w:val="%5."/>
      <w:lvlJc w:val="left"/>
      <w:pPr>
        <w:ind w:left="3600" w:hanging="360"/>
      </w:pPr>
    </w:lvl>
    <w:lvl w:ilvl="5" w:tplc="4F80730C">
      <w:start w:val="1"/>
      <w:numFmt w:val="lowerRoman"/>
      <w:lvlText w:val="%6."/>
      <w:lvlJc w:val="right"/>
      <w:pPr>
        <w:ind w:left="4320" w:hanging="180"/>
      </w:pPr>
    </w:lvl>
    <w:lvl w:ilvl="6" w:tplc="37762BC6">
      <w:start w:val="1"/>
      <w:numFmt w:val="decimal"/>
      <w:lvlText w:val="%7."/>
      <w:lvlJc w:val="left"/>
      <w:pPr>
        <w:ind w:left="5040" w:hanging="360"/>
      </w:pPr>
    </w:lvl>
    <w:lvl w:ilvl="7" w:tplc="B26452F2">
      <w:start w:val="1"/>
      <w:numFmt w:val="lowerLetter"/>
      <w:lvlText w:val="%8."/>
      <w:lvlJc w:val="left"/>
      <w:pPr>
        <w:ind w:left="5760" w:hanging="360"/>
      </w:pPr>
    </w:lvl>
    <w:lvl w:ilvl="8" w:tplc="72AE1A0C">
      <w:start w:val="1"/>
      <w:numFmt w:val="lowerRoman"/>
      <w:lvlText w:val="%9."/>
      <w:lvlJc w:val="right"/>
      <w:pPr>
        <w:ind w:left="6480" w:hanging="180"/>
      </w:pPr>
    </w:lvl>
  </w:abstractNum>
  <w:abstractNum w:abstractNumId="14" w15:restartNumberingAfterBreak="0">
    <w:nsid w:val="35FC4743"/>
    <w:multiLevelType w:val="hybridMultilevel"/>
    <w:tmpl w:val="416676E6"/>
    <w:lvl w:ilvl="0" w:tplc="F056A282">
      <w:start w:val="1"/>
      <w:numFmt w:val="decimal"/>
      <w:lvlText w:val="%1."/>
      <w:lvlJc w:val="left"/>
      <w:pPr>
        <w:ind w:left="720" w:hanging="360"/>
      </w:pPr>
    </w:lvl>
    <w:lvl w:ilvl="1" w:tplc="049292E6">
      <w:start w:val="1"/>
      <w:numFmt w:val="lowerLetter"/>
      <w:lvlText w:val="%2."/>
      <w:lvlJc w:val="left"/>
      <w:pPr>
        <w:ind w:left="1440" w:hanging="360"/>
      </w:pPr>
    </w:lvl>
    <w:lvl w:ilvl="2" w:tplc="1504A81E">
      <w:start w:val="1"/>
      <w:numFmt w:val="lowerRoman"/>
      <w:lvlText w:val="%3."/>
      <w:lvlJc w:val="right"/>
      <w:pPr>
        <w:ind w:left="2160" w:hanging="180"/>
      </w:pPr>
    </w:lvl>
    <w:lvl w:ilvl="3" w:tplc="0E38FDB2">
      <w:start w:val="1"/>
      <w:numFmt w:val="decimal"/>
      <w:lvlText w:val="%4."/>
      <w:lvlJc w:val="left"/>
      <w:pPr>
        <w:ind w:left="2880" w:hanging="360"/>
      </w:pPr>
    </w:lvl>
    <w:lvl w:ilvl="4" w:tplc="42E237C0">
      <w:start w:val="1"/>
      <w:numFmt w:val="lowerLetter"/>
      <w:lvlText w:val="%5."/>
      <w:lvlJc w:val="left"/>
      <w:pPr>
        <w:ind w:left="3600" w:hanging="360"/>
      </w:pPr>
    </w:lvl>
    <w:lvl w:ilvl="5" w:tplc="0E1211A0">
      <w:start w:val="1"/>
      <w:numFmt w:val="lowerRoman"/>
      <w:lvlText w:val="%6."/>
      <w:lvlJc w:val="right"/>
      <w:pPr>
        <w:ind w:left="4320" w:hanging="180"/>
      </w:pPr>
    </w:lvl>
    <w:lvl w:ilvl="6" w:tplc="68F03CB0">
      <w:start w:val="1"/>
      <w:numFmt w:val="decimal"/>
      <w:lvlText w:val="%7."/>
      <w:lvlJc w:val="left"/>
      <w:pPr>
        <w:ind w:left="5040" w:hanging="360"/>
      </w:pPr>
    </w:lvl>
    <w:lvl w:ilvl="7" w:tplc="B78C1114">
      <w:start w:val="1"/>
      <w:numFmt w:val="lowerLetter"/>
      <w:lvlText w:val="%8."/>
      <w:lvlJc w:val="left"/>
      <w:pPr>
        <w:ind w:left="5760" w:hanging="360"/>
      </w:pPr>
    </w:lvl>
    <w:lvl w:ilvl="8" w:tplc="84760248">
      <w:start w:val="1"/>
      <w:numFmt w:val="lowerRoman"/>
      <w:lvlText w:val="%9."/>
      <w:lvlJc w:val="right"/>
      <w:pPr>
        <w:ind w:left="6480" w:hanging="180"/>
      </w:pPr>
    </w:lvl>
  </w:abstractNum>
  <w:abstractNum w:abstractNumId="15" w15:restartNumberingAfterBreak="0">
    <w:nsid w:val="371D7F8D"/>
    <w:multiLevelType w:val="hybridMultilevel"/>
    <w:tmpl w:val="32BE092C"/>
    <w:lvl w:ilvl="0" w:tplc="08090001">
      <w:start w:val="1"/>
      <w:numFmt w:val="bullet"/>
      <w:lvlText w:val=""/>
      <w:lvlJc w:val="left"/>
      <w:pPr>
        <w:ind w:left="2520" w:hanging="360"/>
      </w:pPr>
      <w:rPr>
        <w:rFonts w:hint="default" w:ascii="Symbol" w:hAnsi="Symbol"/>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16" w15:restartNumberingAfterBreak="0">
    <w:nsid w:val="44B81B0C"/>
    <w:multiLevelType w:val="hybridMultilevel"/>
    <w:tmpl w:val="C6761A9C"/>
    <w:lvl w:ilvl="0" w:tplc="29D65C2E">
      <w:start w:val="1"/>
      <w:numFmt w:val="bullet"/>
      <w:lvlText w:val=""/>
      <w:lvlJc w:val="left"/>
      <w:pPr>
        <w:ind w:left="720" w:hanging="360"/>
      </w:pPr>
      <w:rPr>
        <w:rFonts w:hint="default" w:ascii="Symbol" w:hAnsi="Symbol"/>
      </w:rPr>
    </w:lvl>
    <w:lvl w:ilvl="1" w:tplc="A468ADDC">
      <w:start w:val="1"/>
      <w:numFmt w:val="bullet"/>
      <w:lvlText w:val="o"/>
      <w:lvlJc w:val="left"/>
      <w:pPr>
        <w:ind w:left="1440" w:hanging="360"/>
      </w:pPr>
      <w:rPr>
        <w:rFonts w:hint="default" w:ascii="Courier New" w:hAnsi="Courier New"/>
      </w:rPr>
    </w:lvl>
    <w:lvl w:ilvl="2" w:tplc="43823F68">
      <w:start w:val="1"/>
      <w:numFmt w:val="bullet"/>
      <w:lvlText w:val=""/>
      <w:lvlJc w:val="left"/>
      <w:pPr>
        <w:ind w:left="2160" w:hanging="360"/>
      </w:pPr>
      <w:rPr>
        <w:rFonts w:hint="default" w:ascii="Wingdings" w:hAnsi="Wingdings"/>
      </w:rPr>
    </w:lvl>
    <w:lvl w:ilvl="3" w:tplc="D2CA0B88">
      <w:start w:val="1"/>
      <w:numFmt w:val="bullet"/>
      <w:lvlText w:val=""/>
      <w:lvlJc w:val="left"/>
      <w:pPr>
        <w:ind w:left="2880" w:hanging="360"/>
      </w:pPr>
      <w:rPr>
        <w:rFonts w:hint="default" w:ascii="Symbol" w:hAnsi="Symbol"/>
      </w:rPr>
    </w:lvl>
    <w:lvl w:ilvl="4" w:tplc="D8AE0C20">
      <w:start w:val="1"/>
      <w:numFmt w:val="bullet"/>
      <w:lvlText w:val="o"/>
      <w:lvlJc w:val="left"/>
      <w:pPr>
        <w:ind w:left="3600" w:hanging="360"/>
      </w:pPr>
      <w:rPr>
        <w:rFonts w:hint="default" w:ascii="Courier New" w:hAnsi="Courier New"/>
      </w:rPr>
    </w:lvl>
    <w:lvl w:ilvl="5" w:tplc="AA66BE58">
      <w:start w:val="1"/>
      <w:numFmt w:val="bullet"/>
      <w:lvlText w:val=""/>
      <w:lvlJc w:val="left"/>
      <w:pPr>
        <w:ind w:left="4320" w:hanging="360"/>
      </w:pPr>
      <w:rPr>
        <w:rFonts w:hint="default" w:ascii="Wingdings" w:hAnsi="Wingdings"/>
      </w:rPr>
    </w:lvl>
    <w:lvl w:ilvl="6" w:tplc="AF782E00">
      <w:start w:val="1"/>
      <w:numFmt w:val="bullet"/>
      <w:lvlText w:val=""/>
      <w:lvlJc w:val="left"/>
      <w:pPr>
        <w:ind w:left="5040" w:hanging="360"/>
      </w:pPr>
      <w:rPr>
        <w:rFonts w:hint="default" w:ascii="Symbol" w:hAnsi="Symbol"/>
      </w:rPr>
    </w:lvl>
    <w:lvl w:ilvl="7" w:tplc="2BF4A7C2">
      <w:start w:val="1"/>
      <w:numFmt w:val="bullet"/>
      <w:lvlText w:val="o"/>
      <w:lvlJc w:val="left"/>
      <w:pPr>
        <w:ind w:left="5760" w:hanging="360"/>
      </w:pPr>
      <w:rPr>
        <w:rFonts w:hint="default" w:ascii="Courier New" w:hAnsi="Courier New"/>
      </w:rPr>
    </w:lvl>
    <w:lvl w:ilvl="8" w:tplc="45822106">
      <w:start w:val="1"/>
      <w:numFmt w:val="bullet"/>
      <w:lvlText w:val=""/>
      <w:lvlJc w:val="left"/>
      <w:pPr>
        <w:ind w:left="6480" w:hanging="360"/>
      </w:pPr>
      <w:rPr>
        <w:rFonts w:hint="default" w:ascii="Wingdings" w:hAnsi="Wingdings"/>
      </w:rPr>
    </w:lvl>
  </w:abstractNum>
  <w:abstractNum w:abstractNumId="17" w15:restartNumberingAfterBreak="0">
    <w:nsid w:val="4655769B"/>
    <w:multiLevelType w:val="multilevel"/>
    <w:tmpl w:val="D9E83A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7B68E1"/>
    <w:multiLevelType w:val="multilevel"/>
    <w:tmpl w:val="9BA0E4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A7F259E"/>
    <w:multiLevelType w:val="hybridMultilevel"/>
    <w:tmpl w:val="8D72E86E"/>
    <w:lvl w:ilvl="0">
      <w:start w:val="1"/>
      <w:numFmt w:val="decimal"/>
      <w:lvlText w:val="%1."/>
      <w:lvlJc w:val="left"/>
      <w:pPr>
        <w:ind w:left="720" w:hanging="360"/>
      </w:pPr>
    </w:lvl>
    <w:lvl w:ilvl="1" w:tplc="DC2E688C">
      <w:start w:val="1"/>
      <w:numFmt w:val="lowerLetter"/>
      <w:lvlText w:val="%2."/>
      <w:lvlJc w:val="left"/>
      <w:pPr>
        <w:ind w:left="1440" w:hanging="360"/>
      </w:pPr>
    </w:lvl>
    <w:lvl w:ilvl="2" w:tplc="32683894">
      <w:start w:val="1"/>
      <w:numFmt w:val="lowerRoman"/>
      <w:lvlText w:val="%3."/>
      <w:lvlJc w:val="right"/>
      <w:pPr>
        <w:ind w:left="2160" w:hanging="180"/>
      </w:pPr>
    </w:lvl>
    <w:lvl w:ilvl="3" w:tplc="11B494DE">
      <w:start w:val="1"/>
      <w:numFmt w:val="decimal"/>
      <w:lvlText w:val="%4."/>
      <w:lvlJc w:val="left"/>
      <w:pPr>
        <w:ind w:left="2880" w:hanging="360"/>
      </w:pPr>
    </w:lvl>
    <w:lvl w:ilvl="4" w:tplc="7EBC765C">
      <w:start w:val="1"/>
      <w:numFmt w:val="lowerLetter"/>
      <w:lvlText w:val="%5."/>
      <w:lvlJc w:val="left"/>
      <w:pPr>
        <w:ind w:left="3600" w:hanging="360"/>
      </w:pPr>
    </w:lvl>
    <w:lvl w:ilvl="5" w:tplc="13CAB3C8">
      <w:start w:val="1"/>
      <w:numFmt w:val="lowerRoman"/>
      <w:lvlText w:val="%6."/>
      <w:lvlJc w:val="right"/>
      <w:pPr>
        <w:ind w:left="4320" w:hanging="180"/>
      </w:pPr>
    </w:lvl>
    <w:lvl w:ilvl="6" w:tplc="AA66AD10">
      <w:start w:val="1"/>
      <w:numFmt w:val="decimal"/>
      <w:lvlText w:val="%7."/>
      <w:lvlJc w:val="left"/>
      <w:pPr>
        <w:ind w:left="5040" w:hanging="360"/>
      </w:pPr>
    </w:lvl>
    <w:lvl w:ilvl="7" w:tplc="DA941C64">
      <w:start w:val="1"/>
      <w:numFmt w:val="lowerLetter"/>
      <w:lvlText w:val="%8."/>
      <w:lvlJc w:val="left"/>
      <w:pPr>
        <w:ind w:left="5760" w:hanging="360"/>
      </w:pPr>
    </w:lvl>
    <w:lvl w:ilvl="8" w:tplc="6E82F13A">
      <w:start w:val="1"/>
      <w:numFmt w:val="lowerRoman"/>
      <w:lvlText w:val="%9."/>
      <w:lvlJc w:val="right"/>
      <w:pPr>
        <w:ind w:left="6480" w:hanging="180"/>
      </w:pPr>
    </w:lvl>
  </w:abstractNum>
  <w:abstractNum w:abstractNumId="20" w15:restartNumberingAfterBreak="0">
    <w:nsid w:val="4B913718"/>
    <w:multiLevelType w:val="multilevel"/>
    <w:tmpl w:val="BEB82E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DC4426"/>
    <w:multiLevelType w:val="multilevel"/>
    <w:tmpl w:val="449C63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30832C9"/>
    <w:multiLevelType w:val="multilevel"/>
    <w:tmpl w:val="2FCE5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9100458"/>
    <w:multiLevelType w:val="multilevel"/>
    <w:tmpl w:val="C2EEBF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F4D65DF"/>
    <w:multiLevelType w:val="hybridMultilevel"/>
    <w:tmpl w:val="E38277FC"/>
    <w:lvl w:ilvl="0" w:tplc="8A486A40">
      <w:start w:val="1"/>
      <w:numFmt w:val="bullet"/>
      <w:lvlText w:val=""/>
      <w:lvlJc w:val="left"/>
      <w:pPr>
        <w:ind w:left="720" w:hanging="360"/>
      </w:pPr>
      <w:rPr>
        <w:rFonts w:hint="default" w:ascii="Symbol" w:hAnsi="Symbol"/>
      </w:rPr>
    </w:lvl>
    <w:lvl w:ilvl="1" w:tplc="B7941FCC">
      <w:start w:val="1"/>
      <w:numFmt w:val="bullet"/>
      <w:lvlText w:val="o"/>
      <w:lvlJc w:val="left"/>
      <w:pPr>
        <w:ind w:left="1440" w:hanging="360"/>
      </w:pPr>
      <w:rPr>
        <w:rFonts w:hint="default" w:ascii="Courier New" w:hAnsi="Courier New"/>
      </w:rPr>
    </w:lvl>
    <w:lvl w:ilvl="2" w:tplc="29CCD79C">
      <w:start w:val="1"/>
      <w:numFmt w:val="bullet"/>
      <w:lvlText w:val=""/>
      <w:lvlJc w:val="left"/>
      <w:pPr>
        <w:ind w:left="2160" w:hanging="360"/>
      </w:pPr>
      <w:rPr>
        <w:rFonts w:hint="default" w:ascii="Wingdings" w:hAnsi="Wingdings"/>
      </w:rPr>
    </w:lvl>
    <w:lvl w:ilvl="3" w:tplc="F5D8F3EC">
      <w:start w:val="1"/>
      <w:numFmt w:val="bullet"/>
      <w:lvlText w:val=""/>
      <w:lvlJc w:val="left"/>
      <w:pPr>
        <w:ind w:left="2880" w:hanging="360"/>
      </w:pPr>
      <w:rPr>
        <w:rFonts w:hint="default" w:ascii="Symbol" w:hAnsi="Symbol"/>
      </w:rPr>
    </w:lvl>
    <w:lvl w:ilvl="4" w:tplc="328ED172">
      <w:start w:val="1"/>
      <w:numFmt w:val="bullet"/>
      <w:lvlText w:val="o"/>
      <w:lvlJc w:val="left"/>
      <w:pPr>
        <w:ind w:left="3600" w:hanging="360"/>
      </w:pPr>
      <w:rPr>
        <w:rFonts w:hint="default" w:ascii="Courier New" w:hAnsi="Courier New"/>
      </w:rPr>
    </w:lvl>
    <w:lvl w:ilvl="5" w:tplc="A79EFB52">
      <w:start w:val="1"/>
      <w:numFmt w:val="bullet"/>
      <w:lvlText w:val=""/>
      <w:lvlJc w:val="left"/>
      <w:pPr>
        <w:ind w:left="4320" w:hanging="360"/>
      </w:pPr>
      <w:rPr>
        <w:rFonts w:hint="default" w:ascii="Wingdings" w:hAnsi="Wingdings"/>
      </w:rPr>
    </w:lvl>
    <w:lvl w:ilvl="6" w:tplc="07EA0974">
      <w:start w:val="1"/>
      <w:numFmt w:val="bullet"/>
      <w:lvlText w:val=""/>
      <w:lvlJc w:val="left"/>
      <w:pPr>
        <w:ind w:left="5040" w:hanging="360"/>
      </w:pPr>
      <w:rPr>
        <w:rFonts w:hint="default" w:ascii="Symbol" w:hAnsi="Symbol"/>
      </w:rPr>
    </w:lvl>
    <w:lvl w:ilvl="7" w:tplc="18D61880">
      <w:start w:val="1"/>
      <w:numFmt w:val="bullet"/>
      <w:lvlText w:val="o"/>
      <w:lvlJc w:val="left"/>
      <w:pPr>
        <w:ind w:left="5760" w:hanging="360"/>
      </w:pPr>
      <w:rPr>
        <w:rFonts w:hint="default" w:ascii="Courier New" w:hAnsi="Courier New"/>
      </w:rPr>
    </w:lvl>
    <w:lvl w:ilvl="8" w:tplc="59464296">
      <w:start w:val="1"/>
      <w:numFmt w:val="bullet"/>
      <w:lvlText w:val=""/>
      <w:lvlJc w:val="left"/>
      <w:pPr>
        <w:ind w:left="6480" w:hanging="360"/>
      </w:pPr>
      <w:rPr>
        <w:rFonts w:hint="default" w:ascii="Wingdings" w:hAnsi="Wingdings"/>
      </w:rPr>
    </w:lvl>
  </w:abstractNum>
  <w:abstractNum w:abstractNumId="25" w15:restartNumberingAfterBreak="0">
    <w:nsid w:val="628E1E08"/>
    <w:multiLevelType w:val="multilevel"/>
    <w:tmpl w:val="AAECB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C326F7"/>
    <w:multiLevelType w:val="hybridMultilevel"/>
    <w:tmpl w:val="06901B8C"/>
    <w:lvl w:ilvl="0" w:tplc="2D2EBA5C">
      <w:start w:val="1"/>
      <w:numFmt w:val="bullet"/>
      <w:lvlText w:val=""/>
      <w:lvlJc w:val="left"/>
      <w:pPr>
        <w:ind w:left="720" w:hanging="360"/>
      </w:pPr>
      <w:rPr>
        <w:rFonts w:hint="default" w:ascii="Symbol" w:hAnsi="Symbol"/>
      </w:rPr>
    </w:lvl>
    <w:lvl w:ilvl="1" w:tplc="F59E3AB0">
      <w:start w:val="1"/>
      <w:numFmt w:val="bullet"/>
      <w:lvlText w:val="o"/>
      <w:lvlJc w:val="left"/>
      <w:pPr>
        <w:ind w:left="1440" w:hanging="360"/>
      </w:pPr>
      <w:rPr>
        <w:rFonts w:hint="default" w:ascii="Courier New" w:hAnsi="Courier New"/>
      </w:rPr>
    </w:lvl>
    <w:lvl w:ilvl="2" w:tplc="C2A8304A">
      <w:start w:val="1"/>
      <w:numFmt w:val="bullet"/>
      <w:lvlText w:val=""/>
      <w:lvlJc w:val="left"/>
      <w:pPr>
        <w:ind w:left="2160" w:hanging="360"/>
      </w:pPr>
      <w:rPr>
        <w:rFonts w:hint="default" w:ascii="Wingdings" w:hAnsi="Wingdings"/>
      </w:rPr>
    </w:lvl>
    <w:lvl w:ilvl="3" w:tplc="0BB465F2">
      <w:start w:val="1"/>
      <w:numFmt w:val="bullet"/>
      <w:lvlText w:val=""/>
      <w:lvlJc w:val="left"/>
      <w:pPr>
        <w:ind w:left="2880" w:hanging="360"/>
      </w:pPr>
      <w:rPr>
        <w:rFonts w:hint="default" w:ascii="Symbol" w:hAnsi="Symbol"/>
      </w:rPr>
    </w:lvl>
    <w:lvl w:ilvl="4" w:tplc="63845CC6">
      <w:start w:val="1"/>
      <w:numFmt w:val="bullet"/>
      <w:lvlText w:val="o"/>
      <w:lvlJc w:val="left"/>
      <w:pPr>
        <w:ind w:left="3600" w:hanging="360"/>
      </w:pPr>
      <w:rPr>
        <w:rFonts w:hint="default" w:ascii="Courier New" w:hAnsi="Courier New"/>
      </w:rPr>
    </w:lvl>
    <w:lvl w:ilvl="5" w:tplc="A4D4ECD0">
      <w:start w:val="1"/>
      <w:numFmt w:val="bullet"/>
      <w:lvlText w:val=""/>
      <w:lvlJc w:val="left"/>
      <w:pPr>
        <w:ind w:left="4320" w:hanging="360"/>
      </w:pPr>
      <w:rPr>
        <w:rFonts w:hint="default" w:ascii="Wingdings" w:hAnsi="Wingdings"/>
      </w:rPr>
    </w:lvl>
    <w:lvl w:ilvl="6" w:tplc="9FDA1354">
      <w:start w:val="1"/>
      <w:numFmt w:val="bullet"/>
      <w:lvlText w:val=""/>
      <w:lvlJc w:val="left"/>
      <w:pPr>
        <w:ind w:left="5040" w:hanging="360"/>
      </w:pPr>
      <w:rPr>
        <w:rFonts w:hint="default" w:ascii="Symbol" w:hAnsi="Symbol"/>
      </w:rPr>
    </w:lvl>
    <w:lvl w:ilvl="7" w:tplc="F714636C">
      <w:start w:val="1"/>
      <w:numFmt w:val="bullet"/>
      <w:lvlText w:val="o"/>
      <w:lvlJc w:val="left"/>
      <w:pPr>
        <w:ind w:left="5760" w:hanging="360"/>
      </w:pPr>
      <w:rPr>
        <w:rFonts w:hint="default" w:ascii="Courier New" w:hAnsi="Courier New"/>
      </w:rPr>
    </w:lvl>
    <w:lvl w:ilvl="8" w:tplc="A3AEE222">
      <w:start w:val="1"/>
      <w:numFmt w:val="bullet"/>
      <w:lvlText w:val=""/>
      <w:lvlJc w:val="left"/>
      <w:pPr>
        <w:ind w:left="6480" w:hanging="360"/>
      </w:pPr>
      <w:rPr>
        <w:rFonts w:hint="default" w:ascii="Wingdings" w:hAnsi="Wingdings"/>
      </w:rPr>
    </w:lvl>
  </w:abstractNum>
  <w:abstractNum w:abstractNumId="27" w15:restartNumberingAfterBreak="0">
    <w:nsid w:val="67BF627D"/>
    <w:multiLevelType w:val="multilevel"/>
    <w:tmpl w:val="241A7D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89A1BFE"/>
    <w:multiLevelType w:val="multilevel"/>
    <w:tmpl w:val="31AE2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6527DD"/>
    <w:multiLevelType w:val="hybridMultilevel"/>
    <w:tmpl w:val="0A12B600"/>
    <w:lvl w:ilvl="0" w:tplc="A700223A">
      <w:start w:val="1"/>
      <w:numFmt w:val="bullet"/>
      <w:lvlText w:val=""/>
      <w:lvlJc w:val="left"/>
      <w:pPr>
        <w:ind w:left="720" w:hanging="360"/>
      </w:pPr>
      <w:rPr>
        <w:rFonts w:hint="default" w:ascii="Symbol" w:hAnsi="Symbol"/>
      </w:rPr>
    </w:lvl>
    <w:lvl w:ilvl="1" w:tplc="9670C392">
      <w:start w:val="1"/>
      <w:numFmt w:val="bullet"/>
      <w:lvlText w:val="o"/>
      <w:lvlJc w:val="left"/>
      <w:pPr>
        <w:ind w:left="1440" w:hanging="360"/>
      </w:pPr>
      <w:rPr>
        <w:rFonts w:hint="default" w:ascii="Courier New" w:hAnsi="Courier New"/>
      </w:rPr>
    </w:lvl>
    <w:lvl w:ilvl="2" w:tplc="74FA18CE">
      <w:start w:val="1"/>
      <w:numFmt w:val="bullet"/>
      <w:lvlText w:val=""/>
      <w:lvlJc w:val="left"/>
      <w:pPr>
        <w:ind w:left="2160" w:hanging="360"/>
      </w:pPr>
      <w:rPr>
        <w:rFonts w:hint="default" w:ascii="Wingdings" w:hAnsi="Wingdings"/>
      </w:rPr>
    </w:lvl>
    <w:lvl w:ilvl="3" w:tplc="1CECEA74">
      <w:start w:val="1"/>
      <w:numFmt w:val="bullet"/>
      <w:lvlText w:val=""/>
      <w:lvlJc w:val="left"/>
      <w:pPr>
        <w:ind w:left="2880" w:hanging="360"/>
      </w:pPr>
      <w:rPr>
        <w:rFonts w:hint="default" w:ascii="Symbol" w:hAnsi="Symbol"/>
      </w:rPr>
    </w:lvl>
    <w:lvl w:ilvl="4" w:tplc="19E600EC">
      <w:start w:val="1"/>
      <w:numFmt w:val="bullet"/>
      <w:lvlText w:val="o"/>
      <w:lvlJc w:val="left"/>
      <w:pPr>
        <w:ind w:left="3600" w:hanging="360"/>
      </w:pPr>
      <w:rPr>
        <w:rFonts w:hint="default" w:ascii="Courier New" w:hAnsi="Courier New"/>
      </w:rPr>
    </w:lvl>
    <w:lvl w:ilvl="5" w:tplc="DCA0A5C0">
      <w:start w:val="1"/>
      <w:numFmt w:val="bullet"/>
      <w:lvlText w:val=""/>
      <w:lvlJc w:val="left"/>
      <w:pPr>
        <w:ind w:left="4320" w:hanging="360"/>
      </w:pPr>
      <w:rPr>
        <w:rFonts w:hint="default" w:ascii="Wingdings" w:hAnsi="Wingdings"/>
      </w:rPr>
    </w:lvl>
    <w:lvl w:ilvl="6" w:tplc="3D14A404">
      <w:start w:val="1"/>
      <w:numFmt w:val="bullet"/>
      <w:lvlText w:val=""/>
      <w:lvlJc w:val="left"/>
      <w:pPr>
        <w:ind w:left="5040" w:hanging="360"/>
      </w:pPr>
      <w:rPr>
        <w:rFonts w:hint="default" w:ascii="Symbol" w:hAnsi="Symbol"/>
      </w:rPr>
    </w:lvl>
    <w:lvl w:ilvl="7" w:tplc="A0EE7BFC">
      <w:start w:val="1"/>
      <w:numFmt w:val="bullet"/>
      <w:lvlText w:val="o"/>
      <w:lvlJc w:val="left"/>
      <w:pPr>
        <w:ind w:left="5760" w:hanging="360"/>
      </w:pPr>
      <w:rPr>
        <w:rFonts w:hint="default" w:ascii="Courier New" w:hAnsi="Courier New"/>
      </w:rPr>
    </w:lvl>
    <w:lvl w:ilvl="8" w:tplc="02305734">
      <w:start w:val="1"/>
      <w:numFmt w:val="bullet"/>
      <w:lvlText w:val=""/>
      <w:lvlJc w:val="left"/>
      <w:pPr>
        <w:ind w:left="6480" w:hanging="360"/>
      </w:pPr>
      <w:rPr>
        <w:rFonts w:hint="default" w:ascii="Wingdings" w:hAnsi="Wingdings"/>
      </w:rPr>
    </w:lvl>
  </w:abstractNum>
  <w:abstractNum w:abstractNumId="30" w15:restartNumberingAfterBreak="0">
    <w:nsid w:val="6DF22691"/>
    <w:multiLevelType w:val="hybridMultilevel"/>
    <w:tmpl w:val="6A2EBFEE"/>
    <w:lvl w:ilvl="0" w:tplc="9216F560">
      <w:start w:val="1"/>
      <w:numFmt w:val="bullet"/>
      <w:lvlText w:val=""/>
      <w:lvlJc w:val="left"/>
      <w:pPr>
        <w:ind w:left="720" w:hanging="360"/>
      </w:pPr>
      <w:rPr>
        <w:rFonts w:hint="default" w:ascii="Symbol" w:hAnsi="Symbol"/>
      </w:rPr>
    </w:lvl>
    <w:lvl w:ilvl="1" w:tplc="FB0EF468">
      <w:start w:val="1"/>
      <w:numFmt w:val="bullet"/>
      <w:lvlText w:val="o"/>
      <w:lvlJc w:val="left"/>
      <w:pPr>
        <w:ind w:left="1440" w:hanging="360"/>
      </w:pPr>
      <w:rPr>
        <w:rFonts w:hint="default" w:ascii="Courier New" w:hAnsi="Courier New"/>
      </w:rPr>
    </w:lvl>
    <w:lvl w:ilvl="2" w:tplc="E1DEADB8">
      <w:start w:val="1"/>
      <w:numFmt w:val="bullet"/>
      <w:lvlText w:val=""/>
      <w:lvlJc w:val="left"/>
      <w:pPr>
        <w:ind w:left="2160" w:hanging="360"/>
      </w:pPr>
      <w:rPr>
        <w:rFonts w:hint="default" w:ascii="Wingdings" w:hAnsi="Wingdings"/>
      </w:rPr>
    </w:lvl>
    <w:lvl w:ilvl="3" w:tplc="103C4552">
      <w:start w:val="1"/>
      <w:numFmt w:val="bullet"/>
      <w:lvlText w:val=""/>
      <w:lvlJc w:val="left"/>
      <w:pPr>
        <w:ind w:left="2880" w:hanging="360"/>
      </w:pPr>
      <w:rPr>
        <w:rFonts w:hint="default" w:ascii="Symbol" w:hAnsi="Symbol"/>
      </w:rPr>
    </w:lvl>
    <w:lvl w:ilvl="4" w:tplc="DEC4C1A4">
      <w:start w:val="1"/>
      <w:numFmt w:val="bullet"/>
      <w:lvlText w:val="o"/>
      <w:lvlJc w:val="left"/>
      <w:pPr>
        <w:ind w:left="3600" w:hanging="360"/>
      </w:pPr>
      <w:rPr>
        <w:rFonts w:hint="default" w:ascii="Courier New" w:hAnsi="Courier New"/>
      </w:rPr>
    </w:lvl>
    <w:lvl w:ilvl="5" w:tplc="4FBEA60E">
      <w:start w:val="1"/>
      <w:numFmt w:val="bullet"/>
      <w:lvlText w:val=""/>
      <w:lvlJc w:val="left"/>
      <w:pPr>
        <w:ind w:left="4320" w:hanging="360"/>
      </w:pPr>
      <w:rPr>
        <w:rFonts w:hint="default" w:ascii="Wingdings" w:hAnsi="Wingdings"/>
      </w:rPr>
    </w:lvl>
    <w:lvl w:ilvl="6" w:tplc="E23473AC">
      <w:start w:val="1"/>
      <w:numFmt w:val="bullet"/>
      <w:lvlText w:val=""/>
      <w:lvlJc w:val="left"/>
      <w:pPr>
        <w:ind w:left="5040" w:hanging="360"/>
      </w:pPr>
      <w:rPr>
        <w:rFonts w:hint="default" w:ascii="Symbol" w:hAnsi="Symbol"/>
      </w:rPr>
    </w:lvl>
    <w:lvl w:ilvl="7" w:tplc="0A92E88E">
      <w:start w:val="1"/>
      <w:numFmt w:val="bullet"/>
      <w:lvlText w:val="o"/>
      <w:lvlJc w:val="left"/>
      <w:pPr>
        <w:ind w:left="5760" w:hanging="360"/>
      </w:pPr>
      <w:rPr>
        <w:rFonts w:hint="default" w:ascii="Courier New" w:hAnsi="Courier New"/>
      </w:rPr>
    </w:lvl>
    <w:lvl w:ilvl="8" w:tplc="447A7154">
      <w:start w:val="1"/>
      <w:numFmt w:val="bullet"/>
      <w:lvlText w:val=""/>
      <w:lvlJc w:val="left"/>
      <w:pPr>
        <w:ind w:left="6480" w:hanging="360"/>
      </w:pPr>
      <w:rPr>
        <w:rFonts w:hint="default" w:ascii="Wingdings" w:hAnsi="Wingdings"/>
      </w:rPr>
    </w:lvl>
  </w:abstractNum>
  <w:abstractNum w:abstractNumId="31" w15:restartNumberingAfterBreak="0">
    <w:nsid w:val="6FDE77BA"/>
    <w:multiLevelType w:val="multilevel"/>
    <w:tmpl w:val="FD72B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E636E79"/>
    <w:multiLevelType w:val="hybridMultilevel"/>
    <w:tmpl w:val="B1464A88"/>
    <w:lvl w:ilvl="0" w:tplc="C14639B0">
      <w:start w:val="1"/>
      <w:numFmt w:val="bullet"/>
      <w:lvlText w:val=""/>
      <w:lvlJc w:val="left"/>
      <w:pPr>
        <w:ind w:left="720" w:hanging="360"/>
      </w:pPr>
      <w:rPr>
        <w:rFonts w:hint="default" w:ascii="Symbol" w:hAnsi="Symbol"/>
      </w:rPr>
    </w:lvl>
    <w:lvl w:ilvl="1" w:tplc="8E7EF6A2">
      <w:start w:val="1"/>
      <w:numFmt w:val="bullet"/>
      <w:lvlText w:val="o"/>
      <w:lvlJc w:val="left"/>
      <w:pPr>
        <w:ind w:left="1440" w:hanging="360"/>
      </w:pPr>
      <w:rPr>
        <w:rFonts w:hint="default" w:ascii="Courier New" w:hAnsi="Courier New"/>
      </w:rPr>
    </w:lvl>
    <w:lvl w:ilvl="2" w:tplc="2FEAA760">
      <w:start w:val="1"/>
      <w:numFmt w:val="bullet"/>
      <w:lvlText w:val=""/>
      <w:lvlJc w:val="left"/>
      <w:pPr>
        <w:ind w:left="2160" w:hanging="360"/>
      </w:pPr>
      <w:rPr>
        <w:rFonts w:hint="default" w:ascii="Wingdings" w:hAnsi="Wingdings"/>
      </w:rPr>
    </w:lvl>
    <w:lvl w:ilvl="3" w:tplc="817032FA">
      <w:start w:val="1"/>
      <w:numFmt w:val="bullet"/>
      <w:lvlText w:val=""/>
      <w:lvlJc w:val="left"/>
      <w:pPr>
        <w:ind w:left="2880" w:hanging="360"/>
      </w:pPr>
      <w:rPr>
        <w:rFonts w:hint="default" w:ascii="Symbol" w:hAnsi="Symbol"/>
      </w:rPr>
    </w:lvl>
    <w:lvl w:ilvl="4" w:tplc="19C4E3F2">
      <w:start w:val="1"/>
      <w:numFmt w:val="bullet"/>
      <w:lvlText w:val="o"/>
      <w:lvlJc w:val="left"/>
      <w:pPr>
        <w:ind w:left="3600" w:hanging="360"/>
      </w:pPr>
      <w:rPr>
        <w:rFonts w:hint="default" w:ascii="Courier New" w:hAnsi="Courier New"/>
      </w:rPr>
    </w:lvl>
    <w:lvl w:ilvl="5" w:tplc="4380FDDE">
      <w:start w:val="1"/>
      <w:numFmt w:val="bullet"/>
      <w:lvlText w:val=""/>
      <w:lvlJc w:val="left"/>
      <w:pPr>
        <w:ind w:left="4320" w:hanging="360"/>
      </w:pPr>
      <w:rPr>
        <w:rFonts w:hint="default" w:ascii="Wingdings" w:hAnsi="Wingdings"/>
      </w:rPr>
    </w:lvl>
    <w:lvl w:ilvl="6" w:tplc="BEF8E630">
      <w:start w:val="1"/>
      <w:numFmt w:val="bullet"/>
      <w:lvlText w:val=""/>
      <w:lvlJc w:val="left"/>
      <w:pPr>
        <w:ind w:left="5040" w:hanging="360"/>
      </w:pPr>
      <w:rPr>
        <w:rFonts w:hint="default" w:ascii="Symbol" w:hAnsi="Symbol"/>
      </w:rPr>
    </w:lvl>
    <w:lvl w:ilvl="7" w:tplc="732E45F0">
      <w:start w:val="1"/>
      <w:numFmt w:val="bullet"/>
      <w:lvlText w:val="o"/>
      <w:lvlJc w:val="left"/>
      <w:pPr>
        <w:ind w:left="5760" w:hanging="360"/>
      </w:pPr>
      <w:rPr>
        <w:rFonts w:hint="default" w:ascii="Courier New" w:hAnsi="Courier New"/>
      </w:rPr>
    </w:lvl>
    <w:lvl w:ilvl="8" w:tplc="8D4077EE">
      <w:start w:val="1"/>
      <w:numFmt w:val="bullet"/>
      <w:lvlText w:val=""/>
      <w:lvlJc w:val="left"/>
      <w:pPr>
        <w:ind w:left="6480" w:hanging="360"/>
      </w:pPr>
      <w:rPr>
        <w:rFonts w:hint="default" w:ascii="Wingdings" w:hAnsi="Wingdings"/>
      </w:rPr>
    </w:lvl>
  </w:abstractNum>
  <w:abstractNum w:abstractNumId="33" w15:restartNumberingAfterBreak="0">
    <w:nsid w:val="7ED50CD3"/>
    <w:multiLevelType w:val="hybridMultilevel"/>
    <w:tmpl w:val="5AC0E3C0"/>
    <w:lvl w:ilvl="0" w:tplc="DBD8A89C">
      <w:start w:val="1"/>
      <w:numFmt w:val="bullet"/>
      <w:lvlText w:val=""/>
      <w:lvlJc w:val="left"/>
      <w:pPr>
        <w:ind w:left="720" w:hanging="360"/>
      </w:pPr>
      <w:rPr>
        <w:rFonts w:hint="default" w:ascii="Symbol" w:hAnsi="Symbol"/>
      </w:rPr>
    </w:lvl>
    <w:lvl w:ilvl="1" w:tplc="FC4ED500">
      <w:start w:val="1"/>
      <w:numFmt w:val="bullet"/>
      <w:lvlText w:val="o"/>
      <w:lvlJc w:val="left"/>
      <w:pPr>
        <w:ind w:left="1440" w:hanging="360"/>
      </w:pPr>
      <w:rPr>
        <w:rFonts w:hint="default" w:ascii="Courier New" w:hAnsi="Courier New"/>
      </w:rPr>
    </w:lvl>
    <w:lvl w:ilvl="2" w:tplc="E6168750">
      <w:start w:val="1"/>
      <w:numFmt w:val="bullet"/>
      <w:lvlText w:val=""/>
      <w:lvlJc w:val="left"/>
      <w:pPr>
        <w:ind w:left="2160" w:hanging="360"/>
      </w:pPr>
      <w:rPr>
        <w:rFonts w:hint="default" w:ascii="Wingdings" w:hAnsi="Wingdings"/>
      </w:rPr>
    </w:lvl>
    <w:lvl w:ilvl="3" w:tplc="93F45D4E">
      <w:start w:val="1"/>
      <w:numFmt w:val="bullet"/>
      <w:lvlText w:val=""/>
      <w:lvlJc w:val="left"/>
      <w:pPr>
        <w:ind w:left="2880" w:hanging="360"/>
      </w:pPr>
      <w:rPr>
        <w:rFonts w:hint="default" w:ascii="Symbol" w:hAnsi="Symbol"/>
      </w:rPr>
    </w:lvl>
    <w:lvl w:ilvl="4" w:tplc="F3941216">
      <w:start w:val="1"/>
      <w:numFmt w:val="bullet"/>
      <w:lvlText w:val="o"/>
      <w:lvlJc w:val="left"/>
      <w:pPr>
        <w:ind w:left="3600" w:hanging="360"/>
      </w:pPr>
      <w:rPr>
        <w:rFonts w:hint="default" w:ascii="Courier New" w:hAnsi="Courier New"/>
      </w:rPr>
    </w:lvl>
    <w:lvl w:ilvl="5" w:tplc="2B86312E">
      <w:start w:val="1"/>
      <w:numFmt w:val="bullet"/>
      <w:lvlText w:val=""/>
      <w:lvlJc w:val="left"/>
      <w:pPr>
        <w:ind w:left="4320" w:hanging="360"/>
      </w:pPr>
      <w:rPr>
        <w:rFonts w:hint="default" w:ascii="Wingdings" w:hAnsi="Wingdings"/>
      </w:rPr>
    </w:lvl>
    <w:lvl w:ilvl="6" w:tplc="00F06AC4">
      <w:start w:val="1"/>
      <w:numFmt w:val="bullet"/>
      <w:lvlText w:val=""/>
      <w:lvlJc w:val="left"/>
      <w:pPr>
        <w:ind w:left="5040" w:hanging="360"/>
      </w:pPr>
      <w:rPr>
        <w:rFonts w:hint="default" w:ascii="Symbol" w:hAnsi="Symbol"/>
      </w:rPr>
    </w:lvl>
    <w:lvl w:ilvl="7" w:tplc="71BE103A">
      <w:start w:val="1"/>
      <w:numFmt w:val="bullet"/>
      <w:lvlText w:val="o"/>
      <w:lvlJc w:val="left"/>
      <w:pPr>
        <w:ind w:left="5760" w:hanging="360"/>
      </w:pPr>
      <w:rPr>
        <w:rFonts w:hint="default" w:ascii="Courier New" w:hAnsi="Courier New"/>
      </w:rPr>
    </w:lvl>
    <w:lvl w:ilvl="8" w:tplc="C2361658">
      <w:start w:val="1"/>
      <w:numFmt w:val="bullet"/>
      <w:lvlText w:val=""/>
      <w:lvlJc w:val="left"/>
      <w:pPr>
        <w:ind w:left="6480" w:hanging="360"/>
      </w:pPr>
      <w:rPr>
        <w:rFonts w:hint="default" w:ascii="Wingdings" w:hAnsi="Wingdings"/>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1">
    <w:abstractNumId w:val="2"/>
  </w:num>
  <w:num w:numId="2">
    <w:abstractNumId w:val="16"/>
  </w:num>
  <w:num w:numId="3">
    <w:abstractNumId w:val="3"/>
  </w:num>
  <w:num w:numId="4">
    <w:abstractNumId w:val="26"/>
  </w:num>
  <w:num w:numId="5">
    <w:abstractNumId w:val="24"/>
  </w:num>
  <w:num w:numId="6">
    <w:abstractNumId w:val="29"/>
  </w:num>
  <w:num w:numId="7">
    <w:abstractNumId w:val="33"/>
  </w:num>
  <w:num w:numId="8">
    <w:abstractNumId w:val="19"/>
  </w:num>
  <w:num w:numId="9">
    <w:abstractNumId w:val="30"/>
  </w:num>
  <w:num w:numId="10">
    <w:abstractNumId w:val="8"/>
  </w:num>
  <w:num w:numId="11">
    <w:abstractNumId w:val="32"/>
  </w:num>
  <w:num w:numId="12">
    <w:abstractNumId w:val="14"/>
  </w:num>
  <w:num w:numId="13">
    <w:abstractNumId w:val="12"/>
  </w:num>
  <w:num w:numId="14">
    <w:abstractNumId w:val="1"/>
  </w:num>
  <w:num w:numId="15">
    <w:abstractNumId w:val="13"/>
  </w:num>
  <w:num w:numId="16">
    <w:abstractNumId w:val="0"/>
  </w:num>
  <w:num w:numId="17">
    <w:abstractNumId w:val="5"/>
  </w:num>
  <w:num w:numId="18">
    <w:abstractNumId w:val="15"/>
  </w:num>
  <w:num w:numId="19">
    <w:abstractNumId w:val="10"/>
  </w:num>
  <w:num w:numId="20">
    <w:abstractNumId w:val="22"/>
  </w:num>
  <w:num w:numId="21">
    <w:abstractNumId w:val="6"/>
  </w:num>
  <w:num w:numId="22">
    <w:abstractNumId w:val="21"/>
  </w:num>
  <w:num w:numId="23">
    <w:abstractNumId w:val="23"/>
  </w:num>
  <w:num w:numId="24">
    <w:abstractNumId w:val="18"/>
  </w:num>
  <w:num w:numId="25">
    <w:abstractNumId w:val="28"/>
  </w:num>
  <w:num w:numId="26">
    <w:abstractNumId w:val="11"/>
  </w:num>
  <w:num w:numId="27">
    <w:abstractNumId w:val="25"/>
  </w:num>
  <w:num w:numId="28">
    <w:abstractNumId w:val="17"/>
  </w:num>
  <w:num w:numId="29">
    <w:abstractNumId w:val="9"/>
  </w:num>
  <w:num w:numId="30">
    <w:abstractNumId w:val="20"/>
  </w:num>
  <w:num w:numId="31">
    <w:abstractNumId w:val="31"/>
  </w:num>
  <w:num w:numId="32">
    <w:abstractNumId w:val="4"/>
  </w:num>
  <w:num w:numId="33">
    <w:abstractNumId w:val="27"/>
  </w:num>
  <w:num w:numId="3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06741"/>
    <w:rsid w:val="00010F73"/>
    <w:rsid w:val="000179DE"/>
    <w:rsid w:val="00032496"/>
    <w:rsid w:val="00035437"/>
    <w:rsid w:val="00043615"/>
    <w:rsid w:val="000532A5"/>
    <w:rsid w:val="00054B96"/>
    <w:rsid w:val="00063CA2"/>
    <w:rsid w:val="00087205"/>
    <w:rsid w:val="00106DEF"/>
    <w:rsid w:val="00144B79"/>
    <w:rsid w:val="00145936"/>
    <w:rsid w:val="00154F36"/>
    <w:rsid w:val="00186138"/>
    <w:rsid w:val="001877B4"/>
    <w:rsid w:val="00190D85"/>
    <w:rsid w:val="001A5900"/>
    <w:rsid w:val="001B2353"/>
    <w:rsid w:val="001E6799"/>
    <w:rsid w:val="00213AE1"/>
    <w:rsid w:val="00220F0A"/>
    <w:rsid w:val="00225EEB"/>
    <w:rsid w:val="00233524"/>
    <w:rsid w:val="002471D5"/>
    <w:rsid w:val="00247E33"/>
    <w:rsid w:val="002548A7"/>
    <w:rsid w:val="00257F8A"/>
    <w:rsid w:val="002617DA"/>
    <w:rsid w:val="00277FFB"/>
    <w:rsid w:val="0028DD3E"/>
    <w:rsid w:val="0029362F"/>
    <w:rsid w:val="002A54F4"/>
    <w:rsid w:val="002ACC1D"/>
    <w:rsid w:val="002B0B99"/>
    <w:rsid w:val="002B636F"/>
    <w:rsid w:val="002B735D"/>
    <w:rsid w:val="002C74CD"/>
    <w:rsid w:val="002D0093"/>
    <w:rsid w:val="002D1F3A"/>
    <w:rsid w:val="002E064C"/>
    <w:rsid w:val="002E118D"/>
    <w:rsid w:val="003140AE"/>
    <w:rsid w:val="00340676"/>
    <w:rsid w:val="0035192B"/>
    <w:rsid w:val="003815C8"/>
    <w:rsid w:val="00390718"/>
    <w:rsid w:val="003A415F"/>
    <w:rsid w:val="003B130B"/>
    <w:rsid w:val="003F3213"/>
    <w:rsid w:val="003F88D3"/>
    <w:rsid w:val="0041203D"/>
    <w:rsid w:val="00414DE6"/>
    <w:rsid w:val="00420BEC"/>
    <w:rsid w:val="00431AD7"/>
    <w:rsid w:val="004330B8"/>
    <w:rsid w:val="00434D04"/>
    <w:rsid w:val="00441596"/>
    <w:rsid w:val="00443BD7"/>
    <w:rsid w:val="00456EAC"/>
    <w:rsid w:val="004575E3"/>
    <w:rsid w:val="00471AEE"/>
    <w:rsid w:val="00482E94"/>
    <w:rsid w:val="0048527A"/>
    <w:rsid w:val="00490C79"/>
    <w:rsid w:val="00494EE5"/>
    <w:rsid w:val="004C7490"/>
    <w:rsid w:val="004C78D4"/>
    <w:rsid w:val="004F204B"/>
    <w:rsid w:val="004F8A49"/>
    <w:rsid w:val="0050789A"/>
    <w:rsid w:val="00546DFD"/>
    <w:rsid w:val="00554958"/>
    <w:rsid w:val="00561E85"/>
    <w:rsid w:val="00582C89"/>
    <w:rsid w:val="00592EE7"/>
    <w:rsid w:val="005C2233"/>
    <w:rsid w:val="005D213B"/>
    <w:rsid w:val="005E260A"/>
    <w:rsid w:val="005E721D"/>
    <w:rsid w:val="005F0A90"/>
    <w:rsid w:val="00602F97"/>
    <w:rsid w:val="00613F3E"/>
    <w:rsid w:val="00621D1A"/>
    <w:rsid w:val="006263F8"/>
    <w:rsid w:val="00641243"/>
    <w:rsid w:val="00653725"/>
    <w:rsid w:val="00661BC0"/>
    <w:rsid w:val="00697E6A"/>
    <w:rsid w:val="006A1DD6"/>
    <w:rsid w:val="006A70C3"/>
    <w:rsid w:val="006A7937"/>
    <w:rsid w:val="006A7D9D"/>
    <w:rsid w:val="006B6CFB"/>
    <w:rsid w:val="006D2B28"/>
    <w:rsid w:val="007244E4"/>
    <w:rsid w:val="00736C6B"/>
    <w:rsid w:val="007418A7"/>
    <w:rsid w:val="00744DEC"/>
    <w:rsid w:val="00747BFD"/>
    <w:rsid w:val="007621A2"/>
    <w:rsid w:val="007959B5"/>
    <w:rsid w:val="007B2ADE"/>
    <w:rsid w:val="007B78FD"/>
    <w:rsid w:val="007C7AEF"/>
    <w:rsid w:val="007D642A"/>
    <w:rsid w:val="007E70A8"/>
    <w:rsid w:val="007FF339"/>
    <w:rsid w:val="008030C2"/>
    <w:rsid w:val="00835A4E"/>
    <w:rsid w:val="008426AE"/>
    <w:rsid w:val="00862300"/>
    <w:rsid w:val="0086535F"/>
    <w:rsid w:val="00875355"/>
    <w:rsid w:val="00876A52"/>
    <w:rsid w:val="00881FA3"/>
    <w:rsid w:val="00882CFC"/>
    <w:rsid w:val="00886F09"/>
    <w:rsid w:val="008B5DFB"/>
    <w:rsid w:val="008C2202"/>
    <w:rsid w:val="008C7FE8"/>
    <w:rsid w:val="008D0063"/>
    <w:rsid w:val="008E4CD7"/>
    <w:rsid w:val="008F2D01"/>
    <w:rsid w:val="00932418"/>
    <w:rsid w:val="00935D37"/>
    <w:rsid w:val="00946584"/>
    <w:rsid w:val="00946ABA"/>
    <w:rsid w:val="00956816"/>
    <w:rsid w:val="00972B3C"/>
    <w:rsid w:val="00972C1A"/>
    <w:rsid w:val="009913F2"/>
    <w:rsid w:val="009B346C"/>
    <w:rsid w:val="009B54C7"/>
    <w:rsid w:val="009D7E78"/>
    <w:rsid w:val="009E13DB"/>
    <w:rsid w:val="009F5A78"/>
    <w:rsid w:val="00A27AB4"/>
    <w:rsid w:val="00A3740F"/>
    <w:rsid w:val="00A407E4"/>
    <w:rsid w:val="00A527DD"/>
    <w:rsid w:val="00A529D0"/>
    <w:rsid w:val="00A6506A"/>
    <w:rsid w:val="00AB0F32"/>
    <w:rsid w:val="00AB5ECA"/>
    <w:rsid w:val="00AC3BA5"/>
    <w:rsid w:val="00AD00F3"/>
    <w:rsid w:val="00AE17DE"/>
    <w:rsid w:val="00AE79F1"/>
    <w:rsid w:val="00AF40D2"/>
    <w:rsid w:val="00B211BD"/>
    <w:rsid w:val="00B251D6"/>
    <w:rsid w:val="00B4468B"/>
    <w:rsid w:val="00B52CE3"/>
    <w:rsid w:val="00B5507C"/>
    <w:rsid w:val="00B8484F"/>
    <w:rsid w:val="00B8520B"/>
    <w:rsid w:val="00BA2C27"/>
    <w:rsid w:val="00BD2547"/>
    <w:rsid w:val="00BD44B4"/>
    <w:rsid w:val="00BD62BD"/>
    <w:rsid w:val="00BE5E27"/>
    <w:rsid w:val="00BE61DE"/>
    <w:rsid w:val="00C33C64"/>
    <w:rsid w:val="00C35147"/>
    <w:rsid w:val="00C544D7"/>
    <w:rsid w:val="00C63A8C"/>
    <w:rsid w:val="00C74BF5"/>
    <w:rsid w:val="00C8045C"/>
    <w:rsid w:val="00C85902"/>
    <w:rsid w:val="00C922BB"/>
    <w:rsid w:val="00CA28F4"/>
    <w:rsid w:val="00CB3E5E"/>
    <w:rsid w:val="00CB63C3"/>
    <w:rsid w:val="00CF0D58"/>
    <w:rsid w:val="00CF1510"/>
    <w:rsid w:val="00D2246C"/>
    <w:rsid w:val="00D33EAA"/>
    <w:rsid w:val="00D4169D"/>
    <w:rsid w:val="00D42FFC"/>
    <w:rsid w:val="00D460C3"/>
    <w:rsid w:val="00D5102A"/>
    <w:rsid w:val="00D514DA"/>
    <w:rsid w:val="00D52A1B"/>
    <w:rsid w:val="00D54541"/>
    <w:rsid w:val="00D5783B"/>
    <w:rsid w:val="00D60FF0"/>
    <w:rsid w:val="00D710F8"/>
    <w:rsid w:val="00DC3061"/>
    <w:rsid w:val="00DF03AE"/>
    <w:rsid w:val="00E01159"/>
    <w:rsid w:val="00E02387"/>
    <w:rsid w:val="00E10AE6"/>
    <w:rsid w:val="00E17EBB"/>
    <w:rsid w:val="00E228A7"/>
    <w:rsid w:val="00E30E00"/>
    <w:rsid w:val="00E50CAA"/>
    <w:rsid w:val="00E77069"/>
    <w:rsid w:val="00EA6441"/>
    <w:rsid w:val="00EA6E7B"/>
    <w:rsid w:val="00ED74D2"/>
    <w:rsid w:val="00EE1116"/>
    <w:rsid w:val="00EE45BF"/>
    <w:rsid w:val="00F07F9D"/>
    <w:rsid w:val="00F11F97"/>
    <w:rsid w:val="00F23D50"/>
    <w:rsid w:val="00F31FF8"/>
    <w:rsid w:val="00F4050D"/>
    <w:rsid w:val="00F71974"/>
    <w:rsid w:val="00F7453B"/>
    <w:rsid w:val="00F764B5"/>
    <w:rsid w:val="00F81053"/>
    <w:rsid w:val="00FB3D87"/>
    <w:rsid w:val="00FB5861"/>
    <w:rsid w:val="00FC0630"/>
    <w:rsid w:val="00FD1355"/>
    <w:rsid w:val="00FD3390"/>
    <w:rsid w:val="00FD7413"/>
    <w:rsid w:val="00FF085C"/>
    <w:rsid w:val="0110B6F8"/>
    <w:rsid w:val="0112B9A4"/>
    <w:rsid w:val="012389FB"/>
    <w:rsid w:val="015F84F1"/>
    <w:rsid w:val="01618130"/>
    <w:rsid w:val="016D8BA4"/>
    <w:rsid w:val="0172E23C"/>
    <w:rsid w:val="01BDA506"/>
    <w:rsid w:val="01C165FC"/>
    <w:rsid w:val="01CDC86D"/>
    <w:rsid w:val="01FC9385"/>
    <w:rsid w:val="0207106E"/>
    <w:rsid w:val="02594603"/>
    <w:rsid w:val="025DA3C1"/>
    <w:rsid w:val="0265C809"/>
    <w:rsid w:val="02748FE0"/>
    <w:rsid w:val="02C82F7D"/>
    <w:rsid w:val="02F372DC"/>
    <w:rsid w:val="03061BDE"/>
    <w:rsid w:val="036D301D"/>
    <w:rsid w:val="0378B38A"/>
    <w:rsid w:val="03804490"/>
    <w:rsid w:val="03948DD0"/>
    <w:rsid w:val="039EB3FE"/>
    <w:rsid w:val="039F4ABF"/>
    <w:rsid w:val="04652F45"/>
    <w:rsid w:val="048D87DF"/>
    <w:rsid w:val="04ABA2C9"/>
    <w:rsid w:val="04ED46C9"/>
    <w:rsid w:val="052F6939"/>
    <w:rsid w:val="0530C183"/>
    <w:rsid w:val="0536EA15"/>
    <w:rsid w:val="05431680"/>
    <w:rsid w:val="054D82E6"/>
    <w:rsid w:val="05EEA6CB"/>
    <w:rsid w:val="05FA8EC0"/>
    <w:rsid w:val="06222F9E"/>
    <w:rsid w:val="0680688C"/>
    <w:rsid w:val="06865C00"/>
    <w:rsid w:val="06AFE0E5"/>
    <w:rsid w:val="06F34FD0"/>
    <w:rsid w:val="075954BD"/>
    <w:rsid w:val="076DDA26"/>
    <w:rsid w:val="07A21233"/>
    <w:rsid w:val="07A254DC"/>
    <w:rsid w:val="07D50281"/>
    <w:rsid w:val="07D96C6E"/>
    <w:rsid w:val="07F9B9C7"/>
    <w:rsid w:val="080D652E"/>
    <w:rsid w:val="08203002"/>
    <w:rsid w:val="083DBEEC"/>
    <w:rsid w:val="0841C4C5"/>
    <w:rsid w:val="088F1ECC"/>
    <w:rsid w:val="08906DF9"/>
    <w:rsid w:val="08DC7C22"/>
    <w:rsid w:val="091F2A69"/>
    <w:rsid w:val="0961EFB5"/>
    <w:rsid w:val="096C5CA2"/>
    <w:rsid w:val="097DA1B7"/>
    <w:rsid w:val="09882CFB"/>
    <w:rsid w:val="09965B72"/>
    <w:rsid w:val="09FCD87D"/>
    <w:rsid w:val="0A1C69EE"/>
    <w:rsid w:val="0A2E2D4B"/>
    <w:rsid w:val="0A301705"/>
    <w:rsid w:val="0A4F1BD6"/>
    <w:rsid w:val="0A9A2161"/>
    <w:rsid w:val="0AB9B30E"/>
    <w:rsid w:val="0B23CF2B"/>
    <w:rsid w:val="0B391F24"/>
    <w:rsid w:val="0B6BB0AB"/>
    <w:rsid w:val="0B709B94"/>
    <w:rsid w:val="0BAA3956"/>
    <w:rsid w:val="0BC73709"/>
    <w:rsid w:val="0C27B53C"/>
    <w:rsid w:val="0C2EFA25"/>
    <w:rsid w:val="0C40F79C"/>
    <w:rsid w:val="0C88A568"/>
    <w:rsid w:val="0CB03E00"/>
    <w:rsid w:val="0CE82163"/>
    <w:rsid w:val="0D0839CD"/>
    <w:rsid w:val="0D0EA7E0"/>
    <w:rsid w:val="0D50686F"/>
    <w:rsid w:val="0DC082E5"/>
    <w:rsid w:val="0DC46F1A"/>
    <w:rsid w:val="0DC78DF5"/>
    <w:rsid w:val="0DC78DF5"/>
    <w:rsid w:val="0DC85287"/>
    <w:rsid w:val="0E052FCC"/>
    <w:rsid w:val="0E3E4150"/>
    <w:rsid w:val="0E7B2907"/>
    <w:rsid w:val="0EAA69B3"/>
    <w:rsid w:val="0EAFDCE3"/>
    <w:rsid w:val="0EB80DC1"/>
    <w:rsid w:val="0ED185EC"/>
    <w:rsid w:val="0EDFE94C"/>
    <w:rsid w:val="0F06C474"/>
    <w:rsid w:val="0F1C8531"/>
    <w:rsid w:val="0F29B3B6"/>
    <w:rsid w:val="0F71E40F"/>
    <w:rsid w:val="0F96BB8A"/>
    <w:rsid w:val="0FAD6180"/>
    <w:rsid w:val="100CE72E"/>
    <w:rsid w:val="10154479"/>
    <w:rsid w:val="1055E005"/>
    <w:rsid w:val="105D03E1"/>
    <w:rsid w:val="109583A8"/>
    <w:rsid w:val="10A048BE"/>
    <w:rsid w:val="10A39E15"/>
    <w:rsid w:val="10E7B82C"/>
    <w:rsid w:val="117977C1"/>
    <w:rsid w:val="11798D3C"/>
    <w:rsid w:val="118AC2FE"/>
    <w:rsid w:val="118AC2FE"/>
    <w:rsid w:val="1194A9B2"/>
    <w:rsid w:val="11EE4369"/>
    <w:rsid w:val="11F11E50"/>
    <w:rsid w:val="120F017C"/>
    <w:rsid w:val="12825CC1"/>
    <w:rsid w:val="12A5C0E5"/>
    <w:rsid w:val="12E364AE"/>
    <w:rsid w:val="12EC4730"/>
    <w:rsid w:val="1312B548"/>
    <w:rsid w:val="1387D013"/>
    <w:rsid w:val="13B44509"/>
    <w:rsid w:val="13E890B9"/>
    <w:rsid w:val="1427A9C7"/>
    <w:rsid w:val="14A5D986"/>
    <w:rsid w:val="14CF6B70"/>
    <w:rsid w:val="14DB9E95"/>
    <w:rsid w:val="14E6A4EB"/>
    <w:rsid w:val="15107856"/>
    <w:rsid w:val="158350EB"/>
    <w:rsid w:val="15957877"/>
    <w:rsid w:val="15A01054"/>
    <w:rsid w:val="15AE975B"/>
    <w:rsid w:val="15CD7DA6"/>
    <w:rsid w:val="15F6761E"/>
    <w:rsid w:val="15FA9BF9"/>
    <w:rsid w:val="1609000A"/>
    <w:rsid w:val="16142A56"/>
    <w:rsid w:val="1614B99E"/>
    <w:rsid w:val="161B4255"/>
    <w:rsid w:val="162CBBD4"/>
    <w:rsid w:val="16331AB7"/>
    <w:rsid w:val="1664097C"/>
    <w:rsid w:val="16786DA3"/>
    <w:rsid w:val="16AC11B5"/>
    <w:rsid w:val="16C10017"/>
    <w:rsid w:val="171216A1"/>
    <w:rsid w:val="1712FC16"/>
    <w:rsid w:val="1713CBF4"/>
    <w:rsid w:val="174B08AA"/>
    <w:rsid w:val="1756F4F3"/>
    <w:rsid w:val="178FAA03"/>
    <w:rsid w:val="178FAA03"/>
    <w:rsid w:val="1792E1EA"/>
    <w:rsid w:val="17C1C101"/>
    <w:rsid w:val="181EA06C"/>
    <w:rsid w:val="18C6678F"/>
    <w:rsid w:val="18DD6E6C"/>
    <w:rsid w:val="18EB4214"/>
    <w:rsid w:val="18EC97CF"/>
    <w:rsid w:val="1954E170"/>
    <w:rsid w:val="195C2A26"/>
    <w:rsid w:val="196390FA"/>
    <w:rsid w:val="199C6E56"/>
    <w:rsid w:val="19F3B6AA"/>
    <w:rsid w:val="19FACB5C"/>
    <w:rsid w:val="1A2DA0CE"/>
    <w:rsid w:val="1A88D18C"/>
    <w:rsid w:val="1AB0150D"/>
    <w:rsid w:val="1ABEBDD0"/>
    <w:rsid w:val="1B0A5018"/>
    <w:rsid w:val="1B1142FE"/>
    <w:rsid w:val="1B35A2A2"/>
    <w:rsid w:val="1B4A55AF"/>
    <w:rsid w:val="1B4D257A"/>
    <w:rsid w:val="1B6F7AE4"/>
    <w:rsid w:val="1B89A4FE"/>
    <w:rsid w:val="1BB647FF"/>
    <w:rsid w:val="1C620FF6"/>
    <w:rsid w:val="1CA335A3"/>
    <w:rsid w:val="1CB32F03"/>
    <w:rsid w:val="1CCCFF81"/>
    <w:rsid w:val="1D188E40"/>
    <w:rsid w:val="1D305214"/>
    <w:rsid w:val="1D3B6E67"/>
    <w:rsid w:val="1D666913"/>
    <w:rsid w:val="1D9BDBE4"/>
    <w:rsid w:val="1DB06FA1"/>
    <w:rsid w:val="1DC45E07"/>
    <w:rsid w:val="1E0CCD41"/>
    <w:rsid w:val="1E298C8E"/>
    <w:rsid w:val="1E2A49CE"/>
    <w:rsid w:val="1EEEB15F"/>
    <w:rsid w:val="1F0B6548"/>
    <w:rsid w:val="1F163AA6"/>
    <w:rsid w:val="1F71318B"/>
    <w:rsid w:val="1F7CFC06"/>
    <w:rsid w:val="1F8320E4"/>
    <w:rsid w:val="1F9B8CEF"/>
    <w:rsid w:val="1FAE1121"/>
    <w:rsid w:val="1FCD9759"/>
    <w:rsid w:val="202F901C"/>
    <w:rsid w:val="204B3D3A"/>
    <w:rsid w:val="20636DF0"/>
    <w:rsid w:val="20666A81"/>
    <w:rsid w:val="20B81F71"/>
    <w:rsid w:val="20BD1FE4"/>
    <w:rsid w:val="20DE227C"/>
    <w:rsid w:val="20E56261"/>
    <w:rsid w:val="20F61A13"/>
    <w:rsid w:val="21101993"/>
    <w:rsid w:val="21196F6F"/>
    <w:rsid w:val="212388A9"/>
    <w:rsid w:val="2127E003"/>
    <w:rsid w:val="212BB206"/>
    <w:rsid w:val="21346F55"/>
    <w:rsid w:val="2152F65C"/>
    <w:rsid w:val="2158D176"/>
    <w:rsid w:val="21799419"/>
    <w:rsid w:val="218B534B"/>
    <w:rsid w:val="21A3926E"/>
    <w:rsid w:val="21E4A5C4"/>
    <w:rsid w:val="220644CD"/>
    <w:rsid w:val="221106D7"/>
    <w:rsid w:val="22263E54"/>
    <w:rsid w:val="2247916E"/>
    <w:rsid w:val="224D99C8"/>
    <w:rsid w:val="22B62D48"/>
    <w:rsid w:val="22D81D5D"/>
    <w:rsid w:val="22E146B1"/>
    <w:rsid w:val="2326C103"/>
    <w:rsid w:val="23476E37"/>
    <w:rsid w:val="234D46C1"/>
    <w:rsid w:val="2370DD00"/>
    <w:rsid w:val="239038C1"/>
    <w:rsid w:val="23B2E50B"/>
    <w:rsid w:val="2407951F"/>
    <w:rsid w:val="242C52EC"/>
    <w:rsid w:val="243D11F3"/>
    <w:rsid w:val="24B56BDD"/>
    <w:rsid w:val="24F9DE94"/>
    <w:rsid w:val="25005863"/>
    <w:rsid w:val="25AD2CF7"/>
    <w:rsid w:val="25DC920E"/>
    <w:rsid w:val="25E44EDE"/>
    <w:rsid w:val="261A8D3F"/>
    <w:rsid w:val="264CB849"/>
    <w:rsid w:val="264DF72A"/>
    <w:rsid w:val="26D65DF3"/>
    <w:rsid w:val="270B5824"/>
    <w:rsid w:val="2720515E"/>
    <w:rsid w:val="276C215B"/>
    <w:rsid w:val="279B930F"/>
    <w:rsid w:val="27A2B3F1"/>
    <w:rsid w:val="27C0784F"/>
    <w:rsid w:val="27E9537D"/>
    <w:rsid w:val="27EA98A6"/>
    <w:rsid w:val="282865AA"/>
    <w:rsid w:val="2886560B"/>
    <w:rsid w:val="28DC6738"/>
    <w:rsid w:val="28F1769D"/>
    <w:rsid w:val="292C1C07"/>
    <w:rsid w:val="293BFDE2"/>
    <w:rsid w:val="29534918"/>
    <w:rsid w:val="298E7E81"/>
    <w:rsid w:val="29A7B6E2"/>
    <w:rsid w:val="29B521E4"/>
    <w:rsid w:val="29C0E858"/>
    <w:rsid w:val="29C1A7DA"/>
    <w:rsid w:val="29DAC0B4"/>
    <w:rsid w:val="29DD1E35"/>
    <w:rsid w:val="29F62AF9"/>
    <w:rsid w:val="29F88C9F"/>
    <w:rsid w:val="2A66A42F"/>
    <w:rsid w:val="2A66C174"/>
    <w:rsid w:val="2A733930"/>
    <w:rsid w:val="2A801D5F"/>
    <w:rsid w:val="2A81CCAE"/>
    <w:rsid w:val="2AB258A5"/>
    <w:rsid w:val="2AD28A08"/>
    <w:rsid w:val="2B0B2108"/>
    <w:rsid w:val="2B23556D"/>
    <w:rsid w:val="2B29A013"/>
    <w:rsid w:val="2B43214A"/>
    <w:rsid w:val="2B4C928A"/>
    <w:rsid w:val="2B667301"/>
    <w:rsid w:val="2B8D149A"/>
    <w:rsid w:val="2B9361ED"/>
    <w:rsid w:val="2B9A26E5"/>
    <w:rsid w:val="2BA2DC21"/>
    <w:rsid w:val="2BEDF686"/>
    <w:rsid w:val="2BF53C86"/>
    <w:rsid w:val="2C2462C0"/>
    <w:rsid w:val="2C3E8DB0"/>
    <w:rsid w:val="2CBC871E"/>
    <w:rsid w:val="2CBCAD7F"/>
    <w:rsid w:val="2D5948C2"/>
    <w:rsid w:val="2D6D7AD8"/>
    <w:rsid w:val="2D751E8B"/>
    <w:rsid w:val="2D755032"/>
    <w:rsid w:val="2D76FF35"/>
    <w:rsid w:val="2DBE3190"/>
    <w:rsid w:val="2DE0D615"/>
    <w:rsid w:val="2DF371BD"/>
    <w:rsid w:val="2DFEEADC"/>
    <w:rsid w:val="2E13D9BC"/>
    <w:rsid w:val="2E2399B3"/>
    <w:rsid w:val="2E49EEBA"/>
    <w:rsid w:val="2E8EAAFC"/>
    <w:rsid w:val="2EAC5E29"/>
    <w:rsid w:val="2EBF85DC"/>
    <w:rsid w:val="2EC1A7DA"/>
    <w:rsid w:val="2EE3ECA8"/>
    <w:rsid w:val="2F1A0E8C"/>
    <w:rsid w:val="2F217C1C"/>
    <w:rsid w:val="2F9C9604"/>
    <w:rsid w:val="2FC0398C"/>
    <w:rsid w:val="2FDFA125"/>
    <w:rsid w:val="2FEFE644"/>
    <w:rsid w:val="2FF4C1F9"/>
    <w:rsid w:val="301C777F"/>
    <w:rsid w:val="3039E94E"/>
    <w:rsid w:val="305411F4"/>
    <w:rsid w:val="306A1041"/>
    <w:rsid w:val="307D6B82"/>
    <w:rsid w:val="30F6732C"/>
    <w:rsid w:val="30FEA993"/>
    <w:rsid w:val="31026700"/>
    <w:rsid w:val="313BBA9C"/>
    <w:rsid w:val="31530D63"/>
    <w:rsid w:val="3167C8E7"/>
    <w:rsid w:val="3169B469"/>
    <w:rsid w:val="318753A5"/>
    <w:rsid w:val="319E497F"/>
    <w:rsid w:val="31AA3C8A"/>
    <w:rsid w:val="31D0F4AE"/>
    <w:rsid w:val="31EA4ADA"/>
    <w:rsid w:val="32249B94"/>
    <w:rsid w:val="32738F6B"/>
    <w:rsid w:val="329E5085"/>
    <w:rsid w:val="32AFAD13"/>
    <w:rsid w:val="32C5AEDF"/>
    <w:rsid w:val="32D26455"/>
    <w:rsid w:val="32E7A8E3"/>
    <w:rsid w:val="32FCB50E"/>
    <w:rsid w:val="330030A2"/>
    <w:rsid w:val="332053B9"/>
    <w:rsid w:val="33212348"/>
    <w:rsid w:val="333B7CF1"/>
    <w:rsid w:val="33B5E207"/>
    <w:rsid w:val="33C1FB87"/>
    <w:rsid w:val="33EE7E50"/>
    <w:rsid w:val="33F7EC0A"/>
    <w:rsid w:val="344E926D"/>
    <w:rsid w:val="347792FE"/>
    <w:rsid w:val="34A54FE7"/>
    <w:rsid w:val="34AD8FC7"/>
    <w:rsid w:val="34DA7B11"/>
    <w:rsid w:val="34E3E9DB"/>
    <w:rsid w:val="34EA1885"/>
    <w:rsid w:val="35138C4F"/>
    <w:rsid w:val="353F9DB1"/>
    <w:rsid w:val="355DD97A"/>
    <w:rsid w:val="3582D98B"/>
    <w:rsid w:val="3586B4F5"/>
    <w:rsid w:val="35913627"/>
    <w:rsid w:val="3595AA8E"/>
    <w:rsid w:val="35FA42FB"/>
    <w:rsid w:val="36057B2A"/>
    <w:rsid w:val="360D2D6F"/>
    <w:rsid w:val="363B157B"/>
    <w:rsid w:val="363F21DD"/>
    <w:rsid w:val="36486976"/>
    <w:rsid w:val="3669019F"/>
    <w:rsid w:val="367B63FC"/>
    <w:rsid w:val="36923A87"/>
    <w:rsid w:val="36A547E1"/>
    <w:rsid w:val="36D94F4C"/>
    <w:rsid w:val="36E38E0D"/>
    <w:rsid w:val="3701A35F"/>
    <w:rsid w:val="37317D3D"/>
    <w:rsid w:val="373DC144"/>
    <w:rsid w:val="374357B5"/>
    <w:rsid w:val="377765B3"/>
    <w:rsid w:val="37B1465A"/>
    <w:rsid w:val="37C0871D"/>
    <w:rsid w:val="3832E752"/>
    <w:rsid w:val="386B6BBF"/>
    <w:rsid w:val="386D2D54"/>
    <w:rsid w:val="389913A9"/>
    <w:rsid w:val="389F28B3"/>
    <w:rsid w:val="38A4D185"/>
    <w:rsid w:val="38B351C0"/>
    <w:rsid w:val="38CB5922"/>
    <w:rsid w:val="38D5561F"/>
    <w:rsid w:val="38F95C53"/>
    <w:rsid w:val="3903A311"/>
    <w:rsid w:val="39135735"/>
    <w:rsid w:val="39272592"/>
    <w:rsid w:val="392DCDA9"/>
    <w:rsid w:val="392EBE0B"/>
    <w:rsid w:val="3946271E"/>
    <w:rsid w:val="39500D21"/>
    <w:rsid w:val="39DA4DDB"/>
    <w:rsid w:val="39E2E2D7"/>
    <w:rsid w:val="3A94EBE4"/>
    <w:rsid w:val="3AAB921B"/>
    <w:rsid w:val="3ABDBF11"/>
    <w:rsid w:val="3B6FAD72"/>
    <w:rsid w:val="3B866305"/>
    <w:rsid w:val="3CB50E76"/>
    <w:rsid w:val="3CD5F19D"/>
    <w:rsid w:val="3D7B6130"/>
    <w:rsid w:val="3D7FC576"/>
    <w:rsid w:val="3D9D1283"/>
    <w:rsid w:val="3DCA3315"/>
    <w:rsid w:val="3DD4D198"/>
    <w:rsid w:val="3E35B41D"/>
    <w:rsid w:val="3E526ACF"/>
    <w:rsid w:val="3E7E3127"/>
    <w:rsid w:val="3E83A273"/>
    <w:rsid w:val="3E9269AD"/>
    <w:rsid w:val="3EC4D285"/>
    <w:rsid w:val="3EC9C45A"/>
    <w:rsid w:val="3EECFE6A"/>
    <w:rsid w:val="3EF008CB"/>
    <w:rsid w:val="3F3B922E"/>
    <w:rsid w:val="3F5B22B5"/>
    <w:rsid w:val="3F63F9DA"/>
    <w:rsid w:val="3F77612B"/>
    <w:rsid w:val="3F9E55FD"/>
    <w:rsid w:val="3FB318D9"/>
    <w:rsid w:val="3FC9BF41"/>
    <w:rsid w:val="3FE9CD8B"/>
    <w:rsid w:val="3FFF24CD"/>
    <w:rsid w:val="401F03C1"/>
    <w:rsid w:val="40590754"/>
    <w:rsid w:val="406D705D"/>
    <w:rsid w:val="40BC11F8"/>
    <w:rsid w:val="40DFE468"/>
    <w:rsid w:val="4102BA78"/>
    <w:rsid w:val="4113D964"/>
    <w:rsid w:val="413D9AAD"/>
    <w:rsid w:val="4157D9CD"/>
    <w:rsid w:val="41728E8E"/>
    <w:rsid w:val="4188F9E9"/>
    <w:rsid w:val="41A7C616"/>
    <w:rsid w:val="41B08821"/>
    <w:rsid w:val="41FD8FBF"/>
    <w:rsid w:val="4249D503"/>
    <w:rsid w:val="42807035"/>
    <w:rsid w:val="42A56929"/>
    <w:rsid w:val="42AA5C41"/>
    <w:rsid w:val="42B4C229"/>
    <w:rsid w:val="42BB8282"/>
    <w:rsid w:val="42EAD102"/>
    <w:rsid w:val="42F16573"/>
    <w:rsid w:val="4328827E"/>
    <w:rsid w:val="43329261"/>
    <w:rsid w:val="434D72AC"/>
    <w:rsid w:val="437B4DF7"/>
    <w:rsid w:val="437ED84F"/>
    <w:rsid w:val="43A3AFAD"/>
    <w:rsid w:val="43AEB056"/>
    <w:rsid w:val="43E577EE"/>
    <w:rsid w:val="43FFE73C"/>
    <w:rsid w:val="441309EA"/>
    <w:rsid w:val="4439BE48"/>
    <w:rsid w:val="443FAE59"/>
    <w:rsid w:val="44996929"/>
    <w:rsid w:val="449C7615"/>
    <w:rsid w:val="44D19C33"/>
    <w:rsid w:val="44F28A7C"/>
    <w:rsid w:val="45B26815"/>
    <w:rsid w:val="4613FE2D"/>
    <w:rsid w:val="463AF33C"/>
    <w:rsid w:val="46B11C3F"/>
    <w:rsid w:val="470510E8"/>
    <w:rsid w:val="4731947A"/>
    <w:rsid w:val="473DCFFB"/>
    <w:rsid w:val="476D109D"/>
    <w:rsid w:val="4777A6BF"/>
    <w:rsid w:val="47959E15"/>
    <w:rsid w:val="47B5D49E"/>
    <w:rsid w:val="47EADCBF"/>
    <w:rsid w:val="4831C614"/>
    <w:rsid w:val="489FCE05"/>
    <w:rsid w:val="48A77DC7"/>
    <w:rsid w:val="48DF9ECB"/>
    <w:rsid w:val="48E6A23E"/>
    <w:rsid w:val="48F329AD"/>
    <w:rsid w:val="492D786F"/>
    <w:rsid w:val="496BF998"/>
    <w:rsid w:val="496EECD5"/>
    <w:rsid w:val="496EECD5"/>
    <w:rsid w:val="4978322F"/>
    <w:rsid w:val="498C0581"/>
    <w:rsid w:val="498D0CB8"/>
    <w:rsid w:val="49B51890"/>
    <w:rsid w:val="49C308E8"/>
    <w:rsid w:val="49F2B92B"/>
    <w:rsid w:val="4A072379"/>
    <w:rsid w:val="4A28290B"/>
    <w:rsid w:val="4A43F0C4"/>
    <w:rsid w:val="4A6A3578"/>
    <w:rsid w:val="4AA35B4A"/>
    <w:rsid w:val="4AB57974"/>
    <w:rsid w:val="4AE201E2"/>
    <w:rsid w:val="4B3BE188"/>
    <w:rsid w:val="4B63E0E7"/>
    <w:rsid w:val="4B7E433C"/>
    <w:rsid w:val="4B89BD05"/>
    <w:rsid w:val="4B8B67FF"/>
    <w:rsid w:val="4BD4E0ED"/>
    <w:rsid w:val="4BE32EA6"/>
    <w:rsid w:val="4C0BAFE0"/>
    <w:rsid w:val="4C16E1A4"/>
    <w:rsid w:val="4C173E6B"/>
    <w:rsid w:val="4C242228"/>
    <w:rsid w:val="4C37970B"/>
    <w:rsid w:val="4C6F5666"/>
    <w:rsid w:val="4C7CCF4F"/>
    <w:rsid w:val="4CC9E033"/>
    <w:rsid w:val="4CCE6677"/>
    <w:rsid w:val="4D322412"/>
    <w:rsid w:val="4D3F028D"/>
    <w:rsid w:val="4D5AD340"/>
    <w:rsid w:val="4D828278"/>
    <w:rsid w:val="4D8BEEE9"/>
    <w:rsid w:val="4D91FC3A"/>
    <w:rsid w:val="4DE5CBD6"/>
    <w:rsid w:val="4DFA12CF"/>
    <w:rsid w:val="4E0A80AE"/>
    <w:rsid w:val="4E190A40"/>
    <w:rsid w:val="4E874DE6"/>
    <w:rsid w:val="4E88F47B"/>
    <w:rsid w:val="4E93D6B8"/>
    <w:rsid w:val="4EA0FCA0"/>
    <w:rsid w:val="4EA61F49"/>
    <w:rsid w:val="4EE3B9AF"/>
    <w:rsid w:val="4F1282E8"/>
    <w:rsid w:val="4F3E77E2"/>
    <w:rsid w:val="4F839C47"/>
    <w:rsid w:val="4FD6401D"/>
    <w:rsid w:val="50126F6E"/>
    <w:rsid w:val="50157210"/>
    <w:rsid w:val="502114CB"/>
    <w:rsid w:val="503CF875"/>
    <w:rsid w:val="50839427"/>
    <w:rsid w:val="508693FE"/>
    <w:rsid w:val="50BEC8B6"/>
    <w:rsid w:val="50CBC9E8"/>
    <w:rsid w:val="50FE97A3"/>
    <w:rsid w:val="51469AF2"/>
    <w:rsid w:val="51475F1C"/>
    <w:rsid w:val="519ACCED"/>
    <w:rsid w:val="521B38E8"/>
    <w:rsid w:val="523662F6"/>
    <w:rsid w:val="52486502"/>
    <w:rsid w:val="525DDA4A"/>
    <w:rsid w:val="52683DEB"/>
    <w:rsid w:val="52A8A59A"/>
    <w:rsid w:val="52BC84F5"/>
    <w:rsid w:val="52CA99C3"/>
    <w:rsid w:val="52CEE5E6"/>
    <w:rsid w:val="5311F187"/>
    <w:rsid w:val="5368834E"/>
    <w:rsid w:val="53D8BB0F"/>
    <w:rsid w:val="53DE9801"/>
    <w:rsid w:val="53EE77EE"/>
    <w:rsid w:val="540159C0"/>
    <w:rsid w:val="5422B862"/>
    <w:rsid w:val="542A7622"/>
    <w:rsid w:val="542D1735"/>
    <w:rsid w:val="5431C6E4"/>
    <w:rsid w:val="544F6579"/>
    <w:rsid w:val="54517ED5"/>
    <w:rsid w:val="5464362A"/>
    <w:rsid w:val="548B1B9A"/>
    <w:rsid w:val="54A2F3A5"/>
    <w:rsid w:val="54EBC21A"/>
    <w:rsid w:val="55070B2B"/>
    <w:rsid w:val="550BA5C0"/>
    <w:rsid w:val="553547D7"/>
    <w:rsid w:val="553B332F"/>
    <w:rsid w:val="55416B92"/>
    <w:rsid w:val="55428E43"/>
    <w:rsid w:val="55AFDB89"/>
    <w:rsid w:val="56159117"/>
    <w:rsid w:val="562A646A"/>
    <w:rsid w:val="5638B0F8"/>
    <w:rsid w:val="56830810"/>
    <w:rsid w:val="56998117"/>
    <w:rsid w:val="56A9EAFD"/>
    <w:rsid w:val="56CC9E86"/>
    <w:rsid w:val="56CF762A"/>
    <w:rsid w:val="56DBB109"/>
    <w:rsid w:val="56E05E99"/>
    <w:rsid w:val="570613B4"/>
    <w:rsid w:val="5767E54A"/>
    <w:rsid w:val="5779873A"/>
    <w:rsid w:val="577EBCD0"/>
    <w:rsid w:val="578EFEDC"/>
    <w:rsid w:val="57C46099"/>
    <w:rsid w:val="58286D29"/>
    <w:rsid w:val="5854E653"/>
    <w:rsid w:val="589424EE"/>
    <w:rsid w:val="589AF34D"/>
    <w:rsid w:val="58A87384"/>
    <w:rsid w:val="58AC93C6"/>
    <w:rsid w:val="58C0C01A"/>
    <w:rsid w:val="58E17541"/>
    <w:rsid w:val="594B2F5A"/>
    <w:rsid w:val="5962436A"/>
    <w:rsid w:val="59826E68"/>
    <w:rsid w:val="598C8AEE"/>
    <w:rsid w:val="599680FC"/>
    <w:rsid w:val="599732C5"/>
    <w:rsid w:val="59B12029"/>
    <w:rsid w:val="59BC834C"/>
    <w:rsid w:val="59FC611C"/>
    <w:rsid w:val="5A0203DC"/>
    <w:rsid w:val="5A02786A"/>
    <w:rsid w:val="5A2FD7FE"/>
    <w:rsid w:val="5A53F229"/>
    <w:rsid w:val="5A55D521"/>
    <w:rsid w:val="5A7995AF"/>
    <w:rsid w:val="5A983BFE"/>
    <w:rsid w:val="5A9B7D5D"/>
    <w:rsid w:val="5ABB284A"/>
    <w:rsid w:val="5ABF092F"/>
    <w:rsid w:val="5AC9A6C9"/>
    <w:rsid w:val="5ADCEEC3"/>
    <w:rsid w:val="5AEEFC60"/>
    <w:rsid w:val="5B20F366"/>
    <w:rsid w:val="5B31A378"/>
    <w:rsid w:val="5B676A61"/>
    <w:rsid w:val="5B698943"/>
    <w:rsid w:val="5B6A5E0B"/>
    <w:rsid w:val="5B7B3858"/>
    <w:rsid w:val="5B811591"/>
    <w:rsid w:val="5BC63883"/>
    <w:rsid w:val="5BCA0815"/>
    <w:rsid w:val="5BD9108E"/>
    <w:rsid w:val="5BFEA958"/>
    <w:rsid w:val="5C4A4838"/>
    <w:rsid w:val="5C5AFBDB"/>
    <w:rsid w:val="5C7EBA40"/>
    <w:rsid w:val="5C9E3558"/>
    <w:rsid w:val="5CAA1F90"/>
    <w:rsid w:val="5D0EA34F"/>
    <w:rsid w:val="5D186BBC"/>
    <w:rsid w:val="5D337CFA"/>
    <w:rsid w:val="5D6A618F"/>
    <w:rsid w:val="5DC32AD5"/>
    <w:rsid w:val="5DE4598D"/>
    <w:rsid w:val="5DF0FDA2"/>
    <w:rsid w:val="5E05D933"/>
    <w:rsid w:val="5E3247A0"/>
    <w:rsid w:val="5E586169"/>
    <w:rsid w:val="5E61A73B"/>
    <w:rsid w:val="5E6D4048"/>
    <w:rsid w:val="5E809009"/>
    <w:rsid w:val="5E85B1B9"/>
    <w:rsid w:val="5E903B65"/>
    <w:rsid w:val="5E95F98D"/>
    <w:rsid w:val="5ED3EE9E"/>
    <w:rsid w:val="5F0C43D9"/>
    <w:rsid w:val="5F186505"/>
    <w:rsid w:val="5F6D562D"/>
    <w:rsid w:val="5FDDCCD6"/>
    <w:rsid w:val="5FF1D61E"/>
    <w:rsid w:val="6054ACAC"/>
    <w:rsid w:val="60702EF0"/>
    <w:rsid w:val="60A50913"/>
    <w:rsid w:val="60E21A63"/>
    <w:rsid w:val="60E4A133"/>
    <w:rsid w:val="60FD4B31"/>
    <w:rsid w:val="6114D6AD"/>
    <w:rsid w:val="6120195B"/>
    <w:rsid w:val="61678E16"/>
    <w:rsid w:val="61B48DAD"/>
    <w:rsid w:val="61DC251D"/>
    <w:rsid w:val="61FF6D61"/>
    <w:rsid w:val="6218255A"/>
    <w:rsid w:val="621B3EF6"/>
    <w:rsid w:val="621E54D3"/>
    <w:rsid w:val="62677B22"/>
    <w:rsid w:val="6271ECE0"/>
    <w:rsid w:val="62792064"/>
    <w:rsid w:val="628BA03D"/>
    <w:rsid w:val="628C113F"/>
    <w:rsid w:val="628C3B44"/>
    <w:rsid w:val="62C089F6"/>
    <w:rsid w:val="62D08B15"/>
    <w:rsid w:val="62F49AD5"/>
    <w:rsid w:val="632211BF"/>
    <w:rsid w:val="6322FBD6"/>
    <w:rsid w:val="6331E031"/>
    <w:rsid w:val="63723729"/>
    <w:rsid w:val="639F06F2"/>
    <w:rsid w:val="63A834E3"/>
    <w:rsid w:val="63D390D1"/>
    <w:rsid w:val="644C20E1"/>
    <w:rsid w:val="6452F15D"/>
    <w:rsid w:val="645B7E2F"/>
    <w:rsid w:val="645C0EE6"/>
    <w:rsid w:val="6463ECD3"/>
    <w:rsid w:val="647AB47F"/>
    <w:rsid w:val="648F7863"/>
    <w:rsid w:val="64AA824A"/>
    <w:rsid w:val="64E959C1"/>
    <w:rsid w:val="6527D54B"/>
    <w:rsid w:val="652CC84D"/>
    <w:rsid w:val="6539CB11"/>
    <w:rsid w:val="654A144E"/>
    <w:rsid w:val="654BE43F"/>
    <w:rsid w:val="65853A28"/>
    <w:rsid w:val="658DDA1B"/>
    <w:rsid w:val="65B7F268"/>
    <w:rsid w:val="65CC207C"/>
    <w:rsid w:val="65FA3C27"/>
    <w:rsid w:val="660100E0"/>
    <w:rsid w:val="66132B3D"/>
    <w:rsid w:val="666736AD"/>
    <w:rsid w:val="667665AC"/>
    <w:rsid w:val="668456FD"/>
    <w:rsid w:val="66AA0850"/>
    <w:rsid w:val="66C12699"/>
    <w:rsid w:val="66C4AAE7"/>
    <w:rsid w:val="66C89514"/>
    <w:rsid w:val="66E7DC1B"/>
    <w:rsid w:val="66F24EC2"/>
    <w:rsid w:val="66FED06C"/>
    <w:rsid w:val="67185F16"/>
    <w:rsid w:val="6723F9FA"/>
    <w:rsid w:val="6734E655"/>
    <w:rsid w:val="676BC879"/>
    <w:rsid w:val="6788FDBE"/>
    <w:rsid w:val="67996011"/>
    <w:rsid w:val="67BC42D5"/>
    <w:rsid w:val="67F2100B"/>
    <w:rsid w:val="68331150"/>
    <w:rsid w:val="688002E7"/>
    <w:rsid w:val="6894211C"/>
    <w:rsid w:val="68996AAC"/>
    <w:rsid w:val="68A4982F"/>
    <w:rsid w:val="68C41654"/>
    <w:rsid w:val="68D88CDF"/>
    <w:rsid w:val="690E1423"/>
    <w:rsid w:val="694E880B"/>
    <w:rsid w:val="69CB36D7"/>
    <w:rsid w:val="69D89B64"/>
    <w:rsid w:val="69EC0BF1"/>
    <w:rsid w:val="6A36B757"/>
    <w:rsid w:val="6A4F8159"/>
    <w:rsid w:val="6A5B42B1"/>
    <w:rsid w:val="6A93321C"/>
    <w:rsid w:val="6A9A4368"/>
    <w:rsid w:val="6A9D0755"/>
    <w:rsid w:val="6AB8E8A5"/>
    <w:rsid w:val="6ACE3502"/>
    <w:rsid w:val="6AFAA14B"/>
    <w:rsid w:val="6B41A2D3"/>
    <w:rsid w:val="6B49D6CF"/>
    <w:rsid w:val="6B5937F9"/>
    <w:rsid w:val="6B9AD979"/>
    <w:rsid w:val="6BB7316A"/>
    <w:rsid w:val="6BF55897"/>
    <w:rsid w:val="6C06C3CB"/>
    <w:rsid w:val="6C1268A8"/>
    <w:rsid w:val="6C431124"/>
    <w:rsid w:val="6C4EAE91"/>
    <w:rsid w:val="6C6A86EB"/>
    <w:rsid w:val="6CA5665D"/>
    <w:rsid w:val="6CB8F59F"/>
    <w:rsid w:val="6CDD1902"/>
    <w:rsid w:val="6DBEE5E6"/>
    <w:rsid w:val="6DCEE371"/>
    <w:rsid w:val="6DD05497"/>
    <w:rsid w:val="6DE32AD5"/>
    <w:rsid w:val="6E5460EC"/>
    <w:rsid w:val="6E92F639"/>
    <w:rsid w:val="6EAA5BAB"/>
    <w:rsid w:val="6EFEE312"/>
    <w:rsid w:val="6EFF0379"/>
    <w:rsid w:val="6F14A2C7"/>
    <w:rsid w:val="6F1F6614"/>
    <w:rsid w:val="6F5AB647"/>
    <w:rsid w:val="6F64B719"/>
    <w:rsid w:val="6FA0E3AA"/>
    <w:rsid w:val="6FC4610D"/>
    <w:rsid w:val="6FCEA17A"/>
    <w:rsid w:val="6FD4C662"/>
    <w:rsid w:val="6FF064E0"/>
    <w:rsid w:val="6FF203DA"/>
    <w:rsid w:val="700BA00D"/>
    <w:rsid w:val="70429DD1"/>
    <w:rsid w:val="706470EE"/>
    <w:rsid w:val="7077FCBE"/>
    <w:rsid w:val="708E2A19"/>
    <w:rsid w:val="7091D7D6"/>
    <w:rsid w:val="7091D7D6"/>
    <w:rsid w:val="70A4B868"/>
    <w:rsid w:val="70BFA106"/>
    <w:rsid w:val="70C76114"/>
    <w:rsid w:val="70E70E41"/>
    <w:rsid w:val="710175DD"/>
    <w:rsid w:val="710175DD"/>
    <w:rsid w:val="711FC328"/>
    <w:rsid w:val="7124E238"/>
    <w:rsid w:val="716DBFE3"/>
    <w:rsid w:val="71854180"/>
    <w:rsid w:val="718D9413"/>
    <w:rsid w:val="7197118C"/>
    <w:rsid w:val="71B10B52"/>
    <w:rsid w:val="71CC800B"/>
    <w:rsid w:val="721171D6"/>
    <w:rsid w:val="72141E73"/>
    <w:rsid w:val="7287E1F6"/>
    <w:rsid w:val="72A18F56"/>
    <w:rsid w:val="72ADAC4D"/>
    <w:rsid w:val="72D1F864"/>
    <w:rsid w:val="72DC2C7D"/>
    <w:rsid w:val="732A1198"/>
    <w:rsid w:val="732AB61F"/>
    <w:rsid w:val="73417CD9"/>
    <w:rsid w:val="73821CF7"/>
    <w:rsid w:val="7386780D"/>
    <w:rsid w:val="73B6D4CF"/>
    <w:rsid w:val="742F3756"/>
    <w:rsid w:val="74331384"/>
    <w:rsid w:val="745F1C15"/>
    <w:rsid w:val="747C9C60"/>
    <w:rsid w:val="748B5DC5"/>
    <w:rsid w:val="74D7A415"/>
    <w:rsid w:val="74D87CE6"/>
    <w:rsid w:val="75235AEC"/>
    <w:rsid w:val="753D0ED2"/>
    <w:rsid w:val="75755B5D"/>
    <w:rsid w:val="75906882"/>
    <w:rsid w:val="75B59EFB"/>
    <w:rsid w:val="75D1E875"/>
    <w:rsid w:val="75D747AB"/>
    <w:rsid w:val="7608AE0C"/>
    <w:rsid w:val="761D62ED"/>
    <w:rsid w:val="76216B55"/>
    <w:rsid w:val="7651E84A"/>
    <w:rsid w:val="76782959"/>
    <w:rsid w:val="7693241C"/>
    <w:rsid w:val="769BEFF9"/>
    <w:rsid w:val="76BDFC87"/>
    <w:rsid w:val="76E7A740"/>
    <w:rsid w:val="76FEFA47"/>
    <w:rsid w:val="7711761D"/>
    <w:rsid w:val="77266F26"/>
    <w:rsid w:val="7788D822"/>
    <w:rsid w:val="779361EF"/>
    <w:rsid w:val="77E3B044"/>
    <w:rsid w:val="77EBBAE9"/>
    <w:rsid w:val="78005374"/>
    <w:rsid w:val="782EEDEC"/>
    <w:rsid w:val="78340600"/>
    <w:rsid w:val="78516E3A"/>
    <w:rsid w:val="786CF3BF"/>
    <w:rsid w:val="7891CED1"/>
    <w:rsid w:val="78947D9F"/>
    <w:rsid w:val="78BA035A"/>
    <w:rsid w:val="790A7EC2"/>
    <w:rsid w:val="7910A8AE"/>
    <w:rsid w:val="793EEFC7"/>
    <w:rsid w:val="7955E3E6"/>
    <w:rsid w:val="7969044D"/>
    <w:rsid w:val="798BA195"/>
    <w:rsid w:val="79E747ED"/>
    <w:rsid w:val="7A06BC7E"/>
    <w:rsid w:val="7A7F1A0D"/>
    <w:rsid w:val="7A942943"/>
    <w:rsid w:val="7AB9989D"/>
    <w:rsid w:val="7B12CA8C"/>
    <w:rsid w:val="7B66C08C"/>
    <w:rsid w:val="7BAC4A37"/>
    <w:rsid w:val="7BB5C7B8"/>
    <w:rsid w:val="7BD09502"/>
    <w:rsid w:val="7BE86B4E"/>
    <w:rsid w:val="7C01B3F4"/>
    <w:rsid w:val="7C474026"/>
    <w:rsid w:val="7C48C7F5"/>
    <w:rsid w:val="7C7E4AE2"/>
    <w:rsid w:val="7CCD116A"/>
    <w:rsid w:val="7CF193DE"/>
    <w:rsid w:val="7CFB276D"/>
    <w:rsid w:val="7D009242"/>
    <w:rsid w:val="7D08A425"/>
    <w:rsid w:val="7D38CC98"/>
    <w:rsid w:val="7D903A15"/>
    <w:rsid w:val="7DC66346"/>
    <w:rsid w:val="7DDF8C6E"/>
    <w:rsid w:val="7DF1D883"/>
    <w:rsid w:val="7E637589"/>
    <w:rsid w:val="7E9B5B0D"/>
    <w:rsid w:val="7EAFF809"/>
    <w:rsid w:val="7ED920BD"/>
    <w:rsid w:val="7EFFE69A"/>
    <w:rsid w:val="7F9C5822"/>
    <w:rsid w:val="7FA5E120"/>
    <w:rsid w:val="7FB3AB44"/>
    <w:rsid w:val="7FCCA55F"/>
    <w:rsid w:val="7FDF6B34"/>
    <w:rsid w:val="7FE4E339"/>
    <w:rsid w:val="7FE56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0532A5"/>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2B636F"/>
    <w:pPr>
      <w:spacing w:line="276" w:lineRule="auto"/>
      <w:ind w:left="720"/>
      <w:outlineLvl w:val="2"/>
    </w:pPr>
    <w:rPr>
      <w:rFonts w:ascii="Calibri" w:hAnsi="Calibri" w:eastAsia="Calibri" w:cs="Calibri"/>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0532A5"/>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2B636F"/>
    <w:rPr>
      <w:rFonts w:ascii="Calibri" w:hAnsi="Calibri" w:eastAsia="Calibri" w:cs="Calibri"/>
      <w:b/>
      <w:bCs/>
      <w:lang w:val="en-US"/>
    </w:rPr>
  </w:style>
  <w:style w:type="character" w:styleId="normaltextrun" w:customStyle="1">
    <w:name w:val="normaltextrun"/>
    <w:basedOn w:val="DefaultParagraphFont"/>
    <w:rsid w:val="006B6CFB"/>
  </w:style>
  <w:style w:type="character" w:styleId="eop" w:customStyle="1">
    <w:name w:val="eop"/>
    <w:basedOn w:val="DefaultParagraphFont"/>
    <w:rsid w:val="006B6CFB"/>
  </w:style>
  <w:style w:type="paragraph" w:styleId="Default" w:customStyle="1">
    <w:name w:val="Default"/>
    <w:rsid w:val="002E064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E064C"/>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2E064C"/>
    <w:rPr>
      <w:rFonts w:ascii="Times New Roman" w:hAnsi="Times New Roman" w:cs="Times New Roman"/>
      <w:sz w:val="18"/>
      <w:szCs w:val="18"/>
    </w:rPr>
  </w:style>
  <w:style w:type="paragraph" w:styleId="Revision">
    <w:name w:val="Revision"/>
    <w:hidden/>
    <w:uiPriority w:val="99"/>
    <w:semiHidden/>
    <w:rsid w:val="00C74BF5"/>
    <w:pPr>
      <w:spacing w:after="0" w:line="240" w:lineRule="auto"/>
    </w:pPr>
  </w:style>
  <w:style w:type="paragraph" w:styleId="paragraph" w:customStyle="1">
    <w:name w:val="paragraph"/>
    <w:basedOn w:val="Normal"/>
    <w:rsid w:val="00D514DA"/>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2563">
      <w:bodyDiv w:val="1"/>
      <w:marLeft w:val="0"/>
      <w:marRight w:val="0"/>
      <w:marTop w:val="0"/>
      <w:marBottom w:val="0"/>
      <w:divBdr>
        <w:top w:val="none" w:sz="0" w:space="0" w:color="auto"/>
        <w:left w:val="none" w:sz="0" w:space="0" w:color="auto"/>
        <w:bottom w:val="none" w:sz="0" w:space="0" w:color="auto"/>
        <w:right w:val="none" w:sz="0" w:space="0" w:color="auto"/>
      </w:divBdr>
    </w:div>
    <w:div w:id="617566718">
      <w:bodyDiv w:val="1"/>
      <w:marLeft w:val="0"/>
      <w:marRight w:val="0"/>
      <w:marTop w:val="0"/>
      <w:marBottom w:val="0"/>
      <w:divBdr>
        <w:top w:val="none" w:sz="0" w:space="0" w:color="auto"/>
        <w:left w:val="none" w:sz="0" w:space="0" w:color="auto"/>
        <w:bottom w:val="none" w:sz="0" w:space="0" w:color="auto"/>
        <w:right w:val="none" w:sz="0" w:space="0" w:color="auto"/>
      </w:divBdr>
    </w:div>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96820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Stedmank@Mayfield.portsmouth.sch.uk" TargetMode="External" Id="rId26" /><Relationship Type="http://schemas.openxmlformats.org/officeDocument/2006/relationships/hyperlink" Target="https://mathsapp.pixl.org.uk/PMA2.html" TargetMode="Externa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theme" Target="theme/theme1.xml" Id="rId61" /><Relationship Type="http://schemas.openxmlformats.org/officeDocument/2006/relationships/hyperlink" Target="https://www.youtube.com/channel/UCAxW1XT0iEJo0TYlRfn6rYQ" TargetMode="External" Id="rId14" /><Relationship Type="http://schemas.openxmlformats.org/officeDocument/2006/relationships/hyperlink" Target="mailto:ralphs@mayfield.portsmouth.sch.uk" TargetMode="External" Id="rId22" /><Relationship Type="http://schemas.openxmlformats.org/officeDocument/2006/relationships/hyperlink" Target="https://www.youtube.com/channel/UCAxW1XT0iEJo0TYlRfn6rYQ" TargetMode="External" Id="rId27" /><Relationship Type="http://schemas.openxmlformats.org/officeDocument/2006/relationships/customXml" Target="../customXml/item3.xml" Id="rId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mathsbox.org.uk/2004.html" TargetMode="External" Id="rId23" /><Relationship Type="http://schemas.openxmlformats.org/officeDocument/2006/relationships/fontTable" Target="fontTable.xml" Id="rId60" /><Relationship Type="http://schemas.openxmlformats.org/officeDocument/2006/relationships/numbering" Target="numbering.xml" Id="rId4" /><Relationship Type="http://schemas.openxmlformats.org/officeDocument/2006/relationships/hyperlink" Target="https://mayfield.portsmouth.sch.uk/about-us/emergency-closure" TargetMode="External" Id="rId9" /><Relationship Type="http://schemas.openxmlformats.org/officeDocument/2006/relationships/hyperlink" Target="mailto:Astlesk@mayfield.portsmouth.sch.uk" TargetMode="External" Id="Rf9acc335760f4256" /><Relationship Type="http://schemas.openxmlformats.org/officeDocument/2006/relationships/hyperlink" Target="mailto:batchelort@mayfield.portsmouth.sch.uk" TargetMode="External" Id="R7f52eef7b0da48e7" /><Relationship Type="http://schemas.openxmlformats.org/officeDocument/2006/relationships/hyperlink" Target="https://mayfieldschoolpo2.sharepoint.com/:b:/g/Student-Prep/EcrAzonnwmFElxgfkynm6scBNw3whDt0t0x4FIJAF1OIAw?e=Azuqv5" TargetMode="External" Id="R3d06dc60a83f43b8" /><Relationship Type="http://schemas.openxmlformats.org/officeDocument/2006/relationships/hyperlink" Target="http://www.monkeymonkeyrevision.co.uk/index.php" TargetMode="External" Id="R5185f5ef89014840" /><Relationship Type="http://schemas.openxmlformats.org/officeDocument/2006/relationships/hyperlink" Target="https://play.google.com/store/apps/details?id=com.microsoft.office.word&amp;hl=en_GB" TargetMode="External" Id="R347cc1cb420b4906" /><Relationship Type="http://schemas.openxmlformats.org/officeDocument/2006/relationships/hyperlink" Target="https://apps.apple.com/gb/app/microsoft-word/id586447913" TargetMode="External" Id="R3990edce74584ba6" /><Relationship Type="http://schemas.openxmlformats.org/officeDocument/2006/relationships/hyperlink" Target="https://play.google.com/store/apps/details?id=com.microsoft.office.powerpoint&amp;hl=en_GB" TargetMode="External" Id="R1d8c4f50157648a1" /><Relationship Type="http://schemas.openxmlformats.org/officeDocument/2006/relationships/hyperlink" Target="https://apps.apple.com/gb/app/microsoft-powerpoint/id586449534" TargetMode="External" Id="R542254b5f4444fd2" /><Relationship Type="http://schemas.openxmlformats.org/officeDocument/2006/relationships/hyperlink" Target="https://mayfieldschoolpo2.sharepoint.com/:b:/g/English-Students/EalDc-EyTDlCt8E0cQ-FCgoBKAf1kXX_SHW3Y9Y89iFXnQ?e=2F1cJV" TargetMode="External" Id="R98eaa837ad6c4555" /><Relationship Type="http://schemas.openxmlformats.org/officeDocument/2006/relationships/hyperlink" Target="https://mayfieldschoolpo2.sharepoint.com/:b:/g/English-Students/Ee-WbKd5cgJEqUPmlu7rZ7cBjhgYuUMkLlvgYzXnVPcCIA?e=yRs9PC" TargetMode="External" Id="R2727bc20673248bc" /><Relationship Type="http://schemas.openxmlformats.org/officeDocument/2006/relationships/hyperlink" Target="https://mayfieldschoolpo2.sharepoint.com/:b:/g/English-Students/Eb_hgSNnkBtMhls8tVfAcasBnw9C9oMWZOeVi2XgccHoKQ?e=EUu3cJ" TargetMode="External" Id="Rdec3086e313044f1" /><Relationship Type="http://schemas.openxmlformats.org/officeDocument/2006/relationships/hyperlink" Target="https://mayfieldschoolpo2.sharepoint.com/:b:/g/English-Students/Ee-WbKd5cgJEqUPmlu7rZ7cBjhgYuUMkLlvgYzXnVPcCIA?e=we5rkZ" TargetMode="External" Id="Rd10d3ea6c9664ec4" /><Relationship Type="http://schemas.openxmlformats.org/officeDocument/2006/relationships/hyperlink" Target="https://mayfieldschoolpo2.sharepoint.com/:f:/g/English-Students/EszXixK8pg5GlPEaEybcRtABq_e9sXomLaQR7Fphk2gImQ?e=GeTErj" TargetMode="External" Id="Rbd5953acdcfa4fd8" /><Relationship Type="http://schemas.openxmlformats.org/officeDocument/2006/relationships/hyperlink" Target="https://www.dictionary.com/" TargetMode="External" Id="R743efd49e1ff4e45" /><Relationship Type="http://schemas.openxmlformats.org/officeDocument/2006/relationships/hyperlink" Target="https://mayfieldschoolpo2.sharepoint.com/:w:/g/Science-Students/EWAVsffqiQNCubqV4aMhwrMBbeJqg6_FM2e3gdzGbiK8iA?e=NFHDHa" TargetMode="External" Id="R19823deb4ecf410a" /><Relationship Type="http://schemas.openxmlformats.org/officeDocument/2006/relationships/hyperlink" Target="https://mayfieldschoolpo2.sharepoint.com/:w:/g/Science-Students/EaMg6bJfdTpBpMdm9_dBurMBk96-oVwA2fIQLUJjfhr7HQ?e=f5IAY3" TargetMode="External" Id="R27ad3ffbf23348e1" /><Relationship Type="http://schemas.openxmlformats.org/officeDocument/2006/relationships/hyperlink" Target="https://www.igi-global.com/dictionary/application-collaborative-technologies/4436" TargetMode="External" Id="R0a0c1cf029ce4d91" /><Relationship Type="http://schemas.openxmlformats.org/officeDocument/2006/relationships/hyperlink" Target="https://docs.google.com/forms/d/e/1FAIpQLSfFkf3xmhB7870x52uO0MAYXrHvMizmnBTApYnDWHYGpGBTPA/viewform?usp=pp_url" TargetMode="External" Id="R7a769ffe7eb34cc5" /><Relationship Type="http://schemas.openxmlformats.org/officeDocument/2006/relationships/hyperlink" Target="https://quizlet.com/213157744/presente-pasado-y-futuro-flash-cards/" TargetMode="External" Id="Re9e4b06eb1a641b9" /><Relationship Type="http://schemas.openxmlformats.org/officeDocument/2006/relationships/hyperlink" Target="https://vocaroo.com/" TargetMode="External" Id="R40f0347426264434" /><Relationship Type="http://schemas.openxmlformats.org/officeDocument/2006/relationships/hyperlink" Target="https://forms.gle/m8xmLu1Bv91bQrFGA" TargetMode="External" Id="R39fc756d77df42d7" /><Relationship Type="http://schemas.openxmlformats.org/officeDocument/2006/relationships/hyperlink" Target="http://www.wordreference.com/" TargetMode="External" Id="Rfd7f3be51aac4b5e" /><Relationship Type="http://schemas.openxmlformats.org/officeDocument/2006/relationships/hyperlink" Target="mailto:painter-emily@mayfield.portsmouth.sch.uk" TargetMode="External" Id="R49a64614a6d64f4f" /><Relationship Type="http://schemas.openxmlformats.org/officeDocument/2006/relationships/hyperlink" Target="https://www.youtube.com/watch?v=RHrFBOUl6-8&amp;list=PLF5IzCURa6GL-JafOU_8yEwYUedR0g8kS&amp;index=8&amp;t=430s" TargetMode="External" Id="R43bb5fc332bf41cf" /><Relationship Type="http://schemas.openxmlformats.org/officeDocument/2006/relationships/hyperlink" Target="https://www.bbc.co.uk/news/business-52900531" TargetMode="External" Id="R3d85d141f9ed4666" /><Relationship Type="http://schemas.openxmlformats.org/officeDocument/2006/relationships/image" Target="/media/imagee.png" Id="Rcabe5bbf325d442e" /><Relationship Type="http://schemas.openxmlformats.org/officeDocument/2006/relationships/image" Target="/media/image1a.png" Id="R555a79912e4e4326" /><Relationship Type="http://schemas.openxmlformats.org/officeDocument/2006/relationships/image" Target="/media/image1b.png" Id="R252b369676044696" /><Relationship Type="http://schemas.openxmlformats.org/officeDocument/2006/relationships/image" Target="/media/image1c.png" Id="R35dc33c6622847b9" /><Relationship Type="http://schemas.openxmlformats.org/officeDocument/2006/relationships/hyperlink" Target="https://mayfieldschoolpo2.sharepoint.com/Business-Students/Shared%20Documents/Forms/AllItems.aspx?id=%2FBusiness%2DStudents%2FShared%20Documents%2FStudents%20Working%20From%20Home%2FYear%209%2FWork%20From%20Home%20Year%209%20%281%29%2Epdf&amp;parent=%2FBusiness%2DStudents%2FShared%20Documents%2FStudents%20Working%20From%20Home%2FYear%209" TargetMode="External" Id="Rbe98942c5183408e" /><Relationship Type="http://schemas.openxmlformats.org/officeDocument/2006/relationships/hyperlink" Target="https://app.senecalearning.com/dashboard/join-class/lq7fdko7ge" TargetMode="External" Id="R444f874b57204531" /><Relationship Type="http://schemas.openxmlformats.org/officeDocument/2006/relationships/image" Target="/media/image1d.png" Id="Rfc9d8625630d4174" /><Relationship Type="http://schemas.openxmlformats.org/officeDocument/2006/relationships/image" Target="/media/image1e.png" Id="R6f7d364b35654838" /><Relationship Type="http://schemas.openxmlformats.org/officeDocument/2006/relationships/image" Target="/media/image1f.png" Id="R6e28af264e4b4d2d" /><Relationship Type="http://schemas.openxmlformats.org/officeDocument/2006/relationships/image" Target="/media/image20.png" Id="R9c760289f43f467e" /><Relationship Type="http://schemas.openxmlformats.org/officeDocument/2006/relationships/image" Target="/media/image21.png" Id="R76ef4eaba1cd42f3" /><Relationship Type="http://schemas.openxmlformats.org/officeDocument/2006/relationships/image" Target="/media/image22.png" Id="Ra8f72faf8e0447f0" /><Relationship Type="http://schemas.openxmlformats.org/officeDocument/2006/relationships/image" Target="/media/image23.png" Id="R64555a2308f94997" /><Relationship Type="http://schemas.openxmlformats.org/officeDocument/2006/relationships/image" Target="/media/image24.png" Id="Rfed0f33b84924336" /><Relationship Type="http://schemas.openxmlformats.org/officeDocument/2006/relationships/image" Target="/media/image25.png" Id="R4382d44f78d646e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5AC88-FA7D-4331-98AB-93FD859B7E13}">
  <ds:schemaRefs>
    <ds:schemaRef ds:uri="http://www.w3.org/XML/1998/namespace"/>
    <ds:schemaRef ds:uri="http://schemas.microsoft.com/office/2006/documentManagement/types"/>
    <ds:schemaRef ds:uri="http://purl.org/dc/dcmitype/"/>
    <ds:schemaRef ds:uri="256cee14-f636-4681-b71d-45a30a133b2b"/>
    <ds:schemaRef ds:uri="http://purl.org/dc/elements/1.1/"/>
    <ds:schemaRef ds:uri="http://schemas.openxmlformats.org/package/2006/metadata/core-properties"/>
    <ds:schemaRef ds:uri="http://schemas.microsoft.com/office/infopath/2007/PartnerControls"/>
    <ds:schemaRef ds:uri="6f14df77-98d2-4ed4-8da8-6de542f4945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57D0D45-48CF-477C-A3C9-4FA8F4506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1D2C3D-960A-4000-A53A-EAF0F9A20D3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Clark-Lyons-Richard</lastModifiedBy>
  <revision>128</revision>
  <dcterms:created xsi:type="dcterms:W3CDTF">2020-03-26T15:00:00.0000000Z</dcterms:created>
  <dcterms:modified xsi:type="dcterms:W3CDTF">2020-06-05T07:25:18.3505502Z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6737700</vt:r8>
  </property>
  <property fmtid="{D5CDD505-2E9C-101B-9397-08002B2CF9AE}" pid="4" name="ComplianceAssetId">
    <vt:lpwstr/>
  </property>
  <property fmtid="{D5CDD505-2E9C-101B-9397-08002B2CF9AE}" pid="5" name="xd_ProgID">
    <vt:lpwstr/>
  </property>
  <property fmtid="{D5CDD505-2E9C-101B-9397-08002B2CF9AE}" pid="6" name="TemplateUrl">
    <vt:lpwstr/>
  </property>
  <property fmtid="{D5CDD505-2E9C-101B-9397-08002B2CF9AE}" pid="7" name="_CopySource">
    <vt:lpwstr>https://mayfieldschoolpo2.sharepoint.com/admin-staff/Shared Documents/School Closure/Home Learning/Weekly work packs/5. Week beginning 18th May 2020/Year 9 Home Learning Pack (wb 18-5-20).docx</vt:lpwstr>
  </property>
</Properties>
</file>