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853"/>
        <w:gridCol w:w="3802"/>
        <w:gridCol w:w="2268"/>
        <w:gridCol w:w="567"/>
        <w:gridCol w:w="850"/>
        <w:gridCol w:w="4121"/>
      </w:tblGrid>
      <w:tr w:rsidR="000471F0" w:rsidTr="003A5B18">
        <w:trPr>
          <w:trHeight w:val="836"/>
        </w:trPr>
        <w:tc>
          <w:tcPr>
            <w:tcW w:w="15461" w:type="dxa"/>
            <w:gridSpan w:val="6"/>
            <w:shd w:val="clear" w:color="auto" w:fill="4BACC6" w:themeFill="accent5"/>
            <w:vAlign w:val="center"/>
          </w:tcPr>
          <w:p w:rsidR="000471F0" w:rsidRPr="00C507BD" w:rsidRDefault="00160E0B" w:rsidP="003A5B18">
            <w:pPr>
              <w:spacing w:before="120" w:after="60"/>
              <w:jc w:val="center"/>
              <w:rPr>
                <w:b/>
                <w:sz w:val="28"/>
                <w:szCs w:val="28"/>
              </w:rPr>
            </w:pPr>
            <w:r>
              <w:rPr>
                <w:b/>
                <w:color w:val="FFFFFF" w:themeColor="background1"/>
                <w:sz w:val="28"/>
                <w:szCs w:val="28"/>
              </w:rPr>
              <w:t xml:space="preserve">COVID 19 - </w:t>
            </w:r>
            <w:r w:rsidR="003A5B18">
              <w:rPr>
                <w:b/>
                <w:color w:val="FFFFFF" w:themeColor="background1"/>
                <w:sz w:val="28"/>
                <w:szCs w:val="28"/>
              </w:rPr>
              <w:t xml:space="preserve">SAFETY </w:t>
            </w:r>
            <w:r w:rsidR="000471F0" w:rsidRPr="00C507BD">
              <w:rPr>
                <w:b/>
                <w:color w:val="FFFFFF" w:themeColor="background1"/>
                <w:sz w:val="28"/>
                <w:szCs w:val="28"/>
              </w:rPr>
              <w:t>RISK ASSESSMENT</w:t>
            </w:r>
          </w:p>
        </w:tc>
      </w:tr>
      <w:tr w:rsidR="001D4E0D">
        <w:trPr>
          <w:trHeight w:val="474"/>
        </w:trPr>
        <w:tc>
          <w:tcPr>
            <w:tcW w:w="7655" w:type="dxa"/>
            <w:gridSpan w:val="2"/>
            <w:vAlign w:val="center"/>
          </w:tcPr>
          <w:p w:rsidR="001D4E0D" w:rsidRPr="0017063E" w:rsidRDefault="00C507BD" w:rsidP="00C92BDC">
            <w:pPr>
              <w:spacing w:before="80" w:after="80"/>
              <w:rPr>
                <w:b/>
                <w:szCs w:val="24"/>
              </w:rPr>
            </w:pPr>
            <w:r>
              <w:rPr>
                <w:sz w:val="22"/>
                <w:szCs w:val="22"/>
              </w:rPr>
              <w:t>Directorate</w:t>
            </w:r>
            <w:r w:rsidR="000E30C3" w:rsidRPr="0017063E">
              <w:rPr>
                <w:sz w:val="22"/>
                <w:szCs w:val="22"/>
              </w:rPr>
              <w:t>:</w:t>
            </w:r>
            <w:r w:rsidR="0017063E" w:rsidRPr="0017063E">
              <w:rPr>
                <w:b/>
                <w:szCs w:val="24"/>
              </w:rPr>
              <w:t xml:space="preserve"> </w:t>
            </w:r>
            <w:r w:rsidR="00C92BDC">
              <w:rPr>
                <w:b/>
                <w:szCs w:val="24"/>
              </w:rPr>
              <w:t>Meanwood Primary School</w:t>
            </w:r>
          </w:p>
        </w:tc>
        <w:tc>
          <w:tcPr>
            <w:tcW w:w="7806" w:type="dxa"/>
            <w:gridSpan w:val="4"/>
            <w:vAlign w:val="center"/>
          </w:tcPr>
          <w:p w:rsidR="001D4E0D" w:rsidRPr="0017063E" w:rsidRDefault="00991E1A" w:rsidP="00C92BDC">
            <w:pPr>
              <w:spacing w:before="80" w:after="80"/>
              <w:rPr>
                <w:b/>
                <w:sz w:val="20"/>
              </w:rPr>
            </w:pPr>
            <w:r>
              <w:rPr>
                <w:sz w:val="22"/>
              </w:rPr>
              <w:t>Section/Team</w:t>
            </w:r>
            <w:r w:rsidR="001436D7">
              <w:rPr>
                <w:sz w:val="22"/>
              </w:rPr>
              <w:t>:</w:t>
            </w:r>
            <w:r w:rsidR="001D4E0D">
              <w:rPr>
                <w:b/>
              </w:rPr>
              <w:t xml:space="preserve"> </w:t>
            </w:r>
            <w:r w:rsidR="001D4E0D" w:rsidRPr="001D4E0D">
              <w:t xml:space="preserve"> </w:t>
            </w:r>
            <w:r w:rsidR="0017063E">
              <w:rPr>
                <w:b/>
              </w:rPr>
              <w:t xml:space="preserve"> </w:t>
            </w:r>
            <w:r w:rsidR="00C92BDC">
              <w:rPr>
                <w:b/>
              </w:rPr>
              <w:t>Cleaning</w:t>
            </w:r>
          </w:p>
        </w:tc>
      </w:tr>
      <w:tr w:rsidR="00991E1A" w:rsidTr="003754B2">
        <w:trPr>
          <w:trHeight w:val="474"/>
        </w:trPr>
        <w:tc>
          <w:tcPr>
            <w:tcW w:w="15461" w:type="dxa"/>
            <w:gridSpan w:val="6"/>
            <w:vAlign w:val="center"/>
          </w:tcPr>
          <w:p w:rsidR="00820225" w:rsidRPr="00BB20CC" w:rsidRDefault="003A5B18" w:rsidP="00820225">
            <w:pPr>
              <w:spacing w:before="80" w:after="80"/>
              <w:rPr>
                <w:rFonts w:cs="Arial"/>
                <w:b/>
                <w:szCs w:val="24"/>
              </w:rPr>
            </w:pPr>
            <w:r w:rsidRPr="00820225">
              <w:rPr>
                <w:rFonts w:cs="Arial"/>
                <w:sz w:val="22"/>
                <w:szCs w:val="22"/>
              </w:rPr>
              <w:t>Job role/s</w:t>
            </w:r>
            <w:r w:rsidR="00991E1A" w:rsidRPr="00E222F8">
              <w:rPr>
                <w:rFonts w:cs="Arial"/>
                <w:b/>
                <w:sz w:val="22"/>
                <w:szCs w:val="22"/>
              </w:rPr>
              <w:t>:</w:t>
            </w:r>
            <w:r w:rsidR="00C92BDC">
              <w:rPr>
                <w:rFonts w:cs="Arial"/>
                <w:b/>
                <w:sz w:val="22"/>
                <w:szCs w:val="22"/>
              </w:rPr>
              <w:t xml:space="preserve"> </w:t>
            </w:r>
            <w:r w:rsidR="00BB20CC" w:rsidRPr="00BB20CC">
              <w:rPr>
                <w:rFonts w:cs="Arial"/>
                <w:b/>
                <w:szCs w:val="24"/>
              </w:rPr>
              <w:t>Caretakers / C</w:t>
            </w:r>
            <w:r w:rsidR="00820225" w:rsidRPr="00BB20CC">
              <w:rPr>
                <w:rFonts w:cs="Arial"/>
                <w:b/>
                <w:szCs w:val="24"/>
              </w:rPr>
              <w:t>leaning staff</w:t>
            </w:r>
          </w:p>
          <w:p w:rsidR="00820225" w:rsidRPr="00BB20CC" w:rsidRDefault="00820225" w:rsidP="00820225">
            <w:pPr>
              <w:rPr>
                <w:rFonts w:cs="Arial"/>
                <w:sz w:val="20"/>
              </w:rPr>
            </w:pPr>
            <w:r w:rsidRPr="00BB20CC">
              <w:rPr>
                <w:rFonts w:cs="Arial"/>
                <w:sz w:val="20"/>
              </w:rPr>
              <w:t>Tasks include: floor and wall cleaning, to</w:t>
            </w:r>
            <w:r w:rsidR="00160E0B">
              <w:rPr>
                <w:rFonts w:cs="Arial"/>
                <w:sz w:val="20"/>
              </w:rPr>
              <w:t>ilet cleanin</w:t>
            </w:r>
            <w:r w:rsidR="00E222F8">
              <w:rPr>
                <w:rFonts w:cs="Arial"/>
                <w:sz w:val="20"/>
              </w:rPr>
              <w:t>g, general cleaning to lessen the</w:t>
            </w:r>
            <w:r w:rsidR="00160E0B">
              <w:rPr>
                <w:rFonts w:cs="Arial"/>
                <w:sz w:val="20"/>
              </w:rPr>
              <w:t xml:space="preserve"> risk of COVID 19 in schools.</w:t>
            </w:r>
            <w:r w:rsidRPr="00BB20CC">
              <w:rPr>
                <w:rFonts w:cs="Arial"/>
                <w:sz w:val="20"/>
              </w:rPr>
              <w:t xml:space="preserve"> </w:t>
            </w:r>
          </w:p>
          <w:p w:rsidR="00991E1A" w:rsidRPr="00820225" w:rsidRDefault="00991E1A" w:rsidP="00820225">
            <w:pPr>
              <w:spacing w:before="80" w:after="80"/>
              <w:rPr>
                <w:rFonts w:cs="Arial"/>
                <w:sz w:val="22"/>
              </w:rPr>
            </w:pPr>
          </w:p>
        </w:tc>
      </w:tr>
      <w:tr w:rsidR="004037FB">
        <w:trPr>
          <w:cantSplit/>
          <w:trHeight w:val="412"/>
        </w:trPr>
        <w:tc>
          <w:tcPr>
            <w:tcW w:w="11340" w:type="dxa"/>
            <w:gridSpan w:val="5"/>
            <w:vAlign w:val="center"/>
          </w:tcPr>
          <w:p w:rsidR="004037FB" w:rsidRPr="0017063E" w:rsidRDefault="004037FB" w:rsidP="00160E0B">
            <w:pPr>
              <w:spacing w:before="60"/>
              <w:rPr>
                <w:b/>
                <w:sz w:val="22"/>
                <w:szCs w:val="22"/>
              </w:rPr>
            </w:pPr>
            <w:r w:rsidRPr="0017063E">
              <w:rPr>
                <w:sz w:val="22"/>
                <w:szCs w:val="22"/>
              </w:rPr>
              <w:t xml:space="preserve">People </w:t>
            </w:r>
            <w:r w:rsidR="00160E0B">
              <w:rPr>
                <w:sz w:val="22"/>
                <w:szCs w:val="22"/>
              </w:rPr>
              <w:t>who might be harmed i.e.pupils, teaching staff, claners, cleaners in charge, caretakers, site managers.</w:t>
            </w:r>
          </w:p>
        </w:tc>
        <w:tc>
          <w:tcPr>
            <w:tcW w:w="4121" w:type="dxa"/>
            <w:vAlign w:val="center"/>
          </w:tcPr>
          <w:p w:rsidR="004037FB" w:rsidRPr="004037FB" w:rsidRDefault="004037FB" w:rsidP="00C1544C">
            <w:pPr>
              <w:spacing w:before="60"/>
              <w:rPr>
                <w:sz w:val="22"/>
                <w:szCs w:val="22"/>
              </w:rPr>
            </w:pPr>
            <w:r w:rsidRPr="004037FB">
              <w:rPr>
                <w:sz w:val="22"/>
                <w:szCs w:val="22"/>
              </w:rPr>
              <w:t>Assessment date:</w:t>
            </w:r>
            <w:r w:rsidR="00820225">
              <w:rPr>
                <w:sz w:val="22"/>
                <w:szCs w:val="22"/>
              </w:rPr>
              <w:t xml:space="preserve"> </w:t>
            </w:r>
            <w:r w:rsidR="00E058B5">
              <w:rPr>
                <w:b/>
                <w:sz w:val="22"/>
                <w:szCs w:val="22"/>
              </w:rPr>
              <w:t>26-8</w:t>
            </w:r>
            <w:r w:rsidR="00C1544C">
              <w:rPr>
                <w:b/>
                <w:sz w:val="22"/>
                <w:szCs w:val="22"/>
              </w:rPr>
              <w:t>-20</w:t>
            </w:r>
          </w:p>
        </w:tc>
      </w:tr>
      <w:tr w:rsidR="004037FB">
        <w:trPr>
          <w:cantSplit/>
          <w:trHeight w:val="418"/>
        </w:trPr>
        <w:tc>
          <w:tcPr>
            <w:tcW w:w="11340" w:type="dxa"/>
            <w:gridSpan w:val="5"/>
            <w:tcBorders>
              <w:bottom w:val="single" w:sz="6" w:space="0" w:color="808080"/>
            </w:tcBorders>
            <w:vAlign w:val="center"/>
          </w:tcPr>
          <w:p w:rsidR="004037FB" w:rsidRDefault="004037FB" w:rsidP="004F4B6C">
            <w:pPr>
              <w:rPr>
                <w:b/>
                <w:sz w:val="20"/>
              </w:rPr>
            </w:pPr>
            <w:r>
              <w:rPr>
                <w:sz w:val="22"/>
              </w:rPr>
              <w:t>Are there any special considerations needed for new &amp; expectant mothers or persons under 18, etc</w:t>
            </w:r>
            <w:r>
              <w:rPr>
                <w:b/>
                <w:sz w:val="22"/>
              </w:rPr>
              <w:t xml:space="preserve">.   </w:t>
            </w:r>
            <w:r w:rsidR="00C34862">
              <w:rPr>
                <w:b/>
                <w:szCs w:val="24"/>
              </w:rPr>
              <w:t>Yes</w:t>
            </w:r>
            <w:r w:rsidR="004F4B6C">
              <w:rPr>
                <w:b/>
                <w:szCs w:val="24"/>
              </w:rPr>
              <w:t>. New and expect</w:t>
            </w:r>
            <w:r w:rsidR="00C92BDC">
              <w:rPr>
                <w:b/>
                <w:szCs w:val="24"/>
              </w:rPr>
              <w:t>ant mothers and any staff over 7</w:t>
            </w:r>
            <w:r w:rsidR="004F4B6C">
              <w:rPr>
                <w:b/>
                <w:szCs w:val="24"/>
              </w:rPr>
              <w:t xml:space="preserve">0 must </w:t>
            </w:r>
            <w:r w:rsidR="00C34862">
              <w:rPr>
                <w:b/>
                <w:szCs w:val="24"/>
              </w:rPr>
              <w:t>self-isolate</w:t>
            </w:r>
            <w:r w:rsidR="004F4B6C">
              <w:rPr>
                <w:b/>
                <w:szCs w:val="24"/>
              </w:rPr>
              <w:t>.</w:t>
            </w:r>
          </w:p>
        </w:tc>
        <w:tc>
          <w:tcPr>
            <w:tcW w:w="4121" w:type="dxa"/>
            <w:tcBorders>
              <w:bottom w:val="single" w:sz="6" w:space="0" w:color="808080"/>
            </w:tcBorders>
            <w:vAlign w:val="center"/>
          </w:tcPr>
          <w:p w:rsidR="004037FB" w:rsidRDefault="004037FB" w:rsidP="00C1544C">
            <w:pPr>
              <w:rPr>
                <w:b/>
                <w:sz w:val="22"/>
                <w:szCs w:val="22"/>
              </w:rPr>
            </w:pPr>
            <w:r w:rsidRPr="004037FB">
              <w:rPr>
                <w:sz w:val="22"/>
                <w:szCs w:val="22"/>
              </w:rPr>
              <w:t>Review date:</w:t>
            </w:r>
            <w:r w:rsidR="006431B2">
              <w:rPr>
                <w:sz w:val="22"/>
                <w:szCs w:val="22"/>
              </w:rPr>
              <w:t xml:space="preserve"> </w:t>
            </w:r>
            <w:r w:rsidR="000D4DFA">
              <w:rPr>
                <w:b/>
                <w:sz w:val="22"/>
                <w:szCs w:val="22"/>
              </w:rPr>
              <w:t>10/1/21</w:t>
            </w:r>
          </w:p>
          <w:p w:rsidR="00765B21" w:rsidRPr="00820225" w:rsidRDefault="00765B21" w:rsidP="000D4DFA">
            <w:pPr>
              <w:rPr>
                <w:b/>
                <w:sz w:val="22"/>
                <w:szCs w:val="22"/>
              </w:rPr>
            </w:pPr>
            <w:r>
              <w:rPr>
                <w:b/>
                <w:sz w:val="22"/>
                <w:szCs w:val="22"/>
              </w:rPr>
              <w:t xml:space="preserve">Next Review </w:t>
            </w:r>
            <w:r w:rsidR="000D4DFA">
              <w:rPr>
                <w:b/>
                <w:sz w:val="22"/>
                <w:szCs w:val="22"/>
              </w:rPr>
              <w:t>15/2/21</w:t>
            </w:r>
          </w:p>
        </w:tc>
      </w:tr>
      <w:tr w:rsidR="007507C8" w:rsidTr="00C507BD">
        <w:trPr>
          <w:cantSplit/>
          <w:trHeight w:val="694"/>
        </w:trPr>
        <w:tc>
          <w:tcPr>
            <w:tcW w:w="9923" w:type="dxa"/>
            <w:gridSpan w:val="3"/>
            <w:tcBorders>
              <w:bottom w:val="single" w:sz="6" w:space="0" w:color="808080"/>
              <w:right w:val="single" w:sz="4" w:space="0" w:color="auto"/>
            </w:tcBorders>
            <w:shd w:val="clear" w:color="auto" w:fill="auto"/>
          </w:tcPr>
          <w:p w:rsidR="007507C8" w:rsidRDefault="007507C8" w:rsidP="0058342B">
            <w:pPr>
              <w:spacing w:before="60"/>
              <w:rPr>
                <w:sz w:val="20"/>
              </w:rPr>
            </w:pPr>
            <w:r w:rsidRPr="00335DDB">
              <w:rPr>
                <w:sz w:val="22"/>
              </w:rPr>
              <w:t>Names</w:t>
            </w:r>
            <w:r>
              <w:rPr>
                <w:sz w:val="22"/>
              </w:rPr>
              <w:t xml:space="preserve"> of all involved in assessment process</w:t>
            </w:r>
            <w:r>
              <w:rPr>
                <w:sz w:val="20"/>
              </w:rPr>
              <w:t xml:space="preserve">: (e.g. </w:t>
            </w:r>
            <w:r w:rsidR="00991E1A">
              <w:rPr>
                <w:sz w:val="20"/>
              </w:rPr>
              <w:t xml:space="preserve">Manager, </w:t>
            </w:r>
            <w:r>
              <w:rPr>
                <w:sz w:val="20"/>
              </w:rPr>
              <w:t>Union rep, etc</w:t>
            </w:r>
            <w:r w:rsidR="00C507BD">
              <w:rPr>
                <w:sz w:val="20"/>
              </w:rPr>
              <w:t>.</w:t>
            </w:r>
            <w:r>
              <w:rPr>
                <w:sz w:val="20"/>
              </w:rPr>
              <w:t>):</w:t>
            </w:r>
          </w:p>
          <w:p w:rsidR="007507C8" w:rsidRDefault="00C92BDC" w:rsidP="00160E0B">
            <w:pPr>
              <w:spacing w:before="60"/>
              <w:rPr>
                <w:b/>
              </w:rPr>
            </w:pPr>
            <w:r>
              <w:rPr>
                <w:b/>
              </w:rPr>
              <w:t>Helen Vyse</w:t>
            </w:r>
            <w:r w:rsidR="00EA5910">
              <w:rPr>
                <w:b/>
              </w:rPr>
              <w:t>, Karen Barber</w:t>
            </w:r>
          </w:p>
        </w:tc>
        <w:tc>
          <w:tcPr>
            <w:tcW w:w="5538" w:type="dxa"/>
            <w:gridSpan w:val="3"/>
            <w:tcBorders>
              <w:left w:val="single" w:sz="4" w:space="0" w:color="auto"/>
              <w:bottom w:val="single" w:sz="6" w:space="0" w:color="808080"/>
            </w:tcBorders>
          </w:tcPr>
          <w:p w:rsidR="007507C8" w:rsidRPr="00820225" w:rsidRDefault="00991E1A" w:rsidP="00C92BDC">
            <w:pPr>
              <w:spacing w:before="60"/>
              <w:rPr>
                <w:b/>
                <w:sz w:val="22"/>
                <w:szCs w:val="22"/>
              </w:rPr>
            </w:pPr>
            <w:r>
              <w:rPr>
                <w:sz w:val="22"/>
                <w:szCs w:val="22"/>
              </w:rPr>
              <w:t>Manager</w:t>
            </w:r>
            <w:r w:rsidR="007507C8" w:rsidRPr="007507C8">
              <w:rPr>
                <w:sz w:val="22"/>
                <w:szCs w:val="22"/>
              </w:rPr>
              <w:t xml:space="preserve"> authentication:</w:t>
            </w:r>
            <w:r w:rsidR="00820225">
              <w:rPr>
                <w:sz w:val="22"/>
                <w:szCs w:val="22"/>
              </w:rPr>
              <w:t xml:space="preserve"> </w:t>
            </w:r>
            <w:r w:rsidR="00C92BDC">
              <w:rPr>
                <w:b/>
                <w:sz w:val="22"/>
                <w:szCs w:val="22"/>
              </w:rPr>
              <w:t>Helen Vyse</w:t>
            </w:r>
          </w:p>
        </w:tc>
      </w:tr>
      <w:tr w:rsidR="00D461BC" w:rsidTr="002B5F8F">
        <w:trPr>
          <w:cantSplit/>
          <w:trHeight w:val="674"/>
        </w:trPr>
        <w:tc>
          <w:tcPr>
            <w:tcW w:w="3853" w:type="dxa"/>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szCs w:val="24"/>
              </w:rPr>
            </w:pPr>
            <w:r w:rsidRPr="00C507BD">
              <w:rPr>
                <w:b/>
                <w:color w:val="FFFFFF" w:themeColor="background1"/>
                <w:szCs w:val="24"/>
              </w:rPr>
              <w:t>Hazard / risk identified</w:t>
            </w:r>
          </w:p>
          <w:p w:rsidR="00D461BC" w:rsidRPr="00C507BD" w:rsidRDefault="00D461BC" w:rsidP="00D461BC">
            <w:pPr>
              <w:jc w:val="center"/>
              <w:rPr>
                <w:b/>
                <w:color w:val="FFFFFF" w:themeColor="background1"/>
                <w:sz w:val="16"/>
                <w:szCs w:val="16"/>
              </w:rPr>
            </w:pPr>
            <w:r w:rsidRPr="00C507BD">
              <w:rPr>
                <w:color w:val="FFFFFF" w:themeColor="background1"/>
                <w:sz w:val="20"/>
              </w:rPr>
              <w:t xml:space="preserve"> </w:t>
            </w:r>
            <w:r w:rsidRPr="00C507BD">
              <w:rPr>
                <w:color w:val="FFFFFF" w:themeColor="background1"/>
                <w:sz w:val="16"/>
                <w:szCs w:val="16"/>
              </w:rPr>
              <w:t>Task/ activity / process / stressor</w:t>
            </w:r>
          </w:p>
        </w:tc>
        <w:tc>
          <w:tcPr>
            <w:tcW w:w="6637" w:type="dxa"/>
            <w:gridSpan w:val="3"/>
            <w:tcBorders>
              <w:bottom w:val="single" w:sz="6" w:space="0" w:color="808080"/>
            </w:tcBorders>
            <w:shd w:val="solid" w:color="92CDDC" w:themeColor="accent5" w:themeTint="99" w:fill="92CDDC" w:themeFill="accent5" w:themeFillTint="99"/>
            <w:vAlign w:val="center"/>
          </w:tcPr>
          <w:p w:rsidR="00D461BC" w:rsidRPr="00C507BD" w:rsidRDefault="00D461BC">
            <w:pPr>
              <w:spacing w:before="60" w:after="60"/>
              <w:jc w:val="center"/>
              <w:rPr>
                <w:color w:val="FFFFFF" w:themeColor="background1"/>
                <w:sz w:val="20"/>
              </w:rPr>
            </w:pPr>
            <w:r w:rsidRPr="00C507BD">
              <w:rPr>
                <w:b/>
                <w:color w:val="FFFFFF" w:themeColor="background1"/>
              </w:rPr>
              <w:t>Current precautions in place</w:t>
            </w:r>
          </w:p>
        </w:tc>
        <w:tc>
          <w:tcPr>
            <w:tcW w:w="4971" w:type="dxa"/>
            <w:gridSpan w:val="2"/>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rPr>
            </w:pPr>
            <w:r w:rsidRPr="00C507BD">
              <w:rPr>
                <w:b/>
                <w:color w:val="FFFFFF" w:themeColor="background1"/>
              </w:rPr>
              <w:t>Improvement action needed</w:t>
            </w:r>
          </w:p>
          <w:p w:rsidR="00D461BC" w:rsidRPr="00C507BD" w:rsidRDefault="00D461BC" w:rsidP="00D461BC">
            <w:pPr>
              <w:jc w:val="center"/>
              <w:rPr>
                <w:color w:val="FFFFFF" w:themeColor="background1"/>
                <w:sz w:val="16"/>
                <w:szCs w:val="16"/>
              </w:rPr>
            </w:pPr>
            <w:r w:rsidRPr="00C507BD">
              <w:rPr>
                <w:color w:val="FFFFFF" w:themeColor="background1"/>
                <w:sz w:val="16"/>
                <w:szCs w:val="16"/>
              </w:rPr>
              <w:t>following incidents, changes, etc. Place these on an action plan.</w:t>
            </w:r>
          </w:p>
        </w:tc>
      </w:tr>
      <w:tr w:rsidR="00A97A9E" w:rsidTr="002B5F8F">
        <w:trPr>
          <w:cantSplit/>
          <w:trHeight w:hRule="exact" w:val="2862"/>
        </w:trPr>
        <w:tc>
          <w:tcPr>
            <w:tcW w:w="3853" w:type="dxa"/>
            <w:tcBorders>
              <w:top w:val="single" w:sz="6" w:space="0" w:color="808080"/>
              <w:bottom w:val="nil"/>
            </w:tcBorders>
          </w:tcPr>
          <w:p w:rsidR="00A97A9E" w:rsidRPr="008F2EA2" w:rsidRDefault="00A97A9E" w:rsidP="00551DB9">
            <w:pPr>
              <w:rPr>
                <w:b/>
                <w:sz w:val="20"/>
              </w:rPr>
            </w:pPr>
            <w:r w:rsidRPr="008F2EA2">
              <w:rPr>
                <w:b/>
                <w:sz w:val="20"/>
              </w:rPr>
              <w:t xml:space="preserve">Contact with </w:t>
            </w:r>
            <w:r>
              <w:rPr>
                <w:b/>
                <w:sz w:val="20"/>
              </w:rPr>
              <w:t>colleagues/</w:t>
            </w:r>
            <w:r w:rsidRPr="008F2EA2">
              <w:rPr>
                <w:b/>
                <w:sz w:val="20"/>
              </w:rPr>
              <w:t>pupils/staff/contractors</w:t>
            </w:r>
          </w:p>
        </w:tc>
        <w:tc>
          <w:tcPr>
            <w:tcW w:w="6637" w:type="dxa"/>
            <w:gridSpan w:val="3"/>
            <w:tcBorders>
              <w:top w:val="single" w:sz="6" w:space="0" w:color="808080"/>
              <w:bottom w:val="nil"/>
            </w:tcBorders>
          </w:tcPr>
          <w:p w:rsidR="00A97A9E" w:rsidRPr="0092170A" w:rsidRDefault="00A97A9E" w:rsidP="002B5F8F">
            <w:pPr>
              <w:pStyle w:val="ListParagraph"/>
              <w:numPr>
                <w:ilvl w:val="0"/>
                <w:numId w:val="7"/>
              </w:numPr>
              <w:rPr>
                <w:sz w:val="20"/>
              </w:rPr>
            </w:pPr>
            <w:r w:rsidRPr="0092170A">
              <w:rPr>
                <w:sz w:val="20"/>
              </w:rPr>
              <w:t xml:space="preserve">You must </w:t>
            </w:r>
            <w:r>
              <w:rPr>
                <w:sz w:val="20"/>
              </w:rPr>
              <w:t>aim to keep 1 metre</w:t>
            </w:r>
            <w:r w:rsidRPr="0092170A">
              <w:rPr>
                <w:sz w:val="20"/>
              </w:rPr>
              <w:t xml:space="preserve"> distance from other team members</w:t>
            </w:r>
            <w:r>
              <w:rPr>
                <w:sz w:val="20"/>
              </w:rPr>
              <w:t>, pupils and staff</w:t>
            </w:r>
            <w:r w:rsidRPr="0092170A">
              <w:rPr>
                <w:sz w:val="20"/>
              </w:rPr>
              <w:t>, and contractors</w:t>
            </w:r>
            <w:r w:rsidR="002B5F8F">
              <w:rPr>
                <w:sz w:val="20"/>
              </w:rPr>
              <w:t>.</w:t>
            </w:r>
          </w:p>
        </w:tc>
        <w:tc>
          <w:tcPr>
            <w:tcW w:w="4971" w:type="dxa"/>
            <w:gridSpan w:val="2"/>
            <w:tcBorders>
              <w:top w:val="single" w:sz="6" w:space="0" w:color="808080"/>
              <w:bottom w:val="nil"/>
            </w:tcBorders>
          </w:tcPr>
          <w:p w:rsidR="00A97A9E" w:rsidRDefault="00A97A9E" w:rsidP="00551DB9">
            <w:pPr>
              <w:pStyle w:val="ListParagraph"/>
              <w:numPr>
                <w:ilvl w:val="0"/>
                <w:numId w:val="7"/>
              </w:numPr>
              <w:rPr>
                <w:sz w:val="20"/>
              </w:rPr>
            </w:pPr>
            <w:r>
              <w:rPr>
                <w:sz w:val="20"/>
              </w:rPr>
              <w:t>The appropriate signage to be displayed in the schools, cleaners and caretakers rooms.</w:t>
            </w:r>
          </w:p>
          <w:p w:rsidR="00A97A9E" w:rsidRPr="00BB73A5" w:rsidRDefault="00A97A9E" w:rsidP="00551DB9">
            <w:pPr>
              <w:pStyle w:val="ListParagraph"/>
              <w:numPr>
                <w:ilvl w:val="0"/>
                <w:numId w:val="7"/>
              </w:numPr>
              <w:rPr>
                <w:sz w:val="20"/>
              </w:rPr>
            </w:pPr>
            <w:r>
              <w:rPr>
                <w:sz w:val="20"/>
              </w:rPr>
              <w:t>Discuss with Head Teacher the safest way to clean whilst keeping 1 metres distance.</w:t>
            </w:r>
          </w:p>
        </w:tc>
      </w:tr>
      <w:tr w:rsidR="00A97A9E" w:rsidTr="002B5F8F">
        <w:trPr>
          <w:cantSplit/>
          <w:trHeight w:hRule="exact" w:val="3276"/>
        </w:trPr>
        <w:tc>
          <w:tcPr>
            <w:tcW w:w="3853" w:type="dxa"/>
            <w:tcBorders>
              <w:top w:val="single" w:sz="6" w:space="0" w:color="808080"/>
              <w:left w:val="single" w:sz="6" w:space="0" w:color="808080"/>
              <w:bottom w:val="single" w:sz="6" w:space="0" w:color="808080"/>
              <w:right w:val="single" w:sz="6" w:space="0" w:color="808080"/>
            </w:tcBorders>
          </w:tcPr>
          <w:p w:rsidR="00A97A9E" w:rsidRPr="008F2EA2" w:rsidRDefault="00A97A9E" w:rsidP="00551DB9">
            <w:pPr>
              <w:rPr>
                <w:b/>
                <w:sz w:val="20"/>
              </w:rPr>
            </w:pPr>
            <w:r w:rsidRPr="008F2EA2">
              <w:rPr>
                <w:b/>
                <w:sz w:val="20"/>
              </w:rPr>
              <w:t>PPE</w:t>
            </w:r>
          </w:p>
        </w:tc>
        <w:tc>
          <w:tcPr>
            <w:tcW w:w="6637" w:type="dxa"/>
            <w:gridSpan w:val="3"/>
            <w:tcBorders>
              <w:top w:val="single" w:sz="6" w:space="0" w:color="808080"/>
              <w:left w:val="single" w:sz="6" w:space="0" w:color="808080"/>
              <w:bottom w:val="single" w:sz="6" w:space="0" w:color="808080"/>
              <w:right w:val="single" w:sz="6" w:space="0" w:color="808080"/>
            </w:tcBorders>
          </w:tcPr>
          <w:p w:rsidR="00A97A9E" w:rsidRDefault="00A86936" w:rsidP="00551DB9">
            <w:pPr>
              <w:pStyle w:val="ListParagraph"/>
              <w:numPr>
                <w:ilvl w:val="0"/>
                <w:numId w:val="7"/>
              </w:numPr>
              <w:rPr>
                <w:sz w:val="20"/>
              </w:rPr>
            </w:pPr>
            <w:r>
              <w:rPr>
                <w:sz w:val="20"/>
              </w:rPr>
              <w:t xml:space="preserve">You must wear </w:t>
            </w:r>
            <w:r w:rsidR="00A97A9E">
              <w:rPr>
                <w:sz w:val="20"/>
              </w:rPr>
              <w:t>disposable gloves at all times.</w:t>
            </w:r>
            <w:r>
              <w:rPr>
                <w:sz w:val="20"/>
              </w:rPr>
              <w:t xml:space="preserve"> Please make sure you are changing </w:t>
            </w:r>
            <w:r w:rsidR="00A97A9E">
              <w:rPr>
                <w:sz w:val="20"/>
              </w:rPr>
              <w:t xml:space="preserve">the gloves </w:t>
            </w:r>
            <w:r>
              <w:rPr>
                <w:sz w:val="20"/>
              </w:rPr>
              <w:t>regularly</w:t>
            </w:r>
            <w:r w:rsidR="00A97A9E">
              <w:rPr>
                <w:sz w:val="20"/>
              </w:rPr>
              <w:t xml:space="preserve"> and wash hands when gloves have been removed.</w:t>
            </w:r>
          </w:p>
          <w:p w:rsidR="00A97A9E" w:rsidRPr="0092170A" w:rsidRDefault="00A97A9E" w:rsidP="00B33ED5">
            <w:pPr>
              <w:pStyle w:val="ListParagraph"/>
              <w:numPr>
                <w:ilvl w:val="0"/>
                <w:numId w:val="7"/>
              </w:numPr>
              <w:rPr>
                <w:sz w:val="20"/>
              </w:rPr>
            </w:pPr>
            <w:r>
              <w:rPr>
                <w:sz w:val="20"/>
              </w:rPr>
              <w:t xml:space="preserve">Face masks </w:t>
            </w:r>
            <w:r w:rsidR="00B33ED5">
              <w:rPr>
                <w:b/>
                <w:sz w:val="20"/>
              </w:rPr>
              <w:t xml:space="preserve">MUST </w:t>
            </w:r>
            <w:r w:rsidR="00A86936">
              <w:rPr>
                <w:sz w:val="20"/>
              </w:rPr>
              <w:t xml:space="preserve"> be worn at all times </w:t>
            </w:r>
          </w:p>
        </w:tc>
        <w:tc>
          <w:tcPr>
            <w:tcW w:w="4971" w:type="dxa"/>
            <w:gridSpan w:val="2"/>
            <w:tcBorders>
              <w:top w:val="single" w:sz="6" w:space="0" w:color="808080"/>
              <w:left w:val="single" w:sz="6" w:space="0" w:color="808080"/>
              <w:bottom w:val="single" w:sz="6" w:space="0" w:color="808080"/>
              <w:right w:val="single" w:sz="6" w:space="0" w:color="808080"/>
            </w:tcBorders>
          </w:tcPr>
          <w:p w:rsidR="00B33ED5" w:rsidRDefault="00A97A9E" w:rsidP="00F359CB">
            <w:pPr>
              <w:pStyle w:val="ListParagraph"/>
              <w:numPr>
                <w:ilvl w:val="0"/>
                <w:numId w:val="7"/>
              </w:numPr>
              <w:rPr>
                <w:sz w:val="20"/>
              </w:rPr>
            </w:pPr>
            <w:r w:rsidRPr="00B33ED5">
              <w:rPr>
                <w:sz w:val="20"/>
              </w:rPr>
              <w:t xml:space="preserve">Additional PPE in particular disposable aprons and disposable gloves and face masks will be issued and should be </w:t>
            </w:r>
            <w:r w:rsidR="00B33ED5">
              <w:rPr>
                <w:sz w:val="20"/>
              </w:rPr>
              <w:t>worn</w:t>
            </w:r>
          </w:p>
          <w:p w:rsidR="00A97A9E" w:rsidRPr="00B33ED5" w:rsidRDefault="00A97A9E" w:rsidP="00F359CB">
            <w:pPr>
              <w:pStyle w:val="ListParagraph"/>
              <w:numPr>
                <w:ilvl w:val="0"/>
                <w:numId w:val="7"/>
              </w:numPr>
              <w:rPr>
                <w:sz w:val="20"/>
              </w:rPr>
            </w:pPr>
            <w:r w:rsidRPr="00B33ED5">
              <w:rPr>
                <w:sz w:val="20"/>
              </w:rPr>
              <w:t>Ensure you have enough stock of PPE and materials at all times.</w:t>
            </w:r>
          </w:p>
          <w:p w:rsidR="00A97A9E" w:rsidRDefault="00A97A9E" w:rsidP="00551DB9">
            <w:pPr>
              <w:rPr>
                <w:sz w:val="20"/>
              </w:rPr>
            </w:pPr>
          </w:p>
          <w:p w:rsidR="00A97A9E" w:rsidRDefault="00A97A9E" w:rsidP="00551DB9">
            <w:pPr>
              <w:rPr>
                <w:sz w:val="20"/>
              </w:rPr>
            </w:pPr>
          </w:p>
          <w:p w:rsidR="00A97A9E" w:rsidRDefault="00A97A9E" w:rsidP="00551DB9">
            <w:pPr>
              <w:rPr>
                <w:sz w:val="20"/>
              </w:rPr>
            </w:pPr>
          </w:p>
        </w:tc>
      </w:tr>
      <w:tr w:rsidR="00A97A9E" w:rsidTr="002B5F8F">
        <w:trPr>
          <w:cantSplit/>
          <w:trHeight w:hRule="exact" w:val="9513"/>
        </w:trPr>
        <w:tc>
          <w:tcPr>
            <w:tcW w:w="3853" w:type="dxa"/>
            <w:tcBorders>
              <w:top w:val="single" w:sz="6" w:space="0" w:color="808080"/>
              <w:left w:val="single" w:sz="6" w:space="0" w:color="808080"/>
              <w:bottom w:val="single" w:sz="6" w:space="0" w:color="808080"/>
              <w:right w:val="single" w:sz="6" w:space="0" w:color="808080"/>
            </w:tcBorders>
          </w:tcPr>
          <w:p w:rsidR="00A97A9E" w:rsidRPr="008F2EA2" w:rsidRDefault="00A97A9E" w:rsidP="00551DB9">
            <w:pPr>
              <w:rPr>
                <w:b/>
                <w:sz w:val="20"/>
              </w:rPr>
            </w:pPr>
            <w:r>
              <w:rPr>
                <w:b/>
                <w:sz w:val="20"/>
              </w:rPr>
              <w:lastRenderedPageBreak/>
              <w:t>Cleaning</w:t>
            </w:r>
          </w:p>
        </w:tc>
        <w:tc>
          <w:tcPr>
            <w:tcW w:w="6637" w:type="dxa"/>
            <w:gridSpan w:val="3"/>
            <w:tcBorders>
              <w:top w:val="single" w:sz="6" w:space="0" w:color="808080"/>
              <w:left w:val="single" w:sz="6" w:space="0" w:color="808080"/>
              <w:bottom w:val="single" w:sz="6" w:space="0" w:color="808080"/>
              <w:right w:val="single" w:sz="6" w:space="0" w:color="808080"/>
            </w:tcBorders>
          </w:tcPr>
          <w:p w:rsidR="00A97A9E" w:rsidRPr="00127A4C" w:rsidRDefault="00A97A9E" w:rsidP="00551DB9">
            <w:pPr>
              <w:pStyle w:val="ListParagraph"/>
              <w:numPr>
                <w:ilvl w:val="0"/>
                <w:numId w:val="7"/>
              </w:numPr>
              <w:rPr>
                <w:sz w:val="20"/>
              </w:rPr>
            </w:pPr>
            <w:r w:rsidRPr="00127A4C">
              <w:rPr>
                <w:b/>
                <w:sz w:val="20"/>
              </w:rPr>
              <w:t>Safe working practice guidelines will accompany this risk assessment.</w:t>
            </w:r>
          </w:p>
          <w:p w:rsidR="00A97A9E" w:rsidRPr="00127A4C" w:rsidRDefault="00A97A9E" w:rsidP="00551DB9">
            <w:pPr>
              <w:pStyle w:val="ListParagraph"/>
              <w:numPr>
                <w:ilvl w:val="0"/>
                <w:numId w:val="7"/>
              </w:numPr>
              <w:rPr>
                <w:sz w:val="20"/>
              </w:rPr>
            </w:pPr>
            <w:r w:rsidRPr="00127A4C">
              <w:rPr>
                <w:sz w:val="20"/>
              </w:rPr>
              <w:t>PPE, including gloves</w:t>
            </w:r>
            <w:r w:rsidR="00B33ED5">
              <w:rPr>
                <w:sz w:val="20"/>
              </w:rPr>
              <w:t>, masks</w:t>
            </w:r>
            <w:r w:rsidRPr="00127A4C">
              <w:rPr>
                <w:sz w:val="20"/>
              </w:rPr>
              <w:t xml:space="preserve"> and aprons must be worn at all times.</w:t>
            </w:r>
          </w:p>
          <w:p w:rsidR="00A97A9E" w:rsidRPr="00127A4C" w:rsidRDefault="00A97A9E" w:rsidP="00551DB9">
            <w:pPr>
              <w:pStyle w:val="ListParagraph"/>
              <w:numPr>
                <w:ilvl w:val="0"/>
                <w:numId w:val="7"/>
              </w:numPr>
              <w:rPr>
                <w:sz w:val="20"/>
              </w:rPr>
            </w:pPr>
            <w:r w:rsidRPr="00127A4C">
              <w:rPr>
                <w:sz w:val="20"/>
              </w:rPr>
              <w:t xml:space="preserve">The priority is cleaning all surfaces using a disinfectant as regularly as possible. These areas include door handles, surfaces, toilets, internal glass and all other hard surfaces. </w:t>
            </w:r>
          </w:p>
          <w:p w:rsidR="00A97A9E" w:rsidRPr="00127A4C" w:rsidRDefault="00A97A9E" w:rsidP="00551DB9">
            <w:pPr>
              <w:pStyle w:val="ListParagraph"/>
              <w:numPr>
                <w:ilvl w:val="0"/>
                <w:numId w:val="7"/>
              </w:numPr>
              <w:rPr>
                <w:sz w:val="20"/>
              </w:rPr>
            </w:pPr>
            <w:r w:rsidRPr="00127A4C">
              <w:rPr>
                <w:sz w:val="20"/>
              </w:rPr>
              <w:t>Disposable cloths must be used when cleaning. These along with aprons must be double bagged at the end of each shift, and kept safe within the school. After 3 days these bags can go out following normal procedures.</w:t>
            </w:r>
          </w:p>
          <w:p w:rsidR="00A97A9E" w:rsidRPr="002B5F8F" w:rsidRDefault="00A97A9E" w:rsidP="00551DB9">
            <w:pPr>
              <w:shd w:val="clear" w:color="auto" w:fill="FFFFFF"/>
              <w:spacing w:before="300" w:after="300"/>
              <w:rPr>
                <w:rFonts w:cs="Arial"/>
                <w:color w:val="0B0C0C"/>
                <w:sz w:val="18"/>
                <w:lang w:eastAsia="en-GB"/>
              </w:rPr>
            </w:pPr>
            <w:r w:rsidRPr="002B5F8F">
              <w:rPr>
                <w:rFonts w:cs="Arial"/>
                <w:color w:val="0B0C0C"/>
                <w:sz w:val="18"/>
                <w:lang w:eastAsia="en-GB"/>
              </w:rPr>
              <w:t>All surfaces that the symptomatic person has come into contact with must be cleaned and disinfected, including:</w:t>
            </w:r>
          </w:p>
          <w:p w:rsidR="00A97A9E" w:rsidRPr="002B5F8F" w:rsidRDefault="00A97A9E" w:rsidP="00551DB9">
            <w:pPr>
              <w:numPr>
                <w:ilvl w:val="0"/>
                <w:numId w:val="16"/>
              </w:numPr>
              <w:shd w:val="clear" w:color="auto" w:fill="FFFFFF"/>
              <w:spacing w:after="75"/>
              <w:ind w:left="300"/>
              <w:rPr>
                <w:rFonts w:cs="Arial"/>
                <w:color w:val="0B0C0C"/>
                <w:sz w:val="18"/>
                <w:lang w:eastAsia="en-GB"/>
              </w:rPr>
            </w:pPr>
            <w:r w:rsidRPr="002B5F8F">
              <w:rPr>
                <w:rFonts w:cs="Arial"/>
                <w:color w:val="0B0C0C"/>
                <w:sz w:val="18"/>
                <w:lang w:eastAsia="en-GB"/>
              </w:rPr>
              <w:t>objects which are visibly contaminated with body fluids</w:t>
            </w:r>
          </w:p>
          <w:p w:rsidR="00A97A9E" w:rsidRPr="002B5F8F" w:rsidRDefault="00A97A9E" w:rsidP="00551DB9">
            <w:pPr>
              <w:numPr>
                <w:ilvl w:val="0"/>
                <w:numId w:val="16"/>
              </w:numPr>
              <w:shd w:val="clear" w:color="auto" w:fill="FFFFFF"/>
              <w:spacing w:after="75"/>
              <w:ind w:left="300"/>
              <w:rPr>
                <w:rFonts w:cs="Arial"/>
                <w:color w:val="0B0C0C"/>
                <w:sz w:val="18"/>
                <w:lang w:eastAsia="en-GB"/>
              </w:rPr>
            </w:pPr>
            <w:r w:rsidRPr="002B5F8F">
              <w:rPr>
                <w:rFonts w:cs="Arial"/>
                <w:color w:val="0B0C0C"/>
                <w:sz w:val="18"/>
                <w:lang w:eastAsia="en-GB"/>
              </w:rPr>
              <w:t>all potentially contaminated high-contact areas such as bathrooms, door handles, telephones, grab-rails in corridors and stairwells</w:t>
            </w:r>
          </w:p>
          <w:p w:rsidR="00A97A9E" w:rsidRPr="002B5F8F" w:rsidRDefault="00A97A9E" w:rsidP="00551DB9">
            <w:pPr>
              <w:shd w:val="clear" w:color="auto" w:fill="FFFFFF"/>
              <w:spacing w:before="300" w:after="300"/>
              <w:rPr>
                <w:rFonts w:cs="Arial"/>
                <w:color w:val="0B0C0C"/>
                <w:sz w:val="18"/>
                <w:lang w:eastAsia="en-GB"/>
              </w:rPr>
            </w:pPr>
            <w:r w:rsidRPr="002B5F8F">
              <w:rPr>
                <w:rFonts w:cs="Arial"/>
                <w:color w:val="0B0C0C"/>
                <w:sz w:val="18"/>
                <w:lang w:eastAsia="en-GB"/>
              </w:rPr>
              <w:t>Use disposable cloths or paper roll and disposable mop heads, to clean all hard surfaces, floors, chairs, door handles and sanitary fittings, following one of the options below:</w:t>
            </w:r>
          </w:p>
          <w:p w:rsidR="00A97A9E" w:rsidRPr="002B5F8F" w:rsidRDefault="00A97A9E" w:rsidP="00551DB9">
            <w:pPr>
              <w:numPr>
                <w:ilvl w:val="0"/>
                <w:numId w:val="13"/>
              </w:numPr>
              <w:shd w:val="clear" w:color="auto" w:fill="FFFFFF"/>
              <w:spacing w:after="75"/>
              <w:ind w:left="300"/>
              <w:rPr>
                <w:rFonts w:cs="Arial"/>
                <w:color w:val="0B0C0C"/>
                <w:sz w:val="18"/>
                <w:lang w:eastAsia="en-GB"/>
              </w:rPr>
            </w:pPr>
            <w:r w:rsidRPr="002B5F8F">
              <w:rPr>
                <w:rFonts w:cs="Arial"/>
                <w:color w:val="0B0C0C"/>
                <w:sz w:val="18"/>
                <w:lang w:eastAsia="en-GB"/>
              </w:rPr>
              <w:t>use either a combined detergent disinfectant solution at a dilution of 1,000 parts per million available chlorine, OR</w:t>
            </w:r>
          </w:p>
          <w:p w:rsidR="00A97A9E" w:rsidRPr="002B5F8F" w:rsidRDefault="00A97A9E" w:rsidP="00551DB9">
            <w:pPr>
              <w:numPr>
                <w:ilvl w:val="0"/>
                <w:numId w:val="14"/>
              </w:numPr>
              <w:shd w:val="clear" w:color="auto" w:fill="FFFFFF"/>
              <w:spacing w:after="75"/>
              <w:ind w:left="300"/>
              <w:rPr>
                <w:rFonts w:cs="Arial"/>
                <w:color w:val="0B0C0C"/>
                <w:sz w:val="18"/>
                <w:lang w:eastAsia="en-GB"/>
              </w:rPr>
            </w:pPr>
            <w:r w:rsidRPr="002B5F8F">
              <w:rPr>
                <w:rFonts w:cs="Arial"/>
                <w:color w:val="0B0C0C"/>
                <w:sz w:val="18"/>
                <w:lang w:eastAsia="en-GB"/>
              </w:rPr>
              <w:t>a household detergent followed by disinfection (1000 ppm av.cl.). Follow manufacturer’s instructions for dilution, application and contact times for all detergents and disinfectants, OR</w:t>
            </w:r>
          </w:p>
          <w:p w:rsidR="00A97A9E" w:rsidRPr="002B5F8F" w:rsidRDefault="00A97A9E" w:rsidP="00551DB9">
            <w:pPr>
              <w:numPr>
                <w:ilvl w:val="0"/>
                <w:numId w:val="15"/>
              </w:numPr>
              <w:shd w:val="clear" w:color="auto" w:fill="FFFFFF"/>
              <w:spacing w:after="75"/>
              <w:ind w:left="300"/>
              <w:rPr>
                <w:rFonts w:cs="Arial"/>
                <w:color w:val="0B0C0C"/>
                <w:sz w:val="18"/>
                <w:lang w:eastAsia="en-GB"/>
              </w:rPr>
            </w:pPr>
            <w:r w:rsidRPr="002B5F8F">
              <w:rPr>
                <w:rFonts w:cs="Arial"/>
                <w:color w:val="0B0C0C"/>
                <w:sz w:val="18"/>
                <w:lang w:eastAsia="en-GB"/>
              </w:rPr>
              <w:t>if an alternative disinfectant is used within the organisation, this should be checked and ensure that it is effective against enveloped viruses</w:t>
            </w:r>
          </w:p>
          <w:p w:rsidR="00A97A9E" w:rsidRPr="002B5F8F" w:rsidRDefault="00A97A9E" w:rsidP="00551DB9">
            <w:pPr>
              <w:shd w:val="clear" w:color="auto" w:fill="FFFFFF"/>
              <w:spacing w:before="300" w:after="300"/>
              <w:rPr>
                <w:rFonts w:cs="Arial"/>
                <w:color w:val="0B0C0C"/>
                <w:sz w:val="18"/>
                <w:lang w:eastAsia="en-GB"/>
              </w:rPr>
            </w:pPr>
            <w:r w:rsidRPr="002B5F8F">
              <w:rPr>
                <w:rFonts w:cs="Arial"/>
                <w:color w:val="0B0C0C"/>
                <w:sz w:val="18"/>
                <w:lang w:eastAsia="en-GB"/>
              </w:rPr>
              <w:t>Avoid creating splashes and spray when cleaning.</w:t>
            </w:r>
          </w:p>
          <w:p w:rsidR="00A97A9E" w:rsidRPr="002B5F8F" w:rsidRDefault="00A97A9E" w:rsidP="00551DB9">
            <w:pPr>
              <w:shd w:val="clear" w:color="auto" w:fill="FFFFFF"/>
              <w:spacing w:before="300" w:after="300"/>
              <w:rPr>
                <w:rFonts w:cs="Arial"/>
                <w:color w:val="0B0C0C"/>
                <w:sz w:val="18"/>
                <w:lang w:eastAsia="en-GB"/>
              </w:rPr>
            </w:pPr>
            <w:r w:rsidRPr="002B5F8F">
              <w:rPr>
                <w:rFonts w:cs="Arial"/>
                <w:color w:val="0B0C0C"/>
                <w:sz w:val="18"/>
                <w:lang w:eastAsia="en-GB"/>
              </w:rPr>
              <w:t>Any cloths and mop heads used must be disposed of and should be put into waste bags as outlined above.</w:t>
            </w:r>
          </w:p>
          <w:p w:rsidR="00A97A9E" w:rsidRPr="00127A4C" w:rsidRDefault="00A97A9E" w:rsidP="00551DB9">
            <w:pPr>
              <w:shd w:val="clear" w:color="auto" w:fill="FFFFFF"/>
              <w:spacing w:before="300" w:after="300"/>
              <w:rPr>
                <w:rFonts w:cs="Arial"/>
                <w:color w:val="0B0C0C"/>
                <w:sz w:val="20"/>
                <w:lang w:eastAsia="en-GB"/>
              </w:rPr>
            </w:pPr>
            <w:r w:rsidRPr="002B5F8F">
              <w:rPr>
                <w:rFonts w:cs="Arial"/>
                <w:color w:val="0B0C0C"/>
                <w:sz w:val="18"/>
                <w:lang w:eastAsia="en-GB"/>
              </w:rPr>
              <w:t>Any items that are heavily contaminated with body fluids and cannot be cleaned by washing should be disposed of.</w:t>
            </w:r>
          </w:p>
        </w:tc>
        <w:tc>
          <w:tcPr>
            <w:tcW w:w="4971" w:type="dxa"/>
            <w:gridSpan w:val="2"/>
            <w:tcBorders>
              <w:top w:val="single" w:sz="6" w:space="0" w:color="808080"/>
              <w:left w:val="single" w:sz="6" w:space="0" w:color="808080"/>
              <w:bottom w:val="single" w:sz="6" w:space="0" w:color="808080"/>
              <w:right w:val="single" w:sz="6" w:space="0" w:color="808080"/>
            </w:tcBorders>
          </w:tcPr>
          <w:p w:rsidR="00A97A9E" w:rsidRPr="00F44605" w:rsidRDefault="00A97A9E" w:rsidP="00551DB9">
            <w:pPr>
              <w:pStyle w:val="ListParagraph"/>
              <w:numPr>
                <w:ilvl w:val="0"/>
                <w:numId w:val="7"/>
              </w:numPr>
              <w:rPr>
                <w:sz w:val="20"/>
              </w:rPr>
            </w:pPr>
            <w:r w:rsidRPr="00F44605">
              <w:rPr>
                <w:sz w:val="20"/>
              </w:rPr>
              <w:t>Ensure you have enough cleaning materials at all times</w:t>
            </w:r>
          </w:p>
          <w:p w:rsidR="00A97A9E" w:rsidRPr="00A86936" w:rsidRDefault="00A97A9E" w:rsidP="00A86936">
            <w:pPr>
              <w:pStyle w:val="ListParagraph"/>
              <w:numPr>
                <w:ilvl w:val="0"/>
                <w:numId w:val="7"/>
              </w:numPr>
              <w:rPr>
                <w:rFonts w:cs="Arial"/>
                <w:sz w:val="22"/>
              </w:rPr>
            </w:pPr>
            <w:r w:rsidRPr="00A86936">
              <w:rPr>
                <w:sz w:val="20"/>
              </w:rPr>
              <w:t xml:space="preserve">Ensure you follow the governments guidelines at all times following the link, </w:t>
            </w:r>
          </w:p>
          <w:p w:rsidR="00A97A9E" w:rsidRPr="00F44605" w:rsidRDefault="00A97A9E" w:rsidP="00551DB9">
            <w:pPr>
              <w:rPr>
                <w:sz w:val="20"/>
              </w:rPr>
            </w:pPr>
          </w:p>
          <w:p w:rsidR="00A97A9E" w:rsidRPr="00BB73A5" w:rsidRDefault="00A97A9E" w:rsidP="00551DB9">
            <w:pPr>
              <w:rPr>
                <w:sz w:val="20"/>
              </w:rPr>
            </w:pPr>
            <w:r w:rsidRPr="00F44605">
              <w:rPr>
                <w:sz w:val="20"/>
              </w:rPr>
              <w:t>https://www.gov.uk/government/publications/covid-19-decontamination-in-non-healthcare-settings/covid-19-decontamination-in-non-healthcare-settings</w:t>
            </w:r>
          </w:p>
        </w:tc>
      </w:tr>
      <w:tr w:rsidR="00A97A9E" w:rsidTr="002B5F8F">
        <w:trPr>
          <w:cantSplit/>
          <w:trHeight w:hRule="exact" w:val="4552"/>
        </w:trPr>
        <w:tc>
          <w:tcPr>
            <w:tcW w:w="3853" w:type="dxa"/>
            <w:tcBorders>
              <w:top w:val="single" w:sz="6" w:space="0" w:color="808080"/>
              <w:left w:val="single" w:sz="6" w:space="0" w:color="808080"/>
              <w:bottom w:val="single" w:sz="6" w:space="0" w:color="808080"/>
              <w:right w:val="single" w:sz="6" w:space="0" w:color="808080"/>
            </w:tcBorders>
          </w:tcPr>
          <w:p w:rsidR="00A97A9E" w:rsidRPr="008F2EA2" w:rsidRDefault="00A97A9E" w:rsidP="00551DB9">
            <w:pPr>
              <w:rPr>
                <w:b/>
                <w:sz w:val="20"/>
              </w:rPr>
            </w:pPr>
            <w:r w:rsidRPr="008F2EA2">
              <w:rPr>
                <w:b/>
                <w:sz w:val="20"/>
              </w:rPr>
              <w:lastRenderedPageBreak/>
              <w:t xml:space="preserve">Personal Hygiene </w:t>
            </w:r>
          </w:p>
        </w:tc>
        <w:tc>
          <w:tcPr>
            <w:tcW w:w="6637" w:type="dxa"/>
            <w:gridSpan w:val="3"/>
            <w:tcBorders>
              <w:top w:val="single" w:sz="6" w:space="0" w:color="808080"/>
              <w:left w:val="single" w:sz="6" w:space="0" w:color="808080"/>
              <w:bottom w:val="single" w:sz="6" w:space="0" w:color="808080"/>
              <w:right w:val="single" w:sz="6" w:space="0" w:color="808080"/>
            </w:tcBorders>
          </w:tcPr>
          <w:p w:rsidR="00A97A9E" w:rsidRDefault="00A97A9E" w:rsidP="00551DB9">
            <w:pPr>
              <w:pStyle w:val="ListParagraph"/>
              <w:numPr>
                <w:ilvl w:val="0"/>
                <w:numId w:val="8"/>
              </w:numPr>
              <w:rPr>
                <w:sz w:val="20"/>
              </w:rPr>
            </w:pPr>
            <w:r>
              <w:rPr>
                <w:sz w:val="20"/>
              </w:rPr>
              <w:t>Ensure hands are washed regularly and thoroughly with neutral detergent and water for 20 seconds or more using the 7 point approach</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1: Wet Hands. Wet your hands and apply enough liquid soap to create a good lather.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2: Rub Palms Together.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3: Rub the Back of Hands.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4: Interlink Your Fingers.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5: Cup Your Fingers.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6: Clean the Thumbs. ... </w:t>
            </w:r>
          </w:p>
          <w:p w:rsidR="00A97A9E" w:rsidRPr="00B94955"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Step 7: Rub Palms with Your Fingers.</w:t>
            </w:r>
          </w:p>
          <w:p w:rsidR="00A97A9E" w:rsidRDefault="00A97A9E" w:rsidP="00551DB9">
            <w:pPr>
              <w:pStyle w:val="ListParagraph"/>
              <w:numPr>
                <w:ilvl w:val="0"/>
                <w:numId w:val="8"/>
              </w:numPr>
              <w:rPr>
                <w:sz w:val="20"/>
              </w:rPr>
            </w:pPr>
            <w:r>
              <w:rPr>
                <w:sz w:val="20"/>
              </w:rPr>
              <w:t xml:space="preserve">  This should be done as a matter of routine especially after blowing your nose, coughing or working in a school environment.</w:t>
            </w:r>
          </w:p>
          <w:p w:rsidR="00A97A9E" w:rsidRDefault="00A97A9E" w:rsidP="00551DB9">
            <w:pPr>
              <w:pStyle w:val="ListParagraph"/>
              <w:numPr>
                <w:ilvl w:val="0"/>
                <w:numId w:val="8"/>
              </w:numPr>
              <w:rPr>
                <w:sz w:val="20"/>
              </w:rPr>
            </w:pPr>
            <w:r>
              <w:rPr>
                <w:sz w:val="20"/>
              </w:rPr>
              <w:t>If you cough or sneeze please use a tissue and then discard this into the bin and wash hands as above.</w:t>
            </w:r>
          </w:p>
          <w:p w:rsidR="00A97A9E" w:rsidRDefault="00A97A9E" w:rsidP="00551DB9">
            <w:pPr>
              <w:pStyle w:val="ListParagraph"/>
              <w:numPr>
                <w:ilvl w:val="0"/>
                <w:numId w:val="8"/>
              </w:numPr>
              <w:rPr>
                <w:sz w:val="20"/>
              </w:rPr>
            </w:pPr>
            <w:r>
              <w:rPr>
                <w:sz w:val="20"/>
              </w:rPr>
              <w:t>Use a hand sanitizer after washing hands if possible.</w:t>
            </w:r>
          </w:p>
          <w:p w:rsidR="00A97A9E" w:rsidRDefault="00A97A9E" w:rsidP="00551DB9">
            <w:pPr>
              <w:rPr>
                <w:sz w:val="20"/>
              </w:rPr>
            </w:pPr>
          </w:p>
          <w:p w:rsidR="00A97A9E" w:rsidRDefault="00A97A9E" w:rsidP="00551DB9">
            <w:pPr>
              <w:rPr>
                <w:sz w:val="20"/>
              </w:rPr>
            </w:pPr>
          </w:p>
          <w:p w:rsidR="00A97A9E" w:rsidRDefault="00A97A9E" w:rsidP="00551DB9">
            <w:pPr>
              <w:rPr>
                <w:sz w:val="20"/>
              </w:rPr>
            </w:pPr>
          </w:p>
          <w:p w:rsidR="00A97A9E" w:rsidRDefault="00A97A9E" w:rsidP="00551DB9">
            <w:pPr>
              <w:rPr>
                <w:sz w:val="20"/>
              </w:rPr>
            </w:pPr>
          </w:p>
          <w:p w:rsidR="00A97A9E" w:rsidRPr="003A0BF3" w:rsidRDefault="00A97A9E" w:rsidP="00551DB9">
            <w:pPr>
              <w:rPr>
                <w:sz w:val="20"/>
              </w:rPr>
            </w:pPr>
          </w:p>
          <w:p w:rsidR="00A97A9E" w:rsidRPr="0092170A" w:rsidRDefault="00A97A9E" w:rsidP="00551DB9">
            <w:pPr>
              <w:pStyle w:val="ListParagraph"/>
              <w:rPr>
                <w:sz w:val="20"/>
              </w:rPr>
            </w:pPr>
          </w:p>
        </w:tc>
        <w:tc>
          <w:tcPr>
            <w:tcW w:w="4971" w:type="dxa"/>
            <w:gridSpan w:val="2"/>
            <w:tcBorders>
              <w:top w:val="single" w:sz="6" w:space="0" w:color="808080"/>
              <w:left w:val="single" w:sz="6" w:space="0" w:color="808080"/>
              <w:bottom w:val="single" w:sz="6" w:space="0" w:color="808080"/>
              <w:right w:val="single" w:sz="6" w:space="0" w:color="808080"/>
            </w:tcBorders>
          </w:tcPr>
          <w:p w:rsidR="00A97A9E" w:rsidRDefault="00A97A9E" w:rsidP="00551DB9">
            <w:pPr>
              <w:jc w:val="center"/>
              <w:rPr>
                <w:sz w:val="20"/>
              </w:rPr>
            </w:pPr>
          </w:p>
        </w:tc>
      </w:tr>
      <w:tr w:rsidR="00A97A9E" w:rsidTr="002B5F8F">
        <w:trPr>
          <w:cantSplit/>
          <w:trHeight w:val="3784"/>
        </w:trPr>
        <w:tc>
          <w:tcPr>
            <w:tcW w:w="3853" w:type="dxa"/>
          </w:tcPr>
          <w:p w:rsidR="00A97A9E" w:rsidRDefault="00A97A9E" w:rsidP="00551DB9">
            <w:pPr>
              <w:spacing w:before="60"/>
              <w:rPr>
                <w:b/>
                <w:sz w:val="20"/>
              </w:rPr>
            </w:pPr>
            <w:r>
              <w:rPr>
                <w:b/>
                <w:sz w:val="20"/>
              </w:rPr>
              <w:t>Work Times / Patterns of work.</w:t>
            </w:r>
          </w:p>
        </w:tc>
        <w:tc>
          <w:tcPr>
            <w:tcW w:w="6637" w:type="dxa"/>
            <w:gridSpan w:val="3"/>
          </w:tcPr>
          <w:p w:rsidR="00A97A9E" w:rsidRDefault="00A97A9E" w:rsidP="00551DB9">
            <w:pPr>
              <w:pStyle w:val="ListParagraph"/>
              <w:numPr>
                <w:ilvl w:val="0"/>
                <w:numId w:val="9"/>
              </w:numPr>
              <w:rPr>
                <w:sz w:val="20"/>
              </w:rPr>
            </w:pPr>
            <w:r>
              <w:rPr>
                <w:sz w:val="20"/>
              </w:rPr>
              <w:t>It is highly likely that your shift pattern will be altered to meet public health guidelines in relation to Covid 19. The actual hours of work will be agree between the school, your manager, and the individual/s concerned. This pattern of work will be monitored regularly and altered as required.</w:t>
            </w:r>
          </w:p>
          <w:p w:rsidR="00A97A9E" w:rsidRDefault="00A97A9E" w:rsidP="00551DB9">
            <w:pPr>
              <w:pStyle w:val="ListParagraph"/>
              <w:numPr>
                <w:ilvl w:val="0"/>
                <w:numId w:val="9"/>
              </w:numPr>
              <w:rPr>
                <w:sz w:val="20"/>
              </w:rPr>
            </w:pPr>
            <w:r>
              <w:rPr>
                <w:sz w:val="20"/>
              </w:rPr>
              <w:t>You may be asked to work additional hours in your school. If so you will be paid the appropriate rate of pay.</w:t>
            </w:r>
          </w:p>
          <w:p w:rsidR="00A97A9E" w:rsidRPr="008F2EA2" w:rsidRDefault="00A97A9E" w:rsidP="00551DB9">
            <w:pPr>
              <w:pStyle w:val="ListParagraph"/>
              <w:numPr>
                <w:ilvl w:val="0"/>
                <w:numId w:val="9"/>
              </w:numPr>
              <w:rPr>
                <w:sz w:val="20"/>
              </w:rPr>
            </w:pPr>
            <w:r>
              <w:rPr>
                <w:sz w:val="20"/>
              </w:rPr>
              <w:t>Schools may need to appoint casual /temporary staff during this time.</w:t>
            </w:r>
          </w:p>
        </w:tc>
        <w:tc>
          <w:tcPr>
            <w:tcW w:w="4971" w:type="dxa"/>
            <w:gridSpan w:val="2"/>
          </w:tcPr>
          <w:p w:rsidR="00A97A9E" w:rsidRDefault="00A97A9E" w:rsidP="00551DB9">
            <w:pPr>
              <w:pStyle w:val="ListParagraph"/>
              <w:numPr>
                <w:ilvl w:val="0"/>
                <w:numId w:val="9"/>
              </w:numPr>
              <w:rPr>
                <w:sz w:val="20"/>
              </w:rPr>
            </w:pPr>
            <w:r>
              <w:rPr>
                <w:sz w:val="20"/>
              </w:rPr>
              <w:t>As more children return to school discuss within the team and the headteacher the safest method of working whilst ensuring social distancing.</w:t>
            </w:r>
          </w:p>
          <w:p w:rsidR="00A97A9E" w:rsidRPr="007A30BD" w:rsidRDefault="00A97A9E" w:rsidP="00551DB9">
            <w:pPr>
              <w:pStyle w:val="ListParagraph"/>
              <w:numPr>
                <w:ilvl w:val="0"/>
                <w:numId w:val="9"/>
              </w:numPr>
              <w:rPr>
                <w:sz w:val="20"/>
              </w:rPr>
            </w:pPr>
            <w:r>
              <w:rPr>
                <w:sz w:val="20"/>
              </w:rPr>
              <w:t>During any break times ensure social distancing is observed at all times.</w:t>
            </w:r>
          </w:p>
        </w:tc>
      </w:tr>
      <w:tr w:rsidR="00A97A9E" w:rsidTr="002B5F8F">
        <w:trPr>
          <w:cantSplit/>
          <w:trHeight w:hRule="exact" w:val="2139"/>
        </w:trPr>
        <w:tc>
          <w:tcPr>
            <w:tcW w:w="3853" w:type="dxa"/>
            <w:tcBorders>
              <w:bottom w:val="single" w:sz="6" w:space="0" w:color="808080"/>
            </w:tcBorders>
          </w:tcPr>
          <w:p w:rsidR="00A97A9E" w:rsidRPr="003E5477" w:rsidRDefault="00A97A9E" w:rsidP="00551DB9">
            <w:pPr>
              <w:rPr>
                <w:b/>
                <w:sz w:val="20"/>
              </w:rPr>
            </w:pPr>
            <w:r w:rsidRPr="003E5477">
              <w:rPr>
                <w:b/>
                <w:sz w:val="20"/>
              </w:rPr>
              <w:t>Deliveries</w:t>
            </w:r>
          </w:p>
        </w:tc>
        <w:tc>
          <w:tcPr>
            <w:tcW w:w="6637" w:type="dxa"/>
            <w:gridSpan w:val="3"/>
            <w:tcBorders>
              <w:bottom w:val="single" w:sz="6" w:space="0" w:color="808080"/>
            </w:tcBorders>
          </w:tcPr>
          <w:p w:rsidR="00A97A9E" w:rsidRDefault="00A97A9E" w:rsidP="00551DB9">
            <w:pPr>
              <w:pStyle w:val="ListParagraph"/>
              <w:numPr>
                <w:ilvl w:val="0"/>
                <w:numId w:val="9"/>
              </w:numPr>
              <w:rPr>
                <w:sz w:val="20"/>
              </w:rPr>
            </w:pPr>
            <w:r w:rsidRPr="003E5477">
              <w:rPr>
                <w:sz w:val="20"/>
              </w:rPr>
              <w:t>When a</w:t>
            </w:r>
            <w:r>
              <w:rPr>
                <w:sz w:val="20"/>
              </w:rPr>
              <w:t>ccepting any deliveries ensure the appropriate PP</w:t>
            </w:r>
            <w:r w:rsidR="00B33ED5">
              <w:rPr>
                <w:sz w:val="20"/>
              </w:rPr>
              <w:t>E is being worn and keep 2 metre</w:t>
            </w:r>
            <w:r>
              <w:rPr>
                <w:sz w:val="20"/>
              </w:rPr>
              <w:t>s distance at all times.</w:t>
            </w:r>
          </w:p>
          <w:p w:rsidR="00A97A9E" w:rsidRPr="00A767A4" w:rsidRDefault="00A97A9E" w:rsidP="00551DB9">
            <w:pPr>
              <w:pStyle w:val="ListParagraph"/>
              <w:numPr>
                <w:ilvl w:val="0"/>
                <w:numId w:val="9"/>
              </w:numPr>
              <w:rPr>
                <w:sz w:val="20"/>
              </w:rPr>
            </w:pPr>
            <w:r>
              <w:rPr>
                <w:sz w:val="20"/>
              </w:rPr>
              <w:t>If you must sign for deliveries wear disposable gloves. Place the paperwork in a plastic wallet and do not touch for 72 hours.</w:t>
            </w:r>
          </w:p>
          <w:p w:rsidR="00A97A9E" w:rsidRPr="003E5477" w:rsidRDefault="00A97A9E" w:rsidP="00551DB9">
            <w:pPr>
              <w:pStyle w:val="ListParagraph"/>
              <w:numPr>
                <w:ilvl w:val="0"/>
                <w:numId w:val="9"/>
              </w:numPr>
              <w:rPr>
                <w:sz w:val="20"/>
              </w:rPr>
            </w:pPr>
            <w:r>
              <w:rPr>
                <w:sz w:val="20"/>
              </w:rPr>
              <w:t>Once stock has been put away in the appropriate areas then proceed to wash hands thoroughly with neutral detergent for 20 seconds or more.</w:t>
            </w:r>
          </w:p>
        </w:tc>
        <w:tc>
          <w:tcPr>
            <w:tcW w:w="4971" w:type="dxa"/>
            <w:gridSpan w:val="2"/>
            <w:tcBorders>
              <w:bottom w:val="single" w:sz="6" w:space="0" w:color="808080"/>
            </w:tcBorders>
          </w:tcPr>
          <w:p w:rsidR="00A97A9E" w:rsidRDefault="00A97A9E" w:rsidP="00551DB9">
            <w:pPr>
              <w:jc w:val="center"/>
              <w:rPr>
                <w:sz w:val="20"/>
              </w:rPr>
            </w:pPr>
          </w:p>
        </w:tc>
      </w:tr>
      <w:tr w:rsidR="00A97A9E" w:rsidTr="002B5F8F">
        <w:trPr>
          <w:cantSplit/>
          <w:trHeight w:hRule="exact" w:val="2257"/>
        </w:trPr>
        <w:tc>
          <w:tcPr>
            <w:tcW w:w="3853" w:type="dxa"/>
          </w:tcPr>
          <w:p w:rsidR="00A97A9E" w:rsidRPr="003118C8" w:rsidRDefault="00A97A9E" w:rsidP="00551DB9">
            <w:pPr>
              <w:spacing w:before="60"/>
              <w:rPr>
                <w:b/>
                <w:sz w:val="20"/>
              </w:rPr>
            </w:pPr>
            <w:r w:rsidRPr="003118C8">
              <w:rPr>
                <w:b/>
                <w:sz w:val="20"/>
              </w:rPr>
              <w:lastRenderedPageBreak/>
              <w:t>Personal Health</w:t>
            </w: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tc>
        <w:tc>
          <w:tcPr>
            <w:tcW w:w="6637" w:type="dxa"/>
            <w:gridSpan w:val="3"/>
          </w:tcPr>
          <w:p w:rsidR="00A97A9E" w:rsidRDefault="00A97A9E" w:rsidP="00551DB9">
            <w:pPr>
              <w:pStyle w:val="ListParagraph"/>
              <w:numPr>
                <w:ilvl w:val="0"/>
                <w:numId w:val="10"/>
              </w:numPr>
              <w:rPr>
                <w:sz w:val="20"/>
              </w:rPr>
            </w:pPr>
            <w:r>
              <w:rPr>
                <w:sz w:val="20"/>
              </w:rPr>
              <w:t xml:space="preserve">If anyone shows signs of having a high temperature or ongoing cough you </w:t>
            </w:r>
            <w:r>
              <w:rPr>
                <w:b/>
                <w:sz w:val="20"/>
              </w:rPr>
              <w:t>MUST</w:t>
            </w:r>
            <w:r>
              <w:rPr>
                <w:sz w:val="20"/>
              </w:rPr>
              <w:t xml:space="preserve"> immediately self-isolate and inform management. </w:t>
            </w:r>
          </w:p>
          <w:p w:rsidR="00A97A9E" w:rsidRPr="00F44605" w:rsidRDefault="00A97A9E" w:rsidP="00551DB9">
            <w:pPr>
              <w:pStyle w:val="ListParagraph"/>
              <w:numPr>
                <w:ilvl w:val="0"/>
                <w:numId w:val="10"/>
              </w:numPr>
              <w:rPr>
                <w:sz w:val="20"/>
              </w:rPr>
            </w:pPr>
            <w:r>
              <w:rPr>
                <w:sz w:val="20"/>
              </w:rPr>
              <w:t xml:space="preserve">You will be informed of any changes in relation to Covid. Latest updates can be found at </w:t>
            </w:r>
            <w:r w:rsidRPr="00C778A4">
              <w:rPr>
                <w:color w:val="FF0000"/>
                <w:sz w:val="20"/>
              </w:rPr>
              <w:t xml:space="preserve"> </w:t>
            </w:r>
            <w:hyperlink r:id="rId7" w:history="1">
              <w:r w:rsidRPr="00C778A4">
                <w:rPr>
                  <w:rStyle w:val="Hyperlink"/>
                  <w:sz w:val="20"/>
                </w:rPr>
                <w:t>https://www.gov.uk/coronavirus</w:t>
              </w:r>
            </w:hyperlink>
            <w:r w:rsidRPr="00C778A4">
              <w:rPr>
                <w:color w:val="FF0000"/>
                <w:sz w:val="20"/>
              </w:rPr>
              <w:t xml:space="preserve"> </w:t>
            </w:r>
            <w:hyperlink r:id="rId8" w:history="1">
              <w:r w:rsidRPr="00C778A4">
                <w:rPr>
                  <w:rStyle w:val="Hyperlink"/>
                  <w:sz w:val="20"/>
                </w:rPr>
                <w:t>https://www.nhs.uk/conditions/coronavirus-covid-19/</w:t>
              </w:r>
            </w:hyperlink>
            <w:r w:rsidRPr="00C778A4">
              <w:rPr>
                <w:color w:val="FF0000"/>
                <w:sz w:val="20"/>
              </w:rPr>
              <w:t xml:space="preserve"> </w:t>
            </w:r>
          </w:p>
          <w:p w:rsidR="00A97A9E" w:rsidRPr="003118C8" w:rsidRDefault="00A97A9E" w:rsidP="00A86936">
            <w:pPr>
              <w:pStyle w:val="ListParagraph"/>
              <w:rPr>
                <w:sz w:val="20"/>
              </w:rPr>
            </w:pPr>
          </w:p>
        </w:tc>
        <w:tc>
          <w:tcPr>
            <w:tcW w:w="4971" w:type="dxa"/>
            <w:gridSpan w:val="2"/>
          </w:tcPr>
          <w:p w:rsidR="00A97A9E" w:rsidRDefault="00A97A9E" w:rsidP="00551DB9">
            <w:pPr>
              <w:pStyle w:val="ListParagraph"/>
              <w:numPr>
                <w:ilvl w:val="0"/>
                <w:numId w:val="10"/>
              </w:numPr>
              <w:rPr>
                <w:sz w:val="20"/>
              </w:rPr>
            </w:pPr>
            <w:r>
              <w:rPr>
                <w:sz w:val="20"/>
              </w:rPr>
              <w:t>Once management have been informed this will be reported to the Covid19 team and you will be requested to attend testing at an agreed time and date.</w:t>
            </w:r>
          </w:p>
          <w:p w:rsidR="00A97A9E" w:rsidRPr="007A30BD" w:rsidRDefault="00A97A9E" w:rsidP="00551DB9">
            <w:pPr>
              <w:pStyle w:val="ListParagraph"/>
              <w:numPr>
                <w:ilvl w:val="0"/>
                <w:numId w:val="10"/>
              </w:numPr>
              <w:rPr>
                <w:sz w:val="20"/>
              </w:rPr>
            </w:pPr>
            <w:r>
              <w:rPr>
                <w:sz w:val="20"/>
              </w:rPr>
              <w:t>Once management receive the test results if this is positive follow the appropriate guidelines if negative please speak to your area manager.</w:t>
            </w:r>
          </w:p>
        </w:tc>
      </w:tr>
    </w:tbl>
    <w:p w:rsidR="00A97A9E" w:rsidRDefault="00A97A9E" w:rsidP="00A97A9E">
      <w:pPr>
        <w:jc w:val="center"/>
        <w:rPr>
          <w:sz w:val="16"/>
        </w:rPr>
      </w:pPr>
      <w:bookmarkStart w:id="0" w:name="_GoBack"/>
      <w:bookmarkEnd w:id="0"/>
    </w:p>
    <w:p w:rsidR="00A97A9E" w:rsidRDefault="00A97A9E" w:rsidP="00A97A9E">
      <w:pPr>
        <w:jc w:val="center"/>
        <w:rPr>
          <w:sz w:val="16"/>
        </w:rPr>
      </w:pPr>
    </w:p>
    <w:p w:rsidR="00A97A9E" w:rsidRPr="00C507BD" w:rsidRDefault="00A97A9E" w:rsidP="00A97A9E">
      <w:pPr>
        <w:rPr>
          <w:sz w:val="22"/>
          <w:szCs w:val="22"/>
        </w:rPr>
      </w:pPr>
      <w:r w:rsidRPr="00C507BD">
        <w:rPr>
          <w:sz w:val="22"/>
          <w:szCs w:val="22"/>
        </w:rPr>
        <w:t>This assessment should be reviewed following significant changes, the introduction of new machinery, equipment, substances or procedures &amp; following incidents, or at least annually.</w:t>
      </w:r>
    </w:p>
    <w:p w:rsidR="006431B2" w:rsidRPr="00C507BD" w:rsidRDefault="006431B2" w:rsidP="00C507BD">
      <w:pPr>
        <w:rPr>
          <w:sz w:val="22"/>
          <w:szCs w:val="22"/>
        </w:rPr>
      </w:pPr>
    </w:p>
    <w:sectPr w:rsidR="006431B2" w:rsidRPr="00C507BD" w:rsidSect="00820225">
      <w:pgSz w:w="16840" w:h="11907" w:orient="landscape" w:code="9"/>
      <w:pgMar w:top="238" w:right="567" w:bottom="227" w:left="567"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9D" w:rsidRDefault="00FA429D">
      <w:r>
        <w:separator/>
      </w:r>
    </w:p>
  </w:endnote>
  <w:endnote w:type="continuationSeparator" w:id="0">
    <w:p w:rsidR="00FA429D" w:rsidRDefault="00FA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9D" w:rsidRDefault="00FA429D">
      <w:r>
        <w:separator/>
      </w:r>
    </w:p>
  </w:footnote>
  <w:footnote w:type="continuationSeparator" w:id="0">
    <w:p w:rsidR="00FA429D" w:rsidRDefault="00FA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A2B"/>
    <w:multiLevelType w:val="hybridMultilevel"/>
    <w:tmpl w:val="CCA0A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B40E8D"/>
    <w:multiLevelType w:val="hybridMultilevel"/>
    <w:tmpl w:val="B17A0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396AB8"/>
    <w:multiLevelType w:val="multilevel"/>
    <w:tmpl w:val="D96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F3286"/>
    <w:multiLevelType w:val="hybridMultilevel"/>
    <w:tmpl w:val="D2B4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AF2"/>
    <w:multiLevelType w:val="multilevel"/>
    <w:tmpl w:val="0EDA3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1115C"/>
    <w:multiLevelType w:val="hybridMultilevel"/>
    <w:tmpl w:val="46A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93C0A"/>
    <w:multiLevelType w:val="hybridMultilevel"/>
    <w:tmpl w:val="073AA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74EAF"/>
    <w:multiLevelType w:val="hybridMultilevel"/>
    <w:tmpl w:val="B46E8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98523E"/>
    <w:multiLevelType w:val="hybridMultilevel"/>
    <w:tmpl w:val="D2B4D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1457B"/>
    <w:multiLevelType w:val="multilevel"/>
    <w:tmpl w:val="8704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2442C"/>
    <w:multiLevelType w:val="hybridMultilevel"/>
    <w:tmpl w:val="1AE8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E3693"/>
    <w:multiLevelType w:val="hybridMultilevel"/>
    <w:tmpl w:val="376E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E62C4"/>
    <w:multiLevelType w:val="singleLevel"/>
    <w:tmpl w:val="FEF0D502"/>
    <w:lvl w:ilvl="0">
      <w:start w:val="2"/>
      <w:numFmt w:val="decimal"/>
      <w:pStyle w:val="Heading1"/>
      <w:lvlText w:val="%1"/>
      <w:lvlJc w:val="left"/>
      <w:pPr>
        <w:tabs>
          <w:tab w:val="num" w:pos="1896"/>
        </w:tabs>
        <w:ind w:left="1896" w:hanging="1896"/>
      </w:pPr>
      <w:rPr>
        <w:rFonts w:hint="default"/>
      </w:rPr>
    </w:lvl>
  </w:abstractNum>
  <w:abstractNum w:abstractNumId="13" w15:restartNumberingAfterBreak="0">
    <w:nsid w:val="56F121EE"/>
    <w:multiLevelType w:val="hybridMultilevel"/>
    <w:tmpl w:val="083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A2412"/>
    <w:multiLevelType w:val="multilevel"/>
    <w:tmpl w:val="F62A5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2173D6"/>
    <w:multiLevelType w:val="multilevel"/>
    <w:tmpl w:val="6FB86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1A4B1D"/>
    <w:multiLevelType w:val="multilevel"/>
    <w:tmpl w:val="975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C7A37"/>
    <w:multiLevelType w:val="hybridMultilevel"/>
    <w:tmpl w:val="391E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0"/>
  </w:num>
  <w:num w:numId="4">
    <w:abstractNumId w:val="7"/>
  </w:num>
  <w:num w:numId="5">
    <w:abstractNumId w:val="8"/>
  </w:num>
  <w:num w:numId="6">
    <w:abstractNumId w:val="17"/>
  </w:num>
  <w:num w:numId="7">
    <w:abstractNumId w:val="10"/>
  </w:num>
  <w:num w:numId="8">
    <w:abstractNumId w:val="5"/>
  </w:num>
  <w:num w:numId="9">
    <w:abstractNumId w:val="11"/>
  </w:num>
  <w:num w:numId="10">
    <w:abstractNumId w:val="13"/>
  </w:num>
  <w:num w:numId="11">
    <w:abstractNumId w:val="1"/>
  </w:num>
  <w:num w:numId="12">
    <w:abstractNumId w:val="3"/>
  </w:num>
  <w:num w:numId="13">
    <w:abstractNumId w:val="15"/>
  </w:num>
  <w:num w:numId="14">
    <w:abstractNumId w:val="4"/>
  </w:num>
  <w:num w:numId="15">
    <w:abstractNumId w:val="2"/>
  </w:num>
  <w:num w:numId="16">
    <w:abstractNumId w:val="1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27"/>
    <w:rsid w:val="00023FB2"/>
    <w:rsid w:val="00045435"/>
    <w:rsid w:val="000471F0"/>
    <w:rsid w:val="000D4DFA"/>
    <w:rsid w:val="000E30C3"/>
    <w:rsid w:val="00141F64"/>
    <w:rsid w:val="001436D7"/>
    <w:rsid w:val="00144635"/>
    <w:rsid w:val="00160E0B"/>
    <w:rsid w:val="00161A7C"/>
    <w:rsid w:val="0017063E"/>
    <w:rsid w:val="001946C6"/>
    <w:rsid w:val="001A0C32"/>
    <w:rsid w:val="001D4E0D"/>
    <w:rsid w:val="00250857"/>
    <w:rsid w:val="00252F25"/>
    <w:rsid w:val="0025638D"/>
    <w:rsid w:val="00295F9C"/>
    <w:rsid w:val="002B5F8F"/>
    <w:rsid w:val="00333C11"/>
    <w:rsid w:val="00335DDB"/>
    <w:rsid w:val="00346278"/>
    <w:rsid w:val="003754B2"/>
    <w:rsid w:val="003A5B18"/>
    <w:rsid w:val="004037FB"/>
    <w:rsid w:val="00413BFD"/>
    <w:rsid w:val="004343A8"/>
    <w:rsid w:val="00476F9C"/>
    <w:rsid w:val="00482722"/>
    <w:rsid w:val="00495F48"/>
    <w:rsid w:val="004F4B6C"/>
    <w:rsid w:val="00567EA4"/>
    <w:rsid w:val="00572D4B"/>
    <w:rsid w:val="0058342B"/>
    <w:rsid w:val="00624C21"/>
    <w:rsid w:val="00627B7D"/>
    <w:rsid w:val="00630A87"/>
    <w:rsid w:val="006431B2"/>
    <w:rsid w:val="00656E39"/>
    <w:rsid w:val="006C56D0"/>
    <w:rsid w:val="006E6A3D"/>
    <w:rsid w:val="007507C8"/>
    <w:rsid w:val="00765B21"/>
    <w:rsid w:val="00780A99"/>
    <w:rsid w:val="007F1596"/>
    <w:rsid w:val="0081713C"/>
    <w:rsid w:val="00820225"/>
    <w:rsid w:val="008F00FC"/>
    <w:rsid w:val="008F1F58"/>
    <w:rsid w:val="008F379F"/>
    <w:rsid w:val="00920827"/>
    <w:rsid w:val="009614E1"/>
    <w:rsid w:val="00976BD5"/>
    <w:rsid w:val="00991E1A"/>
    <w:rsid w:val="009D0C52"/>
    <w:rsid w:val="00A04133"/>
    <w:rsid w:val="00A23C0D"/>
    <w:rsid w:val="00A37C48"/>
    <w:rsid w:val="00A641F8"/>
    <w:rsid w:val="00A86936"/>
    <w:rsid w:val="00A97A9E"/>
    <w:rsid w:val="00AC53BE"/>
    <w:rsid w:val="00B23A6E"/>
    <w:rsid w:val="00B33ED5"/>
    <w:rsid w:val="00B86F0A"/>
    <w:rsid w:val="00B90186"/>
    <w:rsid w:val="00BB20CC"/>
    <w:rsid w:val="00C06E63"/>
    <w:rsid w:val="00C1544C"/>
    <w:rsid w:val="00C34862"/>
    <w:rsid w:val="00C45900"/>
    <w:rsid w:val="00C507BD"/>
    <w:rsid w:val="00C92BDC"/>
    <w:rsid w:val="00CA22A3"/>
    <w:rsid w:val="00D01886"/>
    <w:rsid w:val="00D461BC"/>
    <w:rsid w:val="00D74C13"/>
    <w:rsid w:val="00D97399"/>
    <w:rsid w:val="00DA25E3"/>
    <w:rsid w:val="00DA5B2A"/>
    <w:rsid w:val="00DB77CB"/>
    <w:rsid w:val="00E058B5"/>
    <w:rsid w:val="00E14C7B"/>
    <w:rsid w:val="00E222F8"/>
    <w:rsid w:val="00E96DC1"/>
    <w:rsid w:val="00EA5910"/>
    <w:rsid w:val="00F818D3"/>
    <w:rsid w:val="00F90685"/>
    <w:rsid w:val="00FA429D"/>
    <w:rsid w:val="00FC7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E7BC2F"/>
  <w15:docId w15:val="{F8EB017B-AFC0-4DD8-9BB0-72D8848E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
      </w:numPr>
      <w:tabs>
        <w:tab w:val="clear" w:pos="1896"/>
      </w:tabs>
      <w:ind w:left="1843" w:hanging="1843"/>
      <w:outlineLvl w:val="0"/>
    </w:pPr>
    <w:rPr>
      <w:rFonts w:ascii="Times New Roman" w:hAnsi="Times New Roman"/>
      <w:sz w:val="32"/>
      <w:lang w:val="en-US"/>
    </w:rPr>
  </w:style>
  <w:style w:type="paragraph" w:styleId="Heading2">
    <w:name w:val="heading 2"/>
    <w:basedOn w:val="Normal"/>
    <w:next w:val="Normal"/>
    <w:qFormat/>
    <w:pPr>
      <w:keepNext/>
      <w:outlineLvl w:val="1"/>
    </w:pPr>
    <w:rPr>
      <w:rFonts w:ascii="Times New Roman" w:hAnsi="Times New Roman"/>
      <w:sz w:val="32"/>
      <w:lang w:val="en-US"/>
    </w:rPr>
  </w:style>
  <w:style w:type="paragraph" w:styleId="Heading3">
    <w:name w:val="heading 3"/>
    <w:basedOn w:val="Normal"/>
    <w:next w:val="Normal"/>
    <w:qFormat/>
    <w:pPr>
      <w:keepNext/>
      <w:outlineLvl w:val="2"/>
    </w:pPr>
    <w:rPr>
      <w:b/>
      <w:lang w:val="en-US"/>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spacing w:before="120" w:after="6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FF"/>
      <w:sz w:val="20"/>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17063E"/>
    <w:rPr>
      <w:rFonts w:ascii="Tahoma" w:hAnsi="Tahoma" w:cs="Tahoma"/>
      <w:sz w:val="16"/>
      <w:szCs w:val="16"/>
    </w:rPr>
  </w:style>
  <w:style w:type="character" w:customStyle="1" w:styleId="FooterChar">
    <w:name w:val="Footer Char"/>
    <w:basedOn w:val="DefaultParagraphFont"/>
    <w:link w:val="Footer"/>
    <w:uiPriority w:val="99"/>
    <w:rsid w:val="003A5B18"/>
    <w:rPr>
      <w:rFonts w:ascii="Arial" w:hAnsi="Arial"/>
      <w:sz w:val="24"/>
      <w:lang w:eastAsia="en-US"/>
    </w:rPr>
  </w:style>
  <w:style w:type="paragraph" w:styleId="ListParagraph">
    <w:name w:val="List Paragraph"/>
    <w:basedOn w:val="Normal"/>
    <w:uiPriority w:val="34"/>
    <w:qFormat/>
    <w:rsid w:val="00820225"/>
    <w:pPr>
      <w:ind w:left="720"/>
      <w:contextualSpacing/>
    </w:pPr>
  </w:style>
  <w:style w:type="character" w:styleId="Hyperlink">
    <w:name w:val="Hyperlink"/>
    <w:basedOn w:val="DefaultParagraphFont"/>
    <w:rsid w:val="001946C6"/>
    <w:rPr>
      <w:color w:val="0000FF" w:themeColor="hyperlink"/>
      <w:u w:val="single"/>
    </w:rPr>
  </w:style>
  <w:style w:type="character" w:styleId="FollowedHyperlink">
    <w:name w:val="FollowedHyperlink"/>
    <w:basedOn w:val="DefaultParagraphFont"/>
    <w:rsid w:val="00194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971</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ROCHDALE METROPOLITAN BOROUGH COUNCIL</vt:lpstr>
    </vt:vector>
  </TitlesOfParts>
  <Company>Gateway 2000</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METROPOLITAN BOROUGH COUNCIL</dc:title>
  <dc:creator>Michelle Walker</dc:creator>
  <cp:lastModifiedBy>Helen Vyse</cp:lastModifiedBy>
  <cp:revision>9</cp:revision>
  <cp:lastPrinted>2014-07-29T11:33:00Z</cp:lastPrinted>
  <dcterms:created xsi:type="dcterms:W3CDTF">2020-08-26T08:38:00Z</dcterms:created>
  <dcterms:modified xsi:type="dcterms:W3CDTF">2021-01-13T13:02:00Z</dcterms:modified>
</cp:coreProperties>
</file>