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4CB" w:rsidRPr="00510B7E" w:rsidRDefault="0047221B" w:rsidP="00BC546B">
      <w:pPr>
        <w:spacing w:after="0" w:line="240" w:lineRule="auto"/>
        <w:jc w:val="center"/>
        <w:rPr>
          <w:rFonts w:ascii="Arial" w:hAnsi="Arial" w:cs="Arial"/>
          <w:b/>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Pr>
          <w:rFonts w:ascii="Arial" w:hAnsi="Arial" w:cs="Arial"/>
          <w:b/>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Nursery</w:t>
      </w:r>
      <w:r w:rsidR="00C75518">
        <w:rPr>
          <w:rFonts w:ascii="Arial" w:hAnsi="Arial" w:cs="Arial"/>
          <w:b/>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BC546B" w:rsidRPr="001622A1" w:rsidRDefault="001622A1" w:rsidP="00BC546B">
      <w:pPr>
        <w:spacing w:after="0" w:line="240" w:lineRule="auto"/>
        <w:jc w:val="center"/>
        <w:rPr>
          <w:rFonts w:ascii="Arial" w:hAnsi="Arial" w:cs="Arial"/>
          <w:b/>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622A1">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7456" behindDoc="0" locked="0" layoutInCell="1" allowOverlap="1" wp14:anchorId="54858914" wp14:editId="21E89A10">
                <wp:simplePos x="0" y="0"/>
                <wp:positionH relativeFrom="margin">
                  <wp:posOffset>32385</wp:posOffset>
                </wp:positionH>
                <wp:positionV relativeFrom="paragraph">
                  <wp:posOffset>2639060</wp:posOffset>
                </wp:positionV>
                <wp:extent cx="2990850" cy="1616075"/>
                <wp:effectExtent l="19050" t="19050" r="1905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616075"/>
                        </a:xfrm>
                        <a:prstGeom prst="rect">
                          <a:avLst/>
                        </a:prstGeom>
                        <a:solidFill>
                          <a:srgbClr val="FFFFFF"/>
                        </a:solidFill>
                        <a:ln w="38100">
                          <a:solidFill>
                            <a:srgbClr val="0070C0"/>
                          </a:solidFill>
                          <a:miter lim="800000"/>
                          <a:headEnd/>
                          <a:tailEnd/>
                        </a:ln>
                      </wps:spPr>
                      <wps:txbx>
                        <w:txbxContent>
                          <w:p w:rsidR="007D7DEA" w:rsidRDefault="007D7DEA" w:rsidP="007D7DEA">
                            <w:pPr>
                              <w:spacing w:after="0" w:line="240" w:lineRule="auto"/>
                              <w:jc w:val="center"/>
                              <w:rPr>
                                <w:rFonts w:ascii="Arial" w:hAnsi="Arial" w:cs="Arial"/>
                                <w:sz w:val="18"/>
                                <w:szCs w:val="18"/>
                              </w:rPr>
                            </w:pPr>
                            <w:r w:rsidRPr="007D7DEA">
                              <w:rPr>
                                <w:rFonts w:ascii="Arial" w:hAnsi="Arial" w:cs="Arial"/>
                                <w:u w:val="single"/>
                              </w:rPr>
                              <w:t>PSED</w:t>
                            </w:r>
                            <w:r w:rsidRPr="007D7DEA">
                              <w:rPr>
                                <w:rFonts w:ascii="Arial" w:hAnsi="Arial" w:cs="Arial"/>
                              </w:rPr>
                              <w:br/>
                            </w:r>
                            <w:r w:rsidRPr="007D7DEA">
                              <w:rPr>
                                <w:rFonts w:ascii="Arial" w:hAnsi="Arial" w:cs="Arial"/>
                                <w:sz w:val="18"/>
                                <w:szCs w:val="18"/>
                              </w:rPr>
                              <w:t>(Personal, Social and Emotional Development)</w:t>
                            </w:r>
                          </w:p>
                          <w:p w:rsidR="001622A1" w:rsidRDefault="001622A1" w:rsidP="007D7DEA">
                            <w:pPr>
                              <w:spacing w:after="0" w:line="240" w:lineRule="auto"/>
                              <w:jc w:val="center"/>
                              <w:rPr>
                                <w:rFonts w:ascii="Arial" w:hAnsi="Arial" w:cs="Arial"/>
                                <w:sz w:val="18"/>
                                <w:szCs w:val="18"/>
                              </w:rPr>
                            </w:pPr>
                          </w:p>
                          <w:p w:rsidR="00BC546B" w:rsidRDefault="00BC546B" w:rsidP="00BC546B">
                            <w:pPr>
                              <w:spacing w:after="0" w:line="240" w:lineRule="auto"/>
                              <w:rPr>
                                <w:rFonts w:ascii="Arial" w:hAnsi="Arial" w:cs="Arial"/>
                                <w:sz w:val="18"/>
                                <w:szCs w:val="18"/>
                                <w:u w:val="single"/>
                              </w:rPr>
                            </w:pPr>
                            <w:r w:rsidRPr="00BC546B">
                              <w:rPr>
                                <w:rFonts w:ascii="Arial" w:hAnsi="Arial" w:cs="Arial"/>
                                <w:sz w:val="18"/>
                                <w:szCs w:val="18"/>
                                <w:u w:val="single"/>
                              </w:rPr>
                              <w:t>Focus:</w:t>
                            </w:r>
                            <w:r w:rsidR="001622A1">
                              <w:rPr>
                                <w:rFonts w:ascii="Arial" w:hAnsi="Arial" w:cs="Arial"/>
                                <w:sz w:val="18"/>
                                <w:szCs w:val="18"/>
                              </w:rPr>
                              <w:t xml:space="preserve">  To keep safe.</w:t>
                            </w:r>
                          </w:p>
                          <w:p w:rsidR="00BC546B" w:rsidRDefault="00BC546B" w:rsidP="00BC546B">
                            <w:pPr>
                              <w:spacing w:after="0" w:line="240" w:lineRule="auto"/>
                              <w:rPr>
                                <w:rFonts w:ascii="Arial" w:hAnsi="Arial" w:cs="Arial"/>
                                <w:sz w:val="18"/>
                                <w:szCs w:val="18"/>
                                <w:u w:val="single"/>
                              </w:rPr>
                            </w:pPr>
                          </w:p>
                          <w:p w:rsidR="00BC546B" w:rsidRDefault="00BC546B" w:rsidP="00BC546B">
                            <w:pPr>
                              <w:spacing w:after="0" w:line="240" w:lineRule="auto"/>
                              <w:rPr>
                                <w:rFonts w:ascii="Arial" w:hAnsi="Arial" w:cs="Arial"/>
                                <w:sz w:val="18"/>
                                <w:szCs w:val="18"/>
                              </w:rPr>
                            </w:pPr>
                            <w:r>
                              <w:rPr>
                                <w:rFonts w:ascii="Arial" w:hAnsi="Arial" w:cs="Arial"/>
                                <w:sz w:val="18"/>
                                <w:szCs w:val="18"/>
                                <w:u w:val="single"/>
                              </w:rPr>
                              <w:t>School:</w:t>
                            </w:r>
                            <w:r w:rsidR="001622A1">
                              <w:rPr>
                                <w:rFonts w:ascii="Arial" w:hAnsi="Arial" w:cs="Arial"/>
                                <w:sz w:val="18"/>
                                <w:szCs w:val="18"/>
                              </w:rPr>
                              <w:t xml:space="preserve">  We will be covering how to keep safe and who to talk to if you feel unsafe or concerned.  We will learn about stranger danger.</w:t>
                            </w:r>
                          </w:p>
                          <w:p w:rsidR="001622A1" w:rsidRDefault="001622A1" w:rsidP="00BC546B">
                            <w:pPr>
                              <w:spacing w:after="0" w:line="240" w:lineRule="auto"/>
                              <w:rPr>
                                <w:rFonts w:ascii="Arial" w:hAnsi="Arial" w:cs="Arial"/>
                                <w:sz w:val="18"/>
                                <w:szCs w:val="18"/>
                                <w:u w:val="single"/>
                              </w:rPr>
                            </w:pPr>
                          </w:p>
                          <w:p w:rsidR="00BC546B" w:rsidRPr="001622A1" w:rsidRDefault="00BC546B" w:rsidP="00BC546B">
                            <w:pPr>
                              <w:spacing w:after="0" w:line="240" w:lineRule="auto"/>
                              <w:rPr>
                                <w:rFonts w:ascii="Arial" w:hAnsi="Arial" w:cs="Arial"/>
                                <w:sz w:val="18"/>
                                <w:szCs w:val="18"/>
                              </w:rPr>
                            </w:pPr>
                            <w:r>
                              <w:rPr>
                                <w:rFonts w:ascii="Arial" w:hAnsi="Arial" w:cs="Arial"/>
                                <w:sz w:val="18"/>
                                <w:szCs w:val="18"/>
                                <w:u w:val="single"/>
                              </w:rPr>
                              <w:t>Home:</w:t>
                            </w:r>
                            <w:r w:rsidR="001622A1">
                              <w:rPr>
                                <w:rFonts w:ascii="Arial" w:hAnsi="Arial" w:cs="Arial"/>
                                <w:sz w:val="18"/>
                                <w:szCs w:val="18"/>
                              </w:rPr>
                              <w:t xml:space="preserve">  Make your child aware who to go to for help when they are out with you if they are lost.</w:t>
                            </w: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58914" id="_x0000_t202" coordsize="21600,21600" o:spt="202" path="m,l,21600r21600,l21600,xe">
                <v:stroke joinstyle="miter"/>
                <v:path gradientshapeok="t" o:connecttype="rect"/>
              </v:shapetype>
              <v:shape id="Text Box 2" o:spid="_x0000_s1026" type="#_x0000_t202" style="position:absolute;left:0;text-align:left;margin-left:2.55pt;margin-top:207.8pt;width:235.5pt;height:127.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" strokecolor="#0070c0" strokeweight="3pt">
                <v:textbox>
                  <w:txbxContent>
                    <w:p w:rsidR="007D7DEA" w:rsidRDefault="007D7DEA" w:rsidP="007D7DEA">
                      <w:pPr>
                        <w:spacing w:after="0" w:line="240" w:lineRule="auto"/>
                        <w:jc w:val="center"/>
                        <w:rPr>
                          <w:rFonts w:ascii="Arial" w:hAnsi="Arial" w:cs="Arial"/>
                          <w:sz w:val="18"/>
                          <w:szCs w:val="18"/>
                        </w:rPr>
                      </w:pPr>
                      <w:r w:rsidRPr="007D7DEA">
                        <w:rPr>
                          <w:rFonts w:ascii="Arial" w:hAnsi="Arial" w:cs="Arial"/>
                          <w:u w:val="single"/>
                        </w:rPr>
                        <w:t>PSED</w:t>
                      </w:r>
                      <w:r w:rsidRPr="007D7DEA">
                        <w:rPr>
                          <w:rFonts w:ascii="Arial" w:hAnsi="Arial" w:cs="Arial"/>
                        </w:rPr>
                        <w:br/>
                      </w:r>
                      <w:r w:rsidRPr="007D7DEA">
                        <w:rPr>
                          <w:rFonts w:ascii="Arial" w:hAnsi="Arial" w:cs="Arial"/>
                          <w:sz w:val="18"/>
                          <w:szCs w:val="18"/>
                        </w:rPr>
                        <w:t>(Personal, Social and Emotional Development)</w:t>
                      </w:r>
                    </w:p>
                    <w:p w:rsidR="001622A1" w:rsidRDefault="001622A1" w:rsidP="007D7DEA">
                      <w:pPr>
                        <w:spacing w:after="0" w:line="240" w:lineRule="auto"/>
                        <w:jc w:val="center"/>
                        <w:rPr>
                          <w:rFonts w:ascii="Arial" w:hAnsi="Arial" w:cs="Arial"/>
                          <w:sz w:val="18"/>
                          <w:szCs w:val="18"/>
                        </w:rPr>
                      </w:pPr>
                    </w:p>
                    <w:p w:rsidR="00BC546B" w:rsidRDefault="00BC546B" w:rsidP="00BC546B">
                      <w:pPr>
                        <w:spacing w:after="0" w:line="240" w:lineRule="auto"/>
                        <w:rPr>
                          <w:rFonts w:ascii="Arial" w:hAnsi="Arial" w:cs="Arial"/>
                          <w:sz w:val="18"/>
                          <w:szCs w:val="18"/>
                          <w:u w:val="single"/>
                        </w:rPr>
                      </w:pPr>
                      <w:r w:rsidRPr="00BC546B">
                        <w:rPr>
                          <w:rFonts w:ascii="Arial" w:hAnsi="Arial" w:cs="Arial"/>
                          <w:sz w:val="18"/>
                          <w:szCs w:val="18"/>
                          <w:u w:val="single"/>
                        </w:rPr>
                        <w:t>Focus:</w:t>
                      </w:r>
                      <w:r w:rsidR="001622A1">
                        <w:rPr>
                          <w:rFonts w:ascii="Arial" w:hAnsi="Arial" w:cs="Arial"/>
                          <w:sz w:val="18"/>
                          <w:szCs w:val="18"/>
                        </w:rPr>
                        <w:t xml:space="preserve">  To keep safe.</w:t>
                      </w:r>
                    </w:p>
                    <w:p w:rsidR="00BC546B" w:rsidRDefault="00BC546B" w:rsidP="00BC546B">
                      <w:pPr>
                        <w:spacing w:after="0" w:line="240" w:lineRule="auto"/>
                        <w:rPr>
                          <w:rFonts w:ascii="Arial" w:hAnsi="Arial" w:cs="Arial"/>
                          <w:sz w:val="18"/>
                          <w:szCs w:val="18"/>
                          <w:u w:val="single"/>
                        </w:rPr>
                      </w:pPr>
                    </w:p>
                    <w:p w:rsidR="00BC546B" w:rsidRDefault="00BC546B" w:rsidP="00BC546B">
                      <w:pPr>
                        <w:spacing w:after="0" w:line="240" w:lineRule="auto"/>
                        <w:rPr>
                          <w:rFonts w:ascii="Arial" w:hAnsi="Arial" w:cs="Arial"/>
                          <w:sz w:val="18"/>
                          <w:szCs w:val="18"/>
                        </w:rPr>
                      </w:pPr>
                      <w:r>
                        <w:rPr>
                          <w:rFonts w:ascii="Arial" w:hAnsi="Arial" w:cs="Arial"/>
                          <w:sz w:val="18"/>
                          <w:szCs w:val="18"/>
                          <w:u w:val="single"/>
                        </w:rPr>
                        <w:t>School:</w:t>
                      </w:r>
                      <w:r w:rsidR="001622A1">
                        <w:rPr>
                          <w:rFonts w:ascii="Arial" w:hAnsi="Arial" w:cs="Arial"/>
                          <w:sz w:val="18"/>
                          <w:szCs w:val="18"/>
                        </w:rPr>
                        <w:t xml:space="preserve">  We will be covering how to keep safe and who to talk to if you feel unsafe or concerned.  We will learn about stranger danger.</w:t>
                      </w:r>
                    </w:p>
                    <w:p w:rsidR="001622A1" w:rsidRDefault="001622A1" w:rsidP="00BC546B">
                      <w:pPr>
                        <w:spacing w:after="0" w:line="240" w:lineRule="auto"/>
                        <w:rPr>
                          <w:rFonts w:ascii="Arial" w:hAnsi="Arial" w:cs="Arial"/>
                          <w:sz w:val="18"/>
                          <w:szCs w:val="18"/>
                          <w:u w:val="single"/>
                        </w:rPr>
                      </w:pPr>
                    </w:p>
                    <w:p w:rsidR="00BC546B" w:rsidRPr="001622A1" w:rsidRDefault="00BC546B" w:rsidP="00BC546B">
                      <w:pPr>
                        <w:spacing w:after="0" w:line="240" w:lineRule="auto"/>
                        <w:rPr>
                          <w:rFonts w:ascii="Arial" w:hAnsi="Arial" w:cs="Arial"/>
                          <w:sz w:val="18"/>
                          <w:szCs w:val="18"/>
                        </w:rPr>
                      </w:pPr>
                      <w:r>
                        <w:rPr>
                          <w:rFonts w:ascii="Arial" w:hAnsi="Arial" w:cs="Arial"/>
                          <w:sz w:val="18"/>
                          <w:szCs w:val="18"/>
                          <w:u w:val="single"/>
                        </w:rPr>
                        <w:t>Home:</w:t>
                      </w:r>
                      <w:r w:rsidR="001622A1">
                        <w:rPr>
                          <w:rFonts w:ascii="Arial" w:hAnsi="Arial" w:cs="Arial"/>
                          <w:sz w:val="18"/>
                          <w:szCs w:val="18"/>
                        </w:rPr>
                        <w:t xml:space="preserve">  Make your child aware who to go to for help when they are out with you if they are lost.</w:t>
                      </w: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rPr>
                      </w:pPr>
                    </w:p>
                  </w:txbxContent>
                </v:textbox>
                <w10:wrap type="square" anchorx="margin"/>
              </v:shape>
            </w:pict>
          </mc:Fallback>
        </mc:AlternateContent>
      </w:r>
      <w:r w:rsidRPr="001622A1">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3360" behindDoc="0" locked="0" layoutInCell="1" allowOverlap="1" wp14:anchorId="54858914" wp14:editId="21E89A10">
                <wp:simplePos x="0" y="0"/>
                <wp:positionH relativeFrom="margin">
                  <wp:align>left</wp:align>
                </wp:positionH>
                <wp:positionV relativeFrom="paragraph">
                  <wp:posOffset>4387291</wp:posOffset>
                </wp:positionV>
                <wp:extent cx="2990850" cy="1762760"/>
                <wp:effectExtent l="19050" t="19050" r="1905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762760"/>
                        </a:xfrm>
                        <a:prstGeom prst="rect">
                          <a:avLst/>
                        </a:prstGeom>
                        <a:solidFill>
                          <a:srgbClr val="FFFFFF"/>
                        </a:solidFill>
                        <a:ln w="38100">
                          <a:solidFill>
                            <a:srgbClr val="0070C0"/>
                          </a:solidFill>
                          <a:miter lim="800000"/>
                          <a:headEnd/>
                          <a:tailEnd/>
                        </a:ln>
                      </wps:spPr>
                      <wps:txbx>
                        <w:txbxContent>
                          <w:p w:rsidR="00C75518" w:rsidRDefault="007D7DEA" w:rsidP="00C75518">
                            <w:pPr>
                              <w:spacing w:after="0" w:line="240" w:lineRule="auto"/>
                              <w:jc w:val="center"/>
                              <w:rPr>
                                <w:rFonts w:ascii="Arial" w:hAnsi="Arial" w:cs="Arial"/>
                                <w:sz w:val="18"/>
                                <w:szCs w:val="18"/>
                              </w:rPr>
                            </w:pPr>
                            <w:r w:rsidRPr="007D7DEA">
                              <w:rPr>
                                <w:rFonts w:ascii="Arial" w:hAnsi="Arial" w:cs="Arial"/>
                                <w:u w:val="single"/>
                              </w:rPr>
                              <w:t>UW</w:t>
                            </w:r>
                            <w:r w:rsidR="00C75518">
                              <w:rPr>
                                <w:rFonts w:ascii="Arial" w:hAnsi="Arial" w:cs="Arial"/>
                                <w:u w:val="single"/>
                              </w:rPr>
                              <w:t xml:space="preserve"> </w:t>
                            </w:r>
                            <w:r w:rsidRPr="007D7DEA">
                              <w:rPr>
                                <w:rFonts w:ascii="Arial" w:hAnsi="Arial" w:cs="Arial"/>
                              </w:rPr>
                              <w:br/>
                            </w:r>
                            <w:r w:rsidRPr="007D7DEA">
                              <w:rPr>
                                <w:rFonts w:ascii="Arial" w:hAnsi="Arial" w:cs="Arial"/>
                                <w:sz w:val="18"/>
                                <w:szCs w:val="18"/>
                              </w:rPr>
                              <w:t>(Understanding the World)</w:t>
                            </w:r>
                          </w:p>
                          <w:p w:rsidR="00D16E53" w:rsidRDefault="00D16E53" w:rsidP="00C75518">
                            <w:pPr>
                              <w:spacing w:after="0" w:line="240" w:lineRule="auto"/>
                              <w:jc w:val="center"/>
                              <w:rPr>
                                <w:rFonts w:ascii="Arial" w:hAnsi="Arial" w:cs="Arial"/>
                                <w:sz w:val="18"/>
                                <w:szCs w:val="18"/>
                              </w:rPr>
                            </w:pPr>
                          </w:p>
                          <w:p w:rsidR="00BC546B" w:rsidRDefault="00BC546B" w:rsidP="00BC546B">
                            <w:pPr>
                              <w:spacing w:after="0" w:line="240" w:lineRule="auto"/>
                              <w:rPr>
                                <w:rFonts w:ascii="Arial" w:hAnsi="Arial" w:cs="Arial"/>
                                <w:sz w:val="18"/>
                                <w:szCs w:val="18"/>
                                <w:u w:val="single"/>
                              </w:rPr>
                            </w:pPr>
                            <w:r w:rsidRPr="00BC546B">
                              <w:rPr>
                                <w:rFonts w:ascii="Arial" w:hAnsi="Arial" w:cs="Arial"/>
                                <w:sz w:val="18"/>
                                <w:szCs w:val="18"/>
                                <w:u w:val="single"/>
                              </w:rPr>
                              <w:t>Focus:</w:t>
                            </w:r>
                            <w:r w:rsidR="00D16E53">
                              <w:rPr>
                                <w:rFonts w:ascii="Arial" w:hAnsi="Arial" w:cs="Arial"/>
                                <w:sz w:val="18"/>
                                <w:szCs w:val="18"/>
                              </w:rPr>
                              <w:t xml:space="preserve">  To observe nature and the seasons.</w:t>
                            </w:r>
                          </w:p>
                          <w:p w:rsidR="00C75518" w:rsidRDefault="00C75518" w:rsidP="00BC546B">
                            <w:pPr>
                              <w:spacing w:after="0" w:line="240" w:lineRule="auto"/>
                              <w:rPr>
                                <w:rFonts w:ascii="Arial" w:hAnsi="Arial" w:cs="Arial"/>
                                <w:sz w:val="18"/>
                                <w:szCs w:val="18"/>
                                <w:u w:val="single"/>
                              </w:rPr>
                            </w:pPr>
                          </w:p>
                          <w:p w:rsidR="00BC546B" w:rsidRDefault="00BC546B" w:rsidP="00BC546B">
                            <w:pPr>
                              <w:spacing w:after="0" w:line="240" w:lineRule="auto"/>
                              <w:rPr>
                                <w:rFonts w:ascii="Arial" w:hAnsi="Arial" w:cs="Arial"/>
                                <w:sz w:val="18"/>
                                <w:szCs w:val="18"/>
                                <w:u w:val="single"/>
                              </w:rPr>
                            </w:pPr>
                            <w:r w:rsidRPr="00D16E53">
                              <w:rPr>
                                <w:rFonts w:ascii="Arial" w:hAnsi="Arial" w:cs="Arial"/>
                                <w:sz w:val="18"/>
                                <w:szCs w:val="18"/>
                                <w:u w:val="single"/>
                              </w:rPr>
                              <w:t>School:</w:t>
                            </w:r>
                            <w:r w:rsidR="00D16E53" w:rsidRPr="00D16E53">
                              <w:rPr>
                                <w:rFonts w:ascii="Arial" w:hAnsi="Arial" w:cs="Arial"/>
                                <w:sz w:val="18"/>
                                <w:szCs w:val="18"/>
                              </w:rPr>
                              <w:t xml:space="preserve"> </w:t>
                            </w:r>
                            <w:r w:rsidR="00D16E53">
                              <w:rPr>
                                <w:rFonts w:ascii="Arial" w:hAnsi="Arial" w:cs="Arial"/>
                                <w:sz w:val="18"/>
                                <w:szCs w:val="18"/>
                              </w:rPr>
                              <w:t xml:space="preserve"> </w:t>
                            </w:r>
                            <w:r w:rsidR="00D16E53" w:rsidRPr="00D16E53">
                              <w:rPr>
                                <w:rFonts w:ascii="Arial" w:hAnsi="Arial" w:cs="Arial"/>
                                <w:sz w:val="18"/>
                                <w:szCs w:val="18"/>
                              </w:rPr>
                              <w:t>We will be looking for signs of spring around school.</w:t>
                            </w:r>
                            <w:r w:rsidR="00D16E53">
                              <w:rPr>
                                <w:rFonts w:ascii="Arial" w:hAnsi="Arial" w:cs="Arial"/>
                                <w:sz w:val="18"/>
                                <w:szCs w:val="18"/>
                              </w:rPr>
                              <w:t xml:space="preserve">  The leaves returning to the trees; more birds outside and the sunshine returning.</w:t>
                            </w:r>
                          </w:p>
                          <w:p w:rsidR="00BC546B" w:rsidRDefault="00BC546B" w:rsidP="00BC546B">
                            <w:pPr>
                              <w:spacing w:after="0" w:line="240" w:lineRule="auto"/>
                              <w:rPr>
                                <w:rFonts w:ascii="Arial" w:hAnsi="Arial" w:cs="Arial"/>
                                <w:sz w:val="18"/>
                                <w:szCs w:val="18"/>
                                <w:u w:val="single"/>
                              </w:rPr>
                            </w:pPr>
                          </w:p>
                          <w:p w:rsidR="00BC546B" w:rsidRPr="00D16E53" w:rsidRDefault="00BC546B" w:rsidP="00BC546B">
                            <w:pPr>
                              <w:spacing w:after="0" w:line="240" w:lineRule="auto"/>
                              <w:rPr>
                                <w:rFonts w:ascii="Arial" w:hAnsi="Arial" w:cs="Arial"/>
                                <w:sz w:val="18"/>
                                <w:szCs w:val="18"/>
                              </w:rPr>
                            </w:pPr>
                            <w:r>
                              <w:rPr>
                                <w:rFonts w:ascii="Arial" w:hAnsi="Arial" w:cs="Arial"/>
                                <w:sz w:val="18"/>
                                <w:szCs w:val="18"/>
                                <w:u w:val="single"/>
                              </w:rPr>
                              <w:t>Home:</w:t>
                            </w:r>
                            <w:r w:rsidR="00D16E53">
                              <w:rPr>
                                <w:rFonts w:ascii="Arial" w:hAnsi="Arial" w:cs="Arial"/>
                                <w:sz w:val="18"/>
                                <w:szCs w:val="18"/>
                              </w:rPr>
                              <w:t xml:space="preserve">  Can you spot signs on your walk to school or the park?  Can you see crocuses, daffodils or tulips starting to grow?</w:t>
                            </w:r>
                          </w:p>
                          <w:p w:rsidR="007D7DEA" w:rsidRPr="007D7DEA" w:rsidRDefault="007D7DEA" w:rsidP="007D7DEA">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8914" id="_x0000_s1027" type="#_x0000_t202" style="position:absolute;left:0;text-align:left;margin-left:0;margin-top:345.45pt;width:235.5pt;height:138.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" strokecolor="#0070c0" strokeweight="3pt">
                <v:textbox>
                  <w:txbxContent>
                    <w:p w:rsidR="00C75518" w:rsidRDefault="007D7DEA" w:rsidP="00C75518">
                      <w:pPr>
                        <w:spacing w:after="0" w:line="240" w:lineRule="auto"/>
                        <w:jc w:val="center"/>
                        <w:rPr>
                          <w:rFonts w:ascii="Arial" w:hAnsi="Arial" w:cs="Arial"/>
                          <w:sz w:val="18"/>
                          <w:szCs w:val="18"/>
                        </w:rPr>
                      </w:pPr>
                      <w:r w:rsidRPr="007D7DEA">
                        <w:rPr>
                          <w:rFonts w:ascii="Arial" w:hAnsi="Arial" w:cs="Arial"/>
                          <w:u w:val="single"/>
                        </w:rPr>
                        <w:t>UW</w:t>
                      </w:r>
                      <w:r w:rsidR="00C75518">
                        <w:rPr>
                          <w:rFonts w:ascii="Arial" w:hAnsi="Arial" w:cs="Arial"/>
                          <w:u w:val="single"/>
                        </w:rPr>
                        <w:t xml:space="preserve"> </w:t>
                      </w:r>
                      <w:r w:rsidRPr="007D7DEA">
                        <w:rPr>
                          <w:rFonts w:ascii="Arial" w:hAnsi="Arial" w:cs="Arial"/>
                        </w:rPr>
                        <w:br/>
                      </w:r>
                      <w:r w:rsidRPr="007D7DEA">
                        <w:rPr>
                          <w:rFonts w:ascii="Arial" w:hAnsi="Arial" w:cs="Arial"/>
                          <w:sz w:val="18"/>
                          <w:szCs w:val="18"/>
                        </w:rPr>
                        <w:t>(Understanding the World)</w:t>
                      </w:r>
                    </w:p>
                    <w:p w:rsidR="00D16E53" w:rsidRDefault="00D16E53" w:rsidP="00C75518">
                      <w:pPr>
                        <w:spacing w:after="0" w:line="240" w:lineRule="auto"/>
                        <w:jc w:val="center"/>
                        <w:rPr>
                          <w:rFonts w:ascii="Arial" w:hAnsi="Arial" w:cs="Arial"/>
                          <w:sz w:val="18"/>
                          <w:szCs w:val="18"/>
                        </w:rPr>
                      </w:pPr>
                    </w:p>
                    <w:p w:rsidR="00BC546B" w:rsidRDefault="00BC546B" w:rsidP="00BC546B">
                      <w:pPr>
                        <w:spacing w:after="0" w:line="240" w:lineRule="auto"/>
                        <w:rPr>
                          <w:rFonts w:ascii="Arial" w:hAnsi="Arial" w:cs="Arial"/>
                          <w:sz w:val="18"/>
                          <w:szCs w:val="18"/>
                          <w:u w:val="single"/>
                        </w:rPr>
                      </w:pPr>
                      <w:r w:rsidRPr="00BC546B">
                        <w:rPr>
                          <w:rFonts w:ascii="Arial" w:hAnsi="Arial" w:cs="Arial"/>
                          <w:sz w:val="18"/>
                          <w:szCs w:val="18"/>
                          <w:u w:val="single"/>
                        </w:rPr>
                        <w:t>Focus:</w:t>
                      </w:r>
                      <w:r w:rsidR="00D16E53">
                        <w:rPr>
                          <w:rFonts w:ascii="Arial" w:hAnsi="Arial" w:cs="Arial"/>
                          <w:sz w:val="18"/>
                          <w:szCs w:val="18"/>
                        </w:rPr>
                        <w:t xml:space="preserve">  To observe nature and the seasons.</w:t>
                      </w:r>
                    </w:p>
                    <w:p w:rsidR="00C75518" w:rsidRDefault="00C75518" w:rsidP="00BC546B">
                      <w:pPr>
                        <w:spacing w:after="0" w:line="240" w:lineRule="auto"/>
                        <w:rPr>
                          <w:rFonts w:ascii="Arial" w:hAnsi="Arial" w:cs="Arial"/>
                          <w:sz w:val="18"/>
                          <w:szCs w:val="18"/>
                          <w:u w:val="single"/>
                        </w:rPr>
                      </w:pPr>
                    </w:p>
                    <w:p w:rsidR="00BC546B" w:rsidRDefault="00BC546B" w:rsidP="00BC546B">
                      <w:pPr>
                        <w:spacing w:after="0" w:line="240" w:lineRule="auto"/>
                        <w:rPr>
                          <w:rFonts w:ascii="Arial" w:hAnsi="Arial" w:cs="Arial"/>
                          <w:sz w:val="18"/>
                          <w:szCs w:val="18"/>
                          <w:u w:val="single"/>
                        </w:rPr>
                      </w:pPr>
                      <w:r w:rsidRPr="00D16E53">
                        <w:rPr>
                          <w:rFonts w:ascii="Arial" w:hAnsi="Arial" w:cs="Arial"/>
                          <w:sz w:val="18"/>
                          <w:szCs w:val="18"/>
                          <w:u w:val="single"/>
                        </w:rPr>
                        <w:t>School:</w:t>
                      </w:r>
                      <w:r w:rsidR="00D16E53" w:rsidRPr="00D16E53">
                        <w:rPr>
                          <w:rFonts w:ascii="Arial" w:hAnsi="Arial" w:cs="Arial"/>
                          <w:sz w:val="18"/>
                          <w:szCs w:val="18"/>
                        </w:rPr>
                        <w:t xml:space="preserve"> </w:t>
                      </w:r>
                      <w:r w:rsidR="00D16E53">
                        <w:rPr>
                          <w:rFonts w:ascii="Arial" w:hAnsi="Arial" w:cs="Arial"/>
                          <w:sz w:val="18"/>
                          <w:szCs w:val="18"/>
                        </w:rPr>
                        <w:t xml:space="preserve"> </w:t>
                      </w:r>
                      <w:r w:rsidR="00D16E53" w:rsidRPr="00D16E53">
                        <w:rPr>
                          <w:rFonts w:ascii="Arial" w:hAnsi="Arial" w:cs="Arial"/>
                          <w:sz w:val="18"/>
                          <w:szCs w:val="18"/>
                        </w:rPr>
                        <w:t>We will be looking for signs of spring around school.</w:t>
                      </w:r>
                      <w:r w:rsidR="00D16E53">
                        <w:rPr>
                          <w:rFonts w:ascii="Arial" w:hAnsi="Arial" w:cs="Arial"/>
                          <w:sz w:val="18"/>
                          <w:szCs w:val="18"/>
                        </w:rPr>
                        <w:t xml:space="preserve">  The leaves returning to the trees; more birds outside and the sunshine returning.</w:t>
                      </w:r>
                    </w:p>
                    <w:p w:rsidR="00BC546B" w:rsidRDefault="00BC546B" w:rsidP="00BC546B">
                      <w:pPr>
                        <w:spacing w:after="0" w:line="240" w:lineRule="auto"/>
                        <w:rPr>
                          <w:rFonts w:ascii="Arial" w:hAnsi="Arial" w:cs="Arial"/>
                          <w:sz w:val="18"/>
                          <w:szCs w:val="18"/>
                          <w:u w:val="single"/>
                        </w:rPr>
                      </w:pPr>
                    </w:p>
                    <w:p w:rsidR="00BC546B" w:rsidRPr="00D16E53" w:rsidRDefault="00BC546B" w:rsidP="00BC546B">
                      <w:pPr>
                        <w:spacing w:after="0" w:line="240" w:lineRule="auto"/>
                        <w:rPr>
                          <w:rFonts w:ascii="Arial" w:hAnsi="Arial" w:cs="Arial"/>
                          <w:sz w:val="18"/>
                          <w:szCs w:val="18"/>
                        </w:rPr>
                      </w:pPr>
                      <w:r>
                        <w:rPr>
                          <w:rFonts w:ascii="Arial" w:hAnsi="Arial" w:cs="Arial"/>
                          <w:sz w:val="18"/>
                          <w:szCs w:val="18"/>
                          <w:u w:val="single"/>
                        </w:rPr>
                        <w:t>Home:</w:t>
                      </w:r>
                      <w:r w:rsidR="00D16E53">
                        <w:rPr>
                          <w:rFonts w:ascii="Arial" w:hAnsi="Arial" w:cs="Arial"/>
                          <w:sz w:val="18"/>
                          <w:szCs w:val="18"/>
                        </w:rPr>
                        <w:t xml:space="preserve">  Can you spot signs on your walk to school or the park?  Can you see crocuses, daffodils or tulips starting to grow?</w:t>
                      </w:r>
                    </w:p>
                    <w:p w:rsidR="007D7DEA" w:rsidRPr="007D7DEA" w:rsidRDefault="007D7DEA" w:rsidP="007D7DEA">
                      <w:pPr>
                        <w:rPr>
                          <w:rFonts w:ascii="Arial" w:hAnsi="Arial" w:cs="Arial"/>
                          <w:sz w:val="18"/>
                          <w:szCs w:val="18"/>
                        </w:rPr>
                      </w:pPr>
                    </w:p>
                  </w:txbxContent>
                </v:textbox>
                <w10:wrap type="square" anchorx="margin"/>
              </v:shape>
            </w:pict>
          </mc:Fallback>
        </mc:AlternateContent>
      </w:r>
      <w:r w:rsidRPr="001622A1">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3600" behindDoc="0" locked="0" layoutInCell="1" allowOverlap="1" wp14:anchorId="54858914" wp14:editId="21E89A10">
                <wp:simplePos x="0" y="0"/>
                <wp:positionH relativeFrom="margin">
                  <wp:align>left</wp:align>
                </wp:positionH>
                <wp:positionV relativeFrom="paragraph">
                  <wp:posOffset>6315812</wp:posOffset>
                </wp:positionV>
                <wp:extent cx="2990850" cy="1638300"/>
                <wp:effectExtent l="19050" t="1905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638300"/>
                        </a:xfrm>
                        <a:prstGeom prst="rect">
                          <a:avLst/>
                        </a:prstGeom>
                        <a:solidFill>
                          <a:srgbClr val="FFFFFF"/>
                        </a:solidFill>
                        <a:ln w="38100">
                          <a:solidFill>
                            <a:srgbClr val="0070C0"/>
                          </a:solidFill>
                          <a:miter lim="800000"/>
                          <a:headEnd/>
                          <a:tailEnd/>
                        </a:ln>
                      </wps:spPr>
                      <wps:txbx>
                        <w:txbxContent>
                          <w:p w:rsidR="007D7DEA" w:rsidRPr="007D7DEA" w:rsidRDefault="007D7DEA" w:rsidP="007D7DEA">
                            <w:pPr>
                              <w:spacing w:after="0" w:line="240" w:lineRule="auto"/>
                              <w:jc w:val="center"/>
                              <w:rPr>
                                <w:rFonts w:ascii="Arial" w:hAnsi="Arial" w:cs="Arial"/>
                                <w:u w:val="single"/>
                              </w:rPr>
                            </w:pPr>
                            <w:r w:rsidRPr="007D7DEA">
                              <w:rPr>
                                <w:rFonts w:ascii="Arial" w:hAnsi="Arial" w:cs="Arial"/>
                                <w:u w:val="single"/>
                              </w:rPr>
                              <w:t>EAD</w:t>
                            </w:r>
                          </w:p>
                          <w:p w:rsidR="007D7DEA" w:rsidRDefault="007D7DEA" w:rsidP="00C75518">
                            <w:pPr>
                              <w:spacing w:after="0" w:line="240" w:lineRule="auto"/>
                              <w:jc w:val="center"/>
                              <w:rPr>
                                <w:rFonts w:ascii="Arial" w:hAnsi="Arial" w:cs="Arial"/>
                                <w:sz w:val="18"/>
                                <w:szCs w:val="18"/>
                              </w:rPr>
                            </w:pPr>
                            <w:r w:rsidRPr="007D7DEA">
                              <w:rPr>
                                <w:rFonts w:ascii="Arial" w:hAnsi="Arial" w:cs="Arial"/>
                                <w:sz w:val="18"/>
                                <w:szCs w:val="18"/>
                              </w:rPr>
                              <w:t>(Expressive Arts and Design)</w:t>
                            </w:r>
                          </w:p>
                          <w:p w:rsidR="00D16E53" w:rsidRPr="007D7DEA" w:rsidRDefault="00D16E53" w:rsidP="00C75518">
                            <w:pPr>
                              <w:spacing w:after="0" w:line="240" w:lineRule="auto"/>
                              <w:jc w:val="center"/>
                              <w:rPr>
                                <w:rFonts w:ascii="Arial" w:hAnsi="Arial" w:cs="Arial"/>
                                <w:sz w:val="18"/>
                                <w:szCs w:val="18"/>
                              </w:rPr>
                            </w:pPr>
                          </w:p>
                          <w:p w:rsidR="00BC546B" w:rsidRDefault="00BC546B" w:rsidP="00BC546B">
                            <w:pPr>
                              <w:spacing w:after="0" w:line="240" w:lineRule="auto"/>
                              <w:rPr>
                                <w:rFonts w:ascii="Arial" w:hAnsi="Arial" w:cs="Arial"/>
                                <w:sz w:val="18"/>
                                <w:szCs w:val="18"/>
                                <w:u w:val="single"/>
                              </w:rPr>
                            </w:pPr>
                            <w:r w:rsidRPr="00BC546B">
                              <w:rPr>
                                <w:rFonts w:ascii="Arial" w:hAnsi="Arial" w:cs="Arial"/>
                                <w:sz w:val="18"/>
                                <w:szCs w:val="18"/>
                                <w:u w:val="single"/>
                              </w:rPr>
                              <w:t>Focus:</w:t>
                            </w:r>
                            <w:r w:rsidR="00D16E53">
                              <w:rPr>
                                <w:rFonts w:ascii="Arial" w:hAnsi="Arial" w:cs="Arial"/>
                                <w:sz w:val="18"/>
                                <w:szCs w:val="18"/>
                              </w:rPr>
                              <w:t xml:space="preserve">  To choose different textures and materials to make pictures.</w:t>
                            </w:r>
                          </w:p>
                          <w:p w:rsidR="00BC546B" w:rsidRDefault="00BC546B" w:rsidP="00BC546B">
                            <w:pPr>
                              <w:spacing w:after="0" w:line="240" w:lineRule="auto"/>
                              <w:rPr>
                                <w:rFonts w:ascii="Arial" w:hAnsi="Arial" w:cs="Arial"/>
                                <w:sz w:val="18"/>
                                <w:szCs w:val="18"/>
                                <w:u w:val="single"/>
                              </w:rPr>
                            </w:pPr>
                          </w:p>
                          <w:p w:rsidR="00BC546B" w:rsidRDefault="00BC546B" w:rsidP="00BC546B">
                            <w:pPr>
                              <w:spacing w:after="0" w:line="240" w:lineRule="auto"/>
                              <w:rPr>
                                <w:rFonts w:ascii="Arial" w:hAnsi="Arial" w:cs="Arial"/>
                                <w:sz w:val="18"/>
                                <w:szCs w:val="18"/>
                                <w:u w:val="single"/>
                              </w:rPr>
                            </w:pPr>
                            <w:r>
                              <w:rPr>
                                <w:rFonts w:ascii="Arial" w:hAnsi="Arial" w:cs="Arial"/>
                                <w:sz w:val="18"/>
                                <w:szCs w:val="18"/>
                                <w:u w:val="single"/>
                              </w:rPr>
                              <w:t>School:</w:t>
                            </w:r>
                            <w:r w:rsidR="00D16E53">
                              <w:rPr>
                                <w:rFonts w:ascii="Arial" w:hAnsi="Arial" w:cs="Arial"/>
                                <w:sz w:val="18"/>
                                <w:szCs w:val="18"/>
                              </w:rPr>
                              <w:t xml:space="preserve">  </w:t>
                            </w:r>
                            <w:r w:rsidR="005E3FDF">
                              <w:rPr>
                                <w:rFonts w:ascii="Arial" w:hAnsi="Arial" w:cs="Arial"/>
                                <w:sz w:val="18"/>
                                <w:szCs w:val="18"/>
                              </w:rPr>
                              <w:t>We will be making art from different materials to explore texture.</w:t>
                            </w:r>
                          </w:p>
                          <w:p w:rsidR="00BC546B" w:rsidRDefault="00BC546B" w:rsidP="00BC546B">
                            <w:pPr>
                              <w:spacing w:after="0" w:line="240" w:lineRule="auto"/>
                              <w:rPr>
                                <w:rFonts w:ascii="Arial" w:hAnsi="Arial" w:cs="Arial"/>
                                <w:sz w:val="18"/>
                                <w:szCs w:val="18"/>
                                <w:u w:val="single"/>
                              </w:rPr>
                            </w:pPr>
                          </w:p>
                          <w:p w:rsidR="00BC546B" w:rsidRPr="00BC546B" w:rsidRDefault="00BC546B" w:rsidP="00BC546B">
                            <w:pPr>
                              <w:spacing w:after="0" w:line="240" w:lineRule="auto"/>
                              <w:rPr>
                                <w:rFonts w:ascii="Arial" w:hAnsi="Arial" w:cs="Arial"/>
                                <w:sz w:val="18"/>
                                <w:szCs w:val="18"/>
                                <w:u w:val="single"/>
                              </w:rPr>
                            </w:pPr>
                            <w:r>
                              <w:rPr>
                                <w:rFonts w:ascii="Arial" w:hAnsi="Arial" w:cs="Arial"/>
                                <w:sz w:val="18"/>
                                <w:szCs w:val="18"/>
                                <w:u w:val="single"/>
                              </w:rPr>
                              <w:t>Home:</w:t>
                            </w:r>
                            <w:r w:rsidR="005E3FDF" w:rsidRPr="005E3FDF">
                              <w:rPr>
                                <w:rFonts w:ascii="Arial" w:hAnsi="Arial" w:cs="Arial"/>
                                <w:sz w:val="18"/>
                                <w:szCs w:val="18"/>
                              </w:rPr>
                              <w:t xml:space="preserve">  </w:t>
                            </w:r>
                            <w:r w:rsidR="005E3FDF">
                              <w:rPr>
                                <w:rFonts w:ascii="Arial" w:hAnsi="Arial" w:cs="Arial"/>
                                <w:sz w:val="18"/>
                                <w:szCs w:val="18"/>
                              </w:rPr>
                              <w:t>Try</w:t>
                            </w:r>
                            <w:r w:rsidR="005E3FDF" w:rsidRPr="005E3FDF">
                              <w:rPr>
                                <w:rFonts w:ascii="Arial" w:hAnsi="Arial" w:cs="Arial"/>
                                <w:sz w:val="18"/>
                                <w:szCs w:val="18"/>
                              </w:rPr>
                              <w:t xml:space="preserve"> making a picture with things from the kitchen cupboard; rice, pasta etc.</w:t>
                            </w:r>
                          </w:p>
                          <w:p w:rsidR="007D7DEA" w:rsidRP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Default="007D7DEA" w:rsidP="007D7DEA">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8914" id="_x0000_s1028" type="#_x0000_t202" style="position:absolute;left:0;text-align:left;margin-left:0;margin-top:497.3pt;width:235.5pt;height:129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" strokecolor="#0070c0" strokeweight="3pt">
                <v:textbox>
                  <w:txbxContent>
                    <w:p w:rsidR="007D7DEA" w:rsidRPr="007D7DEA" w:rsidRDefault="007D7DEA" w:rsidP="007D7DEA">
                      <w:pPr>
                        <w:spacing w:after="0" w:line="240" w:lineRule="auto"/>
                        <w:jc w:val="center"/>
                        <w:rPr>
                          <w:rFonts w:ascii="Arial" w:hAnsi="Arial" w:cs="Arial"/>
                          <w:u w:val="single"/>
                        </w:rPr>
                      </w:pPr>
                      <w:r w:rsidRPr="007D7DEA">
                        <w:rPr>
                          <w:rFonts w:ascii="Arial" w:hAnsi="Arial" w:cs="Arial"/>
                          <w:u w:val="single"/>
                        </w:rPr>
                        <w:t>EAD</w:t>
                      </w:r>
                    </w:p>
                    <w:p w:rsidR="007D7DEA" w:rsidRDefault="007D7DEA" w:rsidP="00C75518">
                      <w:pPr>
                        <w:spacing w:after="0" w:line="240" w:lineRule="auto"/>
                        <w:jc w:val="center"/>
                        <w:rPr>
                          <w:rFonts w:ascii="Arial" w:hAnsi="Arial" w:cs="Arial"/>
                          <w:sz w:val="18"/>
                          <w:szCs w:val="18"/>
                        </w:rPr>
                      </w:pPr>
                      <w:r w:rsidRPr="007D7DEA">
                        <w:rPr>
                          <w:rFonts w:ascii="Arial" w:hAnsi="Arial" w:cs="Arial"/>
                          <w:sz w:val="18"/>
                          <w:szCs w:val="18"/>
                        </w:rPr>
                        <w:t>(Expressive Arts and Design)</w:t>
                      </w:r>
                    </w:p>
                    <w:p w:rsidR="00D16E53" w:rsidRPr="007D7DEA" w:rsidRDefault="00D16E53" w:rsidP="00C75518">
                      <w:pPr>
                        <w:spacing w:after="0" w:line="240" w:lineRule="auto"/>
                        <w:jc w:val="center"/>
                        <w:rPr>
                          <w:rFonts w:ascii="Arial" w:hAnsi="Arial" w:cs="Arial"/>
                          <w:sz w:val="18"/>
                          <w:szCs w:val="18"/>
                        </w:rPr>
                      </w:pPr>
                    </w:p>
                    <w:p w:rsidR="00BC546B" w:rsidRDefault="00BC546B" w:rsidP="00BC546B">
                      <w:pPr>
                        <w:spacing w:after="0" w:line="240" w:lineRule="auto"/>
                        <w:rPr>
                          <w:rFonts w:ascii="Arial" w:hAnsi="Arial" w:cs="Arial"/>
                          <w:sz w:val="18"/>
                          <w:szCs w:val="18"/>
                          <w:u w:val="single"/>
                        </w:rPr>
                      </w:pPr>
                      <w:r w:rsidRPr="00BC546B">
                        <w:rPr>
                          <w:rFonts w:ascii="Arial" w:hAnsi="Arial" w:cs="Arial"/>
                          <w:sz w:val="18"/>
                          <w:szCs w:val="18"/>
                          <w:u w:val="single"/>
                        </w:rPr>
                        <w:t>Focus:</w:t>
                      </w:r>
                      <w:r w:rsidR="00D16E53">
                        <w:rPr>
                          <w:rFonts w:ascii="Arial" w:hAnsi="Arial" w:cs="Arial"/>
                          <w:sz w:val="18"/>
                          <w:szCs w:val="18"/>
                        </w:rPr>
                        <w:t xml:space="preserve">  To choose different textures and materials to make pictures.</w:t>
                      </w:r>
                    </w:p>
                    <w:p w:rsidR="00BC546B" w:rsidRDefault="00BC546B" w:rsidP="00BC546B">
                      <w:pPr>
                        <w:spacing w:after="0" w:line="240" w:lineRule="auto"/>
                        <w:rPr>
                          <w:rFonts w:ascii="Arial" w:hAnsi="Arial" w:cs="Arial"/>
                          <w:sz w:val="18"/>
                          <w:szCs w:val="18"/>
                          <w:u w:val="single"/>
                        </w:rPr>
                      </w:pPr>
                    </w:p>
                    <w:p w:rsidR="00BC546B" w:rsidRDefault="00BC546B" w:rsidP="00BC546B">
                      <w:pPr>
                        <w:spacing w:after="0" w:line="240" w:lineRule="auto"/>
                        <w:rPr>
                          <w:rFonts w:ascii="Arial" w:hAnsi="Arial" w:cs="Arial"/>
                          <w:sz w:val="18"/>
                          <w:szCs w:val="18"/>
                          <w:u w:val="single"/>
                        </w:rPr>
                      </w:pPr>
                      <w:r>
                        <w:rPr>
                          <w:rFonts w:ascii="Arial" w:hAnsi="Arial" w:cs="Arial"/>
                          <w:sz w:val="18"/>
                          <w:szCs w:val="18"/>
                          <w:u w:val="single"/>
                        </w:rPr>
                        <w:t>School:</w:t>
                      </w:r>
                      <w:r w:rsidR="00D16E53">
                        <w:rPr>
                          <w:rFonts w:ascii="Arial" w:hAnsi="Arial" w:cs="Arial"/>
                          <w:sz w:val="18"/>
                          <w:szCs w:val="18"/>
                        </w:rPr>
                        <w:t xml:space="preserve">  </w:t>
                      </w:r>
                      <w:r w:rsidR="005E3FDF">
                        <w:rPr>
                          <w:rFonts w:ascii="Arial" w:hAnsi="Arial" w:cs="Arial"/>
                          <w:sz w:val="18"/>
                          <w:szCs w:val="18"/>
                        </w:rPr>
                        <w:t>We will be making art from different materials to explore texture.</w:t>
                      </w:r>
                    </w:p>
                    <w:p w:rsidR="00BC546B" w:rsidRDefault="00BC546B" w:rsidP="00BC546B">
                      <w:pPr>
                        <w:spacing w:after="0" w:line="240" w:lineRule="auto"/>
                        <w:rPr>
                          <w:rFonts w:ascii="Arial" w:hAnsi="Arial" w:cs="Arial"/>
                          <w:sz w:val="18"/>
                          <w:szCs w:val="18"/>
                          <w:u w:val="single"/>
                        </w:rPr>
                      </w:pPr>
                    </w:p>
                    <w:p w:rsidR="00BC546B" w:rsidRPr="00BC546B" w:rsidRDefault="00BC546B" w:rsidP="00BC546B">
                      <w:pPr>
                        <w:spacing w:after="0" w:line="240" w:lineRule="auto"/>
                        <w:rPr>
                          <w:rFonts w:ascii="Arial" w:hAnsi="Arial" w:cs="Arial"/>
                          <w:sz w:val="18"/>
                          <w:szCs w:val="18"/>
                          <w:u w:val="single"/>
                        </w:rPr>
                      </w:pPr>
                      <w:r>
                        <w:rPr>
                          <w:rFonts w:ascii="Arial" w:hAnsi="Arial" w:cs="Arial"/>
                          <w:sz w:val="18"/>
                          <w:szCs w:val="18"/>
                          <w:u w:val="single"/>
                        </w:rPr>
                        <w:t>Home:</w:t>
                      </w:r>
                      <w:r w:rsidR="005E3FDF" w:rsidRPr="005E3FDF">
                        <w:rPr>
                          <w:rFonts w:ascii="Arial" w:hAnsi="Arial" w:cs="Arial"/>
                          <w:sz w:val="18"/>
                          <w:szCs w:val="18"/>
                        </w:rPr>
                        <w:t xml:space="preserve">  </w:t>
                      </w:r>
                      <w:r w:rsidR="005E3FDF">
                        <w:rPr>
                          <w:rFonts w:ascii="Arial" w:hAnsi="Arial" w:cs="Arial"/>
                          <w:sz w:val="18"/>
                          <w:szCs w:val="18"/>
                        </w:rPr>
                        <w:t>Try</w:t>
                      </w:r>
                      <w:r w:rsidR="005E3FDF" w:rsidRPr="005E3FDF">
                        <w:rPr>
                          <w:rFonts w:ascii="Arial" w:hAnsi="Arial" w:cs="Arial"/>
                          <w:sz w:val="18"/>
                          <w:szCs w:val="18"/>
                        </w:rPr>
                        <w:t xml:space="preserve"> making a picture with things from the kitchen cupboard; rice, pasta etc.</w:t>
                      </w:r>
                    </w:p>
                    <w:p w:rsidR="007D7DEA" w:rsidRP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Default="007D7DEA" w:rsidP="007D7DEA">
                      <w:pPr>
                        <w:spacing w:after="0" w:line="240" w:lineRule="auto"/>
                        <w:jc w:val="center"/>
                      </w:pPr>
                    </w:p>
                  </w:txbxContent>
                </v:textbox>
                <w10:wrap type="square" anchorx="margin"/>
              </v:shape>
            </w:pict>
          </mc:Fallback>
        </mc:AlternateContent>
      </w:r>
      <w:r w:rsidRPr="001622A1">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54858914" wp14:editId="21E89A10">
                <wp:simplePos x="0" y="0"/>
                <wp:positionH relativeFrom="column">
                  <wp:posOffset>3609975</wp:posOffset>
                </wp:positionH>
                <wp:positionV relativeFrom="paragraph">
                  <wp:posOffset>6318885</wp:posOffset>
                </wp:positionV>
                <wp:extent cx="2992120" cy="1660525"/>
                <wp:effectExtent l="19050" t="19050" r="1778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660525"/>
                        </a:xfrm>
                        <a:prstGeom prst="rect">
                          <a:avLst/>
                        </a:prstGeom>
                        <a:solidFill>
                          <a:srgbClr val="FFFFFF"/>
                        </a:solidFill>
                        <a:ln w="38100">
                          <a:solidFill>
                            <a:srgbClr val="0070C0"/>
                          </a:solidFill>
                          <a:miter lim="800000"/>
                          <a:headEnd/>
                          <a:tailEnd/>
                        </a:ln>
                      </wps:spPr>
                      <wps:txbx>
                        <w:txbxContent>
                          <w:p w:rsidR="007D7DEA" w:rsidRDefault="001622A1" w:rsidP="007D7DEA">
                            <w:r>
                              <w:rPr>
                                <w:noProof/>
                                <w:lang w:eastAsia="en-GB"/>
                              </w:rPr>
                              <w:drawing>
                                <wp:inline distT="0" distB="0" distL="0" distR="0" wp14:anchorId="60896BC1" wp14:editId="2803FB16">
                                  <wp:extent cx="2807970" cy="1741170"/>
                                  <wp:effectExtent l="0" t="0" r="0" b="0"/>
                                  <wp:docPr id="7" name="Picture 7" descr="C:\Users\sbeaumont\AppData\Local\Microsoft\Windows\INetCache\Content.MSO\A83715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eaumont\AppData\Local\Microsoft\Windows\INetCache\Content.MSO\A837152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1063" cy="1749289"/>
                                          </a:xfrm>
                                          <a:prstGeom prst="rect">
                                            <a:avLst/>
                                          </a:prstGeom>
                                          <a:noFill/>
                                          <a:ln>
                                            <a:noFill/>
                                          </a:ln>
                                        </pic:spPr>
                                      </pic:pic>
                                    </a:graphicData>
                                  </a:graphic>
                                </wp:inline>
                              </w:drawing>
                            </w:r>
                            <w:r w:rsidR="00C75518">
                              <w:rPr>
                                <w:noProof/>
                                <w:lang w:eastAsia="en-GB"/>
                              </w:rPr>
                              <w:drawing>
                                <wp:inline distT="0" distB="0" distL="0" distR="0">
                                  <wp:extent cx="2807970" cy="151394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0160622-7196-muif73[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8519" cy="15411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8914" id="_x0000_s1029" type="#_x0000_t202" style="position:absolute;left:0;text-align:left;margin-left:284.25pt;margin-top:497.55pt;width:235.6pt;height:13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" strokecolor="#0070c0" strokeweight="3pt">
                <v:textbox>
                  <w:txbxContent>
                    <w:p w:rsidR="007D7DEA" w:rsidRDefault="001622A1" w:rsidP="007D7DEA">
                      <w:r>
                        <w:rPr>
                          <w:noProof/>
                          <w:lang w:eastAsia="en-GB"/>
                        </w:rPr>
                        <w:drawing>
                          <wp:inline distT="0" distB="0" distL="0" distR="0" wp14:anchorId="60896BC1" wp14:editId="2803FB16">
                            <wp:extent cx="2807970" cy="1741170"/>
                            <wp:effectExtent l="0" t="0" r="0" b="0"/>
                            <wp:docPr id="7" name="Picture 7" descr="C:\Users\sbeaumont\AppData\Local\Microsoft\Windows\INetCache\Content.MSO\A83715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eaumont\AppData\Local\Microsoft\Windows\INetCache\Content.MSO\A837152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1063" cy="1749289"/>
                                    </a:xfrm>
                                    <a:prstGeom prst="rect">
                                      <a:avLst/>
                                    </a:prstGeom>
                                    <a:noFill/>
                                    <a:ln>
                                      <a:noFill/>
                                    </a:ln>
                                  </pic:spPr>
                                </pic:pic>
                              </a:graphicData>
                            </a:graphic>
                          </wp:inline>
                        </w:drawing>
                      </w:r>
                      <w:r w:rsidR="00C75518">
                        <w:rPr>
                          <w:noProof/>
                          <w:lang w:eastAsia="en-GB"/>
                        </w:rPr>
                        <w:drawing>
                          <wp:inline distT="0" distB="0" distL="0" distR="0">
                            <wp:extent cx="2807970" cy="151394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0160622-7196-muif7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8519" cy="1541195"/>
                                    </a:xfrm>
                                    <a:prstGeom prst="rect">
                                      <a:avLst/>
                                    </a:prstGeom>
                                  </pic:spPr>
                                </pic:pic>
                              </a:graphicData>
                            </a:graphic>
                          </wp:inline>
                        </w:drawing>
                      </w:r>
                    </w:p>
                  </w:txbxContent>
                </v:textbox>
                <w10:wrap type="square"/>
              </v:shape>
            </w:pict>
          </mc:Fallback>
        </mc:AlternateContent>
      </w:r>
      <w:r w:rsidRPr="001622A1">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5408" behindDoc="0" locked="0" layoutInCell="1" allowOverlap="1" wp14:anchorId="54858914" wp14:editId="21E89A10">
                <wp:simplePos x="0" y="0"/>
                <wp:positionH relativeFrom="column">
                  <wp:posOffset>3602355</wp:posOffset>
                </wp:positionH>
                <wp:positionV relativeFrom="paragraph">
                  <wp:posOffset>4409440</wp:posOffset>
                </wp:positionV>
                <wp:extent cx="2992120" cy="1748155"/>
                <wp:effectExtent l="19050" t="19050" r="1778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748155"/>
                        </a:xfrm>
                        <a:prstGeom prst="rect">
                          <a:avLst/>
                        </a:prstGeom>
                        <a:solidFill>
                          <a:srgbClr val="FFFFFF"/>
                        </a:solidFill>
                        <a:ln w="38100">
                          <a:solidFill>
                            <a:srgbClr val="0070C0"/>
                          </a:solidFill>
                          <a:miter lim="800000"/>
                          <a:headEnd/>
                          <a:tailEnd/>
                        </a:ln>
                      </wps:spPr>
                      <wps:txbx>
                        <w:txbxContent>
                          <w:p w:rsidR="007D7DEA" w:rsidRPr="007D7DEA" w:rsidRDefault="007D7DEA" w:rsidP="007D7DEA">
                            <w:pPr>
                              <w:spacing w:after="0" w:line="240" w:lineRule="auto"/>
                              <w:jc w:val="center"/>
                              <w:rPr>
                                <w:rFonts w:ascii="Arial" w:hAnsi="Arial" w:cs="Arial"/>
                                <w:u w:val="single"/>
                              </w:rPr>
                            </w:pPr>
                            <w:r w:rsidRPr="007D7DEA">
                              <w:rPr>
                                <w:rFonts w:ascii="Arial" w:hAnsi="Arial" w:cs="Arial"/>
                                <w:u w:val="single"/>
                              </w:rPr>
                              <w:t>M</w:t>
                            </w:r>
                          </w:p>
                          <w:p w:rsidR="007D7DEA" w:rsidRDefault="007D7DEA" w:rsidP="007D7DEA">
                            <w:pPr>
                              <w:spacing w:after="0" w:line="240" w:lineRule="auto"/>
                              <w:jc w:val="center"/>
                              <w:rPr>
                                <w:rFonts w:ascii="Arial" w:hAnsi="Arial" w:cs="Arial"/>
                                <w:sz w:val="18"/>
                                <w:szCs w:val="18"/>
                              </w:rPr>
                            </w:pPr>
                            <w:r w:rsidRPr="007D7DEA">
                              <w:rPr>
                                <w:rFonts w:ascii="Arial" w:hAnsi="Arial" w:cs="Arial"/>
                                <w:sz w:val="18"/>
                                <w:szCs w:val="18"/>
                              </w:rPr>
                              <w:t>(Mathematics)</w:t>
                            </w:r>
                          </w:p>
                          <w:p w:rsidR="00D16E53" w:rsidRPr="007D7DEA" w:rsidRDefault="00D16E53" w:rsidP="007D7DEA">
                            <w:pPr>
                              <w:spacing w:after="0" w:line="240" w:lineRule="auto"/>
                              <w:jc w:val="center"/>
                              <w:rPr>
                                <w:rFonts w:ascii="Arial" w:hAnsi="Arial" w:cs="Arial"/>
                                <w:sz w:val="18"/>
                                <w:szCs w:val="18"/>
                              </w:rPr>
                            </w:pPr>
                          </w:p>
                          <w:p w:rsidR="00BC546B" w:rsidRPr="00D16E53" w:rsidRDefault="00BC546B" w:rsidP="00BC546B">
                            <w:pPr>
                              <w:spacing w:after="0" w:line="240" w:lineRule="auto"/>
                              <w:rPr>
                                <w:rFonts w:ascii="Arial" w:hAnsi="Arial" w:cs="Arial"/>
                                <w:sz w:val="18"/>
                                <w:szCs w:val="18"/>
                              </w:rPr>
                            </w:pPr>
                            <w:r w:rsidRPr="00BC546B">
                              <w:rPr>
                                <w:rFonts w:ascii="Arial" w:hAnsi="Arial" w:cs="Arial"/>
                                <w:sz w:val="18"/>
                                <w:szCs w:val="18"/>
                                <w:u w:val="single"/>
                              </w:rPr>
                              <w:t>Focus</w:t>
                            </w:r>
                            <w:r w:rsidRPr="00D16E53">
                              <w:rPr>
                                <w:rFonts w:ascii="Arial" w:hAnsi="Arial" w:cs="Arial"/>
                                <w:sz w:val="18"/>
                                <w:szCs w:val="18"/>
                              </w:rPr>
                              <w:t>:</w:t>
                            </w:r>
                            <w:r w:rsidR="00D16E53" w:rsidRPr="00D16E53">
                              <w:rPr>
                                <w:rFonts w:ascii="Arial" w:hAnsi="Arial" w:cs="Arial"/>
                                <w:sz w:val="18"/>
                                <w:szCs w:val="18"/>
                              </w:rPr>
                              <w:t xml:space="preserve">  To make marks to represent numbers.</w:t>
                            </w:r>
                          </w:p>
                          <w:p w:rsidR="00BC546B" w:rsidRPr="00D16E53" w:rsidRDefault="00BC546B" w:rsidP="00BC546B">
                            <w:pPr>
                              <w:spacing w:after="0" w:line="240" w:lineRule="auto"/>
                              <w:rPr>
                                <w:rFonts w:ascii="Arial" w:hAnsi="Arial" w:cs="Arial"/>
                                <w:sz w:val="18"/>
                                <w:szCs w:val="18"/>
                              </w:rPr>
                            </w:pPr>
                          </w:p>
                          <w:p w:rsidR="00BC546B" w:rsidRPr="00D16E53" w:rsidRDefault="00BC546B" w:rsidP="00BC546B">
                            <w:pPr>
                              <w:spacing w:after="0" w:line="240" w:lineRule="auto"/>
                              <w:rPr>
                                <w:rFonts w:ascii="Arial" w:hAnsi="Arial" w:cs="Arial"/>
                                <w:sz w:val="18"/>
                                <w:szCs w:val="18"/>
                              </w:rPr>
                            </w:pPr>
                            <w:r>
                              <w:rPr>
                                <w:rFonts w:ascii="Arial" w:hAnsi="Arial" w:cs="Arial"/>
                                <w:sz w:val="18"/>
                                <w:szCs w:val="18"/>
                                <w:u w:val="single"/>
                              </w:rPr>
                              <w:t>School:</w:t>
                            </w:r>
                            <w:r w:rsidR="00D16E53">
                              <w:rPr>
                                <w:rFonts w:ascii="Arial" w:hAnsi="Arial" w:cs="Arial"/>
                                <w:sz w:val="18"/>
                                <w:szCs w:val="18"/>
                              </w:rPr>
                              <w:t xml:space="preserve">  We will introduce numbers 1-5 and their formation.  We will also show five lines or five dots could also represent the number 5 for example.</w:t>
                            </w:r>
                          </w:p>
                          <w:p w:rsidR="00BC546B" w:rsidRDefault="00BC546B" w:rsidP="00BC546B">
                            <w:pPr>
                              <w:spacing w:after="0" w:line="240" w:lineRule="auto"/>
                              <w:rPr>
                                <w:rFonts w:ascii="Arial" w:hAnsi="Arial" w:cs="Arial"/>
                                <w:sz w:val="18"/>
                                <w:szCs w:val="18"/>
                                <w:u w:val="single"/>
                              </w:rPr>
                            </w:pPr>
                          </w:p>
                          <w:p w:rsidR="00BC546B" w:rsidRPr="00D16E53" w:rsidRDefault="00BC546B" w:rsidP="00BC546B">
                            <w:pPr>
                              <w:spacing w:after="0" w:line="240" w:lineRule="auto"/>
                              <w:rPr>
                                <w:rFonts w:ascii="Arial" w:hAnsi="Arial" w:cs="Arial"/>
                                <w:sz w:val="18"/>
                                <w:szCs w:val="18"/>
                              </w:rPr>
                            </w:pPr>
                            <w:r>
                              <w:rPr>
                                <w:rFonts w:ascii="Arial" w:hAnsi="Arial" w:cs="Arial"/>
                                <w:sz w:val="18"/>
                                <w:szCs w:val="18"/>
                                <w:u w:val="single"/>
                              </w:rPr>
                              <w:t>Home:</w:t>
                            </w:r>
                            <w:r w:rsidR="00D16E53">
                              <w:rPr>
                                <w:rFonts w:ascii="Arial" w:hAnsi="Arial" w:cs="Arial"/>
                                <w:sz w:val="18"/>
                                <w:szCs w:val="18"/>
                              </w:rPr>
                              <w:t xml:space="preserve">  Ask your child to show you how many on their fingers.  How many cups do we have?  How </w:t>
                            </w:r>
                            <w:r w:rsidR="005E3FDF">
                              <w:rPr>
                                <w:rFonts w:ascii="Arial" w:hAnsi="Arial" w:cs="Arial"/>
                                <w:sz w:val="18"/>
                                <w:szCs w:val="18"/>
                              </w:rPr>
                              <w:t xml:space="preserve">many </w:t>
                            </w:r>
                            <w:r w:rsidR="00D16E53">
                              <w:rPr>
                                <w:rFonts w:ascii="Arial" w:hAnsi="Arial" w:cs="Arial"/>
                                <w:sz w:val="18"/>
                                <w:szCs w:val="18"/>
                              </w:rPr>
                              <w:t>yoghurts in the fridge?</w:t>
                            </w:r>
                          </w:p>
                          <w:p w:rsidR="007D7DEA" w:rsidRP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Default="007D7DEA" w:rsidP="007D7DEA">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8914" id="_x0000_s1030" type="#_x0000_t202" style="position:absolute;left:0;text-align:left;margin-left:283.65pt;margin-top:347.2pt;width:235.6pt;height:137.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" strokecolor="#0070c0" strokeweight="3pt">
                <v:textbox>
                  <w:txbxContent>
                    <w:p w:rsidR="007D7DEA" w:rsidRPr="007D7DEA" w:rsidRDefault="007D7DEA" w:rsidP="007D7DEA">
                      <w:pPr>
                        <w:spacing w:after="0" w:line="240" w:lineRule="auto"/>
                        <w:jc w:val="center"/>
                        <w:rPr>
                          <w:rFonts w:ascii="Arial" w:hAnsi="Arial" w:cs="Arial"/>
                          <w:u w:val="single"/>
                        </w:rPr>
                      </w:pPr>
                      <w:r w:rsidRPr="007D7DEA">
                        <w:rPr>
                          <w:rFonts w:ascii="Arial" w:hAnsi="Arial" w:cs="Arial"/>
                          <w:u w:val="single"/>
                        </w:rPr>
                        <w:t>M</w:t>
                      </w:r>
                    </w:p>
                    <w:p w:rsidR="007D7DEA" w:rsidRDefault="007D7DEA" w:rsidP="007D7DEA">
                      <w:pPr>
                        <w:spacing w:after="0" w:line="240" w:lineRule="auto"/>
                        <w:jc w:val="center"/>
                        <w:rPr>
                          <w:rFonts w:ascii="Arial" w:hAnsi="Arial" w:cs="Arial"/>
                          <w:sz w:val="18"/>
                          <w:szCs w:val="18"/>
                        </w:rPr>
                      </w:pPr>
                      <w:r w:rsidRPr="007D7DEA">
                        <w:rPr>
                          <w:rFonts w:ascii="Arial" w:hAnsi="Arial" w:cs="Arial"/>
                          <w:sz w:val="18"/>
                          <w:szCs w:val="18"/>
                        </w:rPr>
                        <w:t>(Mathematics)</w:t>
                      </w:r>
                    </w:p>
                    <w:p w:rsidR="00D16E53" w:rsidRPr="007D7DEA" w:rsidRDefault="00D16E53" w:rsidP="007D7DEA">
                      <w:pPr>
                        <w:spacing w:after="0" w:line="240" w:lineRule="auto"/>
                        <w:jc w:val="center"/>
                        <w:rPr>
                          <w:rFonts w:ascii="Arial" w:hAnsi="Arial" w:cs="Arial"/>
                          <w:sz w:val="18"/>
                          <w:szCs w:val="18"/>
                        </w:rPr>
                      </w:pPr>
                    </w:p>
                    <w:p w:rsidR="00BC546B" w:rsidRPr="00D16E53" w:rsidRDefault="00BC546B" w:rsidP="00BC546B">
                      <w:pPr>
                        <w:spacing w:after="0" w:line="240" w:lineRule="auto"/>
                        <w:rPr>
                          <w:rFonts w:ascii="Arial" w:hAnsi="Arial" w:cs="Arial"/>
                          <w:sz w:val="18"/>
                          <w:szCs w:val="18"/>
                        </w:rPr>
                      </w:pPr>
                      <w:r w:rsidRPr="00BC546B">
                        <w:rPr>
                          <w:rFonts w:ascii="Arial" w:hAnsi="Arial" w:cs="Arial"/>
                          <w:sz w:val="18"/>
                          <w:szCs w:val="18"/>
                          <w:u w:val="single"/>
                        </w:rPr>
                        <w:t>Focus</w:t>
                      </w:r>
                      <w:r w:rsidRPr="00D16E53">
                        <w:rPr>
                          <w:rFonts w:ascii="Arial" w:hAnsi="Arial" w:cs="Arial"/>
                          <w:sz w:val="18"/>
                          <w:szCs w:val="18"/>
                        </w:rPr>
                        <w:t>:</w:t>
                      </w:r>
                      <w:r w:rsidR="00D16E53" w:rsidRPr="00D16E53">
                        <w:rPr>
                          <w:rFonts w:ascii="Arial" w:hAnsi="Arial" w:cs="Arial"/>
                          <w:sz w:val="18"/>
                          <w:szCs w:val="18"/>
                        </w:rPr>
                        <w:t xml:space="preserve">  To make marks to represent numbers.</w:t>
                      </w:r>
                    </w:p>
                    <w:p w:rsidR="00BC546B" w:rsidRPr="00D16E53" w:rsidRDefault="00BC546B" w:rsidP="00BC546B">
                      <w:pPr>
                        <w:spacing w:after="0" w:line="240" w:lineRule="auto"/>
                        <w:rPr>
                          <w:rFonts w:ascii="Arial" w:hAnsi="Arial" w:cs="Arial"/>
                          <w:sz w:val="18"/>
                          <w:szCs w:val="18"/>
                        </w:rPr>
                      </w:pPr>
                    </w:p>
                    <w:p w:rsidR="00BC546B" w:rsidRPr="00D16E53" w:rsidRDefault="00BC546B" w:rsidP="00BC546B">
                      <w:pPr>
                        <w:spacing w:after="0" w:line="240" w:lineRule="auto"/>
                        <w:rPr>
                          <w:rFonts w:ascii="Arial" w:hAnsi="Arial" w:cs="Arial"/>
                          <w:sz w:val="18"/>
                          <w:szCs w:val="18"/>
                        </w:rPr>
                      </w:pPr>
                      <w:r>
                        <w:rPr>
                          <w:rFonts w:ascii="Arial" w:hAnsi="Arial" w:cs="Arial"/>
                          <w:sz w:val="18"/>
                          <w:szCs w:val="18"/>
                          <w:u w:val="single"/>
                        </w:rPr>
                        <w:t>School:</w:t>
                      </w:r>
                      <w:r w:rsidR="00D16E53">
                        <w:rPr>
                          <w:rFonts w:ascii="Arial" w:hAnsi="Arial" w:cs="Arial"/>
                          <w:sz w:val="18"/>
                          <w:szCs w:val="18"/>
                        </w:rPr>
                        <w:t xml:space="preserve">  We will introduce numbers 1-5 and their formation.  We will also show five lines or five dots could also represent the number 5 for example.</w:t>
                      </w:r>
                    </w:p>
                    <w:p w:rsidR="00BC546B" w:rsidRDefault="00BC546B" w:rsidP="00BC546B">
                      <w:pPr>
                        <w:spacing w:after="0" w:line="240" w:lineRule="auto"/>
                        <w:rPr>
                          <w:rFonts w:ascii="Arial" w:hAnsi="Arial" w:cs="Arial"/>
                          <w:sz w:val="18"/>
                          <w:szCs w:val="18"/>
                          <w:u w:val="single"/>
                        </w:rPr>
                      </w:pPr>
                    </w:p>
                    <w:p w:rsidR="00BC546B" w:rsidRPr="00D16E53" w:rsidRDefault="00BC546B" w:rsidP="00BC546B">
                      <w:pPr>
                        <w:spacing w:after="0" w:line="240" w:lineRule="auto"/>
                        <w:rPr>
                          <w:rFonts w:ascii="Arial" w:hAnsi="Arial" w:cs="Arial"/>
                          <w:sz w:val="18"/>
                          <w:szCs w:val="18"/>
                        </w:rPr>
                      </w:pPr>
                      <w:r>
                        <w:rPr>
                          <w:rFonts w:ascii="Arial" w:hAnsi="Arial" w:cs="Arial"/>
                          <w:sz w:val="18"/>
                          <w:szCs w:val="18"/>
                          <w:u w:val="single"/>
                        </w:rPr>
                        <w:t>Home:</w:t>
                      </w:r>
                      <w:r w:rsidR="00D16E53">
                        <w:rPr>
                          <w:rFonts w:ascii="Arial" w:hAnsi="Arial" w:cs="Arial"/>
                          <w:sz w:val="18"/>
                          <w:szCs w:val="18"/>
                        </w:rPr>
                        <w:t xml:space="preserve">  Ask your child to show you how many on their fingers.  How many cups do we have?  How </w:t>
                      </w:r>
                      <w:r w:rsidR="005E3FDF">
                        <w:rPr>
                          <w:rFonts w:ascii="Arial" w:hAnsi="Arial" w:cs="Arial"/>
                          <w:sz w:val="18"/>
                          <w:szCs w:val="18"/>
                        </w:rPr>
                        <w:t xml:space="preserve">many </w:t>
                      </w:r>
                      <w:r w:rsidR="00D16E53">
                        <w:rPr>
                          <w:rFonts w:ascii="Arial" w:hAnsi="Arial" w:cs="Arial"/>
                          <w:sz w:val="18"/>
                          <w:szCs w:val="18"/>
                        </w:rPr>
                        <w:t>yoghurts in the fridge?</w:t>
                      </w:r>
                    </w:p>
                    <w:p w:rsidR="007D7DEA" w:rsidRP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Default="007D7DEA" w:rsidP="007D7DEA">
                      <w:pPr>
                        <w:spacing w:after="0" w:line="240" w:lineRule="auto"/>
                        <w:jc w:val="center"/>
                      </w:pPr>
                    </w:p>
                  </w:txbxContent>
                </v:textbox>
                <w10:wrap type="square"/>
              </v:shape>
            </w:pict>
          </mc:Fallback>
        </mc:AlternateContent>
      </w:r>
      <w:r w:rsidRPr="001622A1">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9504" behindDoc="0" locked="0" layoutInCell="1" allowOverlap="1" wp14:anchorId="54858914" wp14:editId="21E89A10">
                <wp:simplePos x="0" y="0"/>
                <wp:positionH relativeFrom="column">
                  <wp:posOffset>3602355</wp:posOffset>
                </wp:positionH>
                <wp:positionV relativeFrom="paragraph">
                  <wp:posOffset>2419299</wp:posOffset>
                </wp:positionV>
                <wp:extent cx="2992120" cy="1821180"/>
                <wp:effectExtent l="19050" t="19050" r="1778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821180"/>
                        </a:xfrm>
                        <a:prstGeom prst="rect">
                          <a:avLst/>
                        </a:prstGeom>
                        <a:solidFill>
                          <a:srgbClr val="FFFFFF"/>
                        </a:solidFill>
                        <a:ln w="38100">
                          <a:solidFill>
                            <a:srgbClr val="0070C0"/>
                          </a:solidFill>
                          <a:miter lim="800000"/>
                          <a:headEnd/>
                          <a:tailEnd/>
                        </a:ln>
                      </wps:spPr>
                      <wps:txbx>
                        <w:txbxContent>
                          <w:p w:rsidR="007D7DEA" w:rsidRDefault="007D7DEA" w:rsidP="007D7DEA">
                            <w:pPr>
                              <w:spacing w:after="0" w:line="240" w:lineRule="auto"/>
                              <w:jc w:val="center"/>
                              <w:rPr>
                                <w:rFonts w:ascii="Arial" w:hAnsi="Arial" w:cs="Arial"/>
                                <w:sz w:val="18"/>
                                <w:szCs w:val="18"/>
                              </w:rPr>
                            </w:pPr>
                            <w:r w:rsidRPr="007D7DEA">
                              <w:rPr>
                                <w:rFonts w:ascii="Arial" w:hAnsi="Arial" w:cs="Arial"/>
                                <w:u w:val="single"/>
                              </w:rPr>
                              <w:t>L</w:t>
                            </w:r>
                            <w:r w:rsidRPr="007D7DEA">
                              <w:rPr>
                                <w:rFonts w:ascii="Arial" w:hAnsi="Arial" w:cs="Arial"/>
                              </w:rPr>
                              <w:br/>
                            </w:r>
                            <w:r w:rsidRPr="007D7DEA">
                              <w:rPr>
                                <w:rFonts w:ascii="Arial" w:hAnsi="Arial" w:cs="Arial"/>
                                <w:sz w:val="18"/>
                                <w:szCs w:val="18"/>
                              </w:rPr>
                              <w:t>(Literacy)</w:t>
                            </w:r>
                          </w:p>
                          <w:p w:rsidR="00180F2D" w:rsidRDefault="00180F2D" w:rsidP="007D7DEA">
                            <w:pPr>
                              <w:spacing w:after="0" w:line="240" w:lineRule="auto"/>
                              <w:jc w:val="center"/>
                              <w:rPr>
                                <w:rFonts w:ascii="Arial" w:hAnsi="Arial" w:cs="Arial"/>
                                <w:sz w:val="18"/>
                                <w:szCs w:val="18"/>
                              </w:rPr>
                            </w:pPr>
                          </w:p>
                          <w:p w:rsidR="00BC546B" w:rsidRPr="00180F2D" w:rsidRDefault="00BC546B" w:rsidP="00BC546B">
                            <w:pPr>
                              <w:spacing w:after="0" w:line="240" w:lineRule="auto"/>
                              <w:rPr>
                                <w:rFonts w:ascii="Arial" w:hAnsi="Arial" w:cs="Arial"/>
                                <w:sz w:val="18"/>
                                <w:szCs w:val="18"/>
                              </w:rPr>
                            </w:pPr>
                            <w:r w:rsidRPr="00180F2D">
                              <w:rPr>
                                <w:rFonts w:ascii="Arial" w:hAnsi="Arial" w:cs="Arial"/>
                                <w:sz w:val="18"/>
                                <w:szCs w:val="18"/>
                                <w:u w:val="single"/>
                              </w:rPr>
                              <w:t>Focus:</w:t>
                            </w:r>
                            <w:r w:rsidR="00180F2D">
                              <w:rPr>
                                <w:rFonts w:ascii="Arial" w:hAnsi="Arial" w:cs="Arial"/>
                                <w:sz w:val="18"/>
                                <w:szCs w:val="18"/>
                              </w:rPr>
                              <w:t xml:space="preserve">  To understand where a story is set</w:t>
                            </w:r>
                            <w:r w:rsidR="00180F2D" w:rsidRPr="00180F2D">
                              <w:rPr>
                                <w:rFonts w:ascii="Arial" w:hAnsi="Arial" w:cs="Arial"/>
                                <w:sz w:val="18"/>
                                <w:szCs w:val="18"/>
                              </w:rPr>
                              <w:t>, the events and the characters.</w:t>
                            </w:r>
                          </w:p>
                          <w:p w:rsidR="00BC546B" w:rsidRPr="00180F2D" w:rsidRDefault="00BC546B" w:rsidP="00BC546B">
                            <w:pPr>
                              <w:spacing w:after="0" w:line="240" w:lineRule="auto"/>
                              <w:rPr>
                                <w:rFonts w:ascii="Arial" w:hAnsi="Arial" w:cs="Arial"/>
                                <w:sz w:val="18"/>
                                <w:szCs w:val="18"/>
                              </w:rPr>
                            </w:pPr>
                          </w:p>
                          <w:p w:rsidR="00BC546B" w:rsidRPr="00180F2D" w:rsidRDefault="00BC546B" w:rsidP="00BC546B">
                            <w:pPr>
                              <w:spacing w:after="0" w:line="240" w:lineRule="auto"/>
                              <w:rPr>
                                <w:rFonts w:ascii="Arial" w:hAnsi="Arial" w:cs="Arial"/>
                                <w:sz w:val="18"/>
                                <w:szCs w:val="18"/>
                              </w:rPr>
                            </w:pPr>
                            <w:r>
                              <w:rPr>
                                <w:rFonts w:ascii="Arial" w:hAnsi="Arial" w:cs="Arial"/>
                                <w:sz w:val="18"/>
                                <w:szCs w:val="18"/>
                                <w:u w:val="single"/>
                              </w:rPr>
                              <w:t>School:</w:t>
                            </w:r>
                            <w:r w:rsidR="00180F2D">
                              <w:rPr>
                                <w:rFonts w:ascii="Arial" w:hAnsi="Arial" w:cs="Arial"/>
                                <w:sz w:val="18"/>
                                <w:szCs w:val="18"/>
                              </w:rPr>
                              <w:t xml:space="preserve">  We will be identifying the main characters in stories and drawing story maps to sequence events.</w:t>
                            </w:r>
                          </w:p>
                          <w:p w:rsidR="00BC546B" w:rsidRDefault="00BC546B" w:rsidP="00BC546B">
                            <w:pPr>
                              <w:spacing w:after="0" w:line="240" w:lineRule="auto"/>
                              <w:rPr>
                                <w:rFonts w:ascii="Arial" w:hAnsi="Arial" w:cs="Arial"/>
                                <w:sz w:val="18"/>
                                <w:szCs w:val="18"/>
                                <w:u w:val="single"/>
                              </w:rPr>
                            </w:pPr>
                          </w:p>
                          <w:p w:rsidR="00BC546B" w:rsidRPr="00180F2D" w:rsidRDefault="00BC546B" w:rsidP="00BC546B">
                            <w:pPr>
                              <w:spacing w:after="0" w:line="240" w:lineRule="auto"/>
                              <w:rPr>
                                <w:rFonts w:ascii="Arial" w:hAnsi="Arial" w:cs="Arial"/>
                                <w:sz w:val="18"/>
                                <w:szCs w:val="18"/>
                              </w:rPr>
                            </w:pPr>
                            <w:r>
                              <w:rPr>
                                <w:rFonts w:ascii="Arial" w:hAnsi="Arial" w:cs="Arial"/>
                                <w:sz w:val="18"/>
                                <w:szCs w:val="18"/>
                                <w:u w:val="single"/>
                              </w:rPr>
                              <w:t>Home:</w:t>
                            </w:r>
                            <w:r w:rsidR="00180F2D">
                              <w:rPr>
                                <w:rFonts w:ascii="Arial" w:hAnsi="Arial" w:cs="Arial"/>
                                <w:sz w:val="18"/>
                                <w:szCs w:val="18"/>
                              </w:rPr>
                              <w:t xml:space="preserve">  When reading; ask your child to retell the story and encourage them to sequence the main events.  Talk about a character ask them to describe them.</w:t>
                            </w:r>
                          </w:p>
                          <w:p w:rsidR="007D7DEA" w:rsidRDefault="007D7DEA" w:rsidP="007D7DEA">
                            <w:pPr>
                              <w:spacing w:after="0" w:line="240" w:lineRule="auto"/>
                              <w:rPr>
                                <w:rFonts w:ascii="Arial" w:hAnsi="Arial" w:cs="Arial"/>
                                <w:sz w:val="18"/>
                                <w:szCs w:val="18"/>
                              </w:rPr>
                            </w:pPr>
                          </w:p>
                          <w:p w:rsidR="007D7DEA" w:rsidRDefault="007D7DEA" w:rsidP="007D7DEA">
                            <w:pPr>
                              <w:spacing w:after="0" w:line="240" w:lineRule="auto"/>
                              <w:rPr>
                                <w:rFonts w:ascii="Arial" w:hAnsi="Arial" w:cs="Arial"/>
                                <w:sz w:val="18"/>
                                <w:szCs w:val="18"/>
                              </w:rPr>
                            </w:pP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8914" id="_x0000_s1031" type="#_x0000_t202" style="position:absolute;left:0;text-align:left;margin-left:283.65pt;margin-top:190.5pt;width:235.6pt;height:143.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" strokecolor="#0070c0" strokeweight="3pt">
                <v:textbox>
                  <w:txbxContent>
                    <w:p w:rsidR="007D7DEA" w:rsidRDefault="007D7DEA" w:rsidP="007D7DEA">
                      <w:pPr>
                        <w:spacing w:after="0" w:line="240" w:lineRule="auto"/>
                        <w:jc w:val="center"/>
                        <w:rPr>
                          <w:rFonts w:ascii="Arial" w:hAnsi="Arial" w:cs="Arial"/>
                          <w:sz w:val="18"/>
                          <w:szCs w:val="18"/>
                        </w:rPr>
                      </w:pPr>
                      <w:r w:rsidRPr="007D7DEA">
                        <w:rPr>
                          <w:rFonts w:ascii="Arial" w:hAnsi="Arial" w:cs="Arial"/>
                          <w:u w:val="single"/>
                        </w:rPr>
                        <w:t>L</w:t>
                      </w:r>
                      <w:r w:rsidRPr="007D7DEA">
                        <w:rPr>
                          <w:rFonts w:ascii="Arial" w:hAnsi="Arial" w:cs="Arial"/>
                        </w:rPr>
                        <w:br/>
                      </w:r>
                      <w:r w:rsidRPr="007D7DEA">
                        <w:rPr>
                          <w:rFonts w:ascii="Arial" w:hAnsi="Arial" w:cs="Arial"/>
                          <w:sz w:val="18"/>
                          <w:szCs w:val="18"/>
                        </w:rPr>
                        <w:t>(Literacy)</w:t>
                      </w:r>
                    </w:p>
                    <w:p w:rsidR="00180F2D" w:rsidRDefault="00180F2D" w:rsidP="007D7DEA">
                      <w:pPr>
                        <w:spacing w:after="0" w:line="240" w:lineRule="auto"/>
                        <w:jc w:val="center"/>
                        <w:rPr>
                          <w:rFonts w:ascii="Arial" w:hAnsi="Arial" w:cs="Arial"/>
                          <w:sz w:val="18"/>
                          <w:szCs w:val="18"/>
                        </w:rPr>
                      </w:pPr>
                    </w:p>
                    <w:p w:rsidR="00BC546B" w:rsidRPr="00180F2D" w:rsidRDefault="00BC546B" w:rsidP="00BC546B">
                      <w:pPr>
                        <w:spacing w:after="0" w:line="240" w:lineRule="auto"/>
                        <w:rPr>
                          <w:rFonts w:ascii="Arial" w:hAnsi="Arial" w:cs="Arial"/>
                          <w:sz w:val="18"/>
                          <w:szCs w:val="18"/>
                        </w:rPr>
                      </w:pPr>
                      <w:r w:rsidRPr="00180F2D">
                        <w:rPr>
                          <w:rFonts w:ascii="Arial" w:hAnsi="Arial" w:cs="Arial"/>
                          <w:sz w:val="18"/>
                          <w:szCs w:val="18"/>
                          <w:u w:val="single"/>
                        </w:rPr>
                        <w:t>Focus:</w:t>
                      </w:r>
                      <w:r w:rsidR="00180F2D">
                        <w:rPr>
                          <w:rFonts w:ascii="Arial" w:hAnsi="Arial" w:cs="Arial"/>
                          <w:sz w:val="18"/>
                          <w:szCs w:val="18"/>
                        </w:rPr>
                        <w:t xml:space="preserve">  To understand where a story is set</w:t>
                      </w:r>
                      <w:r w:rsidR="00180F2D" w:rsidRPr="00180F2D">
                        <w:rPr>
                          <w:rFonts w:ascii="Arial" w:hAnsi="Arial" w:cs="Arial"/>
                          <w:sz w:val="18"/>
                          <w:szCs w:val="18"/>
                        </w:rPr>
                        <w:t>, the events and the characters.</w:t>
                      </w:r>
                    </w:p>
                    <w:p w:rsidR="00BC546B" w:rsidRPr="00180F2D" w:rsidRDefault="00BC546B" w:rsidP="00BC546B">
                      <w:pPr>
                        <w:spacing w:after="0" w:line="240" w:lineRule="auto"/>
                        <w:rPr>
                          <w:rFonts w:ascii="Arial" w:hAnsi="Arial" w:cs="Arial"/>
                          <w:sz w:val="18"/>
                          <w:szCs w:val="18"/>
                        </w:rPr>
                      </w:pPr>
                    </w:p>
                    <w:p w:rsidR="00BC546B" w:rsidRPr="00180F2D" w:rsidRDefault="00BC546B" w:rsidP="00BC546B">
                      <w:pPr>
                        <w:spacing w:after="0" w:line="240" w:lineRule="auto"/>
                        <w:rPr>
                          <w:rFonts w:ascii="Arial" w:hAnsi="Arial" w:cs="Arial"/>
                          <w:sz w:val="18"/>
                          <w:szCs w:val="18"/>
                        </w:rPr>
                      </w:pPr>
                      <w:r>
                        <w:rPr>
                          <w:rFonts w:ascii="Arial" w:hAnsi="Arial" w:cs="Arial"/>
                          <w:sz w:val="18"/>
                          <w:szCs w:val="18"/>
                          <w:u w:val="single"/>
                        </w:rPr>
                        <w:t>School:</w:t>
                      </w:r>
                      <w:r w:rsidR="00180F2D">
                        <w:rPr>
                          <w:rFonts w:ascii="Arial" w:hAnsi="Arial" w:cs="Arial"/>
                          <w:sz w:val="18"/>
                          <w:szCs w:val="18"/>
                        </w:rPr>
                        <w:t xml:space="preserve">  We will be identifying the main characters in stories and drawing story maps to sequence events.</w:t>
                      </w:r>
                    </w:p>
                    <w:p w:rsidR="00BC546B" w:rsidRDefault="00BC546B" w:rsidP="00BC546B">
                      <w:pPr>
                        <w:spacing w:after="0" w:line="240" w:lineRule="auto"/>
                        <w:rPr>
                          <w:rFonts w:ascii="Arial" w:hAnsi="Arial" w:cs="Arial"/>
                          <w:sz w:val="18"/>
                          <w:szCs w:val="18"/>
                          <w:u w:val="single"/>
                        </w:rPr>
                      </w:pPr>
                    </w:p>
                    <w:p w:rsidR="00BC546B" w:rsidRPr="00180F2D" w:rsidRDefault="00BC546B" w:rsidP="00BC546B">
                      <w:pPr>
                        <w:spacing w:after="0" w:line="240" w:lineRule="auto"/>
                        <w:rPr>
                          <w:rFonts w:ascii="Arial" w:hAnsi="Arial" w:cs="Arial"/>
                          <w:sz w:val="18"/>
                          <w:szCs w:val="18"/>
                        </w:rPr>
                      </w:pPr>
                      <w:r>
                        <w:rPr>
                          <w:rFonts w:ascii="Arial" w:hAnsi="Arial" w:cs="Arial"/>
                          <w:sz w:val="18"/>
                          <w:szCs w:val="18"/>
                          <w:u w:val="single"/>
                        </w:rPr>
                        <w:t>Home:</w:t>
                      </w:r>
                      <w:r w:rsidR="00180F2D">
                        <w:rPr>
                          <w:rFonts w:ascii="Arial" w:hAnsi="Arial" w:cs="Arial"/>
                          <w:sz w:val="18"/>
                          <w:szCs w:val="18"/>
                        </w:rPr>
                        <w:t xml:space="preserve">  When reading; ask your child to retell the story and encourage them to sequence the main events.  Talk about a character ask them to describe them.</w:t>
                      </w:r>
                    </w:p>
                    <w:p w:rsidR="007D7DEA" w:rsidRDefault="007D7DEA" w:rsidP="007D7DEA">
                      <w:pPr>
                        <w:spacing w:after="0" w:line="240" w:lineRule="auto"/>
                        <w:rPr>
                          <w:rFonts w:ascii="Arial" w:hAnsi="Arial" w:cs="Arial"/>
                          <w:sz w:val="18"/>
                          <w:szCs w:val="18"/>
                        </w:rPr>
                      </w:pPr>
                    </w:p>
                    <w:p w:rsidR="007D7DEA" w:rsidRDefault="007D7DEA" w:rsidP="007D7DEA">
                      <w:pPr>
                        <w:spacing w:after="0" w:line="240" w:lineRule="auto"/>
                        <w:rPr>
                          <w:rFonts w:ascii="Arial" w:hAnsi="Arial" w:cs="Arial"/>
                          <w:sz w:val="18"/>
                          <w:szCs w:val="18"/>
                        </w:rPr>
                      </w:pP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rPr>
                      </w:pPr>
                    </w:p>
                  </w:txbxContent>
                </v:textbox>
                <w10:wrap type="square"/>
              </v:shape>
            </w:pict>
          </mc:Fallback>
        </mc:AlternateContent>
      </w:r>
      <w:r w:rsidRPr="001622A1">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1552" behindDoc="0" locked="0" layoutInCell="1" allowOverlap="1" wp14:anchorId="54858914" wp14:editId="21E89A10">
                <wp:simplePos x="0" y="0"/>
                <wp:positionH relativeFrom="column">
                  <wp:posOffset>3609975</wp:posOffset>
                </wp:positionH>
                <wp:positionV relativeFrom="paragraph">
                  <wp:posOffset>591185</wp:posOffset>
                </wp:positionV>
                <wp:extent cx="2992120" cy="1667510"/>
                <wp:effectExtent l="19050" t="19050" r="17780"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667510"/>
                        </a:xfrm>
                        <a:prstGeom prst="rect">
                          <a:avLst/>
                        </a:prstGeom>
                        <a:solidFill>
                          <a:srgbClr val="FFFFFF"/>
                        </a:solidFill>
                        <a:ln w="38100">
                          <a:solidFill>
                            <a:srgbClr val="0070C0"/>
                          </a:solidFill>
                          <a:miter lim="800000"/>
                          <a:headEnd/>
                          <a:tailEnd/>
                        </a:ln>
                      </wps:spPr>
                      <wps:txbx>
                        <w:txbxContent>
                          <w:p w:rsidR="007D7DEA" w:rsidRPr="007D7DEA" w:rsidRDefault="007D7DEA" w:rsidP="007D7DEA">
                            <w:pPr>
                              <w:spacing w:after="0" w:line="240" w:lineRule="auto"/>
                              <w:jc w:val="center"/>
                              <w:rPr>
                                <w:rFonts w:ascii="Arial" w:hAnsi="Arial" w:cs="Arial"/>
                                <w:u w:val="single"/>
                              </w:rPr>
                            </w:pPr>
                            <w:r w:rsidRPr="007D7DEA">
                              <w:rPr>
                                <w:rFonts w:ascii="Arial" w:hAnsi="Arial" w:cs="Arial"/>
                                <w:u w:val="single"/>
                              </w:rPr>
                              <w:t>PD</w:t>
                            </w:r>
                          </w:p>
                          <w:p w:rsidR="007D7DEA" w:rsidRDefault="007D7DEA" w:rsidP="007D7DEA">
                            <w:pPr>
                              <w:spacing w:after="0" w:line="240" w:lineRule="auto"/>
                              <w:jc w:val="center"/>
                              <w:rPr>
                                <w:rFonts w:ascii="Arial" w:hAnsi="Arial" w:cs="Arial"/>
                                <w:sz w:val="18"/>
                                <w:szCs w:val="18"/>
                              </w:rPr>
                            </w:pPr>
                            <w:r w:rsidRPr="007D7DEA">
                              <w:rPr>
                                <w:rFonts w:ascii="Arial" w:hAnsi="Arial" w:cs="Arial"/>
                                <w:sz w:val="18"/>
                                <w:szCs w:val="18"/>
                              </w:rPr>
                              <w:t>(Physical Development)</w:t>
                            </w:r>
                          </w:p>
                          <w:p w:rsidR="00026755" w:rsidRDefault="00026755" w:rsidP="007D7DEA">
                            <w:pPr>
                              <w:spacing w:after="0" w:line="240" w:lineRule="auto"/>
                              <w:jc w:val="center"/>
                              <w:rPr>
                                <w:rFonts w:ascii="Arial" w:hAnsi="Arial" w:cs="Arial"/>
                                <w:sz w:val="18"/>
                                <w:szCs w:val="18"/>
                              </w:rPr>
                            </w:pPr>
                          </w:p>
                          <w:p w:rsidR="00BC546B" w:rsidRDefault="00BC546B" w:rsidP="00BC546B">
                            <w:pPr>
                              <w:spacing w:after="0" w:line="240" w:lineRule="auto"/>
                              <w:rPr>
                                <w:rFonts w:ascii="Arial" w:hAnsi="Arial" w:cs="Arial"/>
                                <w:sz w:val="18"/>
                                <w:szCs w:val="18"/>
                                <w:u w:val="single"/>
                              </w:rPr>
                            </w:pPr>
                            <w:r w:rsidRPr="00BC546B">
                              <w:rPr>
                                <w:rFonts w:ascii="Arial" w:hAnsi="Arial" w:cs="Arial"/>
                                <w:sz w:val="18"/>
                                <w:szCs w:val="18"/>
                                <w:u w:val="single"/>
                              </w:rPr>
                              <w:t>Focus:</w:t>
                            </w:r>
                            <w:r w:rsidR="001622A1">
                              <w:rPr>
                                <w:rFonts w:ascii="Arial" w:hAnsi="Arial" w:cs="Arial"/>
                                <w:sz w:val="18"/>
                                <w:szCs w:val="18"/>
                              </w:rPr>
                              <w:t xml:space="preserve"> To keep our bodies health through exercise.</w:t>
                            </w:r>
                          </w:p>
                          <w:p w:rsidR="00BC546B" w:rsidRDefault="00BC546B" w:rsidP="00BC546B">
                            <w:pPr>
                              <w:spacing w:after="0" w:line="240" w:lineRule="auto"/>
                              <w:rPr>
                                <w:rFonts w:ascii="Arial" w:hAnsi="Arial" w:cs="Arial"/>
                                <w:sz w:val="18"/>
                                <w:szCs w:val="18"/>
                                <w:u w:val="single"/>
                              </w:rPr>
                            </w:pPr>
                          </w:p>
                          <w:p w:rsidR="00BC546B" w:rsidRDefault="00BC546B" w:rsidP="00BC546B">
                            <w:pPr>
                              <w:spacing w:after="0" w:line="240" w:lineRule="auto"/>
                              <w:rPr>
                                <w:rFonts w:ascii="Arial" w:hAnsi="Arial" w:cs="Arial"/>
                                <w:sz w:val="18"/>
                                <w:szCs w:val="18"/>
                                <w:u w:val="single"/>
                              </w:rPr>
                            </w:pPr>
                            <w:r>
                              <w:rPr>
                                <w:rFonts w:ascii="Arial" w:hAnsi="Arial" w:cs="Arial"/>
                                <w:sz w:val="18"/>
                                <w:szCs w:val="18"/>
                                <w:u w:val="single"/>
                              </w:rPr>
                              <w:t>School:</w:t>
                            </w:r>
                            <w:r w:rsidR="001622A1">
                              <w:rPr>
                                <w:rFonts w:ascii="Arial" w:hAnsi="Arial" w:cs="Arial"/>
                                <w:sz w:val="18"/>
                                <w:szCs w:val="18"/>
                              </w:rPr>
                              <w:t xml:space="preserve">  We will be exploring how to keep healthy by exercising and having a balanced diet.</w:t>
                            </w:r>
                          </w:p>
                          <w:p w:rsidR="00BC546B" w:rsidRDefault="00BC546B" w:rsidP="00BC546B">
                            <w:pPr>
                              <w:spacing w:after="0" w:line="240" w:lineRule="auto"/>
                              <w:rPr>
                                <w:rFonts w:ascii="Arial" w:hAnsi="Arial" w:cs="Arial"/>
                                <w:sz w:val="18"/>
                                <w:szCs w:val="18"/>
                                <w:u w:val="single"/>
                              </w:rPr>
                            </w:pPr>
                          </w:p>
                          <w:p w:rsidR="00BC546B" w:rsidRPr="001622A1" w:rsidRDefault="00BC546B" w:rsidP="00BC546B">
                            <w:pPr>
                              <w:spacing w:after="0" w:line="240" w:lineRule="auto"/>
                              <w:rPr>
                                <w:rFonts w:ascii="Arial" w:hAnsi="Arial" w:cs="Arial"/>
                                <w:sz w:val="18"/>
                                <w:szCs w:val="18"/>
                              </w:rPr>
                            </w:pPr>
                            <w:r>
                              <w:rPr>
                                <w:rFonts w:ascii="Arial" w:hAnsi="Arial" w:cs="Arial"/>
                                <w:sz w:val="18"/>
                                <w:szCs w:val="18"/>
                                <w:u w:val="single"/>
                              </w:rPr>
                              <w:t>Home:</w:t>
                            </w:r>
                            <w:r w:rsidR="001622A1">
                              <w:rPr>
                                <w:rFonts w:ascii="Arial" w:hAnsi="Arial" w:cs="Arial"/>
                                <w:sz w:val="18"/>
                                <w:szCs w:val="18"/>
                              </w:rPr>
                              <w:t xml:space="preserve">  Now the days are lighter and hopefully drier you could walk to school more often to increase your exercise.</w:t>
                            </w:r>
                          </w:p>
                          <w:p w:rsidR="007D7DEA" w:rsidRDefault="007D7DEA" w:rsidP="007D7DEA">
                            <w:pPr>
                              <w:spacing w:after="0" w:line="240" w:lineRule="auto"/>
                              <w:rPr>
                                <w:rFonts w:ascii="Arial" w:hAnsi="Arial" w:cs="Arial"/>
                                <w:sz w:val="18"/>
                                <w:szCs w:val="18"/>
                              </w:rPr>
                            </w:pPr>
                          </w:p>
                          <w:p w:rsidR="007D7DEA" w:rsidRDefault="007D7DEA" w:rsidP="007D7DEA">
                            <w:pPr>
                              <w:spacing w:after="0" w:line="240" w:lineRule="auto"/>
                              <w:rPr>
                                <w:rFonts w:ascii="Arial" w:hAnsi="Arial" w:cs="Arial"/>
                                <w:sz w:val="18"/>
                                <w:szCs w:val="18"/>
                              </w:rPr>
                            </w:pP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8914" id="_x0000_s1032" type="#_x0000_t202" style="position:absolute;left:0;text-align:left;margin-left:284.25pt;margin-top:46.55pt;width:235.6pt;height:131.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" strokecolor="#0070c0" strokeweight="3pt">
                <v:textbox>
                  <w:txbxContent>
                    <w:p w:rsidR="007D7DEA" w:rsidRPr="007D7DEA" w:rsidRDefault="007D7DEA" w:rsidP="007D7DEA">
                      <w:pPr>
                        <w:spacing w:after="0" w:line="240" w:lineRule="auto"/>
                        <w:jc w:val="center"/>
                        <w:rPr>
                          <w:rFonts w:ascii="Arial" w:hAnsi="Arial" w:cs="Arial"/>
                          <w:u w:val="single"/>
                        </w:rPr>
                      </w:pPr>
                      <w:r w:rsidRPr="007D7DEA">
                        <w:rPr>
                          <w:rFonts w:ascii="Arial" w:hAnsi="Arial" w:cs="Arial"/>
                          <w:u w:val="single"/>
                        </w:rPr>
                        <w:t>PD</w:t>
                      </w:r>
                    </w:p>
                    <w:p w:rsidR="007D7DEA" w:rsidRDefault="007D7DEA" w:rsidP="007D7DEA">
                      <w:pPr>
                        <w:spacing w:after="0" w:line="240" w:lineRule="auto"/>
                        <w:jc w:val="center"/>
                        <w:rPr>
                          <w:rFonts w:ascii="Arial" w:hAnsi="Arial" w:cs="Arial"/>
                          <w:sz w:val="18"/>
                          <w:szCs w:val="18"/>
                        </w:rPr>
                      </w:pPr>
                      <w:r w:rsidRPr="007D7DEA">
                        <w:rPr>
                          <w:rFonts w:ascii="Arial" w:hAnsi="Arial" w:cs="Arial"/>
                          <w:sz w:val="18"/>
                          <w:szCs w:val="18"/>
                        </w:rPr>
                        <w:t>(Physical Development)</w:t>
                      </w:r>
                    </w:p>
                    <w:p w:rsidR="00026755" w:rsidRDefault="00026755" w:rsidP="007D7DEA">
                      <w:pPr>
                        <w:spacing w:after="0" w:line="240" w:lineRule="auto"/>
                        <w:jc w:val="center"/>
                        <w:rPr>
                          <w:rFonts w:ascii="Arial" w:hAnsi="Arial" w:cs="Arial"/>
                          <w:sz w:val="18"/>
                          <w:szCs w:val="18"/>
                        </w:rPr>
                      </w:pPr>
                    </w:p>
                    <w:p w:rsidR="00BC546B" w:rsidRDefault="00BC546B" w:rsidP="00BC546B">
                      <w:pPr>
                        <w:spacing w:after="0" w:line="240" w:lineRule="auto"/>
                        <w:rPr>
                          <w:rFonts w:ascii="Arial" w:hAnsi="Arial" w:cs="Arial"/>
                          <w:sz w:val="18"/>
                          <w:szCs w:val="18"/>
                          <w:u w:val="single"/>
                        </w:rPr>
                      </w:pPr>
                      <w:r w:rsidRPr="00BC546B">
                        <w:rPr>
                          <w:rFonts w:ascii="Arial" w:hAnsi="Arial" w:cs="Arial"/>
                          <w:sz w:val="18"/>
                          <w:szCs w:val="18"/>
                          <w:u w:val="single"/>
                        </w:rPr>
                        <w:t>Focus:</w:t>
                      </w:r>
                      <w:r w:rsidR="001622A1">
                        <w:rPr>
                          <w:rFonts w:ascii="Arial" w:hAnsi="Arial" w:cs="Arial"/>
                          <w:sz w:val="18"/>
                          <w:szCs w:val="18"/>
                        </w:rPr>
                        <w:t xml:space="preserve"> To keep our bodies health through exercise.</w:t>
                      </w:r>
                    </w:p>
                    <w:p w:rsidR="00BC546B" w:rsidRDefault="00BC546B" w:rsidP="00BC546B">
                      <w:pPr>
                        <w:spacing w:after="0" w:line="240" w:lineRule="auto"/>
                        <w:rPr>
                          <w:rFonts w:ascii="Arial" w:hAnsi="Arial" w:cs="Arial"/>
                          <w:sz w:val="18"/>
                          <w:szCs w:val="18"/>
                          <w:u w:val="single"/>
                        </w:rPr>
                      </w:pPr>
                    </w:p>
                    <w:p w:rsidR="00BC546B" w:rsidRDefault="00BC546B" w:rsidP="00BC546B">
                      <w:pPr>
                        <w:spacing w:after="0" w:line="240" w:lineRule="auto"/>
                        <w:rPr>
                          <w:rFonts w:ascii="Arial" w:hAnsi="Arial" w:cs="Arial"/>
                          <w:sz w:val="18"/>
                          <w:szCs w:val="18"/>
                          <w:u w:val="single"/>
                        </w:rPr>
                      </w:pPr>
                      <w:r>
                        <w:rPr>
                          <w:rFonts w:ascii="Arial" w:hAnsi="Arial" w:cs="Arial"/>
                          <w:sz w:val="18"/>
                          <w:szCs w:val="18"/>
                          <w:u w:val="single"/>
                        </w:rPr>
                        <w:t>School:</w:t>
                      </w:r>
                      <w:r w:rsidR="001622A1">
                        <w:rPr>
                          <w:rFonts w:ascii="Arial" w:hAnsi="Arial" w:cs="Arial"/>
                          <w:sz w:val="18"/>
                          <w:szCs w:val="18"/>
                        </w:rPr>
                        <w:t xml:space="preserve">  We will be exploring how to keep healthy by exercising and having a balanced diet.</w:t>
                      </w:r>
                    </w:p>
                    <w:p w:rsidR="00BC546B" w:rsidRDefault="00BC546B" w:rsidP="00BC546B">
                      <w:pPr>
                        <w:spacing w:after="0" w:line="240" w:lineRule="auto"/>
                        <w:rPr>
                          <w:rFonts w:ascii="Arial" w:hAnsi="Arial" w:cs="Arial"/>
                          <w:sz w:val="18"/>
                          <w:szCs w:val="18"/>
                          <w:u w:val="single"/>
                        </w:rPr>
                      </w:pPr>
                    </w:p>
                    <w:p w:rsidR="00BC546B" w:rsidRPr="001622A1" w:rsidRDefault="00BC546B" w:rsidP="00BC546B">
                      <w:pPr>
                        <w:spacing w:after="0" w:line="240" w:lineRule="auto"/>
                        <w:rPr>
                          <w:rFonts w:ascii="Arial" w:hAnsi="Arial" w:cs="Arial"/>
                          <w:sz w:val="18"/>
                          <w:szCs w:val="18"/>
                        </w:rPr>
                      </w:pPr>
                      <w:r>
                        <w:rPr>
                          <w:rFonts w:ascii="Arial" w:hAnsi="Arial" w:cs="Arial"/>
                          <w:sz w:val="18"/>
                          <w:szCs w:val="18"/>
                          <w:u w:val="single"/>
                        </w:rPr>
                        <w:t>Home:</w:t>
                      </w:r>
                      <w:r w:rsidR="001622A1">
                        <w:rPr>
                          <w:rFonts w:ascii="Arial" w:hAnsi="Arial" w:cs="Arial"/>
                          <w:sz w:val="18"/>
                          <w:szCs w:val="18"/>
                        </w:rPr>
                        <w:t xml:space="preserve">  Now the days are lighter and hopefully drier you could walk to school more often to increase your exercise.</w:t>
                      </w:r>
                    </w:p>
                    <w:p w:rsidR="007D7DEA" w:rsidRDefault="007D7DEA" w:rsidP="007D7DEA">
                      <w:pPr>
                        <w:spacing w:after="0" w:line="240" w:lineRule="auto"/>
                        <w:rPr>
                          <w:rFonts w:ascii="Arial" w:hAnsi="Arial" w:cs="Arial"/>
                          <w:sz w:val="18"/>
                          <w:szCs w:val="18"/>
                        </w:rPr>
                      </w:pPr>
                    </w:p>
                    <w:p w:rsidR="007D7DEA" w:rsidRDefault="007D7DEA" w:rsidP="007D7DEA">
                      <w:pPr>
                        <w:spacing w:after="0" w:line="240" w:lineRule="auto"/>
                        <w:rPr>
                          <w:rFonts w:ascii="Arial" w:hAnsi="Arial" w:cs="Arial"/>
                          <w:sz w:val="18"/>
                          <w:szCs w:val="18"/>
                        </w:rPr>
                      </w:pP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txbxContent>
                </v:textbox>
                <w10:wrap type="square"/>
              </v:shape>
            </w:pict>
          </mc:Fallback>
        </mc:AlternateContent>
      </w:r>
      <w:r w:rsidR="00026755" w:rsidRPr="001622A1">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590627</wp:posOffset>
                </wp:positionV>
                <wp:extent cx="2990850" cy="1901825"/>
                <wp:effectExtent l="19050" t="1905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901825"/>
                        </a:xfrm>
                        <a:prstGeom prst="rect">
                          <a:avLst/>
                        </a:prstGeom>
                        <a:solidFill>
                          <a:srgbClr val="FFFFFF"/>
                        </a:solidFill>
                        <a:ln w="38100">
                          <a:solidFill>
                            <a:srgbClr val="0070C0"/>
                          </a:solidFill>
                          <a:miter lim="800000"/>
                          <a:headEnd/>
                          <a:tailEnd/>
                        </a:ln>
                      </wps:spPr>
                      <wps:txbx>
                        <w:txbxContent>
                          <w:p w:rsidR="007D7DEA" w:rsidRDefault="007D7DEA" w:rsidP="007D7DEA">
                            <w:pPr>
                              <w:spacing w:after="0" w:line="240" w:lineRule="auto"/>
                              <w:jc w:val="center"/>
                              <w:rPr>
                                <w:rFonts w:ascii="Arial" w:hAnsi="Arial" w:cs="Arial"/>
                                <w:sz w:val="18"/>
                                <w:szCs w:val="18"/>
                              </w:rPr>
                            </w:pPr>
                            <w:r w:rsidRPr="007D7DEA">
                              <w:rPr>
                                <w:rFonts w:ascii="Arial" w:hAnsi="Arial" w:cs="Arial"/>
                                <w:u w:val="single"/>
                              </w:rPr>
                              <w:t>CAL</w:t>
                            </w:r>
                            <w:r w:rsidRPr="007D7DEA">
                              <w:rPr>
                                <w:rFonts w:ascii="Arial" w:hAnsi="Arial" w:cs="Arial"/>
                              </w:rPr>
                              <w:br/>
                            </w:r>
                            <w:r w:rsidRPr="007D7DEA">
                              <w:rPr>
                                <w:rFonts w:ascii="Arial" w:hAnsi="Arial" w:cs="Arial"/>
                                <w:sz w:val="18"/>
                                <w:szCs w:val="18"/>
                              </w:rPr>
                              <w:t>(Communication and Language)</w:t>
                            </w:r>
                          </w:p>
                          <w:p w:rsidR="00180F2D" w:rsidRPr="007D7DEA" w:rsidRDefault="00180F2D" w:rsidP="007D7DEA">
                            <w:pPr>
                              <w:spacing w:after="0" w:line="240" w:lineRule="auto"/>
                              <w:jc w:val="center"/>
                              <w:rPr>
                                <w:rFonts w:ascii="Arial" w:hAnsi="Arial" w:cs="Arial"/>
                                <w:sz w:val="18"/>
                                <w:szCs w:val="18"/>
                              </w:rPr>
                            </w:pPr>
                          </w:p>
                          <w:p w:rsidR="00BC546B" w:rsidRDefault="00BC546B" w:rsidP="007D7DEA">
                            <w:pPr>
                              <w:spacing w:after="0" w:line="240" w:lineRule="auto"/>
                              <w:rPr>
                                <w:rFonts w:ascii="Arial" w:hAnsi="Arial" w:cs="Arial"/>
                                <w:sz w:val="18"/>
                                <w:szCs w:val="18"/>
                                <w:u w:val="single"/>
                              </w:rPr>
                            </w:pPr>
                            <w:r w:rsidRPr="00BC546B">
                              <w:rPr>
                                <w:rFonts w:ascii="Arial" w:hAnsi="Arial" w:cs="Arial"/>
                                <w:sz w:val="18"/>
                                <w:szCs w:val="18"/>
                                <w:u w:val="single"/>
                              </w:rPr>
                              <w:t>Focus:</w:t>
                            </w:r>
                            <w:r w:rsidR="00BC5F48">
                              <w:rPr>
                                <w:rFonts w:ascii="Arial" w:hAnsi="Arial" w:cs="Arial"/>
                                <w:sz w:val="18"/>
                                <w:szCs w:val="18"/>
                                <w:u w:val="single"/>
                              </w:rPr>
                              <w:t xml:space="preserve"> </w:t>
                            </w:r>
                            <w:r w:rsidR="00BC5F48">
                              <w:rPr>
                                <w:rFonts w:ascii="Arial" w:hAnsi="Arial" w:cs="Arial"/>
                                <w:sz w:val="18"/>
                                <w:szCs w:val="18"/>
                              </w:rPr>
                              <w:t xml:space="preserve"> To spot or make up alliterations.</w:t>
                            </w:r>
                          </w:p>
                          <w:p w:rsidR="00BC546B" w:rsidRDefault="00BC546B" w:rsidP="007D7DEA">
                            <w:pPr>
                              <w:spacing w:after="0" w:line="240" w:lineRule="auto"/>
                              <w:rPr>
                                <w:rFonts w:ascii="Arial" w:hAnsi="Arial" w:cs="Arial"/>
                                <w:sz w:val="18"/>
                                <w:szCs w:val="18"/>
                                <w:u w:val="single"/>
                              </w:rPr>
                            </w:pPr>
                          </w:p>
                          <w:p w:rsidR="00BC546B" w:rsidRDefault="00BC546B" w:rsidP="007D7DEA">
                            <w:pPr>
                              <w:spacing w:after="0" w:line="240" w:lineRule="auto"/>
                              <w:rPr>
                                <w:rFonts w:ascii="Arial" w:hAnsi="Arial" w:cs="Arial"/>
                                <w:sz w:val="18"/>
                                <w:szCs w:val="18"/>
                              </w:rPr>
                            </w:pPr>
                            <w:r>
                              <w:rPr>
                                <w:rFonts w:ascii="Arial" w:hAnsi="Arial" w:cs="Arial"/>
                                <w:sz w:val="18"/>
                                <w:szCs w:val="18"/>
                                <w:u w:val="single"/>
                              </w:rPr>
                              <w:t>School:</w:t>
                            </w:r>
                            <w:r w:rsidR="00BC5F48">
                              <w:rPr>
                                <w:rFonts w:ascii="Arial" w:hAnsi="Arial" w:cs="Arial"/>
                                <w:sz w:val="18"/>
                                <w:szCs w:val="18"/>
                              </w:rPr>
                              <w:t xml:space="preserve">  We will be sharing stories that contain a</w:t>
                            </w:r>
                            <w:r w:rsidR="006F10AE">
                              <w:rPr>
                                <w:rFonts w:ascii="Arial" w:hAnsi="Arial" w:cs="Arial"/>
                                <w:sz w:val="18"/>
                                <w:szCs w:val="18"/>
                              </w:rPr>
                              <w:t>l</w:t>
                            </w:r>
                            <w:r w:rsidR="00BC5F48">
                              <w:rPr>
                                <w:rFonts w:ascii="Arial" w:hAnsi="Arial" w:cs="Arial"/>
                                <w:sz w:val="18"/>
                                <w:szCs w:val="18"/>
                              </w:rPr>
                              <w:t>l</w:t>
                            </w:r>
                            <w:r w:rsidR="006F10AE">
                              <w:rPr>
                                <w:rFonts w:ascii="Arial" w:hAnsi="Arial" w:cs="Arial"/>
                                <w:sz w:val="18"/>
                                <w:szCs w:val="18"/>
                              </w:rPr>
                              <w:t>i</w:t>
                            </w:r>
                            <w:r w:rsidR="00BC5F48">
                              <w:rPr>
                                <w:rFonts w:ascii="Arial" w:hAnsi="Arial" w:cs="Arial"/>
                                <w:sz w:val="18"/>
                                <w:szCs w:val="18"/>
                              </w:rPr>
                              <w:t>terations and in circle time we will encourage the children to make them up.</w:t>
                            </w:r>
                          </w:p>
                          <w:p w:rsidR="00BC546B" w:rsidRDefault="00BC546B" w:rsidP="007D7DEA">
                            <w:pPr>
                              <w:spacing w:after="0" w:line="240" w:lineRule="auto"/>
                              <w:rPr>
                                <w:rFonts w:ascii="Arial" w:hAnsi="Arial" w:cs="Arial"/>
                                <w:sz w:val="18"/>
                                <w:szCs w:val="18"/>
                                <w:u w:val="single"/>
                              </w:rPr>
                            </w:pPr>
                          </w:p>
                          <w:p w:rsidR="00BC546B" w:rsidRPr="00BC5F48" w:rsidRDefault="00BC546B" w:rsidP="007D7DEA">
                            <w:pPr>
                              <w:spacing w:after="0" w:line="240" w:lineRule="auto"/>
                              <w:rPr>
                                <w:rFonts w:ascii="Arial" w:hAnsi="Arial" w:cs="Arial"/>
                                <w:sz w:val="18"/>
                                <w:szCs w:val="18"/>
                              </w:rPr>
                            </w:pPr>
                            <w:r>
                              <w:rPr>
                                <w:rFonts w:ascii="Arial" w:hAnsi="Arial" w:cs="Arial"/>
                                <w:sz w:val="18"/>
                                <w:szCs w:val="18"/>
                                <w:u w:val="single"/>
                              </w:rPr>
                              <w:t>Home:</w:t>
                            </w:r>
                            <w:r w:rsidR="00BC5F48">
                              <w:rPr>
                                <w:rFonts w:ascii="Arial" w:hAnsi="Arial" w:cs="Arial"/>
                                <w:sz w:val="18"/>
                                <w:szCs w:val="18"/>
                              </w:rPr>
                              <w:t xml:space="preserve">  Encourage your child to make alliterations for example, Silly Sausage or Daring Dave.  This helps them to hear the initial sounds in words to prepare them for learning to read.</w:t>
                            </w:r>
                          </w:p>
                          <w:p w:rsidR="007D7DEA" w:rsidRPr="007D7DEA" w:rsidRDefault="007D7DEA" w:rsidP="007D7DEA">
                            <w:pPr>
                              <w:spacing w:after="0" w:line="240" w:lineRule="auto"/>
                              <w:rPr>
                                <w:rFonts w:ascii="Arial" w:hAnsi="Arial" w:cs="Arial"/>
                                <w:sz w:val="18"/>
                                <w:szCs w:val="18"/>
                              </w:rPr>
                            </w:pPr>
                          </w:p>
                          <w:p w:rsidR="007D7DEA" w:rsidRPr="00BC546B" w:rsidRDefault="007D7DEA" w:rsidP="007D7DEA">
                            <w:pPr>
                              <w:spacing w:after="0" w:line="240" w:lineRule="auto"/>
                              <w:rPr>
                                <w:rFonts w:ascii="Arial" w:hAnsi="Arial" w:cs="Arial"/>
                                <w:sz w:val="18"/>
                                <w:szCs w:val="18"/>
                              </w:rPr>
                            </w:pPr>
                          </w:p>
                          <w:p w:rsidR="007D7DEA" w:rsidRPr="00BC546B" w:rsidRDefault="007D7DEA" w:rsidP="007D7DEA">
                            <w:pPr>
                              <w:spacing w:after="0" w:line="240" w:lineRule="auto"/>
                              <w:rPr>
                                <w:rFonts w:ascii="Arial" w:hAnsi="Arial" w:cs="Arial"/>
                                <w:sz w:val="18"/>
                                <w:szCs w:val="18"/>
                              </w:rPr>
                            </w:pPr>
                          </w:p>
                          <w:p w:rsidR="007D7DEA" w:rsidRDefault="007D7DEA" w:rsidP="007D7DEA">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46.5pt;width:235.5pt;height:149.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" strokecolor="#0070c0" strokeweight="3pt">
                <v:textbox>
                  <w:txbxContent>
                    <w:p w:rsidR="007D7DEA" w:rsidRDefault="007D7DEA" w:rsidP="007D7DEA">
                      <w:pPr>
                        <w:spacing w:after="0" w:line="240" w:lineRule="auto"/>
                        <w:jc w:val="center"/>
                        <w:rPr>
                          <w:rFonts w:ascii="Arial" w:hAnsi="Arial" w:cs="Arial"/>
                          <w:sz w:val="18"/>
                          <w:szCs w:val="18"/>
                        </w:rPr>
                      </w:pPr>
                      <w:r w:rsidRPr="007D7DEA">
                        <w:rPr>
                          <w:rFonts w:ascii="Arial" w:hAnsi="Arial" w:cs="Arial"/>
                          <w:u w:val="single"/>
                        </w:rPr>
                        <w:t>CAL</w:t>
                      </w:r>
                      <w:r w:rsidRPr="007D7DEA">
                        <w:rPr>
                          <w:rFonts w:ascii="Arial" w:hAnsi="Arial" w:cs="Arial"/>
                        </w:rPr>
                        <w:br/>
                      </w:r>
                      <w:r w:rsidRPr="007D7DEA">
                        <w:rPr>
                          <w:rFonts w:ascii="Arial" w:hAnsi="Arial" w:cs="Arial"/>
                          <w:sz w:val="18"/>
                          <w:szCs w:val="18"/>
                        </w:rPr>
                        <w:t>(Communication and Language)</w:t>
                      </w:r>
                    </w:p>
                    <w:p w:rsidR="00180F2D" w:rsidRPr="007D7DEA" w:rsidRDefault="00180F2D" w:rsidP="007D7DEA">
                      <w:pPr>
                        <w:spacing w:after="0" w:line="240" w:lineRule="auto"/>
                        <w:jc w:val="center"/>
                        <w:rPr>
                          <w:rFonts w:ascii="Arial" w:hAnsi="Arial" w:cs="Arial"/>
                          <w:sz w:val="18"/>
                          <w:szCs w:val="18"/>
                        </w:rPr>
                      </w:pPr>
                    </w:p>
                    <w:p w:rsidR="00BC546B" w:rsidRDefault="00BC546B" w:rsidP="007D7DEA">
                      <w:pPr>
                        <w:spacing w:after="0" w:line="240" w:lineRule="auto"/>
                        <w:rPr>
                          <w:rFonts w:ascii="Arial" w:hAnsi="Arial" w:cs="Arial"/>
                          <w:sz w:val="18"/>
                          <w:szCs w:val="18"/>
                          <w:u w:val="single"/>
                        </w:rPr>
                      </w:pPr>
                      <w:r w:rsidRPr="00BC546B">
                        <w:rPr>
                          <w:rFonts w:ascii="Arial" w:hAnsi="Arial" w:cs="Arial"/>
                          <w:sz w:val="18"/>
                          <w:szCs w:val="18"/>
                          <w:u w:val="single"/>
                        </w:rPr>
                        <w:t>Focus:</w:t>
                      </w:r>
                      <w:r w:rsidR="00BC5F48">
                        <w:rPr>
                          <w:rFonts w:ascii="Arial" w:hAnsi="Arial" w:cs="Arial"/>
                          <w:sz w:val="18"/>
                          <w:szCs w:val="18"/>
                          <w:u w:val="single"/>
                        </w:rPr>
                        <w:t xml:space="preserve"> </w:t>
                      </w:r>
                      <w:r w:rsidR="00BC5F48">
                        <w:rPr>
                          <w:rFonts w:ascii="Arial" w:hAnsi="Arial" w:cs="Arial"/>
                          <w:sz w:val="18"/>
                          <w:szCs w:val="18"/>
                        </w:rPr>
                        <w:t xml:space="preserve"> To spot or make up alliterations.</w:t>
                      </w:r>
                    </w:p>
                    <w:p w:rsidR="00BC546B" w:rsidRDefault="00BC546B" w:rsidP="007D7DEA">
                      <w:pPr>
                        <w:spacing w:after="0" w:line="240" w:lineRule="auto"/>
                        <w:rPr>
                          <w:rFonts w:ascii="Arial" w:hAnsi="Arial" w:cs="Arial"/>
                          <w:sz w:val="18"/>
                          <w:szCs w:val="18"/>
                          <w:u w:val="single"/>
                        </w:rPr>
                      </w:pPr>
                    </w:p>
                    <w:p w:rsidR="00BC546B" w:rsidRDefault="00BC546B" w:rsidP="007D7DEA">
                      <w:pPr>
                        <w:spacing w:after="0" w:line="240" w:lineRule="auto"/>
                        <w:rPr>
                          <w:rFonts w:ascii="Arial" w:hAnsi="Arial" w:cs="Arial"/>
                          <w:sz w:val="18"/>
                          <w:szCs w:val="18"/>
                        </w:rPr>
                      </w:pPr>
                      <w:r>
                        <w:rPr>
                          <w:rFonts w:ascii="Arial" w:hAnsi="Arial" w:cs="Arial"/>
                          <w:sz w:val="18"/>
                          <w:szCs w:val="18"/>
                          <w:u w:val="single"/>
                        </w:rPr>
                        <w:t>School:</w:t>
                      </w:r>
                      <w:r w:rsidR="00BC5F48">
                        <w:rPr>
                          <w:rFonts w:ascii="Arial" w:hAnsi="Arial" w:cs="Arial"/>
                          <w:sz w:val="18"/>
                          <w:szCs w:val="18"/>
                        </w:rPr>
                        <w:t xml:space="preserve">  We will be sharing stories that contain a</w:t>
                      </w:r>
                      <w:r w:rsidR="006F10AE">
                        <w:rPr>
                          <w:rFonts w:ascii="Arial" w:hAnsi="Arial" w:cs="Arial"/>
                          <w:sz w:val="18"/>
                          <w:szCs w:val="18"/>
                        </w:rPr>
                        <w:t>l</w:t>
                      </w:r>
                      <w:r w:rsidR="00BC5F48">
                        <w:rPr>
                          <w:rFonts w:ascii="Arial" w:hAnsi="Arial" w:cs="Arial"/>
                          <w:sz w:val="18"/>
                          <w:szCs w:val="18"/>
                        </w:rPr>
                        <w:t>l</w:t>
                      </w:r>
                      <w:r w:rsidR="006F10AE">
                        <w:rPr>
                          <w:rFonts w:ascii="Arial" w:hAnsi="Arial" w:cs="Arial"/>
                          <w:sz w:val="18"/>
                          <w:szCs w:val="18"/>
                        </w:rPr>
                        <w:t>i</w:t>
                      </w:r>
                      <w:r w:rsidR="00BC5F48">
                        <w:rPr>
                          <w:rFonts w:ascii="Arial" w:hAnsi="Arial" w:cs="Arial"/>
                          <w:sz w:val="18"/>
                          <w:szCs w:val="18"/>
                        </w:rPr>
                        <w:t>terations and in circle time we will encourage the children to make them up.</w:t>
                      </w:r>
                    </w:p>
                    <w:p w:rsidR="00BC546B" w:rsidRDefault="00BC546B" w:rsidP="007D7DEA">
                      <w:pPr>
                        <w:spacing w:after="0" w:line="240" w:lineRule="auto"/>
                        <w:rPr>
                          <w:rFonts w:ascii="Arial" w:hAnsi="Arial" w:cs="Arial"/>
                          <w:sz w:val="18"/>
                          <w:szCs w:val="18"/>
                          <w:u w:val="single"/>
                        </w:rPr>
                      </w:pPr>
                    </w:p>
                    <w:p w:rsidR="00BC546B" w:rsidRPr="00BC5F48" w:rsidRDefault="00BC546B" w:rsidP="007D7DEA">
                      <w:pPr>
                        <w:spacing w:after="0" w:line="240" w:lineRule="auto"/>
                        <w:rPr>
                          <w:rFonts w:ascii="Arial" w:hAnsi="Arial" w:cs="Arial"/>
                          <w:sz w:val="18"/>
                          <w:szCs w:val="18"/>
                        </w:rPr>
                      </w:pPr>
                      <w:r>
                        <w:rPr>
                          <w:rFonts w:ascii="Arial" w:hAnsi="Arial" w:cs="Arial"/>
                          <w:sz w:val="18"/>
                          <w:szCs w:val="18"/>
                          <w:u w:val="single"/>
                        </w:rPr>
                        <w:t>Home:</w:t>
                      </w:r>
                      <w:r w:rsidR="00BC5F48">
                        <w:rPr>
                          <w:rFonts w:ascii="Arial" w:hAnsi="Arial" w:cs="Arial"/>
                          <w:sz w:val="18"/>
                          <w:szCs w:val="18"/>
                        </w:rPr>
                        <w:t xml:space="preserve">  Encourage your child to make alliterations for example, Silly Sausage or Daring Dave.  This helps them to hear the initial sounds in words to prepare them for learning to read.</w:t>
                      </w:r>
                    </w:p>
                    <w:p w:rsidR="007D7DEA" w:rsidRPr="007D7DEA" w:rsidRDefault="007D7DEA" w:rsidP="007D7DEA">
                      <w:pPr>
                        <w:spacing w:after="0" w:line="240" w:lineRule="auto"/>
                        <w:rPr>
                          <w:rFonts w:ascii="Arial" w:hAnsi="Arial" w:cs="Arial"/>
                          <w:sz w:val="18"/>
                          <w:szCs w:val="18"/>
                        </w:rPr>
                      </w:pPr>
                    </w:p>
                    <w:p w:rsidR="007D7DEA" w:rsidRPr="00BC546B" w:rsidRDefault="007D7DEA" w:rsidP="007D7DEA">
                      <w:pPr>
                        <w:spacing w:after="0" w:line="240" w:lineRule="auto"/>
                        <w:rPr>
                          <w:rFonts w:ascii="Arial" w:hAnsi="Arial" w:cs="Arial"/>
                          <w:sz w:val="18"/>
                          <w:szCs w:val="18"/>
                        </w:rPr>
                      </w:pPr>
                    </w:p>
                    <w:p w:rsidR="007D7DEA" w:rsidRPr="00BC546B" w:rsidRDefault="007D7DEA" w:rsidP="007D7DEA">
                      <w:pPr>
                        <w:spacing w:after="0" w:line="240" w:lineRule="auto"/>
                        <w:rPr>
                          <w:rFonts w:ascii="Arial" w:hAnsi="Arial" w:cs="Arial"/>
                          <w:sz w:val="18"/>
                          <w:szCs w:val="18"/>
                        </w:rPr>
                      </w:pPr>
                    </w:p>
                    <w:p w:rsidR="007D7DEA" w:rsidRDefault="007D7DEA" w:rsidP="007D7DEA">
                      <w:pPr>
                        <w:spacing w:after="0" w:line="240" w:lineRule="auto"/>
                        <w:jc w:val="center"/>
                      </w:pPr>
                    </w:p>
                  </w:txbxContent>
                </v:textbox>
                <w10:wrap type="square" anchorx="margin"/>
              </v:shape>
            </w:pict>
          </mc:Fallback>
        </mc:AlternateContent>
      </w:r>
      <w:r w:rsidR="00510B7E" w:rsidRPr="001622A1">
        <w:rPr>
          <w:rFonts w:ascii="Arial" w:hAnsi="Arial" w:cs="Arial"/>
          <w:b/>
          <w:noProof/>
          <w:color w:val="0070C0"/>
          <w:sz w:val="56"/>
          <w:szCs w:val="56"/>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54858914" wp14:editId="21E89A10">
                <wp:simplePos x="0" y="0"/>
                <wp:positionH relativeFrom="column">
                  <wp:posOffset>9525</wp:posOffset>
                </wp:positionH>
                <wp:positionV relativeFrom="paragraph">
                  <wp:posOffset>8106410</wp:posOffset>
                </wp:positionV>
                <wp:extent cx="6592570" cy="981075"/>
                <wp:effectExtent l="19050" t="19050" r="1778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981075"/>
                        </a:xfrm>
                        <a:prstGeom prst="rect">
                          <a:avLst/>
                        </a:prstGeom>
                        <a:solidFill>
                          <a:srgbClr val="FFFFFF"/>
                        </a:solidFill>
                        <a:ln w="38100">
                          <a:solidFill>
                            <a:srgbClr val="0070C0"/>
                          </a:solidFill>
                          <a:miter lim="800000"/>
                          <a:headEnd/>
                          <a:tailEnd/>
                        </a:ln>
                      </wps:spPr>
                      <wps:txbx>
                        <w:txbxContent>
                          <w:p w:rsidR="007D7DEA" w:rsidRDefault="007D7DEA" w:rsidP="007D7DEA">
                            <w:pPr>
                              <w:jc w:val="center"/>
                              <w:rPr>
                                <w:rFonts w:ascii="Arial" w:hAnsi="Arial" w:cs="Arial"/>
                              </w:rPr>
                            </w:pPr>
                            <w:r w:rsidRPr="007D7DEA">
                              <w:rPr>
                                <w:rFonts w:ascii="Arial" w:hAnsi="Arial" w:cs="Arial"/>
                              </w:rPr>
                              <w:t>General</w:t>
                            </w:r>
                          </w:p>
                          <w:p w:rsidR="006F10AE" w:rsidRPr="007D7DEA" w:rsidRDefault="006F10AE" w:rsidP="007D7DEA">
                            <w:pPr>
                              <w:jc w:val="center"/>
                              <w:rPr>
                                <w:rFonts w:ascii="Arial" w:hAnsi="Arial" w:cs="Arial"/>
                              </w:rPr>
                            </w:pPr>
                            <w:r>
                              <w:rPr>
                                <w:rFonts w:ascii="Arial" w:hAnsi="Arial" w:cs="Arial"/>
                              </w:rPr>
                              <w:t>Please promote independence in your child by toilet training and teaching them to put their own coats on.  Children thrive by being given responsibility for their belongings allow them to pack and carry their own bag, talk about what they need to bring to Nursery depending on the weather.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8914" id="_x0000_s1034" type="#_x0000_t202" style="position:absolute;left:0;text-align:left;margin-left:.75pt;margin-top:638.3pt;width:519.1pt;height:77.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" strokecolor="#0070c0" strokeweight="3pt">
                <v:textbox>
                  <w:txbxContent>
                    <w:p w:rsidR="007D7DEA" w:rsidRDefault="007D7DEA" w:rsidP="007D7DEA">
                      <w:pPr>
                        <w:jc w:val="center"/>
                        <w:rPr>
                          <w:rFonts w:ascii="Arial" w:hAnsi="Arial" w:cs="Arial"/>
                        </w:rPr>
                      </w:pPr>
                      <w:r w:rsidRPr="007D7DEA">
                        <w:rPr>
                          <w:rFonts w:ascii="Arial" w:hAnsi="Arial" w:cs="Arial"/>
                        </w:rPr>
                        <w:t>General</w:t>
                      </w:r>
                    </w:p>
                    <w:p w:rsidR="006F10AE" w:rsidRPr="007D7DEA" w:rsidRDefault="006F10AE" w:rsidP="007D7DEA">
                      <w:pPr>
                        <w:jc w:val="center"/>
                        <w:rPr>
                          <w:rFonts w:ascii="Arial" w:hAnsi="Arial" w:cs="Arial"/>
                        </w:rPr>
                      </w:pPr>
                      <w:r>
                        <w:rPr>
                          <w:rFonts w:ascii="Arial" w:hAnsi="Arial" w:cs="Arial"/>
                        </w:rPr>
                        <w:t xml:space="preserve">Please promote independence in your child by </w:t>
                      </w:r>
                      <w:bookmarkStart w:id="1" w:name="_GoBack"/>
                      <w:bookmarkEnd w:id="1"/>
                      <w:r>
                        <w:rPr>
                          <w:rFonts w:ascii="Arial" w:hAnsi="Arial" w:cs="Arial"/>
                        </w:rPr>
                        <w:t>toilet training and teaching them to put their own coats on.  Children thrive by being given responsibility for their belongings allow them to pack and carry their own bag, talk about what they need to bring to Nursery depending on the weather.</w:t>
                      </w:r>
                    </w:p>
                  </w:txbxContent>
                </v:textbox>
                <w10:wrap type="square"/>
              </v:shape>
            </w:pict>
          </mc:Fallback>
        </mc:AlternateContent>
      </w:r>
      <w:r w:rsidR="00E9382D" w:rsidRPr="001622A1">
        <w:rPr>
          <w:rFonts w:ascii="Arial" w:hAnsi="Arial" w:cs="Arial"/>
          <w:b/>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Spring </w:t>
      </w:r>
      <w:r w:rsidR="00320A50" w:rsidRPr="001622A1">
        <w:rPr>
          <w:rFonts w:ascii="Arial" w:hAnsi="Arial" w:cs="Arial"/>
          <w:b/>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sectPr w:rsidR="00BC546B" w:rsidRPr="001622A1" w:rsidSect="007D7D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EA"/>
    <w:rsid w:val="00026755"/>
    <w:rsid w:val="00092388"/>
    <w:rsid w:val="001622A1"/>
    <w:rsid w:val="00180F2D"/>
    <w:rsid w:val="002C54A9"/>
    <w:rsid w:val="00320A50"/>
    <w:rsid w:val="00452AD1"/>
    <w:rsid w:val="0047221B"/>
    <w:rsid w:val="00510B7E"/>
    <w:rsid w:val="005E34CB"/>
    <w:rsid w:val="005E3FDF"/>
    <w:rsid w:val="006F10AE"/>
    <w:rsid w:val="007D7DEA"/>
    <w:rsid w:val="0083613B"/>
    <w:rsid w:val="00951A31"/>
    <w:rsid w:val="00BC546B"/>
    <w:rsid w:val="00BC5F48"/>
    <w:rsid w:val="00C75518"/>
    <w:rsid w:val="00D16E53"/>
    <w:rsid w:val="00E93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B60A4-4308-4318-8DDD-4772EDBF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Julia Fletcher</cp:lastModifiedBy>
  <cp:revision>2</cp:revision>
  <dcterms:created xsi:type="dcterms:W3CDTF">2022-02-15T16:41:00Z</dcterms:created>
  <dcterms:modified xsi:type="dcterms:W3CDTF">2022-02-15T16:41:00Z</dcterms:modified>
</cp:coreProperties>
</file>