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F788E" w14:textId="77777777" w:rsidR="00C757A8" w:rsidRDefault="0052673D">
      <w:pPr>
        <w:spacing w:before="14"/>
        <w:ind w:left="5248" w:right="3237"/>
        <w:jc w:val="center"/>
        <w:rPr>
          <w:b/>
          <w:sz w:val="32"/>
        </w:rPr>
      </w:pPr>
      <w:r>
        <w:rPr>
          <w:b/>
          <w:noProof/>
          <w:sz w:val="32"/>
          <w:lang w:val="en-GB" w:eastAsia="en-GB"/>
        </w:rPr>
        <w:drawing>
          <wp:anchor distT="0" distB="0" distL="0" distR="0" simplePos="0" relativeHeight="15728640" behindDoc="0" locked="0" layoutInCell="1" allowOverlap="1" wp14:anchorId="78957040" wp14:editId="18003CAA">
            <wp:simplePos x="0" y="0"/>
            <wp:positionH relativeFrom="page">
              <wp:posOffset>278765</wp:posOffset>
            </wp:positionH>
            <wp:positionV relativeFrom="paragraph">
              <wp:posOffset>17593</wp:posOffset>
            </wp:positionV>
            <wp:extent cx="954476" cy="93211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954476" cy="932112"/>
                    </a:xfrm>
                    <a:prstGeom prst="rect">
                      <a:avLst/>
                    </a:prstGeom>
                  </pic:spPr>
                </pic:pic>
              </a:graphicData>
            </a:graphic>
          </wp:anchor>
        </w:drawing>
      </w:r>
      <w:r>
        <w:rPr>
          <w:b/>
          <w:sz w:val="32"/>
        </w:rPr>
        <w:t>Meanwood</w:t>
      </w:r>
      <w:r>
        <w:rPr>
          <w:b/>
          <w:spacing w:val="-13"/>
          <w:sz w:val="32"/>
        </w:rPr>
        <w:t xml:space="preserve"> </w:t>
      </w:r>
      <w:r>
        <w:rPr>
          <w:b/>
          <w:sz w:val="32"/>
        </w:rPr>
        <w:t>Primary</w:t>
      </w:r>
      <w:r>
        <w:rPr>
          <w:b/>
          <w:spacing w:val="-12"/>
          <w:sz w:val="32"/>
        </w:rPr>
        <w:t xml:space="preserve"> </w:t>
      </w:r>
      <w:r>
        <w:rPr>
          <w:b/>
          <w:spacing w:val="-2"/>
          <w:sz w:val="32"/>
        </w:rPr>
        <w:t>School</w:t>
      </w:r>
    </w:p>
    <w:p w14:paraId="7220A6B1" w14:textId="77777777" w:rsidR="00C757A8" w:rsidRDefault="0052673D">
      <w:pPr>
        <w:ind w:left="5247" w:right="3237"/>
        <w:jc w:val="center"/>
        <w:rPr>
          <w:b/>
          <w:sz w:val="32"/>
        </w:rPr>
      </w:pPr>
      <w:r>
        <w:rPr>
          <w:b/>
          <w:sz w:val="32"/>
        </w:rPr>
        <w:t>Special</w:t>
      </w:r>
      <w:r>
        <w:rPr>
          <w:b/>
          <w:spacing w:val="-8"/>
          <w:sz w:val="32"/>
        </w:rPr>
        <w:t xml:space="preserve"> </w:t>
      </w:r>
      <w:r>
        <w:rPr>
          <w:b/>
          <w:sz w:val="32"/>
        </w:rPr>
        <w:t>Educational</w:t>
      </w:r>
      <w:r>
        <w:rPr>
          <w:b/>
          <w:spacing w:val="-8"/>
          <w:sz w:val="32"/>
        </w:rPr>
        <w:t xml:space="preserve"> </w:t>
      </w:r>
      <w:r>
        <w:rPr>
          <w:b/>
          <w:sz w:val="32"/>
        </w:rPr>
        <w:t>Needs</w:t>
      </w:r>
      <w:r>
        <w:rPr>
          <w:b/>
          <w:spacing w:val="-9"/>
          <w:sz w:val="32"/>
        </w:rPr>
        <w:t xml:space="preserve"> </w:t>
      </w:r>
      <w:r>
        <w:rPr>
          <w:b/>
          <w:sz w:val="32"/>
        </w:rPr>
        <w:t>and</w:t>
      </w:r>
      <w:r>
        <w:rPr>
          <w:b/>
          <w:spacing w:val="-10"/>
          <w:sz w:val="32"/>
        </w:rPr>
        <w:t xml:space="preserve"> </w:t>
      </w:r>
      <w:r>
        <w:rPr>
          <w:b/>
          <w:sz w:val="32"/>
        </w:rPr>
        <w:t>Disabilities</w:t>
      </w:r>
      <w:r>
        <w:rPr>
          <w:b/>
          <w:spacing w:val="-9"/>
          <w:sz w:val="32"/>
        </w:rPr>
        <w:t xml:space="preserve"> </w:t>
      </w:r>
      <w:r>
        <w:rPr>
          <w:b/>
          <w:sz w:val="32"/>
        </w:rPr>
        <w:t>(SEND) Information Report</w:t>
      </w:r>
    </w:p>
    <w:p w14:paraId="69A7BC99" w14:textId="77777777" w:rsidR="00C757A8" w:rsidRDefault="0052673D">
      <w:pPr>
        <w:spacing w:line="389" w:lineRule="exact"/>
        <w:ind w:left="5247" w:right="3238"/>
        <w:jc w:val="center"/>
        <w:rPr>
          <w:b/>
          <w:sz w:val="32"/>
        </w:rPr>
      </w:pPr>
      <w:r>
        <w:rPr>
          <w:b/>
          <w:spacing w:val="-2"/>
          <w:sz w:val="32"/>
        </w:rPr>
        <w:t>2025-</w:t>
      </w:r>
      <w:r>
        <w:rPr>
          <w:b/>
          <w:spacing w:val="-4"/>
          <w:sz w:val="32"/>
        </w:rPr>
        <w:t>2026</w:t>
      </w:r>
    </w:p>
    <w:p w14:paraId="62FB33CA" w14:textId="77777777" w:rsidR="00C757A8" w:rsidRDefault="00C757A8">
      <w:pPr>
        <w:pStyle w:val="BodyText"/>
        <w:ind w:left="0"/>
        <w:rPr>
          <w:b/>
        </w:rPr>
      </w:pPr>
    </w:p>
    <w:p w14:paraId="59FEB009" w14:textId="77777777" w:rsidR="00C757A8" w:rsidRDefault="0052673D">
      <w:pPr>
        <w:pStyle w:val="BodyText"/>
        <w:spacing w:line="388" w:lineRule="auto"/>
        <w:ind w:right="12958"/>
      </w:pPr>
      <w:r>
        <w:t xml:space="preserve">SENCO: </w:t>
      </w:r>
      <w:proofErr w:type="spellStart"/>
      <w:r>
        <w:t>Mrs</w:t>
      </w:r>
      <w:proofErr w:type="spellEnd"/>
      <w:r>
        <w:t xml:space="preserve"> S Molloy Telephone:</w:t>
      </w:r>
      <w:r>
        <w:rPr>
          <w:spacing w:val="-14"/>
        </w:rPr>
        <w:t xml:space="preserve"> </w:t>
      </w:r>
      <w:r>
        <w:t>01706</w:t>
      </w:r>
      <w:r>
        <w:rPr>
          <w:spacing w:val="-14"/>
        </w:rPr>
        <w:t xml:space="preserve"> </w:t>
      </w:r>
      <w:r>
        <w:t>648197</w:t>
      </w:r>
    </w:p>
    <w:p w14:paraId="1AB43971" w14:textId="77777777" w:rsidR="00C757A8" w:rsidRDefault="0052673D">
      <w:pPr>
        <w:spacing w:before="2"/>
        <w:ind w:left="453"/>
      </w:pPr>
      <w:r>
        <w:t>Dedicated</w:t>
      </w:r>
      <w:r>
        <w:rPr>
          <w:spacing w:val="-4"/>
        </w:rPr>
        <w:t xml:space="preserve"> </w:t>
      </w:r>
      <w:r>
        <w:t>SEND</w:t>
      </w:r>
      <w:r>
        <w:rPr>
          <w:spacing w:val="-4"/>
        </w:rPr>
        <w:t xml:space="preserve"> </w:t>
      </w:r>
      <w:r>
        <w:t>time:</w:t>
      </w:r>
      <w:r>
        <w:rPr>
          <w:spacing w:val="-4"/>
        </w:rPr>
        <w:t xml:space="preserve"> </w:t>
      </w:r>
      <w:r>
        <w:t>Full-time</w:t>
      </w:r>
      <w:r>
        <w:rPr>
          <w:spacing w:val="-4"/>
        </w:rPr>
        <w:t xml:space="preserve"> </w:t>
      </w:r>
      <w:r>
        <w:rPr>
          <w:spacing w:val="-2"/>
        </w:rPr>
        <w:t>SENCO</w:t>
      </w:r>
    </w:p>
    <w:p w14:paraId="0F0C544F" w14:textId="77777777" w:rsidR="00C757A8" w:rsidRDefault="0052673D">
      <w:pPr>
        <w:pStyle w:val="BodyText"/>
        <w:spacing w:before="183"/>
      </w:pPr>
      <w:r>
        <w:t>Email:</w:t>
      </w:r>
      <w:r>
        <w:rPr>
          <w:spacing w:val="1"/>
        </w:rPr>
        <w:t xml:space="preserve"> </w:t>
      </w:r>
      <w:hyperlink r:id="rId8">
        <w:r>
          <w:rPr>
            <w:color w:val="0000FF"/>
            <w:spacing w:val="-2"/>
            <w:u w:val="single" w:color="0000FF"/>
          </w:rPr>
          <w:t>smolloy@meanwood.rochdale.sch.uk</w:t>
        </w:r>
      </w:hyperlink>
    </w:p>
    <w:p w14:paraId="670B0D46" w14:textId="77777777" w:rsidR="00C757A8" w:rsidRDefault="0052673D">
      <w:pPr>
        <w:pStyle w:val="Heading1"/>
        <w:rPr>
          <w:u w:val="none"/>
        </w:rPr>
      </w:pPr>
      <w:r>
        <w:rPr>
          <w:spacing w:val="-2"/>
        </w:rPr>
        <w:t>Introduction</w:t>
      </w:r>
    </w:p>
    <w:p w14:paraId="2E092793" w14:textId="77777777" w:rsidR="00C757A8" w:rsidRDefault="0052673D">
      <w:pPr>
        <w:pStyle w:val="BodyText"/>
        <w:spacing w:before="187" w:line="256" w:lineRule="auto"/>
        <w:ind w:right="218"/>
      </w:pPr>
      <w:r>
        <w:t xml:space="preserve">Meanwood is a one and a half form entry mainstream primary school situated in the </w:t>
      </w:r>
      <w:proofErr w:type="spellStart"/>
      <w:r>
        <w:t>Spotland</w:t>
      </w:r>
      <w:proofErr w:type="spellEnd"/>
      <w:r>
        <w:t xml:space="preserve"> area</w:t>
      </w:r>
      <w:r>
        <w:rPr>
          <w:spacing w:val="-1"/>
        </w:rPr>
        <w:t xml:space="preserve"> </w:t>
      </w:r>
      <w:r>
        <w:t xml:space="preserve">of </w:t>
      </w:r>
      <w:proofErr w:type="spellStart"/>
      <w:r>
        <w:t>Rochdale</w:t>
      </w:r>
      <w:proofErr w:type="spellEnd"/>
      <w:r>
        <w:t>, with around 300 pupils on roll.</w:t>
      </w:r>
      <w:r>
        <w:rPr>
          <w:spacing w:val="40"/>
        </w:rPr>
        <w:t xml:space="preserve"> </w:t>
      </w:r>
      <w:r>
        <w:t>It has a Nursery class</w:t>
      </w:r>
      <w:r>
        <w:rPr>
          <w:spacing w:val="-3"/>
        </w:rPr>
        <w:t xml:space="preserve"> </w:t>
      </w:r>
      <w:r>
        <w:t>with places</w:t>
      </w:r>
      <w:r>
        <w:rPr>
          <w:spacing w:val="-2"/>
        </w:rPr>
        <w:t xml:space="preserve"> </w:t>
      </w:r>
      <w:r>
        <w:t>for</w:t>
      </w:r>
      <w:r>
        <w:rPr>
          <w:spacing w:val="-1"/>
        </w:rPr>
        <w:t xml:space="preserve"> </w:t>
      </w:r>
      <w:r>
        <w:t>26</w:t>
      </w:r>
      <w:r>
        <w:rPr>
          <w:spacing w:val="-3"/>
        </w:rPr>
        <w:t xml:space="preserve"> </w:t>
      </w:r>
      <w:r>
        <w:t>morning pupils.</w:t>
      </w:r>
      <w:r>
        <w:rPr>
          <w:spacing w:val="-1"/>
        </w:rPr>
        <w:t xml:space="preserve"> </w:t>
      </w:r>
      <w:r>
        <w:t>We</w:t>
      </w:r>
      <w:r>
        <w:rPr>
          <w:spacing w:val="-1"/>
        </w:rPr>
        <w:t xml:space="preserve"> </w:t>
      </w:r>
      <w:r>
        <w:t>are</w:t>
      </w:r>
      <w:r>
        <w:rPr>
          <w:spacing w:val="-3"/>
        </w:rPr>
        <w:t xml:space="preserve"> </w:t>
      </w:r>
      <w:r>
        <w:t>a</w:t>
      </w:r>
      <w:r>
        <w:rPr>
          <w:spacing w:val="-3"/>
        </w:rPr>
        <w:t xml:space="preserve"> </w:t>
      </w:r>
      <w:r>
        <w:t>diverse</w:t>
      </w:r>
      <w:r>
        <w:rPr>
          <w:spacing w:val="-4"/>
        </w:rPr>
        <w:t xml:space="preserve"> </w:t>
      </w:r>
      <w:r>
        <w:t>school</w:t>
      </w:r>
      <w:r>
        <w:rPr>
          <w:spacing w:val="-4"/>
        </w:rPr>
        <w:t xml:space="preserve"> </w:t>
      </w:r>
      <w:r>
        <w:t>that</w:t>
      </w:r>
      <w:r>
        <w:rPr>
          <w:spacing w:val="-3"/>
        </w:rPr>
        <w:t xml:space="preserve"> </w:t>
      </w:r>
      <w:r>
        <w:t>is</w:t>
      </w:r>
      <w:r>
        <w:rPr>
          <w:spacing w:val="-2"/>
        </w:rPr>
        <w:t xml:space="preserve"> </w:t>
      </w:r>
      <w:r>
        <w:t>fortunate</w:t>
      </w:r>
      <w:r>
        <w:rPr>
          <w:spacing w:val="-4"/>
        </w:rPr>
        <w:t xml:space="preserve"> </w:t>
      </w:r>
      <w:r>
        <w:t>to</w:t>
      </w:r>
      <w:r>
        <w:rPr>
          <w:spacing w:val="-4"/>
        </w:rPr>
        <w:t xml:space="preserve"> </w:t>
      </w:r>
      <w:r>
        <w:t>welcome</w:t>
      </w:r>
      <w:r>
        <w:rPr>
          <w:spacing w:val="-1"/>
        </w:rPr>
        <w:t xml:space="preserve"> </w:t>
      </w:r>
      <w:r>
        <w:t>children and</w:t>
      </w:r>
      <w:r>
        <w:rPr>
          <w:spacing w:val="-3"/>
        </w:rPr>
        <w:t xml:space="preserve"> </w:t>
      </w:r>
      <w:r>
        <w:t>families</w:t>
      </w:r>
      <w:r>
        <w:rPr>
          <w:spacing w:val="-2"/>
        </w:rPr>
        <w:t xml:space="preserve"> </w:t>
      </w:r>
      <w:r>
        <w:t>from</w:t>
      </w:r>
      <w:r>
        <w:rPr>
          <w:spacing w:val="-1"/>
        </w:rPr>
        <w:t xml:space="preserve"> </w:t>
      </w:r>
      <w:r>
        <w:t>many</w:t>
      </w:r>
      <w:r>
        <w:rPr>
          <w:spacing w:val="-2"/>
        </w:rPr>
        <w:t xml:space="preserve"> </w:t>
      </w:r>
      <w:r>
        <w:t>different</w:t>
      </w:r>
      <w:r>
        <w:rPr>
          <w:spacing w:val="-1"/>
        </w:rPr>
        <w:t xml:space="preserve"> </w:t>
      </w:r>
      <w:r>
        <w:t>backgrounds. Our</w:t>
      </w:r>
      <w:r>
        <w:rPr>
          <w:spacing w:val="-1"/>
        </w:rPr>
        <w:t xml:space="preserve"> </w:t>
      </w:r>
      <w:r>
        <w:t>vision</w:t>
      </w:r>
      <w:r>
        <w:rPr>
          <w:spacing w:val="-3"/>
        </w:rPr>
        <w:t xml:space="preserve"> </w:t>
      </w:r>
      <w:r>
        <w:t>is to create a caring and successful school where we grow and learn together, aspiring to be the very best.</w:t>
      </w:r>
    </w:p>
    <w:p w14:paraId="303FF085" w14:textId="77777777" w:rsidR="00C757A8" w:rsidRDefault="0052673D">
      <w:pPr>
        <w:pStyle w:val="BodyText"/>
        <w:spacing w:before="166" w:line="259" w:lineRule="auto"/>
        <w:ind w:right="218"/>
      </w:pPr>
      <w:r>
        <w:t>At Meanwood, we believe that all pupils are entitled to our full curriculum</w:t>
      </w:r>
      <w:r>
        <w:rPr>
          <w:spacing w:val="-1"/>
        </w:rPr>
        <w:t xml:space="preserve"> </w:t>
      </w:r>
      <w:r>
        <w:t>offer and our aim is to enable all pupils this access, empowering all to reach their academic potential. Teachers plan lessons so that pupils with SEND can study every National Curriculum subject, wherever possible, and ensure that there are no barriers to every pupil achieving. Our teachers implement a variety of different teaching methods which aim to remove barriers to learning so that children enjoy learning and achieve well. This may involve using practical materials or adapting resources so that they can access the curriculum. If children require additional support, specific interventions will be put in place and progress</w:t>
      </w:r>
      <w:r>
        <w:rPr>
          <w:spacing w:val="13"/>
        </w:rPr>
        <w:t xml:space="preserve"> </w:t>
      </w:r>
      <w:r>
        <w:t>is monitored closely. These interventions will be delivered by teachers</w:t>
      </w:r>
      <w:r>
        <w:rPr>
          <w:spacing w:val="11"/>
        </w:rPr>
        <w:t xml:space="preserve"> </w:t>
      </w:r>
      <w:r>
        <w:t>or skilled teaching assistants. SEND pupils with an individual Learning Plan may then receive 1:1 or small group interventions. Pupils with an EHCP may require a differentiated curriculum</w:t>
      </w:r>
      <w:r>
        <w:rPr>
          <w:spacing w:val="-4"/>
        </w:rPr>
        <w:t xml:space="preserve"> </w:t>
      </w:r>
      <w:r>
        <w:t>tailored</w:t>
      </w:r>
      <w:r>
        <w:rPr>
          <w:spacing w:val="-3"/>
        </w:rPr>
        <w:t xml:space="preserve"> </w:t>
      </w:r>
      <w:r>
        <w:t>to</w:t>
      </w:r>
      <w:r>
        <w:rPr>
          <w:spacing w:val="-1"/>
        </w:rPr>
        <w:t xml:space="preserve"> </w:t>
      </w:r>
      <w:r>
        <w:t>meet</w:t>
      </w:r>
      <w:r>
        <w:rPr>
          <w:spacing w:val="-3"/>
        </w:rPr>
        <w:t xml:space="preserve"> </w:t>
      </w:r>
      <w:r>
        <w:t>their</w:t>
      </w:r>
      <w:r>
        <w:rPr>
          <w:spacing w:val="-3"/>
        </w:rPr>
        <w:t xml:space="preserve"> </w:t>
      </w:r>
      <w:r>
        <w:t>needs.</w:t>
      </w:r>
      <w:r>
        <w:rPr>
          <w:spacing w:val="-3"/>
        </w:rPr>
        <w:t xml:space="preserve"> </w:t>
      </w:r>
      <w:r>
        <w:t>Staff</w:t>
      </w:r>
      <w:r>
        <w:rPr>
          <w:spacing w:val="-3"/>
        </w:rPr>
        <w:t xml:space="preserve"> </w:t>
      </w:r>
      <w:r>
        <w:t>engage</w:t>
      </w:r>
      <w:r>
        <w:rPr>
          <w:spacing w:val="-1"/>
        </w:rPr>
        <w:t xml:space="preserve"> </w:t>
      </w:r>
      <w:r>
        <w:t>in</w:t>
      </w:r>
      <w:r>
        <w:rPr>
          <w:spacing w:val="-3"/>
        </w:rPr>
        <w:t xml:space="preserve"> </w:t>
      </w:r>
      <w:r>
        <w:t>regular</w:t>
      </w:r>
      <w:r>
        <w:rPr>
          <w:spacing w:val="-1"/>
        </w:rPr>
        <w:t xml:space="preserve"> </w:t>
      </w:r>
      <w:r>
        <w:t>professional</w:t>
      </w:r>
      <w:r>
        <w:rPr>
          <w:spacing w:val="-1"/>
        </w:rPr>
        <w:t xml:space="preserve"> </w:t>
      </w:r>
      <w:r>
        <w:t>development</w:t>
      </w:r>
      <w:r>
        <w:rPr>
          <w:spacing w:val="-3"/>
        </w:rPr>
        <w:t xml:space="preserve"> </w:t>
      </w:r>
      <w:r>
        <w:t>to</w:t>
      </w:r>
      <w:r>
        <w:rPr>
          <w:spacing w:val="-3"/>
        </w:rPr>
        <w:t xml:space="preserve"> </w:t>
      </w:r>
      <w:r>
        <w:t>ensure they</w:t>
      </w:r>
      <w:r>
        <w:rPr>
          <w:spacing w:val="-2"/>
        </w:rPr>
        <w:t xml:space="preserve"> </w:t>
      </w:r>
      <w:r>
        <w:t>are</w:t>
      </w:r>
      <w:r>
        <w:rPr>
          <w:spacing w:val="-1"/>
        </w:rPr>
        <w:t xml:space="preserve"> </w:t>
      </w:r>
      <w:r>
        <w:t>fully</w:t>
      </w:r>
      <w:r>
        <w:rPr>
          <w:spacing w:val="-2"/>
        </w:rPr>
        <w:t xml:space="preserve"> </w:t>
      </w:r>
      <w:r>
        <w:t>skilled</w:t>
      </w:r>
      <w:r>
        <w:rPr>
          <w:spacing w:val="-3"/>
        </w:rPr>
        <w:t xml:space="preserve"> </w:t>
      </w:r>
      <w:r>
        <w:t>to</w:t>
      </w:r>
      <w:r>
        <w:rPr>
          <w:spacing w:val="-1"/>
        </w:rPr>
        <w:t xml:space="preserve"> </w:t>
      </w:r>
      <w:r>
        <w:t>support</w:t>
      </w:r>
      <w:r>
        <w:rPr>
          <w:spacing w:val="-1"/>
        </w:rPr>
        <w:t xml:space="preserve"> </w:t>
      </w:r>
      <w:r>
        <w:t>children</w:t>
      </w:r>
      <w:r>
        <w:rPr>
          <w:spacing w:val="-1"/>
        </w:rPr>
        <w:t xml:space="preserve"> </w:t>
      </w:r>
      <w:r>
        <w:t>with</w:t>
      </w:r>
      <w:r>
        <w:rPr>
          <w:spacing w:val="-1"/>
        </w:rPr>
        <w:t xml:space="preserve"> </w:t>
      </w:r>
      <w:r>
        <w:t>SEND</w:t>
      </w:r>
      <w:r>
        <w:rPr>
          <w:spacing w:val="-3"/>
        </w:rPr>
        <w:t xml:space="preserve"> </w:t>
      </w:r>
      <w:r>
        <w:t xml:space="preserve">effectively. We have very high expectations of </w:t>
      </w:r>
      <w:r>
        <w:rPr>
          <w:u w:val="single"/>
        </w:rPr>
        <w:t>all</w:t>
      </w:r>
      <w:r>
        <w:t xml:space="preserve"> the children.</w:t>
      </w:r>
      <w:r>
        <w:rPr>
          <w:spacing w:val="40"/>
        </w:rPr>
        <w:t xml:space="preserve"> </w:t>
      </w:r>
      <w:r>
        <w:t>At Meanwood, we believe that every teacher is a teacher of every child, including those with SEND.</w:t>
      </w:r>
    </w:p>
    <w:p w14:paraId="1FFAE80C" w14:textId="77777777" w:rsidR="00C757A8" w:rsidRDefault="0052673D">
      <w:pPr>
        <w:pStyle w:val="BodyText"/>
        <w:spacing w:before="160"/>
      </w:pPr>
      <w:r>
        <w:t>We</w:t>
      </w:r>
      <w:r>
        <w:rPr>
          <w:spacing w:val="-5"/>
        </w:rPr>
        <w:t xml:space="preserve"> </w:t>
      </w:r>
      <w:r>
        <w:t>have</w:t>
      </w:r>
      <w:r>
        <w:rPr>
          <w:spacing w:val="-5"/>
        </w:rPr>
        <w:t xml:space="preserve"> </w:t>
      </w:r>
      <w:r>
        <w:t>an</w:t>
      </w:r>
      <w:r>
        <w:rPr>
          <w:spacing w:val="-4"/>
        </w:rPr>
        <w:t xml:space="preserve"> </w:t>
      </w:r>
      <w:r>
        <w:t>excellent</w:t>
      </w:r>
      <w:r>
        <w:rPr>
          <w:spacing w:val="-4"/>
        </w:rPr>
        <w:t xml:space="preserve"> </w:t>
      </w:r>
      <w:r>
        <w:t>Pastoral</w:t>
      </w:r>
      <w:r>
        <w:rPr>
          <w:spacing w:val="-5"/>
        </w:rPr>
        <w:t xml:space="preserve"> </w:t>
      </w:r>
      <w:r>
        <w:t>Team,</w:t>
      </w:r>
      <w:r>
        <w:rPr>
          <w:spacing w:val="-1"/>
        </w:rPr>
        <w:t xml:space="preserve"> </w:t>
      </w:r>
      <w:r>
        <w:t>consisting</w:t>
      </w:r>
      <w:r>
        <w:rPr>
          <w:spacing w:val="-3"/>
        </w:rPr>
        <w:t xml:space="preserve"> </w:t>
      </w:r>
      <w:r>
        <w:t>of</w:t>
      </w:r>
      <w:r>
        <w:rPr>
          <w:spacing w:val="-2"/>
        </w:rPr>
        <w:t xml:space="preserve"> </w:t>
      </w:r>
      <w:r>
        <w:t>SENCO,</w:t>
      </w:r>
      <w:r>
        <w:rPr>
          <w:spacing w:val="-4"/>
        </w:rPr>
        <w:t xml:space="preserve"> </w:t>
      </w:r>
      <w:r>
        <w:t>Children’s</w:t>
      </w:r>
      <w:r>
        <w:rPr>
          <w:spacing w:val="-4"/>
        </w:rPr>
        <w:t xml:space="preserve"> </w:t>
      </w:r>
      <w:r>
        <w:t>Welfare</w:t>
      </w:r>
      <w:r>
        <w:rPr>
          <w:spacing w:val="-2"/>
        </w:rPr>
        <w:t xml:space="preserve"> </w:t>
      </w:r>
      <w:r>
        <w:t>Officer</w:t>
      </w:r>
      <w:r>
        <w:rPr>
          <w:spacing w:val="-4"/>
        </w:rPr>
        <w:t xml:space="preserve"> </w:t>
      </w:r>
      <w:r>
        <w:t>and</w:t>
      </w:r>
      <w:r>
        <w:rPr>
          <w:spacing w:val="-2"/>
        </w:rPr>
        <w:t xml:space="preserve"> </w:t>
      </w:r>
      <w:r>
        <w:t>Attendance</w:t>
      </w:r>
      <w:r>
        <w:rPr>
          <w:spacing w:val="-2"/>
        </w:rPr>
        <w:t xml:space="preserve"> Officer.</w:t>
      </w:r>
    </w:p>
    <w:p w14:paraId="77A4E401" w14:textId="77777777" w:rsidR="00C757A8" w:rsidRDefault="0052673D">
      <w:pPr>
        <w:pStyle w:val="BodyText"/>
        <w:spacing w:before="293"/>
        <w:ind w:right="218"/>
      </w:pPr>
      <w:r>
        <w:t>The</w:t>
      </w:r>
      <w:r>
        <w:rPr>
          <w:spacing w:val="-6"/>
        </w:rPr>
        <w:t xml:space="preserve"> </w:t>
      </w:r>
      <w:r>
        <w:t>SENCO</w:t>
      </w:r>
      <w:r>
        <w:rPr>
          <w:spacing w:val="-7"/>
        </w:rPr>
        <w:t xml:space="preserve"> </w:t>
      </w:r>
      <w:r>
        <w:t>was</w:t>
      </w:r>
      <w:r>
        <w:rPr>
          <w:spacing w:val="-4"/>
        </w:rPr>
        <w:t xml:space="preserve"> </w:t>
      </w:r>
      <w:r>
        <w:t>appointed</w:t>
      </w:r>
      <w:r>
        <w:rPr>
          <w:spacing w:val="-2"/>
        </w:rPr>
        <w:t xml:space="preserve"> </w:t>
      </w:r>
      <w:r>
        <w:t>in</w:t>
      </w:r>
      <w:r>
        <w:rPr>
          <w:spacing w:val="-3"/>
        </w:rPr>
        <w:t xml:space="preserve"> </w:t>
      </w:r>
      <w:r>
        <w:t>September</w:t>
      </w:r>
      <w:r>
        <w:rPr>
          <w:spacing w:val="-6"/>
        </w:rPr>
        <w:t xml:space="preserve"> </w:t>
      </w:r>
      <w:r>
        <w:t>2020</w:t>
      </w:r>
      <w:r>
        <w:rPr>
          <w:spacing w:val="-5"/>
        </w:rPr>
        <w:t xml:space="preserve"> </w:t>
      </w:r>
      <w:r>
        <w:t>and</w:t>
      </w:r>
      <w:r>
        <w:rPr>
          <w:spacing w:val="-5"/>
        </w:rPr>
        <w:t xml:space="preserve"> </w:t>
      </w:r>
      <w:r>
        <w:t>completed</w:t>
      </w:r>
      <w:r>
        <w:rPr>
          <w:spacing w:val="-5"/>
        </w:rPr>
        <w:t xml:space="preserve"> </w:t>
      </w:r>
      <w:r>
        <w:t>the</w:t>
      </w:r>
      <w:r>
        <w:rPr>
          <w:spacing w:val="-6"/>
        </w:rPr>
        <w:t xml:space="preserve"> </w:t>
      </w:r>
      <w:r>
        <w:t>National</w:t>
      </w:r>
      <w:r>
        <w:rPr>
          <w:spacing w:val="-8"/>
        </w:rPr>
        <w:t xml:space="preserve"> </w:t>
      </w:r>
      <w:r>
        <w:t>Award</w:t>
      </w:r>
      <w:r>
        <w:rPr>
          <w:spacing w:val="-4"/>
        </w:rPr>
        <w:t xml:space="preserve"> </w:t>
      </w:r>
      <w:r>
        <w:t>for</w:t>
      </w:r>
      <w:r>
        <w:rPr>
          <w:spacing w:val="-5"/>
        </w:rPr>
        <w:t xml:space="preserve"> </w:t>
      </w:r>
      <w:r>
        <w:t>SEN</w:t>
      </w:r>
      <w:r>
        <w:rPr>
          <w:spacing w:val="-5"/>
        </w:rPr>
        <w:t xml:space="preserve"> </w:t>
      </w:r>
      <w:r>
        <w:t>(NASENCO)</w:t>
      </w:r>
      <w:r>
        <w:rPr>
          <w:spacing w:val="-5"/>
        </w:rPr>
        <w:t xml:space="preserve"> </w:t>
      </w:r>
      <w:r>
        <w:t>in</w:t>
      </w:r>
      <w:r>
        <w:rPr>
          <w:spacing w:val="-5"/>
        </w:rPr>
        <w:t xml:space="preserve"> </w:t>
      </w:r>
      <w:r>
        <w:t>November</w:t>
      </w:r>
      <w:r>
        <w:rPr>
          <w:spacing w:val="-5"/>
        </w:rPr>
        <w:t xml:space="preserve"> </w:t>
      </w:r>
      <w:r>
        <w:t>2019.</w:t>
      </w:r>
      <w:r>
        <w:rPr>
          <w:spacing w:val="40"/>
        </w:rPr>
        <w:t xml:space="preserve"> </w:t>
      </w:r>
      <w:r>
        <w:t>She</w:t>
      </w:r>
      <w:r>
        <w:rPr>
          <w:spacing w:val="-3"/>
        </w:rPr>
        <w:t xml:space="preserve"> </w:t>
      </w:r>
      <w:r>
        <w:t>is</w:t>
      </w:r>
      <w:r>
        <w:rPr>
          <w:spacing w:val="-6"/>
        </w:rPr>
        <w:t xml:space="preserve"> </w:t>
      </w:r>
      <w:r>
        <w:t>a</w:t>
      </w:r>
      <w:r>
        <w:rPr>
          <w:spacing w:val="-6"/>
        </w:rPr>
        <w:t xml:space="preserve"> </w:t>
      </w:r>
      <w:r>
        <w:t>qualified</w:t>
      </w:r>
      <w:r>
        <w:rPr>
          <w:spacing w:val="-6"/>
        </w:rPr>
        <w:t xml:space="preserve"> </w:t>
      </w:r>
      <w:r>
        <w:t>teacher,</w:t>
      </w:r>
      <w:r>
        <w:rPr>
          <w:spacing w:val="-8"/>
        </w:rPr>
        <w:t xml:space="preserve"> </w:t>
      </w:r>
      <w:r>
        <w:t>a</w:t>
      </w:r>
      <w:r>
        <w:rPr>
          <w:spacing w:val="-4"/>
        </w:rPr>
        <w:t xml:space="preserve"> </w:t>
      </w:r>
      <w:r>
        <w:t>member</w:t>
      </w:r>
      <w:r>
        <w:rPr>
          <w:spacing w:val="-5"/>
        </w:rPr>
        <w:t xml:space="preserve"> </w:t>
      </w:r>
      <w:r>
        <w:t>of the Senior Leadership Team, a Deputy Designated Safeguarding Lead and Mental Health Lead.</w:t>
      </w:r>
    </w:p>
    <w:p w14:paraId="5735C49A" w14:textId="77777777" w:rsidR="00C757A8" w:rsidRDefault="00C757A8">
      <w:pPr>
        <w:pStyle w:val="BodyText"/>
        <w:sectPr w:rsidR="00C757A8">
          <w:footerReference w:type="default" r:id="rId9"/>
          <w:type w:val="continuous"/>
          <w:pgSz w:w="16840" w:h="11910" w:orient="landscape"/>
          <w:pgMar w:top="1000" w:right="283" w:bottom="1140" w:left="0" w:header="0" w:footer="946" w:gutter="0"/>
          <w:pgNumType w:start="1"/>
          <w:cols w:space="720"/>
        </w:sectPr>
      </w:pPr>
    </w:p>
    <w:p w14:paraId="44C42694" w14:textId="77777777" w:rsidR="00C757A8" w:rsidRDefault="0052673D">
      <w:pPr>
        <w:pStyle w:val="BodyText"/>
        <w:spacing w:before="148" w:line="388" w:lineRule="auto"/>
        <w:ind w:right="3291"/>
      </w:pPr>
      <w:r>
        <w:lastRenderedPageBreak/>
        <w:t>This</w:t>
      </w:r>
      <w:r>
        <w:rPr>
          <w:spacing w:val="-2"/>
        </w:rPr>
        <w:t xml:space="preserve"> </w:t>
      </w:r>
      <w:r>
        <w:t>report</w:t>
      </w:r>
      <w:r>
        <w:rPr>
          <w:spacing w:val="-1"/>
        </w:rPr>
        <w:t xml:space="preserve"> </w:t>
      </w:r>
      <w:r>
        <w:t>gives</w:t>
      </w:r>
      <w:r>
        <w:rPr>
          <w:spacing w:val="-2"/>
        </w:rPr>
        <w:t xml:space="preserve"> </w:t>
      </w:r>
      <w:r>
        <w:t>you</w:t>
      </w:r>
      <w:r>
        <w:rPr>
          <w:spacing w:val="-1"/>
        </w:rPr>
        <w:t xml:space="preserve"> </w:t>
      </w:r>
      <w:r>
        <w:t>information</w:t>
      </w:r>
      <w:r>
        <w:rPr>
          <w:spacing w:val="-1"/>
        </w:rPr>
        <w:t xml:space="preserve"> </w:t>
      </w:r>
      <w:r>
        <w:t>about</w:t>
      </w:r>
      <w:r>
        <w:rPr>
          <w:spacing w:val="-3"/>
        </w:rPr>
        <w:t xml:space="preserve"> </w:t>
      </w:r>
      <w:r>
        <w:t>the</w:t>
      </w:r>
      <w:r>
        <w:rPr>
          <w:spacing w:val="-1"/>
        </w:rPr>
        <w:t xml:space="preserve"> </w:t>
      </w:r>
      <w:r>
        <w:t>ways</w:t>
      </w:r>
      <w:r>
        <w:rPr>
          <w:spacing w:val="-3"/>
        </w:rPr>
        <w:t xml:space="preserve"> </w:t>
      </w:r>
      <w:r>
        <w:t>in</w:t>
      </w:r>
      <w:r>
        <w:rPr>
          <w:spacing w:val="-1"/>
        </w:rPr>
        <w:t xml:space="preserve"> </w:t>
      </w:r>
      <w:r>
        <w:t>which</w:t>
      </w:r>
      <w:r>
        <w:rPr>
          <w:spacing w:val="-3"/>
        </w:rPr>
        <w:t xml:space="preserve"> </w:t>
      </w:r>
      <w:r>
        <w:t>we</w:t>
      </w:r>
      <w:r>
        <w:rPr>
          <w:spacing w:val="-1"/>
        </w:rPr>
        <w:t xml:space="preserve"> </w:t>
      </w:r>
      <w:r>
        <w:t>support</w:t>
      </w:r>
      <w:r>
        <w:rPr>
          <w:spacing w:val="-3"/>
        </w:rPr>
        <w:t xml:space="preserve"> </w:t>
      </w:r>
      <w:r>
        <w:t>all</w:t>
      </w:r>
      <w:r>
        <w:rPr>
          <w:spacing w:val="-4"/>
        </w:rPr>
        <w:t xml:space="preserve"> </w:t>
      </w:r>
      <w:r>
        <w:t>of</w:t>
      </w:r>
      <w:r>
        <w:rPr>
          <w:spacing w:val="-3"/>
        </w:rPr>
        <w:t xml:space="preserve"> </w:t>
      </w:r>
      <w:r>
        <w:t>our</w:t>
      </w:r>
      <w:r>
        <w:rPr>
          <w:spacing w:val="-4"/>
        </w:rPr>
        <w:t xml:space="preserve"> </w:t>
      </w:r>
      <w:r>
        <w:t>pupils</w:t>
      </w:r>
      <w:r>
        <w:rPr>
          <w:spacing w:val="-4"/>
        </w:rPr>
        <w:t xml:space="preserve"> </w:t>
      </w:r>
      <w:r>
        <w:t>with SEND</w:t>
      </w:r>
      <w:r>
        <w:rPr>
          <w:spacing w:val="-3"/>
        </w:rPr>
        <w:t xml:space="preserve"> </w:t>
      </w:r>
      <w:r>
        <w:t>so</w:t>
      </w:r>
      <w:r>
        <w:rPr>
          <w:spacing w:val="-1"/>
        </w:rPr>
        <w:t xml:space="preserve"> </w:t>
      </w:r>
      <w:r>
        <w:t>that</w:t>
      </w:r>
      <w:r>
        <w:rPr>
          <w:spacing w:val="-3"/>
        </w:rPr>
        <w:t xml:space="preserve"> </w:t>
      </w:r>
      <w:r>
        <w:t>they</w:t>
      </w:r>
      <w:r>
        <w:rPr>
          <w:spacing w:val="-2"/>
        </w:rPr>
        <w:t xml:space="preserve"> </w:t>
      </w:r>
      <w:r>
        <w:t>enjoy</w:t>
      </w:r>
      <w:r>
        <w:rPr>
          <w:spacing w:val="-2"/>
        </w:rPr>
        <w:t xml:space="preserve"> </w:t>
      </w:r>
      <w:r>
        <w:t>and</w:t>
      </w:r>
      <w:r>
        <w:rPr>
          <w:spacing w:val="-1"/>
        </w:rPr>
        <w:t xml:space="preserve"> </w:t>
      </w:r>
      <w:r>
        <w:t>achieve. We regularly consult with pupils, parents, staff and governors so provision may change and develop over time.</w:t>
      </w:r>
    </w:p>
    <w:p w14:paraId="3408E56A" w14:textId="77777777" w:rsidR="00C757A8" w:rsidRDefault="0052673D">
      <w:pPr>
        <w:pStyle w:val="BodyText"/>
        <w:spacing w:before="6"/>
      </w:pPr>
      <w:r>
        <w:t>If</w:t>
      </w:r>
      <w:r>
        <w:rPr>
          <w:spacing w:val="-3"/>
        </w:rPr>
        <w:t xml:space="preserve"> </w:t>
      </w:r>
      <w:r>
        <w:t>you</w:t>
      </w:r>
      <w:r>
        <w:rPr>
          <w:spacing w:val="-3"/>
        </w:rPr>
        <w:t xml:space="preserve"> </w:t>
      </w:r>
      <w:r>
        <w:t>require</w:t>
      </w:r>
      <w:r>
        <w:rPr>
          <w:spacing w:val="-3"/>
        </w:rPr>
        <w:t xml:space="preserve"> </w:t>
      </w:r>
      <w:r>
        <w:t>any</w:t>
      </w:r>
      <w:r>
        <w:rPr>
          <w:spacing w:val="-4"/>
        </w:rPr>
        <w:t xml:space="preserve"> </w:t>
      </w:r>
      <w:r>
        <w:t>further</w:t>
      </w:r>
      <w:r>
        <w:rPr>
          <w:spacing w:val="-1"/>
        </w:rPr>
        <w:t xml:space="preserve"> </w:t>
      </w:r>
      <w:r>
        <w:t>information,</w:t>
      </w:r>
      <w:r>
        <w:rPr>
          <w:spacing w:val="-3"/>
        </w:rPr>
        <w:t xml:space="preserve"> </w:t>
      </w:r>
      <w:r>
        <w:t>please</w:t>
      </w:r>
      <w:r>
        <w:rPr>
          <w:spacing w:val="-3"/>
        </w:rPr>
        <w:t xml:space="preserve"> </w:t>
      </w:r>
      <w:r>
        <w:t>do</w:t>
      </w:r>
      <w:r>
        <w:rPr>
          <w:spacing w:val="-4"/>
        </w:rPr>
        <w:t xml:space="preserve"> </w:t>
      </w:r>
      <w:r>
        <w:t>not</w:t>
      </w:r>
      <w:r>
        <w:rPr>
          <w:spacing w:val="-1"/>
        </w:rPr>
        <w:t xml:space="preserve"> </w:t>
      </w:r>
      <w:r>
        <w:t>hesitate</w:t>
      </w:r>
      <w:r>
        <w:rPr>
          <w:spacing w:val="-2"/>
        </w:rPr>
        <w:t xml:space="preserve"> </w:t>
      </w:r>
      <w:r>
        <w:t>to</w:t>
      </w:r>
      <w:r>
        <w:rPr>
          <w:spacing w:val="-1"/>
        </w:rPr>
        <w:t xml:space="preserve"> </w:t>
      </w:r>
      <w:r>
        <w:t>contact</w:t>
      </w:r>
      <w:r>
        <w:rPr>
          <w:spacing w:val="-3"/>
        </w:rPr>
        <w:t xml:space="preserve"> </w:t>
      </w:r>
      <w:r>
        <w:t>the</w:t>
      </w:r>
      <w:r>
        <w:rPr>
          <w:spacing w:val="-2"/>
        </w:rPr>
        <w:t xml:space="preserve"> </w:t>
      </w:r>
      <w:r>
        <w:t>SENCO</w:t>
      </w:r>
      <w:r>
        <w:rPr>
          <w:spacing w:val="-2"/>
        </w:rPr>
        <w:t xml:space="preserve"> </w:t>
      </w:r>
      <w:r>
        <w:t>via</w:t>
      </w:r>
      <w:r>
        <w:rPr>
          <w:spacing w:val="-2"/>
        </w:rPr>
        <w:t xml:space="preserve"> </w:t>
      </w:r>
      <w:r>
        <w:t>telephone</w:t>
      </w:r>
      <w:r>
        <w:rPr>
          <w:spacing w:val="-3"/>
        </w:rPr>
        <w:t xml:space="preserve"> </w:t>
      </w:r>
      <w:r>
        <w:t>or</w:t>
      </w:r>
      <w:r>
        <w:rPr>
          <w:spacing w:val="-2"/>
        </w:rPr>
        <w:t xml:space="preserve"> </w:t>
      </w:r>
      <w:r>
        <w:t>email</w:t>
      </w:r>
      <w:r>
        <w:rPr>
          <w:spacing w:val="-3"/>
        </w:rPr>
        <w:t xml:space="preserve"> </w:t>
      </w:r>
      <w:r>
        <w:t>(details</w:t>
      </w:r>
      <w:r>
        <w:rPr>
          <w:spacing w:val="-1"/>
        </w:rPr>
        <w:t xml:space="preserve"> </w:t>
      </w:r>
      <w:r>
        <w:rPr>
          <w:spacing w:val="-2"/>
        </w:rPr>
        <w:t>above).</w:t>
      </w:r>
    </w:p>
    <w:p w14:paraId="5455F1B1" w14:textId="77777777" w:rsidR="00C757A8" w:rsidRDefault="00C757A8">
      <w:pPr>
        <w:pStyle w:val="BodyText"/>
        <w:ind w:left="0"/>
        <w:rPr>
          <w:sz w:val="20"/>
        </w:rPr>
      </w:pPr>
    </w:p>
    <w:p w14:paraId="0025F982" w14:textId="77777777" w:rsidR="00C757A8" w:rsidRDefault="00C757A8">
      <w:pPr>
        <w:pStyle w:val="BodyText"/>
        <w:spacing w:before="201"/>
        <w:ind w:left="0"/>
        <w:rPr>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2410"/>
        <w:gridCol w:w="11087"/>
      </w:tblGrid>
      <w:tr w:rsidR="00C757A8" w14:paraId="60071C24" w14:textId="77777777">
        <w:trPr>
          <w:trHeight w:val="561"/>
        </w:trPr>
        <w:tc>
          <w:tcPr>
            <w:tcW w:w="2835" w:type="dxa"/>
          </w:tcPr>
          <w:p w14:paraId="4BE19A69" w14:textId="77777777" w:rsidR="00C757A8" w:rsidRDefault="0052673D">
            <w:pPr>
              <w:pStyle w:val="TableParagraph"/>
              <w:spacing w:before="1"/>
              <w:ind w:left="885"/>
              <w:rPr>
                <w:b/>
                <w:sz w:val="24"/>
              </w:rPr>
            </w:pPr>
            <w:r>
              <w:rPr>
                <w:b/>
                <w:spacing w:val="-2"/>
                <w:sz w:val="24"/>
              </w:rPr>
              <w:t>Regulations</w:t>
            </w:r>
          </w:p>
        </w:tc>
        <w:tc>
          <w:tcPr>
            <w:tcW w:w="2410" w:type="dxa"/>
          </w:tcPr>
          <w:p w14:paraId="28ED921A" w14:textId="77777777" w:rsidR="00C757A8" w:rsidRDefault="0052673D">
            <w:pPr>
              <w:pStyle w:val="TableParagraph"/>
              <w:spacing w:before="1"/>
              <w:ind w:left="748"/>
              <w:rPr>
                <w:b/>
                <w:sz w:val="24"/>
              </w:rPr>
            </w:pPr>
            <w:r>
              <w:rPr>
                <w:b/>
                <w:spacing w:val="-2"/>
                <w:sz w:val="24"/>
              </w:rPr>
              <w:t>Question</w:t>
            </w:r>
          </w:p>
        </w:tc>
        <w:tc>
          <w:tcPr>
            <w:tcW w:w="11087" w:type="dxa"/>
          </w:tcPr>
          <w:p w14:paraId="3D0ABD25" w14:textId="77777777" w:rsidR="00C757A8" w:rsidRDefault="0052673D">
            <w:pPr>
              <w:pStyle w:val="TableParagraph"/>
              <w:spacing w:before="1"/>
              <w:ind w:left="824"/>
              <w:jc w:val="center"/>
              <w:rPr>
                <w:b/>
                <w:sz w:val="24"/>
              </w:rPr>
            </w:pPr>
            <w:r>
              <w:rPr>
                <w:b/>
                <w:sz w:val="24"/>
              </w:rPr>
              <w:t>School</w:t>
            </w:r>
            <w:r>
              <w:rPr>
                <w:b/>
                <w:spacing w:val="-3"/>
                <w:sz w:val="24"/>
              </w:rPr>
              <w:t xml:space="preserve"> </w:t>
            </w:r>
            <w:r>
              <w:rPr>
                <w:b/>
                <w:spacing w:val="-2"/>
                <w:sz w:val="24"/>
              </w:rPr>
              <w:t>response</w:t>
            </w:r>
          </w:p>
        </w:tc>
      </w:tr>
      <w:tr w:rsidR="00C757A8" w14:paraId="462E1F7A" w14:textId="77777777">
        <w:trPr>
          <w:trHeight w:val="6389"/>
        </w:trPr>
        <w:tc>
          <w:tcPr>
            <w:tcW w:w="2835" w:type="dxa"/>
          </w:tcPr>
          <w:p w14:paraId="0BCF79E8" w14:textId="77777777" w:rsidR="00C757A8" w:rsidRDefault="0052673D">
            <w:pPr>
              <w:pStyle w:val="TableParagraph"/>
              <w:spacing w:line="276" w:lineRule="auto"/>
              <w:ind w:left="107"/>
            </w:pPr>
            <w:r>
              <w:t>1. The kinds of special educational</w:t>
            </w:r>
            <w:r>
              <w:rPr>
                <w:spacing w:val="-13"/>
              </w:rPr>
              <w:t xml:space="preserve"> </w:t>
            </w:r>
            <w:r>
              <w:t>needs</w:t>
            </w:r>
            <w:r>
              <w:rPr>
                <w:spacing w:val="-12"/>
              </w:rPr>
              <w:t xml:space="preserve"> </w:t>
            </w:r>
            <w:r>
              <w:t>for</w:t>
            </w:r>
            <w:r>
              <w:rPr>
                <w:spacing w:val="-13"/>
              </w:rPr>
              <w:t xml:space="preserve"> </w:t>
            </w:r>
            <w:r>
              <w:t xml:space="preserve">which provision is made at </w:t>
            </w:r>
            <w:r>
              <w:rPr>
                <w:spacing w:val="-2"/>
              </w:rPr>
              <w:t>Meanwood.</w:t>
            </w:r>
          </w:p>
        </w:tc>
        <w:tc>
          <w:tcPr>
            <w:tcW w:w="2410" w:type="dxa"/>
          </w:tcPr>
          <w:p w14:paraId="3184712E" w14:textId="77777777" w:rsidR="00C757A8" w:rsidRDefault="0052673D">
            <w:pPr>
              <w:pStyle w:val="TableParagraph"/>
              <w:spacing w:line="276" w:lineRule="auto"/>
              <w:ind w:left="107"/>
            </w:pPr>
            <w:r>
              <w:t>What</w:t>
            </w:r>
            <w:r>
              <w:rPr>
                <w:spacing w:val="-10"/>
              </w:rPr>
              <w:t xml:space="preserve"> </w:t>
            </w:r>
            <w:r>
              <w:t>kinds</w:t>
            </w:r>
            <w:r>
              <w:rPr>
                <w:spacing w:val="-11"/>
              </w:rPr>
              <w:t xml:space="preserve"> </w:t>
            </w:r>
            <w:r>
              <w:t>of</w:t>
            </w:r>
            <w:r>
              <w:rPr>
                <w:spacing w:val="-10"/>
              </w:rPr>
              <w:t xml:space="preserve"> </w:t>
            </w:r>
            <w:r>
              <w:t>SEND</w:t>
            </w:r>
            <w:r>
              <w:rPr>
                <w:spacing w:val="-9"/>
              </w:rPr>
              <w:t xml:space="preserve"> </w:t>
            </w:r>
            <w:r>
              <w:t xml:space="preserve">do children have in our </w:t>
            </w:r>
            <w:r>
              <w:rPr>
                <w:spacing w:val="-2"/>
              </w:rPr>
              <w:t>school?</w:t>
            </w:r>
          </w:p>
        </w:tc>
        <w:tc>
          <w:tcPr>
            <w:tcW w:w="11087" w:type="dxa"/>
          </w:tcPr>
          <w:p w14:paraId="40F6B885" w14:textId="77777777" w:rsidR="00C757A8" w:rsidRDefault="0052673D">
            <w:pPr>
              <w:pStyle w:val="TableParagraph"/>
              <w:spacing w:line="256" w:lineRule="auto"/>
            </w:pPr>
            <w:r>
              <w:t>Meanwood</w:t>
            </w:r>
            <w:r>
              <w:rPr>
                <w:spacing w:val="-3"/>
              </w:rPr>
              <w:t xml:space="preserve"> </w:t>
            </w:r>
            <w:r>
              <w:t>Primary</w:t>
            </w:r>
            <w:r>
              <w:rPr>
                <w:spacing w:val="-1"/>
              </w:rPr>
              <w:t xml:space="preserve"> </w:t>
            </w:r>
            <w:r>
              <w:t>School</w:t>
            </w:r>
            <w:r>
              <w:rPr>
                <w:spacing w:val="-5"/>
              </w:rPr>
              <w:t xml:space="preserve"> </w:t>
            </w:r>
            <w:r>
              <w:t>is</w:t>
            </w:r>
            <w:r>
              <w:rPr>
                <w:spacing w:val="-2"/>
              </w:rPr>
              <w:t xml:space="preserve"> </w:t>
            </w:r>
            <w:r>
              <w:t>an</w:t>
            </w:r>
            <w:r>
              <w:rPr>
                <w:spacing w:val="-3"/>
              </w:rPr>
              <w:t xml:space="preserve"> </w:t>
            </w:r>
            <w:r>
              <w:t>inclusive</w:t>
            </w:r>
            <w:r>
              <w:rPr>
                <w:spacing w:val="-2"/>
              </w:rPr>
              <w:t xml:space="preserve"> </w:t>
            </w:r>
            <w:r>
              <w:t>school</w:t>
            </w:r>
            <w:r>
              <w:rPr>
                <w:spacing w:val="-2"/>
              </w:rPr>
              <w:t xml:space="preserve"> </w:t>
            </w:r>
            <w:r>
              <w:t>and</w:t>
            </w:r>
            <w:r>
              <w:rPr>
                <w:spacing w:val="-5"/>
              </w:rPr>
              <w:t xml:space="preserve"> </w:t>
            </w:r>
            <w:r>
              <w:t>welcomes</w:t>
            </w:r>
            <w:r>
              <w:rPr>
                <w:spacing w:val="-1"/>
              </w:rPr>
              <w:t xml:space="preserve"> </w:t>
            </w:r>
            <w:r>
              <w:t>all</w:t>
            </w:r>
            <w:r>
              <w:rPr>
                <w:spacing w:val="-5"/>
              </w:rPr>
              <w:t xml:space="preserve"> </w:t>
            </w:r>
            <w:r>
              <w:t>who</w:t>
            </w:r>
            <w:r>
              <w:rPr>
                <w:spacing w:val="-1"/>
              </w:rPr>
              <w:t xml:space="preserve"> </w:t>
            </w:r>
            <w:r>
              <w:t>wish</w:t>
            </w:r>
            <w:r>
              <w:rPr>
                <w:spacing w:val="-5"/>
              </w:rPr>
              <w:t xml:space="preserve"> </w:t>
            </w:r>
            <w:r>
              <w:t>to</w:t>
            </w:r>
            <w:r>
              <w:rPr>
                <w:spacing w:val="-3"/>
              </w:rPr>
              <w:t xml:space="preserve"> </w:t>
            </w:r>
            <w:r>
              <w:t>attend. We</w:t>
            </w:r>
            <w:r>
              <w:rPr>
                <w:spacing w:val="-2"/>
              </w:rPr>
              <w:t xml:space="preserve"> </w:t>
            </w:r>
            <w:r>
              <w:t>work</w:t>
            </w:r>
            <w:r>
              <w:rPr>
                <w:spacing w:val="-5"/>
              </w:rPr>
              <w:t xml:space="preserve"> </w:t>
            </w:r>
            <w:r>
              <w:t>collaboratively</w:t>
            </w:r>
            <w:r>
              <w:rPr>
                <w:spacing w:val="-4"/>
              </w:rPr>
              <w:t xml:space="preserve"> </w:t>
            </w:r>
            <w:r>
              <w:t>to overcome barriers to attendance, participation and achievement.</w:t>
            </w:r>
          </w:p>
          <w:p w14:paraId="541192BE" w14:textId="77777777" w:rsidR="00C757A8" w:rsidRDefault="0052673D">
            <w:pPr>
              <w:pStyle w:val="TableParagraph"/>
              <w:spacing w:before="163" w:line="256" w:lineRule="auto"/>
            </w:pPr>
            <w:r>
              <w:t>Children’s</w:t>
            </w:r>
            <w:r>
              <w:rPr>
                <w:spacing w:val="-2"/>
              </w:rPr>
              <w:t xml:space="preserve"> </w:t>
            </w:r>
            <w:r>
              <w:t>and</w:t>
            </w:r>
            <w:r>
              <w:rPr>
                <w:spacing w:val="-3"/>
              </w:rPr>
              <w:t xml:space="preserve"> </w:t>
            </w:r>
            <w:r>
              <w:t>young</w:t>
            </w:r>
            <w:r>
              <w:rPr>
                <w:spacing w:val="-3"/>
              </w:rPr>
              <w:t xml:space="preserve"> </w:t>
            </w:r>
            <w:r>
              <w:t>people’s</w:t>
            </w:r>
            <w:r>
              <w:rPr>
                <w:spacing w:val="-1"/>
              </w:rPr>
              <w:t xml:space="preserve"> </w:t>
            </w:r>
            <w:r>
              <w:t>SEN</w:t>
            </w:r>
            <w:r>
              <w:rPr>
                <w:spacing w:val="-4"/>
              </w:rPr>
              <w:t xml:space="preserve"> </w:t>
            </w:r>
            <w:r>
              <w:t>are</w:t>
            </w:r>
            <w:r>
              <w:rPr>
                <w:spacing w:val="-2"/>
              </w:rPr>
              <w:t xml:space="preserve"> </w:t>
            </w:r>
            <w:r>
              <w:t>generally</w:t>
            </w:r>
            <w:r>
              <w:rPr>
                <w:spacing w:val="-4"/>
              </w:rPr>
              <w:t xml:space="preserve"> </w:t>
            </w:r>
            <w:r>
              <w:t>thought</w:t>
            </w:r>
            <w:r>
              <w:rPr>
                <w:spacing w:val="-2"/>
              </w:rPr>
              <w:t xml:space="preserve"> </w:t>
            </w:r>
            <w:r>
              <w:t>of</w:t>
            </w:r>
            <w:r>
              <w:rPr>
                <w:spacing w:val="-2"/>
              </w:rPr>
              <w:t xml:space="preserve"> </w:t>
            </w:r>
            <w:r>
              <w:t>in</w:t>
            </w:r>
            <w:r>
              <w:rPr>
                <w:spacing w:val="-3"/>
              </w:rPr>
              <w:t xml:space="preserve"> </w:t>
            </w:r>
            <w:r>
              <w:t>four</w:t>
            </w:r>
            <w:r>
              <w:rPr>
                <w:spacing w:val="-2"/>
              </w:rPr>
              <w:t xml:space="preserve"> </w:t>
            </w:r>
            <w:r>
              <w:t>broad</w:t>
            </w:r>
            <w:r>
              <w:rPr>
                <w:spacing w:val="-3"/>
              </w:rPr>
              <w:t xml:space="preserve"> </w:t>
            </w:r>
            <w:r>
              <w:t>areas</w:t>
            </w:r>
            <w:r>
              <w:rPr>
                <w:spacing w:val="-4"/>
              </w:rPr>
              <w:t xml:space="preserve"> </w:t>
            </w:r>
            <w:r>
              <w:t>of</w:t>
            </w:r>
            <w:r>
              <w:rPr>
                <w:spacing w:val="-5"/>
              </w:rPr>
              <w:t xml:space="preserve"> </w:t>
            </w:r>
            <w:r>
              <w:t>need</w:t>
            </w:r>
            <w:r>
              <w:rPr>
                <w:spacing w:val="-3"/>
              </w:rPr>
              <w:t xml:space="preserve"> </w:t>
            </w:r>
            <w:r>
              <w:t>and</w:t>
            </w:r>
            <w:r>
              <w:rPr>
                <w:spacing w:val="-4"/>
              </w:rPr>
              <w:t xml:space="preserve"> </w:t>
            </w:r>
            <w:r>
              <w:t>support.</w:t>
            </w:r>
            <w:r>
              <w:rPr>
                <w:spacing w:val="40"/>
              </w:rPr>
              <w:t xml:space="preserve"> </w:t>
            </w:r>
            <w:r>
              <w:t>At</w:t>
            </w:r>
            <w:r>
              <w:rPr>
                <w:spacing w:val="-1"/>
              </w:rPr>
              <w:t xml:space="preserve"> </w:t>
            </w:r>
            <w:r>
              <w:t>Meanwood,</w:t>
            </w:r>
            <w:r>
              <w:rPr>
                <w:spacing w:val="-2"/>
              </w:rPr>
              <w:t xml:space="preserve"> </w:t>
            </w:r>
            <w:r>
              <w:t>we provide for children with a range of additional needs.</w:t>
            </w:r>
          </w:p>
          <w:p w14:paraId="4137675A" w14:textId="77777777" w:rsidR="00C757A8" w:rsidRDefault="0052673D">
            <w:pPr>
              <w:pStyle w:val="TableParagraph"/>
              <w:spacing w:before="165"/>
            </w:pPr>
            <w:r>
              <w:t xml:space="preserve">These </w:t>
            </w:r>
            <w:r>
              <w:rPr>
                <w:spacing w:val="-2"/>
              </w:rPr>
              <w:t>include:</w:t>
            </w:r>
          </w:p>
          <w:p w14:paraId="0584C9DB" w14:textId="77777777" w:rsidR="00C757A8" w:rsidRDefault="0052673D">
            <w:pPr>
              <w:pStyle w:val="TableParagraph"/>
              <w:numPr>
                <w:ilvl w:val="0"/>
                <w:numId w:val="8"/>
              </w:numPr>
              <w:tabs>
                <w:tab w:val="left" w:pos="468"/>
              </w:tabs>
              <w:spacing w:before="182"/>
              <w:ind w:left="468" w:hanging="358"/>
            </w:pPr>
            <w:r>
              <w:t>Communication</w:t>
            </w:r>
            <w:r>
              <w:rPr>
                <w:spacing w:val="-4"/>
              </w:rPr>
              <w:t xml:space="preserve"> </w:t>
            </w:r>
            <w:r>
              <w:t>and</w:t>
            </w:r>
            <w:r>
              <w:rPr>
                <w:spacing w:val="-4"/>
              </w:rPr>
              <w:t xml:space="preserve"> </w:t>
            </w:r>
            <w:r>
              <w:t>Interaction</w:t>
            </w:r>
            <w:r>
              <w:rPr>
                <w:spacing w:val="-4"/>
              </w:rPr>
              <w:t xml:space="preserve"> </w:t>
            </w:r>
            <w:r>
              <w:t>-</w:t>
            </w:r>
            <w:r>
              <w:rPr>
                <w:spacing w:val="-6"/>
              </w:rPr>
              <w:t xml:space="preserve"> </w:t>
            </w:r>
            <w:r>
              <w:t>some</w:t>
            </w:r>
            <w:r>
              <w:rPr>
                <w:spacing w:val="-4"/>
              </w:rPr>
              <w:t xml:space="preserve"> </w:t>
            </w:r>
            <w:r>
              <w:t>of</w:t>
            </w:r>
            <w:r>
              <w:rPr>
                <w:spacing w:val="-5"/>
              </w:rPr>
              <w:t xml:space="preserve"> </w:t>
            </w:r>
            <w:r>
              <w:t>the</w:t>
            </w:r>
            <w:r>
              <w:rPr>
                <w:spacing w:val="-6"/>
              </w:rPr>
              <w:t xml:space="preserve"> </w:t>
            </w:r>
            <w:r>
              <w:t>aspects</w:t>
            </w:r>
            <w:r>
              <w:rPr>
                <w:spacing w:val="-5"/>
              </w:rPr>
              <w:t xml:space="preserve"> </w:t>
            </w:r>
            <w:r>
              <w:t>of</w:t>
            </w:r>
            <w:r>
              <w:rPr>
                <w:spacing w:val="-3"/>
              </w:rPr>
              <w:t xml:space="preserve"> </w:t>
            </w:r>
            <w:r>
              <w:t>difficulty</w:t>
            </w:r>
            <w:r>
              <w:rPr>
                <w:spacing w:val="-2"/>
              </w:rPr>
              <w:t xml:space="preserve"> </w:t>
            </w:r>
            <w:r>
              <w:t>included</w:t>
            </w:r>
            <w:r>
              <w:rPr>
                <w:spacing w:val="-2"/>
              </w:rPr>
              <w:t xml:space="preserve"> </w:t>
            </w:r>
            <w:r>
              <w:t>in</w:t>
            </w:r>
            <w:r>
              <w:rPr>
                <w:spacing w:val="-4"/>
              </w:rPr>
              <w:t xml:space="preserve"> </w:t>
            </w:r>
            <w:r>
              <w:t>this</w:t>
            </w:r>
            <w:r>
              <w:rPr>
                <w:spacing w:val="-5"/>
              </w:rPr>
              <w:t xml:space="preserve"> </w:t>
            </w:r>
            <w:r>
              <w:t>area</w:t>
            </w:r>
            <w:r>
              <w:rPr>
                <w:spacing w:val="-3"/>
              </w:rPr>
              <w:t xml:space="preserve"> </w:t>
            </w:r>
            <w:r>
              <w:rPr>
                <w:spacing w:val="-4"/>
              </w:rPr>
              <w:t>are:</w:t>
            </w:r>
          </w:p>
          <w:p w14:paraId="52408816" w14:textId="77777777" w:rsidR="00C757A8" w:rsidRDefault="0052673D">
            <w:pPr>
              <w:pStyle w:val="TableParagraph"/>
              <w:numPr>
                <w:ilvl w:val="1"/>
                <w:numId w:val="8"/>
              </w:numPr>
              <w:tabs>
                <w:tab w:val="left" w:pos="289"/>
              </w:tabs>
              <w:spacing w:before="9" w:line="351" w:lineRule="exact"/>
              <w:ind w:left="289" w:hanging="179"/>
              <w:rPr>
                <w:position w:val="2"/>
              </w:rPr>
            </w:pPr>
            <w:r>
              <w:rPr>
                <w:position w:val="2"/>
              </w:rPr>
              <w:t>Autistic</w:t>
            </w:r>
            <w:r>
              <w:rPr>
                <w:spacing w:val="-5"/>
                <w:position w:val="2"/>
              </w:rPr>
              <w:t xml:space="preserve"> </w:t>
            </w:r>
            <w:r>
              <w:rPr>
                <w:position w:val="2"/>
              </w:rPr>
              <w:t>Spectrum</w:t>
            </w:r>
            <w:r>
              <w:rPr>
                <w:spacing w:val="-7"/>
                <w:position w:val="2"/>
              </w:rPr>
              <w:t xml:space="preserve"> </w:t>
            </w:r>
            <w:r>
              <w:rPr>
                <w:position w:val="2"/>
              </w:rPr>
              <w:t>Condition</w:t>
            </w:r>
            <w:r>
              <w:rPr>
                <w:spacing w:val="-6"/>
                <w:position w:val="2"/>
              </w:rPr>
              <w:t xml:space="preserve"> </w:t>
            </w:r>
            <w:r>
              <w:rPr>
                <w:spacing w:val="-2"/>
                <w:position w:val="2"/>
              </w:rPr>
              <w:t>(ASC)</w:t>
            </w:r>
          </w:p>
          <w:p w14:paraId="10B1904F" w14:textId="77777777" w:rsidR="00C757A8" w:rsidRDefault="0052673D">
            <w:pPr>
              <w:pStyle w:val="TableParagraph"/>
              <w:numPr>
                <w:ilvl w:val="1"/>
                <w:numId w:val="8"/>
              </w:numPr>
              <w:tabs>
                <w:tab w:val="left" w:pos="289"/>
              </w:tabs>
              <w:spacing w:line="351" w:lineRule="exact"/>
              <w:ind w:left="289" w:hanging="179"/>
              <w:rPr>
                <w:position w:val="2"/>
              </w:rPr>
            </w:pPr>
            <w:r>
              <w:rPr>
                <w:position w:val="2"/>
              </w:rPr>
              <w:t>Speech,</w:t>
            </w:r>
            <w:r>
              <w:rPr>
                <w:spacing w:val="-5"/>
                <w:position w:val="2"/>
              </w:rPr>
              <w:t xml:space="preserve"> </w:t>
            </w:r>
            <w:r>
              <w:rPr>
                <w:position w:val="2"/>
              </w:rPr>
              <w:t>Language</w:t>
            </w:r>
            <w:r>
              <w:rPr>
                <w:spacing w:val="-4"/>
                <w:position w:val="2"/>
              </w:rPr>
              <w:t xml:space="preserve"> </w:t>
            </w:r>
            <w:r>
              <w:rPr>
                <w:position w:val="2"/>
              </w:rPr>
              <w:t>and</w:t>
            </w:r>
            <w:r>
              <w:rPr>
                <w:spacing w:val="-5"/>
                <w:position w:val="2"/>
              </w:rPr>
              <w:t xml:space="preserve"> </w:t>
            </w:r>
            <w:r>
              <w:rPr>
                <w:position w:val="2"/>
              </w:rPr>
              <w:t>Communication</w:t>
            </w:r>
            <w:r>
              <w:rPr>
                <w:spacing w:val="-5"/>
                <w:position w:val="2"/>
              </w:rPr>
              <w:t xml:space="preserve"> </w:t>
            </w:r>
            <w:r>
              <w:rPr>
                <w:position w:val="2"/>
              </w:rPr>
              <w:t>Needs</w:t>
            </w:r>
            <w:r>
              <w:rPr>
                <w:spacing w:val="-6"/>
                <w:position w:val="2"/>
              </w:rPr>
              <w:t xml:space="preserve"> </w:t>
            </w:r>
            <w:r>
              <w:rPr>
                <w:spacing w:val="-2"/>
                <w:position w:val="2"/>
              </w:rPr>
              <w:t>(SLCN)</w:t>
            </w:r>
          </w:p>
          <w:p w14:paraId="06F9D1C9" w14:textId="77777777" w:rsidR="00C757A8" w:rsidRDefault="0052673D">
            <w:pPr>
              <w:pStyle w:val="TableParagraph"/>
              <w:spacing w:before="205"/>
            </w:pPr>
            <w:r>
              <w:t>2)</w:t>
            </w:r>
            <w:r>
              <w:rPr>
                <w:spacing w:val="-2"/>
              </w:rPr>
              <w:t xml:space="preserve"> </w:t>
            </w:r>
            <w:r>
              <w:t>Cognition</w:t>
            </w:r>
            <w:r>
              <w:rPr>
                <w:spacing w:val="-5"/>
              </w:rPr>
              <w:t xml:space="preserve"> </w:t>
            </w:r>
            <w:r>
              <w:t>and</w:t>
            </w:r>
            <w:r>
              <w:rPr>
                <w:spacing w:val="-3"/>
              </w:rPr>
              <w:t xml:space="preserve"> </w:t>
            </w:r>
            <w:r>
              <w:t>Learning</w:t>
            </w:r>
            <w:r>
              <w:rPr>
                <w:spacing w:val="-3"/>
              </w:rPr>
              <w:t xml:space="preserve"> </w:t>
            </w:r>
            <w:r>
              <w:t>-</w:t>
            </w:r>
            <w:r>
              <w:rPr>
                <w:spacing w:val="-6"/>
              </w:rPr>
              <w:t xml:space="preserve"> </w:t>
            </w:r>
            <w:r>
              <w:t>some</w:t>
            </w:r>
            <w:r>
              <w:rPr>
                <w:spacing w:val="-3"/>
              </w:rPr>
              <w:t xml:space="preserve"> </w:t>
            </w:r>
            <w:r>
              <w:t>of</w:t>
            </w:r>
            <w:r>
              <w:rPr>
                <w:spacing w:val="-5"/>
              </w:rPr>
              <w:t xml:space="preserve"> </w:t>
            </w:r>
            <w:r>
              <w:t>the</w:t>
            </w:r>
            <w:r>
              <w:rPr>
                <w:spacing w:val="-1"/>
              </w:rPr>
              <w:t xml:space="preserve"> </w:t>
            </w:r>
            <w:r>
              <w:t>aspects</w:t>
            </w:r>
            <w:r>
              <w:rPr>
                <w:spacing w:val="-5"/>
              </w:rPr>
              <w:t xml:space="preserve"> </w:t>
            </w:r>
            <w:r>
              <w:t>of</w:t>
            </w:r>
            <w:r>
              <w:rPr>
                <w:spacing w:val="-5"/>
              </w:rPr>
              <w:t xml:space="preserve"> </w:t>
            </w:r>
            <w:r>
              <w:t>difficulty</w:t>
            </w:r>
            <w:r>
              <w:rPr>
                <w:spacing w:val="-1"/>
              </w:rPr>
              <w:t xml:space="preserve"> </w:t>
            </w:r>
            <w:r>
              <w:t>included</w:t>
            </w:r>
            <w:r>
              <w:rPr>
                <w:spacing w:val="-3"/>
              </w:rPr>
              <w:t xml:space="preserve"> </w:t>
            </w:r>
            <w:r>
              <w:t>in</w:t>
            </w:r>
            <w:r>
              <w:rPr>
                <w:spacing w:val="-5"/>
              </w:rPr>
              <w:t xml:space="preserve"> </w:t>
            </w:r>
            <w:r>
              <w:t>this</w:t>
            </w:r>
            <w:r>
              <w:rPr>
                <w:spacing w:val="-3"/>
              </w:rPr>
              <w:t xml:space="preserve"> </w:t>
            </w:r>
            <w:r>
              <w:t>area</w:t>
            </w:r>
            <w:r>
              <w:rPr>
                <w:spacing w:val="-6"/>
              </w:rPr>
              <w:t xml:space="preserve"> </w:t>
            </w:r>
            <w:r>
              <w:rPr>
                <w:spacing w:val="-4"/>
              </w:rPr>
              <w:t>are:</w:t>
            </w:r>
          </w:p>
          <w:p w14:paraId="38F1D081" w14:textId="77777777" w:rsidR="00C757A8" w:rsidRDefault="0052673D">
            <w:pPr>
              <w:pStyle w:val="TableParagraph"/>
              <w:numPr>
                <w:ilvl w:val="0"/>
                <w:numId w:val="7"/>
              </w:numPr>
              <w:tabs>
                <w:tab w:val="left" w:pos="289"/>
              </w:tabs>
              <w:spacing w:before="7" w:line="351" w:lineRule="exact"/>
              <w:ind w:left="289" w:hanging="179"/>
              <w:rPr>
                <w:position w:val="2"/>
              </w:rPr>
            </w:pPr>
            <w:r>
              <w:rPr>
                <w:position w:val="2"/>
              </w:rPr>
              <w:t>Moderate</w:t>
            </w:r>
            <w:r>
              <w:rPr>
                <w:spacing w:val="-9"/>
                <w:position w:val="2"/>
              </w:rPr>
              <w:t xml:space="preserve"> </w:t>
            </w:r>
            <w:r>
              <w:rPr>
                <w:position w:val="2"/>
              </w:rPr>
              <w:t>Learning</w:t>
            </w:r>
            <w:r>
              <w:rPr>
                <w:spacing w:val="-7"/>
                <w:position w:val="2"/>
              </w:rPr>
              <w:t xml:space="preserve"> </w:t>
            </w:r>
            <w:r>
              <w:rPr>
                <w:position w:val="2"/>
              </w:rPr>
              <w:t>Difficulty</w:t>
            </w:r>
            <w:r>
              <w:rPr>
                <w:spacing w:val="-4"/>
                <w:position w:val="2"/>
              </w:rPr>
              <w:t xml:space="preserve"> (MLD)</w:t>
            </w:r>
          </w:p>
          <w:p w14:paraId="2FD8BF74" w14:textId="77777777" w:rsidR="00C757A8" w:rsidRDefault="0052673D">
            <w:pPr>
              <w:pStyle w:val="TableParagraph"/>
              <w:numPr>
                <w:ilvl w:val="0"/>
                <w:numId w:val="7"/>
              </w:numPr>
              <w:tabs>
                <w:tab w:val="left" w:pos="289"/>
              </w:tabs>
              <w:spacing w:line="351" w:lineRule="exact"/>
              <w:ind w:left="289" w:hanging="179"/>
              <w:rPr>
                <w:position w:val="2"/>
              </w:rPr>
            </w:pPr>
            <w:r>
              <w:rPr>
                <w:position w:val="2"/>
              </w:rPr>
              <w:t>Specific</w:t>
            </w:r>
            <w:r>
              <w:rPr>
                <w:spacing w:val="-8"/>
                <w:position w:val="2"/>
              </w:rPr>
              <w:t xml:space="preserve"> </w:t>
            </w:r>
            <w:r>
              <w:rPr>
                <w:position w:val="2"/>
              </w:rPr>
              <w:t>Learning</w:t>
            </w:r>
            <w:r>
              <w:rPr>
                <w:spacing w:val="-6"/>
                <w:position w:val="2"/>
              </w:rPr>
              <w:t xml:space="preserve"> </w:t>
            </w:r>
            <w:r>
              <w:rPr>
                <w:position w:val="2"/>
              </w:rPr>
              <w:t>Difficulty</w:t>
            </w:r>
            <w:r>
              <w:rPr>
                <w:spacing w:val="-7"/>
                <w:position w:val="2"/>
              </w:rPr>
              <w:t xml:space="preserve"> </w:t>
            </w:r>
            <w:r>
              <w:rPr>
                <w:position w:val="2"/>
              </w:rPr>
              <w:t>(</w:t>
            </w:r>
            <w:proofErr w:type="spellStart"/>
            <w:r>
              <w:rPr>
                <w:position w:val="2"/>
              </w:rPr>
              <w:t>SpLD</w:t>
            </w:r>
            <w:proofErr w:type="spellEnd"/>
            <w:r>
              <w:rPr>
                <w:position w:val="2"/>
              </w:rPr>
              <w:t>)</w:t>
            </w:r>
            <w:r>
              <w:rPr>
                <w:spacing w:val="-5"/>
                <w:position w:val="2"/>
              </w:rPr>
              <w:t xml:space="preserve"> </w:t>
            </w:r>
            <w:r>
              <w:rPr>
                <w:position w:val="2"/>
              </w:rPr>
              <w:t>for</w:t>
            </w:r>
            <w:r>
              <w:rPr>
                <w:spacing w:val="-8"/>
                <w:position w:val="2"/>
              </w:rPr>
              <w:t xml:space="preserve"> </w:t>
            </w:r>
            <w:r>
              <w:rPr>
                <w:position w:val="2"/>
              </w:rPr>
              <w:t>example;</w:t>
            </w:r>
            <w:r>
              <w:rPr>
                <w:spacing w:val="-4"/>
                <w:position w:val="2"/>
              </w:rPr>
              <w:t xml:space="preserve"> </w:t>
            </w:r>
            <w:r>
              <w:rPr>
                <w:position w:val="2"/>
              </w:rPr>
              <w:t>dyscalculia,</w:t>
            </w:r>
            <w:r>
              <w:rPr>
                <w:spacing w:val="-6"/>
                <w:position w:val="2"/>
              </w:rPr>
              <w:t xml:space="preserve"> </w:t>
            </w:r>
            <w:r>
              <w:rPr>
                <w:position w:val="2"/>
              </w:rPr>
              <w:t>dysgraphia,</w:t>
            </w:r>
            <w:r>
              <w:rPr>
                <w:spacing w:val="-6"/>
                <w:position w:val="2"/>
              </w:rPr>
              <w:t xml:space="preserve"> </w:t>
            </w:r>
            <w:r>
              <w:rPr>
                <w:position w:val="2"/>
              </w:rPr>
              <w:t>dyslexia</w:t>
            </w:r>
            <w:r>
              <w:rPr>
                <w:spacing w:val="-6"/>
                <w:position w:val="2"/>
              </w:rPr>
              <w:t xml:space="preserve"> </w:t>
            </w:r>
            <w:r>
              <w:rPr>
                <w:position w:val="2"/>
              </w:rPr>
              <w:t>and</w:t>
            </w:r>
            <w:r>
              <w:rPr>
                <w:spacing w:val="-6"/>
                <w:position w:val="2"/>
              </w:rPr>
              <w:t xml:space="preserve"> </w:t>
            </w:r>
            <w:r>
              <w:rPr>
                <w:spacing w:val="-2"/>
                <w:position w:val="2"/>
              </w:rPr>
              <w:t>dyspraxia.</w:t>
            </w:r>
          </w:p>
          <w:p w14:paraId="29358FC5" w14:textId="77777777" w:rsidR="00C757A8" w:rsidRDefault="0052673D">
            <w:pPr>
              <w:pStyle w:val="TableParagraph"/>
              <w:spacing w:before="203"/>
            </w:pPr>
            <w:r>
              <w:t>3)</w:t>
            </w:r>
            <w:r>
              <w:rPr>
                <w:spacing w:val="-4"/>
              </w:rPr>
              <w:t xml:space="preserve"> </w:t>
            </w:r>
            <w:r>
              <w:t>Social,</w:t>
            </w:r>
            <w:r>
              <w:rPr>
                <w:spacing w:val="-3"/>
              </w:rPr>
              <w:t xml:space="preserve"> </w:t>
            </w:r>
            <w:r>
              <w:t>Emotional</w:t>
            </w:r>
            <w:r>
              <w:rPr>
                <w:spacing w:val="-3"/>
              </w:rPr>
              <w:t xml:space="preserve"> </w:t>
            </w:r>
            <w:r>
              <w:t>and</w:t>
            </w:r>
            <w:r>
              <w:rPr>
                <w:spacing w:val="-5"/>
              </w:rPr>
              <w:t xml:space="preserve"> </w:t>
            </w:r>
            <w:r>
              <w:t>Mental</w:t>
            </w:r>
            <w:r>
              <w:rPr>
                <w:spacing w:val="-4"/>
              </w:rPr>
              <w:t xml:space="preserve"> </w:t>
            </w:r>
            <w:r>
              <w:t>Health</w:t>
            </w:r>
            <w:r>
              <w:rPr>
                <w:spacing w:val="-5"/>
              </w:rPr>
              <w:t xml:space="preserve"> </w:t>
            </w:r>
            <w:r>
              <w:t>-</w:t>
            </w:r>
            <w:r>
              <w:rPr>
                <w:spacing w:val="-2"/>
              </w:rPr>
              <w:t xml:space="preserve"> </w:t>
            </w:r>
            <w:r>
              <w:t>some</w:t>
            </w:r>
            <w:r>
              <w:rPr>
                <w:spacing w:val="-4"/>
              </w:rPr>
              <w:t xml:space="preserve"> </w:t>
            </w:r>
            <w:r>
              <w:t>of</w:t>
            </w:r>
            <w:r>
              <w:rPr>
                <w:spacing w:val="-3"/>
              </w:rPr>
              <w:t xml:space="preserve"> </w:t>
            </w:r>
            <w:r>
              <w:t>the</w:t>
            </w:r>
            <w:r>
              <w:rPr>
                <w:spacing w:val="-7"/>
              </w:rPr>
              <w:t xml:space="preserve"> </w:t>
            </w:r>
            <w:r>
              <w:t>aspects</w:t>
            </w:r>
            <w:r>
              <w:rPr>
                <w:spacing w:val="-5"/>
              </w:rPr>
              <w:t xml:space="preserve"> </w:t>
            </w:r>
            <w:r>
              <w:t>of</w:t>
            </w:r>
            <w:r>
              <w:rPr>
                <w:spacing w:val="-3"/>
              </w:rPr>
              <w:t xml:space="preserve"> </w:t>
            </w:r>
            <w:r>
              <w:t>difficulty</w:t>
            </w:r>
            <w:r>
              <w:rPr>
                <w:spacing w:val="-1"/>
              </w:rPr>
              <w:t xml:space="preserve"> </w:t>
            </w:r>
            <w:r>
              <w:t>included</w:t>
            </w:r>
            <w:r>
              <w:rPr>
                <w:spacing w:val="-2"/>
              </w:rPr>
              <w:t xml:space="preserve"> </w:t>
            </w:r>
            <w:r>
              <w:t>in</w:t>
            </w:r>
            <w:r>
              <w:rPr>
                <w:spacing w:val="-3"/>
              </w:rPr>
              <w:t xml:space="preserve"> </w:t>
            </w:r>
            <w:r>
              <w:t>this</w:t>
            </w:r>
            <w:r>
              <w:rPr>
                <w:spacing w:val="-3"/>
              </w:rPr>
              <w:t xml:space="preserve"> </w:t>
            </w:r>
            <w:r>
              <w:t>area</w:t>
            </w:r>
            <w:r>
              <w:rPr>
                <w:spacing w:val="-4"/>
              </w:rPr>
              <w:t xml:space="preserve"> are:</w:t>
            </w:r>
          </w:p>
          <w:p w14:paraId="06D94F1D" w14:textId="77777777" w:rsidR="00C757A8" w:rsidRDefault="0052673D">
            <w:pPr>
              <w:pStyle w:val="TableParagraph"/>
              <w:numPr>
                <w:ilvl w:val="0"/>
                <w:numId w:val="6"/>
              </w:numPr>
              <w:tabs>
                <w:tab w:val="left" w:pos="289"/>
              </w:tabs>
              <w:spacing w:before="7" w:line="351" w:lineRule="exact"/>
              <w:ind w:left="289" w:hanging="179"/>
              <w:rPr>
                <w:position w:val="2"/>
              </w:rPr>
            </w:pPr>
            <w:r>
              <w:rPr>
                <w:position w:val="2"/>
              </w:rPr>
              <w:t>Anxiety</w:t>
            </w:r>
            <w:r>
              <w:rPr>
                <w:spacing w:val="-4"/>
                <w:position w:val="2"/>
              </w:rPr>
              <w:t xml:space="preserve"> </w:t>
            </w:r>
            <w:r>
              <w:rPr>
                <w:spacing w:val="-2"/>
                <w:position w:val="2"/>
              </w:rPr>
              <w:t>Disorders</w:t>
            </w:r>
          </w:p>
          <w:p w14:paraId="59BCB724" w14:textId="77777777" w:rsidR="00C757A8" w:rsidRDefault="0052673D">
            <w:pPr>
              <w:pStyle w:val="TableParagraph"/>
              <w:numPr>
                <w:ilvl w:val="0"/>
                <w:numId w:val="6"/>
              </w:numPr>
              <w:tabs>
                <w:tab w:val="left" w:pos="289"/>
              </w:tabs>
              <w:spacing w:line="323" w:lineRule="exact"/>
              <w:ind w:left="289" w:hanging="179"/>
              <w:rPr>
                <w:position w:val="2"/>
              </w:rPr>
            </w:pPr>
            <w:r>
              <w:rPr>
                <w:position w:val="2"/>
              </w:rPr>
              <w:t>Attachment</w:t>
            </w:r>
            <w:r>
              <w:rPr>
                <w:spacing w:val="-2"/>
                <w:position w:val="2"/>
              </w:rPr>
              <w:t xml:space="preserve"> disorder</w:t>
            </w:r>
          </w:p>
          <w:p w14:paraId="37CAD557" w14:textId="77777777" w:rsidR="00C757A8" w:rsidRDefault="0052673D">
            <w:pPr>
              <w:pStyle w:val="TableParagraph"/>
              <w:numPr>
                <w:ilvl w:val="0"/>
                <w:numId w:val="6"/>
              </w:numPr>
              <w:tabs>
                <w:tab w:val="left" w:pos="289"/>
              </w:tabs>
              <w:spacing w:line="352" w:lineRule="exact"/>
              <w:ind w:left="289" w:hanging="179"/>
              <w:rPr>
                <w:position w:val="2"/>
              </w:rPr>
            </w:pPr>
            <w:r>
              <w:rPr>
                <w:position w:val="2"/>
              </w:rPr>
              <w:t>Attention</w:t>
            </w:r>
            <w:r>
              <w:rPr>
                <w:spacing w:val="-6"/>
                <w:position w:val="2"/>
              </w:rPr>
              <w:t xml:space="preserve"> </w:t>
            </w:r>
            <w:r>
              <w:rPr>
                <w:position w:val="2"/>
              </w:rPr>
              <w:t>deficit</w:t>
            </w:r>
            <w:r>
              <w:rPr>
                <w:spacing w:val="-7"/>
                <w:position w:val="2"/>
              </w:rPr>
              <w:t xml:space="preserve"> </w:t>
            </w:r>
            <w:r>
              <w:rPr>
                <w:position w:val="2"/>
              </w:rPr>
              <w:t>hyperactivity</w:t>
            </w:r>
            <w:r>
              <w:rPr>
                <w:spacing w:val="-4"/>
                <w:position w:val="2"/>
              </w:rPr>
              <w:t xml:space="preserve"> </w:t>
            </w:r>
            <w:r>
              <w:rPr>
                <w:position w:val="2"/>
              </w:rPr>
              <w:t>disorder</w:t>
            </w:r>
            <w:r>
              <w:rPr>
                <w:spacing w:val="-3"/>
                <w:position w:val="2"/>
              </w:rPr>
              <w:t xml:space="preserve"> </w:t>
            </w:r>
            <w:r>
              <w:rPr>
                <w:spacing w:val="-2"/>
                <w:position w:val="2"/>
              </w:rPr>
              <w:t>(ADHD)</w:t>
            </w:r>
          </w:p>
          <w:p w14:paraId="7B674EB5" w14:textId="77777777" w:rsidR="00C757A8" w:rsidRDefault="0052673D">
            <w:pPr>
              <w:pStyle w:val="TableParagraph"/>
              <w:spacing w:before="203"/>
            </w:pPr>
            <w:r>
              <w:t>4)</w:t>
            </w:r>
            <w:r>
              <w:rPr>
                <w:spacing w:val="-2"/>
              </w:rPr>
              <w:t xml:space="preserve"> </w:t>
            </w:r>
            <w:r>
              <w:t>Sensory</w:t>
            </w:r>
            <w:r>
              <w:rPr>
                <w:spacing w:val="-3"/>
              </w:rPr>
              <w:t xml:space="preserve"> </w:t>
            </w:r>
            <w:r>
              <w:t>and/or</w:t>
            </w:r>
            <w:r>
              <w:rPr>
                <w:spacing w:val="-4"/>
              </w:rPr>
              <w:t xml:space="preserve"> </w:t>
            </w:r>
            <w:r>
              <w:t>Physical</w:t>
            </w:r>
            <w:r>
              <w:rPr>
                <w:spacing w:val="-7"/>
              </w:rPr>
              <w:t xml:space="preserve"> </w:t>
            </w:r>
            <w:r>
              <w:t>-</w:t>
            </w:r>
            <w:r>
              <w:rPr>
                <w:spacing w:val="-3"/>
              </w:rPr>
              <w:t xml:space="preserve"> </w:t>
            </w:r>
            <w:r>
              <w:t>some</w:t>
            </w:r>
            <w:r>
              <w:rPr>
                <w:spacing w:val="-3"/>
              </w:rPr>
              <w:t xml:space="preserve"> </w:t>
            </w:r>
            <w:r>
              <w:t>of</w:t>
            </w:r>
            <w:r>
              <w:rPr>
                <w:spacing w:val="-4"/>
              </w:rPr>
              <w:t xml:space="preserve"> </w:t>
            </w:r>
            <w:r>
              <w:t>the</w:t>
            </w:r>
            <w:r>
              <w:rPr>
                <w:spacing w:val="-2"/>
              </w:rPr>
              <w:t xml:space="preserve"> </w:t>
            </w:r>
            <w:r>
              <w:t>aspects</w:t>
            </w:r>
            <w:r>
              <w:rPr>
                <w:spacing w:val="-4"/>
              </w:rPr>
              <w:t xml:space="preserve"> </w:t>
            </w:r>
            <w:r>
              <w:t>of</w:t>
            </w:r>
            <w:r>
              <w:rPr>
                <w:spacing w:val="-4"/>
              </w:rPr>
              <w:t xml:space="preserve"> </w:t>
            </w:r>
            <w:r>
              <w:t>difficulty</w:t>
            </w:r>
            <w:r>
              <w:rPr>
                <w:spacing w:val="-2"/>
              </w:rPr>
              <w:t xml:space="preserve"> </w:t>
            </w:r>
            <w:r>
              <w:t>included</w:t>
            </w:r>
            <w:r>
              <w:rPr>
                <w:spacing w:val="-2"/>
              </w:rPr>
              <w:t xml:space="preserve"> </w:t>
            </w:r>
            <w:r>
              <w:t>in</w:t>
            </w:r>
            <w:r>
              <w:rPr>
                <w:spacing w:val="-5"/>
              </w:rPr>
              <w:t xml:space="preserve"> </w:t>
            </w:r>
            <w:r>
              <w:t>this</w:t>
            </w:r>
            <w:r>
              <w:rPr>
                <w:spacing w:val="-2"/>
              </w:rPr>
              <w:t xml:space="preserve"> </w:t>
            </w:r>
            <w:r>
              <w:t>area</w:t>
            </w:r>
            <w:r>
              <w:rPr>
                <w:spacing w:val="-6"/>
              </w:rPr>
              <w:t xml:space="preserve"> </w:t>
            </w:r>
            <w:r>
              <w:rPr>
                <w:spacing w:val="-4"/>
              </w:rPr>
              <w:t>are:</w:t>
            </w:r>
          </w:p>
          <w:p w14:paraId="4543695E" w14:textId="77777777" w:rsidR="00C757A8" w:rsidRDefault="0052673D">
            <w:pPr>
              <w:pStyle w:val="TableParagraph"/>
              <w:numPr>
                <w:ilvl w:val="0"/>
                <w:numId w:val="5"/>
              </w:numPr>
              <w:tabs>
                <w:tab w:val="left" w:pos="289"/>
              </w:tabs>
              <w:spacing w:before="8" w:line="295" w:lineRule="exact"/>
              <w:ind w:left="289" w:hanging="179"/>
              <w:rPr>
                <w:position w:val="2"/>
              </w:rPr>
            </w:pPr>
            <w:r>
              <w:rPr>
                <w:position w:val="2"/>
              </w:rPr>
              <w:t>Hearing</w:t>
            </w:r>
            <w:r>
              <w:rPr>
                <w:spacing w:val="-9"/>
                <w:position w:val="2"/>
              </w:rPr>
              <w:t xml:space="preserve"> </w:t>
            </w:r>
            <w:r>
              <w:rPr>
                <w:position w:val="2"/>
              </w:rPr>
              <w:t>Impairment</w:t>
            </w:r>
            <w:r>
              <w:rPr>
                <w:spacing w:val="-7"/>
                <w:position w:val="2"/>
              </w:rPr>
              <w:t xml:space="preserve"> </w:t>
            </w:r>
            <w:r>
              <w:rPr>
                <w:spacing w:val="-4"/>
                <w:position w:val="2"/>
              </w:rPr>
              <w:t>(HI)</w:t>
            </w:r>
          </w:p>
        </w:tc>
      </w:tr>
    </w:tbl>
    <w:p w14:paraId="727A6D79" w14:textId="77777777" w:rsidR="00C757A8" w:rsidRDefault="00C757A8">
      <w:pPr>
        <w:pStyle w:val="TableParagraph"/>
        <w:spacing w:line="295" w:lineRule="exact"/>
        <w:rPr>
          <w:position w:val="2"/>
        </w:rPr>
        <w:sectPr w:rsidR="00C757A8">
          <w:pgSz w:w="16840" w:h="11910" w:orient="landscape"/>
          <w:pgMar w:top="1340" w:right="283" w:bottom="1140" w:left="0" w:header="0" w:footer="946"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2410"/>
        <w:gridCol w:w="11087"/>
      </w:tblGrid>
      <w:tr w:rsidR="00C757A8" w14:paraId="7B723637" w14:textId="77777777">
        <w:trPr>
          <w:trHeight w:val="2998"/>
        </w:trPr>
        <w:tc>
          <w:tcPr>
            <w:tcW w:w="2835" w:type="dxa"/>
          </w:tcPr>
          <w:p w14:paraId="5DC6B936" w14:textId="77777777" w:rsidR="00C757A8" w:rsidRDefault="00C757A8">
            <w:pPr>
              <w:pStyle w:val="TableParagraph"/>
              <w:ind w:left="0"/>
              <w:rPr>
                <w:rFonts w:ascii="Times New Roman"/>
              </w:rPr>
            </w:pPr>
          </w:p>
        </w:tc>
        <w:tc>
          <w:tcPr>
            <w:tcW w:w="2410" w:type="dxa"/>
          </w:tcPr>
          <w:p w14:paraId="2BBC2901" w14:textId="77777777" w:rsidR="00C757A8" w:rsidRDefault="00C757A8">
            <w:pPr>
              <w:pStyle w:val="TableParagraph"/>
              <w:ind w:left="0"/>
              <w:rPr>
                <w:rFonts w:ascii="Times New Roman"/>
              </w:rPr>
            </w:pPr>
          </w:p>
        </w:tc>
        <w:tc>
          <w:tcPr>
            <w:tcW w:w="11087" w:type="dxa"/>
          </w:tcPr>
          <w:p w14:paraId="6C7DE3C7" w14:textId="77777777" w:rsidR="00C757A8" w:rsidRDefault="0052673D">
            <w:pPr>
              <w:pStyle w:val="TableParagraph"/>
              <w:numPr>
                <w:ilvl w:val="0"/>
                <w:numId w:val="4"/>
              </w:numPr>
              <w:tabs>
                <w:tab w:val="left" w:pos="289"/>
              </w:tabs>
              <w:spacing w:before="9" w:line="351" w:lineRule="exact"/>
              <w:ind w:left="289" w:hanging="179"/>
              <w:rPr>
                <w:position w:val="2"/>
              </w:rPr>
            </w:pPr>
            <w:r>
              <w:rPr>
                <w:position w:val="2"/>
              </w:rPr>
              <w:t>Visual</w:t>
            </w:r>
            <w:r>
              <w:rPr>
                <w:spacing w:val="-4"/>
                <w:position w:val="2"/>
              </w:rPr>
              <w:t xml:space="preserve"> </w:t>
            </w:r>
            <w:r>
              <w:rPr>
                <w:position w:val="2"/>
              </w:rPr>
              <w:t>Impairment</w:t>
            </w:r>
            <w:r>
              <w:rPr>
                <w:spacing w:val="-5"/>
                <w:position w:val="2"/>
              </w:rPr>
              <w:t xml:space="preserve"> </w:t>
            </w:r>
            <w:r>
              <w:rPr>
                <w:spacing w:val="-4"/>
                <w:position w:val="2"/>
              </w:rPr>
              <w:t>(VI)</w:t>
            </w:r>
          </w:p>
          <w:p w14:paraId="34983005" w14:textId="77777777" w:rsidR="00C757A8" w:rsidRDefault="0052673D">
            <w:pPr>
              <w:pStyle w:val="TableParagraph"/>
              <w:numPr>
                <w:ilvl w:val="0"/>
                <w:numId w:val="4"/>
              </w:numPr>
              <w:tabs>
                <w:tab w:val="left" w:pos="289"/>
              </w:tabs>
              <w:spacing w:line="322" w:lineRule="exact"/>
              <w:ind w:left="289" w:hanging="179"/>
              <w:rPr>
                <w:position w:val="2"/>
              </w:rPr>
            </w:pPr>
            <w:r>
              <w:rPr>
                <w:position w:val="2"/>
              </w:rPr>
              <w:t>Physical</w:t>
            </w:r>
            <w:r>
              <w:rPr>
                <w:spacing w:val="-8"/>
                <w:position w:val="2"/>
              </w:rPr>
              <w:t xml:space="preserve"> </w:t>
            </w:r>
            <w:r>
              <w:rPr>
                <w:position w:val="2"/>
              </w:rPr>
              <w:t>Disability</w:t>
            </w:r>
            <w:r>
              <w:rPr>
                <w:spacing w:val="-4"/>
                <w:position w:val="2"/>
              </w:rPr>
              <w:t xml:space="preserve"> (PD)</w:t>
            </w:r>
          </w:p>
          <w:p w14:paraId="4D770ADB" w14:textId="77777777" w:rsidR="00C757A8" w:rsidRDefault="0052673D">
            <w:pPr>
              <w:pStyle w:val="TableParagraph"/>
              <w:numPr>
                <w:ilvl w:val="0"/>
                <w:numId w:val="4"/>
              </w:numPr>
              <w:tabs>
                <w:tab w:val="left" w:pos="289"/>
              </w:tabs>
              <w:spacing w:line="323" w:lineRule="exact"/>
              <w:ind w:left="289" w:hanging="179"/>
              <w:rPr>
                <w:position w:val="2"/>
              </w:rPr>
            </w:pPr>
            <w:r>
              <w:rPr>
                <w:position w:val="2"/>
              </w:rPr>
              <w:t>Medical</w:t>
            </w:r>
            <w:r>
              <w:rPr>
                <w:spacing w:val="-1"/>
                <w:position w:val="2"/>
              </w:rPr>
              <w:t xml:space="preserve"> </w:t>
            </w:r>
            <w:r>
              <w:rPr>
                <w:spacing w:val="-2"/>
                <w:position w:val="2"/>
              </w:rPr>
              <w:t>Needs</w:t>
            </w:r>
          </w:p>
          <w:p w14:paraId="6AE841A2" w14:textId="77777777" w:rsidR="00C757A8" w:rsidRDefault="0052673D">
            <w:pPr>
              <w:pStyle w:val="TableParagraph"/>
              <w:numPr>
                <w:ilvl w:val="0"/>
                <w:numId w:val="4"/>
              </w:numPr>
              <w:tabs>
                <w:tab w:val="left" w:pos="289"/>
              </w:tabs>
              <w:spacing w:line="352" w:lineRule="exact"/>
              <w:ind w:left="289" w:hanging="179"/>
              <w:rPr>
                <w:position w:val="2"/>
              </w:rPr>
            </w:pPr>
            <w:r>
              <w:rPr>
                <w:spacing w:val="-2"/>
                <w:position w:val="2"/>
              </w:rPr>
              <w:t>Epilepsy</w:t>
            </w:r>
          </w:p>
          <w:p w14:paraId="6B2AC807" w14:textId="77777777" w:rsidR="00C757A8" w:rsidRDefault="0052673D">
            <w:pPr>
              <w:pStyle w:val="TableParagraph"/>
              <w:spacing w:before="203" w:line="267" w:lineRule="exact"/>
            </w:pPr>
            <w:r>
              <w:t>At</w:t>
            </w:r>
            <w:r>
              <w:rPr>
                <w:spacing w:val="-5"/>
              </w:rPr>
              <w:t xml:space="preserve"> </w:t>
            </w:r>
            <w:r>
              <w:t>March 2026,</w:t>
            </w:r>
            <w:r>
              <w:rPr>
                <w:spacing w:val="-2"/>
              </w:rPr>
              <w:t xml:space="preserve"> </w:t>
            </w:r>
            <w:r>
              <w:t>the</w:t>
            </w:r>
            <w:r>
              <w:rPr>
                <w:spacing w:val="-3"/>
              </w:rPr>
              <w:t xml:space="preserve"> </w:t>
            </w:r>
            <w:r>
              <w:t>number</w:t>
            </w:r>
            <w:r>
              <w:rPr>
                <w:spacing w:val="-2"/>
              </w:rPr>
              <w:t xml:space="preserve"> </w:t>
            </w:r>
            <w:r>
              <w:t>of</w:t>
            </w:r>
            <w:r>
              <w:rPr>
                <w:spacing w:val="-4"/>
              </w:rPr>
              <w:t xml:space="preserve"> </w:t>
            </w:r>
            <w:r>
              <w:t>SEND</w:t>
            </w:r>
            <w:r>
              <w:rPr>
                <w:spacing w:val="-3"/>
              </w:rPr>
              <w:t xml:space="preserve"> </w:t>
            </w:r>
            <w:r>
              <w:t>pupils</w:t>
            </w:r>
            <w:r>
              <w:rPr>
                <w:spacing w:val="-3"/>
              </w:rPr>
              <w:t xml:space="preserve"> </w:t>
            </w:r>
            <w:r>
              <w:t>at</w:t>
            </w:r>
            <w:r>
              <w:rPr>
                <w:spacing w:val="-4"/>
              </w:rPr>
              <w:t xml:space="preserve"> </w:t>
            </w:r>
            <w:r>
              <w:t>Meanwood</w:t>
            </w:r>
            <w:r>
              <w:rPr>
                <w:spacing w:val="-2"/>
              </w:rPr>
              <w:t xml:space="preserve"> </w:t>
            </w:r>
            <w:r>
              <w:t>was</w:t>
            </w:r>
            <w:r>
              <w:rPr>
                <w:spacing w:val="-3"/>
              </w:rPr>
              <w:t xml:space="preserve"> </w:t>
            </w:r>
            <w:r>
              <w:t>as</w:t>
            </w:r>
            <w:r>
              <w:rPr>
                <w:spacing w:val="-3"/>
              </w:rPr>
              <w:t xml:space="preserve"> </w:t>
            </w:r>
            <w:r>
              <w:rPr>
                <w:spacing w:val="-2"/>
              </w:rPr>
              <w:t>follows:</w:t>
            </w:r>
          </w:p>
          <w:p w14:paraId="6348AF33" w14:textId="77777777" w:rsidR="00C757A8" w:rsidRDefault="0052673D">
            <w:pPr>
              <w:pStyle w:val="TableParagraph"/>
              <w:spacing w:line="267" w:lineRule="exact"/>
            </w:pPr>
            <w:r>
              <w:rPr>
                <w:b/>
              </w:rPr>
              <w:t>SEN</w:t>
            </w:r>
            <w:r>
              <w:rPr>
                <w:b/>
                <w:spacing w:val="-2"/>
              </w:rPr>
              <w:t xml:space="preserve"> </w:t>
            </w:r>
            <w:r>
              <w:rPr>
                <w:b/>
              </w:rPr>
              <w:t>Support</w:t>
            </w:r>
            <w:r>
              <w:rPr>
                <w:b/>
                <w:spacing w:val="-3"/>
              </w:rPr>
              <w:t xml:space="preserve"> </w:t>
            </w:r>
            <w:r>
              <w:t>–</w:t>
            </w:r>
            <w:r>
              <w:rPr>
                <w:spacing w:val="-4"/>
              </w:rPr>
              <w:t xml:space="preserve"> </w:t>
            </w:r>
            <w:r>
              <w:t>24%</w:t>
            </w:r>
            <w:r>
              <w:rPr>
                <w:spacing w:val="-2"/>
              </w:rPr>
              <w:t xml:space="preserve"> </w:t>
            </w:r>
            <w:r>
              <w:t>(72</w:t>
            </w:r>
            <w:r>
              <w:rPr>
                <w:spacing w:val="-4"/>
              </w:rPr>
              <w:t xml:space="preserve"> </w:t>
            </w:r>
            <w:r>
              <w:rPr>
                <w:spacing w:val="-2"/>
              </w:rPr>
              <w:t>pupils)</w:t>
            </w:r>
          </w:p>
          <w:p w14:paraId="76761EB3" w14:textId="77777777" w:rsidR="00C757A8" w:rsidRDefault="0052673D">
            <w:pPr>
              <w:pStyle w:val="TableParagraph"/>
              <w:spacing w:before="180"/>
            </w:pPr>
            <w:r>
              <w:rPr>
                <w:b/>
              </w:rPr>
              <w:t>EHC</w:t>
            </w:r>
            <w:r>
              <w:rPr>
                <w:b/>
                <w:spacing w:val="-2"/>
              </w:rPr>
              <w:t xml:space="preserve"> </w:t>
            </w:r>
            <w:r>
              <w:rPr>
                <w:b/>
              </w:rPr>
              <w:t>Plans</w:t>
            </w:r>
            <w:r>
              <w:rPr>
                <w:b/>
                <w:spacing w:val="-1"/>
              </w:rPr>
              <w:t xml:space="preserve"> </w:t>
            </w:r>
            <w:r>
              <w:t>–</w:t>
            </w:r>
            <w:r>
              <w:rPr>
                <w:spacing w:val="-4"/>
              </w:rPr>
              <w:t xml:space="preserve"> </w:t>
            </w:r>
            <w:r>
              <w:t>4.7%</w:t>
            </w:r>
            <w:r>
              <w:rPr>
                <w:spacing w:val="-3"/>
              </w:rPr>
              <w:t xml:space="preserve"> </w:t>
            </w:r>
            <w:r>
              <w:t>(14</w:t>
            </w:r>
            <w:r>
              <w:rPr>
                <w:spacing w:val="-1"/>
              </w:rPr>
              <w:t xml:space="preserve"> </w:t>
            </w:r>
            <w:r>
              <w:rPr>
                <w:spacing w:val="-2"/>
              </w:rPr>
              <w:t>pupils)</w:t>
            </w:r>
          </w:p>
          <w:p w14:paraId="2C84BDCD" w14:textId="77777777" w:rsidR="00C757A8" w:rsidRDefault="0052673D" w:rsidP="0052673D">
            <w:pPr>
              <w:pStyle w:val="TableParagraph"/>
              <w:spacing w:before="186" w:line="249" w:lineRule="exact"/>
            </w:pPr>
            <w:r>
              <w:t>Total</w:t>
            </w:r>
            <w:r>
              <w:rPr>
                <w:spacing w:val="-7"/>
              </w:rPr>
              <w:t xml:space="preserve"> </w:t>
            </w:r>
            <w:r>
              <w:t>number</w:t>
            </w:r>
            <w:r>
              <w:rPr>
                <w:spacing w:val="-5"/>
              </w:rPr>
              <w:t xml:space="preserve"> </w:t>
            </w:r>
            <w:r>
              <w:t>of</w:t>
            </w:r>
            <w:r>
              <w:rPr>
                <w:spacing w:val="-5"/>
              </w:rPr>
              <w:t xml:space="preserve"> </w:t>
            </w:r>
            <w:r>
              <w:t>pupils</w:t>
            </w:r>
            <w:r>
              <w:rPr>
                <w:spacing w:val="-2"/>
              </w:rPr>
              <w:t xml:space="preserve"> </w:t>
            </w:r>
            <w:r>
              <w:t>on</w:t>
            </w:r>
            <w:r>
              <w:rPr>
                <w:spacing w:val="-6"/>
              </w:rPr>
              <w:t xml:space="preserve"> </w:t>
            </w:r>
            <w:r>
              <w:t>SEND</w:t>
            </w:r>
            <w:r>
              <w:rPr>
                <w:spacing w:val="-2"/>
              </w:rPr>
              <w:t xml:space="preserve"> </w:t>
            </w:r>
            <w:r>
              <w:t>Register</w:t>
            </w:r>
            <w:r>
              <w:rPr>
                <w:spacing w:val="-5"/>
              </w:rPr>
              <w:t xml:space="preserve"> </w:t>
            </w:r>
            <w:r>
              <w:t>(with</w:t>
            </w:r>
            <w:r>
              <w:rPr>
                <w:spacing w:val="-2"/>
              </w:rPr>
              <w:t xml:space="preserve"> </w:t>
            </w:r>
            <w:r>
              <w:t>an</w:t>
            </w:r>
            <w:r>
              <w:rPr>
                <w:spacing w:val="-6"/>
              </w:rPr>
              <w:t xml:space="preserve"> </w:t>
            </w:r>
            <w:r>
              <w:t>identified</w:t>
            </w:r>
            <w:r>
              <w:rPr>
                <w:spacing w:val="-3"/>
              </w:rPr>
              <w:t xml:space="preserve"> </w:t>
            </w:r>
            <w:r>
              <w:t>SEND):</w:t>
            </w:r>
            <w:r>
              <w:rPr>
                <w:spacing w:val="-4"/>
              </w:rPr>
              <w:t xml:space="preserve"> </w:t>
            </w:r>
            <w:r>
              <w:t>86</w:t>
            </w:r>
            <w:r>
              <w:rPr>
                <w:spacing w:val="-3"/>
              </w:rPr>
              <w:t xml:space="preserve"> </w:t>
            </w:r>
            <w:r>
              <w:rPr>
                <w:spacing w:val="-2"/>
              </w:rPr>
              <w:t>(29%)</w:t>
            </w:r>
          </w:p>
        </w:tc>
      </w:tr>
      <w:tr w:rsidR="00C757A8" w14:paraId="05E1AF6C" w14:textId="77777777">
        <w:trPr>
          <w:trHeight w:val="6444"/>
        </w:trPr>
        <w:tc>
          <w:tcPr>
            <w:tcW w:w="2835" w:type="dxa"/>
          </w:tcPr>
          <w:p w14:paraId="6796C687" w14:textId="77777777" w:rsidR="00C757A8" w:rsidRDefault="0052673D">
            <w:pPr>
              <w:pStyle w:val="TableParagraph"/>
              <w:spacing w:line="276" w:lineRule="auto"/>
              <w:ind w:left="107" w:right="179"/>
            </w:pPr>
            <w:r>
              <w:t>2. Information related to mainstream schools about the</w:t>
            </w:r>
            <w:r>
              <w:rPr>
                <w:spacing w:val="-9"/>
              </w:rPr>
              <w:t xml:space="preserve"> </w:t>
            </w:r>
            <w:r>
              <w:t>school’s</w:t>
            </w:r>
            <w:r>
              <w:rPr>
                <w:spacing w:val="-9"/>
              </w:rPr>
              <w:t xml:space="preserve"> </w:t>
            </w:r>
            <w:r>
              <w:t>policies</w:t>
            </w:r>
            <w:r>
              <w:rPr>
                <w:spacing w:val="-9"/>
              </w:rPr>
              <w:t xml:space="preserve"> </w:t>
            </w:r>
            <w:r>
              <w:t>for</w:t>
            </w:r>
            <w:r>
              <w:rPr>
                <w:spacing w:val="-11"/>
              </w:rPr>
              <w:t xml:space="preserve"> </w:t>
            </w:r>
            <w:r>
              <w:t xml:space="preserve">the identification and assessment of pupils with </w:t>
            </w:r>
            <w:r>
              <w:rPr>
                <w:spacing w:val="-4"/>
              </w:rPr>
              <w:t>SEN.</w:t>
            </w:r>
          </w:p>
        </w:tc>
        <w:tc>
          <w:tcPr>
            <w:tcW w:w="2410" w:type="dxa"/>
          </w:tcPr>
          <w:p w14:paraId="1E4B0E46" w14:textId="77777777" w:rsidR="00C757A8" w:rsidRDefault="0052673D">
            <w:pPr>
              <w:pStyle w:val="TableParagraph"/>
              <w:spacing w:line="273" w:lineRule="auto"/>
              <w:ind w:left="107"/>
            </w:pPr>
            <w:r>
              <w:t>How do you know if a pupil</w:t>
            </w:r>
            <w:r>
              <w:rPr>
                <w:spacing w:val="-10"/>
              </w:rPr>
              <w:t xml:space="preserve"> </w:t>
            </w:r>
            <w:r>
              <w:t>has</w:t>
            </w:r>
            <w:r>
              <w:rPr>
                <w:spacing w:val="-9"/>
              </w:rPr>
              <w:t xml:space="preserve"> </w:t>
            </w:r>
            <w:r>
              <w:t>SEND</w:t>
            </w:r>
            <w:r>
              <w:rPr>
                <w:spacing w:val="-8"/>
              </w:rPr>
              <w:t xml:space="preserve"> </w:t>
            </w:r>
            <w:r>
              <w:t>and</w:t>
            </w:r>
            <w:r>
              <w:rPr>
                <w:spacing w:val="-11"/>
              </w:rPr>
              <w:t xml:space="preserve"> </w:t>
            </w:r>
            <w:r>
              <w:t>how will they be supported?</w:t>
            </w:r>
          </w:p>
        </w:tc>
        <w:tc>
          <w:tcPr>
            <w:tcW w:w="11087" w:type="dxa"/>
          </w:tcPr>
          <w:p w14:paraId="406F561E" w14:textId="77777777" w:rsidR="00C757A8" w:rsidRDefault="0052673D">
            <w:pPr>
              <w:pStyle w:val="TableParagraph"/>
              <w:ind w:right="450"/>
            </w:pPr>
            <w:r>
              <w:t>Children</w:t>
            </w:r>
            <w:r>
              <w:rPr>
                <w:spacing w:val="-2"/>
              </w:rPr>
              <w:t xml:space="preserve"> </w:t>
            </w:r>
            <w:r>
              <w:t>have</w:t>
            </w:r>
            <w:r>
              <w:rPr>
                <w:spacing w:val="-4"/>
              </w:rPr>
              <w:t xml:space="preserve"> </w:t>
            </w:r>
            <w:r>
              <w:t>special</w:t>
            </w:r>
            <w:r>
              <w:rPr>
                <w:spacing w:val="-6"/>
              </w:rPr>
              <w:t xml:space="preserve"> </w:t>
            </w:r>
            <w:r>
              <w:t>educational</w:t>
            </w:r>
            <w:r>
              <w:rPr>
                <w:spacing w:val="-2"/>
              </w:rPr>
              <w:t xml:space="preserve"> </w:t>
            </w:r>
            <w:r>
              <w:t>needs</w:t>
            </w:r>
            <w:r>
              <w:rPr>
                <w:spacing w:val="-2"/>
              </w:rPr>
              <w:t xml:space="preserve"> </w:t>
            </w:r>
            <w:r>
              <w:t>if</w:t>
            </w:r>
            <w:r>
              <w:rPr>
                <w:spacing w:val="-4"/>
              </w:rPr>
              <w:t xml:space="preserve"> </w:t>
            </w:r>
            <w:r>
              <w:t>they</w:t>
            </w:r>
            <w:r>
              <w:rPr>
                <w:spacing w:val="-3"/>
              </w:rPr>
              <w:t xml:space="preserve"> </w:t>
            </w:r>
            <w:r>
              <w:t>have</w:t>
            </w:r>
            <w:r>
              <w:rPr>
                <w:spacing w:val="-4"/>
              </w:rPr>
              <w:t xml:space="preserve"> </w:t>
            </w:r>
            <w:r>
              <w:t>a</w:t>
            </w:r>
            <w:r>
              <w:rPr>
                <w:spacing w:val="-4"/>
              </w:rPr>
              <w:t xml:space="preserve"> </w:t>
            </w:r>
            <w:r>
              <w:rPr>
                <w:i/>
              </w:rPr>
              <w:t>learning</w:t>
            </w:r>
            <w:r>
              <w:rPr>
                <w:i/>
                <w:spacing w:val="-2"/>
              </w:rPr>
              <w:t xml:space="preserve"> </w:t>
            </w:r>
            <w:r>
              <w:rPr>
                <w:i/>
              </w:rPr>
              <w:t>difficulty</w:t>
            </w:r>
            <w:r>
              <w:rPr>
                <w:i/>
                <w:spacing w:val="-2"/>
              </w:rPr>
              <w:t xml:space="preserve"> </w:t>
            </w:r>
            <w:r>
              <w:t>which</w:t>
            </w:r>
            <w:r>
              <w:rPr>
                <w:spacing w:val="-4"/>
              </w:rPr>
              <w:t xml:space="preserve"> </w:t>
            </w:r>
            <w:r>
              <w:t>calls</w:t>
            </w:r>
            <w:r>
              <w:rPr>
                <w:spacing w:val="-2"/>
              </w:rPr>
              <w:t xml:space="preserve"> </w:t>
            </w:r>
            <w:r>
              <w:t>for</w:t>
            </w:r>
            <w:r>
              <w:rPr>
                <w:spacing w:val="-2"/>
              </w:rPr>
              <w:t xml:space="preserve"> </w:t>
            </w:r>
            <w:r>
              <w:t>special</w:t>
            </w:r>
            <w:r>
              <w:rPr>
                <w:spacing w:val="-5"/>
              </w:rPr>
              <w:t xml:space="preserve"> </w:t>
            </w:r>
            <w:r>
              <w:t>educational</w:t>
            </w:r>
            <w:r>
              <w:rPr>
                <w:spacing w:val="-2"/>
              </w:rPr>
              <w:t xml:space="preserve"> </w:t>
            </w:r>
            <w:r>
              <w:t>provision to be made for them.</w:t>
            </w:r>
          </w:p>
          <w:p w14:paraId="0A4789B4" w14:textId="77777777" w:rsidR="00C757A8" w:rsidRDefault="0052673D">
            <w:pPr>
              <w:pStyle w:val="TableParagraph"/>
              <w:spacing w:before="266"/>
            </w:pPr>
            <w:r>
              <w:t>Children</w:t>
            </w:r>
            <w:r>
              <w:rPr>
                <w:spacing w:val="-5"/>
              </w:rPr>
              <w:t xml:space="preserve"> </w:t>
            </w:r>
            <w:r>
              <w:t>have</w:t>
            </w:r>
            <w:r>
              <w:rPr>
                <w:spacing w:val="-6"/>
              </w:rPr>
              <w:t xml:space="preserve"> </w:t>
            </w:r>
            <w:r>
              <w:t>a</w:t>
            </w:r>
            <w:r>
              <w:rPr>
                <w:spacing w:val="-4"/>
              </w:rPr>
              <w:t xml:space="preserve"> </w:t>
            </w:r>
            <w:r>
              <w:rPr>
                <w:i/>
              </w:rPr>
              <w:t>learning</w:t>
            </w:r>
            <w:r>
              <w:rPr>
                <w:i/>
                <w:spacing w:val="-5"/>
              </w:rPr>
              <w:t xml:space="preserve"> </w:t>
            </w:r>
            <w:r>
              <w:rPr>
                <w:i/>
              </w:rPr>
              <w:t>difficulty</w:t>
            </w:r>
            <w:r>
              <w:rPr>
                <w:i/>
                <w:spacing w:val="-4"/>
              </w:rPr>
              <w:t xml:space="preserve"> </w:t>
            </w:r>
            <w:r>
              <w:t>if</w:t>
            </w:r>
            <w:r>
              <w:rPr>
                <w:spacing w:val="-4"/>
              </w:rPr>
              <w:t xml:space="preserve"> they:</w:t>
            </w:r>
          </w:p>
          <w:p w14:paraId="757A78D5" w14:textId="77777777" w:rsidR="00C757A8" w:rsidRDefault="00C757A8">
            <w:pPr>
              <w:pStyle w:val="TableParagraph"/>
              <w:ind w:left="0"/>
            </w:pPr>
          </w:p>
          <w:p w14:paraId="767A774A" w14:textId="77777777" w:rsidR="00C757A8" w:rsidRDefault="0052673D">
            <w:pPr>
              <w:pStyle w:val="TableParagraph"/>
              <w:numPr>
                <w:ilvl w:val="0"/>
                <w:numId w:val="3"/>
              </w:numPr>
              <w:tabs>
                <w:tab w:val="left" w:pos="468"/>
              </w:tabs>
              <w:ind w:left="468" w:hanging="358"/>
            </w:pPr>
            <w:r>
              <w:t>have</w:t>
            </w:r>
            <w:r>
              <w:rPr>
                <w:spacing w:val="-6"/>
              </w:rPr>
              <w:t xml:space="preserve"> </w:t>
            </w:r>
            <w:r>
              <w:t>significantly</w:t>
            </w:r>
            <w:r>
              <w:rPr>
                <w:spacing w:val="-3"/>
              </w:rPr>
              <w:t xml:space="preserve"> </w:t>
            </w:r>
            <w:r>
              <w:t>greater</w:t>
            </w:r>
            <w:r>
              <w:rPr>
                <w:spacing w:val="-5"/>
              </w:rPr>
              <w:t xml:space="preserve"> </w:t>
            </w:r>
            <w:r>
              <w:t>difficulty</w:t>
            </w:r>
            <w:r>
              <w:rPr>
                <w:spacing w:val="-2"/>
              </w:rPr>
              <w:t xml:space="preserve"> </w:t>
            </w:r>
            <w:r>
              <w:t>in</w:t>
            </w:r>
            <w:r>
              <w:rPr>
                <w:spacing w:val="-5"/>
              </w:rPr>
              <w:t xml:space="preserve"> </w:t>
            </w:r>
            <w:r>
              <w:t>learning</w:t>
            </w:r>
            <w:r>
              <w:rPr>
                <w:spacing w:val="-4"/>
              </w:rPr>
              <w:t xml:space="preserve"> </w:t>
            </w:r>
            <w:r>
              <w:t>than</w:t>
            </w:r>
            <w:r>
              <w:rPr>
                <w:spacing w:val="-5"/>
              </w:rPr>
              <w:t xml:space="preserve"> </w:t>
            </w:r>
            <w:r>
              <w:t>the</w:t>
            </w:r>
            <w:r>
              <w:rPr>
                <w:spacing w:val="-4"/>
              </w:rPr>
              <w:t xml:space="preserve"> </w:t>
            </w:r>
            <w:r>
              <w:t>majority</w:t>
            </w:r>
            <w:r>
              <w:rPr>
                <w:spacing w:val="-5"/>
              </w:rPr>
              <w:t xml:space="preserve"> </w:t>
            </w:r>
            <w:r>
              <w:t>of</w:t>
            </w:r>
            <w:r>
              <w:rPr>
                <w:spacing w:val="-6"/>
              </w:rPr>
              <w:t xml:space="preserve"> </w:t>
            </w:r>
            <w:r>
              <w:t>children</w:t>
            </w:r>
            <w:r>
              <w:rPr>
                <w:spacing w:val="-4"/>
              </w:rPr>
              <w:t xml:space="preserve"> </w:t>
            </w:r>
            <w:r>
              <w:t>of</w:t>
            </w:r>
            <w:r>
              <w:rPr>
                <w:spacing w:val="-6"/>
              </w:rPr>
              <w:t xml:space="preserve"> </w:t>
            </w:r>
            <w:r>
              <w:t>the</w:t>
            </w:r>
            <w:r>
              <w:rPr>
                <w:spacing w:val="-4"/>
              </w:rPr>
              <w:t xml:space="preserve"> </w:t>
            </w:r>
            <w:r>
              <w:t>same</w:t>
            </w:r>
            <w:r>
              <w:rPr>
                <w:spacing w:val="-3"/>
              </w:rPr>
              <w:t xml:space="preserve"> </w:t>
            </w:r>
            <w:r>
              <w:t>age;</w:t>
            </w:r>
            <w:r>
              <w:rPr>
                <w:spacing w:val="-5"/>
              </w:rPr>
              <w:t xml:space="preserve"> or</w:t>
            </w:r>
          </w:p>
          <w:p w14:paraId="533F5216" w14:textId="77777777" w:rsidR="00C757A8" w:rsidRDefault="00C757A8">
            <w:pPr>
              <w:pStyle w:val="TableParagraph"/>
              <w:spacing w:before="1"/>
              <w:ind w:left="0"/>
            </w:pPr>
          </w:p>
          <w:p w14:paraId="3F3CE7BD" w14:textId="77777777" w:rsidR="00C757A8" w:rsidRDefault="0052673D">
            <w:pPr>
              <w:pStyle w:val="TableParagraph"/>
              <w:numPr>
                <w:ilvl w:val="0"/>
                <w:numId w:val="3"/>
              </w:numPr>
              <w:tabs>
                <w:tab w:val="left" w:pos="470"/>
              </w:tabs>
              <w:ind w:right="908"/>
            </w:pPr>
            <w:r>
              <w:t>have</w:t>
            </w:r>
            <w:r>
              <w:rPr>
                <w:spacing w:val="-1"/>
              </w:rPr>
              <w:t xml:space="preserve"> </w:t>
            </w:r>
            <w:r>
              <w:t>a</w:t>
            </w:r>
            <w:r>
              <w:rPr>
                <w:spacing w:val="-4"/>
              </w:rPr>
              <w:t xml:space="preserve"> </w:t>
            </w:r>
            <w:r>
              <w:t>disability</w:t>
            </w:r>
            <w:r>
              <w:rPr>
                <w:spacing w:val="-3"/>
              </w:rPr>
              <w:t xml:space="preserve"> </w:t>
            </w:r>
            <w:r>
              <w:t>which</w:t>
            </w:r>
            <w:r>
              <w:rPr>
                <w:spacing w:val="-3"/>
              </w:rPr>
              <w:t xml:space="preserve"> </w:t>
            </w:r>
            <w:r>
              <w:t>prevents</w:t>
            </w:r>
            <w:r>
              <w:rPr>
                <w:spacing w:val="-4"/>
              </w:rPr>
              <w:t xml:space="preserve"> </w:t>
            </w:r>
            <w:r>
              <w:t>or</w:t>
            </w:r>
            <w:r>
              <w:rPr>
                <w:spacing w:val="-4"/>
              </w:rPr>
              <w:t xml:space="preserve"> </w:t>
            </w:r>
            <w:r>
              <w:t>hinders</w:t>
            </w:r>
            <w:r>
              <w:rPr>
                <w:spacing w:val="-1"/>
              </w:rPr>
              <w:t xml:space="preserve"> </w:t>
            </w:r>
            <w:r>
              <w:t>them</w:t>
            </w:r>
            <w:r>
              <w:rPr>
                <w:spacing w:val="-1"/>
              </w:rPr>
              <w:t xml:space="preserve"> </w:t>
            </w:r>
            <w:r>
              <w:t>from</w:t>
            </w:r>
            <w:r>
              <w:rPr>
                <w:spacing w:val="-3"/>
              </w:rPr>
              <w:t xml:space="preserve"> </w:t>
            </w:r>
            <w:r>
              <w:t>making</w:t>
            </w:r>
            <w:r>
              <w:rPr>
                <w:spacing w:val="-2"/>
              </w:rPr>
              <w:t xml:space="preserve"> </w:t>
            </w:r>
            <w:r>
              <w:t>use</w:t>
            </w:r>
            <w:r>
              <w:rPr>
                <w:spacing w:val="-4"/>
              </w:rPr>
              <w:t xml:space="preserve"> </w:t>
            </w:r>
            <w:r>
              <w:t>of</w:t>
            </w:r>
            <w:r>
              <w:rPr>
                <w:spacing w:val="-2"/>
              </w:rPr>
              <w:t xml:space="preserve"> </w:t>
            </w:r>
            <w:r>
              <w:t>educational</w:t>
            </w:r>
            <w:r>
              <w:rPr>
                <w:spacing w:val="-3"/>
              </w:rPr>
              <w:t xml:space="preserve"> </w:t>
            </w:r>
            <w:r>
              <w:t>facilities</w:t>
            </w:r>
            <w:r>
              <w:rPr>
                <w:spacing w:val="-4"/>
              </w:rPr>
              <w:t xml:space="preserve"> </w:t>
            </w:r>
            <w:r>
              <w:t>of</w:t>
            </w:r>
            <w:r>
              <w:rPr>
                <w:spacing w:val="-2"/>
              </w:rPr>
              <w:t xml:space="preserve"> </w:t>
            </w:r>
            <w:r>
              <w:t>a</w:t>
            </w:r>
            <w:r>
              <w:rPr>
                <w:spacing w:val="-4"/>
              </w:rPr>
              <w:t xml:space="preserve"> </w:t>
            </w:r>
            <w:r>
              <w:t>kind</w:t>
            </w:r>
            <w:r>
              <w:rPr>
                <w:spacing w:val="-2"/>
              </w:rPr>
              <w:t xml:space="preserve"> </w:t>
            </w:r>
            <w:r>
              <w:t>generally provided for children of the same age in schools within the area of the local education authority; or</w:t>
            </w:r>
          </w:p>
          <w:p w14:paraId="1E931E05" w14:textId="77777777" w:rsidR="00C757A8" w:rsidRDefault="0052673D">
            <w:pPr>
              <w:pStyle w:val="TableParagraph"/>
              <w:numPr>
                <w:ilvl w:val="0"/>
                <w:numId w:val="3"/>
              </w:numPr>
              <w:tabs>
                <w:tab w:val="left" w:pos="468"/>
                <w:tab w:val="left" w:pos="470"/>
              </w:tabs>
              <w:spacing w:before="1"/>
              <w:ind w:right="1421"/>
            </w:pPr>
            <w:r>
              <w:t>are</w:t>
            </w:r>
            <w:r>
              <w:rPr>
                <w:spacing w:val="-1"/>
              </w:rPr>
              <w:t xml:space="preserve"> </w:t>
            </w:r>
            <w:r>
              <w:t>under</w:t>
            </w:r>
            <w:r>
              <w:rPr>
                <w:spacing w:val="-2"/>
              </w:rPr>
              <w:t xml:space="preserve"> </w:t>
            </w:r>
            <w:r>
              <w:t>compulsory school</w:t>
            </w:r>
            <w:r>
              <w:rPr>
                <w:spacing w:val="-2"/>
              </w:rPr>
              <w:t xml:space="preserve"> </w:t>
            </w:r>
            <w:r>
              <w:t>age</w:t>
            </w:r>
            <w:r>
              <w:rPr>
                <w:spacing w:val="-4"/>
              </w:rPr>
              <w:t xml:space="preserve"> </w:t>
            </w:r>
            <w:r>
              <w:t>and</w:t>
            </w:r>
            <w:r>
              <w:rPr>
                <w:spacing w:val="-2"/>
              </w:rPr>
              <w:t xml:space="preserve"> </w:t>
            </w:r>
            <w:r>
              <w:t>fall</w:t>
            </w:r>
            <w:r>
              <w:rPr>
                <w:spacing w:val="-2"/>
              </w:rPr>
              <w:t xml:space="preserve"> </w:t>
            </w:r>
            <w:r>
              <w:t>within</w:t>
            </w:r>
            <w:r>
              <w:rPr>
                <w:spacing w:val="-3"/>
              </w:rPr>
              <w:t xml:space="preserve"> </w:t>
            </w:r>
            <w:r>
              <w:t>the</w:t>
            </w:r>
            <w:r>
              <w:rPr>
                <w:spacing w:val="-2"/>
              </w:rPr>
              <w:t xml:space="preserve"> </w:t>
            </w:r>
            <w:r>
              <w:t>definition</w:t>
            </w:r>
            <w:r>
              <w:rPr>
                <w:spacing w:val="-1"/>
              </w:rPr>
              <w:t xml:space="preserve"> </w:t>
            </w:r>
            <w:r>
              <w:t>(a)</w:t>
            </w:r>
            <w:r>
              <w:rPr>
                <w:spacing w:val="-4"/>
              </w:rPr>
              <w:t xml:space="preserve"> </w:t>
            </w:r>
            <w:r>
              <w:t>or</w:t>
            </w:r>
            <w:r>
              <w:rPr>
                <w:spacing w:val="-2"/>
              </w:rPr>
              <w:t xml:space="preserve"> </w:t>
            </w:r>
            <w:r>
              <w:t>(b)</w:t>
            </w:r>
            <w:r>
              <w:rPr>
                <w:spacing w:val="-4"/>
              </w:rPr>
              <w:t xml:space="preserve"> </w:t>
            </w:r>
            <w:r>
              <w:t>above</w:t>
            </w:r>
            <w:r>
              <w:rPr>
                <w:spacing w:val="-3"/>
              </w:rPr>
              <w:t xml:space="preserve"> </w:t>
            </w:r>
            <w:r>
              <w:t>or</w:t>
            </w:r>
            <w:r>
              <w:rPr>
                <w:spacing w:val="-5"/>
              </w:rPr>
              <w:t xml:space="preserve"> </w:t>
            </w:r>
            <w:r>
              <w:t>would</w:t>
            </w:r>
            <w:r>
              <w:rPr>
                <w:spacing w:val="-3"/>
              </w:rPr>
              <w:t xml:space="preserve"> </w:t>
            </w:r>
            <w:r>
              <w:t>do</w:t>
            </w:r>
            <w:r>
              <w:rPr>
                <w:spacing w:val="-1"/>
              </w:rPr>
              <w:t xml:space="preserve"> </w:t>
            </w:r>
            <w:r>
              <w:t>so</w:t>
            </w:r>
            <w:r>
              <w:rPr>
                <w:spacing w:val="-1"/>
              </w:rPr>
              <w:t xml:space="preserve"> </w:t>
            </w:r>
            <w:r>
              <w:t>if</w:t>
            </w:r>
            <w:r>
              <w:rPr>
                <w:spacing w:val="-4"/>
              </w:rPr>
              <w:t xml:space="preserve"> </w:t>
            </w:r>
            <w:r>
              <w:rPr>
                <w:i/>
              </w:rPr>
              <w:t xml:space="preserve">special educational provision </w:t>
            </w:r>
            <w:r>
              <w:t>was not made for them.</w:t>
            </w:r>
          </w:p>
          <w:p w14:paraId="0CF36FED" w14:textId="77777777" w:rsidR="00C757A8" w:rsidRDefault="0052673D">
            <w:pPr>
              <w:pStyle w:val="TableParagraph"/>
              <w:spacing w:before="266"/>
              <w:ind w:right="450"/>
            </w:pPr>
            <w:r>
              <w:t>We</w:t>
            </w:r>
            <w:r>
              <w:rPr>
                <w:spacing w:val="-1"/>
              </w:rPr>
              <w:t xml:space="preserve"> </w:t>
            </w:r>
            <w:r>
              <w:t>understand</w:t>
            </w:r>
            <w:r>
              <w:rPr>
                <w:spacing w:val="-3"/>
              </w:rPr>
              <w:t xml:space="preserve"> </w:t>
            </w:r>
            <w:r>
              <w:t>that</w:t>
            </w:r>
            <w:r>
              <w:rPr>
                <w:spacing w:val="-4"/>
              </w:rPr>
              <w:t xml:space="preserve"> </w:t>
            </w:r>
            <w:r>
              <w:t>children</w:t>
            </w:r>
            <w:r>
              <w:rPr>
                <w:spacing w:val="-2"/>
              </w:rPr>
              <w:t xml:space="preserve"> </w:t>
            </w:r>
            <w:r>
              <w:t>must</w:t>
            </w:r>
            <w:r>
              <w:rPr>
                <w:spacing w:val="-1"/>
              </w:rPr>
              <w:t xml:space="preserve"> </w:t>
            </w:r>
            <w:r>
              <w:t>not</w:t>
            </w:r>
            <w:r>
              <w:rPr>
                <w:spacing w:val="-1"/>
              </w:rPr>
              <w:t xml:space="preserve"> </w:t>
            </w:r>
            <w:r>
              <w:t>be</w:t>
            </w:r>
            <w:r>
              <w:rPr>
                <w:spacing w:val="-1"/>
              </w:rPr>
              <w:t xml:space="preserve"> </w:t>
            </w:r>
            <w:r>
              <w:t>regarded</w:t>
            </w:r>
            <w:r>
              <w:rPr>
                <w:spacing w:val="-2"/>
              </w:rPr>
              <w:t xml:space="preserve"> </w:t>
            </w:r>
            <w:r>
              <w:t>as</w:t>
            </w:r>
            <w:r>
              <w:rPr>
                <w:spacing w:val="-2"/>
              </w:rPr>
              <w:t xml:space="preserve"> </w:t>
            </w:r>
            <w:r>
              <w:t>having</w:t>
            </w:r>
            <w:r>
              <w:rPr>
                <w:spacing w:val="-2"/>
              </w:rPr>
              <w:t xml:space="preserve"> </w:t>
            </w:r>
            <w:r>
              <w:t>a</w:t>
            </w:r>
            <w:r>
              <w:rPr>
                <w:spacing w:val="-2"/>
              </w:rPr>
              <w:t xml:space="preserve"> </w:t>
            </w:r>
            <w:r>
              <w:t>learning</w:t>
            </w:r>
            <w:r>
              <w:rPr>
                <w:spacing w:val="-2"/>
              </w:rPr>
              <w:t xml:space="preserve"> </w:t>
            </w:r>
            <w:r>
              <w:t>difficulty solely</w:t>
            </w:r>
            <w:r>
              <w:rPr>
                <w:spacing w:val="-3"/>
              </w:rPr>
              <w:t xml:space="preserve"> </w:t>
            </w:r>
            <w:r>
              <w:t>because</w:t>
            </w:r>
            <w:r>
              <w:rPr>
                <w:spacing w:val="-1"/>
              </w:rPr>
              <w:t xml:space="preserve"> </w:t>
            </w:r>
            <w:r>
              <w:t>the</w:t>
            </w:r>
            <w:r>
              <w:rPr>
                <w:spacing w:val="-4"/>
              </w:rPr>
              <w:t xml:space="preserve"> </w:t>
            </w:r>
            <w:r>
              <w:t>language</w:t>
            </w:r>
            <w:r>
              <w:rPr>
                <w:spacing w:val="-1"/>
              </w:rPr>
              <w:t xml:space="preserve"> </w:t>
            </w:r>
            <w:r>
              <w:t>or</w:t>
            </w:r>
            <w:r>
              <w:rPr>
                <w:spacing w:val="-5"/>
              </w:rPr>
              <w:t xml:space="preserve"> </w:t>
            </w:r>
            <w:r>
              <w:t>form of language of their home is different from the language in which they will be taught.</w:t>
            </w:r>
          </w:p>
          <w:p w14:paraId="72197CDC" w14:textId="77777777" w:rsidR="00C757A8" w:rsidRDefault="00C757A8">
            <w:pPr>
              <w:pStyle w:val="TableParagraph"/>
              <w:spacing w:before="1"/>
              <w:ind w:left="0"/>
            </w:pPr>
          </w:p>
          <w:p w14:paraId="56D7F2BD" w14:textId="77777777" w:rsidR="00C757A8" w:rsidRDefault="0052673D">
            <w:pPr>
              <w:pStyle w:val="TableParagraph"/>
            </w:pPr>
            <w:r>
              <w:rPr>
                <w:i/>
              </w:rPr>
              <w:t>Special</w:t>
            </w:r>
            <w:r>
              <w:rPr>
                <w:i/>
                <w:spacing w:val="-8"/>
              </w:rPr>
              <w:t xml:space="preserve"> </w:t>
            </w:r>
            <w:r>
              <w:rPr>
                <w:i/>
              </w:rPr>
              <w:t>educational</w:t>
            </w:r>
            <w:r>
              <w:rPr>
                <w:i/>
                <w:spacing w:val="-7"/>
              </w:rPr>
              <w:t xml:space="preserve"> </w:t>
            </w:r>
            <w:r>
              <w:rPr>
                <w:i/>
              </w:rPr>
              <w:t>provision</w:t>
            </w:r>
            <w:r>
              <w:rPr>
                <w:i/>
                <w:spacing w:val="-8"/>
              </w:rPr>
              <w:t xml:space="preserve"> </w:t>
            </w:r>
            <w:r>
              <w:rPr>
                <w:spacing w:val="-2"/>
              </w:rPr>
              <w:t>means:</w:t>
            </w:r>
          </w:p>
          <w:p w14:paraId="35882F60" w14:textId="77777777" w:rsidR="00C757A8" w:rsidRDefault="00C757A8">
            <w:pPr>
              <w:pStyle w:val="TableParagraph"/>
              <w:spacing w:before="1"/>
              <w:ind w:left="0"/>
            </w:pPr>
          </w:p>
          <w:p w14:paraId="448E533C" w14:textId="77777777" w:rsidR="00C757A8" w:rsidRDefault="0052673D">
            <w:pPr>
              <w:pStyle w:val="TableParagraph"/>
              <w:numPr>
                <w:ilvl w:val="0"/>
                <w:numId w:val="2"/>
              </w:numPr>
              <w:tabs>
                <w:tab w:val="left" w:pos="468"/>
                <w:tab w:val="left" w:pos="470"/>
              </w:tabs>
              <w:ind w:right="423"/>
            </w:pPr>
            <w:r>
              <w:t>for</w:t>
            </w:r>
            <w:r>
              <w:rPr>
                <w:spacing w:val="-1"/>
              </w:rPr>
              <w:t xml:space="preserve"> </w:t>
            </w:r>
            <w:r>
              <w:t>children</w:t>
            </w:r>
            <w:r>
              <w:rPr>
                <w:spacing w:val="-4"/>
              </w:rPr>
              <w:t xml:space="preserve"> </w:t>
            </w:r>
            <w:r>
              <w:t>of</w:t>
            </w:r>
            <w:r>
              <w:rPr>
                <w:spacing w:val="-3"/>
              </w:rPr>
              <w:t xml:space="preserve"> </w:t>
            </w:r>
            <w:r>
              <w:t>2</w:t>
            </w:r>
            <w:r>
              <w:rPr>
                <w:spacing w:val="-2"/>
              </w:rPr>
              <w:t xml:space="preserve"> </w:t>
            </w:r>
            <w:r>
              <w:t>or</w:t>
            </w:r>
            <w:r>
              <w:rPr>
                <w:spacing w:val="-4"/>
              </w:rPr>
              <w:t xml:space="preserve"> </w:t>
            </w:r>
            <w:r>
              <w:t>over,</w:t>
            </w:r>
            <w:r>
              <w:rPr>
                <w:spacing w:val="-3"/>
              </w:rPr>
              <w:t xml:space="preserve"> </w:t>
            </w:r>
            <w:r>
              <w:t>educational provision</w:t>
            </w:r>
            <w:r>
              <w:rPr>
                <w:spacing w:val="-4"/>
              </w:rPr>
              <w:t xml:space="preserve"> </w:t>
            </w:r>
            <w:r>
              <w:t>which</w:t>
            </w:r>
            <w:r>
              <w:rPr>
                <w:spacing w:val="-2"/>
              </w:rPr>
              <w:t xml:space="preserve"> </w:t>
            </w:r>
            <w:r>
              <w:t>is</w:t>
            </w:r>
            <w:r>
              <w:rPr>
                <w:spacing w:val="-1"/>
              </w:rPr>
              <w:t xml:space="preserve"> </w:t>
            </w:r>
            <w:r>
              <w:t>additional</w:t>
            </w:r>
            <w:r>
              <w:rPr>
                <w:spacing w:val="-3"/>
              </w:rPr>
              <w:t xml:space="preserve"> </w:t>
            </w:r>
            <w:r>
              <w:t>to,</w:t>
            </w:r>
            <w:r>
              <w:rPr>
                <w:spacing w:val="-3"/>
              </w:rPr>
              <w:t xml:space="preserve"> </w:t>
            </w:r>
            <w:r>
              <w:t>or</w:t>
            </w:r>
            <w:r>
              <w:rPr>
                <w:spacing w:val="-4"/>
              </w:rPr>
              <w:t xml:space="preserve"> </w:t>
            </w:r>
            <w:r>
              <w:t>otherwise different</w:t>
            </w:r>
            <w:r>
              <w:rPr>
                <w:spacing w:val="-3"/>
              </w:rPr>
              <w:t xml:space="preserve"> </w:t>
            </w:r>
            <w:r>
              <w:t>from,</w:t>
            </w:r>
            <w:r>
              <w:rPr>
                <w:spacing w:val="-3"/>
              </w:rPr>
              <w:t xml:space="preserve"> </w:t>
            </w:r>
            <w:r>
              <w:t>the</w:t>
            </w:r>
            <w:r>
              <w:rPr>
                <w:spacing w:val="-3"/>
              </w:rPr>
              <w:t xml:space="preserve"> </w:t>
            </w:r>
            <w:r>
              <w:t>educational provision made generally for children of their age in schools maintained by the LA, other than special schools, in the area; or</w:t>
            </w:r>
          </w:p>
          <w:p w14:paraId="231C0B13" w14:textId="77777777" w:rsidR="00C757A8" w:rsidRDefault="0052673D">
            <w:pPr>
              <w:pStyle w:val="TableParagraph"/>
              <w:numPr>
                <w:ilvl w:val="0"/>
                <w:numId w:val="2"/>
              </w:numPr>
              <w:tabs>
                <w:tab w:val="left" w:pos="468"/>
              </w:tabs>
              <w:spacing w:before="7" w:line="538" w:lineRule="exact"/>
              <w:ind w:left="110" w:right="5703" w:firstLine="0"/>
            </w:pPr>
            <w:r>
              <w:t>for</w:t>
            </w:r>
            <w:r>
              <w:rPr>
                <w:spacing w:val="-4"/>
              </w:rPr>
              <w:t xml:space="preserve"> </w:t>
            </w:r>
            <w:r>
              <w:t>children</w:t>
            </w:r>
            <w:r>
              <w:rPr>
                <w:spacing w:val="-4"/>
              </w:rPr>
              <w:t xml:space="preserve"> </w:t>
            </w:r>
            <w:r>
              <w:t>under</w:t>
            </w:r>
            <w:r>
              <w:rPr>
                <w:spacing w:val="-6"/>
              </w:rPr>
              <w:t xml:space="preserve"> </w:t>
            </w:r>
            <w:r>
              <w:t>2,</w:t>
            </w:r>
            <w:r>
              <w:rPr>
                <w:spacing w:val="-6"/>
              </w:rPr>
              <w:t xml:space="preserve"> </w:t>
            </w:r>
            <w:r>
              <w:t>educational</w:t>
            </w:r>
            <w:r>
              <w:rPr>
                <w:spacing w:val="-4"/>
              </w:rPr>
              <w:t xml:space="preserve"> </w:t>
            </w:r>
            <w:r>
              <w:t>provision</w:t>
            </w:r>
            <w:r>
              <w:rPr>
                <w:spacing w:val="-6"/>
              </w:rPr>
              <w:t xml:space="preserve"> </w:t>
            </w:r>
            <w:r>
              <w:t>of</w:t>
            </w:r>
            <w:r>
              <w:rPr>
                <w:spacing w:val="-4"/>
              </w:rPr>
              <w:t xml:space="preserve"> </w:t>
            </w:r>
            <w:r>
              <w:t>any</w:t>
            </w:r>
            <w:r>
              <w:rPr>
                <w:spacing w:val="-5"/>
              </w:rPr>
              <w:t xml:space="preserve"> </w:t>
            </w:r>
            <w:r>
              <w:t>kind. (Education Act 1996, section 312)</w:t>
            </w:r>
          </w:p>
        </w:tc>
      </w:tr>
    </w:tbl>
    <w:p w14:paraId="3E137BB4" w14:textId="77777777" w:rsidR="00C757A8" w:rsidRDefault="00C757A8">
      <w:pPr>
        <w:pStyle w:val="TableParagraph"/>
        <w:spacing w:line="538" w:lineRule="exact"/>
        <w:sectPr w:rsidR="00C757A8">
          <w:type w:val="continuous"/>
          <w:pgSz w:w="16840" w:h="11910" w:orient="landscape"/>
          <w:pgMar w:top="1000" w:right="283" w:bottom="1140" w:left="0" w:header="0" w:footer="946"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2410"/>
        <w:gridCol w:w="11087"/>
      </w:tblGrid>
      <w:tr w:rsidR="00C757A8" w14:paraId="10C9A85F" w14:textId="77777777">
        <w:trPr>
          <w:trHeight w:val="8704"/>
        </w:trPr>
        <w:tc>
          <w:tcPr>
            <w:tcW w:w="2835" w:type="dxa"/>
          </w:tcPr>
          <w:p w14:paraId="0C7D8E72" w14:textId="77777777" w:rsidR="00C757A8" w:rsidRDefault="00C757A8">
            <w:pPr>
              <w:pStyle w:val="TableParagraph"/>
              <w:ind w:left="0"/>
              <w:rPr>
                <w:rFonts w:ascii="Times New Roman"/>
              </w:rPr>
            </w:pPr>
          </w:p>
        </w:tc>
        <w:tc>
          <w:tcPr>
            <w:tcW w:w="2410" w:type="dxa"/>
          </w:tcPr>
          <w:p w14:paraId="47CE6E06" w14:textId="77777777" w:rsidR="00C757A8" w:rsidRDefault="00C757A8">
            <w:pPr>
              <w:pStyle w:val="TableParagraph"/>
              <w:ind w:left="0"/>
              <w:rPr>
                <w:rFonts w:ascii="Times New Roman"/>
              </w:rPr>
            </w:pPr>
          </w:p>
        </w:tc>
        <w:tc>
          <w:tcPr>
            <w:tcW w:w="11087" w:type="dxa"/>
          </w:tcPr>
          <w:p w14:paraId="555FC860" w14:textId="77777777" w:rsidR="00C757A8" w:rsidRDefault="0052673D">
            <w:pPr>
              <w:pStyle w:val="TableParagraph"/>
              <w:spacing w:before="1" w:line="256" w:lineRule="auto"/>
              <w:ind w:right="108"/>
            </w:pPr>
            <w:r>
              <w:t>We</w:t>
            </w:r>
            <w:r>
              <w:rPr>
                <w:spacing w:val="-3"/>
              </w:rPr>
              <w:t xml:space="preserve"> </w:t>
            </w:r>
            <w:r>
              <w:t>will</w:t>
            </w:r>
            <w:r>
              <w:rPr>
                <w:spacing w:val="-1"/>
              </w:rPr>
              <w:t xml:space="preserve"> </w:t>
            </w:r>
            <w:r>
              <w:t>assess</w:t>
            </w:r>
            <w:r>
              <w:rPr>
                <w:spacing w:val="-1"/>
              </w:rPr>
              <w:t xml:space="preserve"> </w:t>
            </w:r>
            <w:r>
              <w:t>each</w:t>
            </w:r>
            <w:r>
              <w:rPr>
                <w:spacing w:val="-2"/>
              </w:rPr>
              <w:t xml:space="preserve"> </w:t>
            </w:r>
            <w:r>
              <w:t>pupil’s</w:t>
            </w:r>
            <w:r>
              <w:rPr>
                <w:spacing w:val="-3"/>
              </w:rPr>
              <w:t xml:space="preserve"> </w:t>
            </w:r>
            <w:r>
              <w:t>current</w:t>
            </w:r>
            <w:r>
              <w:rPr>
                <w:spacing w:val="-1"/>
              </w:rPr>
              <w:t xml:space="preserve"> </w:t>
            </w:r>
            <w:r>
              <w:t>skills</w:t>
            </w:r>
            <w:r>
              <w:rPr>
                <w:spacing w:val="-4"/>
              </w:rPr>
              <w:t xml:space="preserve"> </w:t>
            </w:r>
            <w:r>
              <w:t>and</w:t>
            </w:r>
            <w:r>
              <w:rPr>
                <w:spacing w:val="-3"/>
              </w:rPr>
              <w:t xml:space="preserve"> </w:t>
            </w:r>
            <w:r>
              <w:t>levels</w:t>
            </w:r>
            <w:r>
              <w:rPr>
                <w:spacing w:val="-3"/>
              </w:rPr>
              <w:t xml:space="preserve"> </w:t>
            </w:r>
            <w:r>
              <w:t>of</w:t>
            </w:r>
            <w:r>
              <w:rPr>
                <w:spacing w:val="-3"/>
              </w:rPr>
              <w:t xml:space="preserve"> </w:t>
            </w:r>
            <w:r>
              <w:t>attainment</w:t>
            </w:r>
            <w:r>
              <w:rPr>
                <w:spacing w:val="-3"/>
              </w:rPr>
              <w:t xml:space="preserve"> </w:t>
            </w:r>
            <w:r>
              <w:t>on</w:t>
            </w:r>
            <w:r>
              <w:rPr>
                <w:spacing w:val="-2"/>
              </w:rPr>
              <w:t xml:space="preserve"> </w:t>
            </w:r>
            <w:r>
              <w:t>entry,</w:t>
            </w:r>
            <w:r>
              <w:rPr>
                <w:spacing w:val="-3"/>
              </w:rPr>
              <w:t xml:space="preserve"> </w:t>
            </w:r>
            <w:r>
              <w:t>which</w:t>
            </w:r>
            <w:r>
              <w:rPr>
                <w:spacing w:val="-5"/>
              </w:rPr>
              <w:t xml:space="preserve"> </w:t>
            </w:r>
            <w:r>
              <w:t>will</w:t>
            </w:r>
            <w:r>
              <w:rPr>
                <w:spacing w:val="-1"/>
              </w:rPr>
              <w:t xml:space="preserve"> </w:t>
            </w:r>
            <w:r>
              <w:t>build</w:t>
            </w:r>
            <w:r>
              <w:rPr>
                <w:spacing w:val="-2"/>
              </w:rPr>
              <w:t xml:space="preserve"> </w:t>
            </w:r>
            <w:r>
              <w:t>on</w:t>
            </w:r>
            <w:r>
              <w:rPr>
                <w:spacing w:val="-2"/>
              </w:rPr>
              <w:t xml:space="preserve"> </w:t>
            </w:r>
            <w:r>
              <w:t>previous</w:t>
            </w:r>
            <w:r>
              <w:rPr>
                <w:spacing w:val="-1"/>
              </w:rPr>
              <w:t xml:space="preserve"> </w:t>
            </w:r>
            <w:r>
              <w:t>settings</w:t>
            </w:r>
            <w:r>
              <w:rPr>
                <w:spacing w:val="-1"/>
              </w:rPr>
              <w:t xml:space="preserve"> </w:t>
            </w:r>
            <w:r>
              <w:t>and Key Stages, where appropriate. Class teachers will make termly assessments of progress for all pupils and identify those whose progress:</w:t>
            </w:r>
          </w:p>
          <w:p w14:paraId="5696EFCD" w14:textId="77777777" w:rsidR="00C757A8" w:rsidRDefault="0052673D">
            <w:pPr>
              <w:pStyle w:val="TableParagraph"/>
              <w:numPr>
                <w:ilvl w:val="0"/>
                <w:numId w:val="1"/>
              </w:numPr>
              <w:tabs>
                <w:tab w:val="left" w:pos="830"/>
              </w:tabs>
              <w:spacing w:before="166"/>
            </w:pPr>
            <w:r>
              <w:t>Is</w:t>
            </w:r>
            <w:r>
              <w:rPr>
                <w:spacing w:val="-5"/>
              </w:rPr>
              <w:t xml:space="preserve"> </w:t>
            </w:r>
            <w:r>
              <w:t>significantly</w:t>
            </w:r>
            <w:r>
              <w:rPr>
                <w:spacing w:val="-2"/>
              </w:rPr>
              <w:t xml:space="preserve"> </w:t>
            </w:r>
            <w:r>
              <w:t>slower</w:t>
            </w:r>
            <w:r>
              <w:rPr>
                <w:spacing w:val="-2"/>
              </w:rPr>
              <w:t xml:space="preserve"> </w:t>
            </w:r>
            <w:r>
              <w:t>than</w:t>
            </w:r>
            <w:r>
              <w:rPr>
                <w:spacing w:val="-8"/>
              </w:rPr>
              <w:t xml:space="preserve"> </w:t>
            </w:r>
            <w:r>
              <w:t>that</w:t>
            </w:r>
            <w:r>
              <w:rPr>
                <w:spacing w:val="-2"/>
              </w:rPr>
              <w:t xml:space="preserve"> </w:t>
            </w:r>
            <w:r>
              <w:t>of</w:t>
            </w:r>
            <w:r>
              <w:rPr>
                <w:spacing w:val="-4"/>
              </w:rPr>
              <w:t xml:space="preserve"> </w:t>
            </w:r>
            <w:r>
              <w:t>their</w:t>
            </w:r>
            <w:r>
              <w:rPr>
                <w:spacing w:val="-5"/>
              </w:rPr>
              <w:t xml:space="preserve"> </w:t>
            </w:r>
            <w:r>
              <w:t>peers</w:t>
            </w:r>
            <w:r>
              <w:rPr>
                <w:spacing w:val="-5"/>
              </w:rPr>
              <w:t xml:space="preserve"> </w:t>
            </w:r>
            <w:r>
              <w:t>starting</w:t>
            </w:r>
            <w:r>
              <w:rPr>
                <w:spacing w:val="-5"/>
              </w:rPr>
              <w:t xml:space="preserve"> </w:t>
            </w:r>
            <w:r>
              <w:t>from</w:t>
            </w:r>
            <w:r>
              <w:rPr>
                <w:spacing w:val="-4"/>
              </w:rPr>
              <w:t xml:space="preserve"> </w:t>
            </w:r>
            <w:r>
              <w:t>the</w:t>
            </w:r>
            <w:r>
              <w:rPr>
                <w:spacing w:val="-4"/>
              </w:rPr>
              <w:t xml:space="preserve"> </w:t>
            </w:r>
            <w:r>
              <w:t>same</w:t>
            </w:r>
            <w:r>
              <w:rPr>
                <w:spacing w:val="-2"/>
              </w:rPr>
              <w:t xml:space="preserve"> baseline</w:t>
            </w:r>
          </w:p>
          <w:p w14:paraId="777A7F02" w14:textId="77777777" w:rsidR="00C757A8" w:rsidRDefault="0052673D">
            <w:pPr>
              <w:pStyle w:val="TableParagraph"/>
              <w:numPr>
                <w:ilvl w:val="0"/>
                <w:numId w:val="1"/>
              </w:numPr>
              <w:tabs>
                <w:tab w:val="left" w:pos="830"/>
              </w:tabs>
              <w:spacing w:before="1"/>
            </w:pPr>
            <w:r>
              <w:t>Fails</w:t>
            </w:r>
            <w:r>
              <w:rPr>
                <w:spacing w:val="-2"/>
              </w:rPr>
              <w:t xml:space="preserve"> </w:t>
            </w:r>
            <w:r>
              <w:t>to</w:t>
            </w:r>
            <w:r>
              <w:rPr>
                <w:spacing w:val="-4"/>
              </w:rPr>
              <w:t xml:space="preserve"> </w:t>
            </w:r>
            <w:r>
              <w:t>match</w:t>
            </w:r>
            <w:r>
              <w:rPr>
                <w:spacing w:val="-4"/>
              </w:rPr>
              <w:t xml:space="preserve"> </w:t>
            </w:r>
            <w:r>
              <w:t>or</w:t>
            </w:r>
            <w:r>
              <w:rPr>
                <w:spacing w:val="-2"/>
              </w:rPr>
              <w:t xml:space="preserve"> </w:t>
            </w:r>
            <w:r>
              <w:t>better</w:t>
            </w:r>
            <w:r>
              <w:rPr>
                <w:spacing w:val="-4"/>
              </w:rPr>
              <w:t xml:space="preserve"> </w:t>
            </w:r>
            <w:r>
              <w:t>the</w:t>
            </w:r>
            <w:r>
              <w:rPr>
                <w:spacing w:val="-4"/>
              </w:rPr>
              <w:t xml:space="preserve"> </w:t>
            </w:r>
            <w:r>
              <w:t>child’s</w:t>
            </w:r>
            <w:r>
              <w:rPr>
                <w:spacing w:val="-2"/>
              </w:rPr>
              <w:t xml:space="preserve"> </w:t>
            </w:r>
            <w:r>
              <w:t>previous</w:t>
            </w:r>
            <w:r>
              <w:rPr>
                <w:spacing w:val="-2"/>
              </w:rPr>
              <w:t xml:space="preserve"> </w:t>
            </w:r>
            <w:r>
              <w:t>rate</w:t>
            </w:r>
            <w:r>
              <w:rPr>
                <w:spacing w:val="-4"/>
              </w:rPr>
              <w:t xml:space="preserve"> </w:t>
            </w:r>
            <w:r>
              <w:t>of</w:t>
            </w:r>
            <w:r>
              <w:rPr>
                <w:spacing w:val="-1"/>
              </w:rPr>
              <w:t xml:space="preserve"> </w:t>
            </w:r>
            <w:r>
              <w:rPr>
                <w:spacing w:val="-2"/>
              </w:rPr>
              <w:t>progress</w:t>
            </w:r>
          </w:p>
          <w:p w14:paraId="31677360" w14:textId="77777777" w:rsidR="00C757A8" w:rsidRDefault="0052673D">
            <w:pPr>
              <w:pStyle w:val="TableParagraph"/>
              <w:numPr>
                <w:ilvl w:val="0"/>
                <w:numId w:val="1"/>
              </w:numPr>
              <w:tabs>
                <w:tab w:val="left" w:pos="830"/>
              </w:tabs>
            </w:pPr>
            <w:r>
              <w:t>Fails</w:t>
            </w:r>
            <w:r>
              <w:rPr>
                <w:spacing w:val="-5"/>
              </w:rPr>
              <w:t xml:space="preserve"> </w:t>
            </w:r>
            <w:r>
              <w:t>to</w:t>
            </w:r>
            <w:r>
              <w:rPr>
                <w:spacing w:val="-5"/>
              </w:rPr>
              <w:t xml:space="preserve"> </w:t>
            </w:r>
            <w:r>
              <w:t>close</w:t>
            </w:r>
            <w:r>
              <w:rPr>
                <w:spacing w:val="-2"/>
              </w:rPr>
              <w:t xml:space="preserve"> </w:t>
            </w:r>
            <w:r>
              <w:t>the</w:t>
            </w:r>
            <w:r>
              <w:rPr>
                <w:spacing w:val="-3"/>
              </w:rPr>
              <w:t xml:space="preserve"> </w:t>
            </w:r>
            <w:r>
              <w:t>attainment</w:t>
            </w:r>
            <w:r>
              <w:rPr>
                <w:spacing w:val="-3"/>
              </w:rPr>
              <w:t xml:space="preserve"> </w:t>
            </w:r>
            <w:r>
              <w:t>gap</w:t>
            </w:r>
            <w:r>
              <w:rPr>
                <w:spacing w:val="-4"/>
              </w:rPr>
              <w:t xml:space="preserve"> </w:t>
            </w:r>
            <w:r>
              <w:t>between</w:t>
            </w:r>
            <w:r>
              <w:rPr>
                <w:spacing w:val="-5"/>
              </w:rPr>
              <w:t xml:space="preserve"> </w:t>
            </w:r>
            <w:r>
              <w:t>the</w:t>
            </w:r>
            <w:r>
              <w:rPr>
                <w:spacing w:val="-3"/>
              </w:rPr>
              <w:t xml:space="preserve"> </w:t>
            </w:r>
            <w:r>
              <w:t>child</w:t>
            </w:r>
            <w:r>
              <w:rPr>
                <w:spacing w:val="-4"/>
              </w:rPr>
              <w:t xml:space="preserve"> </w:t>
            </w:r>
            <w:r>
              <w:t>and</w:t>
            </w:r>
            <w:r>
              <w:rPr>
                <w:spacing w:val="-4"/>
              </w:rPr>
              <w:t xml:space="preserve"> </w:t>
            </w:r>
            <w:r>
              <w:t>their</w:t>
            </w:r>
            <w:r>
              <w:rPr>
                <w:spacing w:val="-2"/>
              </w:rPr>
              <w:t xml:space="preserve"> peers</w:t>
            </w:r>
          </w:p>
          <w:p w14:paraId="68C20942" w14:textId="77777777" w:rsidR="00C757A8" w:rsidRDefault="0052673D">
            <w:pPr>
              <w:pStyle w:val="TableParagraph"/>
              <w:numPr>
                <w:ilvl w:val="0"/>
                <w:numId w:val="1"/>
              </w:numPr>
              <w:tabs>
                <w:tab w:val="left" w:pos="830"/>
              </w:tabs>
              <w:spacing w:before="1"/>
            </w:pPr>
            <w:r>
              <w:t>Widens</w:t>
            </w:r>
            <w:r>
              <w:rPr>
                <w:spacing w:val="-8"/>
              </w:rPr>
              <w:t xml:space="preserve"> </w:t>
            </w:r>
            <w:r>
              <w:t>the</w:t>
            </w:r>
            <w:r>
              <w:rPr>
                <w:spacing w:val="-8"/>
              </w:rPr>
              <w:t xml:space="preserve"> </w:t>
            </w:r>
            <w:r>
              <w:t>attainment</w:t>
            </w:r>
            <w:r>
              <w:rPr>
                <w:spacing w:val="-5"/>
              </w:rPr>
              <w:t xml:space="preserve"> gap</w:t>
            </w:r>
          </w:p>
          <w:p w14:paraId="76EA0B94" w14:textId="77777777" w:rsidR="00C757A8" w:rsidRDefault="0052673D">
            <w:pPr>
              <w:pStyle w:val="TableParagraph"/>
              <w:spacing w:before="266"/>
            </w:pPr>
            <w:r>
              <w:t>This</w:t>
            </w:r>
            <w:r>
              <w:rPr>
                <w:spacing w:val="-4"/>
              </w:rPr>
              <w:t xml:space="preserve"> </w:t>
            </w:r>
            <w:r>
              <w:t>may</w:t>
            </w:r>
            <w:r>
              <w:rPr>
                <w:spacing w:val="-4"/>
              </w:rPr>
              <w:t xml:space="preserve"> </w:t>
            </w:r>
            <w:r>
              <w:t>include</w:t>
            </w:r>
            <w:r>
              <w:rPr>
                <w:spacing w:val="-5"/>
              </w:rPr>
              <w:t xml:space="preserve"> </w:t>
            </w:r>
            <w:r>
              <w:t>progress</w:t>
            </w:r>
            <w:r>
              <w:rPr>
                <w:spacing w:val="-4"/>
              </w:rPr>
              <w:t xml:space="preserve"> </w:t>
            </w:r>
            <w:r>
              <w:t>in</w:t>
            </w:r>
            <w:r>
              <w:rPr>
                <w:spacing w:val="-4"/>
              </w:rPr>
              <w:t xml:space="preserve"> </w:t>
            </w:r>
            <w:r>
              <w:t>areas</w:t>
            </w:r>
            <w:r>
              <w:rPr>
                <w:spacing w:val="-6"/>
              </w:rPr>
              <w:t xml:space="preserve"> </w:t>
            </w:r>
            <w:r>
              <w:t>other</w:t>
            </w:r>
            <w:r>
              <w:rPr>
                <w:spacing w:val="-6"/>
              </w:rPr>
              <w:t xml:space="preserve"> </w:t>
            </w:r>
            <w:r>
              <w:t>than</w:t>
            </w:r>
            <w:r>
              <w:rPr>
                <w:spacing w:val="-3"/>
              </w:rPr>
              <w:t xml:space="preserve"> </w:t>
            </w:r>
            <w:r>
              <w:t>attainment,</w:t>
            </w:r>
            <w:r>
              <w:rPr>
                <w:spacing w:val="-4"/>
              </w:rPr>
              <w:t xml:space="preserve"> </w:t>
            </w:r>
            <w:r>
              <w:t>for</w:t>
            </w:r>
            <w:r>
              <w:rPr>
                <w:spacing w:val="-3"/>
              </w:rPr>
              <w:t xml:space="preserve"> </w:t>
            </w:r>
            <w:r>
              <w:t>example,</w:t>
            </w:r>
            <w:r>
              <w:rPr>
                <w:spacing w:val="-4"/>
              </w:rPr>
              <w:t xml:space="preserve"> </w:t>
            </w:r>
            <w:r>
              <w:t>social</w:t>
            </w:r>
            <w:r>
              <w:rPr>
                <w:spacing w:val="-4"/>
              </w:rPr>
              <w:t xml:space="preserve"> </w:t>
            </w:r>
            <w:r>
              <w:rPr>
                <w:spacing w:val="-2"/>
              </w:rPr>
              <w:t>needs.</w:t>
            </w:r>
          </w:p>
          <w:p w14:paraId="0BCB2E78" w14:textId="77777777" w:rsidR="00C757A8" w:rsidRDefault="0052673D">
            <w:pPr>
              <w:pStyle w:val="TableParagraph"/>
              <w:spacing w:before="184" w:line="256" w:lineRule="auto"/>
            </w:pPr>
            <w:r>
              <w:t>Pupil</w:t>
            </w:r>
            <w:r>
              <w:rPr>
                <w:spacing w:val="-3"/>
              </w:rPr>
              <w:t xml:space="preserve"> </w:t>
            </w:r>
            <w:r>
              <w:t>progress</w:t>
            </w:r>
            <w:r>
              <w:rPr>
                <w:spacing w:val="-2"/>
              </w:rPr>
              <w:t xml:space="preserve"> </w:t>
            </w:r>
            <w:r>
              <w:t>is</w:t>
            </w:r>
            <w:r>
              <w:rPr>
                <w:spacing w:val="-2"/>
              </w:rPr>
              <w:t xml:space="preserve"> </w:t>
            </w:r>
            <w:r>
              <w:t>rigorously</w:t>
            </w:r>
            <w:r>
              <w:rPr>
                <w:spacing w:val="-4"/>
              </w:rPr>
              <w:t xml:space="preserve"> </w:t>
            </w:r>
            <w:r>
              <w:t>monitored</w:t>
            </w:r>
            <w:r>
              <w:rPr>
                <w:spacing w:val="-2"/>
              </w:rPr>
              <w:t xml:space="preserve"> </w:t>
            </w:r>
            <w:r>
              <w:t>at</w:t>
            </w:r>
            <w:r>
              <w:rPr>
                <w:spacing w:val="-1"/>
              </w:rPr>
              <w:t xml:space="preserve"> </w:t>
            </w:r>
            <w:r>
              <w:t>Meanwood</w:t>
            </w:r>
            <w:r>
              <w:rPr>
                <w:spacing w:val="-1"/>
              </w:rPr>
              <w:t xml:space="preserve"> </w:t>
            </w:r>
            <w:r>
              <w:t>through</w:t>
            </w:r>
            <w:r>
              <w:rPr>
                <w:spacing w:val="-3"/>
              </w:rPr>
              <w:t xml:space="preserve"> </w:t>
            </w:r>
            <w:r>
              <w:t>termly</w:t>
            </w:r>
            <w:r>
              <w:rPr>
                <w:spacing w:val="-4"/>
              </w:rPr>
              <w:t xml:space="preserve"> </w:t>
            </w:r>
            <w:r>
              <w:t>assessments,</w:t>
            </w:r>
            <w:r>
              <w:rPr>
                <w:spacing w:val="-2"/>
              </w:rPr>
              <w:t xml:space="preserve"> </w:t>
            </w:r>
            <w:r>
              <w:t>termly</w:t>
            </w:r>
            <w:r>
              <w:rPr>
                <w:spacing w:val="-4"/>
              </w:rPr>
              <w:t xml:space="preserve"> </w:t>
            </w:r>
            <w:r>
              <w:t>Pupil</w:t>
            </w:r>
            <w:r>
              <w:rPr>
                <w:spacing w:val="-5"/>
              </w:rPr>
              <w:t xml:space="preserve"> </w:t>
            </w:r>
            <w:r>
              <w:t>Progress</w:t>
            </w:r>
            <w:r>
              <w:rPr>
                <w:spacing w:val="-4"/>
              </w:rPr>
              <w:t xml:space="preserve"> </w:t>
            </w:r>
            <w:r>
              <w:t>Meetings,</w:t>
            </w:r>
            <w:r>
              <w:rPr>
                <w:spacing w:val="-2"/>
              </w:rPr>
              <w:t xml:space="preserve"> </w:t>
            </w:r>
            <w:r>
              <w:t>and book looks.</w:t>
            </w:r>
          </w:p>
          <w:p w14:paraId="0CC27542" w14:textId="77777777" w:rsidR="00C757A8" w:rsidRDefault="0052673D">
            <w:pPr>
              <w:pStyle w:val="TableParagraph"/>
              <w:spacing w:before="162"/>
            </w:pPr>
            <w:r>
              <w:t>Slow</w:t>
            </w:r>
            <w:r>
              <w:rPr>
                <w:spacing w:val="-5"/>
              </w:rPr>
              <w:t xml:space="preserve"> </w:t>
            </w:r>
            <w:r>
              <w:t>progress</w:t>
            </w:r>
            <w:r>
              <w:rPr>
                <w:spacing w:val="-5"/>
              </w:rPr>
              <w:t xml:space="preserve"> </w:t>
            </w:r>
            <w:r>
              <w:t>and</w:t>
            </w:r>
            <w:r>
              <w:rPr>
                <w:spacing w:val="-5"/>
              </w:rPr>
              <w:t xml:space="preserve"> </w:t>
            </w:r>
            <w:r>
              <w:t>low</w:t>
            </w:r>
            <w:r>
              <w:rPr>
                <w:spacing w:val="-2"/>
              </w:rPr>
              <w:t xml:space="preserve"> </w:t>
            </w:r>
            <w:r>
              <w:t>attainment</w:t>
            </w:r>
            <w:r>
              <w:rPr>
                <w:spacing w:val="-5"/>
              </w:rPr>
              <w:t xml:space="preserve"> </w:t>
            </w:r>
            <w:r>
              <w:t>will</w:t>
            </w:r>
            <w:r>
              <w:rPr>
                <w:spacing w:val="-4"/>
              </w:rPr>
              <w:t xml:space="preserve"> </w:t>
            </w:r>
            <w:r>
              <w:t>not</w:t>
            </w:r>
            <w:r>
              <w:rPr>
                <w:spacing w:val="-3"/>
              </w:rPr>
              <w:t xml:space="preserve"> </w:t>
            </w:r>
            <w:r>
              <w:t>automatically</w:t>
            </w:r>
            <w:r>
              <w:rPr>
                <w:spacing w:val="-3"/>
              </w:rPr>
              <w:t xml:space="preserve"> </w:t>
            </w:r>
            <w:r>
              <w:t>mean</w:t>
            </w:r>
            <w:r>
              <w:rPr>
                <w:spacing w:val="-3"/>
              </w:rPr>
              <w:t xml:space="preserve"> </w:t>
            </w:r>
            <w:r>
              <w:t>a</w:t>
            </w:r>
            <w:r>
              <w:rPr>
                <w:spacing w:val="-4"/>
              </w:rPr>
              <w:t xml:space="preserve"> </w:t>
            </w:r>
            <w:r>
              <w:t>pupil</w:t>
            </w:r>
            <w:r>
              <w:rPr>
                <w:spacing w:val="-4"/>
              </w:rPr>
              <w:t xml:space="preserve"> </w:t>
            </w:r>
            <w:r>
              <w:t>is</w:t>
            </w:r>
            <w:r>
              <w:rPr>
                <w:spacing w:val="-6"/>
              </w:rPr>
              <w:t xml:space="preserve"> </w:t>
            </w:r>
            <w:r>
              <w:t>recorded</w:t>
            </w:r>
            <w:r>
              <w:rPr>
                <w:spacing w:val="-4"/>
              </w:rPr>
              <w:t xml:space="preserve"> </w:t>
            </w:r>
            <w:r>
              <w:t>as</w:t>
            </w:r>
            <w:r>
              <w:rPr>
                <w:spacing w:val="-3"/>
              </w:rPr>
              <w:t xml:space="preserve"> </w:t>
            </w:r>
            <w:r>
              <w:t>having</w:t>
            </w:r>
            <w:r>
              <w:rPr>
                <w:spacing w:val="-4"/>
              </w:rPr>
              <w:t xml:space="preserve"> SEN.</w:t>
            </w:r>
          </w:p>
          <w:p w14:paraId="1B191947" w14:textId="77777777" w:rsidR="00C757A8" w:rsidRDefault="0052673D">
            <w:pPr>
              <w:pStyle w:val="TableParagraph"/>
              <w:spacing w:before="182"/>
              <w:ind w:right="450"/>
            </w:pPr>
            <w:r>
              <w:t>If your child is identified by staff as not making adequate progress then appropriate interventions/adjustments are put</w:t>
            </w:r>
            <w:r>
              <w:rPr>
                <w:spacing w:val="-2"/>
              </w:rPr>
              <w:t xml:space="preserve"> </w:t>
            </w:r>
            <w:r>
              <w:t>in</w:t>
            </w:r>
            <w:r>
              <w:rPr>
                <w:spacing w:val="-2"/>
              </w:rPr>
              <w:t xml:space="preserve"> </w:t>
            </w:r>
            <w:r>
              <w:t>place</w:t>
            </w:r>
            <w:r>
              <w:rPr>
                <w:spacing w:val="-2"/>
              </w:rPr>
              <w:t xml:space="preserve"> </w:t>
            </w:r>
            <w:r>
              <w:t>and</w:t>
            </w:r>
            <w:r>
              <w:rPr>
                <w:spacing w:val="-3"/>
              </w:rPr>
              <w:t xml:space="preserve"> </w:t>
            </w:r>
            <w:r>
              <w:t>they</w:t>
            </w:r>
            <w:r>
              <w:rPr>
                <w:spacing w:val="-3"/>
              </w:rPr>
              <w:t xml:space="preserve"> </w:t>
            </w:r>
            <w:r>
              <w:t>are</w:t>
            </w:r>
            <w:r>
              <w:rPr>
                <w:spacing w:val="-4"/>
              </w:rPr>
              <w:t xml:space="preserve"> </w:t>
            </w:r>
            <w:r>
              <w:t>then</w:t>
            </w:r>
            <w:r>
              <w:rPr>
                <w:spacing w:val="-2"/>
              </w:rPr>
              <w:t xml:space="preserve"> </w:t>
            </w:r>
            <w:r>
              <w:t>placed</w:t>
            </w:r>
            <w:r>
              <w:rPr>
                <w:spacing w:val="-4"/>
              </w:rPr>
              <w:t xml:space="preserve"> </w:t>
            </w:r>
            <w:r>
              <w:t>on</w:t>
            </w:r>
            <w:r>
              <w:rPr>
                <w:spacing w:val="-2"/>
              </w:rPr>
              <w:t xml:space="preserve"> </w:t>
            </w:r>
            <w:r>
              <w:t>the</w:t>
            </w:r>
            <w:r>
              <w:rPr>
                <w:spacing w:val="-4"/>
              </w:rPr>
              <w:t xml:space="preserve"> </w:t>
            </w:r>
            <w:r>
              <w:t>SEND</w:t>
            </w:r>
            <w:r>
              <w:rPr>
                <w:spacing w:val="-1"/>
              </w:rPr>
              <w:t xml:space="preserve"> </w:t>
            </w:r>
            <w:r>
              <w:t>register</w:t>
            </w:r>
            <w:r>
              <w:rPr>
                <w:spacing w:val="-1"/>
              </w:rPr>
              <w:t xml:space="preserve"> </w:t>
            </w:r>
            <w:r>
              <w:t>and</w:t>
            </w:r>
            <w:r>
              <w:rPr>
                <w:spacing w:val="-3"/>
              </w:rPr>
              <w:t xml:space="preserve"> </w:t>
            </w:r>
            <w:r>
              <w:t>are</w:t>
            </w:r>
            <w:r>
              <w:rPr>
                <w:spacing w:val="-4"/>
              </w:rPr>
              <w:t xml:space="preserve"> </w:t>
            </w:r>
            <w:r>
              <w:t>carefully</w:t>
            </w:r>
            <w:r>
              <w:rPr>
                <w:spacing w:val="-4"/>
              </w:rPr>
              <w:t xml:space="preserve"> </w:t>
            </w:r>
            <w:r>
              <w:t>monitored</w:t>
            </w:r>
            <w:r>
              <w:rPr>
                <w:spacing w:val="-3"/>
              </w:rPr>
              <w:t xml:space="preserve"> </w:t>
            </w:r>
            <w:r>
              <w:t>through</w:t>
            </w:r>
            <w:r>
              <w:rPr>
                <w:spacing w:val="-2"/>
              </w:rPr>
              <w:t xml:space="preserve"> </w:t>
            </w:r>
            <w:r>
              <w:t>termly</w:t>
            </w:r>
            <w:r>
              <w:rPr>
                <w:spacing w:val="-3"/>
              </w:rPr>
              <w:t xml:space="preserve"> </w:t>
            </w:r>
            <w:r>
              <w:t>Pupil</w:t>
            </w:r>
            <w:r>
              <w:rPr>
                <w:spacing w:val="-2"/>
              </w:rPr>
              <w:t xml:space="preserve"> </w:t>
            </w:r>
            <w:r>
              <w:t>Progress Meetings and Learning Plans. Parents/Carers are kept up-to-date and next steps are discussed.</w:t>
            </w:r>
          </w:p>
          <w:p w14:paraId="2CEB8A64" w14:textId="77777777" w:rsidR="00C757A8" w:rsidRDefault="00C757A8">
            <w:pPr>
              <w:pStyle w:val="TableParagraph"/>
              <w:spacing w:before="1"/>
              <w:ind w:left="0"/>
            </w:pPr>
          </w:p>
          <w:p w14:paraId="6328F0BF" w14:textId="77777777" w:rsidR="00C757A8" w:rsidRDefault="0052673D">
            <w:pPr>
              <w:pStyle w:val="TableParagraph"/>
              <w:spacing w:before="1" w:line="259" w:lineRule="auto"/>
              <w:ind w:right="108"/>
            </w:pPr>
            <w:r>
              <w:t>When</w:t>
            </w:r>
            <w:r>
              <w:rPr>
                <w:spacing w:val="-2"/>
              </w:rPr>
              <w:t xml:space="preserve"> </w:t>
            </w:r>
            <w:r>
              <w:t>pupils</w:t>
            </w:r>
            <w:r>
              <w:rPr>
                <w:spacing w:val="-1"/>
              </w:rPr>
              <w:t xml:space="preserve"> </w:t>
            </w:r>
            <w:r>
              <w:t>already</w:t>
            </w:r>
            <w:r>
              <w:rPr>
                <w:spacing w:val="-1"/>
              </w:rPr>
              <w:t xml:space="preserve"> </w:t>
            </w:r>
            <w:r>
              <w:t>have</w:t>
            </w:r>
            <w:r>
              <w:rPr>
                <w:spacing w:val="-3"/>
              </w:rPr>
              <w:t xml:space="preserve"> </w:t>
            </w:r>
            <w:r>
              <w:t>an</w:t>
            </w:r>
            <w:r>
              <w:rPr>
                <w:spacing w:val="-2"/>
              </w:rPr>
              <w:t xml:space="preserve"> </w:t>
            </w:r>
            <w:r>
              <w:t>identified</w:t>
            </w:r>
            <w:r>
              <w:rPr>
                <w:spacing w:val="-2"/>
              </w:rPr>
              <w:t xml:space="preserve"> </w:t>
            </w:r>
            <w:r>
              <w:t>SEND</w:t>
            </w:r>
            <w:r>
              <w:rPr>
                <w:spacing w:val="-3"/>
              </w:rPr>
              <w:t xml:space="preserve"> </w:t>
            </w:r>
            <w:r>
              <w:t>before</w:t>
            </w:r>
            <w:r>
              <w:rPr>
                <w:spacing w:val="-3"/>
              </w:rPr>
              <w:t xml:space="preserve"> </w:t>
            </w:r>
            <w:r>
              <w:t>they start</w:t>
            </w:r>
            <w:r>
              <w:rPr>
                <w:spacing w:val="-1"/>
              </w:rPr>
              <w:t xml:space="preserve"> </w:t>
            </w:r>
            <w:r>
              <w:t>at</w:t>
            </w:r>
            <w:r>
              <w:rPr>
                <w:spacing w:val="-1"/>
              </w:rPr>
              <w:t xml:space="preserve"> </w:t>
            </w:r>
            <w:r>
              <w:t>our</w:t>
            </w:r>
            <w:r>
              <w:rPr>
                <w:spacing w:val="-4"/>
              </w:rPr>
              <w:t xml:space="preserve"> </w:t>
            </w:r>
            <w:r>
              <w:t>school,</w:t>
            </w:r>
            <w:r>
              <w:rPr>
                <w:spacing w:val="-3"/>
              </w:rPr>
              <w:t xml:space="preserve"> </w:t>
            </w:r>
            <w:r>
              <w:t>we</w:t>
            </w:r>
            <w:r>
              <w:rPr>
                <w:spacing w:val="-5"/>
              </w:rPr>
              <w:t xml:space="preserve"> </w:t>
            </w:r>
            <w:r>
              <w:t>work</w:t>
            </w:r>
            <w:r>
              <w:rPr>
                <w:spacing w:val="-4"/>
              </w:rPr>
              <w:t xml:space="preserve"> </w:t>
            </w:r>
            <w:r>
              <w:t>with</w:t>
            </w:r>
            <w:r>
              <w:rPr>
                <w:spacing w:val="-5"/>
              </w:rPr>
              <w:t xml:space="preserve"> </w:t>
            </w:r>
            <w:r>
              <w:t>the</w:t>
            </w:r>
            <w:r>
              <w:rPr>
                <w:spacing w:val="-1"/>
              </w:rPr>
              <w:t xml:space="preserve"> </w:t>
            </w:r>
            <w:r>
              <w:t>families and</w:t>
            </w:r>
            <w:r>
              <w:rPr>
                <w:spacing w:val="-2"/>
              </w:rPr>
              <w:t xml:space="preserve"> </w:t>
            </w:r>
            <w:r>
              <w:t>agencies</w:t>
            </w:r>
            <w:r>
              <w:rPr>
                <w:spacing w:val="-3"/>
              </w:rPr>
              <w:t xml:space="preserve"> </w:t>
            </w:r>
            <w:r>
              <w:t>who know them and use the information already available to identify how best to support them in our school setting, to ensure a smooth transition.</w:t>
            </w:r>
          </w:p>
          <w:p w14:paraId="34A8C819" w14:textId="77777777" w:rsidR="00C757A8" w:rsidRDefault="0052673D">
            <w:pPr>
              <w:pStyle w:val="TableParagraph"/>
              <w:spacing w:before="159" w:line="256" w:lineRule="auto"/>
              <w:ind w:right="430"/>
            </w:pPr>
            <w:r>
              <w:t>If</w:t>
            </w:r>
            <w:r>
              <w:rPr>
                <w:spacing w:val="-1"/>
              </w:rPr>
              <w:t xml:space="preserve"> </w:t>
            </w:r>
            <w:r>
              <w:t>you</w:t>
            </w:r>
            <w:r>
              <w:rPr>
                <w:spacing w:val="-4"/>
              </w:rPr>
              <w:t xml:space="preserve"> </w:t>
            </w:r>
            <w:r>
              <w:t>think</w:t>
            </w:r>
            <w:r>
              <w:rPr>
                <w:spacing w:val="-3"/>
              </w:rPr>
              <w:t xml:space="preserve"> </w:t>
            </w:r>
            <w:r>
              <w:t>your</w:t>
            </w:r>
            <w:r>
              <w:rPr>
                <w:spacing w:val="-3"/>
              </w:rPr>
              <w:t xml:space="preserve"> </w:t>
            </w:r>
            <w:r>
              <w:t>child</w:t>
            </w:r>
            <w:r>
              <w:rPr>
                <w:spacing w:val="-3"/>
              </w:rPr>
              <w:t xml:space="preserve"> </w:t>
            </w:r>
            <w:r>
              <w:t>may</w:t>
            </w:r>
            <w:r>
              <w:rPr>
                <w:spacing w:val="-3"/>
              </w:rPr>
              <w:t xml:space="preserve"> </w:t>
            </w:r>
            <w:r>
              <w:t>have</w:t>
            </w:r>
            <w:r>
              <w:rPr>
                <w:spacing w:val="-1"/>
              </w:rPr>
              <w:t xml:space="preserve"> </w:t>
            </w:r>
            <w:r>
              <w:t>additional</w:t>
            </w:r>
            <w:r>
              <w:rPr>
                <w:spacing w:val="-1"/>
              </w:rPr>
              <w:t xml:space="preserve"> </w:t>
            </w:r>
            <w:r>
              <w:t>needs,</w:t>
            </w:r>
            <w:r>
              <w:rPr>
                <w:spacing w:val="-1"/>
              </w:rPr>
              <w:t xml:space="preserve"> </w:t>
            </w:r>
            <w:r>
              <w:t>the</w:t>
            </w:r>
            <w:r>
              <w:rPr>
                <w:spacing w:val="-5"/>
              </w:rPr>
              <w:t xml:space="preserve"> </w:t>
            </w:r>
            <w:r>
              <w:t>class</w:t>
            </w:r>
            <w:r>
              <w:rPr>
                <w:spacing w:val="-1"/>
              </w:rPr>
              <w:t xml:space="preserve"> </w:t>
            </w:r>
            <w:r>
              <w:t>teacher</w:t>
            </w:r>
            <w:r>
              <w:rPr>
                <w:spacing w:val="-1"/>
              </w:rPr>
              <w:t xml:space="preserve"> </w:t>
            </w:r>
            <w:r>
              <w:t>is</w:t>
            </w:r>
            <w:r>
              <w:rPr>
                <w:spacing w:val="-4"/>
              </w:rPr>
              <w:t xml:space="preserve"> </w:t>
            </w:r>
            <w:r>
              <w:t>the</w:t>
            </w:r>
            <w:r>
              <w:rPr>
                <w:spacing w:val="-3"/>
              </w:rPr>
              <w:t xml:space="preserve"> </w:t>
            </w:r>
            <w:r>
              <w:t>first</w:t>
            </w:r>
            <w:r>
              <w:rPr>
                <w:spacing w:val="-1"/>
              </w:rPr>
              <w:t xml:space="preserve"> </w:t>
            </w:r>
            <w:r>
              <w:t>point</w:t>
            </w:r>
            <w:r>
              <w:rPr>
                <w:spacing w:val="-1"/>
              </w:rPr>
              <w:t xml:space="preserve"> </w:t>
            </w:r>
            <w:r>
              <w:t>of</w:t>
            </w:r>
            <w:r>
              <w:rPr>
                <w:spacing w:val="-3"/>
              </w:rPr>
              <w:t xml:space="preserve"> </w:t>
            </w:r>
            <w:r>
              <w:t>contact.</w:t>
            </w:r>
            <w:r>
              <w:rPr>
                <w:spacing w:val="40"/>
              </w:rPr>
              <w:t xml:space="preserve"> </w:t>
            </w:r>
            <w:r>
              <w:t>Following</w:t>
            </w:r>
            <w:r>
              <w:rPr>
                <w:spacing w:val="-5"/>
              </w:rPr>
              <w:t xml:space="preserve"> </w:t>
            </w:r>
            <w:r>
              <w:t>on</w:t>
            </w:r>
            <w:r>
              <w:rPr>
                <w:spacing w:val="-2"/>
              </w:rPr>
              <w:t xml:space="preserve"> </w:t>
            </w:r>
            <w:r>
              <w:t>from the parent-teacher consultation, the class teacher may then liaise with the SENCO for further advice.</w:t>
            </w:r>
          </w:p>
          <w:p w14:paraId="4A113276" w14:textId="77777777" w:rsidR="00C757A8" w:rsidRDefault="0052673D">
            <w:pPr>
              <w:pStyle w:val="TableParagraph"/>
              <w:spacing w:before="162"/>
            </w:pPr>
            <w:r>
              <w:t>We</w:t>
            </w:r>
            <w:r>
              <w:rPr>
                <w:spacing w:val="-7"/>
              </w:rPr>
              <w:t xml:space="preserve"> </w:t>
            </w:r>
            <w:r>
              <w:t>may</w:t>
            </w:r>
            <w:r>
              <w:rPr>
                <w:spacing w:val="-5"/>
              </w:rPr>
              <w:t xml:space="preserve"> </w:t>
            </w:r>
            <w:r>
              <w:t>refer</w:t>
            </w:r>
            <w:r>
              <w:rPr>
                <w:spacing w:val="-3"/>
              </w:rPr>
              <w:t xml:space="preserve"> </w:t>
            </w:r>
            <w:r>
              <w:t>for</w:t>
            </w:r>
            <w:r>
              <w:rPr>
                <w:spacing w:val="-3"/>
              </w:rPr>
              <w:t xml:space="preserve"> </w:t>
            </w:r>
            <w:r>
              <w:t>specialist</w:t>
            </w:r>
            <w:r>
              <w:rPr>
                <w:spacing w:val="-5"/>
              </w:rPr>
              <w:t xml:space="preserve"> </w:t>
            </w:r>
            <w:r>
              <w:t>advice</w:t>
            </w:r>
            <w:r>
              <w:rPr>
                <w:spacing w:val="-3"/>
              </w:rPr>
              <w:t xml:space="preserve"> </w:t>
            </w:r>
            <w:r>
              <w:t>and/or</w:t>
            </w:r>
            <w:r>
              <w:rPr>
                <w:spacing w:val="-6"/>
              </w:rPr>
              <w:t xml:space="preserve"> </w:t>
            </w:r>
            <w:r>
              <w:t>assessment</w:t>
            </w:r>
            <w:r>
              <w:rPr>
                <w:spacing w:val="-4"/>
              </w:rPr>
              <w:t xml:space="preserve"> </w:t>
            </w:r>
            <w:r>
              <w:t>by</w:t>
            </w:r>
            <w:r>
              <w:rPr>
                <w:spacing w:val="-3"/>
              </w:rPr>
              <w:t xml:space="preserve"> </w:t>
            </w:r>
            <w:r>
              <w:t>an</w:t>
            </w:r>
            <w:r>
              <w:rPr>
                <w:spacing w:val="-3"/>
              </w:rPr>
              <w:t xml:space="preserve"> </w:t>
            </w:r>
            <w:r>
              <w:t>Educational</w:t>
            </w:r>
            <w:r>
              <w:rPr>
                <w:spacing w:val="-6"/>
              </w:rPr>
              <w:t xml:space="preserve"> </w:t>
            </w:r>
            <w:r>
              <w:t>Psychologist</w:t>
            </w:r>
            <w:r>
              <w:rPr>
                <w:spacing w:val="-3"/>
              </w:rPr>
              <w:t xml:space="preserve"> </w:t>
            </w:r>
            <w:r>
              <w:t>or</w:t>
            </w:r>
            <w:r>
              <w:rPr>
                <w:spacing w:val="-5"/>
              </w:rPr>
              <w:t xml:space="preserve"> </w:t>
            </w:r>
            <w:r>
              <w:t>other</w:t>
            </w:r>
            <w:r>
              <w:rPr>
                <w:spacing w:val="-5"/>
              </w:rPr>
              <w:t xml:space="preserve"> </w:t>
            </w:r>
            <w:r>
              <w:t>outside</w:t>
            </w:r>
            <w:r>
              <w:rPr>
                <w:spacing w:val="-2"/>
              </w:rPr>
              <w:t xml:space="preserve"> agency.</w:t>
            </w:r>
          </w:p>
        </w:tc>
      </w:tr>
    </w:tbl>
    <w:p w14:paraId="3DC6E527" w14:textId="77777777" w:rsidR="00C757A8" w:rsidRDefault="00C757A8">
      <w:pPr>
        <w:pStyle w:val="TableParagraph"/>
        <w:sectPr w:rsidR="00C757A8">
          <w:footerReference w:type="default" r:id="rId10"/>
          <w:pgSz w:w="16840" w:h="11910" w:orient="landscape"/>
          <w:pgMar w:top="1000" w:right="283" w:bottom="1140" w:left="0" w:header="0" w:footer="946"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2410"/>
        <w:gridCol w:w="11087"/>
      </w:tblGrid>
      <w:tr w:rsidR="00C757A8" w14:paraId="59AE79F0" w14:textId="77777777">
        <w:trPr>
          <w:trHeight w:val="1706"/>
        </w:trPr>
        <w:tc>
          <w:tcPr>
            <w:tcW w:w="2835" w:type="dxa"/>
          </w:tcPr>
          <w:p w14:paraId="1251EE8D" w14:textId="77777777" w:rsidR="00C757A8" w:rsidRDefault="0052673D">
            <w:pPr>
              <w:pStyle w:val="TableParagraph"/>
              <w:spacing w:before="1" w:line="276" w:lineRule="auto"/>
              <w:ind w:left="107"/>
            </w:pPr>
            <w:r>
              <w:t>3. Information about the school’s policies for making provision</w:t>
            </w:r>
            <w:r>
              <w:rPr>
                <w:spacing w:val="-11"/>
              </w:rPr>
              <w:t xml:space="preserve"> </w:t>
            </w:r>
            <w:r>
              <w:t>for</w:t>
            </w:r>
            <w:r>
              <w:rPr>
                <w:spacing w:val="-10"/>
              </w:rPr>
              <w:t xml:space="preserve"> </w:t>
            </w:r>
            <w:r>
              <w:t>pupils</w:t>
            </w:r>
            <w:r>
              <w:rPr>
                <w:spacing w:val="-10"/>
              </w:rPr>
              <w:t xml:space="preserve"> </w:t>
            </w:r>
            <w:r>
              <w:t>with</w:t>
            </w:r>
            <w:r>
              <w:rPr>
                <w:spacing w:val="-10"/>
              </w:rPr>
              <w:t xml:space="preserve"> </w:t>
            </w:r>
            <w:r>
              <w:t>SEN whether or not pupils have EHC plans</w:t>
            </w:r>
          </w:p>
        </w:tc>
        <w:tc>
          <w:tcPr>
            <w:tcW w:w="2410" w:type="dxa"/>
          </w:tcPr>
          <w:p w14:paraId="6C39417B" w14:textId="77777777" w:rsidR="00C757A8" w:rsidRDefault="0052673D">
            <w:pPr>
              <w:pStyle w:val="TableParagraph"/>
              <w:spacing w:before="1" w:line="273" w:lineRule="auto"/>
              <w:ind w:left="107"/>
            </w:pPr>
            <w:r>
              <w:t>Where can I find information</w:t>
            </w:r>
            <w:r>
              <w:rPr>
                <w:spacing w:val="-13"/>
              </w:rPr>
              <w:t xml:space="preserve"> </w:t>
            </w:r>
            <w:r>
              <w:t>about</w:t>
            </w:r>
            <w:r>
              <w:rPr>
                <w:spacing w:val="-12"/>
              </w:rPr>
              <w:t xml:space="preserve"> </w:t>
            </w:r>
            <w:r>
              <w:t>the school SEN Policy?</w:t>
            </w:r>
          </w:p>
        </w:tc>
        <w:tc>
          <w:tcPr>
            <w:tcW w:w="11087" w:type="dxa"/>
          </w:tcPr>
          <w:p w14:paraId="6B91F69B" w14:textId="77777777" w:rsidR="00C757A8" w:rsidRDefault="0052673D">
            <w:pPr>
              <w:pStyle w:val="TableParagraph"/>
              <w:spacing w:before="1" w:line="256" w:lineRule="auto"/>
              <w:ind w:right="156"/>
            </w:pPr>
            <w:r>
              <w:t>Our</w:t>
            </w:r>
            <w:r>
              <w:rPr>
                <w:spacing w:val="-2"/>
              </w:rPr>
              <w:t xml:space="preserve"> </w:t>
            </w:r>
            <w:r>
              <w:t>Inclusion</w:t>
            </w:r>
            <w:r>
              <w:rPr>
                <w:spacing w:val="-4"/>
              </w:rPr>
              <w:t xml:space="preserve"> </w:t>
            </w:r>
            <w:r>
              <w:t>Policy</w:t>
            </w:r>
            <w:r>
              <w:rPr>
                <w:spacing w:val="-3"/>
              </w:rPr>
              <w:t xml:space="preserve"> </w:t>
            </w:r>
            <w:r>
              <w:t>will</w:t>
            </w:r>
            <w:r>
              <w:rPr>
                <w:spacing w:val="-1"/>
              </w:rPr>
              <w:t xml:space="preserve"> </w:t>
            </w:r>
            <w:r>
              <w:t>give</w:t>
            </w:r>
            <w:r>
              <w:rPr>
                <w:spacing w:val="-1"/>
              </w:rPr>
              <w:t xml:space="preserve"> </w:t>
            </w:r>
            <w:r>
              <w:t>you</w:t>
            </w:r>
            <w:r>
              <w:rPr>
                <w:spacing w:val="-2"/>
              </w:rPr>
              <w:t xml:space="preserve"> </w:t>
            </w:r>
            <w:r>
              <w:t>the</w:t>
            </w:r>
            <w:r>
              <w:rPr>
                <w:spacing w:val="-3"/>
              </w:rPr>
              <w:t xml:space="preserve"> </w:t>
            </w:r>
            <w:r>
              <w:t>information</w:t>
            </w:r>
            <w:r>
              <w:rPr>
                <w:spacing w:val="-4"/>
              </w:rPr>
              <w:t xml:space="preserve"> </w:t>
            </w:r>
            <w:r>
              <w:t>you</w:t>
            </w:r>
            <w:r>
              <w:rPr>
                <w:spacing w:val="-4"/>
              </w:rPr>
              <w:t xml:space="preserve"> </w:t>
            </w:r>
            <w:r>
              <w:t>need</w:t>
            </w:r>
            <w:r>
              <w:rPr>
                <w:spacing w:val="-2"/>
              </w:rPr>
              <w:t xml:space="preserve"> </w:t>
            </w:r>
            <w:r>
              <w:t>about</w:t>
            </w:r>
            <w:r>
              <w:rPr>
                <w:spacing w:val="-3"/>
              </w:rPr>
              <w:t xml:space="preserve"> </w:t>
            </w:r>
            <w:r>
              <w:t>how we</w:t>
            </w:r>
            <w:r>
              <w:rPr>
                <w:spacing w:val="-3"/>
              </w:rPr>
              <w:t xml:space="preserve"> </w:t>
            </w:r>
            <w:r>
              <w:t>make</w:t>
            </w:r>
            <w:r>
              <w:rPr>
                <w:spacing w:val="-3"/>
              </w:rPr>
              <w:t xml:space="preserve"> </w:t>
            </w:r>
            <w:r>
              <w:t>provision</w:t>
            </w:r>
            <w:r>
              <w:rPr>
                <w:spacing w:val="-2"/>
              </w:rPr>
              <w:t xml:space="preserve"> </w:t>
            </w:r>
            <w:r>
              <w:t>for</w:t>
            </w:r>
            <w:r>
              <w:rPr>
                <w:spacing w:val="-1"/>
              </w:rPr>
              <w:t xml:space="preserve"> </w:t>
            </w:r>
            <w:r>
              <w:t>all</w:t>
            </w:r>
            <w:r>
              <w:rPr>
                <w:spacing w:val="-2"/>
              </w:rPr>
              <w:t xml:space="preserve"> </w:t>
            </w:r>
            <w:r>
              <w:t>pupils</w:t>
            </w:r>
            <w:r>
              <w:rPr>
                <w:spacing w:val="-3"/>
              </w:rPr>
              <w:t xml:space="preserve"> </w:t>
            </w:r>
            <w:r>
              <w:t>with</w:t>
            </w:r>
            <w:r>
              <w:rPr>
                <w:spacing w:val="-4"/>
              </w:rPr>
              <w:t xml:space="preserve"> </w:t>
            </w:r>
            <w:r>
              <w:t>SEND.</w:t>
            </w:r>
            <w:r>
              <w:rPr>
                <w:spacing w:val="-1"/>
              </w:rPr>
              <w:t xml:space="preserve"> </w:t>
            </w:r>
            <w:r>
              <w:t>This</w:t>
            </w:r>
            <w:r>
              <w:rPr>
                <w:spacing w:val="-1"/>
              </w:rPr>
              <w:t xml:space="preserve"> </w:t>
            </w:r>
            <w:r>
              <w:t xml:space="preserve">is available on our school website or from the school office. If you would like to discuss our SEND provision or find out more, please contact the school SENCO, </w:t>
            </w:r>
            <w:proofErr w:type="spellStart"/>
            <w:r>
              <w:t>Mrs</w:t>
            </w:r>
            <w:proofErr w:type="spellEnd"/>
            <w:r>
              <w:t xml:space="preserve"> Molloy, who would be more than happy to meet with you.</w:t>
            </w:r>
          </w:p>
        </w:tc>
      </w:tr>
      <w:tr w:rsidR="00C757A8" w14:paraId="2BAF8FD4" w14:textId="77777777">
        <w:trPr>
          <w:trHeight w:val="2637"/>
        </w:trPr>
        <w:tc>
          <w:tcPr>
            <w:tcW w:w="2835" w:type="dxa"/>
          </w:tcPr>
          <w:p w14:paraId="1588E01B" w14:textId="77777777" w:rsidR="00C757A8" w:rsidRDefault="0052673D">
            <w:pPr>
              <w:pStyle w:val="TableParagraph"/>
              <w:spacing w:line="273" w:lineRule="auto"/>
              <w:ind w:left="107"/>
            </w:pPr>
            <w:r>
              <w:t>3a.</w:t>
            </w:r>
            <w:r>
              <w:rPr>
                <w:spacing w:val="-10"/>
              </w:rPr>
              <w:t xml:space="preserve"> </w:t>
            </w:r>
            <w:r>
              <w:t>How</w:t>
            </w:r>
            <w:r>
              <w:rPr>
                <w:spacing w:val="-9"/>
              </w:rPr>
              <w:t xml:space="preserve"> </w:t>
            </w:r>
            <w:r>
              <w:t>the</w:t>
            </w:r>
            <w:r>
              <w:rPr>
                <w:spacing w:val="-10"/>
              </w:rPr>
              <w:t xml:space="preserve"> </w:t>
            </w:r>
            <w:r>
              <w:t>school</w:t>
            </w:r>
            <w:r>
              <w:rPr>
                <w:spacing w:val="-12"/>
              </w:rPr>
              <w:t xml:space="preserve"> </w:t>
            </w:r>
            <w:r>
              <w:t>evaluates the effectiveness of its provision for such pupils</w:t>
            </w:r>
          </w:p>
        </w:tc>
        <w:tc>
          <w:tcPr>
            <w:tcW w:w="2410" w:type="dxa"/>
          </w:tcPr>
          <w:p w14:paraId="3F0A1F36" w14:textId="77777777" w:rsidR="00C757A8" w:rsidRDefault="0052673D">
            <w:pPr>
              <w:pStyle w:val="TableParagraph"/>
              <w:spacing w:line="273" w:lineRule="auto"/>
              <w:ind w:left="107" w:right="134"/>
            </w:pPr>
            <w:r>
              <w:t>How</w:t>
            </w:r>
            <w:r>
              <w:rPr>
                <w:spacing w:val="-9"/>
              </w:rPr>
              <w:t xml:space="preserve"> </w:t>
            </w:r>
            <w:r>
              <w:t>will</w:t>
            </w:r>
            <w:r>
              <w:rPr>
                <w:spacing w:val="-7"/>
              </w:rPr>
              <w:t xml:space="preserve"> </w:t>
            </w:r>
            <w:r>
              <w:t>I</w:t>
            </w:r>
            <w:r>
              <w:rPr>
                <w:spacing w:val="-7"/>
              </w:rPr>
              <w:t xml:space="preserve"> </w:t>
            </w:r>
            <w:r>
              <w:t>know</w:t>
            </w:r>
            <w:r>
              <w:rPr>
                <w:spacing w:val="-9"/>
              </w:rPr>
              <w:t xml:space="preserve"> </w:t>
            </w:r>
            <w:r>
              <w:t>that</w:t>
            </w:r>
            <w:r>
              <w:rPr>
                <w:spacing w:val="-9"/>
              </w:rPr>
              <w:t xml:space="preserve"> </w:t>
            </w:r>
            <w:r>
              <w:t xml:space="preserve">my child is making </w:t>
            </w:r>
            <w:r>
              <w:rPr>
                <w:spacing w:val="-2"/>
              </w:rPr>
              <w:t>progress?</w:t>
            </w:r>
          </w:p>
        </w:tc>
        <w:tc>
          <w:tcPr>
            <w:tcW w:w="11087" w:type="dxa"/>
          </w:tcPr>
          <w:p w14:paraId="025C2553" w14:textId="77777777" w:rsidR="00C757A8" w:rsidRDefault="0052673D">
            <w:pPr>
              <w:pStyle w:val="TableParagraph"/>
              <w:spacing w:line="259" w:lineRule="auto"/>
            </w:pPr>
            <w:r>
              <w:t>Children</w:t>
            </w:r>
            <w:r>
              <w:rPr>
                <w:spacing w:val="-1"/>
              </w:rPr>
              <w:t xml:space="preserve"> </w:t>
            </w:r>
            <w:r>
              <w:t>are</w:t>
            </w:r>
            <w:r>
              <w:rPr>
                <w:spacing w:val="-1"/>
              </w:rPr>
              <w:t xml:space="preserve"> </w:t>
            </w:r>
            <w:r>
              <w:t>continuously</w:t>
            </w:r>
            <w:r>
              <w:rPr>
                <w:spacing w:val="-3"/>
              </w:rPr>
              <w:t xml:space="preserve"> </w:t>
            </w:r>
            <w:r>
              <w:t>monitored</w:t>
            </w:r>
            <w:r>
              <w:rPr>
                <w:spacing w:val="-1"/>
              </w:rPr>
              <w:t xml:space="preserve"> </w:t>
            </w:r>
            <w:r>
              <w:t>and</w:t>
            </w:r>
            <w:r>
              <w:rPr>
                <w:spacing w:val="-3"/>
              </w:rPr>
              <w:t xml:space="preserve"> </w:t>
            </w:r>
            <w:r>
              <w:t>assessed.</w:t>
            </w:r>
            <w:r>
              <w:rPr>
                <w:spacing w:val="-1"/>
              </w:rPr>
              <w:t xml:space="preserve"> </w:t>
            </w:r>
            <w:r>
              <w:t>However,</w:t>
            </w:r>
            <w:r>
              <w:rPr>
                <w:spacing w:val="-1"/>
              </w:rPr>
              <w:t xml:space="preserve"> </w:t>
            </w:r>
            <w:r>
              <w:t>each</w:t>
            </w:r>
            <w:r>
              <w:rPr>
                <w:spacing w:val="-1"/>
              </w:rPr>
              <w:t xml:space="preserve"> </w:t>
            </w:r>
            <w:r>
              <w:t>term</w:t>
            </w:r>
            <w:r>
              <w:rPr>
                <w:spacing w:val="-3"/>
              </w:rPr>
              <w:t xml:space="preserve"> </w:t>
            </w:r>
            <w:r>
              <w:t>teachers</w:t>
            </w:r>
            <w:r>
              <w:rPr>
                <w:spacing w:val="-1"/>
              </w:rPr>
              <w:t xml:space="preserve"> </w:t>
            </w:r>
            <w:r>
              <w:t>formally</w:t>
            </w:r>
            <w:r>
              <w:rPr>
                <w:spacing w:val="-3"/>
              </w:rPr>
              <w:t xml:space="preserve"> </w:t>
            </w:r>
            <w:r>
              <w:t>review children’s</w:t>
            </w:r>
            <w:r>
              <w:rPr>
                <w:spacing w:val="-4"/>
              </w:rPr>
              <w:t xml:space="preserve"> </w:t>
            </w:r>
            <w:r>
              <w:t>progress</w:t>
            </w:r>
            <w:r>
              <w:rPr>
                <w:spacing w:val="-3"/>
              </w:rPr>
              <w:t xml:space="preserve"> </w:t>
            </w:r>
            <w:r>
              <w:t>and attainment in Pupil Progress Meetings. Any child causing concern is discussed and a plan is put in place to address these concerns. Teachers also meet with the SENCO to review the progress and make further plans for all the children with additional</w:t>
            </w:r>
            <w:r>
              <w:rPr>
                <w:spacing w:val="-1"/>
              </w:rPr>
              <w:t xml:space="preserve"> </w:t>
            </w:r>
            <w:r>
              <w:t>needs</w:t>
            </w:r>
            <w:r>
              <w:rPr>
                <w:spacing w:val="-4"/>
              </w:rPr>
              <w:t xml:space="preserve"> </w:t>
            </w:r>
            <w:r>
              <w:t>and</w:t>
            </w:r>
            <w:r>
              <w:rPr>
                <w:spacing w:val="-3"/>
              </w:rPr>
              <w:t xml:space="preserve"> </w:t>
            </w:r>
            <w:r>
              <w:t>any</w:t>
            </w:r>
            <w:r>
              <w:rPr>
                <w:spacing w:val="-3"/>
              </w:rPr>
              <w:t xml:space="preserve"> </w:t>
            </w:r>
            <w:r>
              <w:t>children</w:t>
            </w:r>
            <w:r>
              <w:rPr>
                <w:spacing w:val="-1"/>
              </w:rPr>
              <w:t xml:space="preserve"> </w:t>
            </w:r>
            <w:r>
              <w:t>causing</w:t>
            </w:r>
            <w:r>
              <w:rPr>
                <w:spacing w:val="-2"/>
              </w:rPr>
              <w:t xml:space="preserve"> </w:t>
            </w:r>
            <w:r>
              <w:t>concern.</w:t>
            </w:r>
            <w:r>
              <w:rPr>
                <w:spacing w:val="-2"/>
              </w:rPr>
              <w:t xml:space="preserve"> </w:t>
            </w:r>
            <w:r>
              <w:t>The</w:t>
            </w:r>
            <w:r>
              <w:rPr>
                <w:spacing w:val="-1"/>
              </w:rPr>
              <w:t xml:space="preserve"> </w:t>
            </w:r>
            <w:r>
              <w:t>impact</w:t>
            </w:r>
            <w:r>
              <w:rPr>
                <w:spacing w:val="-3"/>
              </w:rPr>
              <w:t xml:space="preserve"> </w:t>
            </w:r>
            <w:r>
              <w:t>of</w:t>
            </w:r>
            <w:r>
              <w:rPr>
                <w:spacing w:val="-1"/>
              </w:rPr>
              <w:t xml:space="preserve"> </w:t>
            </w:r>
            <w:r>
              <w:t>intervention</w:t>
            </w:r>
            <w:r>
              <w:rPr>
                <w:spacing w:val="-2"/>
              </w:rPr>
              <w:t xml:space="preserve"> </w:t>
            </w:r>
            <w:r>
              <w:t>is</w:t>
            </w:r>
            <w:r>
              <w:rPr>
                <w:spacing w:val="-3"/>
              </w:rPr>
              <w:t xml:space="preserve"> </w:t>
            </w:r>
            <w:r>
              <w:t>very</w:t>
            </w:r>
            <w:r>
              <w:rPr>
                <w:spacing w:val="-1"/>
              </w:rPr>
              <w:t xml:space="preserve"> </w:t>
            </w:r>
            <w:r>
              <w:t>closely</w:t>
            </w:r>
            <w:r>
              <w:rPr>
                <w:spacing w:val="-3"/>
              </w:rPr>
              <w:t xml:space="preserve"> </w:t>
            </w:r>
            <w:r>
              <w:t>monitored</w:t>
            </w:r>
            <w:r>
              <w:rPr>
                <w:spacing w:val="-2"/>
              </w:rPr>
              <w:t xml:space="preserve"> </w:t>
            </w:r>
            <w:r>
              <w:t>and</w:t>
            </w:r>
            <w:r>
              <w:rPr>
                <w:spacing w:val="-3"/>
              </w:rPr>
              <w:t xml:space="preserve"> </w:t>
            </w:r>
            <w:r>
              <w:t>evaluated</w:t>
            </w:r>
            <w:r>
              <w:rPr>
                <w:spacing w:val="-2"/>
              </w:rPr>
              <w:t xml:space="preserve"> </w:t>
            </w:r>
            <w:r>
              <w:t>to ensure that the child is making progress. These actions and evaluations are recorded on a Learning Plan. Teachers meet with parents/carers to discuss concerns, involve them in the plan for intervention and to review progress at regular intervals. Parents/carers receive a formal written report at the end of the year.</w:t>
            </w:r>
          </w:p>
          <w:p w14:paraId="2410984D" w14:textId="77777777" w:rsidR="00C757A8" w:rsidRDefault="0052673D">
            <w:pPr>
              <w:pStyle w:val="TableParagraph"/>
              <w:spacing w:before="156"/>
            </w:pPr>
            <w:r>
              <w:t>The</w:t>
            </w:r>
            <w:r>
              <w:rPr>
                <w:spacing w:val="-6"/>
              </w:rPr>
              <w:t xml:space="preserve"> </w:t>
            </w:r>
            <w:r>
              <w:t>school’s</w:t>
            </w:r>
            <w:r>
              <w:rPr>
                <w:spacing w:val="-4"/>
              </w:rPr>
              <w:t xml:space="preserve"> </w:t>
            </w:r>
            <w:r>
              <w:t>SEN</w:t>
            </w:r>
            <w:r>
              <w:rPr>
                <w:spacing w:val="-5"/>
              </w:rPr>
              <w:t xml:space="preserve"> </w:t>
            </w:r>
            <w:r>
              <w:t>Governor,</w:t>
            </w:r>
            <w:r>
              <w:rPr>
                <w:spacing w:val="-5"/>
              </w:rPr>
              <w:t xml:space="preserve"> </w:t>
            </w:r>
            <w:r>
              <w:t>Sharon</w:t>
            </w:r>
            <w:r>
              <w:rPr>
                <w:spacing w:val="-5"/>
              </w:rPr>
              <w:t xml:space="preserve"> </w:t>
            </w:r>
            <w:r>
              <w:t>Garofalo,</w:t>
            </w:r>
            <w:r>
              <w:rPr>
                <w:spacing w:val="-3"/>
              </w:rPr>
              <w:t xml:space="preserve"> </w:t>
            </w:r>
            <w:r>
              <w:t>regularly</w:t>
            </w:r>
            <w:r>
              <w:rPr>
                <w:spacing w:val="-6"/>
              </w:rPr>
              <w:t xml:space="preserve"> </w:t>
            </w:r>
            <w:r>
              <w:t>monitors</w:t>
            </w:r>
            <w:r>
              <w:rPr>
                <w:spacing w:val="-6"/>
              </w:rPr>
              <w:t xml:space="preserve"> </w:t>
            </w:r>
            <w:r>
              <w:t>and</w:t>
            </w:r>
            <w:r>
              <w:rPr>
                <w:spacing w:val="-6"/>
              </w:rPr>
              <w:t xml:space="preserve"> </w:t>
            </w:r>
            <w:r>
              <w:t>evaluates</w:t>
            </w:r>
            <w:r>
              <w:rPr>
                <w:spacing w:val="-6"/>
              </w:rPr>
              <w:t xml:space="preserve"> </w:t>
            </w:r>
            <w:r>
              <w:t>the</w:t>
            </w:r>
            <w:r>
              <w:rPr>
                <w:spacing w:val="-6"/>
              </w:rPr>
              <w:t xml:space="preserve"> </w:t>
            </w:r>
            <w:r>
              <w:t>effectiveness</w:t>
            </w:r>
            <w:r>
              <w:rPr>
                <w:spacing w:val="-6"/>
              </w:rPr>
              <w:t xml:space="preserve"> </w:t>
            </w:r>
            <w:r>
              <w:t>of</w:t>
            </w:r>
            <w:r>
              <w:rPr>
                <w:spacing w:val="-5"/>
              </w:rPr>
              <w:t xml:space="preserve"> </w:t>
            </w:r>
            <w:r>
              <w:t>our</w:t>
            </w:r>
            <w:r>
              <w:rPr>
                <w:spacing w:val="-4"/>
              </w:rPr>
              <w:t xml:space="preserve"> </w:t>
            </w:r>
            <w:r>
              <w:t>SEND</w:t>
            </w:r>
            <w:r>
              <w:rPr>
                <w:spacing w:val="-4"/>
              </w:rPr>
              <w:t xml:space="preserve"> </w:t>
            </w:r>
            <w:r>
              <w:rPr>
                <w:spacing w:val="-2"/>
              </w:rPr>
              <w:t>provision.</w:t>
            </w:r>
          </w:p>
        </w:tc>
      </w:tr>
      <w:tr w:rsidR="00C757A8" w14:paraId="2FB469D2" w14:textId="77777777">
        <w:trPr>
          <w:trHeight w:val="1864"/>
        </w:trPr>
        <w:tc>
          <w:tcPr>
            <w:tcW w:w="2835" w:type="dxa"/>
          </w:tcPr>
          <w:p w14:paraId="092D77EF" w14:textId="77777777" w:rsidR="00C757A8" w:rsidRDefault="0052673D">
            <w:pPr>
              <w:pStyle w:val="TableParagraph"/>
              <w:spacing w:line="276" w:lineRule="auto"/>
              <w:ind w:left="107" w:right="179"/>
            </w:pPr>
            <w:r>
              <w:t>3b. The school’s arrangements</w:t>
            </w:r>
            <w:r>
              <w:rPr>
                <w:spacing w:val="-13"/>
              </w:rPr>
              <w:t xml:space="preserve"> </w:t>
            </w:r>
            <w:r>
              <w:t>for</w:t>
            </w:r>
            <w:r>
              <w:rPr>
                <w:spacing w:val="-12"/>
              </w:rPr>
              <w:t xml:space="preserve"> </w:t>
            </w:r>
            <w:r>
              <w:t>assessing and</w:t>
            </w:r>
            <w:r>
              <w:rPr>
                <w:spacing w:val="-7"/>
              </w:rPr>
              <w:t xml:space="preserve"> </w:t>
            </w:r>
            <w:r>
              <w:t>reviewing</w:t>
            </w:r>
            <w:r>
              <w:rPr>
                <w:spacing w:val="-8"/>
              </w:rPr>
              <w:t xml:space="preserve"> </w:t>
            </w:r>
            <w:r>
              <w:t>the</w:t>
            </w:r>
            <w:r>
              <w:rPr>
                <w:spacing w:val="-8"/>
              </w:rPr>
              <w:t xml:space="preserve"> </w:t>
            </w:r>
            <w:r>
              <w:t>progress of pupils with special educational needs</w:t>
            </w:r>
          </w:p>
        </w:tc>
        <w:tc>
          <w:tcPr>
            <w:tcW w:w="2410" w:type="dxa"/>
          </w:tcPr>
          <w:p w14:paraId="305EBCFA" w14:textId="77777777" w:rsidR="00C757A8" w:rsidRDefault="0052673D">
            <w:pPr>
              <w:pStyle w:val="TableParagraph"/>
              <w:spacing w:line="276" w:lineRule="auto"/>
              <w:ind w:left="107" w:right="250"/>
              <w:jc w:val="both"/>
            </w:pPr>
            <w:r>
              <w:t>How</w:t>
            </w:r>
            <w:r>
              <w:rPr>
                <w:spacing w:val="-3"/>
              </w:rPr>
              <w:t xml:space="preserve"> </w:t>
            </w:r>
            <w:r>
              <w:t>do</w:t>
            </w:r>
            <w:r>
              <w:rPr>
                <w:spacing w:val="-4"/>
              </w:rPr>
              <w:t xml:space="preserve"> </w:t>
            </w:r>
            <w:r>
              <w:t>you</w:t>
            </w:r>
            <w:r>
              <w:rPr>
                <w:spacing w:val="-6"/>
              </w:rPr>
              <w:t xml:space="preserve"> </w:t>
            </w:r>
            <w:r>
              <w:t>check</w:t>
            </w:r>
            <w:r>
              <w:rPr>
                <w:spacing w:val="-5"/>
              </w:rPr>
              <w:t xml:space="preserve"> </w:t>
            </w:r>
            <w:r>
              <w:t>and review the</w:t>
            </w:r>
            <w:r>
              <w:rPr>
                <w:spacing w:val="-1"/>
              </w:rPr>
              <w:t xml:space="preserve"> </w:t>
            </w:r>
            <w:r>
              <w:t>progress</w:t>
            </w:r>
            <w:r>
              <w:rPr>
                <w:spacing w:val="-3"/>
              </w:rPr>
              <w:t xml:space="preserve"> </w:t>
            </w:r>
            <w:r>
              <w:t>of my</w:t>
            </w:r>
            <w:r>
              <w:rPr>
                <w:spacing w:val="-8"/>
              </w:rPr>
              <w:t xml:space="preserve"> </w:t>
            </w:r>
            <w:r>
              <w:t>child</w:t>
            </w:r>
            <w:r>
              <w:rPr>
                <w:spacing w:val="-7"/>
              </w:rPr>
              <w:t xml:space="preserve"> </w:t>
            </w:r>
            <w:r>
              <w:t>and</w:t>
            </w:r>
            <w:r>
              <w:rPr>
                <w:spacing w:val="-8"/>
              </w:rPr>
              <w:t xml:space="preserve"> </w:t>
            </w:r>
            <w:r>
              <w:t>how</w:t>
            </w:r>
            <w:r>
              <w:rPr>
                <w:spacing w:val="-6"/>
              </w:rPr>
              <w:t xml:space="preserve"> </w:t>
            </w:r>
            <w:r>
              <w:t>will</w:t>
            </w:r>
            <w:r>
              <w:rPr>
                <w:spacing w:val="-9"/>
              </w:rPr>
              <w:t xml:space="preserve"> </w:t>
            </w:r>
            <w:r>
              <w:t>I be involved?</w:t>
            </w:r>
          </w:p>
        </w:tc>
        <w:tc>
          <w:tcPr>
            <w:tcW w:w="11087" w:type="dxa"/>
          </w:tcPr>
          <w:p w14:paraId="3D84A2A7" w14:textId="77777777" w:rsidR="00C757A8" w:rsidRDefault="0052673D">
            <w:pPr>
              <w:pStyle w:val="TableParagraph"/>
              <w:spacing w:line="259" w:lineRule="auto"/>
            </w:pPr>
            <w:r>
              <w:t>We</w:t>
            </w:r>
            <w:r>
              <w:rPr>
                <w:spacing w:val="-2"/>
              </w:rPr>
              <w:t xml:space="preserve"> </w:t>
            </w:r>
            <w:r>
              <w:t>believe</w:t>
            </w:r>
            <w:r>
              <w:rPr>
                <w:spacing w:val="-2"/>
              </w:rPr>
              <w:t xml:space="preserve"> </w:t>
            </w:r>
            <w:r>
              <w:t>that</w:t>
            </w:r>
            <w:r>
              <w:rPr>
                <w:spacing w:val="-4"/>
              </w:rPr>
              <w:t xml:space="preserve"> </w:t>
            </w:r>
            <w:r>
              <w:t>parents</w:t>
            </w:r>
            <w:r>
              <w:rPr>
                <w:spacing w:val="-4"/>
              </w:rPr>
              <w:t xml:space="preserve"> </w:t>
            </w:r>
            <w:r>
              <w:t>are</w:t>
            </w:r>
            <w:r>
              <w:rPr>
                <w:spacing w:val="-2"/>
              </w:rPr>
              <w:t xml:space="preserve"> </w:t>
            </w:r>
            <w:r>
              <w:t>the</w:t>
            </w:r>
            <w:r>
              <w:rPr>
                <w:spacing w:val="-2"/>
              </w:rPr>
              <w:t xml:space="preserve"> </w:t>
            </w:r>
            <w:r>
              <w:t>first</w:t>
            </w:r>
            <w:r>
              <w:rPr>
                <w:spacing w:val="-4"/>
              </w:rPr>
              <w:t xml:space="preserve"> </w:t>
            </w:r>
            <w:r>
              <w:t>educators</w:t>
            </w:r>
            <w:r>
              <w:rPr>
                <w:spacing w:val="-4"/>
              </w:rPr>
              <w:t xml:space="preserve"> </w:t>
            </w:r>
            <w:r>
              <w:t>of</w:t>
            </w:r>
            <w:r>
              <w:rPr>
                <w:spacing w:val="-2"/>
              </w:rPr>
              <w:t xml:space="preserve"> </w:t>
            </w:r>
            <w:r>
              <w:t>their</w:t>
            </w:r>
            <w:r>
              <w:rPr>
                <w:spacing w:val="-2"/>
              </w:rPr>
              <w:t xml:space="preserve"> </w:t>
            </w:r>
            <w:r>
              <w:t>children</w:t>
            </w:r>
            <w:r>
              <w:rPr>
                <w:spacing w:val="-2"/>
              </w:rPr>
              <w:t xml:space="preserve"> </w:t>
            </w:r>
            <w:r>
              <w:t>and</w:t>
            </w:r>
            <w:r>
              <w:rPr>
                <w:spacing w:val="-3"/>
              </w:rPr>
              <w:t xml:space="preserve"> </w:t>
            </w:r>
            <w:r>
              <w:t>we</w:t>
            </w:r>
            <w:r>
              <w:rPr>
                <w:spacing w:val="-2"/>
              </w:rPr>
              <w:t xml:space="preserve"> </w:t>
            </w:r>
            <w:r>
              <w:t>aim</w:t>
            </w:r>
            <w:r>
              <w:rPr>
                <w:spacing w:val="-1"/>
              </w:rPr>
              <w:t xml:space="preserve"> </w:t>
            </w:r>
            <w:r>
              <w:t>to</w:t>
            </w:r>
            <w:r>
              <w:rPr>
                <w:spacing w:val="-3"/>
              </w:rPr>
              <w:t xml:space="preserve"> </w:t>
            </w:r>
            <w:r>
              <w:t>work</w:t>
            </w:r>
            <w:r>
              <w:rPr>
                <w:spacing w:val="-4"/>
              </w:rPr>
              <w:t xml:space="preserve"> </w:t>
            </w:r>
            <w:r>
              <w:t>together</w:t>
            </w:r>
            <w:r>
              <w:rPr>
                <w:spacing w:val="-2"/>
              </w:rPr>
              <w:t xml:space="preserve"> </w:t>
            </w:r>
            <w:r>
              <w:t>so</w:t>
            </w:r>
            <w:r>
              <w:rPr>
                <w:spacing w:val="-3"/>
              </w:rPr>
              <w:t xml:space="preserve"> </w:t>
            </w:r>
            <w:r>
              <w:t>that</w:t>
            </w:r>
            <w:r>
              <w:rPr>
                <w:spacing w:val="-2"/>
              </w:rPr>
              <w:t xml:space="preserve"> </w:t>
            </w:r>
            <w:r>
              <w:t>children reach</w:t>
            </w:r>
            <w:r>
              <w:rPr>
                <w:spacing w:val="-2"/>
              </w:rPr>
              <w:t xml:space="preserve"> </w:t>
            </w:r>
            <w:r>
              <w:t>their full potential. As part of this, parents of SEND pupils are actively encouraged to attend all parents’ evenings so that progress and provision can be discussed and reviewed.</w:t>
            </w:r>
          </w:p>
          <w:p w14:paraId="2460C6B9" w14:textId="77777777" w:rsidR="00C757A8" w:rsidRDefault="0052673D">
            <w:pPr>
              <w:pStyle w:val="TableParagraph"/>
              <w:spacing w:before="159" w:line="256" w:lineRule="auto"/>
            </w:pPr>
            <w:r>
              <w:t>We</w:t>
            </w:r>
            <w:r>
              <w:rPr>
                <w:spacing w:val="-2"/>
              </w:rPr>
              <w:t xml:space="preserve"> </w:t>
            </w:r>
            <w:r>
              <w:t>are</w:t>
            </w:r>
            <w:r>
              <w:rPr>
                <w:spacing w:val="-2"/>
              </w:rPr>
              <w:t xml:space="preserve"> </w:t>
            </w:r>
            <w:r>
              <w:t>happy</w:t>
            </w:r>
            <w:r>
              <w:rPr>
                <w:spacing w:val="-4"/>
              </w:rPr>
              <w:t xml:space="preserve"> </w:t>
            </w:r>
            <w:r>
              <w:t>to</w:t>
            </w:r>
            <w:r>
              <w:rPr>
                <w:spacing w:val="-3"/>
              </w:rPr>
              <w:t xml:space="preserve"> </w:t>
            </w:r>
            <w:r>
              <w:t>offer</w:t>
            </w:r>
            <w:r>
              <w:rPr>
                <w:spacing w:val="-2"/>
              </w:rPr>
              <w:t xml:space="preserve"> </w:t>
            </w:r>
            <w:r>
              <w:t>parents</w:t>
            </w:r>
            <w:r>
              <w:rPr>
                <w:spacing w:val="-1"/>
              </w:rPr>
              <w:t xml:space="preserve"> </w:t>
            </w:r>
            <w:r>
              <w:t>further</w:t>
            </w:r>
            <w:r>
              <w:rPr>
                <w:spacing w:val="-2"/>
              </w:rPr>
              <w:t xml:space="preserve"> </w:t>
            </w:r>
            <w:r>
              <w:t>advice</w:t>
            </w:r>
            <w:r>
              <w:rPr>
                <w:spacing w:val="-4"/>
              </w:rPr>
              <w:t xml:space="preserve"> </w:t>
            </w:r>
            <w:r>
              <w:t>and</w:t>
            </w:r>
            <w:r>
              <w:rPr>
                <w:spacing w:val="-4"/>
              </w:rPr>
              <w:t xml:space="preserve"> </w:t>
            </w:r>
            <w:r>
              <w:t>support</w:t>
            </w:r>
            <w:r>
              <w:rPr>
                <w:spacing w:val="-4"/>
              </w:rPr>
              <w:t xml:space="preserve"> </w:t>
            </w:r>
            <w:r>
              <w:t>either</w:t>
            </w:r>
            <w:r>
              <w:rPr>
                <w:spacing w:val="-2"/>
              </w:rPr>
              <w:t xml:space="preserve"> </w:t>
            </w:r>
            <w:r>
              <w:t>in</w:t>
            </w:r>
            <w:r>
              <w:rPr>
                <w:spacing w:val="-3"/>
              </w:rPr>
              <w:t xml:space="preserve"> </w:t>
            </w:r>
            <w:r>
              <w:t>school</w:t>
            </w:r>
            <w:r>
              <w:rPr>
                <w:spacing w:val="-4"/>
              </w:rPr>
              <w:t xml:space="preserve"> </w:t>
            </w:r>
            <w:r>
              <w:t>or</w:t>
            </w:r>
            <w:r>
              <w:rPr>
                <w:spacing w:val="-2"/>
              </w:rPr>
              <w:t xml:space="preserve"> </w:t>
            </w:r>
            <w:r>
              <w:t>by</w:t>
            </w:r>
            <w:r>
              <w:rPr>
                <w:spacing w:val="-2"/>
              </w:rPr>
              <w:t xml:space="preserve"> </w:t>
            </w:r>
            <w:r>
              <w:t>directing</w:t>
            </w:r>
            <w:r>
              <w:rPr>
                <w:spacing w:val="-3"/>
              </w:rPr>
              <w:t xml:space="preserve"> </w:t>
            </w:r>
            <w:r>
              <w:t>parents</w:t>
            </w:r>
            <w:r>
              <w:rPr>
                <w:spacing w:val="-4"/>
              </w:rPr>
              <w:t xml:space="preserve"> </w:t>
            </w:r>
            <w:r>
              <w:t>to</w:t>
            </w:r>
            <w:r>
              <w:rPr>
                <w:spacing w:val="-1"/>
              </w:rPr>
              <w:t xml:space="preserve"> </w:t>
            </w:r>
            <w:r>
              <w:t>relevant</w:t>
            </w:r>
            <w:r>
              <w:rPr>
                <w:spacing w:val="-4"/>
              </w:rPr>
              <w:t xml:space="preserve"> </w:t>
            </w:r>
            <w:r>
              <w:t>support groups and agencies in the community.</w:t>
            </w:r>
          </w:p>
        </w:tc>
      </w:tr>
      <w:tr w:rsidR="00C757A8" w14:paraId="2C8F381E" w14:textId="77777777">
        <w:trPr>
          <w:trHeight w:val="2640"/>
        </w:trPr>
        <w:tc>
          <w:tcPr>
            <w:tcW w:w="2835" w:type="dxa"/>
          </w:tcPr>
          <w:p w14:paraId="374C6320" w14:textId="77777777" w:rsidR="00C757A8" w:rsidRDefault="0052673D">
            <w:pPr>
              <w:pStyle w:val="TableParagraph"/>
              <w:spacing w:line="273" w:lineRule="auto"/>
              <w:ind w:left="107"/>
            </w:pPr>
            <w:r>
              <w:t>3c.</w:t>
            </w:r>
            <w:r>
              <w:rPr>
                <w:spacing w:val="-9"/>
              </w:rPr>
              <w:t xml:space="preserve"> </w:t>
            </w:r>
            <w:r>
              <w:t>The</w:t>
            </w:r>
            <w:r>
              <w:rPr>
                <w:spacing w:val="-11"/>
              </w:rPr>
              <w:t xml:space="preserve"> </w:t>
            </w:r>
            <w:r>
              <w:t>school’s</w:t>
            </w:r>
            <w:r>
              <w:rPr>
                <w:spacing w:val="-12"/>
              </w:rPr>
              <w:t xml:space="preserve"> </w:t>
            </w:r>
            <w:r>
              <w:t>approach</w:t>
            </w:r>
            <w:r>
              <w:rPr>
                <w:spacing w:val="-9"/>
              </w:rPr>
              <w:t xml:space="preserve"> </w:t>
            </w:r>
            <w:r>
              <w:t>to teaching pupils with SEN</w:t>
            </w:r>
          </w:p>
        </w:tc>
        <w:tc>
          <w:tcPr>
            <w:tcW w:w="2410" w:type="dxa"/>
          </w:tcPr>
          <w:p w14:paraId="08838132" w14:textId="77777777" w:rsidR="00C757A8" w:rsidRDefault="0052673D">
            <w:pPr>
              <w:pStyle w:val="TableParagraph"/>
              <w:spacing w:line="273" w:lineRule="auto"/>
              <w:ind w:left="107"/>
            </w:pPr>
            <w:r>
              <w:t>How</w:t>
            </w:r>
            <w:r>
              <w:rPr>
                <w:spacing w:val="-9"/>
              </w:rPr>
              <w:t xml:space="preserve"> </w:t>
            </w:r>
            <w:r>
              <w:t>do</w:t>
            </w:r>
            <w:r>
              <w:rPr>
                <w:spacing w:val="-9"/>
              </w:rPr>
              <w:t xml:space="preserve"> </w:t>
            </w:r>
            <w:r>
              <w:t>staff</w:t>
            </w:r>
            <w:r>
              <w:rPr>
                <w:spacing w:val="-10"/>
              </w:rPr>
              <w:t xml:space="preserve"> </w:t>
            </w:r>
            <w:r>
              <w:t>help</w:t>
            </w:r>
            <w:r>
              <w:rPr>
                <w:spacing w:val="-10"/>
              </w:rPr>
              <w:t xml:space="preserve"> </w:t>
            </w:r>
            <w:r>
              <w:t>pupils with SEND?</w:t>
            </w:r>
          </w:p>
        </w:tc>
        <w:tc>
          <w:tcPr>
            <w:tcW w:w="11087" w:type="dxa"/>
          </w:tcPr>
          <w:p w14:paraId="380001FA" w14:textId="77777777" w:rsidR="00C757A8" w:rsidRDefault="0052673D">
            <w:pPr>
              <w:pStyle w:val="TableParagraph"/>
              <w:spacing w:line="259" w:lineRule="auto"/>
              <w:ind w:right="108"/>
            </w:pPr>
            <w:r>
              <w:t>Our</w:t>
            </w:r>
            <w:r>
              <w:rPr>
                <w:spacing w:val="-3"/>
              </w:rPr>
              <w:t xml:space="preserve"> </w:t>
            </w:r>
            <w:r>
              <w:t>staff</w:t>
            </w:r>
            <w:r>
              <w:rPr>
                <w:spacing w:val="-2"/>
              </w:rPr>
              <w:t xml:space="preserve"> </w:t>
            </w:r>
            <w:r>
              <w:t>have</w:t>
            </w:r>
            <w:r>
              <w:rPr>
                <w:spacing w:val="-4"/>
              </w:rPr>
              <w:t xml:space="preserve"> </w:t>
            </w:r>
            <w:r>
              <w:t>the</w:t>
            </w:r>
            <w:r>
              <w:rPr>
                <w:spacing w:val="-2"/>
              </w:rPr>
              <w:t xml:space="preserve"> </w:t>
            </w:r>
            <w:r>
              <w:t>highest</w:t>
            </w:r>
            <w:r>
              <w:rPr>
                <w:spacing w:val="-4"/>
              </w:rPr>
              <w:t xml:space="preserve"> </w:t>
            </w:r>
            <w:r>
              <w:t>possible</w:t>
            </w:r>
            <w:r>
              <w:rPr>
                <w:spacing w:val="-4"/>
              </w:rPr>
              <w:t xml:space="preserve"> </w:t>
            </w:r>
            <w:r>
              <w:t>expectations</w:t>
            </w:r>
            <w:r>
              <w:rPr>
                <w:spacing w:val="-2"/>
              </w:rPr>
              <w:t xml:space="preserve"> </w:t>
            </w:r>
            <w:r>
              <w:t>for</w:t>
            </w:r>
            <w:r>
              <w:rPr>
                <w:spacing w:val="-2"/>
              </w:rPr>
              <w:t xml:space="preserve"> </w:t>
            </w:r>
            <w:r>
              <w:t>all</w:t>
            </w:r>
            <w:r>
              <w:rPr>
                <w:spacing w:val="-2"/>
              </w:rPr>
              <w:t xml:space="preserve"> </w:t>
            </w:r>
            <w:r>
              <w:t>pupils</w:t>
            </w:r>
            <w:r>
              <w:rPr>
                <w:spacing w:val="-2"/>
              </w:rPr>
              <w:t xml:space="preserve"> </w:t>
            </w:r>
            <w:r>
              <w:t>including</w:t>
            </w:r>
            <w:r>
              <w:rPr>
                <w:spacing w:val="-2"/>
              </w:rPr>
              <w:t xml:space="preserve"> </w:t>
            </w:r>
            <w:r>
              <w:t>those</w:t>
            </w:r>
            <w:r>
              <w:rPr>
                <w:spacing w:val="-4"/>
              </w:rPr>
              <w:t xml:space="preserve"> </w:t>
            </w:r>
            <w:r>
              <w:t>with</w:t>
            </w:r>
            <w:r>
              <w:rPr>
                <w:spacing w:val="-3"/>
              </w:rPr>
              <w:t xml:space="preserve"> </w:t>
            </w:r>
            <w:r>
              <w:t>SEND.</w:t>
            </w:r>
            <w:r>
              <w:rPr>
                <w:spacing w:val="-2"/>
              </w:rPr>
              <w:t xml:space="preserve"> </w:t>
            </w:r>
            <w:r>
              <w:t>All</w:t>
            </w:r>
            <w:r>
              <w:rPr>
                <w:spacing w:val="-2"/>
              </w:rPr>
              <w:t xml:space="preserve"> </w:t>
            </w:r>
            <w:r>
              <w:t>teaching</w:t>
            </w:r>
            <w:r>
              <w:rPr>
                <w:spacing w:val="-3"/>
              </w:rPr>
              <w:t xml:space="preserve"> </w:t>
            </w:r>
            <w:r>
              <w:t>is</w:t>
            </w:r>
            <w:r>
              <w:rPr>
                <w:spacing w:val="-2"/>
              </w:rPr>
              <w:t xml:space="preserve"> </w:t>
            </w:r>
            <w:r>
              <w:t>based</w:t>
            </w:r>
            <w:r>
              <w:rPr>
                <w:spacing w:val="-3"/>
              </w:rPr>
              <w:t xml:space="preserve"> </w:t>
            </w:r>
            <w:r>
              <w:t>on</w:t>
            </w:r>
            <w:r>
              <w:rPr>
                <w:spacing w:val="-3"/>
              </w:rPr>
              <w:t xml:space="preserve"> </w:t>
            </w:r>
            <w:r>
              <w:t>building on what</w:t>
            </w:r>
            <w:r>
              <w:rPr>
                <w:spacing w:val="-1"/>
              </w:rPr>
              <w:t xml:space="preserve"> </w:t>
            </w:r>
            <w:r>
              <w:t>children already know, can do and understand, and moving</w:t>
            </w:r>
            <w:r>
              <w:rPr>
                <w:spacing w:val="-1"/>
              </w:rPr>
              <w:t xml:space="preserve"> </w:t>
            </w:r>
            <w:r>
              <w:t>this on</w:t>
            </w:r>
            <w:r>
              <w:rPr>
                <w:spacing w:val="-1"/>
              </w:rPr>
              <w:t xml:space="preserve"> </w:t>
            </w:r>
            <w:r>
              <w:t>to the next stage. Our teachers implement</w:t>
            </w:r>
            <w:r>
              <w:rPr>
                <w:spacing w:val="-1"/>
              </w:rPr>
              <w:t xml:space="preserve"> </w:t>
            </w:r>
            <w:r>
              <w:t>a variety of different teaching methods which aim to remove barriers to learning so that children enjoy learning and achieve well. This may involve using practical materials or adapting resources so that they can access the curriculum. If children require additional support, specific interventions will be put in place and progress monitored closely. We regularly audit our resources to ensure the best value for money through monitoring their impact on progress.</w:t>
            </w:r>
          </w:p>
          <w:p w14:paraId="7358B11A" w14:textId="77777777" w:rsidR="00C757A8" w:rsidRDefault="0052673D">
            <w:pPr>
              <w:pStyle w:val="TableParagraph"/>
              <w:spacing w:before="158" w:line="256" w:lineRule="auto"/>
              <w:ind w:right="450"/>
            </w:pPr>
            <w:r>
              <w:t>Staff</w:t>
            </w:r>
            <w:r>
              <w:rPr>
                <w:spacing w:val="-2"/>
              </w:rPr>
              <w:t xml:space="preserve"> </w:t>
            </w:r>
            <w:r>
              <w:t>engage</w:t>
            </w:r>
            <w:r>
              <w:rPr>
                <w:spacing w:val="-2"/>
              </w:rPr>
              <w:t xml:space="preserve"> </w:t>
            </w:r>
            <w:r>
              <w:t>in</w:t>
            </w:r>
            <w:r>
              <w:rPr>
                <w:spacing w:val="-4"/>
              </w:rPr>
              <w:t xml:space="preserve"> </w:t>
            </w:r>
            <w:r>
              <w:t>regular</w:t>
            </w:r>
            <w:r>
              <w:rPr>
                <w:spacing w:val="-3"/>
              </w:rPr>
              <w:t xml:space="preserve"> </w:t>
            </w:r>
            <w:r>
              <w:t>professional</w:t>
            </w:r>
            <w:r>
              <w:rPr>
                <w:spacing w:val="-2"/>
              </w:rPr>
              <w:t xml:space="preserve"> </w:t>
            </w:r>
            <w:r>
              <w:t>development</w:t>
            </w:r>
            <w:r>
              <w:rPr>
                <w:spacing w:val="-5"/>
              </w:rPr>
              <w:t xml:space="preserve"> </w:t>
            </w:r>
            <w:r>
              <w:t>to</w:t>
            </w:r>
            <w:r>
              <w:rPr>
                <w:spacing w:val="-1"/>
              </w:rPr>
              <w:t xml:space="preserve"> </w:t>
            </w:r>
            <w:r>
              <w:t>ensure</w:t>
            </w:r>
            <w:r>
              <w:rPr>
                <w:spacing w:val="-2"/>
              </w:rPr>
              <w:t xml:space="preserve"> </w:t>
            </w:r>
            <w:r>
              <w:t>they</w:t>
            </w:r>
            <w:r>
              <w:rPr>
                <w:spacing w:val="-2"/>
              </w:rPr>
              <w:t xml:space="preserve"> </w:t>
            </w:r>
            <w:r>
              <w:t>are</w:t>
            </w:r>
            <w:r>
              <w:rPr>
                <w:spacing w:val="-4"/>
              </w:rPr>
              <w:t xml:space="preserve"> </w:t>
            </w:r>
            <w:r>
              <w:t>fully</w:t>
            </w:r>
            <w:r>
              <w:rPr>
                <w:spacing w:val="-2"/>
              </w:rPr>
              <w:t xml:space="preserve"> </w:t>
            </w:r>
            <w:r>
              <w:t>skilled</w:t>
            </w:r>
            <w:r>
              <w:rPr>
                <w:spacing w:val="-5"/>
              </w:rPr>
              <w:t xml:space="preserve"> </w:t>
            </w:r>
            <w:r>
              <w:t>to</w:t>
            </w:r>
            <w:r>
              <w:rPr>
                <w:spacing w:val="-1"/>
              </w:rPr>
              <w:t xml:space="preserve"> </w:t>
            </w:r>
            <w:r>
              <w:t>support</w:t>
            </w:r>
            <w:r>
              <w:rPr>
                <w:spacing w:val="-2"/>
              </w:rPr>
              <w:t xml:space="preserve"> </w:t>
            </w:r>
            <w:r>
              <w:t>children</w:t>
            </w:r>
            <w:r>
              <w:rPr>
                <w:spacing w:val="-5"/>
              </w:rPr>
              <w:t xml:space="preserve"> </w:t>
            </w:r>
            <w:r>
              <w:t>with</w:t>
            </w:r>
            <w:r>
              <w:rPr>
                <w:spacing w:val="-3"/>
              </w:rPr>
              <w:t xml:space="preserve"> </w:t>
            </w:r>
            <w:r>
              <w:t xml:space="preserve">SEND </w:t>
            </w:r>
            <w:r>
              <w:rPr>
                <w:spacing w:val="-2"/>
              </w:rPr>
              <w:t>effectively.</w:t>
            </w:r>
          </w:p>
        </w:tc>
      </w:tr>
    </w:tbl>
    <w:p w14:paraId="0D68B28A" w14:textId="77777777" w:rsidR="00C757A8" w:rsidRDefault="00C757A8">
      <w:pPr>
        <w:pStyle w:val="TableParagraph"/>
        <w:spacing w:line="256" w:lineRule="auto"/>
        <w:sectPr w:rsidR="00C757A8">
          <w:type w:val="continuous"/>
          <w:pgSz w:w="16840" w:h="11910" w:orient="landscape"/>
          <w:pgMar w:top="1000" w:right="283" w:bottom="1140" w:left="0" w:header="0" w:footer="946"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2410"/>
        <w:gridCol w:w="11087"/>
      </w:tblGrid>
      <w:tr w:rsidR="00C757A8" w14:paraId="7F1CD4DA" w14:textId="77777777">
        <w:trPr>
          <w:trHeight w:val="2025"/>
        </w:trPr>
        <w:tc>
          <w:tcPr>
            <w:tcW w:w="2835" w:type="dxa"/>
          </w:tcPr>
          <w:p w14:paraId="0496113B" w14:textId="77777777" w:rsidR="00C757A8" w:rsidRDefault="0052673D">
            <w:pPr>
              <w:pStyle w:val="TableParagraph"/>
              <w:spacing w:before="1" w:line="276" w:lineRule="auto"/>
              <w:ind w:left="107" w:right="179"/>
            </w:pPr>
            <w:r>
              <w:t>3d. How the school adapts the</w:t>
            </w:r>
            <w:r>
              <w:rPr>
                <w:spacing w:val="-5"/>
              </w:rPr>
              <w:t xml:space="preserve"> </w:t>
            </w:r>
            <w:r>
              <w:t>curriculum</w:t>
            </w:r>
            <w:r>
              <w:rPr>
                <w:spacing w:val="-4"/>
              </w:rPr>
              <w:t xml:space="preserve"> </w:t>
            </w:r>
            <w:r>
              <w:t>and</w:t>
            </w:r>
            <w:r>
              <w:rPr>
                <w:spacing w:val="-7"/>
              </w:rPr>
              <w:t xml:space="preserve"> </w:t>
            </w:r>
            <w:r>
              <w:t>learning environment</w:t>
            </w:r>
            <w:r>
              <w:rPr>
                <w:spacing w:val="-13"/>
              </w:rPr>
              <w:t xml:space="preserve"> </w:t>
            </w:r>
            <w:r>
              <w:t>for</w:t>
            </w:r>
            <w:r>
              <w:rPr>
                <w:spacing w:val="-12"/>
              </w:rPr>
              <w:t xml:space="preserve"> </w:t>
            </w:r>
            <w:r>
              <w:t>pupils</w:t>
            </w:r>
            <w:r>
              <w:rPr>
                <w:spacing w:val="-13"/>
              </w:rPr>
              <w:t xml:space="preserve"> </w:t>
            </w:r>
            <w:r>
              <w:t xml:space="preserve">with </w:t>
            </w:r>
            <w:r>
              <w:rPr>
                <w:spacing w:val="-4"/>
              </w:rPr>
              <w:t>SEN</w:t>
            </w:r>
          </w:p>
        </w:tc>
        <w:tc>
          <w:tcPr>
            <w:tcW w:w="2410" w:type="dxa"/>
          </w:tcPr>
          <w:p w14:paraId="0C1FC7A6" w14:textId="77777777" w:rsidR="00C757A8" w:rsidRDefault="0052673D">
            <w:pPr>
              <w:pStyle w:val="TableParagraph"/>
              <w:spacing w:before="1" w:line="273" w:lineRule="auto"/>
              <w:ind w:left="107"/>
            </w:pPr>
            <w:r>
              <w:t>What</w:t>
            </w:r>
            <w:r>
              <w:rPr>
                <w:spacing w:val="-13"/>
              </w:rPr>
              <w:t xml:space="preserve"> </w:t>
            </w:r>
            <w:r>
              <w:t>adjustments</w:t>
            </w:r>
            <w:r>
              <w:rPr>
                <w:spacing w:val="-12"/>
              </w:rPr>
              <w:t xml:space="preserve"> </w:t>
            </w:r>
            <w:r>
              <w:t>are made so children can learn and achieve?</w:t>
            </w:r>
          </w:p>
        </w:tc>
        <w:tc>
          <w:tcPr>
            <w:tcW w:w="11087" w:type="dxa"/>
          </w:tcPr>
          <w:p w14:paraId="3A3ADC29" w14:textId="77777777" w:rsidR="00C757A8" w:rsidRDefault="0052673D">
            <w:pPr>
              <w:pStyle w:val="TableParagraph"/>
              <w:spacing w:before="1" w:line="259" w:lineRule="auto"/>
              <w:ind w:right="98"/>
              <w:jc w:val="both"/>
            </w:pPr>
            <w:r>
              <w:t>We</w:t>
            </w:r>
            <w:r>
              <w:rPr>
                <w:spacing w:val="-1"/>
              </w:rPr>
              <w:t xml:space="preserve"> </w:t>
            </w:r>
            <w:r>
              <w:t>have</w:t>
            </w:r>
            <w:r>
              <w:rPr>
                <w:spacing w:val="-1"/>
              </w:rPr>
              <w:t xml:space="preserve"> </w:t>
            </w:r>
            <w:r>
              <w:t>a</w:t>
            </w:r>
            <w:r>
              <w:rPr>
                <w:spacing w:val="-4"/>
              </w:rPr>
              <w:t xml:space="preserve"> </w:t>
            </w:r>
            <w:r>
              <w:t>broad</w:t>
            </w:r>
            <w:r>
              <w:rPr>
                <w:spacing w:val="-2"/>
              </w:rPr>
              <w:t xml:space="preserve"> </w:t>
            </w:r>
            <w:r>
              <w:t>and</w:t>
            </w:r>
            <w:r>
              <w:rPr>
                <w:spacing w:val="-3"/>
              </w:rPr>
              <w:t xml:space="preserve"> </w:t>
            </w:r>
            <w:r>
              <w:t>balanced</w:t>
            </w:r>
            <w:r>
              <w:rPr>
                <w:spacing w:val="-1"/>
              </w:rPr>
              <w:t xml:space="preserve"> </w:t>
            </w:r>
            <w:r>
              <w:t>curriculum</w:t>
            </w:r>
            <w:r>
              <w:rPr>
                <w:spacing w:val="-3"/>
              </w:rPr>
              <w:t xml:space="preserve"> </w:t>
            </w:r>
            <w:r>
              <w:t>which</w:t>
            </w:r>
            <w:r>
              <w:rPr>
                <w:spacing w:val="-2"/>
              </w:rPr>
              <w:t xml:space="preserve"> </w:t>
            </w:r>
            <w:r>
              <w:t>is</w:t>
            </w:r>
            <w:r>
              <w:rPr>
                <w:spacing w:val="-4"/>
              </w:rPr>
              <w:t xml:space="preserve"> </w:t>
            </w:r>
            <w:r>
              <w:t>accessible</w:t>
            </w:r>
            <w:r>
              <w:rPr>
                <w:spacing w:val="-1"/>
              </w:rPr>
              <w:t xml:space="preserve"> </w:t>
            </w:r>
            <w:r>
              <w:t>to all</w:t>
            </w:r>
            <w:r>
              <w:rPr>
                <w:spacing w:val="-4"/>
              </w:rPr>
              <w:t xml:space="preserve"> </w:t>
            </w:r>
            <w:r>
              <w:t>our</w:t>
            </w:r>
            <w:r>
              <w:rPr>
                <w:spacing w:val="-1"/>
              </w:rPr>
              <w:t xml:space="preserve"> </w:t>
            </w:r>
            <w:r>
              <w:t>pupils</w:t>
            </w:r>
            <w:r>
              <w:rPr>
                <w:spacing w:val="-1"/>
              </w:rPr>
              <w:t xml:space="preserve"> </w:t>
            </w:r>
            <w:r>
              <w:t>including</w:t>
            </w:r>
            <w:r>
              <w:rPr>
                <w:spacing w:val="-2"/>
              </w:rPr>
              <w:t xml:space="preserve"> </w:t>
            </w:r>
            <w:r>
              <w:t>those</w:t>
            </w:r>
            <w:r>
              <w:rPr>
                <w:spacing w:val="-3"/>
              </w:rPr>
              <w:t xml:space="preserve"> </w:t>
            </w:r>
            <w:r>
              <w:t>with</w:t>
            </w:r>
            <w:r>
              <w:rPr>
                <w:spacing w:val="-1"/>
              </w:rPr>
              <w:t xml:space="preserve"> </w:t>
            </w:r>
            <w:r>
              <w:t>SEND.</w:t>
            </w:r>
            <w:r>
              <w:rPr>
                <w:spacing w:val="-1"/>
              </w:rPr>
              <w:t xml:space="preserve"> </w:t>
            </w:r>
            <w:r>
              <w:t>All</w:t>
            </w:r>
            <w:r>
              <w:rPr>
                <w:spacing w:val="-3"/>
              </w:rPr>
              <w:t xml:space="preserve"> </w:t>
            </w:r>
            <w:r>
              <w:t>safeguarding procedures</w:t>
            </w:r>
            <w:r>
              <w:rPr>
                <w:spacing w:val="-2"/>
              </w:rPr>
              <w:t xml:space="preserve"> </w:t>
            </w:r>
            <w:r>
              <w:t>and</w:t>
            </w:r>
            <w:r>
              <w:rPr>
                <w:spacing w:val="-1"/>
              </w:rPr>
              <w:t xml:space="preserve"> </w:t>
            </w:r>
            <w:r>
              <w:t>risk</w:t>
            </w:r>
            <w:r>
              <w:rPr>
                <w:spacing w:val="-1"/>
              </w:rPr>
              <w:t xml:space="preserve"> </w:t>
            </w:r>
            <w:r>
              <w:t>assessments</w:t>
            </w:r>
            <w:r>
              <w:rPr>
                <w:spacing w:val="-2"/>
              </w:rPr>
              <w:t xml:space="preserve"> </w:t>
            </w:r>
            <w:r>
              <w:t>are in</w:t>
            </w:r>
            <w:r>
              <w:rPr>
                <w:spacing w:val="-3"/>
              </w:rPr>
              <w:t xml:space="preserve"> </w:t>
            </w:r>
            <w:r>
              <w:t>place and adhered to by</w:t>
            </w:r>
            <w:r>
              <w:rPr>
                <w:spacing w:val="-1"/>
              </w:rPr>
              <w:t xml:space="preserve"> </w:t>
            </w:r>
            <w:r>
              <w:t>all staff. We implement</w:t>
            </w:r>
            <w:r>
              <w:rPr>
                <w:spacing w:val="-1"/>
              </w:rPr>
              <w:t xml:space="preserve"> </w:t>
            </w:r>
            <w:r>
              <w:t>many different</w:t>
            </w:r>
            <w:r>
              <w:rPr>
                <w:spacing w:val="-1"/>
              </w:rPr>
              <w:t xml:space="preserve"> </w:t>
            </w:r>
            <w:r>
              <w:t>strategies</w:t>
            </w:r>
            <w:r>
              <w:rPr>
                <w:spacing w:val="-1"/>
              </w:rPr>
              <w:t xml:space="preserve"> </w:t>
            </w:r>
            <w:r>
              <w:t>to help SEND</w:t>
            </w:r>
            <w:r>
              <w:rPr>
                <w:spacing w:val="-1"/>
              </w:rPr>
              <w:t xml:space="preserve"> </w:t>
            </w:r>
            <w:r>
              <w:t>children</w:t>
            </w:r>
            <w:r>
              <w:rPr>
                <w:spacing w:val="-2"/>
              </w:rPr>
              <w:t xml:space="preserve"> </w:t>
            </w:r>
            <w:r>
              <w:t>progress</w:t>
            </w:r>
            <w:r>
              <w:rPr>
                <w:spacing w:val="-4"/>
              </w:rPr>
              <w:t xml:space="preserve"> </w:t>
            </w:r>
            <w:r>
              <w:t>in</w:t>
            </w:r>
            <w:r>
              <w:rPr>
                <w:spacing w:val="-2"/>
              </w:rPr>
              <w:t xml:space="preserve"> </w:t>
            </w:r>
            <w:r>
              <w:t>school</w:t>
            </w:r>
            <w:r>
              <w:rPr>
                <w:spacing w:val="-5"/>
              </w:rPr>
              <w:t xml:space="preserve"> </w:t>
            </w:r>
            <w:r>
              <w:t>which</w:t>
            </w:r>
            <w:r>
              <w:rPr>
                <w:spacing w:val="-5"/>
              </w:rPr>
              <w:t xml:space="preserve"> </w:t>
            </w:r>
            <w:r>
              <w:t>may</w:t>
            </w:r>
            <w:r>
              <w:rPr>
                <w:spacing w:val="-2"/>
              </w:rPr>
              <w:t xml:space="preserve"> </w:t>
            </w:r>
            <w:r>
              <w:t>include</w:t>
            </w:r>
            <w:r>
              <w:rPr>
                <w:spacing w:val="-2"/>
              </w:rPr>
              <w:t xml:space="preserve"> </w:t>
            </w:r>
            <w:r>
              <w:t>a</w:t>
            </w:r>
            <w:r>
              <w:rPr>
                <w:spacing w:val="-7"/>
              </w:rPr>
              <w:t xml:space="preserve"> </w:t>
            </w:r>
            <w:r>
              <w:t>differentiated</w:t>
            </w:r>
            <w:r>
              <w:rPr>
                <w:spacing w:val="-2"/>
              </w:rPr>
              <w:t xml:space="preserve"> </w:t>
            </w:r>
            <w:r>
              <w:t>curriculum,</w:t>
            </w:r>
            <w:r>
              <w:rPr>
                <w:spacing w:val="-7"/>
              </w:rPr>
              <w:t xml:space="preserve"> </w:t>
            </w:r>
            <w:r>
              <w:t>practical</w:t>
            </w:r>
            <w:r>
              <w:rPr>
                <w:spacing w:val="-2"/>
              </w:rPr>
              <w:t xml:space="preserve"> </w:t>
            </w:r>
            <w:r>
              <w:t>resources</w:t>
            </w:r>
            <w:r>
              <w:rPr>
                <w:spacing w:val="-1"/>
              </w:rPr>
              <w:t xml:space="preserve"> </w:t>
            </w:r>
            <w:r>
              <w:t>and</w:t>
            </w:r>
            <w:r>
              <w:rPr>
                <w:spacing w:val="-3"/>
              </w:rPr>
              <w:t xml:space="preserve"> </w:t>
            </w:r>
            <w:r>
              <w:t>different</w:t>
            </w:r>
            <w:r>
              <w:rPr>
                <w:spacing w:val="-2"/>
              </w:rPr>
              <w:t xml:space="preserve"> </w:t>
            </w:r>
            <w:r>
              <w:t>degrees of</w:t>
            </w:r>
            <w:r>
              <w:rPr>
                <w:spacing w:val="-1"/>
              </w:rPr>
              <w:t xml:space="preserve"> </w:t>
            </w:r>
            <w:r>
              <w:t>adult</w:t>
            </w:r>
            <w:r>
              <w:rPr>
                <w:spacing w:val="-1"/>
              </w:rPr>
              <w:t xml:space="preserve"> </w:t>
            </w:r>
            <w:r>
              <w:t>support.</w:t>
            </w:r>
            <w:r>
              <w:rPr>
                <w:spacing w:val="40"/>
              </w:rPr>
              <w:t xml:space="preserve"> </w:t>
            </w:r>
            <w:r>
              <w:t>We</w:t>
            </w:r>
            <w:r>
              <w:rPr>
                <w:spacing w:val="-1"/>
              </w:rPr>
              <w:t xml:space="preserve"> </w:t>
            </w:r>
            <w:r>
              <w:t>have</w:t>
            </w:r>
            <w:r>
              <w:rPr>
                <w:spacing w:val="-5"/>
              </w:rPr>
              <w:t xml:space="preserve"> </w:t>
            </w:r>
            <w:r>
              <w:t>accessible</w:t>
            </w:r>
            <w:r>
              <w:rPr>
                <w:spacing w:val="-4"/>
              </w:rPr>
              <w:t xml:space="preserve"> </w:t>
            </w:r>
            <w:r>
              <w:t>ramps</w:t>
            </w:r>
            <w:r>
              <w:rPr>
                <w:spacing w:val="-1"/>
              </w:rPr>
              <w:t xml:space="preserve"> </w:t>
            </w:r>
            <w:r>
              <w:t>to all</w:t>
            </w:r>
            <w:r>
              <w:rPr>
                <w:spacing w:val="-1"/>
              </w:rPr>
              <w:t xml:space="preserve"> </w:t>
            </w:r>
            <w:r>
              <w:t>doors</w:t>
            </w:r>
            <w:r>
              <w:rPr>
                <w:spacing w:val="-1"/>
              </w:rPr>
              <w:t xml:space="preserve"> </w:t>
            </w:r>
            <w:r>
              <w:t>and</w:t>
            </w:r>
            <w:r>
              <w:rPr>
                <w:spacing w:val="-1"/>
              </w:rPr>
              <w:t xml:space="preserve"> </w:t>
            </w:r>
            <w:r>
              <w:t>disabled</w:t>
            </w:r>
            <w:r>
              <w:rPr>
                <w:spacing w:val="-2"/>
              </w:rPr>
              <w:t xml:space="preserve"> </w:t>
            </w:r>
            <w:r>
              <w:t>toilets.</w:t>
            </w:r>
            <w:r>
              <w:rPr>
                <w:spacing w:val="-1"/>
              </w:rPr>
              <w:t xml:space="preserve"> </w:t>
            </w:r>
            <w:r>
              <w:t>An</w:t>
            </w:r>
            <w:r>
              <w:rPr>
                <w:spacing w:val="-5"/>
              </w:rPr>
              <w:t xml:space="preserve"> </w:t>
            </w:r>
            <w:r>
              <w:t>Accessibility</w:t>
            </w:r>
            <w:r>
              <w:rPr>
                <w:spacing w:val="-3"/>
              </w:rPr>
              <w:t xml:space="preserve"> </w:t>
            </w:r>
            <w:r>
              <w:t>Plan</w:t>
            </w:r>
            <w:r>
              <w:rPr>
                <w:spacing w:val="-3"/>
              </w:rPr>
              <w:t xml:space="preserve"> </w:t>
            </w:r>
            <w:r>
              <w:t>is</w:t>
            </w:r>
            <w:r>
              <w:rPr>
                <w:spacing w:val="-1"/>
              </w:rPr>
              <w:t xml:space="preserve"> </w:t>
            </w:r>
            <w:r>
              <w:t>in</w:t>
            </w:r>
            <w:r>
              <w:rPr>
                <w:spacing w:val="-3"/>
              </w:rPr>
              <w:t xml:space="preserve"> </w:t>
            </w:r>
            <w:r>
              <w:t>place</w:t>
            </w:r>
            <w:r>
              <w:rPr>
                <w:spacing w:val="-3"/>
              </w:rPr>
              <w:t xml:space="preserve"> </w:t>
            </w:r>
            <w:r>
              <w:t>and</w:t>
            </w:r>
            <w:r>
              <w:rPr>
                <w:spacing w:val="-3"/>
              </w:rPr>
              <w:t xml:space="preserve"> </w:t>
            </w:r>
            <w:r>
              <w:t>available from our school website which details our statutory duties in line with the Equality Act 2010.</w:t>
            </w:r>
          </w:p>
        </w:tc>
      </w:tr>
      <w:tr w:rsidR="00C757A8" w14:paraId="0513AE8B" w14:textId="77777777">
        <w:trPr>
          <w:trHeight w:val="1929"/>
        </w:trPr>
        <w:tc>
          <w:tcPr>
            <w:tcW w:w="2835" w:type="dxa"/>
          </w:tcPr>
          <w:p w14:paraId="101EA5BC" w14:textId="77777777" w:rsidR="00C757A8" w:rsidRDefault="0052673D">
            <w:pPr>
              <w:pStyle w:val="TableParagraph"/>
              <w:spacing w:line="276" w:lineRule="auto"/>
              <w:ind w:left="107"/>
            </w:pPr>
            <w:r>
              <w:t>3e. Additional support for learning</w:t>
            </w:r>
            <w:r>
              <w:rPr>
                <w:spacing w:val="-9"/>
              </w:rPr>
              <w:t xml:space="preserve"> </w:t>
            </w:r>
            <w:r>
              <w:t>that</w:t>
            </w:r>
            <w:r>
              <w:rPr>
                <w:spacing w:val="-9"/>
              </w:rPr>
              <w:t xml:space="preserve"> </w:t>
            </w:r>
            <w:r>
              <w:t>is</w:t>
            </w:r>
            <w:r>
              <w:rPr>
                <w:spacing w:val="-9"/>
              </w:rPr>
              <w:t xml:space="preserve"> </w:t>
            </w:r>
            <w:r>
              <w:t>available</w:t>
            </w:r>
            <w:r>
              <w:rPr>
                <w:spacing w:val="-12"/>
              </w:rPr>
              <w:t xml:space="preserve"> </w:t>
            </w:r>
            <w:r>
              <w:t>to pupils with SEN</w:t>
            </w:r>
          </w:p>
        </w:tc>
        <w:tc>
          <w:tcPr>
            <w:tcW w:w="2410" w:type="dxa"/>
          </w:tcPr>
          <w:p w14:paraId="02C8DE90" w14:textId="77777777" w:rsidR="00C757A8" w:rsidRDefault="0052673D">
            <w:pPr>
              <w:pStyle w:val="TableParagraph"/>
              <w:spacing w:line="276" w:lineRule="auto"/>
              <w:ind w:left="107" w:right="141"/>
            </w:pPr>
            <w:r>
              <w:t>Is there any extra support available to help</w:t>
            </w:r>
            <w:r>
              <w:rPr>
                <w:spacing w:val="-13"/>
              </w:rPr>
              <w:t xml:space="preserve"> </w:t>
            </w:r>
            <w:r>
              <w:t>pupils</w:t>
            </w:r>
            <w:r>
              <w:rPr>
                <w:spacing w:val="-12"/>
              </w:rPr>
              <w:t xml:space="preserve"> </w:t>
            </w:r>
            <w:r>
              <w:t>with</w:t>
            </w:r>
            <w:r>
              <w:rPr>
                <w:spacing w:val="-13"/>
              </w:rPr>
              <w:t xml:space="preserve"> </w:t>
            </w:r>
            <w:r>
              <w:t>SEND with their learning?</w:t>
            </w:r>
          </w:p>
        </w:tc>
        <w:tc>
          <w:tcPr>
            <w:tcW w:w="11087" w:type="dxa"/>
          </w:tcPr>
          <w:p w14:paraId="6F0EF5CE" w14:textId="77777777" w:rsidR="00C757A8" w:rsidRDefault="0052673D">
            <w:pPr>
              <w:pStyle w:val="TableParagraph"/>
              <w:spacing w:line="256" w:lineRule="auto"/>
            </w:pPr>
            <w:r>
              <w:t>We</w:t>
            </w:r>
            <w:r>
              <w:rPr>
                <w:spacing w:val="-1"/>
              </w:rPr>
              <w:t xml:space="preserve"> </w:t>
            </w:r>
            <w:r>
              <w:t>have</w:t>
            </w:r>
            <w:r>
              <w:rPr>
                <w:spacing w:val="-1"/>
              </w:rPr>
              <w:t xml:space="preserve"> </w:t>
            </w:r>
            <w:r>
              <w:t>a</w:t>
            </w:r>
            <w:r>
              <w:rPr>
                <w:spacing w:val="-4"/>
              </w:rPr>
              <w:t xml:space="preserve"> </w:t>
            </w:r>
            <w:r>
              <w:t>range</w:t>
            </w:r>
            <w:r>
              <w:rPr>
                <w:spacing w:val="-3"/>
              </w:rPr>
              <w:t xml:space="preserve"> </w:t>
            </w:r>
            <w:r>
              <w:t>of</w:t>
            </w:r>
            <w:r>
              <w:rPr>
                <w:spacing w:val="-1"/>
              </w:rPr>
              <w:t xml:space="preserve"> </w:t>
            </w:r>
            <w:r>
              <w:t>skilled</w:t>
            </w:r>
            <w:r>
              <w:rPr>
                <w:spacing w:val="-4"/>
              </w:rPr>
              <w:t xml:space="preserve"> </w:t>
            </w:r>
            <w:r>
              <w:t>staff</w:t>
            </w:r>
            <w:r>
              <w:rPr>
                <w:spacing w:val="-1"/>
              </w:rPr>
              <w:t xml:space="preserve"> </w:t>
            </w:r>
            <w:r>
              <w:t>to support</w:t>
            </w:r>
            <w:r>
              <w:rPr>
                <w:spacing w:val="-1"/>
              </w:rPr>
              <w:t xml:space="preserve"> </w:t>
            </w:r>
            <w:r>
              <w:t>pupils</w:t>
            </w:r>
            <w:r>
              <w:rPr>
                <w:spacing w:val="-1"/>
              </w:rPr>
              <w:t xml:space="preserve"> </w:t>
            </w:r>
            <w:r>
              <w:t>and</w:t>
            </w:r>
            <w:r>
              <w:rPr>
                <w:spacing w:val="-5"/>
              </w:rPr>
              <w:t xml:space="preserve"> </w:t>
            </w:r>
            <w:r>
              <w:t>address</w:t>
            </w:r>
            <w:r>
              <w:rPr>
                <w:spacing w:val="-1"/>
              </w:rPr>
              <w:t xml:space="preserve"> </w:t>
            </w:r>
            <w:r>
              <w:t>any</w:t>
            </w:r>
            <w:r>
              <w:rPr>
                <w:spacing w:val="-3"/>
              </w:rPr>
              <w:t xml:space="preserve"> </w:t>
            </w:r>
            <w:r>
              <w:t>additional</w:t>
            </w:r>
            <w:r>
              <w:rPr>
                <w:spacing w:val="-1"/>
              </w:rPr>
              <w:t xml:space="preserve"> </w:t>
            </w:r>
            <w:r>
              <w:t>needs</w:t>
            </w:r>
            <w:r>
              <w:rPr>
                <w:spacing w:val="-1"/>
              </w:rPr>
              <w:t xml:space="preserve"> </w:t>
            </w:r>
            <w:r>
              <w:t>they</w:t>
            </w:r>
            <w:r>
              <w:rPr>
                <w:spacing w:val="-2"/>
              </w:rPr>
              <w:t xml:space="preserve"> </w:t>
            </w:r>
            <w:r>
              <w:t>have.</w:t>
            </w:r>
            <w:r>
              <w:rPr>
                <w:spacing w:val="-4"/>
              </w:rPr>
              <w:t xml:space="preserve"> </w:t>
            </w:r>
            <w:r>
              <w:t>We</w:t>
            </w:r>
            <w:r>
              <w:rPr>
                <w:spacing w:val="-3"/>
              </w:rPr>
              <w:t xml:space="preserve"> </w:t>
            </w:r>
            <w:r>
              <w:t>support</w:t>
            </w:r>
            <w:r>
              <w:rPr>
                <w:spacing w:val="-4"/>
              </w:rPr>
              <w:t xml:space="preserve"> </w:t>
            </w:r>
            <w:r>
              <w:t>children</w:t>
            </w:r>
            <w:r>
              <w:rPr>
                <w:spacing w:val="-1"/>
              </w:rPr>
              <w:t xml:space="preserve"> </w:t>
            </w:r>
            <w:r>
              <w:t>in</w:t>
            </w:r>
            <w:r>
              <w:rPr>
                <w:spacing w:val="-3"/>
              </w:rPr>
              <w:t xml:space="preserve"> </w:t>
            </w:r>
            <w:r>
              <w:t>the classroom through quality first teaching and also implement interventions, in line with individual Learning Plans.</w:t>
            </w:r>
          </w:p>
          <w:p w14:paraId="2BF8C238" w14:textId="77777777" w:rsidR="00C757A8" w:rsidRDefault="0052673D">
            <w:pPr>
              <w:pStyle w:val="TableParagraph"/>
              <w:spacing w:before="164" w:line="256" w:lineRule="auto"/>
            </w:pPr>
            <w:r>
              <w:t>We</w:t>
            </w:r>
            <w:r>
              <w:rPr>
                <w:spacing w:val="-1"/>
              </w:rPr>
              <w:t xml:space="preserve"> </w:t>
            </w:r>
            <w:r>
              <w:t>also call</w:t>
            </w:r>
            <w:r>
              <w:rPr>
                <w:spacing w:val="-2"/>
              </w:rPr>
              <w:t xml:space="preserve"> </w:t>
            </w:r>
            <w:r>
              <w:t>on</w:t>
            </w:r>
            <w:r>
              <w:rPr>
                <w:spacing w:val="-5"/>
              </w:rPr>
              <w:t xml:space="preserve"> </w:t>
            </w:r>
            <w:r>
              <w:t>the</w:t>
            </w:r>
            <w:r>
              <w:rPr>
                <w:spacing w:val="-3"/>
              </w:rPr>
              <w:t xml:space="preserve"> </w:t>
            </w:r>
            <w:r>
              <w:t>expertise of</w:t>
            </w:r>
            <w:r>
              <w:rPr>
                <w:spacing w:val="-4"/>
              </w:rPr>
              <w:t xml:space="preserve"> </w:t>
            </w:r>
            <w:r>
              <w:t>Rochdale</w:t>
            </w:r>
            <w:r>
              <w:rPr>
                <w:spacing w:val="-1"/>
              </w:rPr>
              <w:t xml:space="preserve"> </w:t>
            </w:r>
            <w:r>
              <w:t>Additional</w:t>
            </w:r>
            <w:r>
              <w:rPr>
                <w:spacing w:val="-4"/>
              </w:rPr>
              <w:t xml:space="preserve"> </w:t>
            </w:r>
            <w:r>
              <w:t>Needs</w:t>
            </w:r>
            <w:r>
              <w:rPr>
                <w:spacing w:val="-1"/>
              </w:rPr>
              <w:t xml:space="preserve"> </w:t>
            </w:r>
            <w:r>
              <w:t>Service</w:t>
            </w:r>
            <w:r>
              <w:rPr>
                <w:spacing w:val="-3"/>
              </w:rPr>
              <w:t xml:space="preserve"> </w:t>
            </w:r>
            <w:r>
              <w:t>who has</w:t>
            </w:r>
            <w:r>
              <w:rPr>
                <w:spacing w:val="-1"/>
              </w:rPr>
              <w:t xml:space="preserve"> </w:t>
            </w:r>
            <w:r>
              <w:t>a</w:t>
            </w:r>
            <w:r>
              <w:rPr>
                <w:spacing w:val="-4"/>
              </w:rPr>
              <w:t xml:space="preserve"> </w:t>
            </w:r>
            <w:r>
              <w:t>team</w:t>
            </w:r>
            <w:r>
              <w:rPr>
                <w:spacing w:val="-2"/>
              </w:rPr>
              <w:t xml:space="preserve"> </w:t>
            </w:r>
            <w:r>
              <w:t>of</w:t>
            </w:r>
            <w:r>
              <w:rPr>
                <w:spacing w:val="-1"/>
              </w:rPr>
              <w:t xml:space="preserve"> </w:t>
            </w:r>
            <w:r>
              <w:t>highly</w:t>
            </w:r>
            <w:r>
              <w:rPr>
                <w:spacing w:val="-1"/>
              </w:rPr>
              <w:t xml:space="preserve"> </w:t>
            </w:r>
            <w:r>
              <w:t>skilled</w:t>
            </w:r>
            <w:r>
              <w:rPr>
                <w:spacing w:val="-1"/>
              </w:rPr>
              <w:t xml:space="preserve"> </w:t>
            </w:r>
            <w:r>
              <w:t>staff</w:t>
            </w:r>
            <w:r>
              <w:rPr>
                <w:spacing w:val="-1"/>
              </w:rPr>
              <w:t xml:space="preserve"> </w:t>
            </w:r>
            <w:r>
              <w:t>that</w:t>
            </w:r>
            <w:r>
              <w:rPr>
                <w:spacing w:val="-1"/>
              </w:rPr>
              <w:t xml:space="preserve"> </w:t>
            </w:r>
            <w:r>
              <w:t>support</w:t>
            </w:r>
            <w:r>
              <w:rPr>
                <w:spacing w:val="-4"/>
              </w:rPr>
              <w:t xml:space="preserve"> </w:t>
            </w:r>
            <w:r>
              <w:t>the school in meeting the needs of children with specific needs e.g. Autism, the Visual Impairment and Hearing Impairment.</w:t>
            </w:r>
          </w:p>
          <w:p w14:paraId="76FECD84" w14:textId="460A724C" w:rsidR="001D2F97" w:rsidRDefault="0010028E" w:rsidP="001D2F97">
            <w:pPr>
              <w:pStyle w:val="TableParagraph"/>
              <w:spacing w:before="164" w:line="256" w:lineRule="auto"/>
            </w:pPr>
            <w:r w:rsidRPr="0002743A">
              <w:t xml:space="preserve">We have a small Alternate </w:t>
            </w:r>
            <w:r w:rsidR="004163C1" w:rsidRPr="0002743A">
              <w:t xml:space="preserve">Provision facility on site run by the DHT and 2 Teaching Assistants called the Acorn Room. The Acorn Room </w:t>
            </w:r>
            <w:r w:rsidR="001D2F97" w:rsidRPr="0002743A">
              <w:t xml:space="preserve">is our Communication and Language provision for pupils with an EHCP who </w:t>
            </w:r>
            <w:r w:rsidR="008C7B61" w:rsidRPr="0002743A">
              <w:t>may be working significantly below that of their peers</w:t>
            </w:r>
            <w:r w:rsidR="00A506F3" w:rsidRPr="0002743A">
              <w:t xml:space="preserve"> or find a classroom environment overwhelming due to their diagnosed needs. </w:t>
            </w:r>
            <w:r w:rsidR="00CE151E" w:rsidRPr="0002743A">
              <w:t>The Acorn Room works towards pupils accessing th</w:t>
            </w:r>
            <w:r w:rsidR="00FA780F" w:rsidRPr="0002743A">
              <w:t>eir registration classroom</w:t>
            </w:r>
            <w:r w:rsidR="00CA0029" w:rsidRPr="0002743A">
              <w:t>.</w:t>
            </w:r>
          </w:p>
          <w:p w14:paraId="044C4629" w14:textId="19B95BAD" w:rsidR="00C757A8" w:rsidRDefault="0052673D" w:rsidP="001D2F97">
            <w:pPr>
              <w:pStyle w:val="TableParagraph"/>
              <w:spacing w:before="164" w:line="256" w:lineRule="auto"/>
              <w:rPr>
                <w:spacing w:val="-2"/>
              </w:rPr>
            </w:pPr>
            <w:r>
              <w:t>The</w:t>
            </w:r>
            <w:r>
              <w:rPr>
                <w:spacing w:val="-6"/>
              </w:rPr>
              <w:t xml:space="preserve"> </w:t>
            </w:r>
            <w:r>
              <w:t>school</w:t>
            </w:r>
            <w:r>
              <w:rPr>
                <w:spacing w:val="-5"/>
              </w:rPr>
              <w:t xml:space="preserve"> </w:t>
            </w:r>
            <w:r>
              <w:t>SENCO</w:t>
            </w:r>
            <w:r>
              <w:rPr>
                <w:spacing w:val="-4"/>
              </w:rPr>
              <w:t xml:space="preserve"> </w:t>
            </w:r>
            <w:r>
              <w:t>coordinates</w:t>
            </w:r>
            <w:r>
              <w:rPr>
                <w:spacing w:val="-3"/>
              </w:rPr>
              <w:t xml:space="preserve"> </w:t>
            </w:r>
            <w:r>
              <w:t>and</w:t>
            </w:r>
            <w:r>
              <w:rPr>
                <w:spacing w:val="-6"/>
              </w:rPr>
              <w:t xml:space="preserve"> </w:t>
            </w:r>
            <w:r>
              <w:t>monitors</w:t>
            </w:r>
            <w:r>
              <w:rPr>
                <w:spacing w:val="-4"/>
              </w:rPr>
              <w:t xml:space="preserve"> </w:t>
            </w:r>
            <w:r>
              <w:t>the</w:t>
            </w:r>
            <w:r>
              <w:rPr>
                <w:spacing w:val="-4"/>
              </w:rPr>
              <w:t xml:space="preserve"> </w:t>
            </w:r>
            <w:r>
              <w:t>effectiveness</w:t>
            </w:r>
            <w:r>
              <w:rPr>
                <w:spacing w:val="-5"/>
              </w:rPr>
              <w:t xml:space="preserve"> </w:t>
            </w:r>
            <w:r>
              <w:t>of</w:t>
            </w:r>
            <w:r>
              <w:rPr>
                <w:spacing w:val="-5"/>
              </w:rPr>
              <w:t xml:space="preserve"> </w:t>
            </w:r>
            <w:r>
              <w:t>this</w:t>
            </w:r>
            <w:r>
              <w:rPr>
                <w:spacing w:val="-3"/>
              </w:rPr>
              <w:t xml:space="preserve"> </w:t>
            </w:r>
            <w:r>
              <w:rPr>
                <w:spacing w:val="-2"/>
              </w:rPr>
              <w:t>provision.</w:t>
            </w:r>
          </w:p>
          <w:p w14:paraId="013FBBC9" w14:textId="6D80E133" w:rsidR="001D2F97" w:rsidRDefault="001D2F97" w:rsidP="001D2F97">
            <w:pPr>
              <w:pStyle w:val="TableParagraph"/>
              <w:spacing w:before="164" w:line="256" w:lineRule="auto"/>
            </w:pPr>
          </w:p>
        </w:tc>
      </w:tr>
      <w:tr w:rsidR="00C757A8" w14:paraId="4C24558A" w14:textId="77777777">
        <w:trPr>
          <w:trHeight w:val="3667"/>
        </w:trPr>
        <w:tc>
          <w:tcPr>
            <w:tcW w:w="2835" w:type="dxa"/>
          </w:tcPr>
          <w:p w14:paraId="5F1BB787" w14:textId="77777777" w:rsidR="00C757A8" w:rsidRDefault="0052673D">
            <w:pPr>
              <w:pStyle w:val="TableParagraph"/>
              <w:spacing w:line="276" w:lineRule="auto"/>
              <w:ind w:left="107" w:right="88"/>
            </w:pPr>
            <w:r>
              <w:t>3f. Activities that are available for pupils with SEN in</w:t>
            </w:r>
            <w:r>
              <w:rPr>
                <w:spacing w:val="-10"/>
              </w:rPr>
              <w:t xml:space="preserve"> </w:t>
            </w:r>
            <w:r>
              <w:t>addition</w:t>
            </w:r>
            <w:r>
              <w:rPr>
                <w:spacing w:val="-10"/>
              </w:rPr>
              <w:t xml:space="preserve"> </w:t>
            </w:r>
            <w:r>
              <w:t>to</w:t>
            </w:r>
            <w:r>
              <w:rPr>
                <w:spacing w:val="-8"/>
              </w:rPr>
              <w:t xml:space="preserve"> </w:t>
            </w:r>
            <w:r>
              <w:t>those</w:t>
            </w:r>
            <w:r>
              <w:rPr>
                <w:spacing w:val="-10"/>
              </w:rPr>
              <w:t xml:space="preserve"> </w:t>
            </w:r>
            <w:r>
              <w:t xml:space="preserve">available in accordance with the </w:t>
            </w:r>
            <w:r>
              <w:rPr>
                <w:spacing w:val="-2"/>
              </w:rPr>
              <w:t>curriculum</w:t>
            </w:r>
          </w:p>
        </w:tc>
        <w:tc>
          <w:tcPr>
            <w:tcW w:w="2410" w:type="dxa"/>
          </w:tcPr>
          <w:p w14:paraId="455CA1BF" w14:textId="77777777" w:rsidR="00C757A8" w:rsidRDefault="0052673D">
            <w:pPr>
              <w:pStyle w:val="TableParagraph"/>
              <w:spacing w:line="276" w:lineRule="auto"/>
              <w:ind w:left="107" w:right="134"/>
            </w:pPr>
            <w:r>
              <w:t>What</w:t>
            </w:r>
            <w:r>
              <w:rPr>
                <w:spacing w:val="-12"/>
              </w:rPr>
              <w:t xml:space="preserve"> </w:t>
            </w:r>
            <w:r>
              <w:t>social,</w:t>
            </w:r>
            <w:r>
              <w:rPr>
                <w:spacing w:val="-12"/>
              </w:rPr>
              <w:t xml:space="preserve"> </w:t>
            </w:r>
            <w:r>
              <w:t>before</w:t>
            </w:r>
            <w:r>
              <w:rPr>
                <w:spacing w:val="-12"/>
              </w:rPr>
              <w:t xml:space="preserve"> </w:t>
            </w:r>
            <w:r>
              <w:t>and after school and other activities are available for pupils with SEND?</w:t>
            </w:r>
          </w:p>
          <w:p w14:paraId="0DB605F7" w14:textId="77777777" w:rsidR="00C757A8" w:rsidRDefault="0052673D">
            <w:pPr>
              <w:pStyle w:val="TableParagraph"/>
              <w:spacing w:line="273" w:lineRule="auto"/>
              <w:ind w:left="107"/>
            </w:pPr>
            <w:r>
              <w:t>How</w:t>
            </w:r>
            <w:r>
              <w:rPr>
                <w:spacing w:val="-8"/>
              </w:rPr>
              <w:t xml:space="preserve"> </w:t>
            </w:r>
            <w:r>
              <w:t>can</w:t>
            </w:r>
            <w:r>
              <w:rPr>
                <w:spacing w:val="-7"/>
              </w:rPr>
              <w:t xml:space="preserve"> </w:t>
            </w:r>
            <w:r>
              <w:t>my</w:t>
            </w:r>
            <w:r>
              <w:rPr>
                <w:spacing w:val="-6"/>
              </w:rPr>
              <w:t xml:space="preserve"> </w:t>
            </w:r>
            <w:r>
              <w:t>child</w:t>
            </w:r>
            <w:r>
              <w:rPr>
                <w:spacing w:val="-7"/>
              </w:rPr>
              <w:t xml:space="preserve"> </w:t>
            </w:r>
            <w:r>
              <w:t>and</w:t>
            </w:r>
            <w:r>
              <w:rPr>
                <w:spacing w:val="-8"/>
              </w:rPr>
              <w:t xml:space="preserve"> </w:t>
            </w:r>
            <w:r>
              <w:t xml:space="preserve">I find out about these </w:t>
            </w:r>
            <w:r>
              <w:rPr>
                <w:spacing w:val="-2"/>
              </w:rPr>
              <w:t>activities?</w:t>
            </w:r>
          </w:p>
        </w:tc>
        <w:tc>
          <w:tcPr>
            <w:tcW w:w="11087" w:type="dxa"/>
          </w:tcPr>
          <w:p w14:paraId="1B0F8596" w14:textId="77777777" w:rsidR="00C757A8" w:rsidRDefault="0052673D">
            <w:pPr>
              <w:pStyle w:val="TableParagraph"/>
              <w:spacing w:line="259" w:lineRule="auto"/>
              <w:ind w:right="450"/>
            </w:pPr>
            <w:r>
              <w:t xml:space="preserve">Meanwood is a fully inclusive school and thus everything we offer can be accessed by </w:t>
            </w:r>
            <w:r>
              <w:rPr>
                <w:i/>
              </w:rPr>
              <w:t xml:space="preserve">all </w:t>
            </w:r>
            <w:r>
              <w:t>pupils including those with SEND. We offer a</w:t>
            </w:r>
            <w:r>
              <w:rPr>
                <w:spacing w:val="-1"/>
              </w:rPr>
              <w:t xml:space="preserve"> </w:t>
            </w:r>
            <w:r>
              <w:t>wide range of extra-curricular activities including sports clubs, reading club and many others. More details/bookings</w:t>
            </w:r>
            <w:r>
              <w:rPr>
                <w:spacing w:val="-1"/>
              </w:rPr>
              <w:t xml:space="preserve"> </w:t>
            </w:r>
            <w:r>
              <w:t>can</w:t>
            </w:r>
            <w:r>
              <w:rPr>
                <w:spacing w:val="-2"/>
              </w:rPr>
              <w:t xml:space="preserve"> </w:t>
            </w:r>
            <w:r>
              <w:t>be</w:t>
            </w:r>
            <w:r>
              <w:rPr>
                <w:spacing w:val="-5"/>
              </w:rPr>
              <w:t xml:space="preserve"> </w:t>
            </w:r>
            <w:r>
              <w:t>made</w:t>
            </w:r>
            <w:r>
              <w:rPr>
                <w:spacing w:val="-1"/>
              </w:rPr>
              <w:t xml:space="preserve"> </w:t>
            </w:r>
            <w:r>
              <w:t>via</w:t>
            </w:r>
            <w:r>
              <w:rPr>
                <w:spacing w:val="-4"/>
              </w:rPr>
              <w:t xml:space="preserve"> </w:t>
            </w:r>
            <w:r>
              <w:t>the</w:t>
            </w:r>
            <w:r>
              <w:rPr>
                <w:spacing w:val="-1"/>
              </w:rPr>
              <w:t xml:space="preserve"> </w:t>
            </w:r>
            <w:r>
              <w:t>School</w:t>
            </w:r>
            <w:r>
              <w:rPr>
                <w:spacing w:val="-4"/>
              </w:rPr>
              <w:t xml:space="preserve"> </w:t>
            </w:r>
            <w:r>
              <w:t>Gateway</w:t>
            </w:r>
            <w:r>
              <w:rPr>
                <w:spacing w:val="-3"/>
              </w:rPr>
              <w:t xml:space="preserve"> </w:t>
            </w:r>
            <w:r>
              <w:t>app. We</w:t>
            </w:r>
            <w:r>
              <w:rPr>
                <w:spacing w:val="-1"/>
              </w:rPr>
              <w:t xml:space="preserve"> </w:t>
            </w:r>
            <w:r>
              <w:t>also</w:t>
            </w:r>
            <w:r>
              <w:rPr>
                <w:spacing w:val="-2"/>
              </w:rPr>
              <w:t xml:space="preserve"> </w:t>
            </w:r>
            <w:r>
              <w:t>offer</w:t>
            </w:r>
            <w:r>
              <w:rPr>
                <w:spacing w:val="-4"/>
              </w:rPr>
              <w:t xml:space="preserve"> </w:t>
            </w:r>
            <w:r>
              <w:t>regular</w:t>
            </w:r>
            <w:r>
              <w:rPr>
                <w:spacing w:val="-4"/>
              </w:rPr>
              <w:t xml:space="preserve"> </w:t>
            </w:r>
            <w:r>
              <w:t>school</w:t>
            </w:r>
            <w:r>
              <w:rPr>
                <w:spacing w:val="-1"/>
              </w:rPr>
              <w:t xml:space="preserve"> </w:t>
            </w:r>
            <w:r>
              <w:t>trips</w:t>
            </w:r>
            <w:r>
              <w:rPr>
                <w:spacing w:val="-3"/>
              </w:rPr>
              <w:t xml:space="preserve"> </w:t>
            </w:r>
            <w:r>
              <w:t>to</w:t>
            </w:r>
            <w:r>
              <w:rPr>
                <w:spacing w:val="-2"/>
              </w:rPr>
              <w:t xml:space="preserve"> </w:t>
            </w:r>
            <w:r>
              <w:t>enrich</w:t>
            </w:r>
            <w:r>
              <w:rPr>
                <w:spacing w:val="-5"/>
              </w:rPr>
              <w:t xml:space="preserve"> </w:t>
            </w:r>
            <w:r>
              <w:t>our</w:t>
            </w:r>
            <w:r>
              <w:rPr>
                <w:spacing w:val="-1"/>
              </w:rPr>
              <w:t xml:space="preserve"> </w:t>
            </w:r>
            <w:r>
              <w:t>curriculum and these trips are fully accessible for pupils with SEND. Details of these are sent home throughout the year.</w:t>
            </w:r>
          </w:p>
          <w:p w14:paraId="3D848F74" w14:textId="2FFF84C6" w:rsidR="00C757A8" w:rsidRDefault="0052673D">
            <w:pPr>
              <w:pStyle w:val="TableParagraph"/>
              <w:spacing w:before="159" w:line="259" w:lineRule="auto"/>
            </w:pPr>
            <w:r>
              <w:t>Pupils who have a disability are supported effectively before/after school, and at break/lunch times if necessary. This includes teachers and/or teaching assistants meeting disabled pupils at entry points in the morning and assisting these pupils</w:t>
            </w:r>
            <w:r>
              <w:rPr>
                <w:spacing w:val="-1"/>
              </w:rPr>
              <w:t xml:space="preserve"> </w:t>
            </w:r>
            <w:r>
              <w:t>to</w:t>
            </w:r>
            <w:r>
              <w:rPr>
                <w:spacing w:val="-2"/>
              </w:rPr>
              <w:t xml:space="preserve"> </w:t>
            </w:r>
            <w:r>
              <w:t>meet</w:t>
            </w:r>
            <w:r>
              <w:rPr>
                <w:spacing w:val="-1"/>
              </w:rPr>
              <w:t xml:space="preserve"> </w:t>
            </w:r>
            <w:r>
              <w:t>parents</w:t>
            </w:r>
            <w:r>
              <w:rPr>
                <w:spacing w:val="-1"/>
              </w:rPr>
              <w:t xml:space="preserve"> </w:t>
            </w:r>
            <w:r>
              <w:t>at</w:t>
            </w:r>
            <w:r>
              <w:rPr>
                <w:spacing w:val="-4"/>
              </w:rPr>
              <w:t xml:space="preserve"> </w:t>
            </w:r>
            <w:r>
              <w:t>home</w:t>
            </w:r>
            <w:r>
              <w:rPr>
                <w:spacing w:val="-1"/>
              </w:rPr>
              <w:t xml:space="preserve"> </w:t>
            </w:r>
            <w:r>
              <w:t>time.</w:t>
            </w:r>
            <w:r>
              <w:rPr>
                <w:spacing w:val="-4"/>
              </w:rPr>
              <w:t xml:space="preserve"> </w:t>
            </w:r>
            <w:r>
              <w:t>These</w:t>
            </w:r>
            <w:r>
              <w:rPr>
                <w:spacing w:val="-1"/>
              </w:rPr>
              <w:t xml:space="preserve"> </w:t>
            </w:r>
            <w:r>
              <w:t>pupils</w:t>
            </w:r>
            <w:r>
              <w:rPr>
                <w:spacing w:val="-1"/>
              </w:rPr>
              <w:t xml:space="preserve"> </w:t>
            </w:r>
            <w:r>
              <w:t>are</w:t>
            </w:r>
            <w:r>
              <w:rPr>
                <w:spacing w:val="-3"/>
              </w:rPr>
              <w:t xml:space="preserve"> </w:t>
            </w:r>
            <w:r>
              <w:t>also</w:t>
            </w:r>
            <w:r>
              <w:rPr>
                <w:spacing w:val="-2"/>
              </w:rPr>
              <w:t xml:space="preserve"> </w:t>
            </w:r>
            <w:r>
              <w:t>supported</w:t>
            </w:r>
            <w:r>
              <w:rPr>
                <w:spacing w:val="-4"/>
              </w:rPr>
              <w:t xml:space="preserve"> </w:t>
            </w:r>
            <w:r>
              <w:t>by leaving</w:t>
            </w:r>
            <w:r>
              <w:rPr>
                <w:spacing w:val="-2"/>
              </w:rPr>
              <w:t xml:space="preserve"> </w:t>
            </w:r>
            <w:r>
              <w:t>the</w:t>
            </w:r>
            <w:r>
              <w:rPr>
                <w:spacing w:val="-1"/>
              </w:rPr>
              <w:t xml:space="preserve"> </w:t>
            </w:r>
            <w:r>
              <w:t>classroom</w:t>
            </w:r>
            <w:r>
              <w:rPr>
                <w:spacing w:val="-2"/>
              </w:rPr>
              <w:t xml:space="preserve"> </w:t>
            </w:r>
            <w:r>
              <w:t>slightly</w:t>
            </w:r>
            <w:r>
              <w:rPr>
                <w:spacing w:val="-3"/>
              </w:rPr>
              <w:t xml:space="preserve"> </w:t>
            </w:r>
            <w:r>
              <w:t>earlier</w:t>
            </w:r>
            <w:r>
              <w:rPr>
                <w:spacing w:val="-1"/>
              </w:rPr>
              <w:t xml:space="preserve"> </w:t>
            </w:r>
            <w:r>
              <w:t>than</w:t>
            </w:r>
            <w:r>
              <w:rPr>
                <w:spacing w:val="-2"/>
              </w:rPr>
              <w:t xml:space="preserve"> </w:t>
            </w:r>
            <w:r>
              <w:t xml:space="preserve">others at break time, lunch time and home time so they stay safe. A risk assessment </w:t>
            </w:r>
            <w:r w:rsidRPr="0002743A">
              <w:t>for</w:t>
            </w:r>
            <w:r w:rsidR="00E14E43" w:rsidRPr="0002743A">
              <w:t xml:space="preserve"> physically</w:t>
            </w:r>
            <w:r w:rsidRPr="0002743A">
              <w:t xml:space="preserve"> disabled</w:t>
            </w:r>
            <w:r>
              <w:t xml:space="preserve"> pupils is updated annually.</w:t>
            </w:r>
          </w:p>
          <w:p w14:paraId="21802551" w14:textId="77777777" w:rsidR="00C757A8" w:rsidRDefault="0052673D">
            <w:pPr>
              <w:pStyle w:val="TableParagraph"/>
              <w:spacing w:before="158" w:line="259" w:lineRule="auto"/>
              <w:ind w:right="108"/>
            </w:pPr>
            <w:r>
              <w:t>Some pupils, particularly those on the autistic spectrum, can</w:t>
            </w:r>
            <w:r>
              <w:rPr>
                <w:spacing w:val="-1"/>
              </w:rPr>
              <w:t xml:space="preserve"> </w:t>
            </w:r>
            <w:r>
              <w:t>find a noisy playground occasionally difficult to cope with and</w:t>
            </w:r>
            <w:r>
              <w:rPr>
                <w:spacing w:val="-2"/>
              </w:rPr>
              <w:t xml:space="preserve"> </w:t>
            </w:r>
            <w:r>
              <w:t>so</w:t>
            </w:r>
            <w:r>
              <w:rPr>
                <w:spacing w:val="-2"/>
              </w:rPr>
              <w:t xml:space="preserve"> </w:t>
            </w:r>
            <w:r>
              <w:t>we</w:t>
            </w:r>
            <w:r>
              <w:rPr>
                <w:spacing w:val="-1"/>
              </w:rPr>
              <w:t xml:space="preserve"> </w:t>
            </w:r>
            <w:r>
              <w:t>have</w:t>
            </w:r>
            <w:r>
              <w:rPr>
                <w:spacing w:val="-1"/>
              </w:rPr>
              <w:t xml:space="preserve"> </w:t>
            </w:r>
            <w:r>
              <w:t>provision</w:t>
            </w:r>
            <w:r>
              <w:rPr>
                <w:spacing w:val="-2"/>
              </w:rPr>
              <w:t xml:space="preserve"> </w:t>
            </w:r>
            <w:r>
              <w:t>in</w:t>
            </w:r>
            <w:r>
              <w:rPr>
                <w:spacing w:val="-2"/>
              </w:rPr>
              <w:t xml:space="preserve"> </w:t>
            </w:r>
            <w:r>
              <w:t>place to support</w:t>
            </w:r>
            <w:r>
              <w:rPr>
                <w:spacing w:val="-1"/>
              </w:rPr>
              <w:t xml:space="preserve"> </w:t>
            </w:r>
            <w:r>
              <w:t>these</w:t>
            </w:r>
            <w:r>
              <w:rPr>
                <w:spacing w:val="-1"/>
              </w:rPr>
              <w:t xml:space="preserve"> </w:t>
            </w:r>
            <w:r>
              <w:t>pupils.</w:t>
            </w:r>
            <w:r>
              <w:rPr>
                <w:spacing w:val="-1"/>
              </w:rPr>
              <w:t xml:space="preserve"> </w:t>
            </w:r>
            <w:r>
              <w:t>We</w:t>
            </w:r>
            <w:r>
              <w:rPr>
                <w:spacing w:val="-3"/>
              </w:rPr>
              <w:t xml:space="preserve"> </w:t>
            </w:r>
            <w:r>
              <w:t>encourage</w:t>
            </w:r>
            <w:r>
              <w:rPr>
                <w:spacing w:val="-3"/>
              </w:rPr>
              <w:t xml:space="preserve"> </w:t>
            </w:r>
            <w:r>
              <w:t>these</w:t>
            </w:r>
            <w:r>
              <w:rPr>
                <w:spacing w:val="-1"/>
              </w:rPr>
              <w:t xml:space="preserve"> </w:t>
            </w:r>
            <w:r>
              <w:t>pupils</w:t>
            </w:r>
            <w:r>
              <w:rPr>
                <w:spacing w:val="-1"/>
              </w:rPr>
              <w:t xml:space="preserve"> </w:t>
            </w:r>
            <w:r>
              <w:t>to</w:t>
            </w:r>
            <w:r>
              <w:rPr>
                <w:spacing w:val="-2"/>
              </w:rPr>
              <w:t xml:space="preserve"> </w:t>
            </w:r>
            <w:r>
              <w:t>either</w:t>
            </w:r>
            <w:r>
              <w:rPr>
                <w:spacing w:val="-3"/>
              </w:rPr>
              <w:t xml:space="preserve"> </w:t>
            </w:r>
            <w:r>
              <w:t>stay</w:t>
            </w:r>
            <w:r>
              <w:rPr>
                <w:spacing w:val="-3"/>
              </w:rPr>
              <w:t xml:space="preserve"> </w:t>
            </w:r>
            <w:r>
              <w:t>in</w:t>
            </w:r>
            <w:r>
              <w:rPr>
                <w:spacing w:val="-1"/>
              </w:rPr>
              <w:t xml:space="preserve"> </w:t>
            </w:r>
            <w:r>
              <w:t>the quiet</w:t>
            </w:r>
            <w:r>
              <w:rPr>
                <w:spacing w:val="-1"/>
              </w:rPr>
              <w:t xml:space="preserve"> </w:t>
            </w:r>
            <w:r>
              <w:t>area</w:t>
            </w:r>
            <w:r>
              <w:rPr>
                <w:spacing w:val="-4"/>
              </w:rPr>
              <w:t xml:space="preserve"> </w:t>
            </w:r>
            <w:r>
              <w:t>of the playground. Some children are supported in the Cant</w:t>
            </w:r>
            <w:r w:rsidR="00B91B7B">
              <w:t>een, over lunch, by members of staff</w:t>
            </w:r>
            <w:r>
              <w:t>.</w:t>
            </w:r>
          </w:p>
        </w:tc>
      </w:tr>
      <w:tr w:rsidR="00C757A8" w14:paraId="7E7B7A92" w14:textId="77777777">
        <w:trPr>
          <w:trHeight w:val="1771"/>
        </w:trPr>
        <w:tc>
          <w:tcPr>
            <w:tcW w:w="2835" w:type="dxa"/>
          </w:tcPr>
          <w:p w14:paraId="28F2630E" w14:textId="77777777" w:rsidR="00C757A8" w:rsidRDefault="0052673D">
            <w:pPr>
              <w:pStyle w:val="TableParagraph"/>
              <w:spacing w:before="2" w:line="276" w:lineRule="auto"/>
              <w:ind w:left="107"/>
            </w:pPr>
            <w:r>
              <w:t>3g. Support that is available for</w:t>
            </w:r>
            <w:r>
              <w:rPr>
                <w:spacing w:val="-13"/>
              </w:rPr>
              <w:t xml:space="preserve"> </w:t>
            </w:r>
            <w:r>
              <w:t>improving</w:t>
            </w:r>
            <w:r>
              <w:rPr>
                <w:spacing w:val="-12"/>
              </w:rPr>
              <w:t xml:space="preserve"> </w:t>
            </w:r>
            <w:r>
              <w:t>the</w:t>
            </w:r>
            <w:r>
              <w:rPr>
                <w:spacing w:val="-13"/>
              </w:rPr>
              <w:t xml:space="preserve"> </w:t>
            </w:r>
            <w:r>
              <w:t>emotional and social development of pupils with SEN</w:t>
            </w:r>
          </w:p>
        </w:tc>
        <w:tc>
          <w:tcPr>
            <w:tcW w:w="2410" w:type="dxa"/>
          </w:tcPr>
          <w:p w14:paraId="75CED458" w14:textId="77777777" w:rsidR="00C757A8" w:rsidRDefault="0052673D">
            <w:pPr>
              <w:pStyle w:val="TableParagraph"/>
              <w:spacing w:before="2" w:line="273" w:lineRule="auto"/>
              <w:ind w:left="107" w:right="154"/>
              <w:jc w:val="both"/>
            </w:pPr>
            <w:r>
              <w:t>What</w:t>
            </w:r>
            <w:r>
              <w:rPr>
                <w:spacing w:val="-11"/>
              </w:rPr>
              <w:t xml:space="preserve"> </w:t>
            </w:r>
            <w:r>
              <w:t>support</w:t>
            </w:r>
            <w:r>
              <w:rPr>
                <w:spacing w:val="-11"/>
              </w:rPr>
              <w:t xml:space="preserve"> </w:t>
            </w:r>
            <w:r>
              <w:t>will</w:t>
            </w:r>
            <w:r>
              <w:rPr>
                <w:spacing w:val="-13"/>
              </w:rPr>
              <w:t xml:space="preserve"> </w:t>
            </w:r>
            <w:r>
              <w:t>there be</w:t>
            </w:r>
            <w:r>
              <w:rPr>
                <w:spacing w:val="-8"/>
              </w:rPr>
              <w:t xml:space="preserve"> </w:t>
            </w:r>
            <w:r>
              <w:t>for</w:t>
            </w:r>
            <w:r>
              <w:rPr>
                <w:spacing w:val="-10"/>
              </w:rPr>
              <w:t xml:space="preserve"> </w:t>
            </w:r>
            <w:r>
              <w:t>my</w:t>
            </w:r>
            <w:r>
              <w:rPr>
                <w:spacing w:val="-8"/>
              </w:rPr>
              <w:t xml:space="preserve"> </w:t>
            </w:r>
            <w:r>
              <w:t>child’s</w:t>
            </w:r>
            <w:r>
              <w:rPr>
                <w:spacing w:val="-10"/>
              </w:rPr>
              <w:t xml:space="preserve"> </w:t>
            </w:r>
            <w:r>
              <w:t xml:space="preserve">overall </w:t>
            </w:r>
            <w:r>
              <w:rPr>
                <w:spacing w:val="-2"/>
              </w:rPr>
              <w:t>well-being?</w:t>
            </w:r>
          </w:p>
        </w:tc>
        <w:tc>
          <w:tcPr>
            <w:tcW w:w="11087" w:type="dxa"/>
          </w:tcPr>
          <w:p w14:paraId="1AB52005" w14:textId="77777777" w:rsidR="00C757A8" w:rsidRDefault="0052673D">
            <w:pPr>
              <w:pStyle w:val="TableParagraph"/>
              <w:spacing w:before="2" w:line="254" w:lineRule="auto"/>
              <w:ind w:right="156"/>
            </w:pPr>
            <w:r>
              <w:t>We</w:t>
            </w:r>
            <w:r>
              <w:rPr>
                <w:spacing w:val="-2"/>
              </w:rPr>
              <w:t xml:space="preserve"> </w:t>
            </w:r>
            <w:r>
              <w:t>aim</w:t>
            </w:r>
            <w:r>
              <w:rPr>
                <w:spacing w:val="-1"/>
              </w:rPr>
              <w:t xml:space="preserve"> </w:t>
            </w:r>
            <w:r>
              <w:t>to</w:t>
            </w:r>
            <w:r>
              <w:rPr>
                <w:spacing w:val="-3"/>
              </w:rPr>
              <w:t xml:space="preserve"> </w:t>
            </w:r>
            <w:r>
              <w:t>meet</w:t>
            </w:r>
            <w:r>
              <w:rPr>
                <w:spacing w:val="-4"/>
              </w:rPr>
              <w:t xml:space="preserve"> </w:t>
            </w:r>
            <w:r>
              <w:t>the</w:t>
            </w:r>
            <w:r>
              <w:rPr>
                <w:spacing w:val="-2"/>
              </w:rPr>
              <w:t xml:space="preserve"> </w:t>
            </w:r>
            <w:r>
              <w:t>holistic</w:t>
            </w:r>
            <w:r>
              <w:rPr>
                <w:spacing w:val="-2"/>
              </w:rPr>
              <w:t xml:space="preserve"> </w:t>
            </w:r>
            <w:r>
              <w:t>needs</w:t>
            </w:r>
            <w:r>
              <w:rPr>
                <w:spacing w:val="-4"/>
              </w:rPr>
              <w:t xml:space="preserve"> </w:t>
            </w:r>
            <w:r>
              <w:t>of</w:t>
            </w:r>
            <w:r>
              <w:rPr>
                <w:spacing w:val="-4"/>
              </w:rPr>
              <w:t xml:space="preserve"> </w:t>
            </w:r>
            <w:r>
              <w:t>our</w:t>
            </w:r>
            <w:r>
              <w:rPr>
                <w:spacing w:val="-2"/>
              </w:rPr>
              <w:t xml:space="preserve"> </w:t>
            </w:r>
            <w:r>
              <w:t>pupils</w:t>
            </w:r>
            <w:r>
              <w:rPr>
                <w:spacing w:val="-2"/>
              </w:rPr>
              <w:t xml:space="preserve"> </w:t>
            </w:r>
            <w:r>
              <w:t>which</w:t>
            </w:r>
            <w:r>
              <w:rPr>
                <w:spacing w:val="-6"/>
              </w:rPr>
              <w:t xml:space="preserve"> </w:t>
            </w:r>
            <w:r>
              <w:t>includes</w:t>
            </w:r>
            <w:r>
              <w:rPr>
                <w:spacing w:val="-1"/>
              </w:rPr>
              <w:t xml:space="preserve"> </w:t>
            </w:r>
            <w:r>
              <w:t>their</w:t>
            </w:r>
            <w:r>
              <w:rPr>
                <w:spacing w:val="-5"/>
              </w:rPr>
              <w:t xml:space="preserve"> </w:t>
            </w:r>
            <w:r>
              <w:t>social</w:t>
            </w:r>
            <w:r>
              <w:rPr>
                <w:spacing w:val="-2"/>
              </w:rPr>
              <w:t xml:space="preserve"> </w:t>
            </w:r>
            <w:r>
              <w:t>and</w:t>
            </w:r>
            <w:r>
              <w:rPr>
                <w:spacing w:val="-3"/>
              </w:rPr>
              <w:t xml:space="preserve"> </w:t>
            </w:r>
            <w:r>
              <w:t>emotional</w:t>
            </w:r>
            <w:r>
              <w:rPr>
                <w:spacing w:val="-2"/>
              </w:rPr>
              <w:t xml:space="preserve"> </w:t>
            </w:r>
            <w:r>
              <w:t>development</w:t>
            </w:r>
            <w:r>
              <w:rPr>
                <w:spacing w:val="-5"/>
              </w:rPr>
              <w:t xml:space="preserve"> </w:t>
            </w:r>
            <w:r>
              <w:t>so</w:t>
            </w:r>
            <w:r>
              <w:rPr>
                <w:spacing w:val="-1"/>
              </w:rPr>
              <w:t xml:space="preserve"> </w:t>
            </w:r>
            <w:r>
              <w:t>they are</w:t>
            </w:r>
            <w:r>
              <w:rPr>
                <w:spacing w:val="-2"/>
              </w:rPr>
              <w:t xml:space="preserve"> </w:t>
            </w:r>
            <w:r>
              <w:t>able to reach their full potential. All children participate in</w:t>
            </w:r>
            <w:r>
              <w:rPr>
                <w:spacing w:val="-1"/>
              </w:rPr>
              <w:t xml:space="preserve"> </w:t>
            </w:r>
            <w:r>
              <w:t>Personal, Social, Health Education (PSHE) lessons in their classes.</w:t>
            </w:r>
          </w:p>
          <w:p w14:paraId="319A1099" w14:textId="28011224" w:rsidR="00C757A8" w:rsidRDefault="0052673D" w:rsidP="00B91B7B">
            <w:pPr>
              <w:pStyle w:val="TableParagraph"/>
              <w:spacing w:before="170" w:line="256" w:lineRule="auto"/>
            </w:pPr>
            <w:r>
              <w:t xml:space="preserve">Children with specific social, emotional or mental health needs are supported by our </w:t>
            </w:r>
            <w:r w:rsidR="00B91B7B">
              <w:t xml:space="preserve">staff team </w:t>
            </w:r>
            <w:r w:rsidR="00B91B7B" w:rsidRPr="0002743A">
              <w:t>including</w:t>
            </w:r>
            <w:bookmarkStart w:id="0" w:name="_GoBack"/>
            <w:bookmarkEnd w:id="0"/>
            <w:r w:rsidR="00B91B7B">
              <w:t xml:space="preserve"> the Children’s Welfare Officer</w:t>
            </w:r>
            <w:r>
              <w:t xml:space="preserve"> who offers a wide range</w:t>
            </w:r>
            <w:r>
              <w:rPr>
                <w:spacing w:val="-2"/>
              </w:rPr>
              <w:t xml:space="preserve"> </w:t>
            </w:r>
            <w:r>
              <w:t>of</w:t>
            </w:r>
            <w:r>
              <w:rPr>
                <w:spacing w:val="-4"/>
              </w:rPr>
              <w:t xml:space="preserve"> </w:t>
            </w:r>
            <w:r>
              <w:t>support</w:t>
            </w:r>
            <w:r>
              <w:rPr>
                <w:spacing w:val="-2"/>
              </w:rPr>
              <w:t xml:space="preserve"> </w:t>
            </w:r>
            <w:r>
              <w:t>including</w:t>
            </w:r>
            <w:r>
              <w:rPr>
                <w:spacing w:val="-4"/>
              </w:rPr>
              <w:t xml:space="preserve"> </w:t>
            </w:r>
            <w:r>
              <w:t>1:1</w:t>
            </w:r>
            <w:r>
              <w:rPr>
                <w:spacing w:val="-4"/>
              </w:rPr>
              <w:t xml:space="preserve"> </w:t>
            </w:r>
            <w:r w:rsidR="00B91B7B">
              <w:t>support</w:t>
            </w:r>
            <w:r>
              <w:rPr>
                <w:spacing w:val="-3"/>
              </w:rPr>
              <w:t xml:space="preserve"> </w:t>
            </w:r>
            <w:r>
              <w:t>and</w:t>
            </w:r>
            <w:r>
              <w:rPr>
                <w:spacing w:val="-4"/>
              </w:rPr>
              <w:t xml:space="preserve"> </w:t>
            </w:r>
            <w:r>
              <w:t>parent</w:t>
            </w:r>
            <w:r>
              <w:rPr>
                <w:spacing w:val="-2"/>
              </w:rPr>
              <w:t xml:space="preserve"> </w:t>
            </w:r>
            <w:r>
              <w:t>support</w:t>
            </w:r>
            <w:r>
              <w:rPr>
                <w:spacing w:val="-5"/>
              </w:rPr>
              <w:t xml:space="preserve"> </w:t>
            </w:r>
            <w:r>
              <w:t>sessions.</w:t>
            </w:r>
            <w:r>
              <w:rPr>
                <w:spacing w:val="-2"/>
              </w:rPr>
              <w:t xml:space="preserve"> </w:t>
            </w:r>
            <w:r>
              <w:t>We</w:t>
            </w:r>
            <w:r>
              <w:rPr>
                <w:spacing w:val="-2"/>
              </w:rPr>
              <w:t xml:space="preserve"> </w:t>
            </w:r>
            <w:r>
              <w:t>also</w:t>
            </w:r>
            <w:r>
              <w:rPr>
                <w:spacing w:val="-1"/>
              </w:rPr>
              <w:t xml:space="preserve"> </w:t>
            </w:r>
            <w:r>
              <w:t>engage,</w:t>
            </w:r>
            <w:r>
              <w:rPr>
                <w:spacing w:val="-2"/>
              </w:rPr>
              <w:t xml:space="preserve"> </w:t>
            </w:r>
            <w:r>
              <w:t>if</w:t>
            </w:r>
            <w:r>
              <w:rPr>
                <w:spacing w:val="-2"/>
              </w:rPr>
              <w:t xml:space="preserve"> </w:t>
            </w:r>
            <w:r>
              <w:t>necessary,</w:t>
            </w:r>
            <w:r>
              <w:rPr>
                <w:spacing w:val="-4"/>
              </w:rPr>
              <w:t xml:space="preserve"> </w:t>
            </w:r>
            <w:r>
              <w:t>with other support services such as the Educational Psychology Service, CAMHS and other agencies.</w:t>
            </w:r>
          </w:p>
        </w:tc>
      </w:tr>
    </w:tbl>
    <w:p w14:paraId="621A2DB2" w14:textId="77777777" w:rsidR="00C757A8" w:rsidRDefault="00C757A8">
      <w:pPr>
        <w:pStyle w:val="TableParagraph"/>
        <w:spacing w:line="256" w:lineRule="auto"/>
        <w:sectPr w:rsidR="00C757A8">
          <w:type w:val="continuous"/>
          <w:pgSz w:w="16840" w:h="11910" w:orient="landscape"/>
          <w:pgMar w:top="1000" w:right="283" w:bottom="1140" w:left="0" w:header="0" w:footer="946"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2410"/>
        <w:gridCol w:w="11087"/>
      </w:tblGrid>
      <w:tr w:rsidR="00C757A8" w14:paraId="51734756" w14:textId="77777777">
        <w:trPr>
          <w:trHeight w:val="2671"/>
        </w:trPr>
        <w:tc>
          <w:tcPr>
            <w:tcW w:w="2835" w:type="dxa"/>
          </w:tcPr>
          <w:p w14:paraId="2157ECD8" w14:textId="77777777" w:rsidR="00C757A8" w:rsidRDefault="00C757A8">
            <w:pPr>
              <w:pStyle w:val="TableParagraph"/>
              <w:ind w:left="0"/>
              <w:rPr>
                <w:rFonts w:ascii="Times New Roman"/>
              </w:rPr>
            </w:pPr>
          </w:p>
        </w:tc>
        <w:tc>
          <w:tcPr>
            <w:tcW w:w="2410" w:type="dxa"/>
          </w:tcPr>
          <w:p w14:paraId="4525D284" w14:textId="77777777" w:rsidR="00C757A8" w:rsidRDefault="00C757A8">
            <w:pPr>
              <w:pStyle w:val="TableParagraph"/>
              <w:ind w:left="0"/>
              <w:rPr>
                <w:rFonts w:ascii="Times New Roman"/>
              </w:rPr>
            </w:pPr>
          </w:p>
        </w:tc>
        <w:tc>
          <w:tcPr>
            <w:tcW w:w="11087" w:type="dxa"/>
          </w:tcPr>
          <w:p w14:paraId="5709E6B2" w14:textId="77777777" w:rsidR="00C757A8" w:rsidRDefault="0052673D">
            <w:pPr>
              <w:pStyle w:val="TableParagraph"/>
              <w:spacing w:line="268" w:lineRule="exact"/>
            </w:pPr>
            <w:r>
              <w:t>The</w:t>
            </w:r>
            <w:r>
              <w:rPr>
                <w:spacing w:val="-7"/>
              </w:rPr>
              <w:t xml:space="preserve"> </w:t>
            </w:r>
            <w:r w:rsidR="00B91B7B">
              <w:t xml:space="preserve">class staff team </w:t>
            </w:r>
            <w:r w:rsidR="00B91B7B">
              <w:rPr>
                <w:spacing w:val="-7"/>
              </w:rPr>
              <w:t>offers</w:t>
            </w:r>
            <w:r>
              <w:rPr>
                <w:spacing w:val="-7"/>
              </w:rPr>
              <w:t xml:space="preserve"> </w:t>
            </w:r>
            <w:r>
              <w:t>weekly</w:t>
            </w:r>
            <w:r>
              <w:rPr>
                <w:spacing w:val="-6"/>
              </w:rPr>
              <w:t xml:space="preserve"> </w:t>
            </w:r>
            <w:r>
              <w:t>check-ins</w:t>
            </w:r>
            <w:r>
              <w:rPr>
                <w:spacing w:val="-4"/>
              </w:rPr>
              <w:t xml:space="preserve"> </w:t>
            </w:r>
            <w:r>
              <w:t>and</w:t>
            </w:r>
            <w:r>
              <w:rPr>
                <w:spacing w:val="-6"/>
              </w:rPr>
              <w:t xml:space="preserve"> </w:t>
            </w:r>
            <w:r>
              <w:t>emotional</w:t>
            </w:r>
            <w:r>
              <w:rPr>
                <w:spacing w:val="-5"/>
              </w:rPr>
              <w:t xml:space="preserve"> </w:t>
            </w:r>
            <w:r>
              <w:t>and</w:t>
            </w:r>
            <w:r>
              <w:rPr>
                <w:spacing w:val="-5"/>
              </w:rPr>
              <w:t xml:space="preserve"> </w:t>
            </w:r>
            <w:proofErr w:type="spellStart"/>
            <w:r>
              <w:t>behavioural</w:t>
            </w:r>
            <w:proofErr w:type="spellEnd"/>
            <w:r>
              <w:rPr>
                <w:spacing w:val="-8"/>
              </w:rPr>
              <w:t xml:space="preserve"> </w:t>
            </w:r>
            <w:r>
              <w:t>support</w:t>
            </w:r>
            <w:r>
              <w:rPr>
                <w:spacing w:val="-4"/>
              </w:rPr>
              <w:t xml:space="preserve"> </w:t>
            </w:r>
            <w:r>
              <w:t>to</w:t>
            </w:r>
            <w:r>
              <w:rPr>
                <w:spacing w:val="-3"/>
              </w:rPr>
              <w:t xml:space="preserve"> </w:t>
            </w:r>
            <w:r>
              <w:t>identified</w:t>
            </w:r>
            <w:r>
              <w:rPr>
                <w:spacing w:val="-4"/>
              </w:rPr>
              <w:t xml:space="preserve"> </w:t>
            </w:r>
            <w:r>
              <w:rPr>
                <w:spacing w:val="-2"/>
              </w:rPr>
              <w:t>children.</w:t>
            </w:r>
          </w:p>
          <w:p w14:paraId="31E42537" w14:textId="77777777" w:rsidR="00C757A8" w:rsidRDefault="0052673D">
            <w:pPr>
              <w:pStyle w:val="TableParagraph"/>
              <w:spacing w:before="183" w:line="256" w:lineRule="auto"/>
            </w:pPr>
            <w:r>
              <w:t xml:space="preserve">We have </w:t>
            </w:r>
            <w:r w:rsidR="00B91B7B">
              <w:t>one</w:t>
            </w:r>
            <w:r>
              <w:t xml:space="preserve"> trained Emoti</w:t>
            </w:r>
            <w:r w:rsidR="00B91B7B">
              <w:t>onal Literacy Support Assistant</w:t>
            </w:r>
            <w:r>
              <w:t xml:space="preserve"> (ELSAs)</w:t>
            </w:r>
            <w:r w:rsidR="00B91B7B">
              <w:t>and another about to complete training</w:t>
            </w:r>
            <w:r>
              <w:t xml:space="preserve"> in school who work with children 1:1 or in groups on emotions, self-esteem, nurture, bereavement and social skills.</w:t>
            </w:r>
          </w:p>
          <w:p w14:paraId="18746DB3" w14:textId="77777777" w:rsidR="00C757A8" w:rsidRDefault="0052673D">
            <w:pPr>
              <w:pStyle w:val="TableParagraph"/>
              <w:spacing w:before="164" w:line="256" w:lineRule="auto"/>
            </w:pPr>
            <w:r>
              <w:t>We</w:t>
            </w:r>
            <w:r>
              <w:rPr>
                <w:spacing w:val="-1"/>
              </w:rPr>
              <w:t xml:space="preserve"> </w:t>
            </w:r>
            <w:r>
              <w:t>are part</w:t>
            </w:r>
            <w:r>
              <w:rPr>
                <w:spacing w:val="-3"/>
              </w:rPr>
              <w:t xml:space="preserve"> </w:t>
            </w:r>
            <w:r>
              <w:t>of</w:t>
            </w:r>
            <w:r>
              <w:rPr>
                <w:spacing w:val="-3"/>
              </w:rPr>
              <w:t xml:space="preserve"> </w:t>
            </w:r>
            <w:r>
              <w:t>the</w:t>
            </w:r>
            <w:r>
              <w:rPr>
                <w:spacing w:val="-3"/>
              </w:rPr>
              <w:t xml:space="preserve"> </w:t>
            </w:r>
            <w:r>
              <w:t>Mental</w:t>
            </w:r>
            <w:r>
              <w:rPr>
                <w:spacing w:val="-6"/>
              </w:rPr>
              <w:t xml:space="preserve"> </w:t>
            </w:r>
            <w:r>
              <w:t>Health</w:t>
            </w:r>
            <w:r>
              <w:rPr>
                <w:spacing w:val="-1"/>
              </w:rPr>
              <w:t xml:space="preserve"> </w:t>
            </w:r>
            <w:r>
              <w:t>Support</w:t>
            </w:r>
            <w:r>
              <w:rPr>
                <w:spacing w:val="-3"/>
              </w:rPr>
              <w:t xml:space="preserve"> </w:t>
            </w:r>
            <w:r>
              <w:t>Team,</w:t>
            </w:r>
            <w:r>
              <w:rPr>
                <w:spacing w:val="-3"/>
              </w:rPr>
              <w:t xml:space="preserve"> </w:t>
            </w:r>
            <w:r>
              <w:t>which</w:t>
            </w:r>
            <w:r>
              <w:rPr>
                <w:spacing w:val="-2"/>
              </w:rPr>
              <w:t xml:space="preserve"> </w:t>
            </w:r>
            <w:r>
              <w:t>includes the</w:t>
            </w:r>
            <w:r>
              <w:rPr>
                <w:spacing w:val="-1"/>
              </w:rPr>
              <w:t xml:space="preserve"> </w:t>
            </w:r>
            <w:r>
              <w:t>provision</w:t>
            </w:r>
            <w:r>
              <w:rPr>
                <w:spacing w:val="-4"/>
              </w:rPr>
              <w:t xml:space="preserve"> </w:t>
            </w:r>
            <w:r>
              <w:t>of</w:t>
            </w:r>
            <w:r>
              <w:rPr>
                <w:spacing w:val="-3"/>
              </w:rPr>
              <w:t xml:space="preserve"> </w:t>
            </w:r>
            <w:r>
              <w:t>a</w:t>
            </w:r>
            <w:r>
              <w:rPr>
                <w:spacing w:val="-1"/>
              </w:rPr>
              <w:t xml:space="preserve"> </w:t>
            </w:r>
            <w:r>
              <w:t>counsellor</w:t>
            </w:r>
            <w:r>
              <w:rPr>
                <w:spacing w:val="-1"/>
              </w:rPr>
              <w:t xml:space="preserve"> </w:t>
            </w:r>
            <w:r>
              <w:t>from</w:t>
            </w:r>
            <w:r>
              <w:rPr>
                <w:spacing w:val="-2"/>
              </w:rPr>
              <w:t xml:space="preserve"> </w:t>
            </w:r>
            <w:r>
              <w:t>Place2Be,</w:t>
            </w:r>
            <w:r>
              <w:rPr>
                <w:spacing w:val="-1"/>
              </w:rPr>
              <w:t xml:space="preserve"> </w:t>
            </w:r>
            <w:r>
              <w:t>who</w:t>
            </w:r>
            <w:r>
              <w:rPr>
                <w:spacing w:val="-3"/>
              </w:rPr>
              <w:t xml:space="preserve"> </w:t>
            </w:r>
            <w:r>
              <w:t>is</w:t>
            </w:r>
            <w:r>
              <w:rPr>
                <w:spacing w:val="-1"/>
              </w:rPr>
              <w:t xml:space="preserve"> </w:t>
            </w:r>
            <w:r>
              <w:t>in school every Tuesday. She carries out play therapy on a 1:1 basis with individuals identified by the Pastoral Team.</w:t>
            </w:r>
          </w:p>
          <w:p w14:paraId="45A120C7" w14:textId="77777777" w:rsidR="00C757A8" w:rsidRDefault="0052673D" w:rsidP="00B91B7B">
            <w:pPr>
              <w:pStyle w:val="TableParagraph"/>
              <w:spacing w:before="165" w:line="256" w:lineRule="auto"/>
            </w:pPr>
            <w:r>
              <w:t>We</w:t>
            </w:r>
            <w:r>
              <w:rPr>
                <w:spacing w:val="-1"/>
              </w:rPr>
              <w:t xml:space="preserve"> </w:t>
            </w:r>
            <w:r>
              <w:t>have</w:t>
            </w:r>
            <w:r>
              <w:rPr>
                <w:spacing w:val="-1"/>
              </w:rPr>
              <w:t xml:space="preserve"> </w:t>
            </w:r>
            <w:r>
              <w:t>a</w:t>
            </w:r>
            <w:r>
              <w:rPr>
                <w:spacing w:val="-3"/>
              </w:rPr>
              <w:t xml:space="preserve"> </w:t>
            </w:r>
            <w:r>
              <w:t>Children’s</w:t>
            </w:r>
            <w:r>
              <w:rPr>
                <w:spacing w:val="-4"/>
              </w:rPr>
              <w:t xml:space="preserve"> </w:t>
            </w:r>
            <w:r>
              <w:t>Welfare Officer,</w:t>
            </w:r>
            <w:r>
              <w:rPr>
                <w:spacing w:val="-3"/>
              </w:rPr>
              <w:t xml:space="preserve"> </w:t>
            </w:r>
            <w:r>
              <w:t>who</w:t>
            </w:r>
            <w:r>
              <w:rPr>
                <w:spacing w:val="-3"/>
              </w:rPr>
              <w:t xml:space="preserve"> </w:t>
            </w:r>
            <w:r>
              <w:t>supports</w:t>
            </w:r>
            <w:r>
              <w:rPr>
                <w:spacing w:val="-1"/>
              </w:rPr>
              <w:t xml:space="preserve"> </w:t>
            </w:r>
            <w:r>
              <w:t>parents</w:t>
            </w:r>
            <w:r>
              <w:rPr>
                <w:spacing w:val="-3"/>
              </w:rPr>
              <w:t xml:space="preserve"> </w:t>
            </w:r>
            <w:r>
              <w:t>of</w:t>
            </w:r>
            <w:r>
              <w:rPr>
                <w:spacing w:val="-1"/>
              </w:rPr>
              <w:t xml:space="preserve"> </w:t>
            </w:r>
            <w:r>
              <w:t>children</w:t>
            </w:r>
            <w:r>
              <w:rPr>
                <w:spacing w:val="-4"/>
              </w:rPr>
              <w:t xml:space="preserve"> </w:t>
            </w:r>
            <w:r>
              <w:t>who</w:t>
            </w:r>
            <w:r>
              <w:rPr>
                <w:spacing w:val="-3"/>
              </w:rPr>
              <w:t xml:space="preserve"> </w:t>
            </w:r>
            <w:r>
              <w:t>are</w:t>
            </w:r>
            <w:r>
              <w:rPr>
                <w:spacing w:val="-3"/>
              </w:rPr>
              <w:t xml:space="preserve"> </w:t>
            </w:r>
            <w:r>
              <w:t>experiencing</w:t>
            </w:r>
            <w:r>
              <w:rPr>
                <w:spacing w:val="-2"/>
              </w:rPr>
              <w:t xml:space="preserve"> </w:t>
            </w:r>
            <w:r w:rsidR="00B91B7B">
              <w:t xml:space="preserve">a range of </w:t>
            </w:r>
            <w:r>
              <w:t>difficulties,</w:t>
            </w:r>
            <w:r>
              <w:rPr>
                <w:spacing w:val="-3"/>
              </w:rPr>
              <w:t xml:space="preserve"> </w:t>
            </w:r>
            <w:r>
              <w:t>or who have SEND needs, including autism.</w:t>
            </w:r>
          </w:p>
        </w:tc>
      </w:tr>
      <w:tr w:rsidR="00C757A8" w14:paraId="388DAE78" w14:textId="77777777">
        <w:trPr>
          <w:trHeight w:val="1704"/>
        </w:trPr>
        <w:tc>
          <w:tcPr>
            <w:tcW w:w="2835" w:type="dxa"/>
          </w:tcPr>
          <w:p w14:paraId="4E848E4D" w14:textId="77777777" w:rsidR="00C757A8" w:rsidRDefault="0052673D">
            <w:pPr>
              <w:pStyle w:val="TableParagraph"/>
              <w:spacing w:line="276" w:lineRule="auto"/>
              <w:ind w:left="107" w:right="179"/>
            </w:pPr>
            <w:r>
              <w:t>4.</w:t>
            </w:r>
            <w:r>
              <w:rPr>
                <w:spacing w:val="-9"/>
              </w:rPr>
              <w:t xml:space="preserve"> </w:t>
            </w:r>
            <w:r>
              <w:t>In</w:t>
            </w:r>
            <w:r>
              <w:rPr>
                <w:spacing w:val="-11"/>
              </w:rPr>
              <w:t xml:space="preserve"> </w:t>
            </w:r>
            <w:r>
              <w:t>relation</w:t>
            </w:r>
            <w:r>
              <w:rPr>
                <w:spacing w:val="-10"/>
              </w:rPr>
              <w:t xml:space="preserve"> </w:t>
            </w:r>
            <w:r>
              <w:t>to</w:t>
            </w:r>
            <w:r>
              <w:rPr>
                <w:spacing w:val="-10"/>
              </w:rPr>
              <w:t xml:space="preserve"> </w:t>
            </w:r>
            <w:r>
              <w:t xml:space="preserve">mainstream schools, the name and contact details of the SEN </w:t>
            </w:r>
            <w:r>
              <w:rPr>
                <w:spacing w:val="-2"/>
              </w:rPr>
              <w:t>Coordinator</w:t>
            </w:r>
          </w:p>
        </w:tc>
        <w:tc>
          <w:tcPr>
            <w:tcW w:w="2410" w:type="dxa"/>
          </w:tcPr>
          <w:p w14:paraId="4E53F491" w14:textId="77777777" w:rsidR="00C757A8" w:rsidRDefault="0052673D">
            <w:pPr>
              <w:pStyle w:val="TableParagraph"/>
              <w:spacing w:line="276" w:lineRule="auto"/>
              <w:ind w:left="107"/>
            </w:pPr>
            <w:r>
              <w:t>Who</w:t>
            </w:r>
            <w:r>
              <w:rPr>
                <w:spacing w:val="-7"/>
              </w:rPr>
              <w:t xml:space="preserve"> </w:t>
            </w:r>
            <w:r>
              <w:t>should</w:t>
            </w:r>
            <w:r>
              <w:rPr>
                <w:spacing w:val="-9"/>
              </w:rPr>
              <w:t xml:space="preserve"> </w:t>
            </w:r>
            <w:r>
              <w:t>I</w:t>
            </w:r>
            <w:r>
              <w:rPr>
                <w:spacing w:val="-7"/>
              </w:rPr>
              <w:t xml:space="preserve"> </w:t>
            </w:r>
            <w:r>
              <w:t>contact</w:t>
            </w:r>
            <w:r>
              <w:rPr>
                <w:spacing w:val="-7"/>
              </w:rPr>
              <w:t xml:space="preserve"> </w:t>
            </w:r>
            <w:r>
              <w:t>if</w:t>
            </w:r>
            <w:r>
              <w:rPr>
                <w:spacing w:val="-7"/>
              </w:rPr>
              <w:t xml:space="preserve"> </w:t>
            </w:r>
            <w:r>
              <w:t xml:space="preserve">I want to find out more about how the school supports pupils with </w:t>
            </w:r>
            <w:r>
              <w:rPr>
                <w:spacing w:val="-4"/>
              </w:rPr>
              <w:t>SEND?</w:t>
            </w:r>
          </w:p>
        </w:tc>
        <w:tc>
          <w:tcPr>
            <w:tcW w:w="11087" w:type="dxa"/>
          </w:tcPr>
          <w:p w14:paraId="05DA3B4B" w14:textId="77777777" w:rsidR="00C757A8" w:rsidRDefault="0052673D">
            <w:pPr>
              <w:pStyle w:val="TableParagraph"/>
              <w:spacing w:line="266" w:lineRule="exact"/>
            </w:pPr>
            <w:r>
              <w:t>The</w:t>
            </w:r>
            <w:r>
              <w:rPr>
                <w:spacing w:val="-3"/>
              </w:rPr>
              <w:t xml:space="preserve"> </w:t>
            </w:r>
            <w:r>
              <w:t>SENCO</w:t>
            </w:r>
            <w:r>
              <w:rPr>
                <w:spacing w:val="-2"/>
              </w:rPr>
              <w:t xml:space="preserve"> </w:t>
            </w:r>
            <w:r>
              <w:t>is</w:t>
            </w:r>
            <w:r>
              <w:rPr>
                <w:spacing w:val="-2"/>
              </w:rPr>
              <w:t xml:space="preserve"> </w:t>
            </w:r>
            <w:proofErr w:type="spellStart"/>
            <w:r>
              <w:t>Mrs</w:t>
            </w:r>
            <w:proofErr w:type="spellEnd"/>
            <w:r>
              <w:rPr>
                <w:spacing w:val="-4"/>
              </w:rPr>
              <w:t xml:space="preserve"> </w:t>
            </w:r>
            <w:r>
              <w:rPr>
                <w:spacing w:val="-2"/>
              </w:rPr>
              <w:t>Molloy.</w:t>
            </w:r>
          </w:p>
          <w:p w14:paraId="20214CD8" w14:textId="77777777" w:rsidR="00C757A8" w:rsidRDefault="0052673D">
            <w:pPr>
              <w:pStyle w:val="TableParagraph"/>
              <w:spacing w:before="180" w:line="403" w:lineRule="auto"/>
              <w:ind w:right="2787"/>
            </w:pPr>
            <w:r>
              <w:t>Please contact school to arrange an appointment if you have any questions or concerns. You</w:t>
            </w:r>
            <w:r>
              <w:rPr>
                <w:spacing w:val="-5"/>
              </w:rPr>
              <w:t xml:space="preserve"> </w:t>
            </w:r>
            <w:r>
              <w:t>are</w:t>
            </w:r>
            <w:r>
              <w:rPr>
                <w:spacing w:val="-4"/>
              </w:rPr>
              <w:t xml:space="preserve"> </w:t>
            </w:r>
            <w:r>
              <w:t>welcome</w:t>
            </w:r>
            <w:r>
              <w:rPr>
                <w:spacing w:val="-4"/>
              </w:rPr>
              <w:t xml:space="preserve"> </w:t>
            </w:r>
            <w:r>
              <w:t>to</w:t>
            </w:r>
            <w:r>
              <w:rPr>
                <w:spacing w:val="-5"/>
              </w:rPr>
              <w:t xml:space="preserve"> </w:t>
            </w:r>
            <w:r>
              <w:t>make</w:t>
            </w:r>
            <w:r>
              <w:rPr>
                <w:spacing w:val="-6"/>
              </w:rPr>
              <w:t xml:space="preserve"> </w:t>
            </w:r>
            <w:r>
              <w:t>contact</w:t>
            </w:r>
            <w:r>
              <w:rPr>
                <w:spacing w:val="-4"/>
              </w:rPr>
              <w:t xml:space="preserve"> </w:t>
            </w:r>
            <w:r>
              <w:t>directly</w:t>
            </w:r>
            <w:r>
              <w:rPr>
                <w:spacing w:val="-6"/>
              </w:rPr>
              <w:t xml:space="preserve"> </w:t>
            </w:r>
            <w:r>
              <w:t>via</w:t>
            </w:r>
            <w:r>
              <w:rPr>
                <w:spacing w:val="-7"/>
              </w:rPr>
              <w:t xml:space="preserve"> </w:t>
            </w:r>
            <w:r>
              <w:t xml:space="preserve">email: </w:t>
            </w:r>
            <w:hyperlink r:id="rId11">
              <w:r>
                <w:rPr>
                  <w:u w:val="single"/>
                </w:rPr>
                <w:t>smolloy@meanwood.rochdale.sch.uk</w:t>
              </w:r>
            </w:hyperlink>
          </w:p>
        </w:tc>
      </w:tr>
      <w:tr w:rsidR="00C757A8" w14:paraId="6B8B8A89" w14:textId="77777777">
        <w:trPr>
          <w:trHeight w:val="2637"/>
        </w:trPr>
        <w:tc>
          <w:tcPr>
            <w:tcW w:w="2835" w:type="dxa"/>
          </w:tcPr>
          <w:p w14:paraId="2E6B0DAF" w14:textId="77777777" w:rsidR="00C757A8" w:rsidRDefault="0052673D">
            <w:pPr>
              <w:pStyle w:val="TableParagraph"/>
              <w:spacing w:line="276" w:lineRule="auto"/>
              <w:ind w:left="107" w:right="179"/>
            </w:pPr>
            <w:r>
              <w:t>5. Information about the expertise and training of staff in relation to children and young people with SEN and</w:t>
            </w:r>
            <w:r>
              <w:rPr>
                <w:spacing w:val="-13"/>
              </w:rPr>
              <w:t xml:space="preserve"> </w:t>
            </w:r>
            <w:r>
              <w:t>how</w:t>
            </w:r>
            <w:r>
              <w:rPr>
                <w:spacing w:val="-12"/>
              </w:rPr>
              <w:t xml:space="preserve"> </w:t>
            </w:r>
            <w:r>
              <w:t>specialist</w:t>
            </w:r>
            <w:r>
              <w:rPr>
                <w:spacing w:val="-12"/>
              </w:rPr>
              <w:t xml:space="preserve"> </w:t>
            </w:r>
            <w:r>
              <w:t>expertise will be secured</w:t>
            </w:r>
          </w:p>
        </w:tc>
        <w:tc>
          <w:tcPr>
            <w:tcW w:w="2410" w:type="dxa"/>
          </w:tcPr>
          <w:p w14:paraId="5BF8AF1D" w14:textId="77777777" w:rsidR="00C757A8" w:rsidRDefault="0052673D">
            <w:pPr>
              <w:pStyle w:val="TableParagraph"/>
              <w:spacing w:line="276" w:lineRule="auto"/>
              <w:ind w:left="107"/>
            </w:pPr>
            <w:r>
              <w:t>How are the adults in school helped to work with children with an SEND</w:t>
            </w:r>
            <w:r>
              <w:rPr>
                <w:spacing w:val="-12"/>
              </w:rPr>
              <w:t xml:space="preserve"> </w:t>
            </w:r>
            <w:r>
              <w:t>and</w:t>
            </w:r>
            <w:r>
              <w:rPr>
                <w:spacing w:val="-12"/>
              </w:rPr>
              <w:t xml:space="preserve"> </w:t>
            </w:r>
            <w:r>
              <w:t>what</w:t>
            </w:r>
            <w:r>
              <w:rPr>
                <w:spacing w:val="-12"/>
              </w:rPr>
              <w:t xml:space="preserve"> </w:t>
            </w:r>
            <w:r>
              <w:t>training have they had?</w:t>
            </w:r>
          </w:p>
        </w:tc>
        <w:tc>
          <w:tcPr>
            <w:tcW w:w="11087" w:type="dxa"/>
          </w:tcPr>
          <w:p w14:paraId="6E62E2BE" w14:textId="77777777" w:rsidR="00C757A8" w:rsidRDefault="0052673D">
            <w:pPr>
              <w:pStyle w:val="TableParagraph"/>
              <w:spacing w:line="259" w:lineRule="auto"/>
              <w:ind w:right="156"/>
            </w:pPr>
            <w:r>
              <w:t>Our school provides high quality teaching and learning for all children, including those with SEND. Training needs are continually being identified and addressed. This may include whole school training on SEND issues or to support identified groups of learners, such as pupils with autism, dyslexia, etc. Teachers and support staff regularly attend training</w:t>
            </w:r>
            <w:r>
              <w:rPr>
                <w:spacing w:val="-2"/>
              </w:rPr>
              <w:t xml:space="preserve"> </w:t>
            </w:r>
            <w:r>
              <w:t>courses</w:t>
            </w:r>
            <w:r>
              <w:rPr>
                <w:spacing w:val="-1"/>
              </w:rPr>
              <w:t xml:space="preserve"> </w:t>
            </w:r>
            <w:r>
              <w:t>run</w:t>
            </w:r>
            <w:r>
              <w:rPr>
                <w:spacing w:val="-3"/>
              </w:rPr>
              <w:t xml:space="preserve"> </w:t>
            </w:r>
            <w:r>
              <w:t>by</w:t>
            </w:r>
            <w:r>
              <w:rPr>
                <w:spacing w:val="-3"/>
              </w:rPr>
              <w:t xml:space="preserve"> </w:t>
            </w:r>
            <w:r>
              <w:t>experienced</w:t>
            </w:r>
            <w:r>
              <w:rPr>
                <w:spacing w:val="-1"/>
              </w:rPr>
              <w:t xml:space="preserve"> </w:t>
            </w:r>
            <w:r>
              <w:t>school</w:t>
            </w:r>
            <w:r>
              <w:rPr>
                <w:spacing w:val="-1"/>
              </w:rPr>
              <w:t xml:space="preserve"> </w:t>
            </w:r>
            <w:r>
              <w:t>staff</w:t>
            </w:r>
            <w:r>
              <w:rPr>
                <w:spacing w:val="-1"/>
              </w:rPr>
              <w:t xml:space="preserve"> </w:t>
            </w:r>
            <w:r>
              <w:t>including</w:t>
            </w:r>
            <w:r>
              <w:rPr>
                <w:spacing w:val="-2"/>
              </w:rPr>
              <w:t xml:space="preserve"> </w:t>
            </w:r>
            <w:r>
              <w:t>the</w:t>
            </w:r>
            <w:r>
              <w:rPr>
                <w:spacing w:val="-1"/>
              </w:rPr>
              <w:t xml:space="preserve"> </w:t>
            </w:r>
            <w:r>
              <w:t>SENCO</w:t>
            </w:r>
            <w:r>
              <w:rPr>
                <w:spacing w:val="-1"/>
              </w:rPr>
              <w:t xml:space="preserve"> </w:t>
            </w:r>
            <w:r>
              <w:t>and</w:t>
            </w:r>
            <w:r>
              <w:rPr>
                <w:spacing w:val="-4"/>
              </w:rPr>
              <w:t xml:space="preserve"> </w:t>
            </w:r>
            <w:r>
              <w:t>school’s</w:t>
            </w:r>
            <w:r>
              <w:rPr>
                <w:spacing w:val="-4"/>
              </w:rPr>
              <w:t xml:space="preserve"> </w:t>
            </w:r>
            <w:r>
              <w:t>Speech</w:t>
            </w:r>
            <w:r>
              <w:rPr>
                <w:spacing w:val="-4"/>
              </w:rPr>
              <w:t xml:space="preserve"> </w:t>
            </w:r>
            <w:r>
              <w:t>&amp; Language</w:t>
            </w:r>
            <w:r>
              <w:rPr>
                <w:spacing w:val="-3"/>
              </w:rPr>
              <w:t xml:space="preserve"> </w:t>
            </w:r>
            <w:r>
              <w:t>Therapist,</w:t>
            </w:r>
            <w:r>
              <w:rPr>
                <w:spacing w:val="-1"/>
              </w:rPr>
              <w:t xml:space="preserve"> </w:t>
            </w:r>
            <w:r>
              <w:t>as</w:t>
            </w:r>
            <w:r>
              <w:rPr>
                <w:spacing w:val="-3"/>
              </w:rPr>
              <w:t xml:space="preserve"> </w:t>
            </w:r>
            <w:r>
              <w:t>well as Rochdale REAL Trust and other outside agencies that are relevant to the needs of specific children,</w:t>
            </w:r>
          </w:p>
          <w:p w14:paraId="62A192D9" w14:textId="77777777" w:rsidR="00C757A8" w:rsidRDefault="0052673D">
            <w:pPr>
              <w:pStyle w:val="TableParagraph"/>
              <w:spacing w:before="157" w:line="259" w:lineRule="auto"/>
            </w:pPr>
            <w:r>
              <w:t>E.g.</w:t>
            </w:r>
            <w:r>
              <w:rPr>
                <w:spacing w:val="-2"/>
              </w:rPr>
              <w:t xml:space="preserve"> </w:t>
            </w:r>
            <w:r>
              <w:t>Rochdale</w:t>
            </w:r>
            <w:r>
              <w:rPr>
                <w:spacing w:val="-5"/>
              </w:rPr>
              <w:t xml:space="preserve"> </w:t>
            </w:r>
            <w:r>
              <w:t>Additional</w:t>
            </w:r>
            <w:r>
              <w:rPr>
                <w:spacing w:val="-2"/>
              </w:rPr>
              <w:t xml:space="preserve"> </w:t>
            </w:r>
            <w:r>
              <w:t>Needs</w:t>
            </w:r>
            <w:r>
              <w:rPr>
                <w:spacing w:val="-2"/>
              </w:rPr>
              <w:t xml:space="preserve"> </w:t>
            </w:r>
            <w:r>
              <w:t>Service</w:t>
            </w:r>
            <w:r>
              <w:rPr>
                <w:spacing w:val="-2"/>
              </w:rPr>
              <w:t xml:space="preserve"> </w:t>
            </w:r>
            <w:r>
              <w:t>(RANS)</w:t>
            </w:r>
            <w:r>
              <w:rPr>
                <w:spacing w:val="-5"/>
              </w:rPr>
              <w:t xml:space="preserve"> </w:t>
            </w:r>
            <w:r>
              <w:t>or</w:t>
            </w:r>
            <w:r>
              <w:rPr>
                <w:spacing w:val="-4"/>
              </w:rPr>
              <w:t xml:space="preserve"> </w:t>
            </w:r>
            <w:r>
              <w:t>medical</w:t>
            </w:r>
            <w:r>
              <w:rPr>
                <w:spacing w:val="-3"/>
              </w:rPr>
              <w:t xml:space="preserve"> </w:t>
            </w:r>
            <w:r>
              <w:t>/health</w:t>
            </w:r>
            <w:r>
              <w:rPr>
                <w:spacing w:val="-2"/>
              </w:rPr>
              <w:t xml:space="preserve"> </w:t>
            </w:r>
            <w:r>
              <w:t>training</w:t>
            </w:r>
            <w:r>
              <w:rPr>
                <w:spacing w:val="-3"/>
              </w:rPr>
              <w:t xml:space="preserve"> </w:t>
            </w:r>
            <w:r>
              <w:t>delivered</w:t>
            </w:r>
            <w:r>
              <w:rPr>
                <w:spacing w:val="-2"/>
              </w:rPr>
              <w:t xml:space="preserve"> </w:t>
            </w:r>
            <w:r>
              <w:t>by</w:t>
            </w:r>
            <w:r>
              <w:rPr>
                <w:spacing w:val="-2"/>
              </w:rPr>
              <w:t xml:space="preserve"> </w:t>
            </w:r>
            <w:r>
              <w:t>the</w:t>
            </w:r>
            <w:r>
              <w:rPr>
                <w:spacing w:val="-2"/>
              </w:rPr>
              <w:t xml:space="preserve"> </w:t>
            </w:r>
            <w:r>
              <w:t>School</w:t>
            </w:r>
            <w:r>
              <w:rPr>
                <w:spacing w:val="-2"/>
              </w:rPr>
              <w:t xml:space="preserve"> </w:t>
            </w:r>
            <w:r>
              <w:t>Health</w:t>
            </w:r>
            <w:r>
              <w:rPr>
                <w:spacing w:val="-2"/>
              </w:rPr>
              <w:t xml:space="preserve"> </w:t>
            </w:r>
            <w:r>
              <w:t>Team,</w:t>
            </w:r>
            <w:r>
              <w:rPr>
                <w:spacing w:val="-5"/>
              </w:rPr>
              <w:t xml:space="preserve"> </w:t>
            </w:r>
            <w:r>
              <w:t>Specialist Epilepsy Nurse, Community Nursing Team, etc. Staff work closely with these specialists who provide advice or direct support as appropriate.</w:t>
            </w:r>
          </w:p>
        </w:tc>
      </w:tr>
      <w:tr w:rsidR="00C757A8" w14:paraId="40BD0C99" w14:textId="77777777">
        <w:trPr>
          <w:trHeight w:val="2380"/>
        </w:trPr>
        <w:tc>
          <w:tcPr>
            <w:tcW w:w="2835" w:type="dxa"/>
          </w:tcPr>
          <w:p w14:paraId="634EA5B3" w14:textId="77777777" w:rsidR="00C757A8" w:rsidRDefault="0052673D">
            <w:pPr>
              <w:pStyle w:val="TableParagraph"/>
              <w:spacing w:before="1" w:line="276" w:lineRule="auto"/>
              <w:ind w:left="107" w:right="179"/>
            </w:pPr>
            <w:r>
              <w:t>6. Information about how equipment</w:t>
            </w:r>
            <w:r>
              <w:rPr>
                <w:spacing w:val="-13"/>
              </w:rPr>
              <w:t xml:space="preserve"> </w:t>
            </w:r>
            <w:r>
              <w:t>and</w:t>
            </w:r>
            <w:r>
              <w:rPr>
                <w:spacing w:val="-12"/>
              </w:rPr>
              <w:t xml:space="preserve"> </w:t>
            </w:r>
            <w:r>
              <w:t>facilities</w:t>
            </w:r>
            <w:r>
              <w:rPr>
                <w:spacing w:val="-12"/>
              </w:rPr>
              <w:t xml:space="preserve"> </w:t>
            </w:r>
            <w:r>
              <w:t>to support children with SEN will be secured</w:t>
            </w:r>
          </w:p>
        </w:tc>
        <w:tc>
          <w:tcPr>
            <w:tcW w:w="2410" w:type="dxa"/>
          </w:tcPr>
          <w:p w14:paraId="5B37AEA6" w14:textId="77777777" w:rsidR="00C757A8" w:rsidRDefault="0052673D">
            <w:pPr>
              <w:pStyle w:val="TableParagraph"/>
              <w:spacing w:before="1" w:line="276" w:lineRule="auto"/>
              <w:ind w:left="107" w:right="134"/>
            </w:pPr>
            <w:r>
              <w:t>What happens if my child</w:t>
            </w:r>
            <w:r>
              <w:rPr>
                <w:spacing w:val="-13"/>
              </w:rPr>
              <w:t xml:space="preserve"> </w:t>
            </w:r>
            <w:r>
              <w:t>needs</w:t>
            </w:r>
            <w:r>
              <w:rPr>
                <w:spacing w:val="-12"/>
              </w:rPr>
              <w:t xml:space="preserve"> </w:t>
            </w:r>
            <w:r>
              <w:t xml:space="preserve">specialist equipment or other </w:t>
            </w:r>
            <w:r>
              <w:rPr>
                <w:spacing w:val="-2"/>
              </w:rPr>
              <w:t>facilities?</w:t>
            </w:r>
          </w:p>
        </w:tc>
        <w:tc>
          <w:tcPr>
            <w:tcW w:w="11087" w:type="dxa"/>
          </w:tcPr>
          <w:p w14:paraId="0234025B" w14:textId="77777777" w:rsidR="00C757A8" w:rsidRDefault="0052673D">
            <w:pPr>
              <w:pStyle w:val="TableParagraph"/>
              <w:spacing w:before="1" w:line="256" w:lineRule="auto"/>
            </w:pPr>
            <w:r>
              <w:t xml:space="preserve">All </w:t>
            </w:r>
            <w:proofErr w:type="gramStart"/>
            <w:r>
              <w:t>day to day</w:t>
            </w:r>
            <w:proofErr w:type="gramEnd"/>
            <w:r>
              <w:t xml:space="preserve"> teaching areas are fully accessible to all learners including those with SEND. School may provide SEND equipment</w:t>
            </w:r>
            <w:r>
              <w:rPr>
                <w:spacing w:val="-4"/>
              </w:rPr>
              <w:t xml:space="preserve"> </w:t>
            </w:r>
            <w:r>
              <w:t>where</w:t>
            </w:r>
            <w:r>
              <w:rPr>
                <w:spacing w:val="-2"/>
              </w:rPr>
              <w:t xml:space="preserve"> </w:t>
            </w:r>
            <w:r>
              <w:t>appropriate</w:t>
            </w:r>
            <w:r>
              <w:rPr>
                <w:spacing w:val="-2"/>
              </w:rPr>
              <w:t xml:space="preserve"> </w:t>
            </w:r>
            <w:r>
              <w:t>in</w:t>
            </w:r>
            <w:r>
              <w:rPr>
                <w:spacing w:val="-2"/>
              </w:rPr>
              <w:t xml:space="preserve"> </w:t>
            </w:r>
            <w:r>
              <w:t>consultation</w:t>
            </w:r>
            <w:r>
              <w:rPr>
                <w:spacing w:val="-5"/>
              </w:rPr>
              <w:t xml:space="preserve"> </w:t>
            </w:r>
            <w:r>
              <w:t>with</w:t>
            </w:r>
            <w:r>
              <w:rPr>
                <w:spacing w:val="-2"/>
              </w:rPr>
              <w:t xml:space="preserve"> </w:t>
            </w:r>
            <w:r>
              <w:t>specialist</w:t>
            </w:r>
            <w:r>
              <w:rPr>
                <w:spacing w:val="-1"/>
              </w:rPr>
              <w:t xml:space="preserve"> </w:t>
            </w:r>
            <w:r>
              <w:t>agency</w:t>
            </w:r>
            <w:r>
              <w:rPr>
                <w:spacing w:val="-4"/>
              </w:rPr>
              <w:t xml:space="preserve"> </w:t>
            </w:r>
            <w:r>
              <w:t>advice.</w:t>
            </w:r>
            <w:r>
              <w:rPr>
                <w:spacing w:val="-2"/>
              </w:rPr>
              <w:t xml:space="preserve"> </w:t>
            </w:r>
            <w:r>
              <w:t>The</w:t>
            </w:r>
            <w:r>
              <w:rPr>
                <w:spacing w:val="-6"/>
              </w:rPr>
              <w:t xml:space="preserve"> </w:t>
            </w:r>
            <w:r>
              <w:t>Local</w:t>
            </w:r>
            <w:r>
              <w:rPr>
                <w:spacing w:val="-5"/>
              </w:rPr>
              <w:t xml:space="preserve"> </w:t>
            </w:r>
            <w:r>
              <w:t>Authority/Health</w:t>
            </w:r>
            <w:r>
              <w:rPr>
                <w:spacing w:val="-2"/>
              </w:rPr>
              <w:t xml:space="preserve"> </w:t>
            </w:r>
            <w:r>
              <w:t>Services</w:t>
            </w:r>
            <w:r>
              <w:rPr>
                <w:spacing w:val="-4"/>
              </w:rPr>
              <w:t xml:space="preserve"> </w:t>
            </w:r>
            <w:r>
              <w:t>provide specialist equipment such as wheelchairs /standing frames / laptops etc. when recommended by a relevant specialist.</w:t>
            </w:r>
          </w:p>
          <w:p w14:paraId="204B0DB0" w14:textId="77777777" w:rsidR="00C757A8" w:rsidRDefault="0052673D">
            <w:pPr>
              <w:pStyle w:val="TableParagraph"/>
              <w:spacing w:before="164"/>
            </w:pPr>
            <w:r>
              <w:t>When</w:t>
            </w:r>
            <w:r>
              <w:rPr>
                <w:spacing w:val="-7"/>
              </w:rPr>
              <w:t xml:space="preserve"> </w:t>
            </w:r>
            <w:r>
              <w:t>necessary,</w:t>
            </w:r>
            <w:r>
              <w:rPr>
                <w:spacing w:val="-3"/>
              </w:rPr>
              <w:t xml:space="preserve"> </w:t>
            </w:r>
            <w:r>
              <w:t>the</w:t>
            </w:r>
            <w:r>
              <w:rPr>
                <w:spacing w:val="-5"/>
              </w:rPr>
              <w:t xml:space="preserve"> </w:t>
            </w:r>
            <w:r>
              <w:t>School</w:t>
            </w:r>
            <w:r>
              <w:rPr>
                <w:spacing w:val="-3"/>
              </w:rPr>
              <w:t xml:space="preserve"> </w:t>
            </w:r>
            <w:r>
              <w:t>Health</w:t>
            </w:r>
            <w:r>
              <w:rPr>
                <w:spacing w:val="-3"/>
              </w:rPr>
              <w:t xml:space="preserve"> </w:t>
            </w:r>
            <w:r>
              <w:t>Team</w:t>
            </w:r>
            <w:r>
              <w:rPr>
                <w:spacing w:val="-4"/>
              </w:rPr>
              <w:t xml:space="preserve"> </w:t>
            </w:r>
            <w:r>
              <w:t>support</w:t>
            </w:r>
            <w:r>
              <w:rPr>
                <w:spacing w:val="-4"/>
              </w:rPr>
              <w:t xml:space="preserve"> </w:t>
            </w:r>
            <w:r>
              <w:t>us</w:t>
            </w:r>
            <w:r>
              <w:rPr>
                <w:spacing w:val="-6"/>
              </w:rPr>
              <w:t xml:space="preserve"> </w:t>
            </w:r>
            <w:r>
              <w:t>in</w:t>
            </w:r>
            <w:r>
              <w:rPr>
                <w:spacing w:val="-4"/>
              </w:rPr>
              <w:t xml:space="preserve"> </w:t>
            </w:r>
            <w:r>
              <w:t>writing</w:t>
            </w:r>
            <w:r>
              <w:rPr>
                <w:spacing w:val="-4"/>
              </w:rPr>
              <w:t xml:space="preserve"> </w:t>
            </w:r>
            <w:r>
              <w:t>Care</w:t>
            </w:r>
            <w:r>
              <w:rPr>
                <w:spacing w:val="-5"/>
              </w:rPr>
              <w:t xml:space="preserve"> </w:t>
            </w:r>
            <w:r>
              <w:t>Plans</w:t>
            </w:r>
            <w:r>
              <w:rPr>
                <w:spacing w:val="-6"/>
              </w:rPr>
              <w:t xml:space="preserve"> </w:t>
            </w:r>
            <w:r>
              <w:t>for</w:t>
            </w:r>
            <w:r>
              <w:rPr>
                <w:spacing w:val="-6"/>
              </w:rPr>
              <w:t xml:space="preserve"> </w:t>
            </w:r>
            <w:r>
              <w:t>pupils</w:t>
            </w:r>
            <w:r>
              <w:rPr>
                <w:spacing w:val="-3"/>
              </w:rPr>
              <w:t xml:space="preserve"> </w:t>
            </w:r>
            <w:r>
              <w:t>with</w:t>
            </w:r>
            <w:r>
              <w:rPr>
                <w:spacing w:val="-4"/>
              </w:rPr>
              <w:t xml:space="preserve"> </w:t>
            </w:r>
            <w:r>
              <w:t>additional</w:t>
            </w:r>
            <w:r>
              <w:rPr>
                <w:spacing w:val="-3"/>
              </w:rPr>
              <w:t xml:space="preserve"> </w:t>
            </w:r>
            <w:r>
              <w:rPr>
                <w:spacing w:val="-2"/>
              </w:rPr>
              <w:t>needs.</w:t>
            </w:r>
          </w:p>
          <w:p w14:paraId="7A58EE5B" w14:textId="77777777" w:rsidR="00C757A8" w:rsidRDefault="0052673D">
            <w:pPr>
              <w:pStyle w:val="TableParagraph"/>
              <w:spacing w:before="1" w:line="450" w:lineRule="atLeast"/>
              <w:ind w:right="766"/>
            </w:pPr>
            <w:r>
              <w:t>Parents/carers</w:t>
            </w:r>
            <w:r>
              <w:rPr>
                <w:spacing w:val="-2"/>
              </w:rPr>
              <w:t xml:space="preserve"> </w:t>
            </w:r>
            <w:r>
              <w:t>are</w:t>
            </w:r>
            <w:r>
              <w:rPr>
                <w:spacing w:val="-2"/>
              </w:rPr>
              <w:t xml:space="preserve"> </w:t>
            </w:r>
            <w:r>
              <w:t>fully</w:t>
            </w:r>
            <w:r>
              <w:rPr>
                <w:spacing w:val="-4"/>
              </w:rPr>
              <w:t xml:space="preserve"> </w:t>
            </w:r>
            <w:r>
              <w:t>involved</w:t>
            </w:r>
            <w:r>
              <w:rPr>
                <w:spacing w:val="-2"/>
              </w:rPr>
              <w:t xml:space="preserve"> </w:t>
            </w:r>
            <w:r>
              <w:t>in</w:t>
            </w:r>
            <w:r>
              <w:rPr>
                <w:spacing w:val="-3"/>
              </w:rPr>
              <w:t xml:space="preserve"> </w:t>
            </w:r>
            <w:r>
              <w:t>this</w:t>
            </w:r>
            <w:r>
              <w:rPr>
                <w:spacing w:val="-2"/>
              </w:rPr>
              <w:t xml:space="preserve"> </w:t>
            </w:r>
            <w:r>
              <w:t>process</w:t>
            </w:r>
            <w:r>
              <w:rPr>
                <w:spacing w:val="-2"/>
              </w:rPr>
              <w:t xml:space="preserve"> </w:t>
            </w:r>
            <w:r>
              <w:t>by</w:t>
            </w:r>
            <w:r>
              <w:rPr>
                <w:spacing w:val="-4"/>
              </w:rPr>
              <w:t xml:space="preserve"> </w:t>
            </w:r>
            <w:r>
              <w:t>attending</w:t>
            </w:r>
            <w:r>
              <w:rPr>
                <w:spacing w:val="-3"/>
              </w:rPr>
              <w:t xml:space="preserve"> </w:t>
            </w:r>
            <w:r>
              <w:t>these</w:t>
            </w:r>
            <w:r>
              <w:rPr>
                <w:spacing w:val="-4"/>
              </w:rPr>
              <w:t xml:space="preserve"> </w:t>
            </w:r>
            <w:r>
              <w:t>meetings</w:t>
            </w:r>
            <w:r>
              <w:rPr>
                <w:spacing w:val="-2"/>
              </w:rPr>
              <w:t xml:space="preserve"> </w:t>
            </w:r>
            <w:r>
              <w:t>and</w:t>
            </w:r>
            <w:r>
              <w:rPr>
                <w:spacing w:val="-6"/>
              </w:rPr>
              <w:t xml:space="preserve"> </w:t>
            </w:r>
            <w:r>
              <w:t>providing</w:t>
            </w:r>
            <w:r>
              <w:rPr>
                <w:spacing w:val="-5"/>
              </w:rPr>
              <w:t xml:space="preserve"> </w:t>
            </w:r>
            <w:r>
              <w:t>vital</w:t>
            </w:r>
            <w:r>
              <w:rPr>
                <w:spacing w:val="-2"/>
              </w:rPr>
              <w:t xml:space="preserve"> </w:t>
            </w:r>
            <w:r>
              <w:t>information. Please see school’s Accessibility Plan for further information.</w:t>
            </w:r>
          </w:p>
        </w:tc>
      </w:tr>
    </w:tbl>
    <w:p w14:paraId="2F992705" w14:textId="77777777" w:rsidR="00C757A8" w:rsidRDefault="00C757A8">
      <w:pPr>
        <w:pStyle w:val="TableParagraph"/>
        <w:spacing w:line="450" w:lineRule="atLeast"/>
        <w:sectPr w:rsidR="00C757A8">
          <w:type w:val="continuous"/>
          <w:pgSz w:w="16840" w:h="11910" w:orient="landscape"/>
          <w:pgMar w:top="1000" w:right="283" w:bottom="1140" w:left="0" w:header="0" w:footer="946"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2410"/>
        <w:gridCol w:w="11087"/>
      </w:tblGrid>
      <w:tr w:rsidR="00C757A8" w14:paraId="185ED5A7" w14:textId="77777777">
        <w:trPr>
          <w:trHeight w:val="3411"/>
        </w:trPr>
        <w:tc>
          <w:tcPr>
            <w:tcW w:w="2835" w:type="dxa"/>
          </w:tcPr>
          <w:p w14:paraId="217AB1B3" w14:textId="77777777" w:rsidR="00C757A8" w:rsidRDefault="0052673D">
            <w:pPr>
              <w:pStyle w:val="TableParagraph"/>
              <w:spacing w:before="1" w:line="276" w:lineRule="auto"/>
              <w:ind w:left="107" w:right="103"/>
            </w:pPr>
            <w:r>
              <w:t>7. The arrangements for consulting parents of children</w:t>
            </w:r>
            <w:r>
              <w:rPr>
                <w:spacing w:val="-3"/>
              </w:rPr>
              <w:t xml:space="preserve"> </w:t>
            </w:r>
            <w:r>
              <w:t>with</w:t>
            </w:r>
            <w:r>
              <w:rPr>
                <w:spacing w:val="-3"/>
              </w:rPr>
              <w:t xml:space="preserve"> </w:t>
            </w:r>
            <w:r>
              <w:t>SEN</w:t>
            </w:r>
            <w:r>
              <w:rPr>
                <w:spacing w:val="-6"/>
              </w:rPr>
              <w:t xml:space="preserve"> </w:t>
            </w:r>
            <w:r>
              <w:t>about,</w:t>
            </w:r>
            <w:r>
              <w:rPr>
                <w:spacing w:val="-5"/>
              </w:rPr>
              <w:t xml:space="preserve"> </w:t>
            </w:r>
            <w:r>
              <w:t>and involving</w:t>
            </w:r>
            <w:r>
              <w:rPr>
                <w:spacing w:val="-9"/>
              </w:rPr>
              <w:t xml:space="preserve"> </w:t>
            </w:r>
            <w:r>
              <w:t>such</w:t>
            </w:r>
            <w:r>
              <w:rPr>
                <w:spacing w:val="-10"/>
              </w:rPr>
              <w:t xml:space="preserve"> </w:t>
            </w:r>
            <w:r>
              <w:t>parents</w:t>
            </w:r>
            <w:r>
              <w:rPr>
                <w:spacing w:val="-10"/>
              </w:rPr>
              <w:t xml:space="preserve"> </w:t>
            </w:r>
            <w:r>
              <w:t>in,</w:t>
            </w:r>
            <w:r>
              <w:rPr>
                <w:spacing w:val="-9"/>
              </w:rPr>
              <w:t xml:space="preserve"> </w:t>
            </w:r>
            <w:r>
              <w:t>the education of their child.</w:t>
            </w:r>
          </w:p>
        </w:tc>
        <w:tc>
          <w:tcPr>
            <w:tcW w:w="2410" w:type="dxa"/>
          </w:tcPr>
          <w:p w14:paraId="7AFFF36B" w14:textId="77777777" w:rsidR="00C757A8" w:rsidRDefault="0052673D">
            <w:pPr>
              <w:pStyle w:val="TableParagraph"/>
              <w:spacing w:before="1" w:line="276" w:lineRule="auto"/>
              <w:ind w:left="107" w:right="334"/>
              <w:jc w:val="both"/>
            </w:pPr>
            <w:r>
              <w:t>How</w:t>
            </w:r>
            <w:r>
              <w:rPr>
                <w:spacing w:val="-10"/>
              </w:rPr>
              <w:t xml:space="preserve"> </w:t>
            </w:r>
            <w:r>
              <w:t>will</w:t>
            </w:r>
            <w:r>
              <w:rPr>
                <w:spacing w:val="-9"/>
              </w:rPr>
              <w:t xml:space="preserve"> </w:t>
            </w:r>
            <w:r>
              <w:t>I</w:t>
            </w:r>
            <w:r>
              <w:rPr>
                <w:spacing w:val="-9"/>
              </w:rPr>
              <w:t xml:space="preserve"> </w:t>
            </w:r>
            <w:r>
              <w:t>be</w:t>
            </w:r>
            <w:r>
              <w:rPr>
                <w:spacing w:val="-10"/>
              </w:rPr>
              <w:t xml:space="preserve"> </w:t>
            </w:r>
            <w:r>
              <w:t xml:space="preserve">involved with planning for and supporting my child’s </w:t>
            </w:r>
            <w:r>
              <w:rPr>
                <w:spacing w:val="-2"/>
              </w:rPr>
              <w:t>learning?</w:t>
            </w:r>
          </w:p>
        </w:tc>
        <w:tc>
          <w:tcPr>
            <w:tcW w:w="11087" w:type="dxa"/>
          </w:tcPr>
          <w:p w14:paraId="482A5671" w14:textId="77777777" w:rsidR="00C757A8" w:rsidRDefault="0052673D">
            <w:pPr>
              <w:pStyle w:val="TableParagraph"/>
              <w:spacing w:before="1" w:line="254" w:lineRule="auto"/>
              <w:ind w:right="450"/>
            </w:pPr>
            <w:r>
              <w:t>We</w:t>
            </w:r>
            <w:r>
              <w:rPr>
                <w:spacing w:val="-2"/>
              </w:rPr>
              <w:t xml:space="preserve"> </w:t>
            </w:r>
            <w:r>
              <w:t>actively</w:t>
            </w:r>
            <w:r>
              <w:rPr>
                <w:spacing w:val="-4"/>
              </w:rPr>
              <w:t xml:space="preserve"> </w:t>
            </w:r>
            <w:r>
              <w:t>encourage</w:t>
            </w:r>
            <w:r>
              <w:rPr>
                <w:spacing w:val="-2"/>
              </w:rPr>
              <w:t xml:space="preserve"> </w:t>
            </w:r>
            <w:r>
              <w:t>parents</w:t>
            </w:r>
            <w:r>
              <w:rPr>
                <w:spacing w:val="-2"/>
              </w:rPr>
              <w:t xml:space="preserve"> </w:t>
            </w:r>
            <w:r>
              <w:t>to</w:t>
            </w:r>
            <w:r>
              <w:rPr>
                <w:spacing w:val="-1"/>
              </w:rPr>
              <w:t xml:space="preserve"> </w:t>
            </w:r>
            <w:r>
              <w:t>be</w:t>
            </w:r>
            <w:r>
              <w:rPr>
                <w:spacing w:val="-4"/>
              </w:rPr>
              <w:t xml:space="preserve"> </w:t>
            </w:r>
            <w:r>
              <w:t>fully</w:t>
            </w:r>
            <w:r>
              <w:rPr>
                <w:spacing w:val="-4"/>
              </w:rPr>
              <w:t xml:space="preserve"> </w:t>
            </w:r>
            <w:r>
              <w:t>engaged</w:t>
            </w:r>
            <w:r>
              <w:rPr>
                <w:spacing w:val="-2"/>
              </w:rPr>
              <w:t xml:space="preserve"> </w:t>
            </w:r>
            <w:r>
              <w:t>and</w:t>
            </w:r>
            <w:r>
              <w:rPr>
                <w:spacing w:val="-3"/>
              </w:rPr>
              <w:t xml:space="preserve"> </w:t>
            </w:r>
            <w:r>
              <w:t>involved</w:t>
            </w:r>
            <w:r>
              <w:rPr>
                <w:spacing w:val="-2"/>
              </w:rPr>
              <w:t xml:space="preserve"> </w:t>
            </w:r>
            <w:r>
              <w:t>in</w:t>
            </w:r>
            <w:r>
              <w:rPr>
                <w:spacing w:val="-5"/>
              </w:rPr>
              <w:t xml:space="preserve"> </w:t>
            </w:r>
            <w:r>
              <w:t>their</w:t>
            </w:r>
            <w:r>
              <w:rPr>
                <w:spacing w:val="-2"/>
              </w:rPr>
              <w:t xml:space="preserve"> </w:t>
            </w:r>
            <w:r>
              <w:t>child’s</w:t>
            </w:r>
            <w:r>
              <w:rPr>
                <w:spacing w:val="-4"/>
              </w:rPr>
              <w:t xml:space="preserve"> </w:t>
            </w:r>
            <w:r>
              <w:t>education</w:t>
            </w:r>
            <w:r>
              <w:rPr>
                <w:spacing w:val="-3"/>
              </w:rPr>
              <w:t xml:space="preserve"> </w:t>
            </w:r>
            <w:r>
              <w:t>and</w:t>
            </w:r>
            <w:r>
              <w:rPr>
                <w:spacing w:val="-6"/>
              </w:rPr>
              <w:t xml:space="preserve"> </w:t>
            </w:r>
            <w:r>
              <w:t>meet</w:t>
            </w:r>
            <w:r>
              <w:rPr>
                <w:spacing w:val="-2"/>
              </w:rPr>
              <w:t xml:space="preserve"> </w:t>
            </w:r>
            <w:r>
              <w:t>to</w:t>
            </w:r>
            <w:r>
              <w:rPr>
                <w:spacing w:val="-1"/>
              </w:rPr>
              <w:t xml:space="preserve"> </w:t>
            </w:r>
            <w:r>
              <w:t>discuss</w:t>
            </w:r>
            <w:r>
              <w:rPr>
                <w:spacing w:val="-2"/>
              </w:rPr>
              <w:t xml:space="preserve"> </w:t>
            </w:r>
            <w:r>
              <w:t>any concerns that arise as early as possible.</w:t>
            </w:r>
          </w:p>
          <w:p w14:paraId="1B430F96" w14:textId="77777777" w:rsidR="00C757A8" w:rsidRDefault="0052673D">
            <w:pPr>
              <w:pStyle w:val="TableParagraph"/>
              <w:spacing w:before="170" w:line="256" w:lineRule="auto"/>
            </w:pPr>
            <w:r>
              <w:t>Parents’</w:t>
            </w:r>
            <w:r>
              <w:rPr>
                <w:spacing w:val="-1"/>
              </w:rPr>
              <w:t xml:space="preserve"> </w:t>
            </w:r>
            <w:r>
              <w:t>evenings</w:t>
            </w:r>
            <w:r>
              <w:rPr>
                <w:spacing w:val="-1"/>
              </w:rPr>
              <w:t xml:space="preserve"> </w:t>
            </w:r>
            <w:r>
              <w:t>are</w:t>
            </w:r>
            <w:r>
              <w:rPr>
                <w:spacing w:val="-1"/>
              </w:rPr>
              <w:t xml:space="preserve"> </w:t>
            </w:r>
            <w:r>
              <w:t>held</w:t>
            </w:r>
            <w:r>
              <w:rPr>
                <w:spacing w:val="-4"/>
              </w:rPr>
              <w:t xml:space="preserve"> </w:t>
            </w:r>
            <w:r>
              <w:t>in</w:t>
            </w:r>
            <w:r>
              <w:rPr>
                <w:spacing w:val="-3"/>
              </w:rPr>
              <w:t xml:space="preserve"> </w:t>
            </w:r>
            <w:r>
              <w:t>the</w:t>
            </w:r>
            <w:r>
              <w:rPr>
                <w:spacing w:val="-1"/>
              </w:rPr>
              <w:t xml:space="preserve"> </w:t>
            </w:r>
            <w:r>
              <w:t>Autumn</w:t>
            </w:r>
            <w:r>
              <w:rPr>
                <w:spacing w:val="-2"/>
              </w:rPr>
              <w:t xml:space="preserve"> </w:t>
            </w:r>
            <w:r>
              <w:t>and</w:t>
            </w:r>
            <w:r>
              <w:rPr>
                <w:spacing w:val="-3"/>
              </w:rPr>
              <w:t xml:space="preserve"> </w:t>
            </w:r>
            <w:r>
              <w:t>Spring</w:t>
            </w:r>
            <w:r>
              <w:rPr>
                <w:spacing w:val="-2"/>
              </w:rPr>
              <w:t xml:space="preserve"> </w:t>
            </w:r>
            <w:r>
              <w:t>Terms</w:t>
            </w:r>
            <w:r>
              <w:rPr>
                <w:spacing w:val="-4"/>
              </w:rPr>
              <w:t xml:space="preserve"> </w:t>
            </w:r>
            <w:r>
              <w:t>and</w:t>
            </w:r>
            <w:r>
              <w:rPr>
                <w:spacing w:val="-3"/>
              </w:rPr>
              <w:t xml:space="preserve"> </w:t>
            </w:r>
            <w:r>
              <w:t>a school</w:t>
            </w:r>
            <w:r>
              <w:rPr>
                <w:spacing w:val="-1"/>
              </w:rPr>
              <w:t xml:space="preserve"> </w:t>
            </w:r>
            <w:r>
              <w:t>report</w:t>
            </w:r>
            <w:r>
              <w:rPr>
                <w:spacing w:val="-1"/>
              </w:rPr>
              <w:t xml:space="preserve"> </w:t>
            </w:r>
            <w:r>
              <w:t>is</w:t>
            </w:r>
            <w:r>
              <w:rPr>
                <w:spacing w:val="-4"/>
              </w:rPr>
              <w:t xml:space="preserve"> </w:t>
            </w:r>
            <w:r>
              <w:t>sent</w:t>
            </w:r>
            <w:r>
              <w:rPr>
                <w:spacing w:val="-1"/>
              </w:rPr>
              <w:t xml:space="preserve"> </w:t>
            </w:r>
            <w:r>
              <w:t>home</w:t>
            </w:r>
            <w:r>
              <w:rPr>
                <w:spacing w:val="-3"/>
              </w:rPr>
              <w:t xml:space="preserve"> </w:t>
            </w:r>
            <w:r>
              <w:t>every</w:t>
            </w:r>
            <w:r>
              <w:rPr>
                <w:spacing w:val="-1"/>
              </w:rPr>
              <w:t xml:space="preserve"> </w:t>
            </w:r>
            <w:r>
              <w:t>Summer</w:t>
            </w:r>
            <w:r>
              <w:rPr>
                <w:spacing w:val="-3"/>
              </w:rPr>
              <w:t xml:space="preserve"> </w:t>
            </w:r>
            <w:r>
              <w:t>Term.</w:t>
            </w:r>
            <w:r>
              <w:rPr>
                <w:spacing w:val="-1"/>
              </w:rPr>
              <w:t xml:space="preserve"> </w:t>
            </w:r>
            <w:r>
              <w:t>We encourage and appreciate any feedback from parents.</w:t>
            </w:r>
          </w:p>
          <w:p w14:paraId="76B99B7F" w14:textId="77777777" w:rsidR="00C757A8" w:rsidRDefault="0052673D">
            <w:pPr>
              <w:pStyle w:val="TableParagraph"/>
              <w:spacing w:before="165" w:line="256" w:lineRule="auto"/>
            </w:pPr>
            <w:r>
              <w:t>For those pupils who have an Education Health and Care Plan (EHCP), an annual review will be held. This is a formal meeting</w:t>
            </w:r>
            <w:r>
              <w:rPr>
                <w:spacing w:val="-3"/>
              </w:rPr>
              <w:t xml:space="preserve"> </w:t>
            </w:r>
            <w:r>
              <w:t>for</w:t>
            </w:r>
            <w:r>
              <w:rPr>
                <w:spacing w:val="-5"/>
              </w:rPr>
              <w:t xml:space="preserve"> </w:t>
            </w:r>
            <w:r>
              <w:t>parents/carers,</w:t>
            </w:r>
            <w:r>
              <w:rPr>
                <w:spacing w:val="-2"/>
              </w:rPr>
              <w:t xml:space="preserve"> </w:t>
            </w:r>
            <w:r>
              <w:t>school</w:t>
            </w:r>
            <w:r>
              <w:rPr>
                <w:spacing w:val="-2"/>
              </w:rPr>
              <w:t xml:space="preserve"> </w:t>
            </w:r>
            <w:r>
              <w:t>staff</w:t>
            </w:r>
            <w:r>
              <w:rPr>
                <w:spacing w:val="-2"/>
              </w:rPr>
              <w:t xml:space="preserve"> </w:t>
            </w:r>
            <w:r>
              <w:t>and</w:t>
            </w:r>
            <w:r>
              <w:rPr>
                <w:spacing w:val="-6"/>
              </w:rPr>
              <w:t xml:space="preserve"> </w:t>
            </w:r>
            <w:r>
              <w:t>other</w:t>
            </w:r>
            <w:r>
              <w:rPr>
                <w:spacing w:val="-5"/>
              </w:rPr>
              <w:t xml:space="preserve"> </w:t>
            </w:r>
            <w:r>
              <w:t>agencies</w:t>
            </w:r>
            <w:r>
              <w:rPr>
                <w:spacing w:val="-2"/>
              </w:rPr>
              <w:t xml:space="preserve"> </w:t>
            </w:r>
            <w:r>
              <w:t>involved</w:t>
            </w:r>
            <w:r>
              <w:rPr>
                <w:spacing w:val="-2"/>
              </w:rPr>
              <w:t xml:space="preserve"> </w:t>
            </w:r>
            <w:r>
              <w:t>in</w:t>
            </w:r>
            <w:r>
              <w:rPr>
                <w:spacing w:val="-3"/>
              </w:rPr>
              <w:t xml:space="preserve"> </w:t>
            </w:r>
            <w:r>
              <w:t>a</w:t>
            </w:r>
            <w:r>
              <w:rPr>
                <w:spacing w:val="-2"/>
              </w:rPr>
              <w:t xml:space="preserve"> </w:t>
            </w:r>
            <w:r>
              <w:t>pupil’s</w:t>
            </w:r>
            <w:r>
              <w:rPr>
                <w:spacing w:val="-4"/>
              </w:rPr>
              <w:t xml:space="preserve"> </w:t>
            </w:r>
            <w:r>
              <w:t>education,</w:t>
            </w:r>
            <w:r>
              <w:rPr>
                <w:spacing w:val="-2"/>
              </w:rPr>
              <w:t xml:space="preserve"> </w:t>
            </w:r>
            <w:r>
              <w:t>health</w:t>
            </w:r>
            <w:r>
              <w:rPr>
                <w:spacing w:val="-2"/>
              </w:rPr>
              <w:t xml:space="preserve"> </w:t>
            </w:r>
            <w:r>
              <w:t>and/or</w:t>
            </w:r>
            <w:r>
              <w:rPr>
                <w:spacing w:val="-2"/>
              </w:rPr>
              <w:t xml:space="preserve"> </w:t>
            </w:r>
            <w:r>
              <w:t>care</w:t>
            </w:r>
            <w:r>
              <w:rPr>
                <w:spacing w:val="-2"/>
              </w:rPr>
              <w:t xml:space="preserve"> </w:t>
            </w:r>
            <w:r>
              <w:t>to</w:t>
            </w:r>
            <w:r>
              <w:rPr>
                <w:spacing w:val="-1"/>
              </w:rPr>
              <w:t xml:space="preserve"> </w:t>
            </w:r>
            <w:r>
              <w:t>review and discuss progress and to decide upon appropriate targets for the next year.</w:t>
            </w:r>
          </w:p>
          <w:p w14:paraId="498F4535" w14:textId="77777777" w:rsidR="00C757A8" w:rsidRDefault="0052673D">
            <w:pPr>
              <w:pStyle w:val="TableParagraph"/>
              <w:spacing w:before="15" w:line="450" w:lineRule="exact"/>
              <w:ind w:right="450"/>
            </w:pPr>
            <w:r>
              <w:t>We</w:t>
            </w:r>
            <w:r>
              <w:rPr>
                <w:spacing w:val="-1"/>
              </w:rPr>
              <w:t xml:space="preserve"> </w:t>
            </w:r>
            <w:r>
              <w:t>encourage</w:t>
            </w:r>
            <w:r>
              <w:rPr>
                <w:spacing w:val="-3"/>
              </w:rPr>
              <w:t xml:space="preserve"> </w:t>
            </w:r>
            <w:r>
              <w:t>any</w:t>
            </w:r>
            <w:r>
              <w:rPr>
                <w:spacing w:val="-1"/>
              </w:rPr>
              <w:t xml:space="preserve"> </w:t>
            </w:r>
            <w:r>
              <w:t>parent/</w:t>
            </w:r>
            <w:proofErr w:type="spellStart"/>
            <w:r>
              <w:t>carer</w:t>
            </w:r>
            <w:proofErr w:type="spellEnd"/>
            <w:r>
              <w:rPr>
                <w:spacing w:val="-3"/>
              </w:rPr>
              <w:t xml:space="preserve"> </w:t>
            </w:r>
            <w:r>
              <w:t>who</w:t>
            </w:r>
            <w:r>
              <w:rPr>
                <w:spacing w:val="-1"/>
              </w:rPr>
              <w:t xml:space="preserve"> </w:t>
            </w:r>
            <w:r>
              <w:t>has</w:t>
            </w:r>
            <w:r>
              <w:rPr>
                <w:spacing w:val="-4"/>
              </w:rPr>
              <w:t xml:space="preserve"> </w:t>
            </w:r>
            <w:r>
              <w:t>any</w:t>
            </w:r>
            <w:r>
              <w:rPr>
                <w:spacing w:val="-3"/>
              </w:rPr>
              <w:t xml:space="preserve"> </w:t>
            </w:r>
            <w:r>
              <w:t>concerns</w:t>
            </w:r>
            <w:r>
              <w:rPr>
                <w:spacing w:val="-1"/>
              </w:rPr>
              <w:t xml:space="preserve"> </w:t>
            </w:r>
            <w:r>
              <w:t>about</w:t>
            </w:r>
            <w:r>
              <w:rPr>
                <w:spacing w:val="-3"/>
              </w:rPr>
              <w:t xml:space="preserve"> </w:t>
            </w:r>
            <w:r>
              <w:t>their</w:t>
            </w:r>
            <w:r>
              <w:rPr>
                <w:spacing w:val="-1"/>
              </w:rPr>
              <w:t xml:space="preserve"> </w:t>
            </w:r>
            <w:r>
              <w:t>child</w:t>
            </w:r>
            <w:r>
              <w:rPr>
                <w:spacing w:val="-5"/>
              </w:rPr>
              <w:t xml:space="preserve"> </w:t>
            </w:r>
            <w:r>
              <w:t>to</w:t>
            </w:r>
            <w:r>
              <w:rPr>
                <w:spacing w:val="-2"/>
              </w:rPr>
              <w:t xml:space="preserve"> </w:t>
            </w:r>
            <w:r>
              <w:t>speak</w:t>
            </w:r>
            <w:r>
              <w:rPr>
                <w:spacing w:val="-3"/>
              </w:rPr>
              <w:t xml:space="preserve"> </w:t>
            </w:r>
            <w:r>
              <w:t>to</w:t>
            </w:r>
            <w:r>
              <w:rPr>
                <w:spacing w:val="-2"/>
              </w:rPr>
              <w:t xml:space="preserve"> </w:t>
            </w:r>
            <w:r>
              <w:t>school</w:t>
            </w:r>
            <w:r>
              <w:rPr>
                <w:spacing w:val="-1"/>
              </w:rPr>
              <w:t xml:space="preserve"> </w:t>
            </w:r>
            <w:r>
              <w:t>staff</w:t>
            </w:r>
            <w:r>
              <w:rPr>
                <w:spacing w:val="-1"/>
              </w:rPr>
              <w:t xml:space="preserve"> </w:t>
            </w:r>
            <w:r>
              <w:t>as</w:t>
            </w:r>
            <w:r>
              <w:rPr>
                <w:spacing w:val="-3"/>
              </w:rPr>
              <w:t xml:space="preserve"> </w:t>
            </w:r>
            <w:r>
              <w:t>early</w:t>
            </w:r>
            <w:r>
              <w:rPr>
                <w:spacing w:val="-1"/>
              </w:rPr>
              <w:t xml:space="preserve"> </w:t>
            </w:r>
            <w:r>
              <w:t>as</w:t>
            </w:r>
            <w:r>
              <w:rPr>
                <w:spacing w:val="-1"/>
              </w:rPr>
              <w:t xml:space="preserve"> </w:t>
            </w:r>
            <w:r>
              <w:t>possible. For any further information about any of the above, please contact school.</w:t>
            </w:r>
          </w:p>
        </w:tc>
      </w:tr>
      <w:tr w:rsidR="00C757A8" w14:paraId="3F69794E" w14:textId="77777777">
        <w:trPr>
          <w:trHeight w:val="2172"/>
        </w:trPr>
        <w:tc>
          <w:tcPr>
            <w:tcW w:w="2835" w:type="dxa"/>
          </w:tcPr>
          <w:p w14:paraId="09372184" w14:textId="77777777" w:rsidR="00C757A8" w:rsidRDefault="0052673D">
            <w:pPr>
              <w:pStyle w:val="TableParagraph"/>
              <w:spacing w:line="276" w:lineRule="auto"/>
              <w:ind w:left="107" w:right="179"/>
            </w:pPr>
            <w:r>
              <w:t>8.</w:t>
            </w:r>
            <w:r>
              <w:rPr>
                <w:spacing w:val="-2"/>
              </w:rPr>
              <w:t xml:space="preserve"> </w:t>
            </w:r>
            <w:r>
              <w:t>The</w:t>
            </w:r>
            <w:r>
              <w:rPr>
                <w:spacing w:val="-4"/>
              </w:rPr>
              <w:t xml:space="preserve"> </w:t>
            </w:r>
            <w:r>
              <w:t>arrangements</w:t>
            </w:r>
            <w:r>
              <w:rPr>
                <w:spacing w:val="-5"/>
              </w:rPr>
              <w:t xml:space="preserve"> </w:t>
            </w:r>
            <w:r>
              <w:t>for consulting</w:t>
            </w:r>
            <w:r>
              <w:rPr>
                <w:spacing w:val="-13"/>
              </w:rPr>
              <w:t xml:space="preserve"> </w:t>
            </w:r>
            <w:r>
              <w:t>young</w:t>
            </w:r>
            <w:r>
              <w:rPr>
                <w:spacing w:val="-12"/>
              </w:rPr>
              <w:t xml:space="preserve"> </w:t>
            </w:r>
            <w:r>
              <w:t xml:space="preserve">people with SEN about, and involving them in, their </w:t>
            </w:r>
            <w:r>
              <w:rPr>
                <w:spacing w:val="-2"/>
              </w:rPr>
              <w:t>education.</w:t>
            </w:r>
          </w:p>
        </w:tc>
        <w:tc>
          <w:tcPr>
            <w:tcW w:w="2410" w:type="dxa"/>
          </w:tcPr>
          <w:p w14:paraId="230D811F" w14:textId="77777777" w:rsidR="00C757A8" w:rsidRDefault="0052673D">
            <w:pPr>
              <w:pStyle w:val="TableParagraph"/>
              <w:spacing w:line="276" w:lineRule="auto"/>
              <w:ind w:left="107" w:right="141"/>
            </w:pPr>
            <w:r>
              <w:t>How is my child involved</w:t>
            </w:r>
            <w:r>
              <w:rPr>
                <w:spacing w:val="-9"/>
              </w:rPr>
              <w:t xml:space="preserve"> </w:t>
            </w:r>
            <w:r>
              <w:t>in</w:t>
            </w:r>
            <w:r>
              <w:rPr>
                <w:spacing w:val="-9"/>
              </w:rPr>
              <w:t xml:space="preserve"> </w:t>
            </w:r>
            <w:r>
              <w:t>his</w:t>
            </w:r>
            <w:r>
              <w:rPr>
                <w:spacing w:val="-11"/>
              </w:rPr>
              <w:t xml:space="preserve"> </w:t>
            </w:r>
            <w:r>
              <w:t>/her</w:t>
            </w:r>
            <w:r>
              <w:rPr>
                <w:spacing w:val="-10"/>
              </w:rPr>
              <w:t xml:space="preserve"> </w:t>
            </w:r>
            <w:r>
              <w:t xml:space="preserve">own learning and decisions made about his /her </w:t>
            </w:r>
            <w:r>
              <w:rPr>
                <w:spacing w:val="-2"/>
              </w:rPr>
              <w:t>education?</w:t>
            </w:r>
          </w:p>
        </w:tc>
        <w:tc>
          <w:tcPr>
            <w:tcW w:w="11087" w:type="dxa"/>
          </w:tcPr>
          <w:p w14:paraId="581F56A1" w14:textId="77777777" w:rsidR="00C757A8" w:rsidRDefault="0052673D">
            <w:pPr>
              <w:pStyle w:val="TableParagraph"/>
              <w:spacing w:line="256" w:lineRule="auto"/>
              <w:ind w:right="324"/>
            </w:pPr>
            <w:r>
              <w:t>Children are actively</w:t>
            </w:r>
            <w:r>
              <w:rPr>
                <w:spacing w:val="-2"/>
              </w:rPr>
              <w:t xml:space="preserve"> </w:t>
            </w:r>
            <w:r>
              <w:t>encouraged to have their</w:t>
            </w:r>
            <w:r>
              <w:rPr>
                <w:spacing w:val="-3"/>
              </w:rPr>
              <w:t xml:space="preserve"> </w:t>
            </w:r>
            <w:r>
              <w:t>say</w:t>
            </w:r>
            <w:r>
              <w:rPr>
                <w:spacing w:val="-2"/>
              </w:rPr>
              <w:t xml:space="preserve"> </w:t>
            </w:r>
            <w:r>
              <w:t>about the</w:t>
            </w:r>
            <w:r>
              <w:rPr>
                <w:spacing w:val="-2"/>
              </w:rPr>
              <w:t xml:space="preserve"> </w:t>
            </w:r>
            <w:r>
              <w:t>education</w:t>
            </w:r>
            <w:r>
              <w:rPr>
                <w:spacing w:val="-4"/>
              </w:rPr>
              <w:t xml:space="preserve"> </w:t>
            </w:r>
            <w:r>
              <w:t>they receive.</w:t>
            </w:r>
            <w:r>
              <w:rPr>
                <w:spacing w:val="-2"/>
              </w:rPr>
              <w:t xml:space="preserve"> </w:t>
            </w:r>
            <w:r>
              <w:t>Part</w:t>
            </w:r>
            <w:r>
              <w:rPr>
                <w:spacing w:val="-2"/>
              </w:rPr>
              <w:t xml:space="preserve"> </w:t>
            </w:r>
            <w:r>
              <w:t>of</w:t>
            </w:r>
            <w:r>
              <w:rPr>
                <w:spacing w:val="-2"/>
              </w:rPr>
              <w:t xml:space="preserve"> </w:t>
            </w:r>
            <w:r>
              <w:t>this is</w:t>
            </w:r>
            <w:r>
              <w:rPr>
                <w:spacing w:val="-2"/>
              </w:rPr>
              <w:t xml:space="preserve"> </w:t>
            </w:r>
            <w:r>
              <w:t>their involvement</w:t>
            </w:r>
            <w:r>
              <w:rPr>
                <w:spacing w:val="-3"/>
              </w:rPr>
              <w:t xml:space="preserve"> </w:t>
            </w:r>
            <w:r>
              <w:t>in self-assessment.</w:t>
            </w:r>
            <w:r>
              <w:rPr>
                <w:spacing w:val="41"/>
              </w:rPr>
              <w:t xml:space="preserve"> </w:t>
            </w:r>
            <w:r>
              <w:t>Children</w:t>
            </w:r>
            <w:r>
              <w:rPr>
                <w:spacing w:val="-7"/>
              </w:rPr>
              <w:t xml:space="preserve"> </w:t>
            </w:r>
            <w:r>
              <w:t>are</w:t>
            </w:r>
            <w:r>
              <w:rPr>
                <w:spacing w:val="-4"/>
              </w:rPr>
              <w:t xml:space="preserve"> </w:t>
            </w:r>
            <w:r>
              <w:t>encouraged</w:t>
            </w:r>
            <w:r>
              <w:rPr>
                <w:spacing w:val="-7"/>
              </w:rPr>
              <w:t xml:space="preserve"> </w:t>
            </w:r>
            <w:r>
              <w:t>to</w:t>
            </w:r>
            <w:r>
              <w:rPr>
                <w:spacing w:val="-3"/>
              </w:rPr>
              <w:t xml:space="preserve"> </w:t>
            </w:r>
            <w:r>
              <w:t>reflect</w:t>
            </w:r>
            <w:r>
              <w:rPr>
                <w:spacing w:val="-6"/>
              </w:rPr>
              <w:t xml:space="preserve"> </w:t>
            </w:r>
            <w:r>
              <w:t>on</w:t>
            </w:r>
            <w:r>
              <w:rPr>
                <w:spacing w:val="-5"/>
              </w:rPr>
              <w:t xml:space="preserve"> </w:t>
            </w:r>
            <w:r>
              <w:t>their</w:t>
            </w:r>
            <w:r>
              <w:rPr>
                <w:spacing w:val="-6"/>
              </w:rPr>
              <w:t xml:space="preserve"> </w:t>
            </w:r>
            <w:r>
              <w:t>own</w:t>
            </w:r>
            <w:r>
              <w:rPr>
                <w:spacing w:val="-4"/>
              </w:rPr>
              <w:t xml:space="preserve"> </w:t>
            </w:r>
            <w:r>
              <w:t>learning</w:t>
            </w:r>
            <w:r>
              <w:rPr>
                <w:spacing w:val="-5"/>
              </w:rPr>
              <w:t xml:space="preserve"> </w:t>
            </w:r>
            <w:r>
              <w:t>and</w:t>
            </w:r>
            <w:r>
              <w:rPr>
                <w:spacing w:val="-6"/>
              </w:rPr>
              <w:t xml:space="preserve"> </w:t>
            </w:r>
            <w:r>
              <w:t>identify</w:t>
            </w:r>
            <w:r>
              <w:rPr>
                <w:spacing w:val="-5"/>
              </w:rPr>
              <w:t xml:space="preserve"> </w:t>
            </w:r>
            <w:r>
              <w:t>next</w:t>
            </w:r>
            <w:r>
              <w:rPr>
                <w:spacing w:val="-6"/>
              </w:rPr>
              <w:t xml:space="preserve"> </w:t>
            </w:r>
            <w:r>
              <w:t>steps</w:t>
            </w:r>
            <w:r>
              <w:rPr>
                <w:spacing w:val="-6"/>
              </w:rPr>
              <w:t xml:space="preserve"> </w:t>
            </w:r>
            <w:r>
              <w:t>and</w:t>
            </w:r>
            <w:r>
              <w:rPr>
                <w:spacing w:val="-5"/>
              </w:rPr>
              <w:t xml:space="preserve"> </w:t>
            </w:r>
            <w:r>
              <w:t>personal</w:t>
            </w:r>
            <w:r>
              <w:rPr>
                <w:spacing w:val="-4"/>
              </w:rPr>
              <w:t xml:space="preserve"> </w:t>
            </w:r>
            <w:r>
              <w:rPr>
                <w:spacing w:val="-2"/>
              </w:rPr>
              <w:t>targets.</w:t>
            </w:r>
          </w:p>
          <w:p w14:paraId="454B4C8F" w14:textId="77777777" w:rsidR="00C757A8" w:rsidRDefault="0052673D">
            <w:pPr>
              <w:pStyle w:val="TableParagraph"/>
              <w:spacing w:before="161"/>
            </w:pPr>
            <w:r>
              <w:t>We</w:t>
            </w:r>
            <w:r>
              <w:rPr>
                <w:spacing w:val="-5"/>
              </w:rPr>
              <w:t xml:space="preserve"> </w:t>
            </w:r>
            <w:r>
              <w:t>regularly</w:t>
            </w:r>
            <w:r>
              <w:rPr>
                <w:spacing w:val="-3"/>
              </w:rPr>
              <w:t xml:space="preserve"> </w:t>
            </w:r>
            <w:r>
              <w:t>collect</w:t>
            </w:r>
            <w:r>
              <w:rPr>
                <w:spacing w:val="-3"/>
              </w:rPr>
              <w:t xml:space="preserve"> </w:t>
            </w:r>
            <w:r>
              <w:t>and</w:t>
            </w:r>
            <w:r>
              <w:rPr>
                <w:spacing w:val="-4"/>
              </w:rPr>
              <w:t xml:space="preserve"> </w:t>
            </w:r>
            <w:r>
              <w:t>reflect</w:t>
            </w:r>
            <w:r>
              <w:rPr>
                <w:spacing w:val="-2"/>
              </w:rPr>
              <w:t xml:space="preserve"> </w:t>
            </w:r>
            <w:r>
              <w:t>upon</w:t>
            </w:r>
            <w:r>
              <w:rPr>
                <w:spacing w:val="-4"/>
              </w:rPr>
              <w:t xml:space="preserve"> </w:t>
            </w:r>
            <w:r>
              <w:t>pupil</w:t>
            </w:r>
            <w:r>
              <w:rPr>
                <w:spacing w:val="-3"/>
              </w:rPr>
              <w:t xml:space="preserve"> </w:t>
            </w:r>
            <w:r>
              <w:t>views</w:t>
            </w:r>
            <w:r>
              <w:rPr>
                <w:spacing w:val="-2"/>
              </w:rPr>
              <w:t xml:space="preserve"> </w:t>
            </w:r>
            <w:r>
              <w:t>and</w:t>
            </w:r>
            <w:r>
              <w:rPr>
                <w:spacing w:val="-6"/>
              </w:rPr>
              <w:t xml:space="preserve"> </w:t>
            </w:r>
            <w:r>
              <w:t>use</w:t>
            </w:r>
            <w:r>
              <w:rPr>
                <w:spacing w:val="-2"/>
              </w:rPr>
              <w:t xml:space="preserve"> </w:t>
            </w:r>
            <w:r>
              <w:t>this</w:t>
            </w:r>
            <w:r>
              <w:rPr>
                <w:spacing w:val="-3"/>
              </w:rPr>
              <w:t xml:space="preserve"> </w:t>
            </w:r>
            <w:r>
              <w:t>to</w:t>
            </w:r>
            <w:r>
              <w:rPr>
                <w:spacing w:val="-3"/>
              </w:rPr>
              <w:t xml:space="preserve"> </w:t>
            </w:r>
            <w:r>
              <w:t>support</w:t>
            </w:r>
            <w:r>
              <w:rPr>
                <w:spacing w:val="-5"/>
              </w:rPr>
              <w:t xml:space="preserve"> </w:t>
            </w:r>
            <w:r>
              <w:t>the</w:t>
            </w:r>
            <w:r>
              <w:rPr>
                <w:spacing w:val="-3"/>
              </w:rPr>
              <w:t xml:space="preserve"> </w:t>
            </w:r>
            <w:r>
              <w:t>children</w:t>
            </w:r>
            <w:r>
              <w:rPr>
                <w:spacing w:val="-3"/>
              </w:rPr>
              <w:t xml:space="preserve"> </w:t>
            </w:r>
            <w:r>
              <w:t>in</w:t>
            </w:r>
            <w:r>
              <w:rPr>
                <w:spacing w:val="-5"/>
              </w:rPr>
              <w:t xml:space="preserve"> </w:t>
            </w:r>
            <w:r>
              <w:t>their</w:t>
            </w:r>
            <w:r>
              <w:rPr>
                <w:spacing w:val="-2"/>
              </w:rPr>
              <w:t xml:space="preserve"> learning.</w:t>
            </w:r>
          </w:p>
          <w:p w14:paraId="74C4DD44" w14:textId="77777777" w:rsidR="00C757A8" w:rsidRDefault="0052673D">
            <w:pPr>
              <w:pStyle w:val="TableParagraph"/>
              <w:spacing w:before="183" w:line="256" w:lineRule="auto"/>
            </w:pPr>
            <w:r>
              <w:t>Pupils</w:t>
            </w:r>
            <w:r>
              <w:rPr>
                <w:spacing w:val="-2"/>
              </w:rPr>
              <w:t xml:space="preserve"> </w:t>
            </w:r>
            <w:r>
              <w:t>with</w:t>
            </w:r>
            <w:r>
              <w:rPr>
                <w:spacing w:val="-5"/>
              </w:rPr>
              <w:t xml:space="preserve"> </w:t>
            </w:r>
            <w:r>
              <w:t>an</w:t>
            </w:r>
            <w:r>
              <w:rPr>
                <w:spacing w:val="-3"/>
              </w:rPr>
              <w:t xml:space="preserve"> </w:t>
            </w:r>
            <w:r>
              <w:t>EHCP contribute</w:t>
            </w:r>
            <w:r>
              <w:rPr>
                <w:spacing w:val="-2"/>
              </w:rPr>
              <w:t xml:space="preserve"> </w:t>
            </w:r>
            <w:r>
              <w:t>to</w:t>
            </w:r>
            <w:r>
              <w:rPr>
                <w:spacing w:val="-1"/>
              </w:rPr>
              <w:t xml:space="preserve"> </w:t>
            </w:r>
            <w:r>
              <w:t>their</w:t>
            </w:r>
            <w:r>
              <w:rPr>
                <w:spacing w:val="-5"/>
              </w:rPr>
              <w:t xml:space="preserve"> </w:t>
            </w:r>
            <w:r>
              <w:t>meeting</w:t>
            </w:r>
            <w:r>
              <w:rPr>
                <w:spacing w:val="-3"/>
              </w:rPr>
              <w:t xml:space="preserve"> </w:t>
            </w:r>
            <w:r>
              <w:t>by</w:t>
            </w:r>
            <w:r>
              <w:rPr>
                <w:spacing w:val="-2"/>
              </w:rPr>
              <w:t xml:space="preserve"> </w:t>
            </w:r>
            <w:r>
              <w:t>completing</w:t>
            </w:r>
            <w:r>
              <w:rPr>
                <w:spacing w:val="-4"/>
              </w:rPr>
              <w:t xml:space="preserve"> </w:t>
            </w:r>
            <w:r>
              <w:t>a</w:t>
            </w:r>
            <w:r>
              <w:rPr>
                <w:spacing w:val="-4"/>
              </w:rPr>
              <w:t xml:space="preserve"> </w:t>
            </w:r>
            <w:r>
              <w:t>‘Pupil</w:t>
            </w:r>
            <w:r>
              <w:rPr>
                <w:spacing w:val="-3"/>
              </w:rPr>
              <w:t xml:space="preserve"> </w:t>
            </w:r>
            <w:r>
              <w:t>Voice’</w:t>
            </w:r>
            <w:r>
              <w:rPr>
                <w:spacing w:val="-2"/>
              </w:rPr>
              <w:t xml:space="preserve"> </w:t>
            </w:r>
            <w:r>
              <w:t>sheet.</w:t>
            </w:r>
            <w:r>
              <w:rPr>
                <w:spacing w:val="-4"/>
              </w:rPr>
              <w:t xml:space="preserve"> </w:t>
            </w:r>
            <w:r>
              <w:t>This</w:t>
            </w:r>
            <w:r>
              <w:rPr>
                <w:spacing w:val="-2"/>
              </w:rPr>
              <w:t xml:space="preserve"> </w:t>
            </w:r>
            <w:r>
              <w:t>is</w:t>
            </w:r>
            <w:r>
              <w:rPr>
                <w:spacing w:val="-2"/>
              </w:rPr>
              <w:t xml:space="preserve"> </w:t>
            </w:r>
            <w:r>
              <w:t>their</w:t>
            </w:r>
            <w:r>
              <w:rPr>
                <w:spacing w:val="-1"/>
              </w:rPr>
              <w:t xml:space="preserve"> </w:t>
            </w:r>
            <w:r>
              <w:t>opportunity</w:t>
            </w:r>
            <w:r>
              <w:rPr>
                <w:spacing w:val="-2"/>
              </w:rPr>
              <w:t xml:space="preserve"> </w:t>
            </w:r>
            <w:r>
              <w:t>to</w:t>
            </w:r>
            <w:r>
              <w:rPr>
                <w:spacing w:val="-1"/>
              </w:rPr>
              <w:t xml:space="preserve"> </w:t>
            </w:r>
            <w:r>
              <w:t>express their views and opinions.</w:t>
            </w:r>
          </w:p>
        </w:tc>
      </w:tr>
      <w:tr w:rsidR="00C757A8" w14:paraId="58CD1E35" w14:textId="77777777">
        <w:trPr>
          <w:trHeight w:val="2323"/>
        </w:trPr>
        <w:tc>
          <w:tcPr>
            <w:tcW w:w="2835" w:type="dxa"/>
          </w:tcPr>
          <w:p w14:paraId="4C5F8C10" w14:textId="77777777" w:rsidR="00C757A8" w:rsidRDefault="0052673D">
            <w:pPr>
              <w:pStyle w:val="TableParagraph"/>
              <w:spacing w:line="276" w:lineRule="auto"/>
              <w:ind w:left="107" w:right="179"/>
            </w:pPr>
            <w:r>
              <w:t>9. Any arrangements made by the governing body relating</w:t>
            </w:r>
            <w:r>
              <w:rPr>
                <w:spacing w:val="-10"/>
              </w:rPr>
              <w:t xml:space="preserve"> </w:t>
            </w:r>
            <w:r>
              <w:t>to</w:t>
            </w:r>
            <w:r>
              <w:rPr>
                <w:spacing w:val="-8"/>
              </w:rPr>
              <w:t xml:space="preserve"> </w:t>
            </w:r>
            <w:r>
              <w:t>the</w:t>
            </w:r>
            <w:r>
              <w:rPr>
                <w:spacing w:val="-11"/>
              </w:rPr>
              <w:t xml:space="preserve"> </w:t>
            </w:r>
            <w:r>
              <w:t>treatment</w:t>
            </w:r>
            <w:r>
              <w:rPr>
                <w:spacing w:val="-11"/>
              </w:rPr>
              <w:t xml:space="preserve"> </w:t>
            </w:r>
            <w:r>
              <w:t>of complaints from parents</w:t>
            </w:r>
            <w:r>
              <w:rPr>
                <w:spacing w:val="-3"/>
              </w:rPr>
              <w:t xml:space="preserve"> </w:t>
            </w:r>
            <w:r>
              <w:t xml:space="preserve">of pupils with SEN concerning the provision made at the </w:t>
            </w:r>
            <w:r>
              <w:rPr>
                <w:spacing w:val="-2"/>
              </w:rPr>
              <w:t>school.</w:t>
            </w:r>
          </w:p>
        </w:tc>
        <w:tc>
          <w:tcPr>
            <w:tcW w:w="2410" w:type="dxa"/>
          </w:tcPr>
          <w:p w14:paraId="088D1CC7" w14:textId="77777777" w:rsidR="00C757A8" w:rsidRDefault="0052673D">
            <w:pPr>
              <w:pStyle w:val="TableParagraph"/>
              <w:spacing w:line="276" w:lineRule="auto"/>
              <w:ind w:left="107"/>
            </w:pPr>
            <w:r>
              <w:t>Who</w:t>
            </w:r>
            <w:r>
              <w:rPr>
                <w:spacing w:val="-5"/>
              </w:rPr>
              <w:t xml:space="preserve"> </w:t>
            </w:r>
            <w:r>
              <w:t>should</w:t>
            </w:r>
            <w:r>
              <w:rPr>
                <w:spacing w:val="-7"/>
              </w:rPr>
              <w:t xml:space="preserve"> </w:t>
            </w:r>
            <w:r>
              <w:t>I</w:t>
            </w:r>
            <w:r>
              <w:rPr>
                <w:spacing w:val="-5"/>
              </w:rPr>
              <w:t xml:space="preserve"> </w:t>
            </w:r>
            <w:r>
              <w:t>contact</w:t>
            </w:r>
            <w:r>
              <w:rPr>
                <w:spacing w:val="-5"/>
              </w:rPr>
              <w:t xml:space="preserve"> </w:t>
            </w:r>
            <w:r>
              <w:t>if</w:t>
            </w:r>
            <w:r>
              <w:rPr>
                <w:spacing w:val="-5"/>
              </w:rPr>
              <w:t xml:space="preserve"> </w:t>
            </w:r>
            <w:r>
              <w:t>I have</w:t>
            </w:r>
            <w:r>
              <w:rPr>
                <w:spacing w:val="-13"/>
              </w:rPr>
              <w:t xml:space="preserve"> </w:t>
            </w:r>
            <w:r>
              <w:t>concerns</w:t>
            </w:r>
            <w:r>
              <w:rPr>
                <w:spacing w:val="-11"/>
              </w:rPr>
              <w:t xml:space="preserve"> </w:t>
            </w:r>
            <w:r>
              <w:t>about</w:t>
            </w:r>
            <w:r>
              <w:rPr>
                <w:spacing w:val="-13"/>
              </w:rPr>
              <w:t xml:space="preserve"> </w:t>
            </w:r>
            <w:r>
              <w:t xml:space="preserve">my child’s learning and / or </w:t>
            </w:r>
            <w:r>
              <w:rPr>
                <w:spacing w:val="-2"/>
              </w:rPr>
              <w:t>progress?</w:t>
            </w:r>
          </w:p>
        </w:tc>
        <w:tc>
          <w:tcPr>
            <w:tcW w:w="11087" w:type="dxa"/>
          </w:tcPr>
          <w:p w14:paraId="2895C567" w14:textId="77777777" w:rsidR="00C757A8" w:rsidRDefault="0052673D">
            <w:pPr>
              <w:pStyle w:val="TableParagraph"/>
              <w:spacing w:line="265" w:lineRule="exact"/>
            </w:pPr>
            <w:r>
              <w:t>Your</w:t>
            </w:r>
            <w:r>
              <w:rPr>
                <w:spacing w:val="-3"/>
              </w:rPr>
              <w:t xml:space="preserve"> </w:t>
            </w:r>
            <w:r>
              <w:t>first</w:t>
            </w:r>
            <w:r>
              <w:rPr>
                <w:spacing w:val="-3"/>
              </w:rPr>
              <w:t xml:space="preserve"> </w:t>
            </w:r>
            <w:r>
              <w:t>step</w:t>
            </w:r>
            <w:r>
              <w:rPr>
                <w:spacing w:val="-3"/>
              </w:rPr>
              <w:t xml:space="preserve"> </w:t>
            </w:r>
            <w:r>
              <w:t>should</w:t>
            </w:r>
            <w:r>
              <w:rPr>
                <w:spacing w:val="-5"/>
              </w:rPr>
              <w:t xml:space="preserve"> </w:t>
            </w:r>
            <w:r>
              <w:t>be</w:t>
            </w:r>
            <w:r>
              <w:rPr>
                <w:spacing w:val="-2"/>
              </w:rPr>
              <w:t xml:space="preserve"> </w:t>
            </w:r>
            <w:r>
              <w:t>to</w:t>
            </w:r>
            <w:r>
              <w:rPr>
                <w:spacing w:val="-5"/>
              </w:rPr>
              <w:t xml:space="preserve"> </w:t>
            </w:r>
            <w:r>
              <w:t>talk</w:t>
            </w:r>
            <w:r>
              <w:rPr>
                <w:spacing w:val="-5"/>
              </w:rPr>
              <w:t xml:space="preserve"> </w:t>
            </w:r>
            <w:r>
              <w:t>with</w:t>
            </w:r>
            <w:r>
              <w:rPr>
                <w:spacing w:val="-4"/>
              </w:rPr>
              <w:t xml:space="preserve"> </w:t>
            </w:r>
            <w:r>
              <w:t>your</w:t>
            </w:r>
            <w:r>
              <w:rPr>
                <w:spacing w:val="-5"/>
              </w:rPr>
              <w:t xml:space="preserve"> </w:t>
            </w:r>
            <w:r>
              <w:t>child’s</w:t>
            </w:r>
            <w:r>
              <w:rPr>
                <w:spacing w:val="-3"/>
              </w:rPr>
              <w:t xml:space="preserve"> </w:t>
            </w:r>
            <w:r>
              <w:t>class</w:t>
            </w:r>
            <w:r>
              <w:rPr>
                <w:spacing w:val="-7"/>
              </w:rPr>
              <w:t xml:space="preserve"> </w:t>
            </w:r>
            <w:r>
              <w:rPr>
                <w:spacing w:val="-2"/>
              </w:rPr>
              <w:t>teacher.</w:t>
            </w:r>
          </w:p>
          <w:p w14:paraId="14C2C25C" w14:textId="77777777" w:rsidR="00C757A8" w:rsidRDefault="0052673D">
            <w:pPr>
              <w:pStyle w:val="TableParagraph"/>
              <w:spacing w:before="182"/>
            </w:pPr>
            <w:r>
              <w:t>If</w:t>
            </w:r>
            <w:r>
              <w:rPr>
                <w:spacing w:val="-4"/>
              </w:rPr>
              <w:t xml:space="preserve"> </w:t>
            </w:r>
            <w:r>
              <w:t>you</w:t>
            </w:r>
            <w:r>
              <w:rPr>
                <w:spacing w:val="-6"/>
              </w:rPr>
              <w:t xml:space="preserve"> </w:t>
            </w:r>
            <w:r>
              <w:t>continue</w:t>
            </w:r>
            <w:r>
              <w:rPr>
                <w:spacing w:val="-3"/>
              </w:rPr>
              <w:t xml:space="preserve"> </w:t>
            </w:r>
            <w:r>
              <w:t>to</w:t>
            </w:r>
            <w:r>
              <w:rPr>
                <w:spacing w:val="-2"/>
              </w:rPr>
              <w:t xml:space="preserve"> </w:t>
            </w:r>
            <w:r>
              <w:t>have</w:t>
            </w:r>
            <w:r>
              <w:rPr>
                <w:spacing w:val="-4"/>
              </w:rPr>
              <w:t xml:space="preserve"> </w:t>
            </w:r>
            <w:r>
              <w:t>concerns</w:t>
            </w:r>
            <w:r>
              <w:rPr>
                <w:spacing w:val="-3"/>
              </w:rPr>
              <w:t xml:space="preserve"> </w:t>
            </w:r>
            <w:r>
              <w:t>you</w:t>
            </w:r>
            <w:r>
              <w:rPr>
                <w:spacing w:val="-4"/>
              </w:rPr>
              <w:t xml:space="preserve"> </w:t>
            </w:r>
            <w:r>
              <w:t>should</w:t>
            </w:r>
            <w:r>
              <w:rPr>
                <w:spacing w:val="-5"/>
              </w:rPr>
              <w:t xml:space="preserve"> </w:t>
            </w:r>
            <w:r>
              <w:t>contact</w:t>
            </w:r>
            <w:r>
              <w:rPr>
                <w:spacing w:val="-4"/>
              </w:rPr>
              <w:t xml:space="preserve"> </w:t>
            </w:r>
            <w:proofErr w:type="spellStart"/>
            <w:r>
              <w:t>Mrs</w:t>
            </w:r>
            <w:proofErr w:type="spellEnd"/>
            <w:r>
              <w:rPr>
                <w:spacing w:val="-5"/>
              </w:rPr>
              <w:t xml:space="preserve"> </w:t>
            </w:r>
            <w:r>
              <w:t>Molloy,</w:t>
            </w:r>
            <w:r>
              <w:rPr>
                <w:spacing w:val="-3"/>
              </w:rPr>
              <w:t xml:space="preserve"> </w:t>
            </w:r>
            <w:r>
              <w:rPr>
                <w:spacing w:val="-2"/>
              </w:rPr>
              <w:t>SENCO.</w:t>
            </w:r>
          </w:p>
          <w:p w14:paraId="0EA6F0E8" w14:textId="77777777" w:rsidR="00C757A8" w:rsidRDefault="0052673D">
            <w:pPr>
              <w:pStyle w:val="TableParagraph"/>
              <w:spacing w:before="181"/>
            </w:pPr>
            <w:r>
              <w:t>If</w:t>
            </w:r>
            <w:r>
              <w:rPr>
                <w:spacing w:val="-6"/>
              </w:rPr>
              <w:t xml:space="preserve"> </w:t>
            </w:r>
            <w:r>
              <w:t>this</w:t>
            </w:r>
            <w:r>
              <w:rPr>
                <w:spacing w:val="-3"/>
              </w:rPr>
              <w:t xml:space="preserve"> </w:t>
            </w:r>
            <w:r>
              <w:t>still</w:t>
            </w:r>
            <w:r>
              <w:rPr>
                <w:spacing w:val="-3"/>
              </w:rPr>
              <w:t xml:space="preserve"> </w:t>
            </w:r>
            <w:r>
              <w:t>does</w:t>
            </w:r>
            <w:r>
              <w:rPr>
                <w:spacing w:val="-5"/>
              </w:rPr>
              <w:t xml:space="preserve"> </w:t>
            </w:r>
            <w:r>
              <w:t>not</w:t>
            </w:r>
            <w:r>
              <w:rPr>
                <w:spacing w:val="-4"/>
              </w:rPr>
              <w:t xml:space="preserve"> </w:t>
            </w:r>
            <w:r>
              <w:t>resolve</w:t>
            </w:r>
            <w:r>
              <w:rPr>
                <w:spacing w:val="-5"/>
              </w:rPr>
              <w:t xml:space="preserve"> </w:t>
            </w:r>
            <w:r>
              <w:t>your</w:t>
            </w:r>
            <w:r>
              <w:rPr>
                <w:spacing w:val="-5"/>
              </w:rPr>
              <w:t xml:space="preserve"> </w:t>
            </w:r>
            <w:r>
              <w:t>concerns</w:t>
            </w:r>
            <w:r>
              <w:rPr>
                <w:spacing w:val="-3"/>
              </w:rPr>
              <w:t xml:space="preserve"> </w:t>
            </w:r>
            <w:r>
              <w:t>you</w:t>
            </w:r>
            <w:r>
              <w:rPr>
                <w:spacing w:val="-4"/>
              </w:rPr>
              <w:t xml:space="preserve"> </w:t>
            </w:r>
            <w:r>
              <w:t>should</w:t>
            </w:r>
            <w:r>
              <w:rPr>
                <w:spacing w:val="-7"/>
              </w:rPr>
              <w:t xml:space="preserve"> </w:t>
            </w:r>
            <w:r>
              <w:t>make</w:t>
            </w:r>
            <w:r>
              <w:rPr>
                <w:spacing w:val="-3"/>
              </w:rPr>
              <w:t xml:space="preserve"> </w:t>
            </w:r>
            <w:r>
              <w:t>an</w:t>
            </w:r>
            <w:r>
              <w:rPr>
                <w:spacing w:val="-4"/>
              </w:rPr>
              <w:t xml:space="preserve"> </w:t>
            </w:r>
            <w:r>
              <w:t>appointment</w:t>
            </w:r>
            <w:r>
              <w:rPr>
                <w:spacing w:val="-3"/>
              </w:rPr>
              <w:t xml:space="preserve"> </w:t>
            </w:r>
            <w:r>
              <w:t>to</w:t>
            </w:r>
            <w:r>
              <w:rPr>
                <w:spacing w:val="-2"/>
              </w:rPr>
              <w:t xml:space="preserve"> </w:t>
            </w:r>
            <w:r>
              <w:t>see</w:t>
            </w:r>
            <w:r>
              <w:rPr>
                <w:spacing w:val="-3"/>
              </w:rPr>
              <w:t xml:space="preserve"> </w:t>
            </w:r>
            <w:r>
              <w:t>the</w:t>
            </w:r>
            <w:r>
              <w:rPr>
                <w:spacing w:val="-3"/>
              </w:rPr>
              <w:t xml:space="preserve"> </w:t>
            </w:r>
            <w:r>
              <w:rPr>
                <w:spacing w:val="-2"/>
              </w:rPr>
              <w:t>Headteacher.</w:t>
            </w:r>
          </w:p>
          <w:p w14:paraId="3574B193" w14:textId="77777777" w:rsidR="00C757A8" w:rsidRDefault="0052673D">
            <w:pPr>
              <w:pStyle w:val="TableParagraph"/>
              <w:spacing w:before="185" w:line="256" w:lineRule="auto"/>
              <w:ind w:right="450"/>
            </w:pPr>
            <w:r>
              <w:t>If</w:t>
            </w:r>
            <w:r>
              <w:rPr>
                <w:spacing w:val="-1"/>
              </w:rPr>
              <w:t xml:space="preserve"> </w:t>
            </w:r>
            <w:r>
              <w:t>the</w:t>
            </w:r>
            <w:r>
              <w:rPr>
                <w:spacing w:val="-3"/>
              </w:rPr>
              <w:t xml:space="preserve"> </w:t>
            </w:r>
            <w:r>
              <w:t>matter</w:t>
            </w:r>
            <w:r>
              <w:rPr>
                <w:spacing w:val="-1"/>
              </w:rPr>
              <w:t xml:space="preserve"> </w:t>
            </w:r>
            <w:r>
              <w:t>is</w:t>
            </w:r>
            <w:r>
              <w:rPr>
                <w:spacing w:val="-4"/>
              </w:rPr>
              <w:t xml:space="preserve"> </w:t>
            </w:r>
            <w:r>
              <w:t>not</w:t>
            </w:r>
            <w:r>
              <w:rPr>
                <w:spacing w:val="-3"/>
              </w:rPr>
              <w:t xml:space="preserve"> </w:t>
            </w:r>
            <w:r>
              <w:t>resolved</w:t>
            </w:r>
            <w:r>
              <w:rPr>
                <w:spacing w:val="-2"/>
              </w:rPr>
              <w:t xml:space="preserve"> </w:t>
            </w:r>
            <w:r>
              <w:t>you</w:t>
            </w:r>
            <w:r>
              <w:rPr>
                <w:spacing w:val="-4"/>
              </w:rPr>
              <w:t xml:space="preserve"> </w:t>
            </w:r>
            <w:r>
              <w:t>should</w:t>
            </w:r>
            <w:r>
              <w:rPr>
                <w:spacing w:val="-3"/>
              </w:rPr>
              <w:t xml:space="preserve"> </w:t>
            </w:r>
            <w:r>
              <w:t>follow the</w:t>
            </w:r>
            <w:r>
              <w:rPr>
                <w:spacing w:val="-3"/>
              </w:rPr>
              <w:t xml:space="preserve"> </w:t>
            </w:r>
            <w:r>
              <w:t>school’s</w:t>
            </w:r>
            <w:r>
              <w:rPr>
                <w:spacing w:val="-1"/>
              </w:rPr>
              <w:t xml:space="preserve"> </w:t>
            </w:r>
            <w:r>
              <w:t>complaints</w:t>
            </w:r>
            <w:r>
              <w:rPr>
                <w:spacing w:val="-1"/>
              </w:rPr>
              <w:t xml:space="preserve"> </w:t>
            </w:r>
            <w:r>
              <w:t>procedure</w:t>
            </w:r>
            <w:r>
              <w:rPr>
                <w:spacing w:val="-3"/>
              </w:rPr>
              <w:t xml:space="preserve"> </w:t>
            </w:r>
            <w:r>
              <w:t>which</w:t>
            </w:r>
            <w:r>
              <w:rPr>
                <w:spacing w:val="-2"/>
              </w:rPr>
              <w:t xml:space="preserve"> </w:t>
            </w:r>
            <w:r>
              <w:t>is</w:t>
            </w:r>
            <w:r>
              <w:rPr>
                <w:spacing w:val="-1"/>
              </w:rPr>
              <w:t xml:space="preserve"> </w:t>
            </w:r>
            <w:r>
              <w:t>available</w:t>
            </w:r>
            <w:r>
              <w:rPr>
                <w:spacing w:val="-4"/>
              </w:rPr>
              <w:t xml:space="preserve"> </w:t>
            </w:r>
            <w:r>
              <w:t>on</w:t>
            </w:r>
            <w:r>
              <w:rPr>
                <w:spacing w:val="-4"/>
              </w:rPr>
              <w:t xml:space="preserve"> </w:t>
            </w:r>
            <w:r>
              <w:t>the</w:t>
            </w:r>
            <w:r>
              <w:rPr>
                <w:spacing w:val="-1"/>
              </w:rPr>
              <w:t xml:space="preserve"> </w:t>
            </w:r>
            <w:r>
              <w:t>school website or from the school office.</w:t>
            </w:r>
          </w:p>
        </w:tc>
      </w:tr>
      <w:tr w:rsidR="00C757A8" w14:paraId="184C4B40" w14:textId="77777777">
        <w:trPr>
          <w:trHeight w:val="1545"/>
        </w:trPr>
        <w:tc>
          <w:tcPr>
            <w:tcW w:w="2835" w:type="dxa"/>
          </w:tcPr>
          <w:p w14:paraId="500CADDF" w14:textId="77777777" w:rsidR="00C757A8" w:rsidRDefault="0052673D">
            <w:pPr>
              <w:pStyle w:val="TableParagraph"/>
              <w:spacing w:line="276" w:lineRule="auto"/>
              <w:ind w:left="107"/>
            </w:pPr>
            <w:r>
              <w:t>10.</w:t>
            </w:r>
            <w:r>
              <w:rPr>
                <w:spacing w:val="-9"/>
              </w:rPr>
              <w:t xml:space="preserve"> </w:t>
            </w:r>
            <w:r>
              <w:t>How</w:t>
            </w:r>
            <w:r>
              <w:rPr>
                <w:spacing w:val="-11"/>
              </w:rPr>
              <w:t xml:space="preserve"> </w:t>
            </w:r>
            <w:r>
              <w:t>the</w:t>
            </w:r>
            <w:r>
              <w:rPr>
                <w:spacing w:val="-9"/>
              </w:rPr>
              <w:t xml:space="preserve"> </w:t>
            </w:r>
            <w:r>
              <w:t>governing</w:t>
            </w:r>
            <w:r>
              <w:rPr>
                <w:spacing w:val="-10"/>
              </w:rPr>
              <w:t xml:space="preserve"> </w:t>
            </w:r>
            <w:r>
              <w:t>body involves other bodies, including health and social services bodies, LA support</w:t>
            </w:r>
          </w:p>
          <w:p w14:paraId="11771CF4" w14:textId="77777777" w:rsidR="00C757A8" w:rsidRDefault="0052673D">
            <w:pPr>
              <w:pStyle w:val="TableParagraph"/>
              <w:ind w:left="107"/>
            </w:pPr>
            <w:r>
              <w:t>services</w:t>
            </w:r>
            <w:r>
              <w:rPr>
                <w:spacing w:val="-2"/>
              </w:rPr>
              <w:t xml:space="preserve"> </w:t>
            </w:r>
            <w:r>
              <w:t>and</w:t>
            </w:r>
            <w:r>
              <w:rPr>
                <w:spacing w:val="-5"/>
              </w:rPr>
              <w:t xml:space="preserve"> </w:t>
            </w:r>
            <w:r>
              <w:rPr>
                <w:spacing w:val="-2"/>
              </w:rPr>
              <w:t>voluntary</w:t>
            </w:r>
          </w:p>
        </w:tc>
        <w:tc>
          <w:tcPr>
            <w:tcW w:w="2410" w:type="dxa"/>
          </w:tcPr>
          <w:p w14:paraId="219E876C" w14:textId="77777777" w:rsidR="00C757A8" w:rsidRDefault="0052673D">
            <w:pPr>
              <w:pStyle w:val="TableParagraph"/>
              <w:spacing w:line="276" w:lineRule="auto"/>
              <w:ind w:left="107"/>
            </w:pPr>
            <w:r>
              <w:t>Who else provides services</w:t>
            </w:r>
            <w:r>
              <w:rPr>
                <w:spacing w:val="-12"/>
              </w:rPr>
              <w:t xml:space="preserve"> </w:t>
            </w:r>
            <w:r>
              <w:t>in</w:t>
            </w:r>
            <w:r>
              <w:rPr>
                <w:spacing w:val="-13"/>
              </w:rPr>
              <w:t xml:space="preserve"> </w:t>
            </w:r>
            <w:r>
              <w:t>school</w:t>
            </w:r>
            <w:r>
              <w:rPr>
                <w:spacing w:val="-12"/>
              </w:rPr>
              <w:t xml:space="preserve"> </w:t>
            </w:r>
            <w:r>
              <w:t xml:space="preserve">for children with SEN or </w:t>
            </w:r>
            <w:r>
              <w:rPr>
                <w:spacing w:val="-2"/>
              </w:rPr>
              <w:t>disabilities?</w:t>
            </w:r>
          </w:p>
        </w:tc>
        <w:tc>
          <w:tcPr>
            <w:tcW w:w="11087" w:type="dxa"/>
          </w:tcPr>
          <w:p w14:paraId="59BDF859" w14:textId="77777777" w:rsidR="00C757A8" w:rsidRDefault="0052673D">
            <w:pPr>
              <w:pStyle w:val="TableParagraph"/>
              <w:spacing w:line="403" w:lineRule="auto"/>
              <w:ind w:right="1702"/>
            </w:pPr>
            <w:r>
              <w:t>The</w:t>
            </w:r>
            <w:r>
              <w:rPr>
                <w:spacing w:val="-3"/>
              </w:rPr>
              <w:t xml:space="preserve"> </w:t>
            </w:r>
            <w:r>
              <w:t>range</w:t>
            </w:r>
            <w:r>
              <w:rPr>
                <w:spacing w:val="-5"/>
              </w:rPr>
              <w:t xml:space="preserve"> </w:t>
            </w:r>
            <w:r>
              <w:t>of</w:t>
            </w:r>
            <w:r>
              <w:rPr>
                <w:spacing w:val="-3"/>
              </w:rPr>
              <w:t xml:space="preserve"> </w:t>
            </w:r>
            <w:r>
              <w:t>agencies</w:t>
            </w:r>
            <w:r>
              <w:rPr>
                <w:spacing w:val="-5"/>
              </w:rPr>
              <w:t xml:space="preserve"> </w:t>
            </w:r>
            <w:r>
              <w:t>and</w:t>
            </w:r>
            <w:r>
              <w:rPr>
                <w:spacing w:val="-4"/>
              </w:rPr>
              <w:t xml:space="preserve"> </w:t>
            </w:r>
            <w:r>
              <w:t>support</w:t>
            </w:r>
            <w:r>
              <w:rPr>
                <w:spacing w:val="-3"/>
              </w:rPr>
              <w:t xml:space="preserve"> </w:t>
            </w:r>
            <w:r>
              <w:t>services</w:t>
            </w:r>
            <w:r>
              <w:rPr>
                <w:spacing w:val="-2"/>
              </w:rPr>
              <w:t xml:space="preserve"> </w:t>
            </w:r>
            <w:r>
              <w:t>school</w:t>
            </w:r>
            <w:r>
              <w:rPr>
                <w:spacing w:val="-3"/>
              </w:rPr>
              <w:t xml:space="preserve"> </w:t>
            </w:r>
            <w:r>
              <w:t>works</w:t>
            </w:r>
            <w:r>
              <w:rPr>
                <w:spacing w:val="-3"/>
              </w:rPr>
              <w:t xml:space="preserve"> </w:t>
            </w:r>
            <w:r>
              <w:t>with</w:t>
            </w:r>
            <w:r>
              <w:rPr>
                <w:spacing w:val="-3"/>
              </w:rPr>
              <w:t xml:space="preserve"> </w:t>
            </w:r>
            <w:r>
              <w:t>include,</w:t>
            </w:r>
            <w:r>
              <w:rPr>
                <w:spacing w:val="-3"/>
              </w:rPr>
              <w:t xml:space="preserve"> </w:t>
            </w:r>
            <w:r>
              <w:t>but</w:t>
            </w:r>
            <w:r>
              <w:rPr>
                <w:spacing w:val="-3"/>
              </w:rPr>
              <w:t xml:space="preserve"> </w:t>
            </w:r>
            <w:r>
              <w:t>are not</w:t>
            </w:r>
            <w:r>
              <w:rPr>
                <w:spacing w:val="-3"/>
              </w:rPr>
              <w:t xml:space="preserve"> </w:t>
            </w:r>
            <w:r>
              <w:t>limited</w:t>
            </w:r>
            <w:r>
              <w:rPr>
                <w:spacing w:val="-4"/>
              </w:rPr>
              <w:t xml:space="preserve"> </w:t>
            </w:r>
            <w:r>
              <w:t>to: Educational Psychology Service</w:t>
            </w:r>
          </w:p>
          <w:p w14:paraId="67ED5E6C" w14:textId="77777777" w:rsidR="00C757A8" w:rsidRDefault="0052673D">
            <w:pPr>
              <w:pStyle w:val="TableParagraph"/>
              <w:spacing w:line="266" w:lineRule="exact"/>
            </w:pPr>
            <w:r>
              <w:t>Speech</w:t>
            </w:r>
            <w:r>
              <w:rPr>
                <w:spacing w:val="-5"/>
              </w:rPr>
              <w:t xml:space="preserve"> </w:t>
            </w:r>
            <w:r>
              <w:t>and</w:t>
            </w:r>
            <w:r>
              <w:rPr>
                <w:spacing w:val="-5"/>
              </w:rPr>
              <w:t xml:space="preserve"> </w:t>
            </w:r>
            <w:r>
              <w:t>Language</w:t>
            </w:r>
            <w:r>
              <w:rPr>
                <w:spacing w:val="-5"/>
              </w:rPr>
              <w:t xml:space="preserve"> </w:t>
            </w:r>
            <w:r>
              <w:t>Therapy</w:t>
            </w:r>
            <w:r>
              <w:rPr>
                <w:spacing w:val="-4"/>
              </w:rPr>
              <w:t xml:space="preserve"> </w:t>
            </w:r>
            <w:r>
              <w:rPr>
                <w:spacing w:val="-2"/>
              </w:rPr>
              <w:t>Service</w:t>
            </w:r>
          </w:p>
        </w:tc>
      </w:tr>
    </w:tbl>
    <w:p w14:paraId="41EF8CF3" w14:textId="77777777" w:rsidR="00C757A8" w:rsidRDefault="00C757A8">
      <w:pPr>
        <w:pStyle w:val="TableParagraph"/>
        <w:spacing w:line="266" w:lineRule="exact"/>
        <w:sectPr w:rsidR="00C757A8">
          <w:type w:val="continuous"/>
          <w:pgSz w:w="16840" w:h="11910" w:orient="landscape"/>
          <w:pgMar w:top="1000" w:right="283" w:bottom="1140" w:left="0" w:header="0" w:footer="946"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2410"/>
        <w:gridCol w:w="11087"/>
      </w:tblGrid>
      <w:tr w:rsidR="00C757A8" w14:paraId="6F705598" w14:textId="77777777">
        <w:trPr>
          <w:trHeight w:val="2991"/>
        </w:trPr>
        <w:tc>
          <w:tcPr>
            <w:tcW w:w="2835" w:type="dxa"/>
          </w:tcPr>
          <w:p w14:paraId="1DFF10AF" w14:textId="77777777" w:rsidR="00C757A8" w:rsidRDefault="0052673D">
            <w:pPr>
              <w:pStyle w:val="TableParagraph"/>
              <w:spacing w:before="1" w:line="276" w:lineRule="auto"/>
              <w:ind w:left="107" w:right="88"/>
            </w:pPr>
            <w:proofErr w:type="spellStart"/>
            <w:r>
              <w:t>organisations</w:t>
            </w:r>
            <w:proofErr w:type="spellEnd"/>
            <w:r>
              <w:t>,</w:t>
            </w:r>
            <w:r>
              <w:rPr>
                <w:spacing w:val="-13"/>
              </w:rPr>
              <w:t xml:space="preserve"> </w:t>
            </w:r>
            <w:r>
              <w:t>in</w:t>
            </w:r>
            <w:r>
              <w:rPr>
                <w:spacing w:val="-12"/>
              </w:rPr>
              <w:t xml:space="preserve"> </w:t>
            </w:r>
            <w:r>
              <w:t>meeting</w:t>
            </w:r>
            <w:r>
              <w:rPr>
                <w:spacing w:val="-13"/>
              </w:rPr>
              <w:t xml:space="preserve"> </w:t>
            </w:r>
            <w:r>
              <w:t>the needs</w:t>
            </w:r>
            <w:r>
              <w:rPr>
                <w:spacing w:val="-4"/>
              </w:rPr>
              <w:t xml:space="preserve"> </w:t>
            </w:r>
            <w:r>
              <w:t>of</w:t>
            </w:r>
            <w:r>
              <w:rPr>
                <w:spacing w:val="-2"/>
              </w:rPr>
              <w:t xml:space="preserve"> </w:t>
            </w:r>
            <w:r>
              <w:t>pupils</w:t>
            </w:r>
            <w:r>
              <w:rPr>
                <w:spacing w:val="-2"/>
              </w:rPr>
              <w:t xml:space="preserve"> </w:t>
            </w:r>
            <w:r>
              <w:t>with</w:t>
            </w:r>
            <w:r>
              <w:rPr>
                <w:spacing w:val="-6"/>
              </w:rPr>
              <w:t xml:space="preserve"> </w:t>
            </w:r>
            <w:r>
              <w:t>SEN</w:t>
            </w:r>
            <w:r>
              <w:rPr>
                <w:spacing w:val="-3"/>
              </w:rPr>
              <w:t xml:space="preserve"> </w:t>
            </w:r>
            <w:r>
              <w:t>and in supporting the families of such pupils.</w:t>
            </w:r>
          </w:p>
        </w:tc>
        <w:tc>
          <w:tcPr>
            <w:tcW w:w="2410" w:type="dxa"/>
          </w:tcPr>
          <w:p w14:paraId="5D2FCB36" w14:textId="77777777" w:rsidR="00C757A8" w:rsidRDefault="00C757A8">
            <w:pPr>
              <w:pStyle w:val="TableParagraph"/>
              <w:ind w:left="0"/>
              <w:rPr>
                <w:rFonts w:ascii="Times New Roman"/>
              </w:rPr>
            </w:pPr>
          </w:p>
        </w:tc>
        <w:tc>
          <w:tcPr>
            <w:tcW w:w="11087" w:type="dxa"/>
          </w:tcPr>
          <w:p w14:paraId="0D93B4F5" w14:textId="77777777" w:rsidR="00C757A8" w:rsidRDefault="0052673D">
            <w:pPr>
              <w:pStyle w:val="TableParagraph"/>
              <w:spacing w:line="268" w:lineRule="exact"/>
            </w:pPr>
            <w:r>
              <w:t>Occupational</w:t>
            </w:r>
            <w:r>
              <w:rPr>
                <w:spacing w:val="-12"/>
              </w:rPr>
              <w:t xml:space="preserve"> </w:t>
            </w:r>
            <w:r>
              <w:rPr>
                <w:spacing w:val="-2"/>
              </w:rPr>
              <w:t>Therapy/Physiotherapy</w:t>
            </w:r>
          </w:p>
          <w:p w14:paraId="7691C26A" w14:textId="77777777" w:rsidR="00C757A8" w:rsidRDefault="0052673D">
            <w:pPr>
              <w:pStyle w:val="TableParagraph"/>
              <w:spacing w:before="183" w:line="256" w:lineRule="auto"/>
            </w:pPr>
            <w:r>
              <w:t>Rochdale</w:t>
            </w:r>
            <w:r>
              <w:rPr>
                <w:spacing w:val="-2"/>
              </w:rPr>
              <w:t xml:space="preserve"> </w:t>
            </w:r>
            <w:r>
              <w:t>Additional</w:t>
            </w:r>
            <w:r>
              <w:rPr>
                <w:spacing w:val="-2"/>
              </w:rPr>
              <w:t xml:space="preserve"> </w:t>
            </w:r>
            <w:r>
              <w:t>Needs</w:t>
            </w:r>
            <w:r>
              <w:rPr>
                <w:spacing w:val="-5"/>
              </w:rPr>
              <w:t xml:space="preserve"> </w:t>
            </w:r>
            <w:r>
              <w:t>Service</w:t>
            </w:r>
            <w:r>
              <w:rPr>
                <w:spacing w:val="-2"/>
              </w:rPr>
              <w:t xml:space="preserve"> </w:t>
            </w:r>
            <w:r>
              <w:t>(RANS)</w:t>
            </w:r>
            <w:r>
              <w:rPr>
                <w:spacing w:val="-3"/>
              </w:rPr>
              <w:t xml:space="preserve"> </w:t>
            </w:r>
            <w:r>
              <w:t>–</w:t>
            </w:r>
            <w:r>
              <w:rPr>
                <w:spacing w:val="-4"/>
              </w:rPr>
              <w:t xml:space="preserve"> </w:t>
            </w:r>
            <w:r>
              <w:t>TASC</w:t>
            </w:r>
            <w:r>
              <w:rPr>
                <w:spacing w:val="-2"/>
              </w:rPr>
              <w:t xml:space="preserve"> </w:t>
            </w:r>
            <w:r>
              <w:t>Team,</w:t>
            </w:r>
            <w:r>
              <w:rPr>
                <w:spacing w:val="-4"/>
              </w:rPr>
              <w:t xml:space="preserve"> </w:t>
            </w:r>
            <w:r>
              <w:t>Physical</w:t>
            </w:r>
            <w:r>
              <w:rPr>
                <w:spacing w:val="-2"/>
              </w:rPr>
              <w:t xml:space="preserve"> </w:t>
            </w:r>
            <w:r>
              <w:t>and</w:t>
            </w:r>
            <w:r>
              <w:rPr>
                <w:spacing w:val="-3"/>
              </w:rPr>
              <w:t xml:space="preserve"> </w:t>
            </w:r>
            <w:r>
              <w:t>Medical</w:t>
            </w:r>
            <w:r>
              <w:rPr>
                <w:spacing w:val="-2"/>
              </w:rPr>
              <w:t xml:space="preserve"> </w:t>
            </w:r>
            <w:r>
              <w:t>Support</w:t>
            </w:r>
            <w:r>
              <w:rPr>
                <w:spacing w:val="-2"/>
              </w:rPr>
              <w:t xml:space="preserve"> </w:t>
            </w:r>
            <w:r>
              <w:t>Team,</w:t>
            </w:r>
            <w:r>
              <w:rPr>
                <w:spacing w:val="-2"/>
              </w:rPr>
              <w:t xml:space="preserve"> </w:t>
            </w:r>
            <w:r>
              <w:t>Hearing</w:t>
            </w:r>
            <w:r>
              <w:rPr>
                <w:spacing w:val="-3"/>
              </w:rPr>
              <w:t xml:space="preserve"> </w:t>
            </w:r>
            <w:r>
              <w:t>Impaired</w:t>
            </w:r>
            <w:r>
              <w:rPr>
                <w:spacing w:val="-2"/>
              </w:rPr>
              <w:t xml:space="preserve"> </w:t>
            </w:r>
            <w:r>
              <w:t>Team, Visual Impaired Team</w:t>
            </w:r>
          </w:p>
          <w:p w14:paraId="50DC4B2D" w14:textId="77777777" w:rsidR="00C757A8" w:rsidRDefault="0052673D">
            <w:pPr>
              <w:pStyle w:val="TableParagraph"/>
              <w:spacing w:before="162" w:line="403" w:lineRule="auto"/>
              <w:ind w:right="7152"/>
            </w:pPr>
            <w:r>
              <w:t>Child</w:t>
            </w:r>
            <w:r>
              <w:rPr>
                <w:spacing w:val="-9"/>
              </w:rPr>
              <w:t xml:space="preserve"> </w:t>
            </w:r>
            <w:r>
              <w:t>and</w:t>
            </w:r>
            <w:r>
              <w:rPr>
                <w:spacing w:val="-9"/>
              </w:rPr>
              <w:t xml:space="preserve"> </w:t>
            </w:r>
            <w:r>
              <w:t>Adolescent</w:t>
            </w:r>
            <w:r>
              <w:rPr>
                <w:spacing w:val="-10"/>
              </w:rPr>
              <w:t xml:space="preserve"> </w:t>
            </w:r>
            <w:r>
              <w:t>Mental</w:t>
            </w:r>
            <w:r>
              <w:rPr>
                <w:spacing w:val="-8"/>
              </w:rPr>
              <w:t xml:space="preserve"> </w:t>
            </w:r>
            <w:r>
              <w:t xml:space="preserve">Health </w:t>
            </w:r>
            <w:r>
              <w:rPr>
                <w:spacing w:val="-2"/>
              </w:rPr>
              <w:t>#Thrive</w:t>
            </w:r>
          </w:p>
          <w:p w14:paraId="2E3CE221" w14:textId="77777777" w:rsidR="00C757A8" w:rsidRDefault="0052673D">
            <w:pPr>
              <w:pStyle w:val="TableParagraph"/>
              <w:spacing w:line="266" w:lineRule="exact"/>
            </w:pPr>
            <w:r>
              <w:t>School</w:t>
            </w:r>
            <w:r>
              <w:rPr>
                <w:spacing w:val="-8"/>
              </w:rPr>
              <w:t xml:space="preserve"> </w:t>
            </w:r>
            <w:r>
              <w:t>Health</w:t>
            </w:r>
            <w:r>
              <w:rPr>
                <w:spacing w:val="-7"/>
              </w:rPr>
              <w:t xml:space="preserve"> </w:t>
            </w:r>
            <w:r>
              <w:rPr>
                <w:spacing w:val="-4"/>
              </w:rPr>
              <w:t>Team</w:t>
            </w:r>
          </w:p>
          <w:p w14:paraId="70BBCB3A" w14:textId="77777777" w:rsidR="00C757A8" w:rsidRDefault="0052673D">
            <w:pPr>
              <w:pStyle w:val="TableParagraph"/>
              <w:spacing w:before="180"/>
            </w:pPr>
            <w:r>
              <w:t>EHA</w:t>
            </w:r>
            <w:r>
              <w:rPr>
                <w:spacing w:val="-1"/>
              </w:rPr>
              <w:t xml:space="preserve"> </w:t>
            </w:r>
            <w:r>
              <w:rPr>
                <w:spacing w:val="-4"/>
              </w:rPr>
              <w:t>Team</w:t>
            </w:r>
          </w:p>
        </w:tc>
      </w:tr>
      <w:tr w:rsidR="00C757A8" w14:paraId="4DF35C94" w14:textId="77777777">
        <w:trPr>
          <w:trHeight w:val="2013"/>
        </w:trPr>
        <w:tc>
          <w:tcPr>
            <w:tcW w:w="2835" w:type="dxa"/>
          </w:tcPr>
          <w:p w14:paraId="4390AD37" w14:textId="77777777" w:rsidR="00C757A8" w:rsidRDefault="0052673D">
            <w:pPr>
              <w:pStyle w:val="TableParagraph"/>
              <w:spacing w:line="276" w:lineRule="auto"/>
              <w:ind w:left="107"/>
            </w:pPr>
            <w:r>
              <w:t>11. The contact details of support services for the parents</w:t>
            </w:r>
            <w:r>
              <w:rPr>
                <w:spacing w:val="-8"/>
              </w:rPr>
              <w:t xml:space="preserve"> </w:t>
            </w:r>
            <w:r>
              <w:t>of</w:t>
            </w:r>
            <w:r>
              <w:rPr>
                <w:spacing w:val="-6"/>
              </w:rPr>
              <w:t xml:space="preserve"> </w:t>
            </w:r>
            <w:r>
              <w:t>pupils</w:t>
            </w:r>
            <w:r>
              <w:rPr>
                <w:spacing w:val="-6"/>
              </w:rPr>
              <w:t xml:space="preserve"> </w:t>
            </w:r>
            <w:r>
              <w:t>with</w:t>
            </w:r>
            <w:r>
              <w:rPr>
                <w:spacing w:val="-10"/>
              </w:rPr>
              <w:t xml:space="preserve"> </w:t>
            </w:r>
            <w:r>
              <w:t>SEN, including those for arrangements made in accordance</w:t>
            </w:r>
            <w:r>
              <w:rPr>
                <w:spacing w:val="-13"/>
              </w:rPr>
              <w:t xml:space="preserve"> </w:t>
            </w:r>
            <w:r>
              <w:t>with</w:t>
            </w:r>
            <w:r>
              <w:rPr>
                <w:spacing w:val="-11"/>
              </w:rPr>
              <w:t xml:space="preserve"> </w:t>
            </w:r>
            <w:r>
              <w:t>clause</w:t>
            </w:r>
            <w:r>
              <w:rPr>
                <w:spacing w:val="-13"/>
              </w:rPr>
              <w:t xml:space="preserve"> </w:t>
            </w:r>
            <w:r>
              <w:t>32.</w:t>
            </w:r>
          </w:p>
        </w:tc>
        <w:tc>
          <w:tcPr>
            <w:tcW w:w="2410" w:type="dxa"/>
          </w:tcPr>
          <w:p w14:paraId="205200B5" w14:textId="77777777" w:rsidR="00C757A8" w:rsidRDefault="0052673D">
            <w:pPr>
              <w:pStyle w:val="TableParagraph"/>
              <w:spacing w:line="276" w:lineRule="auto"/>
              <w:ind w:left="107" w:firstLine="50"/>
            </w:pPr>
            <w:r>
              <w:t>Who</w:t>
            </w:r>
            <w:r>
              <w:rPr>
                <w:spacing w:val="-11"/>
              </w:rPr>
              <w:t xml:space="preserve"> </w:t>
            </w:r>
            <w:r>
              <w:t>should</w:t>
            </w:r>
            <w:r>
              <w:rPr>
                <w:spacing w:val="-11"/>
              </w:rPr>
              <w:t xml:space="preserve"> </w:t>
            </w:r>
            <w:r>
              <w:t>I</w:t>
            </w:r>
            <w:r>
              <w:rPr>
                <w:spacing w:val="-9"/>
              </w:rPr>
              <w:t xml:space="preserve"> </w:t>
            </w:r>
            <w:r>
              <w:t>contact</w:t>
            </w:r>
            <w:r>
              <w:rPr>
                <w:spacing w:val="-8"/>
              </w:rPr>
              <w:t xml:space="preserve"> </w:t>
            </w:r>
            <w:r>
              <w:t>to find out about other support for parents and families</w:t>
            </w:r>
            <w:r>
              <w:rPr>
                <w:spacing w:val="-1"/>
              </w:rPr>
              <w:t xml:space="preserve"> </w:t>
            </w:r>
            <w:r>
              <w:t>of</w:t>
            </w:r>
            <w:r>
              <w:rPr>
                <w:spacing w:val="-1"/>
              </w:rPr>
              <w:t xml:space="preserve"> </w:t>
            </w:r>
            <w:r>
              <w:t>children with SEN or disabilities?</w:t>
            </w:r>
          </w:p>
        </w:tc>
        <w:tc>
          <w:tcPr>
            <w:tcW w:w="11087" w:type="dxa"/>
          </w:tcPr>
          <w:p w14:paraId="04F1DE8C" w14:textId="77777777" w:rsidR="00C757A8" w:rsidRDefault="0052673D">
            <w:pPr>
              <w:pStyle w:val="TableParagraph"/>
              <w:spacing w:line="400" w:lineRule="auto"/>
              <w:ind w:right="2787"/>
            </w:pPr>
            <w:r>
              <w:t>Contact</w:t>
            </w:r>
            <w:r>
              <w:rPr>
                <w:spacing w:val="-4"/>
              </w:rPr>
              <w:t xml:space="preserve"> </w:t>
            </w:r>
            <w:proofErr w:type="spellStart"/>
            <w:r>
              <w:t>Mrs</w:t>
            </w:r>
            <w:proofErr w:type="spellEnd"/>
            <w:r>
              <w:rPr>
                <w:spacing w:val="-5"/>
              </w:rPr>
              <w:t xml:space="preserve"> </w:t>
            </w:r>
            <w:r>
              <w:t>Molloy,</w:t>
            </w:r>
            <w:r>
              <w:rPr>
                <w:spacing w:val="-8"/>
              </w:rPr>
              <w:t xml:space="preserve"> </w:t>
            </w:r>
            <w:r>
              <w:t>Special</w:t>
            </w:r>
            <w:r>
              <w:rPr>
                <w:spacing w:val="-5"/>
              </w:rPr>
              <w:t xml:space="preserve"> </w:t>
            </w:r>
            <w:r>
              <w:t>Educational</w:t>
            </w:r>
            <w:r>
              <w:rPr>
                <w:spacing w:val="-8"/>
              </w:rPr>
              <w:t xml:space="preserve"> </w:t>
            </w:r>
            <w:r>
              <w:t>Needs</w:t>
            </w:r>
            <w:r>
              <w:rPr>
                <w:spacing w:val="-8"/>
              </w:rPr>
              <w:t xml:space="preserve"> </w:t>
            </w:r>
            <w:r>
              <w:t>Coordinator</w:t>
            </w:r>
            <w:r>
              <w:rPr>
                <w:spacing w:val="-5"/>
              </w:rPr>
              <w:t xml:space="preserve"> </w:t>
            </w:r>
            <w:r>
              <w:t xml:space="preserve">(SENCO) </w:t>
            </w:r>
            <w:hyperlink r:id="rId12">
              <w:r>
                <w:rPr>
                  <w:color w:val="0000FF"/>
                  <w:spacing w:val="-2"/>
                  <w:u w:val="single" w:color="0000FF"/>
                </w:rPr>
                <w:t>smolloy@meanwood.rochdale.sch.uk</w:t>
              </w:r>
            </w:hyperlink>
          </w:p>
        </w:tc>
      </w:tr>
      <w:tr w:rsidR="00C757A8" w14:paraId="7DF4F067" w14:textId="77777777">
        <w:trPr>
          <w:trHeight w:val="2349"/>
        </w:trPr>
        <w:tc>
          <w:tcPr>
            <w:tcW w:w="2835" w:type="dxa"/>
          </w:tcPr>
          <w:p w14:paraId="0C336AB1" w14:textId="77777777" w:rsidR="00C757A8" w:rsidRDefault="0052673D">
            <w:pPr>
              <w:pStyle w:val="TableParagraph"/>
              <w:spacing w:line="276" w:lineRule="auto"/>
              <w:ind w:left="107" w:right="88"/>
            </w:pPr>
            <w:r>
              <w:t>12. The school’s arrangements</w:t>
            </w:r>
            <w:r>
              <w:rPr>
                <w:spacing w:val="-13"/>
              </w:rPr>
              <w:t xml:space="preserve"> </w:t>
            </w:r>
            <w:r>
              <w:t>for</w:t>
            </w:r>
            <w:r>
              <w:rPr>
                <w:spacing w:val="-12"/>
              </w:rPr>
              <w:t xml:space="preserve"> </w:t>
            </w:r>
            <w:r>
              <w:t>supporting pupils with SEN in transferring</w:t>
            </w:r>
            <w:r>
              <w:rPr>
                <w:spacing w:val="-12"/>
              </w:rPr>
              <w:t xml:space="preserve"> </w:t>
            </w:r>
            <w:r>
              <w:t>between</w:t>
            </w:r>
            <w:r>
              <w:rPr>
                <w:spacing w:val="-11"/>
              </w:rPr>
              <w:t xml:space="preserve"> </w:t>
            </w:r>
            <w:r>
              <w:t>phases of education.</w:t>
            </w:r>
          </w:p>
        </w:tc>
        <w:tc>
          <w:tcPr>
            <w:tcW w:w="2410" w:type="dxa"/>
          </w:tcPr>
          <w:p w14:paraId="2B90C25F" w14:textId="77777777" w:rsidR="00C757A8" w:rsidRDefault="0052673D">
            <w:pPr>
              <w:pStyle w:val="TableParagraph"/>
              <w:spacing w:line="276" w:lineRule="auto"/>
              <w:ind w:left="107" w:right="119"/>
            </w:pPr>
            <w:r>
              <w:t>How will you help my child make successful move</w:t>
            </w:r>
            <w:r>
              <w:rPr>
                <w:spacing w:val="-10"/>
              </w:rPr>
              <w:t xml:space="preserve"> </w:t>
            </w:r>
            <w:r>
              <w:t>into</w:t>
            </w:r>
            <w:r>
              <w:rPr>
                <w:spacing w:val="-10"/>
              </w:rPr>
              <w:t xml:space="preserve"> </w:t>
            </w:r>
            <w:r>
              <w:t>the</w:t>
            </w:r>
            <w:r>
              <w:rPr>
                <w:spacing w:val="-8"/>
              </w:rPr>
              <w:t xml:space="preserve"> </w:t>
            </w:r>
            <w:r>
              <w:t>next</w:t>
            </w:r>
            <w:r>
              <w:rPr>
                <w:spacing w:val="-10"/>
              </w:rPr>
              <w:t xml:space="preserve"> </w:t>
            </w:r>
            <w:r>
              <w:t xml:space="preserve">class or secondary school or other move or </w:t>
            </w:r>
            <w:r>
              <w:rPr>
                <w:spacing w:val="-2"/>
              </w:rPr>
              <w:t>transition.</w:t>
            </w:r>
          </w:p>
        </w:tc>
        <w:tc>
          <w:tcPr>
            <w:tcW w:w="11087" w:type="dxa"/>
          </w:tcPr>
          <w:p w14:paraId="6B7D8795" w14:textId="77777777" w:rsidR="00C757A8" w:rsidRDefault="0052673D">
            <w:pPr>
              <w:pStyle w:val="TableParagraph"/>
              <w:spacing w:line="259" w:lineRule="auto"/>
              <w:ind w:right="136"/>
            </w:pPr>
            <w:r>
              <w:t>Transition</w:t>
            </w:r>
            <w:r>
              <w:rPr>
                <w:spacing w:val="-3"/>
              </w:rPr>
              <w:t xml:space="preserve"> </w:t>
            </w:r>
            <w:r>
              <w:t>arrangements</w:t>
            </w:r>
            <w:r>
              <w:rPr>
                <w:spacing w:val="-2"/>
              </w:rPr>
              <w:t xml:space="preserve"> </w:t>
            </w:r>
            <w:r>
              <w:t>are in</w:t>
            </w:r>
            <w:r>
              <w:rPr>
                <w:spacing w:val="-2"/>
              </w:rPr>
              <w:t xml:space="preserve"> </w:t>
            </w:r>
            <w:r>
              <w:t>place</w:t>
            </w:r>
            <w:r>
              <w:rPr>
                <w:spacing w:val="-2"/>
              </w:rPr>
              <w:t xml:space="preserve"> </w:t>
            </w:r>
            <w:r>
              <w:t>for</w:t>
            </w:r>
            <w:r>
              <w:rPr>
                <w:spacing w:val="-3"/>
              </w:rPr>
              <w:t xml:space="preserve"> </w:t>
            </w:r>
            <w:r>
              <w:t>all children.</w:t>
            </w:r>
            <w:r>
              <w:rPr>
                <w:spacing w:val="-1"/>
              </w:rPr>
              <w:t xml:space="preserve"> </w:t>
            </w:r>
            <w:r>
              <w:t>All</w:t>
            </w:r>
            <w:r>
              <w:rPr>
                <w:spacing w:val="-1"/>
              </w:rPr>
              <w:t xml:space="preserve"> </w:t>
            </w:r>
            <w:r>
              <w:t>classes</w:t>
            </w:r>
            <w:r>
              <w:rPr>
                <w:spacing w:val="-3"/>
              </w:rPr>
              <w:t xml:space="preserve"> </w:t>
            </w:r>
            <w:r>
              <w:t>have</w:t>
            </w:r>
            <w:r>
              <w:rPr>
                <w:spacing w:val="-2"/>
              </w:rPr>
              <w:t xml:space="preserve"> </w:t>
            </w:r>
            <w:r>
              <w:t>opportunities to</w:t>
            </w:r>
            <w:r>
              <w:rPr>
                <w:spacing w:val="-2"/>
              </w:rPr>
              <w:t xml:space="preserve"> </w:t>
            </w:r>
            <w:r>
              <w:t>spend</w:t>
            </w:r>
            <w:r>
              <w:rPr>
                <w:spacing w:val="-2"/>
              </w:rPr>
              <w:t xml:space="preserve"> </w:t>
            </w:r>
            <w:r>
              <w:t>time</w:t>
            </w:r>
            <w:r>
              <w:rPr>
                <w:spacing w:val="-2"/>
              </w:rPr>
              <w:t xml:space="preserve"> </w:t>
            </w:r>
            <w:r>
              <w:t>in their</w:t>
            </w:r>
            <w:r>
              <w:rPr>
                <w:spacing w:val="-3"/>
              </w:rPr>
              <w:t xml:space="preserve"> </w:t>
            </w:r>
            <w:r>
              <w:t>new class</w:t>
            </w:r>
            <w:r>
              <w:rPr>
                <w:spacing w:val="-3"/>
              </w:rPr>
              <w:t xml:space="preserve"> </w:t>
            </w:r>
            <w:r>
              <w:t>in the Summer</w:t>
            </w:r>
            <w:r>
              <w:rPr>
                <w:spacing w:val="-2"/>
              </w:rPr>
              <w:t xml:space="preserve"> </w:t>
            </w:r>
            <w:r>
              <w:t>Term.</w:t>
            </w:r>
            <w:r>
              <w:rPr>
                <w:spacing w:val="-5"/>
              </w:rPr>
              <w:t xml:space="preserve"> </w:t>
            </w:r>
            <w:r>
              <w:t>Where</w:t>
            </w:r>
            <w:r>
              <w:rPr>
                <w:spacing w:val="-2"/>
              </w:rPr>
              <w:t xml:space="preserve"> </w:t>
            </w:r>
            <w:r>
              <w:t>appropriate,</w:t>
            </w:r>
            <w:r>
              <w:rPr>
                <w:spacing w:val="-5"/>
              </w:rPr>
              <w:t xml:space="preserve"> </w:t>
            </w:r>
            <w:r>
              <w:t>additional</w:t>
            </w:r>
            <w:r>
              <w:rPr>
                <w:spacing w:val="-5"/>
              </w:rPr>
              <w:t xml:space="preserve"> </w:t>
            </w:r>
            <w:r>
              <w:t>transition</w:t>
            </w:r>
            <w:r>
              <w:rPr>
                <w:spacing w:val="-3"/>
              </w:rPr>
              <w:t xml:space="preserve"> </w:t>
            </w:r>
            <w:proofErr w:type="spellStart"/>
            <w:r>
              <w:t>programmes</w:t>
            </w:r>
            <w:proofErr w:type="spellEnd"/>
            <w:r>
              <w:rPr>
                <w:spacing w:val="-1"/>
              </w:rPr>
              <w:t xml:space="preserve"> </w:t>
            </w:r>
            <w:r>
              <w:t>are</w:t>
            </w:r>
            <w:r>
              <w:rPr>
                <w:spacing w:val="-5"/>
              </w:rPr>
              <w:t xml:space="preserve"> </w:t>
            </w:r>
            <w:r>
              <w:t>implemented,</w:t>
            </w:r>
            <w:r>
              <w:rPr>
                <w:spacing w:val="-2"/>
              </w:rPr>
              <w:t xml:space="preserve"> </w:t>
            </w:r>
            <w:r>
              <w:t>particularly</w:t>
            </w:r>
            <w:r>
              <w:rPr>
                <w:spacing w:val="-2"/>
              </w:rPr>
              <w:t xml:space="preserve"> </w:t>
            </w:r>
            <w:r>
              <w:t>for</w:t>
            </w:r>
            <w:r>
              <w:rPr>
                <w:spacing w:val="-4"/>
              </w:rPr>
              <w:t xml:space="preserve"> </w:t>
            </w:r>
            <w:r>
              <w:t>our</w:t>
            </w:r>
            <w:r>
              <w:rPr>
                <w:spacing w:val="-4"/>
              </w:rPr>
              <w:t xml:space="preserve"> </w:t>
            </w:r>
            <w:r>
              <w:t>Year</w:t>
            </w:r>
            <w:r>
              <w:rPr>
                <w:spacing w:val="-5"/>
              </w:rPr>
              <w:t xml:space="preserve"> </w:t>
            </w:r>
            <w:r>
              <w:t>6</w:t>
            </w:r>
            <w:r>
              <w:rPr>
                <w:spacing w:val="-2"/>
              </w:rPr>
              <w:t xml:space="preserve"> </w:t>
            </w:r>
            <w:r>
              <w:t>pupils. Our staff have transition meetings each Summer term to pass on important information about all pupils, but with a particular focus on the needs of children with SEND. This is to ensure that strategies and resources that have proven to be successful for those pupils are ready to be implemented in September.</w:t>
            </w:r>
          </w:p>
          <w:p w14:paraId="49C74D7F" w14:textId="77777777" w:rsidR="00C757A8" w:rsidRDefault="0052673D">
            <w:pPr>
              <w:pStyle w:val="TableParagraph"/>
              <w:spacing w:before="157" w:line="256" w:lineRule="auto"/>
              <w:ind w:right="108"/>
            </w:pPr>
            <w:r>
              <w:t>We</w:t>
            </w:r>
            <w:r>
              <w:rPr>
                <w:spacing w:val="-2"/>
              </w:rPr>
              <w:t xml:space="preserve"> </w:t>
            </w:r>
            <w:r>
              <w:t>liaise</w:t>
            </w:r>
            <w:r>
              <w:rPr>
                <w:spacing w:val="-2"/>
              </w:rPr>
              <w:t xml:space="preserve"> </w:t>
            </w:r>
            <w:r>
              <w:t>closely</w:t>
            </w:r>
            <w:r>
              <w:rPr>
                <w:spacing w:val="-2"/>
              </w:rPr>
              <w:t xml:space="preserve"> </w:t>
            </w:r>
            <w:r>
              <w:t>with</w:t>
            </w:r>
            <w:r>
              <w:rPr>
                <w:spacing w:val="-2"/>
              </w:rPr>
              <w:t xml:space="preserve"> </w:t>
            </w:r>
            <w:r>
              <w:t>our</w:t>
            </w:r>
            <w:r>
              <w:rPr>
                <w:spacing w:val="-5"/>
              </w:rPr>
              <w:t xml:space="preserve"> </w:t>
            </w:r>
            <w:r>
              <w:t>receiving</w:t>
            </w:r>
            <w:r>
              <w:rPr>
                <w:spacing w:val="-3"/>
              </w:rPr>
              <w:t xml:space="preserve"> </w:t>
            </w:r>
            <w:r>
              <w:t>High</w:t>
            </w:r>
            <w:r>
              <w:rPr>
                <w:spacing w:val="-3"/>
              </w:rPr>
              <w:t xml:space="preserve"> </w:t>
            </w:r>
            <w:r>
              <w:t>Schools</w:t>
            </w:r>
            <w:r>
              <w:rPr>
                <w:spacing w:val="-2"/>
              </w:rPr>
              <w:t xml:space="preserve"> </w:t>
            </w:r>
            <w:r>
              <w:t>to</w:t>
            </w:r>
            <w:r>
              <w:rPr>
                <w:spacing w:val="-3"/>
              </w:rPr>
              <w:t xml:space="preserve"> </w:t>
            </w:r>
            <w:r>
              <w:t>ensure</w:t>
            </w:r>
            <w:r>
              <w:rPr>
                <w:spacing w:val="-2"/>
              </w:rPr>
              <w:t xml:space="preserve"> </w:t>
            </w:r>
            <w:r>
              <w:t>a</w:t>
            </w:r>
            <w:r>
              <w:rPr>
                <w:spacing w:val="-2"/>
              </w:rPr>
              <w:t xml:space="preserve"> </w:t>
            </w:r>
            <w:r>
              <w:t>smooth</w:t>
            </w:r>
            <w:r>
              <w:rPr>
                <w:spacing w:val="-2"/>
              </w:rPr>
              <w:t xml:space="preserve"> </w:t>
            </w:r>
            <w:r>
              <w:t>and</w:t>
            </w:r>
            <w:r>
              <w:rPr>
                <w:spacing w:val="-3"/>
              </w:rPr>
              <w:t xml:space="preserve"> </w:t>
            </w:r>
            <w:r>
              <w:t>successful</w:t>
            </w:r>
            <w:r>
              <w:rPr>
                <w:spacing w:val="-2"/>
              </w:rPr>
              <w:t xml:space="preserve"> </w:t>
            </w:r>
            <w:r>
              <w:t>transition</w:t>
            </w:r>
            <w:r>
              <w:rPr>
                <w:spacing w:val="-3"/>
              </w:rPr>
              <w:t xml:space="preserve"> </w:t>
            </w:r>
            <w:r>
              <w:t>for</w:t>
            </w:r>
            <w:r>
              <w:rPr>
                <w:spacing w:val="-4"/>
              </w:rPr>
              <w:t xml:space="preserve"> </w:t>
            </w:r>
            <w:r>
              <w:t>our</w:t>
            </w:r>
            <w:r>
              <w:rPr>
                <w:spacing w:val="-2"/>
              </w:rPr>
              <w:t xml:space="preserve"> </w:t>
            </w:r>
            <w:r>
              <w:t>pupils</w:t>
            </w:r>
            <w:r>
              <w:rPr>
                <w:spacing w:val="-4"/>
              </w:rPr>
              <w:t xml:space="preserve"> </w:t>
            </w:r>
            <w:r>
              <w:t>with</w:t>
            </w:r>
            <w:r>
              <w:rPr>
                <w:spacing w:val="-2"/>
              </w:rPr>
              <w:t xml:space="preserve"> </w:t>
            </w:r>
            <w:r>
              <w:t>SEND. We try to arrange additional visits wherever possible.</w:t>
            </w:r>
          </w:p>
        </w:tc>
      </w:tr>
      <w:tr w:rsidR="00C757A8" w14:paraId="2D46467C" w14:textId="77777777">
        <w:trPr>
          <w:trHeight w:val="1704"/>
        </w:trPr>
        <w:tc>
          <w:tcPr>
            <w:tcW w:w="2835" w:type="dxa"/>
          </w:tcPr>
          <w:p w14:paraId="38B79581" w14:textId="77777777" w:rsidR="00C757A8" w:rsidRDefault="0052673D">
            <w:pPr>
              <w:pStyle w:val="TableParagraph"/>
              <w:spacing w:line="276" w:lineRule="auto"/>
              <w:ind w:left="107" w:right="179"/>
            </w:pPr>
            <w:r>
              <w:t>13.</w:t>
            </w:r>
            <w:r>
              <w:rPr>
                <w:spacing w:val="-11"/>
              </w:rPr>
              <w:t xml:space="preserve"> </w:t>
            </w:r>
            <w:r>
              <w:t>Information</w:t>
            </w:r>
            <w:r>
              <w:rPr>
                <w:spacing w:val="-13"/>
              </w:rPr>
              <w:t xml:space="preserve"> </w:t>
            </w:r>
            <w:r>
              <w:t>on</w:t>
            </w:r>
            <w:r>
              <w:rPr>
                <w:spacing w:val="-12"/>
              </w:rPr>
              <w:t xml:space="preserve"> </w:t>
            </w:r>
            <w:r>
              <w:t xml:space="preserve">where the LA’s local offer is </w:t>
            </w:r>
            <w:r>
              <w:rPr>
                <w:spacing w:val="-2"/>
              </w:rPr>
              <w:t>published.</w:t>
            </w:r>
          </w:p>
        </w:tc>
        <w:tc>
          <w:tcPr>
            <w:tcW w:w="2410" w:type="dxa"/>
          </w:tcPr>
          <w:p w14:paraId="75EF59E4" w14:textId="77777777" w:rsidR="00C757A8" w:rsidRDefault="0052673D">
            <w:pPr>
              <w:pStyle w:val="TableParagraph"/>
              <w:spacing w:line="276" w:lineRule="auto"/>
              <w:ind w:left="107" w:right="134"/>
            </w:pPr>
            <w:r>
              <w:t>Where can I find out about other services that</w:t>
            </w:r>
            <w:r>
              <w:rPr>
                <w:spacing w:val="-13"/>
              </w:rPr>
              <w:t xml:space="preserve"> </w:t>
            </w:r>
            <w:r>
              <w:t>might</w:t>
            </w:r>
            <w:r>
              <w:rPr>
                <w:spacing w:val="-11"/>
              </w:rPr>
              <w:t xml:space="preserve"> </w:t>
            </w:r>
            <w:r>
              <w:t>be</w:t>
            </w:r>
            <w:r>
              <w:rPr>
                <w:spacing w:val="-12"/>
              </w:rPr>
              <w:t xml:space="preserve"> </w:t>
            </w:r>
            <w:r>
              <w:t xml:space="preserve">available for our family and my </w:t>
            </w:r>
            <w:r>
              <w:rPr>
                <w:spacing w:val="-2"/>
              </w:rPr>
              <w:t>child?</w:t>
            </w:r>
          </w:p>
        </w:tc>
        <w:tc>
          <w:tcPr>
            <w:tcW w:w="11087" w:type="dxa"/>
          </w:tcPr>
          <w:p w14:paraId="7A586C79" w14:textId="77777777" w:rsidR="00C757A8" w:rsidRDefault="0002743A">
            <w:pPr>
              <w:pStyle w:val="TableParagraph"/>
              <w:spacing w:line="265" w:lineRule="exact"/>
            </w:pPr>
            <w:hyperlink r:id="rId13">
              <w:r w:rsidR="0052673D">
                <w:rPr>
                  <w:color w:val="0000FF"/>
                  <w:spacing w:val="-2"/>
                  <w:u w:val="single" w:color="0000FF"/>
                </w:rPr>
                <w:t>https://www.ourrochdale.org.uk/kb5/rochdale/directory/localoffer.page</w:t>
              </w:r>
            </w:hyperlink>
          </w:p>
        </w:tc>
      </w:tr>
    </w:tbl>
    <w:p w14:paraId="7C0AC581" w14:textId="77777777" w:rsidR="00CC2711" w:rsidRDefault="00CC2711"/>
    <w:sectPr w:rsidR="00CC2711">
      <w:type w:val="continuous"/>
      <w:pgSz w:w="16840" w:h="11910" w:orient="landscape"/>
      <w:pgMar w:top="1000" w:right="283" w:bottom="1140" w:left="0" w:header="0" w:footer="9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1E482" w14:textId="77777777" w:rsidR="00CC2711" w:rsidRDefault="0052673D">
      <w:r>
        <w:separator/>
      </w:r>
    </w:p>
  </w:endnote>
  <w:endnote w:type="continuationSeparator" w:id="0">
    <w:p w14:paraId="627851AD" w14:textId="77777777" w:rsidR="00CC2711" w:rsidRDefault="0052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9F340" w14:textId="77777777" w:rsidR="00C757A8" w:rsidRDefault="0052673D">
    <w:pPr>
      <w:pStyle w:val="BodyText"/>
      <w:spacing w:line="14" w:lineRule="auto"/>
      <w:ind w:left="0"/>
      <w:rPr>
        <w:sz w:val="20"/>
      </w:rPr>
    </w:pPr>
    <w:r>
      <w:rPr>
        <w:noProof/>
        <w:sz w:val="20"/>
        <w:lang w:val="en-GB" w:eastAsia="en-GB"/>
      </w:rPr>
      <w:drawing>
        <wp:anchor distT="0" distB="0" distL="0" distR="0" simplePos="0" relativeHeight="487382528" behindDoc="1" locked="0" layoutInCell="1" allowOverlap="1" wp14:anchorId="5C241182" wp14:editId="6EC09A91">
          <wp:simplePos x="0" y="0"/>
          <wp:positionH relativeFrom="page">
            <wp:posOffset>0</wp:posOffset>
          </wp:positionH>
          <wp:positionV relativeFrom="page">
            <wp:posOffset>6832985</wp:posOffset>
          </wp:positionV>
          <wp:extent cx="7324545" cy="7275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324545" cy="72757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76913" w14:textId="77777777" w:rsidR="00C757A8" w:rsidRDefault="0052673D">
    <w:pPr>
      <w:pStyle w:val="BodyText"/>
      <w:spacing w:line="14" w:lineRule="auto"/>
      <w:ind w:left="0"/>
      <w:rPr>
        <w:sz w:val="20"/>
      </w:rPr>
    </w:pPr>
    <w:r>
      <w:rPr>
        <w:noProof/>
        <w:sz w:val="20"/>
        <w:lang w:val="en-GB" w:eastAsia="en-GB"/>
      </w:rPr>
      <w:drawing>
        <wp:anchor distT="0" distB="0" distL="0" distR="0" simplePos="0" relativeHeight="487383040" behindDoc="1" locked="0" layoutInCell="1" allowOverlap="1" wp14:anchorId="6DF68D8E" wp14:editId="26A17B8C">
          <wp:simplePos x="0" y="0"/>
          <wp:positionH relativeFrom="page">
            <wp:posOffset>0</wp:posOffset>
          </wp:positionH>
          <wp:positionV relativeFrom="page">
            <wp:posOffset>6832985</wp:posOffset>
          </wp:positionV>
          <wp:extent cx="7324545" cy="72757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7324545" cy="7275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7EA7D" w14:textId="77777777" w:rsidR="00CC2711" w:rsidRDefault="0052673D">
      <w:r>
        <w:separator/>
      </w:r>
    </w:p>
  </w:footnote>
  <w:footnote w:type="continuationSeparator" w:id="0">
    <w:p w14:paraId="15FB845F" w14:textId="77777777" w:rsidR="00CC2711" w:rsidRDefault="00526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C2920"/>
    <w:multiLevelType w:val="hybridMultilevel"/>
    <w:tmpl w:val="F1EA4272"/>
    <w:lvl w:ilvl="0" w:tplc="76D8CA80">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490A98CE">
      <w:numFmt w:val="bullet"/>
      <w:lvlText w:val="•"/>
      <w:lvlJc w:val="left"/>
      <w:pPr>
        <w:ind w:left="1863" w:hanging="360"/>
      </w:pPr>
      <w:rPr>
        <w:rFonts w:hint="default"/>
        <w:lang w:val="en-US" w:eastAsia="en-US" w:bidi="ar-SA"/>
      </w:rPr>
    </w:lvl>
    <w:lvl w:ilvl="2" w:tplc="9BDCF04E">
      <w:numFmt w:val="bullet"/>
      <w:lvlText w:val="•"/>
      <w:lvlJc w:val="left"/>
      <w:pPr>
        <w:ind w:left="2887" w:hanging="360"/>
      </w:pPr>
      <w:rPr>
        <w:rFonts w:hint="default"/>
        <w:lang w:val="en-US" w:eastAsia="en-US" w:bidi="ar-SA"/>
      </w:rPr>
    </w:lvl>
    <w:lvl w:ilvl="3" w:tplc="8AA4523C">
      <w:numFmt w:val="bullet"/>
      <w:lvlText w:val="•"/>
      <w:lvlJc w:val="left"/>
      <w:pPr>
        <w:ind w:left="3911" w:hanging="360"/>
      </w:pPr>
      <w:rPr>
        <w:rFonts w:hint="default"/>
        <w:lang w:val="en-US" w:eastAsia="en-US" w:bidi="ar-SA"/>
      </w:rPr>
    </w:lvl>
    <w:lvl w:ilvl="4" w:tplc="526A47F4">
      <w:numFmt w:val="bullet"/>
      <w:lvlText w:val="•"/>
      <w:lvlJc w:val="left"/>
      <w:pPr>
        <w:ind w:left="4934" w:hanging="360"/>
      </w:pPr>
      <w:rPr>
        <w:rFonts w:hint="default"/>
        <w:lang w:val="en-US" w:eastAsia="en-US" w:bidi="ar-SA"/>
      </w:rPr>
    </w:lvl>
    <w:lvl w:ilvl="5" w:tplc="D612F0A0">
      <w:numFmt w:val="bullet"/>
      <w:lvlText w:val="•"/>
      <w:lvlJc w:val="left"/>
      <w:pPr>
        <w:ind w:left="5958" w:hanging="360"/>
      </w:pPr>
      <w:rPr>
        <w:rFonts w:hint="default"/>
        <w:lang w:val="en-US" w:eastAsia="en-US" w:bidi="ar-SA"/>
      </w:rPr>
    </w:lvl>
    <w:lvl w:ilvl="6" w:tplc="D4B6D214">
      <w:numFmt w:val="bullet"/>
      <w:lvlText w:val="•"/>
      <w:lvlJc w:val="left"/>
      <w:pPr>
        <w:ind w:left="6982" w:hanging="360"/>
      </w:pPr>
      <w:rPr>
        <w:rFonts w:hint="default"/>
        <w:lang w:val="en-US" w:eastAsia="en-US" w:bidi="ar-SA"/>
      </w:rPr>
    </w:lvl>
    <w:lvl w:ilvl="7" w:tplc="C6D2FE50">
      <w:numFmt w:val="bullet"/>
      <w:lvlText w:val="•"/>
      <w:lvlJc w:val="left"/>
      <w:pPr>
        <w:ind w:left="8005" w:hanging="360"/>
      </w:pPr>
      <w:rPr>
        <w:rFonts w:hint="default"/>
        <w:lang w:val="en-US" w:eastAsia="en-US" w:bidi="ar-SA"/>
      </w:rPr>
    </w:lvl>
    <w:lvl w:ilvl="8" w:tplc="DF545136">
      <w:numFmt w:val="bullet"/>
      <w:lvlText w:val="•"/>
      <w:lvlJc w:val="left"/>
      <w:pPr>
        <w:ind w:left="9029" w:hanging="360"/>
      </w:pPr>
      <w:rPr>
        <w:rFonts w:hint="default"/>
        <w:lang w:val="en-US" w:eastAsia="en-US" w:bidi="ar-SA"/>
      </w:rPr>
    </w:lvl>
  </w:abstractNum>
  <w:abstractNum w:abstractNumId="1" w15:restartNumberingAfterBreak="0">
    <w:nsid w:val="18900A80"/>
    <w:multiLevelType w:val="hybridMultilevel"/>
    <w:tmpl w:val="E80E1FA2"/>
    <w:lvl w:ilvl="0" w:tplc="CA328952">
      <w:numFmt w:val="bullet"/>
      <w:lvlText w:val="•"/>
      <w:lvlJc w:val="left"/>
      <w:pPr>
        <w:ind w:left="290" w:hanging="180"/>
      </w:pPr>
      <w:rPr>
        <w:rFonts w:ascii="Malgun Gothic Semilight" w:eastAsia="Malgun Gothic Semilight" w:hAnsi="Malgun Gothic Semilight" w:cs="Malgun Gothic Semilight" w:hint="default"/>
        <w:b w:val="0"/>
        <w:bCs w:val="0"/>
        <w:i w:val="0"/>
        <w:iCs w:val="0"/>
        <w:spacing w:val="0"/>
        <w:w w:val="100"/>
        <w:sz w:val="22"/>
        <w:szCs w:val="22"/>
        <w:lang w:val="en-US" w:eastAsia="en-US" w:bidi="ar-SA"/>
      </w:rPr>
    </w:lvl>
    <w:lvl w:ilvl="1" w:tplc="7E06197C">
      <w:numFmt w:val="bullet"/>
      <w:lvlText w:val="•"/>
      <w:lvlJc w:val="left"/>
      <w:pPr>
        <w:ind w:left="1377" w:hanging="180"/>
      </w:pPr>
      <w:rPr>
        <w:rFonts w:hint="default"/>
        <w:lang w:val="en-US" w:eastAsia="en-US" w:bidi="ar-SA"/>
      </w:rPr>
    </w:lvl>
    <w:lvl w:ilvl="2" w:tplc="00287884">
      <w:numFmt w:val="bullet"/>
      <w:lvlText w:val="•"/>
      <w:lvlJc w:val="left"/>
      <w:pPr>
        <w:ind w:left="2455" w:hanging="180"/>
      </w:pPr>
      <w:rPr>
        <w:rFonts w:hint="default"/>
        <w:lang w:val="en-US" w:eastAsia="en-US" w:bidi="ar-SA"/>
      </w:rPr>
    </w:lvl>
    <w:lvl w:ilvl="3" w:tplc="CA72F17A">
      <w:numFmt w:val="bullet"/>
      <w:lvlText w:val="•"/>
      <w:lvlJc w:val="left"/>
      <w:pPr>
        <w:ind w:left="3533" w:hanging="180"/>
      </w:pPr>
      <w:rPr>
        <w:rFonts w:hint="default"/>
        <w:lang w:val="en-US" w:eastAsia="en-US" w:bidi="ar-SA"/>
      </w:rPr>
    </w:lvl>
    <w:lvl w:ilvl="4" w:tplc="73F4FD36">
      <w:numFmt w:val="bullet"/>
      <w:lvlText w:val="•"/>
      <w:lvlJc w:val="left"/>
      <w:pPr>
        <w:ind w:left="4610" w:hanging="180"/>
      </w:pPr>
      <w:rPr>
        <w:rFonts w:hint="default"/>
        <w:lang w:val="en-US" w:eastAsia="en-US" w:bidi="ar-SA"/>
      </w:rPr>
    </w:lvl>
    <w:lvl w:ilvl="5" w:tplc="865E25F8">
      <w:numFmt w:val="bullet"/>
      <w:lvlText w:val="•"/>
      <w:lvlJc w:val="left"/>
      <w:pPr>
        <w:ind w:left="5688" w:hanging="180"/>
      </w:pPr>
      <w:rPr>
        <w:rFonts w:hint="default"/>
        <w:lang w:val="en-US" w:eastAsia="en-US" w:bidi="ar-SA"/>
      </w:rPr>
    </w:lvl>
    <w:lvl w:ilvl="6" w:tplc="1C8A2346">
      <w:numFmt w:val="bullet"/>
      <w:lvlText w:val="•"/>
      <w:lvlJc w:val="left"/>
      <w:pPr>
        <w:ind w:left="6766" w:hanging="180"/>
      </w:pPr>
      <w:rPr>
        <w:rFonts w:hint="default"/>
        <w:lang w:val="en-US" w:eastAsia="en-US" w:bidi="ar-SA"/>
      </w:rPr>
    </w:lvl>
    <w:lvl w:ilvl="7" w:tplc="825EB270">
      <w:numFmt w:val="bullet"/>
      <w:lvlText w:val="•"/>
      <w:lvlJc w:val="left"/>
      <w:pPr>
        <w:ind w:left="7843" w:hanging="180"/>
      </w:pPr>
      <w:rPr>
        <w:rFonts w:hint="default"/>
        <w:lang w:val="en-US" w:eastAsia="en-US" w:bidi="ar-SA"/>
      </w:rPr>
    </w:lvl>
    <w:lvl w:ilvl="8" w:tplc="F42000E8">
      <w:numFmt w:val="bullet"/>
      <w:lvlText w:val="•"/>
      <w:lvlJc w:val="left"/>
      <w:pPr>
        <w:ind w:left="8921" w:hanging="180"/>
      </w:pPr>
      <w:rPr>
        <w:rFonts w:hint="default"/>
        <w:lang w:val="en-US" w:eastAsia="en-US" w:bidi="ar-SA"/>
      </w:rPr>
    </w:lvl>
  </w:abstractNum>
  <w:abstractNum w:abstractNumId="2" w15:restartNumberingAfterBreak="0">
    <w:nsid w:val="203E3367"/>
    <w:multiLevelType w:val="hybridMultilevel"/>
    <w:tmpl w:val="6B6EDFB0"/>
    <w:lvl w:ilvl="0" w:tplc="F0F46292">
      <w:numFmt w:val="bullet"/>
      <w:lvlText w:val="•"/>
      <w:lvlJc w:val="left"/>
      <w:pPr>
        <w:ind w:left="290" w:hanging="180"/>
      </w:pPr>
      <w:rPr>
        <w:rFonts w:ascii="Malgun Gothic Semilight" w:eastAsia="Malgun Gothic Semilight" w:hAnsi="Malgun Gothic Semilight" w:cs="Malgun Gothic Semilight" w:hint="default"/>
        <w:b w:val="0"/>
        <w:bCs w:val="0"/>
        <w:i w:val="0"/>
        <w:iCs w:val="0"/>
        <w:spacing w:val="0"/>
        <w:w w:val="100"/>
        <w:sz w:val="22"/>
        <w:szCs w:val="22"/>
        <w:lang w:val="en-US" w:eastAsia="en-US" w:bidi="ar-SA"/>
      </w:rPr>
    </w:lvl>
    <w:lvl w:ilvl="1" w:tplc="0C3CD324">
      <w:numFmt w:val="bullet"/>
      <w:lvlText w:val="•"/>
      <w:lvlJc w:val="left"/>
      <w:pPr>
        <w:ind w:left="1377" w:hanging="180"/>
      </w:pPr>
      <w:rPr>
        <w:rFonts w:hint="default"/>
        <w:lang w:val="en-US" w:eastAsia="en-US" w:bidi="ar-SA"/>
      </w:rPr>
    </w:lvl>
    <w:lvl w:ilvl="2" w:tplc="8E7EF156">
      <w:numFmt w:val="bullet"/>
      <w:lvlText w:val="•"/>
      <w:lvlJc w:val="left"/>
      <w:pPr>
        <w:ind w:left="2455" w:hanging="180"/>
      </w:pPr>
      <w:rPr>
        <w:rFonts w:hint="default"/>
        <w:lang w:val="en-US" w:eastAsia="en-US" w:bidi="ar-SA"/>
      </w:rPr>
    </w:lvl>
    <w:lvl w:ilvl="3" w:tplc="0BD67F3C">
      <w:numFmt w:val="bullet"/>
      <w:lvlText w:val="•"/>
      <w:lvlJc w:val="left"/>
      <w:pPr>
        <w:ind w:left="3533" w:hanging="180"/>
      </w:pPr>
      <w:rPr>
        <w:rFonts w:hint="default"/>
        <w:lang w:val="en-US" w:eastAsia="en-US" w:bidi="ar-SA"/>
      </w:rPr>
    </w:lvl>
    <w:lvl w:ilvl="4" w:tplc="C5525586">
      <w:numFmt w:val="bullet"/>
      <w:lvlText w:val="•"/>
      <w:lvlJc w:val="left"/>
      <w:pPr>
        <w:ind w:left="4610" w:hanging="180"/>
      </w:pPr>
      <w:rPr>
        <w:rFonts w:hint="default"/>
        <w:lang w:val="en-US" w:eastAsia="en-US" w:bidi="ar-SA"/>
      </w:rPr>
    </w:lvl>
    <w:lvl w:ilvl="5" w:tplc="504E2A04">
      <w:numFmt w:val="bullet"/>
      <w:lvlText w:val="•"/>
      <w:lvlJc w:val="left"/>
      <w:pPr>
        <w:ind w:left="5688" w:hanging="180"/>
      </w:pPr>
      <w:rPr>
        <w:rFonts w:hint="default"/>
        <w:lang w:val="en-US" w:eastAsia="en-US" w:bidi="ar-SA"/>
      </w:rPr>
    </w:lvl>
    <w:lvl w:ilvl="6" w:tplc="4EE2A0D4">
      <w:numFmt w:val="bullet"/>
      <w:lvlText w:val="•"/>
      <w:lvlJc w:val="left"/>
      <w:pPr>
        <w:ind w:left="6766" w:hanging="180"/>
      </w:pPr>
      <w:rPr>
        <w:rFonts w:hint="default"/>
        <w:lang w:val="en-US" w:eastAsia="en-US" w:bidi="ar-SA"/>
      </w:rPr>
    </w:lvl>
    <w:lvl w:ilvl="7" w:tplc="8A069B00">
      <w:numFmt w:val="bullet"/>
      <w:lvlText w:val="•"/>
      <w:lvlJc w:val="left"/>
      <w:pPr>
        <w:ind w:left="7843" w:hanging="180"/>
      </w:pPr>
      <w:rPr>
        <w:rFonts w:hint="default"/>
        <w:lang w:val="en-US" w:eastAsia="en-US" w:bidi="ar-SA"/>
      </w:rPr>
    </w:lvl>
    <w:lvl w:ilvl="8" w:tplc="DF0C76C4">
      <w:numFmt w:val="bullet"/>
      <w:lvlText w:val="•"/>
      <w:lvlJc w:val="left"/>
      <w:pPr>
        <w:ind w:left="8921" w:hanging="180"/>
      </w:pPr>
      <w:rPr>
        <w:rFonts w:hint="default"/>
        <w:lang w:val="en-US" w:eastAsia="en-US" w:bidi="ar-SA"/>
      </w:rPr>
    </w:lvl>
  </w:abstractNum>
  <w:abstractNum w:abstractNumId="3" w15:restartNumberingAfterBreak="0">
    <w:nsid w:val="3D1456F3"/>
    <w:multiLevelType w:val="hybridMultilevel"/>
    <w:tmpl w:val="DF6CEF9E"/>
    <w:lvl w:ilvl="0" w:tplc="24A654A0">
      <w:start w:val="2"/>
      <w:numFmt w:val="lowerLetter"/>
      <w:lvlText w:val="%1)"/>
      <w:lvlJc w:val="left"/>
      <w:pPr>
        <w:ind w:left="470" w:hanging="360"/>
        <w:jc w:val="left"/>
      </w:pPr>
      <w:rPr>
        <w:rFonts w:ascii="Calibri" w:eastAsia="Calibri" w:hAnsi="Calibri" w:cs="Calibri" w:hint="default"/>
        <w:b w:val="0"/>
        <w:bCs w:val="0"/>
        <w:i w:val="0"/>
        <w:iCs w:val="0"/>
        <w:spacing w:val="-1"/>
        <w:w w:val="100"/>
        <w:sz w:val="22"/>
        <w:szCs w:val="22"/>
        <w:lang w:val="en-US" w:eastAsia="en-US" w:bidi="ar-SA"/>
      </w:rPr>
    </w:lvl>
    <w:lvl w:ilvl="1" w:tplc="0908BB8A">
      <w:numFmt w:val="bullet"/>
      <w:lvlText w:val="•"/>
      <w:lvlJc w:val="left"/>
      <w:pPr>
        <w:ind w:left="1539" w:hanging="360"/>
      </w:pPr>
      <w:rPr>
        <w:rFonts w:hint="default"/>
        <w:lang w:val="en-US" w:eastAsia="en-US" w:bidi="ar-SA"/>
      </w:rPr>
    </w:lvl>
    <w:lvl w:ilvl="2" w:tplc="20469CDC">
      <w:numFmt w:val="bullet"/>
      <w:lvlText w:val="•"/>
      <w:lvlJc w:val="left"/>
      <w:pPr>
        <w:ind w:left="2599" w:hanging="360"/>
      </w:pPr>
      <w:rPr>
        <w:rFonts w:hint="default"/>
        <w:lang w:val="en-US" w:eastAsia="en-US" w:bidi="ar-SA"/>
      </w:rPr>
    </w:lvl>
    <w:lvl w:ilvl="3" w:tplc="2A741C54">
      <w:numFmt w:val="bullet"/>
      <w:lvlText w:val="•"/>
      <w:lvlJc w:val="left"/>
      <w:pPr>
        <w:ind w:left="3659" w:hanging="360"/>
      </w:pPr>
      <w:rPr>
        <w:rFonts w:hint="default"/>
        <w:lang w:val="en-US" w:eastAsia="en-US" w:bidi="ar-SA"/>
      </w:rPr>
    </w:lvl>
    <w:lvl w:ilvl="4" w:tplc="3C14467A">
      <w:numFmt w:val="bullet"/>
      <w:lvlText w:val="•"/>
      <w:lvlJc w:val="left"/>
      <w:pPr>
        <w:ind w:left="4718" w:hanging="360"/>
      </w:pPr>
      <w:rPr>
        <w:rFonts w:hint="default"/>
        <w:lang w:val="en-US" w:eastAsia="en-US" w:bidi="ar-SA"/>
      </w:rPr>
    </w:lvl>
    <w:lvl w:ilvl="5" w:tplc="232A834A">
      <w:numFmt w:val="bullet"/>
      <w:lvlText w:val="•"/>
      <w:lvlJc w:val="left"/>
      <w:pPr>
        <w:ind w:left="5778" w:hanging="360"/>
      </w:pPr>
      <w:rPr>
        <w:rFonts w:hint="default"/>
        <w:lang w:val="en-US" w:eastAsia="en-US" w:bidi="ar-SA"/>
      </w:rPr>
    </w:lvl>
    <w:lvl w:ilvl="6" w:tplc="441C6392">
      <w:numFmt w:val="bullet"/>
      <w:lvlText w:val="•"/>
      <w:lvlJc w:val="left"/>
      <w:pPr>
        <w:ind w:left="6838" w:hanging="360"/>
      </w:pPr>
      <w:rPr>
        <w:rFonts w:hint="default"/>
        <w:lang w:val="en-US" w:eastAsia="en-US" w:bidi="ar-SA"/>
      </w:rPr>
    </w:lvl>
    <w:lvl w:ilvl="7" w:tplc="338CE512">
      <w:numFmt w:val="bullet"/>
      <w:lvlText w:val="•"/>
      <w:lvlJc w:val="left"/>
      <w:pPr>
        <w:ind w:left="7897" w:hanging="360"/>
      </w:pPr>
      <w:rPr>
        <w:rFonts w:hint="default"/>
        <w:lang w:val="en-US" w:eastAsia="en-US" w:bidi="ar-SA"/>
      </w:rPr>
    </w:lvl>
    <w:lvl w:ilvl="8" w:tplc="859C4A82">
      <w:numFmt w:val="bullet"/>
      <w:lvlText w:val="•"/>
      <w:lvlJc w:val="left"/>
      <w:pPr>
        <w:ind w:left="8957" w:hanging="360"/>
      </w:pPr>
      <w:rPr>
        <w:rFonts w:hint="default"/>
        <w:lang w:val="en-US" w:eastAsia="en-US" w:bidi="ar-SA"/>
      </w:rPr>
    </w:lvl>
  </w:abstractNum>
  <w:abstractNum w:abstractNumId="4" w15:restartNumberingAfterBreak="0">
    <w:nsid w:val="545B7CA9"/>
    <w:multiLevelType w:val="hybridMultilevel"/>
    <w:tmpl w:val="600C4302"/>
    <w:lvl w:ilvl="0" w:tplc="F1F8711E">
      <w:start w:val="1"/>
      <w:numFmt w:val="decimal"/>
      <w:lvlText w:val="%1)"/>
      <w:lvlJc w:val="left"/>
      <w:pPr>
        <w:ind w:left="470" w:hanging="360"/>
        <w:jc w:val="left"/>
      </w:pPr>
      <w:rPr>
        <w:rFonts w:ascii="Calibri" w:eastAsia="Calibri" w:hAnsi="Calibri" w:cs="Calibri" w:hint="default"/>
        <w:b w:val="0"/>
        <w:bCs w:val="0"/>
        <w:i w:val="0"/>
        <w:iCs w:val="0"/>
        <w:spacing w:val="0"/>
        <w:w w:val="100"/>
        <w:sz w:val="22"/>
        <w:szCs w:val="22"/>
        <w:lang w:val="en-US" w:eastAsia="en-US" w:bidi="ar-SA"/>
      </w:rPr>
    </w:lvl>
    <w:lvl w:ilvl="1" w:tplc="E41C844C">
      <w:numFmt w:val="bullet"/>
      <w:lvlText w:val="•"/>
      <w:lvlJc w:val="left"/>
      <w:pPr>
        <w:ind w:left="290" w:hanging="180"/>
      </w:pPr>
      <w:rPr>
        <w:rFonts w:ascii="Malgun Gothic Semilight" w:eastAsia="Malgun Gothic Semilight" w:hAnsi="Malgun Gothic Semilight" w:cs="Malgun Gothic Semilight" w:hint="default"/>
        <w:b w:val="0"/>
        <w:bCs w:val="0"/>
        <w:i w:val="0"/>
        <w:iCs w:val="0"/>
        <w:spacing w:val="0"/>
        <w:w w:val="100"/>
        <w:sz w:val="22"/>
        <w:szCs w:val="22"/>
        <w:lang w:val="en-US" w:eastAsia="en-US" w:bidi="ar-SA"/>
      </w:rPr>
    </w:lvl>
    <w:lvl w:ilvl="2" w:tplc="DE086D60">
      <w:numFmt w:val="bullet"/>
      <w:lvlText w:val="•"/>
      <w:lvlJc w:val="left"/>
      <w:pPr>
        <w:ind w:left="1657" w:hanging="180"/>
      </w:pPr>
      <w:rPr>
        <w:rFonts w:hint="default"/>
        <w:lang w:val="en-US" w:eastAsia="en-US" w:bidi="ar-SA"/>
      </w:rPr>
    </w:lvl>
    <w:lvl w:ilvl="3" w:tplc="81284440">
      <w:numFmt w:val="bullet"/>
      <w:lvlText w:val="•"/>
      <w:lvlJc w:val="left"/>
      <w:pPr>
        <w:ind w:left="2834" w:hanging="180"/>
      </w:pPr>
      <w:rPr>
        <w:rFonts w:hint="default"/>
        <w:lang w:val="en-US" w:eastAsia="en-US" w:bidi="ar-SA"/>
      </w:rPr>
    </w:lvl>
    <w:lvl w:ilvl="4" w:tplc="A8988278">
      <w:numFmt w:val="bullet"/>
      <w:lvlText w:val="•"/>
      <w:lvlJc w:val="left"/>
      <w:pPr>
        <w:ind w:left="4012" w:hanging="180"/>
      </w:pPr>
      <w:rPr>
        <w:rFonts w:hint="default"/>
        <w:lang w:val="en-US" w:eastAsia="en-US" w:bidi="ar-SA"/>
      </w:rPr>
    </w:lvl>
    <w:lvl w:ilvl="5" w:tplc="AEAC6D0E">
      <w:numFmt w:val="bullet"/>
      <w:lvlText w:val="•"/>
      <w:lvlJc w:val="left"/>
      <w:pPr>
        <w:ind w:left="5189" w:hanging="180"/>
      </w:pPr>
      <w:rPr>
        <w:rFonts w:hint="default"/>
        <w:lang w:val="en-US" w:eastAsia="en-US" w:bidi="ar-SA"/>
      </w:rPr>
    </w:lvl>
    <w:lvl w:ilvl="6" w:tplc="289A1A26">
      <w:numFmt w:val="bullet"/>
      <w:lvlText w:val="•"/>
      <w:lvlJc w:val="left"/>
      <w:pPr>
        <w:ind w:left="6367" w:hanging="180"/>
      </w:pPr>
      <w:rPr>
        <w:rFonts w:hint="default"/>
        <w:lang w:val="en-US" w:eastAsia="en-US" w:bidi="ar-SA"/>
      </w:rPr>
    </w:lvl>
    <w:lvl w:ilvl="7" w:tplc="7952A0A4">
      <w:numFmt w:val="bullet"/>
      <w:lvlText w:val="•"/>
      <w:lvlJc w:val="left"/>
      <w:pPr>
        <w:ind w:left="7544" w:hanging="180"/>
      </w:pPr>
      <w:rPr>
        <w:rFonts w:hint="default"/>
        <w:lang w:val="en-US" w:eastAsia="en-US" w:bidi="ar-SA"/>
      </w:rPr>
    </w:lvl>
    <w:lvl w:ilvl="8" w:tplc="5530A818">
      <w:numFmt w:val="bullet"/>
      <w:lvlText w:val="•"/>
      <w:lvlJc w:val="left"/>
      <w:pPr>
        <w:ind w:left="8722" w:hanging="180"/>
      </w:pPr>
      <w:rPr>
        <w:rFonts w:hint="default"/>
        <w:lang w:val="en-US" w:eastAsia="en-US" w:bidi="ar-SA"/>
      </w:rPr>
    </w:lvl>
  </w:abstractNum>
  <w:abstractNum w:abstractNumId="5" w15:restartNumberingAfterBreak="0">
    <w:nsid w:val="66E413E6"/>
    <w:multiLevelType w:val="hybridMultilevel"/>
    <w:tmpl w:val="3CE6BC3C"/>
    <w:lvl w:ilvl="0" w:tplc="EB78F16A">
      <w:numFmt w:val="bullet"/>
      <w:lvlText w:val="•"/>
      <w:lvlJc w:val="left"/>
      <w:pPr>
        <w:ind w:left="290" w:hanging="180"/>
      </w:pPr>
      <w:rPr>
        <w:rFonts w:ascii="Malgun Gothic Semilight" w:eastAsia="Malgun Gothic Semilight" w:hAnsi="Malgun Gothic Semilight" w:cs="Malgun Gothic Semilight" w:hint="default"/>
        <w:b w:val="0"/>
        <w:bCs w:val="0"/>
        <w:i w:val="0"/>
        <w:iCs w:val="0"/>
        <w:spacing w:val="0"/>
        <w:w w:val="100"/>
        <w:sz w:val="22"/>
        <w:szCs w:val="22"/>
        <w:lang w:val="en-US" w:eastAsia="en-US" w:bidi="ar-SA"/>
      </w:rPr>
    </w:lvl>
    <w:lvl w:ilvl="1" w:tplc="3232FB4C">
      <w:numFmt w:val="bullet"/>
      <w:lvlText w:val="•"/>
      <w:lvlJc w:val="left"/>
      <w:pPr>
        <w:ind w:left="1377" w:hanging="180"/>
      </w:pPr>
      <w:rPr>
        <w:rFonts w:hint="default"/>
        <w:lang w:val="en-US" w:eastAsia="en-US" w:bidi="ar-SA"/>
      </w:rPr>
    </w:lvl>
    <w:lvl w:ilvl="2" w:tplc="5C549802">
      <w:numFmt w:val="bullet"/>
      <w:lvlText w:val="•"/>
      <w:lvlJc w:val="left"/>
      <w:pPr>
        <w:ind w:left="2455" w:hanging="180"/>
      </w:pPr>
      <w:rPr>
        <w:rFonts w:hint="default"/>
        <w:lang w:val="en-US" w:eastAsia="en-US" w:bidi="ar-SA"/>
      </w:rPr>
    </w:lvl>
    <w:lvl w:ilvl="3" w:tplc="13DAFE8E">
      <w:numFmt w:val="bullet"/>
      <w:lvlText w:val="•"/>
      <w:lvlJc w:val="left"/>
      <w:pPr>
        <w:ind w:left="3533" w:hanging="180"/>
      </w:pPr>
      <w:rPr>
        <w:rFonts w:hint="default"/>
        <w:lang w:val="en-US" w:eastAsia="en-US" w:bidi="ar-SA"/>
      </w:rPr>
    </w:lvl>
    <w:lvl w:ilvl="4" w:tplc="4DD2DE78">
      <w:numFmt w:val="bullet"/>
      <w:lvlText w:val="•"/>
      <w:lvlJc w:val="left"/>
      <w:pPr>
        <w:ind w:left="4610" w:hanging="180"/>
      </w:pPr>
      <w:rPr>
        <w:rFonts w:hint="default"/>
        <w:lang w:val="en-US" w:eastAsia="en-US" w:bidi="ar-SA"/>
      </w:rPr>
    </w:lvl>
    <w:lvl w:ilvl="5" w:tplc="1EB44EEA">
      <w:numFmt w:val="bullet"/>
      <w:lvlText w:val="•"/>
      <w:lvlJc w:val="left"/>
      <w:pPr>
        <w:ind w:left="5688" w:hanging="180"/>
      </w:pPr>
      <w:rPr>
        <w:rFonts w:hint="default"/>
        <w:lang w:val="en-US" w:eastAsia="en-US" w:bidi="ar-SA"/>
      </w:rPr>
    </w:lvl>
    <w:lvl w:ilvl="6" w:tplc="B9E40150">
      <w:numFmt w:val="bullet"/>
      <w:lvlText w:val="•"/>
      <w:lvlJc w:val="left"/>
      <w:pPr>
        <w:ind w:left="6766" w:hanging="180"/>
      </w:pPr>
      <w:rPr>
        <w:rFonts w:hint="default"/>
        <w:lang w:val="en-US" w:eastAsia="en-US" w:bidi="ar-SA"/>
      </w:rPr>
    </w:lvl>
    <w:lvl w:ilvl="7" w:tplc="CA1C50CE">
      <w:numFmt w:val="bullet"/>
      <w:lvlText w:val="•"/>
      <w:lvlJc w:val="left"/>
      <w:pPr>
        <w:ind w:left="7843" w:hanging="180"/>
      </w:pPr>
      <w:rPr>
        <w:rFonts w:hint="default"/>
        <w:lang w:val="en-US" w:eastAsia="en-US" w:bidi="ar-SA"/>
      </w:rPr>
    </w:lvl>
    <w:lvl w:ilvl="8" w:tplc="5ECC2532">
      <w:numFmt w:val="bullet"/>
      <w:lvlText w:val="•"/>
      <w:lvlJc w:val="left"/>
      <w:pPr>
        <w:ind w:left="8921" w:hanging="180"/>
      </w:pPr>
      <w:rPr>
        <w:rFonts w:hint="default"/>
        <w:lang w:val="en-US" w:eastAsia="en-US" w:bidi="ar-SA"/>
      </w:rPr>
    </w:lvl>
  </w:abstractNum>
  <w:abstractNum w:abstractNumId="6" w15:restartNumberingAfterBreak="0">
    <w:nsid w:val="6BB419D8"/>
    <w:multiLevelType w:val="hybridMultilevel"/>
    <w:tmpl w:val="66761F2C"/>
    <w:lvl w:ilvl="0" w:tplc="47E69174">
      <w:numFmt w:val="bullet"/>
      <w:lvlText w:val="•"/>
      <w:lvlJc w:val="left"/>
      <w:pPr>
        <w:ind w:left="290" w:hanging="180"/>
      </w:pPr>
      <w:rPr>
        <w:rFonts w:ascii="Malgun Gothic Semilight" w:eastAsia="Malgun Gothic Semilight" w:hAnsi="Malgun Gothic Semilight" w:cs="Malgun Gothic Semilight" w:hint="default"/>
        <w:b w:val="0"/>
        <w:bCs w:val="0"/>
        <w:i w:val="0"/>
        <w:iCs w:val="0"/>
        <w:spacing w:val="0"/>
        <w:w w:val="100"/>
        <w:sz w:val="22"/>
        <w:szCs w:val="22"/>
        <w:lang w:val="en-US" w:eastAsia="en-US" w:bidi="ar-SA"/>
      </w:rPr>
    </w:lvl>
    <w:lvl w:ilvl="1" w:tplc="A2F8B2A6">
      <w:numFmt w:val="bullet"/>
      <w:lvlText w:val="•"/>
      <w:lvlJc w:val="left"/>
      <w:pPr>
        <w:ind w:left="1377" w:hanging="180"/>
      </w:pPr>
      <w:rPr>
        <w:rFonts w:hint="default"/>
        <w:lang w:val="en-US" w:eastAsia="en-US" w:bidi="ar-SA"/>
      </w:rPr>
    </w:lvl>
    <w:lvl w:ilvl="2" w:tplc="3E047D2A">
      <w:numFmt w:val="bullet"/>
      <w:lvlText w:val="•"/>
      <w:lvlJc w:val="left"/>
      <w:pPr>
        <w:ind w:left="2455" w:hanging="180"/>
      </w:pPr>
      <w:rPr>
        <w:rFonts w:hint="default"/>
        <w:lang w:val="en-US" w:eastAsia="en-US" w:bidi="ar-SA"/>
      </w:rPr>
    </w:lvl>
    <w:lvl w:ilvl="3" w:tplc="573894C6">
      <w:numFmt w:val="bullet"/>
      <w:lvlText w:val="•"/>
      <w:lvlJc w:val="left"/>
      <w:pPr>
        <w:ind w:left="3533" w:hanging="180"/>
      </w:pPr>
      <w:rPr>
        <w:rFonts w:hint="default"/>
        <w:lang w:val="en-US" w:eastAsia="en-US" w:bidi="ar-SA"/>
      </w:rPr>
    </w:lvl>
    <w:lvl w:ilvl="4" w:tplc="153E2C76">
      <w:numFmt w:val="bullet"/>
      <w:lvlText w:val="•"/>
      <w:lvlJc w:val="left"/>
      <w:pPr>
        <w:ind w:left="4610" w:hanging="180"/>
      </w:pPr>
      <w:rPr>
        <w:rFonts w:hint="default"/>
        <w:lang w:val="en-US" w:eastAsia="en-US" w:bidi="ar-SA"/>
      </w:rPr>
    </w:lvl>
    <w:lvl w:ilvl="5" w:tplc="0D225724">
      <w:numFmt w:val="bullet"/>
      <w:lvlText w:val="•"/>
      <w:lvlJc w:val="left"/>
      <w:pPr>
        <w:ind w:left="5688" w:hanging="180"/>
      </w:pPr>
      <w:rPr>
        <w:rFonts w:hint="default"/>
        <w:lang w:val="en-US" w:eastAsia="en-US" w:bidi="ar-SA"/>
      </w:rPr>
    </w:lvl>
    <w:lvl w:ilvl="6" w:tplc="9780AAB8">
      <w:numFmt w:val="bullet"/>
      <w:lvlText w:val="•"/>
      <w:lvlJc w:val="left"/>
      <w:pPr>
        <w:ind w:left="6766" w:hanging="180"/>
      </w:pPr>
      <w:rPr>
        <w:rFonts w:hint="default"/>
        <w:lang w:val="en-US" w:eastAsia="en-US" w:bidi="ar-SA"/>
      </w:rPr>
    </w:lvl>
    <w:lvl w:ilvl="7" w:tplc="C2E8C950">
      <w:numFmt w:val="bullet"/>
      <w:lvlText w:val="•"/>
      <w:lvlJc w:val="left"/>
      <w:pPr>
        <w:ind w:left="7843" w:hanging="180"/>
      </w:pPr>
      <w:rPr>
        <w:rFonts w:hint="default"/>
        <w:lang w:val="en-US" w:eastAsia="en-US" w:bidi="ar-SA"/>
      </w:rPr>
    </w:lvl>
    <w:lvl w:ilvl="8" w:tplc="A364DED8">
      <w:numFmt w:val="bullet"/>
      <w:lvlText w:val="•"/>
      <w:lvlJc w:val="left"/>
      <w:pPr>
        <w:ind w:left="8921" w:hanging="180"/>
      </w:pPr>
      <w:rPr>
        <w:rFonts w:hint="default"/>
        <w:lang w:val="en-US" w:eastAsia="en-US" w:bidi="ar-SA"/>
      </w:rPr>
    </w:lvl>
  </w:abstractNum>
  <w:abstractNum w:abstractNumId="7" w15:restartNumberingAfterBreak="0">
    <w:nsid w:val="6FDC1E60"/>
    <w:multiLevelType w:val="hybridMultilevel"/>
    <w:tmpl w:val="02443622"/>
    <w:lvl w:ilvl="0" w:tplc="088AD6E0">
      <w:start w:val="1"/>
      <w:numFmt w:val="lowerLetter"/>
      <w:lvlText w:val="%1)"/>
      <w:lvlJc w:val="left"/>
      <w:pPr>
        <w:ind w:left="470" w:hanging="360"/>
        <w:jc w:val="left"/>
      </w:pPr>
      <w:rPr>
        <w:rFonts w:ascii="Calibri" w:eastAsia="Calibri" w:hAnsi="Calibri" w:cs="Calibri" w:hint="default"/>
        <w:b w:val="0"/>
        <w:bCs w:val="0"/>
        <w:i w:val="0"/>
        <w:iCs w:val="0"/>
        <w:spacing w:val="-1"/>
        <w:w w:val="100"/>
        <w:sz w:val="22"/>
        <w:szCs w:val="22"/>
        <w:lang w:val="en-US" w:eastAsia="en-US" w:bidi="ar-SA"/>
      </w:rPr>
    </w:lvl>
    <w:lvl w:ilvl="1" w:tplc="090EE390">
      <w:numFmt w:val="bullet"/>
      <w:lvlText w:val="•"/>
      <w:lvlJc w:val="left"/>
      <w:pPr>
        <w:ind w:left="1539" w:hanging="360"/>
      </w:pPr>
      <w:rPr>
        <w:rFonts w:hint="default"/>
        <w:lang w:val="en-US" w:eastAsia="en-US" w:bidi="ar-SA"/>
      </w:rPr>
    </w:lvl>
    <w:lvl w:ilvl="2" w:tplc="C2107DF8">
      <w:numFmt w:val="bullet"/>
      <w:lvlText w:val="•"/>
      <w:lvlJc w:val="left"/>
      <w:pPr>
        <w:ind w:left="2599" w:hanging="360"/>
      </w:pPr>
      <w:rPr>
        <w:rFonts w:hint="default"/>
        <w:lang w:val="en-US" w:eastAsia="en-US" w:bidi="ar-SA"/>
      </w:rPr>
    </w:lvl>
    <w:lvl w:ilvl="3" w:tplc="FD869F7C">
      <w:numFmt w:val="bullet"/>
      <w:lvlText w:val="•"/>
      <w:lvlJc w:val="left"/>
      <w:pPr>
        <w:ind w:left="3659" w:hanging="360"/>
      </w:pPr>
      <w:rPr>
        <w:rFonts w:hint="default"/>
        <w:lang w:val="en-US" w:eastAsia="en-US" w:bidi="ar-SA"/>
      </w:rPr>
    </w:lvl>
    <w:lvl w:ilvl="4" w:tplc="08C4A638">
      <w:numFmt w:val="bullet"/>
      <w:lvlText w:val="•"/>
      <w:lvlJc w:val="left"/>
      <w:pPr>
        <w:ind w:left="4718" w:hanging="360"/>
      </w:pPr>
      <w:rPr>
        <w:rFonts w:hint="default"/>
        <w:lang w:val="en-US" w:eastAsia="en-US" w:bidi="ar-SA"/>
      </w:rPr>
    </w:lvl>
    <w:lvl w:ilvl="5" w:tplc="3104B4F0">
      <w:numFmt w:val="bullet"/>
      <w:lvlText w:val="•"/>
      <w:lvlJc w:val="left"/>
      <w:pPr>
        <w:ind w:left="5778" w:hanging="360"/>
      </w:pPr>
      <w:rPr>
        <w:rFonts w:hint="default"/>
        <w:lang w:val="en-US" w:eastAsia="en-US" w:bidi="ar-SA"/>
      </w:rPr>
    </w:lvl>
    <w:lvl w:ilvl="6" w:tplc="CE2E66B2">
      <w:numFmt w:val="bullet"/>
      <w:lvlText w:val="•"/>
      <w:lvlJc w:val="left"/>
      <w:pPr>
        <w:ind w:left="6838" w:hanging="360"/>
      </w:pPr>
      <w:rPr>
        <w:rFonts w:hint="default"/>
        <w:lang w:val="en-US" w:eastAsia="en-US" w:bidi="ar-SA"/>
      </w:rPr>
    </w:lvl>
    <w:lvl w:ilvl="7" w:tplc="2E68ACAC">
      <w:numFmt w:val="bullet"/>
      <w:lvlText w:val="•"/>
      <w:lvlJc w:val="left"/>
      <w:pPr>
        <w:ind w:left="7897" w:hanging="360"/>
      </w:pPr>
      <w:rPr>
        <w:rFonts w:hint="default"/>
        <w:lang w:val="en-US" w:eastAsia="en-US" w:bidi="ar-SA"/>
      </w:rPr>
    </w:lvl>
    <w:lvl w:ilvl="8" w:tplc="EF46E99A">
      <w:numFmt w:val="bullet"/>
      <w:lvlText w:val="•"/>
      <w:lvlJc w:val="left"/>
      <w:pPr>
        <w:ind w:left="8957" w:hanging="360"/>
      </w:pPr>
      <w:rPr>
        <w:rFonts w:hint="default"/>
        <w:lang w:val="en-US" w:eastAsia="en-US" w:bidi="ar-SA"/>
      </w:rPr>
    </w:lvl>
  </w:abstractNum>
  <w:num w:numId="1">
    <w:abstractNumId w:val="0"/>
  </w:num>
  <w:num w:numId="2">
    <w:abstractNumId w:val="7"/>
  </w:num>
  <w:num w:numId="3">
    <w:abstractNumId w:val="3"/>
  </w:num>
  <w:num w:numId="4">
    <w:abstractNumId w:val="5"/>
  </w:num>
  <w:num w:numId="5">
    <w:abstractNumId w:val="1"/>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7A8"/>
    <w:rsid w:val="0002743A"/>
    <w:rsid w:val="0010028E"/>
    <w:rsid w:val="001D2F97"/>
    <w:rsid w:val="004163C1"/>
    <w:rsid w:val="0052673D"/>
    <w:rsid w:val="008C7B61"/>
    <w:rsid w:val="00A506F3"/>
    <w:rsid w:val="00B91B7B"/>
    <w:rsid w:val="00C757A8"/>
    <w:rsid w:val="00CA0029"/>
    <w:rsid w:val="00CC2711"/>
    <w:rsid w:val="00CE151E"/>
    <w:rsid w:val="00E14E43"/>
    <w:rsid w:val="00EC64BD"/>
    <w:rsid w:val="00F83CD3"/>
    <w:rsid w:val="00FA7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7FBE1"/>
  <w15:docId w15:val="{CD18F442-9EE8-417D-8A7F-71AC8B9B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82"/>
      <w:ind w:left="453"/>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53"/>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molloy@meanwood.rochdale.sch.uk" TargetMode="External"/><Relationship Id="rId13" Type="http://schemas.openxmlformats.org/officeDocument/2006/relationships/hyperlink" Target="https://www.ourrochdale.org.uk/kb5/rochdale/directory/localoffer.pag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molloy@meanwood.rochdale.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molloy@meanwood.rochdale.sch.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3363</Words>
  <Characters>19174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RMBC</Company>
  <LinksUpToDate>false</LinksUpToDate>
  <CharactersWithSpaces>22493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Molloy</dc:creator>
  <cp:lastModifiedBy>Helen Vyse</cp:lastModifiedBy>
  <cp:revision>3</cp:revision>
  <dcterms:created xsi:type="dcterms:W3CDTF">2026-03-05T16:30:00Z</dcterms:created>
  <dcterms:modified xsi:type="dcterms:W3CDTF">2026-03-06T07:08:00Z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Microsoft® Word 2016</vt:lpwstr>
  </property>
  <property fmtid="{D5CDD505-2E9C-101B-9397-08002B2CF9AE}" pid="4" name="LastSaved">
    <vt:filetime>2026-03-05T00:00:00Z</vt:filetime>
  </property>
  <property fmtid="{D5CDD505-2E9C-101B-9397-08002B2CF9AE}" pid="5" name="Producer">
    <vt:lpwstr>Microsoft® Word 2016</vt:lpwstr>
  </property>
</Properties>
</file>