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D2259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6772275</wp:posOffset>
                </wp:positionH>
                <wp:positionV relativeFrom="paragraph">
                  <wp:posOffset>38100</wp:posOffset>
                </wp:positionV>
                <wp:extent cx="3162300" cy="1130300"/>
                <wp:effectExtent l="19050" t="1905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30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3.25pt;margin-top:3pt;width:249pt;height: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w:t>
                      </w:r>
                      <w:r w:rsidR="00F60626">
                        <w:rPr>
                          <w:rFonts w:ascii="Arial" w:hAnsi="Arial" w:cs="Arial"/>
                          <w:sz w:val="18"/>
                          <w:szCs w:val="18"/>
                        </w:rPr>
                        <w:t>be extending our addition and subtraction 20</w:t>
                      </w:r>
                      <w:r>
                        <w:rPr>
                          <w:rFonts w:ascii="Arial" w:hAnsi="Arial" w:cs="Arial"/>
                          <w:sz w:val="18"/>
                          <w:szCs w:val="18"/>
                        </w:rPr>
                        <w:t>.</w:t>
                      </w:r>
                      <w:r w:rsidR="00F60626">
                        <w:rPr>
                          <w:rFonts w:ascii="Arial" w:hAnsi="Arial" w:cs="Arial"/>
                          <w:sz w:val="18"/>
                          <w:szCs w:val="18"/>
                        </w:rPr>
                        <w:t xml:space="preserve">Once this has been completed, the children will then focus on place value of numbers up to 50. This shall include </w:t>
                      </w:r>
                      <w:r w:rsidR="00A53DC4">
                        <w:rPr>
                          <w:rFonts w:ascii="Arial" w:hAnsi="Arial" w:cs="Arial"/>
                          <w:sz w:val="18"/>
                          <w:szCs w:val="18"/>
                        </w:rPr>
                        <w:t>comparing numbers using &lt; &gt;, counting forwards/back</w:t>
                      </w:r>
                      <w:r w:rsidR="00F60626">
                        <w:rPr>
                          <w:rFonts w:ascii="Arial" w:hAnsi="Arial" w:cs="Arial"/>
                          <w:sz w:val="18"/>
                          <w:szCs w:val="18"/>
                        </w:rPr>
                        <w:t>wards, representing numbers to 5</w:t>
                      </w:r>
                      <w:r>
                        <w:rPr>
                          <w:rFonts w:ascii="Arial" w:hAnsi="Arial" w:cs="Arial"/>
                          <w:sz w:val="18"/>
                          <w:szCs w:val="18"/>
                        </w:rPr>
                        <w:t>0, counting 1 more or 1 less and</w:t>
                      </w:r>
                      <w:r w:rsidR="00A53DC4">
                        <w:rPr>
                          <w:rFonts w:ascii="Arial" w:hAnsi="Arial" w:cs="Arial"/>
                          <w:sz w:val="18"/>
                          <w:szCs w:val="18"/>
                        </w:rPr>
                        <w:t xml:space="preserve"> ordering numbers</w:t>
                      </w:r>
                      <w:r>
                        <w:rPr>
                          <w:rFonts w:ascii="Arial" w:hAnsi="Arial" w:cs="Arial"/>
                          <w:sz w:val="18"/>
                          <w:szCs w:val="18"/>
                        </w:rPr>
                        <w:t xml:space="preserve">. </w:t>
                      </w:r>
                    </w:p>
                  </w:txbxContent>
                </v:textbox>
                <w10:wrap type="square"/>
              </v:shape>
            </w:pict>
          </mc:Fallback>
        </mc:AlternateContent>
      </w:r>
      <w:r w:rsidR="00F84038"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7908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90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21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0C1F23"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6772275</wp:posOffset>
                </wp:positionH>
                <wp:positionV relativeFrom="paragraph">
                  <wp:posOffset>836930</wp:posOffset>
                </wp:positionV>
                <wp:extent cx="3171825" cy="1231900"/>
                <wp:effectExtent l="19050" t="1905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1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B06E46" w:rsidRDefault="00F60626" w:rsidP="00B06E46">
                            <w:pPr>
                              <w:pStyle w:val="NoSpacing"/>
                              <w:rPr>
                                <w:rFonts w:ascii="Arial" w:eastAsia="Calibri" w:hAnsi="Arial" w:cs="Arial"/>
                                <w:sz w:val="18"/>
                                <w:szCs w:val="18"/>
                              </w:rPr>
                            </w:pPr>
                            <w:r w:rsidRPr="00B06E46">
                              <w:rPr>
                                <w:rFonts w:ascii="Arial" w:hAnsi="Arial" w:cs="Arial"/>
                                <w:bCs/>
                                <w:sz w:val="18"/>
                                <w:szCs w:val="18"/>
                              </w:rPr>
                              <w:t xml:space="preserve">Painting!  </w:t>
                            </w:r>
                            <w:r w:rsidR="00B06E46" w:rsidRPr="00B06E46">
                              <w:rPr>
                                <w:rFonts w:ascii="Arial" w:hAnsi="Arial" w:cs="Arial"/>
                                <w:bCs/>
                                <w:sz w:val="18"/>
                                <w:szCs w:val="18"/>
                              </w:rPr>
                              <w:t xml:space="preserve">In Art, we shall be learning about what primary colours are and how they can be used to create secondary colours. Whilst painting, the children will experiment with different sized </w:t>
                            </w:r>
                            <w:r w:rsidR="00B06E46" w:rsidRPr="00B06E46">
                              <w:rPr>
                                <w:rFonts w:ascii="Arial" w:hAnsi="Arial" w:cs="Arial"/>
                                <w:sz w:val="18"/>
                                <w:szCs w:val="18"/>
                              </w:rPr>
                              <w:t>paintbrushes and different thicknesses of paint. To end the unit, the children will apply of the skills taught to create a painting in the style of Van Gogh.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33.25pt;margin-top:65.9pt;width:249.75pt;height: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" fillcolor="window" strokecolor="#0070c0" strokeweight="3pt">
                <v:textbox>
                  <w:txbxContent>
                    <w:p w:rsidR="000B6258" w:rsidRDefault="00F60626" w:rsidP="0086225C">
                      <w:pPr>
                        <w:spacing w:after="0" w:line="240" w:lineRule="auto"/>
                        <w:jc w:val="center"/>
                        <w:rPr>
                          <w:rFonts w:ascii="Arial" w:hAnsi="Arial" w:cs="Arial"/>
                        </w:rPr>
                      </w:pPr>
                      <w:r>
                        <w:rPr>
                          <w:rFonts w:ascii="Arial" w:hAnsi="Arial" w:cs="Arial"/>
                        </w:rPr>
                        <w:t>Art</w:t>
                      </w:r>
                    </w:p>
                    <w:p w:rsidR="0086225C" w:rsidRPr="00B06E46" w:rsidRDefault="00F60626" w:rsidP="00B06E46">
                      <w:pPr>
                        <w:pStyle w:val="NoSpacing"/>
                        <w:rPr>
                          <w:rFonts w:ascii="Arial" w:eastAsia="Calibri" w:hAnsi="Arial" w:cs="Arial"/>
                          <w:sz w:val="18"/>
                          <w:szCs w:val="18"/>
                        </w:rPr>
                      </w:pPr>
                      <w:r w:rsidRPr="00B06E46">
                        <w:rPr>
                          <w:rFonts w:ascii="Arial" w:hAnsi="Arial" w:cs="Arial"/>
                          <w:bCs/>
                          <w:sz w:val="18"/>
                          <w:szCs w:val="18"/>
                        </w:rPr>
                        <w:t xml:space="preserve">Painting!  </w:t>
                      </w:r>
                      <w:r w:rsidR="00B06E46" w:rsidRPr="00B06E46">
                        <w:rPr>
                          <w:rFonts w:ascii="Arial" w:hAnsi="Arial" w:cs="Arial"/>
                          <w:bCs/>
                          <w:sz w:val="18"/>
                          <w:szCs w:val="18"/>
                        </w:rPr>
                        <w:t xml:space="preserve">In Art, we shall be learning about what primary colours are and how they can be used to create secondary colours. Whilst painting, the children will experiment with different sized </w:t>
                      </w:r>
                      <w:r w:rsidR="00B06E46" w:rsidRPr="00B06E46">
                        <w:rPr>
                          <w:rFonts w:ascii="Arial" w:hAnsi="Arial" w:cs="Arial"/>
                          <w:sz w:val="18"/>
                          <w:szCs w:val="18"/>
                        </w:rPr>
                        <w:t>paintbrushes and different thicknesses of paint. To end the unit, the children will apply of the skills taught to create a painting in the style of Van Gogh.</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6772275</wp:posOffset>
                </wp:positionH>
                <wp:positionV relativeFrom="paragraph">
                  <wp:posOffset>2351405</wp:posOffset>
                </wp:positionV>
                <wp:extent cx="3171825" cy="11049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D22594" w:rsidRPr="00495FEB" w:rsidRDefault="00D22594" w:rsidP="00D22594">
                            <w:pPr>
                              <w:spacing w:after="0" w:line="240" w:lineRule="auto"/>
                              <w:rPr>
                                <w:rFonts w:ascii="Arial" w:hAnsi="Arial" w:cs="Arial"/>
                                <w:sz w:val="18"/>
                                <w:szCs w:val="18"/>
                              </w:rPr>
                            </w:pPr>
                            <w:r w:rsidRPr="00495FEB">
                              <w:rPr>
                                <w:rFonts w:ascii="Arial" w:hAnsi="Arial" w:cs="Arial"/>
                                <w:sz w:val="18"/>
                                <w:szCs w:val="18"/>
                              </w:rPr>
                              <w:t xml:space="preserve">In this unit of work, the children will </w:t>
                            </w:r>
                            <w:r w:rsidR="005B0918" w:rsidRPr="00495FEB">
                              <w:rPr>
                                <w:rFonts w:ascii="Arial" w:hAnsi="Arial" w:cs="Arial"/>
                                <w:sz w:val="18"/>
                                <w:szCs w:val="18"/>
                              </w:rPr>
                              <w:t>use Purple Mash to access and create spreadsheets. The children will learn how to open a spreadsheet</w:t>
                            </w:r>
                            <w:r w:rsidR="00495FEB" w:rsidRPr="00495FEB">
                              <w:rPr>
                                <w:rFonts w:ascii="Arial" w:hAnsi="Arial" w:cs="Arial"/>
                                <w:sz w:val="18"/>
                                <w:szCs w:val="18"/>
                              </w:rPr>
                              <w:t xml:space="preserve"> and </w:t>
                            </w:r>
                            <w:r w:rsidR="005B0918" w:rsidRPr="00495FEB">
                              <w:rPr>
                                <w:rFonts w:ascii="Arial" w:hAnsi="Arial" w:cs="Arial"/>
                                <w:sz w:val="18"/>
                                <w:szCs w:val="18"/>
                              </w:rPr>
                              <w:t>input data into a cell</w:t>
                            </w:r>
                            <w:r w:rsidR="00495FEB" w:rsidRPr="00495FEB">
                              <w:rPr>
                                <w:rFonts w:ascii="Arial" w:hAnsi="Arial" w:cs="Arial"/>
                                <w:sz w:val="18"/>
                                <w:szCs w:val="18"/>
                              </w:rPr>
                              <w:t>. They will also be able to add images into a spreadsheet and learn how to use the speak and count tools to count items.</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33.25pt;margin-top:185.15pt;width:249.75pt;height: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D22594" w:rsidRPr="00495FEB" w:rsidRDefault="00D22594" w:rsidP="00D22594">
                      <w:pPr>
                        <w:spacing w:after="0" w:line="240" w:lineRule="auto"/>
                        <w:rPr>
                          <w:rFonts w:ascii="Arial" w:hAnsi="Arial" w:cs="Arial"/>
                          <w:sz w:val="18"/>
                          <w:szCs w:val="18"/>
                        </w:rPr>
                      </w:pPr>
                      <w:r w:rsidRPr="00495FEB">
                        <w:rPr>
                          <w:rFonts w:ascii="Arial" w:hAnsi="Arial" w:cs="Arial"/>
                          <w:sz w:val="18"/>
                          <w:szCs w:val="18"/>
                        </w:rPr>
                        <w:t xml:space="preserve">In this unit of work, the children will </w:t>
                      </w:r>
                      <w:r w:rsidR="005B0918" w:rsidRPr="00495FEB">
                        <w:rPr>
                          <w:rFonts w:ascii="Arial" w:hAnsi="Arial" w:cs="Arial"/>
                          <w:sz w:val="18"/>
                          <w:szCs w:val="18"/>
                        </w:rPr>
                        <w:t>use Purple Mash to access and create spreadsheets. The children will learn how to open a spreadsheet</w:t>
                      </w:r>
                      <w:r w:rsidR="00495FEB" w:rsidRPr="00495FEB">
                        <w:rPr>
                          <w:rFonts w:ascii="Arial" w:hAnsi="Arial" w:cs="Arial"/>
                          <w:sz w:val="18"/>
                          <w:szCs w:val="18"/>
                        </w:rPr>
                        <w:t xml:space="preserve"> and </w:t>
                      </w:r>
                      <w:r w:rsidR="005B0918" w:rsidRPr="00495FEB">
                        <w:rPr>
                          <w:rFonts w:ascii="Arial" w:hAnsi="Arial" w:cs="Arial"/>
                          <w:sz w:val="18"/>
                          <w:szCs w:val="18"/>
                        </w:rPr>
                        <w:t>input data into a cell</w:t>
                      </w:r>
                      <w:r w:rsidR="00495FEB" w:rsidRPr="00495FEB">
                        <w:rPr>
                          <w:rFonts w:ascii="Arial" w:hAnsi="Arial" w:cs="Arial"/>
                          <w:sz w:val="18"/>
                          <w:szCs w:val="18"/>
                        </w:rPr>
                        <w:t>. They will also be able to add images into a spreadsheet and learn how to use the speak and count tools to count items.</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666C68">
        <w:rPr>
          <w:noProof/>
          <w:lang w:eastAsia="en-GB"/>
        </w:rPr>
        <w:drawing>
          <wp:anchor distT="0" distB="0" distL="114300" distR="114300" simplePos="0" relativeHeight="251681792" behindDoc="0" locked="0" layoutInCell="1" allowOverlap="1">
            <wp:simplePos x="0" y="0"/>
            <wp:positionH relativeFrom="column">
              <wp:posOffset>4889500</wp:posOffset>
            </wp:positionH>
            <wp:positionV relativeFrom="paragraph">
              <wp:posOffset>662305</wp:posOffset>
            </wp:positionV>
            <wp:extent cx="1574800" cy="1709420"/>
            <wp:effectExtent l="0" t="0" r="6350" b="5080"/>
            <wp:wrapThrough wrapText="bothSides">
              <wp:wrapPolygon edited="0">
                <wp:start x="0" y="0"/>
                <wp:lineTo x="0" y="21423"/>
                <wp:lineTo x="21426" y="21423"/>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74800" cy="1709420"/>
                    </a:xfrm>
                    <a:prstGeom prst="rect">
                      <a:avLst/>
                    </a:prstGeom>
                  </pic:spPr>
                </pic:pic>
              </a:graphicData>
            </a:graphic>
            <wp14:sizeRelH relativeFrom="page">
              <wp14:pctWidth>0</wp14:pctWidth>
            </wp14:sizeRelH>
            <wp14:sizeRelV relativeFrom="page">
              <wp14:pctHeight>0</wp14:pctHeight>
            </wp14:sizeRelV>
          </wp:anchor>
        </w:drawing>
      </w:r>
      <w:r w:rsidR="00B04B7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0C1F23" w:rsidP="000B6258">
      <w:pPr>
        <w:jc w:val="center"/>
      </w:pPr>
      <w:r>
        <w:rPr>
          <w:noProof/>
          <w:lang w:eastAsia="en-GB"/>
        </w:rPr>
        <w:drawing>
          <wp:anchor distT="0" distB="0" distL="114300" distR="114300" simplePos="0" relativeHeight="251682816" behindDoc="1" locked="0" layoutInCell="1" allowOverlap="1">
            <wp:simplePos x="0" y="0"/>
            <wp:positionH relativeFrom="column">
              <wp:posOffset>5029200</wp:posOffset>
            </wp:positionH>
            <wp:positionV relativeFrom="paragraph">
              <wp:posOffset>1889760</wp:posOffset>
            </wp:positionV>
            <wp:extent cx="1435100" cy="20307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5100" cy="20307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-149225</wp:posOffset>
                </wp:positionH>
                <wp:positionV relativeFrom="paragraph">
                  <wp:posOffset>1772285</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1.75pt;margin-top:139.55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B04B70"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E, the children will be learning about t</w:t>
                      </w:r>
                      <w:r>
                        <w:rPr>
                          <w:rFonts w:ascii="Arial" w:hAnsi="Arial" w:cs="Arial"/>
                          <w:sz w:val="18"/>
                          <w:szCs w:val="18"/>
                        </w:rPr>
                        <w:t>heir personal hygiene and how we can keep ourselves clean. They shall also learn about healthy eating and what they can do themselves to lead a healthy lifestyle.</w:t>
                      </w:r>
                    </w:p>
                    <w:p w:rsidR="0086225C" w:rsidRPr="00A415F8" w:rsidRDefault="0086225C" w:rsidP="00A415F8">
                      <w:pPr>
                        <w:spacing w:after="0" w:line="240" w:lineRule="auto"/>
                        <w:rPr>
                          <w:rFonts w:ascii="Arial" w:hAnsi="Arial" w:cs="Arial"/>
                        </w:rPr>
                      </w:pPr>
                    </w:p>
                  </w:txbxContent>
                </v:textbox>
                <w10:wrap type="square"/>
              </v:shape>
            </w:pict>
          </mc:Fallback>
        </mc:AlternateContent>
      </w:r>
      <w:r w:rsidR="00666C68">
        <w:rPr>
          <w:noProof/>
          <w:lang w:eastAsia="en-GB"/>
        </w:rPr>
        <w:drawing>
          <wp:anchor distT="0" distB="0" distL="114300" distR="114300" simplePos="0" relativeHeight="251680768" behindDoc="0" locked="0" layoutInCell="1" allowOverlap="1">
            <wp:simplePos x="0" y="0"/>
            <wp:positionH relativeFrom="column">
              <wp:posOffset>2946400</wp:posOffset>
            </wp:positionH>
            <wp:positionV relativeFrom="paragraph">
              <wp:posOffset>53975</wp:posOffset>
            </wp:positionV>
            <wp:extent cx="1722755" cy="17653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2755" cy="1765300"/>
                    </a:xfrm>
                    <a:prstGeom prst="rect">
                      <a:avLst/>
                    </a:prstGeom>
                  </pic:spPr>
                </pic:pic>
              </a:graphicData>
            </a:graphic>
            <wp14:sizeRelH relativeFrom="page">
              <wp14:pctWidth>0</wp14:pctWidth>
            </wp14:sizeRelH>
            <wp14:sizeRelV relativeFrom="page">
              <wp14:pctHeight>0</wp14:pctHeight>
            </wp14:sizeRelV>
          </wp:anchor>
        </w:drawing>
      </w:r>
    </w:p>
    <w:p w:rsidR="000B6258" w:rsidRDefault="000C1F23" w:rsidP="001A6C1C">
      <w:pPr>
        <w:pStyle w:val="NoSpacing"/>
        <w:tabs>
          <w:tab w:val="center" w:pos="1721"/>
        </w:tabs>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6769100</wp:posOffset>
                </wp:positionH>
                <wp:positionV relativeFrom="paragraph">
                  <wp:posOffset>861695</wp:posOffset>
                </wp:positionV>
                <wp:extent cx="3175000" cy="1219200"/>
                <wp:effectExtent l="19050" t="1905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495FEB" w:rsidP="00646E8E">
                            <w:pPr>
                              <w:spacing w:after="0" w:line="240" w:lineRule="auto"/>
                              <w:jc w:val="center"/>
                              <w:rPr>
                                <w:rFonts w:ascii="Arial" w:hAnsi="Arial" w:cs="Arial"/>
                              </w:rPr>
                            </w:pPr>
                            <w:r>
                              <w:rPr>
                                <w:rFonts w:ascii="Arial" w:hAnsi="Arial" w:cs="Arial"/>
                              </w:rPr>
                              <w:t>Geography</w:t>
                            </w:r>
                          </w:p>
                          <w:p w:rsidR="000B6258" w:rsidRPr="00646E8E" w:rsidRDefault="00495FEB" w:rsidP="00646E8E">
                            <w:pPr>
                              <w:spacing w:after="0" w:line="240" w:lineRule="auto"/>
                              <w:rPr>
                                <w:rFonts w:ascii="Arial" w:hAnsi="Arial" w:cs="Arial"/>
                                <w:sz w:val="18"/>
                                <w:szCs w:val="18"/>
                              </w:rPr>
                            </w:pPr>
                            <w:r>
                              <w:rPr>
                                <w:rFonts w:ascii="Arial" w:hAnsi="Arial" w:cs="Arial"/>
                                <w:sz w:val="18"/>
                                <w:szCs w:val="18"/>
                              </w:rPr>
                              <w:t>Our key question for Geography is, ‘What is the UK?’</w:t>
                            </w:r>
                            <w:r w:rsidR="00666C68">
                              <w:rPr>
                                <w:rFonts w:ascii="Arial" w:hAnsi="Arial" w:cs="Arial"/>
                                <w:sz w:val="18"/>
                                <w:szCs w:val="18"/>
                              </w:rPr>
                              <w:t xml:space="preserve"> The children will learn about the countries and capital cities that make up the United Kingdom. We will also identify the seas and oceans that surround it. The children will look at the human and physical features of the UK and discuss what the UK is like. </w:t>
                            </w:r>
                            <w:r w:rsidR="00666C68" w:rsidRPr="00666C68">
                              <w:rPr>
                                <w:rFonts w:ascii="Arial" w:hAnsi="Arial" w:cs="Arial"/>
                                <w:sz w:val="18"/>
                                <w:szCs w:val="18"/>
                              </w:rPr>
                              <w:t>Finally, we will discuss, ‘Where in the world is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33pt;margin-top:67.85pt;width:250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" fillcolor="window" strokecolor="#0070c0" strokeweight="3pt">
                <v:textbox>
                  <w:txbxContent>
                    <w:p w:rsidR="00646E8E" w:rsidRDefault="00495FEB" w:rsidP="00646E8E">
                      <w:pPr>
                        <w:spacing w:after="0" w:line="240" w:lineRule="auto"/>
                        <w:jc w:val="center"/>
                        <w:rPr>
                          <w:rFonts w:ascii="Arial" w:hAnsi="Arial" w:cs="Arial"/>
                        </w:rPr>
                      </w:pPr>
                      <w:r>
                        <w:rPr>
                          <w:rFonts w:ascii="Arial" w:hAnsi="Arial" w:cs="Arial"/>
                        </w:rPr>
                        <w:t>Geography</w:t>
                      </w:r>
                    </w:p>
                    <w:p w:rsidR="000B6258" w:rsidRPr="00646E8E" w:rsidRDefault="00495FEB" w:rsidP="00646E8E">
                      <w:pPr>
                        <w:spacing w:after="0" w:line="240" w:lineRule="auto"/>
                        <w:rPr>
                          <w:rFonts w:ascii="Arial" w:hAnsi="Arial" w:cs="Arial"/>
                          <w:sz w:val="18"/>
                          <w:szCs w:val="18"/>
                        </w:rPr>
                      </w:pPr>
                      <w:r>
                        <w:rPr>
                          <w:rFonts w:ascii="Arial" w:hAnsi="Arial" w:cs="Arial"/>
                          <w:sz w:val="18"/>
                          <w:szCs w:val="18"/>
                        </w:rPr>
                        <w:t>Our key question for Geography is, ‘What is the UK?’</w:t>
                      </w:r>
                      <w:r w:rsidR="00666C68">
                        <w:rPr>
                          <w:rFonts w:ascii="Arial" w:hAnsi="Arial" w:cs="Arial"/>
                          <w:sz w:val="18"/>
                          <w:szCs w:val="18"/>
                        </w:rPr>
                        <w:t xml:space="preserve"> The children will learn about the countries and capital cities that make up the United Kingdom. We will also identify the seas and oceans that surround it. The children will look at the human and physical features of the UK and discuss what the UK is like. </w:t>
                      </w:r>
                      <w:r w:rsidR="00666C68" w:rsidRPr="00666C68">
                        <w:rPr>
                          <w:rFonts w:ascii="Arial" w:hAnsi="Arial" w:cs="Arial"/>
                          <w:sz w:val="18"/>
                          <w:szCs w:val="18"/>
                        </w:rPr>
                        <w:t>Finally, we will discuss, ‘Where in the world is the UK?</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-142875</wp:posOffset>
                </wp:positionH>
                <wp:positionV relativeFrom="paragraph">
                  <wp:posOffset>677545</wp:posOffset>
                </wp:positionV>
                <wp:extent cx="2905125" cy="1612900"/>
                <wp:effectExtent l="19050" t="1905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129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5pt;margin-top:53.35pt;width:228.75pt;height:1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495FEB" w:rsidRDefault="00AE19C0" w:rsidP="00B04B70">
                      <w:pPr>
                        <w:spacing w:line="240" w:lineRule="auto"/>
                        <w:rPr>
                          <w:rFonts w:ascii="Arial" w:hAnsi="Arial" w:cs="Arial"/>
                          <w:sz w:val="18"/>
                          <w:szCs w:val="18"/>
                        </w:rPr>
                      </w:pPr>
                      <w:r w:rsidRPr="00495FEB">
                        <w:rPr>
                          <w:rFonts w:ascii="Arial" w:hAnsi="Arial" w:cs="Arial"/>
                          <w:sz w:val="18"/>
                          <w:szCs w:val="18"/>
                        </w:rPr>
                        <w:t>Our RE w</w:t>
                      </w:r>
                      <w:r w:rsidR="002751F0" w:rsidRPr="00495FEB">
                        <w:rPr>
                          <w:rFonts w:ascii="Arial" w:hAnsi="Arial" w:cs="Arial"/>
                          <w:sz w:val="18"/>
                          <w:szCs w:val="18"/>
                        </w:rPr>
                        <w:t>ill focus upon the question: What</w:t>
                      </w:r>
                      <w:r w:rsidR="00B04B70" w:rsidRPr="00495FEB">
                        <w:rPr>
                          <w:rFonts w:ascii="Arial" w:hAnsi="Arial" w:cs="Arial"/>
                          <w:sz w:val="18"/>
                          <w:szCs w:val="18"/>
                        </w:rPr>
                        <w:t xml:space="preserve"> makes some places sacred? The children will learn what a place of worship is, how and why a Mosque is s special place to Muslims and how and why a Church is a special place to Christians. They will learn</w:t>
                      </w:r>
                      <w:r w:rsidR="002751F0" w:rsidRPr="00495FEB">
                        <w:rPr>
                          <w:rFonts w:ascii="Arial" w:hAnsi="Arial" w:cs="Arial"/>
                          <w:sz w:val="18"/>
                          <w:szCs w:val="18"/>
                        </w:rPr>
                        <w:t xml:space="preserve"> </w:t>
                      </w:r>
                      <w:r w:rsidR="00B04B70" w:rsidRPr="00495FEB">
                        <w:rPr>
                          <w:rFonts w:ascii="Arial" w:hAnsi="Arial" w:cs="Arial"/>
                          <w:sz w:val="18"/>
                          <w:szCs w:val="18"/>
                        </w:rPr>
                        <w:t>the names of special objects found both a Mosque and a Church. We shall also identify what is the same and different between a Mosque and a Church?</w:t>
                      </w:r>
                      <w:r w:rsidR="00495FEB" w:rsidRPr="00495FEB">
                        <w:rPr>
                          <w:rFonts w:ascii="Arial" w:hAnsi="Arial" w:cs="Arial"/>
                          <w:sz w:val="18"/>
                          <w:szCs w:val="18"/>
                        </w:rPr>
                        <w:t xml:space="preserve"> We hope to visit both a Mosque and Church to enhance our learning.</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2904490</wp:posOffset>
                </wp:positionH>
                <wp:positionV relativeFrom="paragraph">
                  <wp:posOffset>3745230</wp:posOffset>
                </wp:positionV>
                <wp:extent cx="3686175" cy="12477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228.7pt;margin-top:294.9pt;width:290.2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F60626">
                        <w:rPr>
                          <w:rFonts w:ascii="Arial" w:hAnsi="Arial" w:cs="Arial"/>
                          <w:sz w:val="18"/>
                          <w:szCs w:val="18"/>
                        </w:rPr>
                        <w:t xml:space="preserve">the children will be learning about animals including common pets, human’s body parts and senses. The children will be classifying animals into groups. They will know the diet of different animals and how they eat these foods with their use of teeth to chew. They will identify similarities and differences between animals and describe different </w:t>
                      </w:r>
                      <w:r w:rsidR="00495FEB">
                        <w:rPr>
                          <w:rFonts w:ascii="Arial" w:hAnsi="Arial" w:cs="Arial"/>
                          <w:sz w:val="18"/>
                          <w:szCs w:val="18"/>
                        </w:rPr>
                        <w:t>animal’s</w:t>
                      </w:r>
                      <w:r w:rsidR="00F60626">
                        <w:rPr>
                          <w:rFonts w:ascii="Arial" w:hAnsi="Arial" w:cs="Arial"/>
                          <w:sz w:val="18"/>
                          <w:szCs w:val="18"/>
                        </w:rPr>
                        <w:t xml:space="preserve"> features. We shall be very busy!</w:t>
                      </w:r>
                    </w:p>
                  </w:txbxContent>
                </v:textbox>
                <w10:wrap type="square"/>
              </v:shape>
            </w:pict>
          </mc:Fallback>
        </mc:AlternateContent>
      </w:r>
      <w:r w:rsidR="004A7718">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6769100</wp:posOffset>
                </wp:positionH>
                <wp:positionV relativeFrom="paragraph">
                  <wp:posOffset>2773045</wp:posOffset>
                </wp:positionV>
                <wp:extent cx="3171825" cy="1016000"/>
                <wp:effectExtent l="19050" t="1905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16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33pt;margin-top:218.35pt;width:249.7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continuing to</w:t>
                      </w:r>
                      <w:r w:rsidR="00495FEB">
                        <w:rPr>
                          <w:rFonts w:ascii="Arial" w:hAnsi="Arial" w:cs="Arial"/>
                          <w:sz w:val="18"/>
                          <w:szCs w:val="18"/>
                        </w:rPr>
                        <w:t xml:space="preserve"> learn about gymnastics but with a focus on how to roll safely. </w:t>
                      </w:r>
                      <w:r w:rsidR="00AF6DF4" w:rsidRPr="00C73826">
                        <w:rPr>
                          <w:rFonts w:ascii="Arial" w:hAnsi="Arial" w:cs="Arial"/>
                          <w:sz w:val="18"/>
                          <w:szCs w:val="18"/>
                        </w:rPr>
                        <w:t xml:space="preserve">In </w:t>
                      </w:r>
                      <w:r w:rsidRPr="00C73826">
                        <w:rPr>
                          <w:rFonts w:ascii="Arial" w:hAnsi="Arial" w:cs="Arial"/>
                          <w:sz w:val="18"/>
                          <w:szCs w:val="18"/>
                        </w:rPr>
                        <w:t>outdoor PE</w:t>
                      </w:r>
                      <w:r w:rsidR="00495FEB">
                        <w:rPr>
                          <w:rFonts w:ascii="Arial" w:hAnsi="Arial" w:cs="Arial"/>
                          <w:sz w:val="18"/>
                          <w:szCs w:val="18"/>
                        </w:rPr>
                        <w:t>,</w:t>
                      </w:r>
                      <w:r w:rsidR="00C54AE7" w:rsidRPr="00C73826">
                        <w:rPr>
                          <w:rFonts w:ascii="Arial" w:hAnsi="Arial" w:cs="Arial"/>
                          <w:sz w:val="18"/>
                          <w:szCs w:val="18"/>
                        </w:rPr>
                        <w:t xml:space="preserve"> the children</w:t>
                      </w:r>
                      <w:r w:rsidR="00495FEB">
                        <w:rPr>
                          <w:rFonts w:ascii="Arial" w:hAnsi="Arial" w:cs="Arial"/>
                          <w:sz w:val="18"/>
                          <w:szCs w:val="18"/>
                        </w:rPr>
                        <w:t xml:space="preserve"> develop their skills of object manipulation. </w:t>
                      </w:r>
                      <w:r w:rsidR="004A7718">
                        <w:rPr>
                          <w:rFonts w:ascii="Arial" w:hAnsi="Arial" w:cs="Arial"/>
                          <w:sz w:val="18"/>
                          <w:szCs w:val="18"/>
                        </w:rPr>
                        <w:t>This involves, lifting, bouncing, dribbling, throwing and striking balls.</w:t>
                      </w:r>
                    </w:p>
                  </w:txbxContent>
                </v:textbox>
                <w10:wrap type="square"/>
              </v:shape>
            </w:pict>
          </mc:Fallback>
        </mc:AlternateContent>
      </w:r>
      <w:r w:rsidR="00495FEB">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-139700</wp:posOffset>
                </wp:positionH>
                <wp:positionV relativeFrom="paragraph">
                  <wp:posOffset>4258945</wp:posOffset>
                </wp:positionV>
                <wp:extent cx="2905125" cy="911225"/>
                <wp:effectExtent l="19050" t="1905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11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1pt;margin-top:335.35pt;width:228.75pt;height:7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B04B70" w:rsidRPr="00B04B70" w:rsidRDefault="00646E8E" w:rsidP="00B04B70">
                      <w:pPr>
                        <w:rPr>
                          <w:rFonts w:ascii="Arial" w:hAnsi="Arial" w:cs="Arial"/>
                          <w:sz w:val="18"/>
                          <w:szCs w:val="18"/>
                        </w:rPr>
                      </w:pPr>
                      <w:r w:rsidRPr="00B04B70">
                        <w:rPr>
                          <w:rFonts w:ascii="Arial" w:hAnsi="Arial" w:cs="Arial"/>
                          <w:bCs/>
                          <w:iCs/>
                          <w:sz w:val="18"/>
                          <w:szCs w:val="18"/>
                        </w:rPr>
                        <w:t>This term in music the theme is ‘</w:t>
                      </w:r>
                      <w:r w:rsidR="00B04B70" w:rsidRPr="00B04B70">
                        <w:rPr>
                          <w:rFonts w:ascii="Arial" w:hAnsi="Arial" w:cs="Arial"/>
                          <w:bCs/>
                          <w:iCs/>
                          <w:sz w:val="18"/>
                          <w:szCs w:val="18"/>
                        </w:rPr>
                        <w:t>Polar’. The children will learn about timbre, dynamics and tempo.  They will also d</w:t>
                      </w:r>
                      <w:r w:rsidR="00B04B70" w:rsidRPr="00B04B70">
                        <w:rPr>
                          <w:rFonts w:ascii="Arial" w:hAnsi="Arial" w:cs="Arial"/>
                          <w:sz w:val="18"/>
                          <w:szCs w:val="18"/>
                        </w:rPr>
                        <w:t>escribe sounds in terms of timbre, slow, fast, dynamics and mood.</w:t>
                      </w:r>
                    </w:p>
                    <w:p w:rsidR="00646E8E" w:rsidRPr="00646E8E" w:rsidRDefault="00B04B70" w:rsidP="00B04B70">
                      <w:pPr>
                        <w:rPr>
                          <w:rFonts w:ascii="Arial" w:hAnsi="Arial" w:cs="Arial"/>
                          <w:sz w:val="18"/>
                          <w:szCs w:val="18"/>
                        </w:rPr>
                      </w:pPr>
                      <w:proofErr w:type="spellStart"/>
                      <w:r w:rsidRPr="00F53CDF">
                        <w:rPr>
                          <w:rFonts w:ascii="Comic Sans MS" w:hAnsi="Comic Sans MS"/>
                          <w:sz w:val="20"/>
                          <w:szCs w:val="20"/>
                        </w:rPr>
                        <w:t>Dalcroze</w:t>
                      </w:r>
                      <w:proofErr w:type="spellEnd"/>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sidR="00DA1F4F">
        <w:rPr>
          <w:noProof/>
          <w:lang w:eastAsia="en-GB"/>
        </w:rPr>
        <w:t xml:space="preserve"> </w:t>
      </w:r>
      <w:r w:rsidR="001A6C1C">
        <w:rPr>
          <w:noProof/>
          <w:lang w:eastAsia="en-GB"/>
        </w:rPr>
        <w:tab/>
      </w:r>
      <w:r w:rsidR="00666C68">
        <w:rPr>
          <w:noProof/>
          <w:lang w:eastAsia="en-GB"/>
        </w:rPr>
        <w:drawing>
          <wp:inline distT="0" distB="0" distL="0" distR="0" wp14:anchorId="0ACF3FDD" wp14:editId="36B50961">
            <wp:extent cx="1561851" cy="16256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6720" cy="1630668"/>
                    </a:xfrm>
                    <a:prstGeom prst="rect">
                      <a:avLst/>
                    </a:prstGeom>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D8F"/>
    <w:multiLevelType w:val="hybridMultilevel"/>
    <w:tmpl w:val="B69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B6258"/>
    <w:rsid w:val="000C1F23"/>
    <w:rsid w:val="00156A15"/>
    <w:rsid w:val="00187120"/>
    <w:rsid w:val="001A6C1C"/>
    <w:rsid w:val="002141B5"/>
    <w:rsid w:val="00236EA7"/>
    <w:rsid w:val="0024597A"/>
    <w:rsid w:val="002751F0"/>
    <w:rsid w:val="002A2089"/>
    <w:rsid w:val="002E7885"/>
    <w:rsid w:val="00316AA9"/>
    <w:rsid w:val="0033602A"/>
    <w:rsid w:val="0036625D"/>
    <w:rsid w:val="00433563"/>
    <w:rsid w:val="00495FEB"/>
    <w:rsid w:val="004A7718"/>
    <w:rsid w:val="0052347A"/>
    <w:rsid w:val="005667E4"/>
    <w:rsid w:val="005971EE"/>
    <w:rsid w:val="00597276"/>
    <w:rsid w:val="005B0918"/>
    <w:rsid w:val="005F7A94"/>
    <w:rsid w:val="00646E8E"/>
    <w:rsid w:val="00666C68"/>
    <w:rsid w:val="006E64D9"/>
    <w:rsid w:val="0086225C"/>
    <w:rsid w:val="00875026"/>
    <w:rsid w:val="009A2F27"/>
    <w:rsid w:val="009B221F"/>
    <w:rsid w:val="00A4111D"/>
    <w:rsid w:val="00A415F8"/>
    <w:rsid w:val="00A52FC4"/>
    <w:rsid w:val="00A53DC4"/>
    <w:rsid w:val="00AE19C0"/>
    <w:rsid w:val="00AF6DF4"/>
    <w:rsid w:val="00B04B70"/>
    <w:rsid w:val="00B06E46"/>
    <w:rsid w:val="00C02694"/>
    <w:rsid w:val="00C304F0"/>
    <w:rsid w:val="00C40D87"/>
    <w:rsid w:val="00C54AE7"/>
    <w:rsid w:val="00C73826"/>
    <w:rsid w:val="00C83075"/>
    <w:rsid w:val="00CE6148"/>
    <w:rsid w:val="00D22594"/>
    <w:rsid w:val="00DA1F4F"/>
    <w:rsid w:val="00DE6DEB"/>
    <w:rsid w:val="00DF61F6"/>
    <w:rsid w:val="00E10B64"/>
    <w:rsid w:val="00F60626"/>
    <w:rsid w:val="00F8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C279-EF0C-4811-8BDE-7429D4C7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2021-12-07T14:21:00Z</dcterms:created>
  <dcterms:modified xsi:type="dcterms:W3CDTF">2021-12-07T14:21:00Z</dcterms:modified>
</cp:coreProperties>
</file>