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610A07"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-266700</wp:posOffset>
                </wp:positionH>
                <wp:positionV relativeFrom="paragraph">
                  <wp:posOffset>19050</wp:posOffset>
                </wp:positionV>
                <wp:extent cx="3105150" cy="35814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81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m, a, s, d, t, I, n, p, g, o, c, k, u, b, f, e, l, h, sh, r, j, v, y, w, th, z, ch, qu,x,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igh, ow, oo, oo, ar, or, air, oy, ir, ay, ou</w:t>
                            </w:r>
                            <w:r w:rsidR="00A415F8">
                              <w:rPr>
                                <w:rFonts w:ascii="Arial" w:hAnsi="Arial" w:cs="Arial"/>
                                <w:sz w:val="18"/>
                                <w:szCs w:val="18"/>
                              </w:rPr>
                              <w:t>, ng</w:t>
                            </w:r>
                            <w:r>
                              <w:rPr>
                                <w:rFonts w:ascii="Arial" w:hAnsi="Arial" w:cs="Arial"/>
                                <w:sz w:val="18"/>
                                <w:szCs w:val="18"/>
                              </w:rPr>
                              <w:t xml:space="preserve"> and ee. </w:t>
                            </w:r>
                          </w:p>
                          <w:p w:rsidR="000A4743" w:rsidRPr="000A4743" w:rsidRDefault="000A4743" w:rsidP="0086225C">
                            <w:pPr>
                              <w:spacing w:after="0" w:line="240" w:lineRule="auto"/>
                              <w:rPr>
                                <w:rFonts w:ascii="Arial" w:hAnsi="Arial" w:cs="Arial"/>
                                <w:b/>
                                <w:sz w:val="18"/>
                                <w:szCs w:val="18"/>
                              </w:rPr>
                            </w:pPr>
                            <w:r w:rsidRPr="000A4743">
                              <w:rPr>
                                <w:rFonts w:ascii="Arial" w:hAnsi="Arial" w:cs="Arial"/>
                                <w:b/>
                                <w:sz w:val="18"/>
                                <w:szCs w:val="18"/>
                              </w:rPr>
                              <w:t>Set 3:</w:t>
                            </w:r>
                            <w:r>
                              <w:rPr>
                                <w:rFonts w:ascii="Comic Sans MS" w:hAnsi="Comic Sans MS"/>
                                <w:b/>
                              </w:rPr>
                              <w:t xml:space="preserve"> </w:t>
                            </w:r>
                            <w:r w:rsidRPr="000A4743">
                              <w:rPr>
                                <w:rFonts w:ascii="Arial" w:hAnsi="Arial" w:cs="Arial"/>
                                <w:sz w:val="18"/>
                                <w:szCs w:val="18"/>
                              </w:rPr>
                              <w:t>ea, oi, a-e, i-e, o-e, u-e, aw, are, ur, er, ow, ai, oa, ew, ire, ear, ure, tion, tious/cious</w:t>
                            </w:r>
                          </w:p>
                          <w:p w:rsidR="000A4743" w:rsidRDefault="000A4743" w:rsidP="0086225C">
                            <w:pPr>
                              <w:spacing w:after="0" w:line="240" w:lineRule="auto"/>
                              <w:rPr>
                                <w:rFonts w:ascii="Arial" w:hAnsi="Arial" w:cs="Arial"/>
                                <w:b/>
                                <w:sz w:val="18"/>
                                <w:szCs w:val="18"/>
                              </w:rPr>
                            </w:pPr>
                          </w:p>
                          <w:p w:rsidR="004F7A91" w:rsidRPr="005F7A94" w:rsidRDefault="004F7A91" w:rsidP="004F7A91">
                            <w:pPr>
                              <w:spacing w:after="0" w:line="240" w:lineRule="auto"/>
                              <w:rPr>
                                <w:rFonts w:ascii="Arial" w:hAnsi="Arial" w:cs="Arial"/>
                                <w:b/>
                                <w:sz w:val="18"/>
                                <w:szCs w:val="18"/>
                              </w:rPr>
                            </w:pPr>
                            <w:r w:rsidRPr="005F7A94">
                              <w:rPr>
                                <w:rFonts w:ascii="Arial" w:hAnsi="Arial" w:cs="Arial"/>
                                <w:b/>
                                <w:sz w:val="18"/>
                                <w:szCs w:val="18"/>
                              </w:rPr>
                              <w:t xml:space="preserve">Writing: </w:t>
                            </w:r>
                          </w:p>
                          <w:p w:rsidR="004F7A91" w:rsidRPr="00610A07" w:rsidRDefault="004F7A91" w:rsidP="004F7A91">
                            <w:pPr>
                              <w:spacing w:after="0" w:line="240" w:lineRule="auto"/>
                              <w:rPr>
                                <w:rFonts w:ascii="Arial" w:hAnsi="Arial" w:cs="Arial"/>
                                <w:sz w:val="18"/>
                                <w:szCs w:val="18"/>
                              </w:rPr>
                            </w:pPr>
                            <w:r w:rsidRPr="00610A07">
                              <w:rPr>
                                <w:rFonts w:ascii="Arial" w:hAnsi="Arial" w:cs="Arial"/>
                                <w:sz w:val="18"/>
                                <w:szCs w:val="18"/>
                              </w:rPr>
                              <w:t>All children will be building and holding sentences based upon what they have read. Our story that we are basing our writing upon is ‘</w:t>
                            </w:r>
                            <w:r w:rsidR="00610A07" w:rsidRPr="00610A07">
                              <w:rPr>
                                <w:rFonts w:ascii="Arial" w:hAnsi="Arial" w:cs="Arial"/>
                                <w:sz w:val="18"/>
                                <w:szCs w:val="18"/>
                              </w:rPr>
                              <w:t>The Bear and the Piano</w:t>
                            </w:r>
                            <w:r w:rsidRPr="00610A07">
                              <w:rPr>
                                <w:rFonts w:ascii="Arial" w:hAnsi="Arial" w:cs="Arial"/>
                                <w:sz w:val="18"/>
                                <w:szCs w:val="18"/>
                              </w:rPr>
                              <w:t xml:space="preserve">’ by </w:t>
                            </w:r>
                            <w:r w:rsidR="00610A07" w:rsidRPr="00610A07">
                              <w:rPr>
                                <w:rFonts w:ascii="Arial" w:hAnsi="Arial" w:cs="Arial"/>
                                <w:sz w:val="18"/>
                                <w:szCs w:val="18"/>
                              </w:rPr>
                              <w:t xml:space="preserve">David Litchfield. </w:t>
                            </w:r>
                            <w:r w:rsidRPr="00610A07">
                              <w:rPr>
                                <w:rFonts w:ascii="Arial" w:hAnsi="Arial" w:cs="Arial"/>
                                <w:sz w:val="18"/>
                                <w:szCs w:val="18"/>
                              </w:rPr>
                              <w:t>We will</w:t>
                            </w:r>
                            <w:r w:rsidR="00610A07" w:rsidRPr="00610A07">
                              <w:rPr>
                                <w:rFonts w:ascii="Arial" w:hAnsi="Arial" w:cs="Arial"/>
                                <w:sz w:val="18"/>
                                <w:szCs w:val="18"/>
                              </w:rPr>
                              <w:t xml:space="preserve"> continue to </w:t>
                            </w:r>
                            <w:r w:rsidRPr="00610A07">
                              <w:rPr>
                                <w:rFonts w:ascii="Arial" w:hAnsi="Arial" w:cs="Arial"/>
                                <w:sz w:val="18"/>
                                <w:szCs w:val="18"/>
                              </w:rPr>
                              <w:t xml:space="preserve">work upon the use of using capital letters, fingers spaces and full stops. In addition to this, we will be using adjectives and nouns. We practise our handwriting daily using correct letter formation. </w:t>
                            </w:r>
                          </w:p>
                          <w:p w:rsidR="004F7A91" w:rsidRDefault="004F7A91" w:rsidP="004F7A91">
                            <w:pPr>
                              <w:spacing w:after="0" w:line="240" w:lineRule="auto"/>
                              <w:rPr>
                                <w:rFonts w:ascii="Arial" w:hAnsi="Arial" w:cs="Arial"/>
                                <w:sz w:val="18"/>
                                <w:szCs w:val="18"/>
                              </w:rPr>
                            </w:pPr>
                          </w:p>
                          <w:p w:rsidR="004F7A91" w:rsidRPr="005F7A94" w:rsidRDefault="004F7A91" w:rsidP="004F7A91">
                            <w:pPr>
                              <w:spacing w:after="0" w:line="240" w:lineRule="auto"/>
                              <w:rPr>
                                <w:rFonts w:ascii="Arial" w:hAnsi="Arial" w:cs="Arial"/>
                                <w:b/>
                                <w:sz w:val="18"/>
                                <w:szCs w:val="18"/>
                              </w:rPr>
                            </w:pPr>
                            <w:r w:rsidRPr="005F7A94">
                              <w:rPr>
                                <w:rFonts w:ascii="Arial" w:hAnsi="Arial" w:cs="Arial"/>
                                <w:b/>
                                <w:sz w:val="18"/>
                                <w:szCs w:val="18"/>
                              </w:rPr>
                              <w:t>Reading:</w:t>
                            </w:r>
                          </w:p>
                          <w:p w:rsidR="004F7A91" w:rsidRDefault="004F7A91" w:rsidP="00610A07">
                            <w:pPr>
                              <w:pStyle w:val="NoSpacing"/>
                            </w:pPr>
                            <w:r w:rsidRPr="00610A07">
                              <w:rPr>
                                <w:rFonts w:ascii="Arial" w:hAnsi="Arial" w:cs="Arial"/>
                                <w:sz w:val="18"/>
                                <w:szCs w:val="18"/>
                              </w:rPr>
                              <w:t xml:space="preserve">In our reading sessions, the children will </w:t>
                            </w:r>
                            <w:r w:rsidR="00610A07" w:rsidRPr="00610A07">
                              <w:rPr>
                                <w:rFonts w:ascii="Arial" w:hAnsi="Arial" w:cs="Arial"/>
                                <w:sz w:val="18"/>
                                <w:szCs w:val="18"/>
                              </w:rPr>
                              <w:t>reading</w:t>
                            </w:r>
                            <w:r w:rsidR="001565A0">
                              <w:rPr>
                                <w:rFonts w:ascii="Arial" w:hAnsi="Arial" w:cs="Arial"/>
                                <w:sz w:val="18"/>
                                <w:szCs w:val="18"/>
                              </w:rPr>
                              <w:t xml:space="preserve">, be listening to, </w:t>
                            </w:r>
                            <w:r w:rsidR="001565A0" w:rsidRPr="00EF4219">
                              <w:rPr>
                                <w:rFonts w:ascii="Arial" w:hAnsi="Arial" w:cs="Arial"/>
                                <w:sz w:val="18"/>
                                <w:szCs w:val="18"/>
                              </w:rPr>
                              <w:t xml:space="preserve">discussing </w:t>
                            </w:r>
                            <w:r w:rsidR="001565A0">
                              <w:rPr>
                                <w:rFonts w:ascii="Arial" w:hAnsi="Arial" w:cs="Arial"/>
                                <w:sz w:val="18"/>
                                <w:szCs w:val="18"/>
                              </w:rPr>
                              <w:t>and retelling</w:t>
                            </w:r>
                            <w:r w:rsidR="00F6234C">
                              <w:rPr>
                                <w:rFonts w:ascii="Arial" w:hAnsi="Arial" w:cs="Arial"/>
                                <w:sz w:val="18"/>
                                <w:szCs w:val="18"/>
                              </w:rPr>
                              <w:t xml:space="preserve"> parts of the following stories: </w:t>
                            </w:r>
                            <w:r w:rsidR="00610A07" w:rsidRPr="00610A07">
                              <w:rPr>
                                <w:rFonts w:ascii="Arial" w:hAnsi="Arial" w:cs="Arial"/>
                                <w:sz w:val="18"/>
                                <w:szCs w:val="18"/>
                              </w:rPr>
                              <w:t xml:space="preserve">‘The Bear and the Piano’ in addition to </w:t>
                            </w:r>
                            <w:r w:rsidR="00610A07" w:rsidRPr="00610A07">
                              <w:rPr>
                                <w:rFonts w:ascii="Arial" w:eastAsia="Times New Roman" w:hAnsi="Arial" w:cs="Arial"/>
                                <w:sz w:val="18"/>
                                <w:szCs w:val="18"/>
                                <w:lang w:eastAsia="en-GB"/>
                              </w:rPr>
                              <w:t> Don't Let the Pigeon Drive the Bus by Mo Williems and Flotsam</w:t>
                            </w:r>
                            <w:r w:rsidR="00610A07" w:rsidRPr="00610A07">
                              <w:rPr>
                                <w:rFonts w:ascii="Arial" w:hAnsi="Arial" w:cs="Arial"/>
                                <w:color w:val="5F6368"/>
                                <w:sz w:val="18"/>
                                <w:szCs w:val="18"/>
                              </w:rPr>
                              <w:t xml:space="preserve"> </w:t>
                            </w:r>
                            <w:r w:rsidR="00610A07" w:rsidRPr="00610A07">
                              <w:rPr>
                                <w:rFonts w:ascii="Arial" w:hAnsi="Arial" w:cs="Arial"/>
                                <w:sz w:val="18"/>
                                <w:szCs w:val="18"/>
                              </w:rPr>
                              <w:t>by David Wiesner</w:t>
                            </w:r>
                            <w:r w:rsidR="001565A0">
                              <w:rPr>
                                <w:rFonts w:ascii="Arial" w:hAnsi="Arial" w:cs="Arial"/>
                                <w:sz w:val="18"/>
                                <w:szCs w:val="18"/>
                              </w:rPr>
                              <w:t>.</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21pt;margin-top:1.5pt;width:244.5pt;height:28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" fillcolor="window" strokecolor="#0070c0" strokeweight="3pt">
                <v:textbox>
                  <w:txbxContent>
                    <w:p w:rsidR="000B6258" w:rsidRDefault="000B6258" w:rsidP="0086225C">
                      <w:pPr>
                        <w:spacing w:after="0" w:line="240" w:lineRule="auto"/>
                        <w:jc w:val="center"/>
                        <w:rPr>
                          <w:rFonts w:ascii="Arial" w:hAnsi="Arial" w:cs="Arial"/>
                        </w:rPr>
                      </w:pPr>
                      <w:bookmarkStart w:id="1" w:name="_GoBack"/>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0A4743" w:rsidRPr="000A4743" w:rsidRDefault="000A4743" w:rsidP="0086225C">
                      <w:pPr>
                        <w:spacing w:after="0" w:line="240" w:lineRule="auto"/>
                        <w:rPr>
                          <w:rFonts w:ascii="Arial" w:hAnsi="Arial" w:cs="Arial"/>
                          <w:b/>
                          <w:sz w:val="18"/>
                          <w:szCs w:val="18"/>
                        </w:rPr>
                      </w:pPr>
                      <w:r w:rsidRPr="000A4743">
                        <w:rPr>
                          <w:rFonts w:ascii="Arial" w:hAnsi="Arial" w:cs="Arial"/>
                          <w:b/>
                          <w:sz w:val="18"/>
                          <w:szCs w:val="18"/>
                        </w:rPr>
                        <w:t>Set 3:</w:t>
                      </w:r>
                      <w:r>
                        <w:rPr>
                          <w:rFonts w:ascii="Comic Sans MS" w:hAnsi="Comic Sans MS"/>
                          <w:b/>
                        </w:rPr>
                        <w:t xml:space="preserve"> </w:t>
                      </w:r>
                      <w:proofErr w:type="spellStart"/>
                      <w:r w:rsidRPr="000A4743">
                        <w:rPr>
                          <w:rFonts w:ascii="Arial" w:hAnsi="Arial" w:cs="Arial"/>
                          <w:sz w:val="18"/>
                          <w:szCs w:val="18"/>
                        </w:rPr>
                        <w:t>ea</w:t>
                      </w:r>
                      <w:proofErr w:type="spellEnd"/>
                      <w:r w:rsidRPr="000A4743">
                        <w:rPr>
                          <w:rFonts w:ascii="Arial" w:hAnsi="Arial" w:cs="Arial"/>
                          <w:sz w:val="18"/>
                          <w:szCs w:val="18"/>
                        </w:rPr>
                        <w:t xml:space="preserve">, oi, a-e, </w:t>
                      </w:r>
                      <w:proofErr w:type="spellStart"/>
                      <w:r w:rsidRPr="000A4743">
                        <w:rPr>
                          <w:rFonts w:ascii="Arial" w:hAnsi="Arial" w:cs="Arial"/>
                          <w:sz w:val="18"/>
                          <w:szCs w:val="18"/>
                        </w:rPr>
                        <w:t>i</w:t>
                      </w:r>
                      <w:proofErr w:type="spellEnd"/>
                      <w:r w:rsidRPr="000A4743">
                        <w:rPr>
                          <w:rFonts w:ascii="Arial" w:hAnsi="Arial" w:cs="Arial"/>
                          <w:sz w:val="18"/>
                          <w:szCs w:val="18"/>
                        </w:rPr>
                        <w:t xml:space="preserve">-e, o-e, u-e, aw, are, </w:t>
                      </w:r>
                      <w:proofErr w:type="spellStart"/>
                      <w:proofErr w:type="gramStart"/>
                      <w:r w:rsidRPr="000A4743">
                        <w:rPr>
                          <w:rFonts w:ascii="Arial" w:hAnsi="Arial" w:cs="Arial"/>
                          <w:sz w:val="18"/>
                          <w:szCs w:val="18"/>
                        </w:rPr>
                        <w:t>ur</w:t>
                      </w:r>
                      <w:proofErr w:type="spellEnd"/>
                      <w:proofErr w:type="gramEnd"/>
                      <w:r w:rsidRPr="000A4743">
                        <w:rPr>
                          <w:rFonts w:ascii="Arial" w:hAnsi="Arial" w:cs="Arial"/>
                          <w:sz w:val="18"/>
                          <w:szCs w:val="18"/>
                        </w:rPr>
                        <w:t xml:space="preserve">, </w:t>
                      </w:r>
                      <w:proofErr w:type="spellStart"/>
                      <w:r w:rsidRPr="000A4743">
                        <w:rPr>
                          <w:rFonts w:ascii="Arial" w:hAnsi="Arial" w:cs="Arial"/>
                          <w:sz w:val="18"/>
                          <w:szCs w:val="18"/>
                        </w:rPr>
                        <w:t>er</w:t>
                      </w:r>
                      <w:proofErr w:type="spellEnd"/>
                      <w:r w:rsidRPr="000A4743">
                        <w:rPr>
                          <w:rFonts w:ascii="Arial" w:hAnsi="Arial" w:cs="Arial"/>
                          <w:sz w:val="18"/>
                          <w:szCs w:val="18"/>
                        </w:rPr>
                        <w:t xml:space="preserve">, ow, </w:t>
                      </w:r>
                      <w:proofErr w:type="spellStart"/>
                      <w:r w:rsidRPr="000A4743">
                        <w:rPr>
                          <w:rFonts w:ascii="Arial" w:hAnsi="Arial" w:cs="Arial"/>
                          <w:sz w:val="18"/>
                          <w:szCs w:val="18"/>
                        </w:rPr>
                        <w:t>ai</w:t>
                      </w:r>
                      <w:proofErr w:type="spellEnd"/>
                      <w:r w:rsidRPr="000A4743">
                        <w:rPr>
                          <w:rFonts w:ascii="Arial" w:hAnsi="Arial" w:cs="Arial"/>
                          <w:sz w:val="18"/>
                          <w:szCs w:val="18"/>
                        </w:rPr>
                        <w:t xml:space="preserve">, </w:t>
                      </w:r>
                      <w:proofErr w:type="spellStart"/>
                      <w:r w:rsidRPr="000A4743">
                        <w:rPr>
                          <w:rFonts w:ascii="Arial" w:hAnsi="Arial" w:cs="Arial"/>
                          <w:sz w:val="18"/>
                          <w:szCs w:val="18"/>
                        </w:rPr>
                        <w:t>oa</w:t>
                      </w:r>
                      <w:proofErr w:type="spellEnd"/>
                      <w:r w:rsidRPr="000A4743">
                        <w:rPr>
                          <w:rFonts w:ascii="Arial" w:hAnsi="Arial" w:cs="Arial"/>
                          <w:sz w:val="18"/>
                          <w:szCs w:val="18"/>
                        </w:rPr>
                        <w:t xml:space="preserve">, </w:t>
                      </w:r>
                      <w:proofErr w:type="spellStart"/>
                      <w:r w:rsidRPr="000A4743">
                        <w:rPr>
                          <w:rFonts w:ascii="Arial" w:hAnsi="Arial" w:cs="Arial"/>
                          <w:sz w:val="18"/>
                          <w:szCs w:val="18"/>
                        </w:rPr>
                        <w:t>ew</w:t>
                      </w:r>
                      <w:proofErr w:type="spellEnd"/>
                      <w:r w:rsidRPr="000A4743">
                        <w:rPr>
                          <w:rFonts w:ascii="Arial" w:hAnsi="Arial" w:cs="Arial"/>
                          <w:sz w:val="18"/>
                          <w:szCs w:val="18"/>
                        </w:rPr>
                        <w:t xml:space="preserve">, ire, ear, </w:t>
                      </w:r>
                      <w:proofErr w:type="spellStart"/>
                      <w:r w:rsidRPr="000A4743">
                        <w:rPr>
                          <w:rFonts w:ascii="Arial" w:hAnsi="Arial" w:cs="Arial"/>
                          <w:sz w:val="18"/>
                          <w:szCs w:val="18"/>
                        </w:rPr>
                        <w:t>ure</w:t>
                      </w:r>
                      <w:proofErr w:type="spellEnd"/>
                      <w:r w:rsidRPr="000A4743">
                        <w:rPr>
                          <w:rFonts w:ascii="Arial" w:hAnsi="Arial" w:cs="Arial"/>
                          <w:sz w:val="18"/>
                          <w:szCs w:val="18"/>
                        </w:rPr>
                        <w:t xml:space="preserve">, </w:t>
                      </w:r>
                      <w:proofErr w:type="spellStart"/>
                      <w:r w:rsidRPr="000A4743">
                        <w:rPr>
                          <w:rFonts w:ascii="Arial" w:hAnsi="Arial" w:cs="Arial"/>
                          <w:sz w:val="18"/>
                          <w:szCs w:val="18"/>
                        </w:rPr>
                        <w:t>tion</w:t>
                      </w:r>
                      <w:proofErr w:type="spellEnd"/>
                      <w:r w:rsidRPr="000A4743">
                        <w:rPr>
                          <w:rFonts w:ascii="Arial" w:hAnsi="Arial" w:cs="Arial"/>
                          <w:sz w:val="18"/>
                          <w:szCs w:val="18"/>
                        </w:rPr>
                        <w:t xml:space="preserve">, </w:t>
                      </w:r>
                      <w:proofErr w:type="spellStart"/>
                      <w:r w:rsidRPr="000A4743">
                        <w:rPr>
                          <w:rFonts w:ascii="Arial" w:hAnsi="Arial" w:cs="Arial"/>
                          <w:sz w:val="18"/>
                          <w:szCs w:val="18"/>
                        </w:rPr>
                        <w:t>tious</w:t>
                      </w:r>
                      <w:proofErr w:type="spellEnd"/>
                      <w:r w:rsidRPr="000A4743">
                        <w:rPr>
                          <w:rFonts w:ascii="Arial" w:hAnsi="Arial" w:cs="Arial"/>
                          <w:sz w:val="18"/>
                          <w:szCs w:val="18"/>
                        </w:rPr>
                        <w:t>/</w:t>
                      </w:r>
                      <w:proofErr w:type="spellStart"/>
                      <w:r w:rsidRPr="000A4743">
                        <w:rPr>
                          <w:rFonts w:ascii="Arial" w:hAnsi="Arial" w:cs="Arial"/>
                          <w:sz w:val="18"/>
                          <w:szCs w:val="18"/>
                        </w:rPr>
                        <w:t>cious</w:t>
                      </w:r>
                      <w:proofErr w:type="spellEnd"/>
                    </w:p>
                    <w:p w:rsidR="000A4743" w:rsidRDefault="000A4743" w:rsidP="0086225C">
                      <w:pPr>
                        <w:spacing w:after="0" w:line="240" w:lineRule="auto"/>
                        <w:rPr>
                          <w:rFonts w:ascii="Arial" w:hAnsi="Arial" w:cs="Arial"/>
                          <w:b/>
                          <w:sz w:val="18"/>
                          <w:szCs w:val="18"/>
                        </w:rPr>
                      </w:pPr>
                    </w:p>
                    <w:p w:rsidR="004F7A91" w:rsidRPr="005F7A94" w:rsidRDefault="004F7A91" w:rsidP="004F7A91">
                      <w:pPr>
                        <w:spacing w:after="0" w:line="240" w:lineRule="auto"/>
                        <w:rPr>
                          <w:rFonts w:ascii="Arial" w:hAnsi="Arial" w:cs="Arial"/>
                          <w:b/>
                          <w:sz w:val="18"/>
                          <w:szCs w:val="18"/>
                        </w:rPr>
                      </w:pPr>
                      <w:r w:rsidRPr="005F7A94">
                        <w:rPr>
                          <w:rFonts w:ascii="Arial" w:hAnsi="Arial" w:cs="Arial"/>
                          <w:b/>
                          <w:sz w:val="18"/>
                          <w:szCs w:val="18"/>
                        </w:rPr>
                        <w:t xml:space="preserve">Writing: </w:t>
                      </w:r>
                    </w:p>
                    <w:p w:rsidR="004F7A91" w:rsidRPr="00610A07" w:rsidRDefault="004F7A91" w:rsidP="004F7A91">
                      <w:pPr>
                        <w:spacing w:after="0" w:line="240" w:lineRule="auto"/>
                        <w:rPr>
                          <w:rFonts w:ascii="Arial" w:hAnsi="Arial" w:cs="Arial"/>
                          <w:sz w:val="18"/>
                          <w:szCs w:val="18"/>
                        </w:rPr>
                      </w:pPr>
                      <w:r w:rsidRPr="00610A07">
                        <w:rPr>
                          <w:rFonts w:ascii="Arial" w:hAnsi="Arial" w:cs="Arial"/>
                          <w:sz w:val="18"/>
                          <w:szCs w:val="18"/>
                        </w:rPr>
                        <w:t>All children will be building and holding sentences based upon what they have read. Our story that we are basing our writing upon is ‘</w:t>
                      </w:r>
                      <w:r w:rsidR="00610A07" w:rsidRPr="00610A07">
                        <w:rPr>
                          <w:rFonts w:ascii="Arial" w:hAnsi="Arial" w:cs="Arial"/>
                          <w:sz w:val="18"/>
                          <w:szCs w:val="18"/>
                        </w:rPr>
                        <w:t>The Bear and the Piano</w:t>
                      </w:r>
                      <w:r w:rsidRPr="00610A07">
                        <w:rPr>
                          <w:rFonts w:ascii="Arial" w:hAnsi="Arial" w:cs="Arial"/>
                          <w:sz w:val="18"/>
                          <w:szCs w:val="18"/>
                        </w:rPr>
                        <w:t xml:space="preserve">’ by </w:t>
                      </w:r>
                      <w:r w:rsidR="00610A07" w:rsidRPr="00610A07">
                        <w:rPr>
                          <w:rFonts w:ascii="Arial" w:hAnsi="Arial" w:cs="Arial"/>
                          <w:sz w:val="18"/>
                          <w:szCs w:val="18"/>
                        </w:rPr>
                        <w:t xml:space="preserve">David Litchfield. </w:t>
                      </w:r>
                      <w:r w:rsidRPr="00610A07">
                        <w:rPr>
                          <w:rFonts w:ascii="Arial" w:hAnsi="Arial" w:cs="Arial"/>
                          <w:sz w:val="18"/>
                          <w:szCs w:val="18"/>
                        </w:rPr>
                        <w:t>We will</w:t>
                      </w:r>
                      <w:r w:rsidR="00610A07" w:rsidRPr="00610A07">
                        <w:rPr>
                          <w:rFonts w:ascii="Arial" w:hAnsi="Arial" w:cs="Arial"/>
                          <w:sz w:val="18"/>
                          <w:szCs w:val="18"/>
                        </w:rPr>
                        <w:t xml:space="preserve"> continue to </w:t>
                      </w:r>
                      <w:r w:rsidRPr="00610A07">
                        <w:rPr>
                          <w:rFonts w:ascii="Arial" w:hAnsi="Arial" w:cs="Arial"/>
                          <w:sz w:val="18"/>
                          <w:szCs w:val="18"/>
                        </w:rPr>
                        <w:t xml:space="preserve">work upon the use of using capital letters, fingers spaces and full stops. In addition to this, we will be using adjectives and nouns. We practise our handwriting daily using correct letter formation. </w:t>
                      </w:r>
                    </w:p>
                    <w:p w:rsidR="004F7A91" w:rsidRDefault="004F7A91" w:rsidP="004F7A91">
                      <w:pPr>
                        <w:spacing w:after="0" w:line="240" w:lineRule="auto"/>
                        <w:rPr>
                          <w:rFonts w:ascii="Arial" w:hAnsi="Arial" w:cs="Arial"/>
                          <w:sz w:val="18"/>
                          <w:szCs w:val="18"/>
                        </w:rPr>
                      </w:pPr>
                    </w:p>
                    <w:p w:rsidR="004F7A91" w:rsidRPr="005F7A94" w:rsidRDefault="004F7A91" w:rsidP="004F7A91">
                      <w:pPr>
                        <w:spacing w:after="0" w:line="240" w:lineRule="auto"/>
                        <w:rPr>
                          <w:rFonts w:ascii="Arial" w:hAnsi="Arial" w:cs="Arial"/>
                          <w:b/>
                          <w:sz w:val="18"/>
                          <w:szCs w:val="18"/>
                        </w:rPr>
                      </w:pPr>
                      <w:r w:rsidRPr="005F7A94">
                        <w:rPr>
                          <w:rFonts w:ascii="Arial" w:hAnsi="Arial" w:cs="Arial"/>
                          <w:b/>
                          <w:sz w:val="18"/>
                          <w:szCs w:val="18"/>
                        </w:rPr>
                        <w:t>Reading:</w:t>
                      </w:r>
                    </w:p>
                    <w:p w:rsidR="004F7A91" w:rsidRDefault="004F7A91" w:rsidP="00610A07">
                      <w:pPr>
                        <w:pStyle w:val="NoSpacing"/>
                      </w:pPr>
                      <w:r w:rsidRPr="00610A07">
                        <w:rPr>
                          <w:rFonts w:ascii="Arial" w:hAnsi="Arial" w:cs="Arial"/>
                          <w:sz w:val="18"/>
                          <w:szCs w:val="18"/>
                        </w:rPr>
                        <w:t xml:space="preserve">In our reading sessions, the children will </w:t>
                      </w:r>
                      <w:r w:rsidR="00610A07" w:rsidRPr="00610A07">
                        <w:rPr>
                          <w:rFonts w:ascii="Arial" w:hAnsi="Arial" w:cs="Arial"/>
                          <w:sz w:val="18"/>
                          <w:szCs w:val="18"/>
                        </w:rPr>
                        <w:t>reading</w:t>
                      </w:r>
                      <w:r w:rsidR="001565A0">
                        <w:rPr>
                          <w:rFonts w:ascii="Arial" w:hAnsi="Arial" w:cs="Arial"/>
                          <w:sz w:val="18"/>
                          <w:szCs w:val="18"/>
                        </w:rPr>
                        <w:t xml:space="preserve">, be listening to, </w:t>
                      </w:r>
                      <w:r w:rsidR="001565A0" w:rsidRPr="00EF4219">
                        <w:rPr>
                          <w:rFonts w:ascii="Arial" w:hAnsi="Arial" w:cs="Arial"/>
                          <w:sz w:val="18"/>
                          <w:szCs w:val="18"/>
                        </w:rPr>
                        <w:t xml:space="preserve">discussing </w:t>
                      </w:r>
                      <w:r w:rsidR="001565A0">
                        <w:rPr>
                          <w:rFonts w:ascii="Arial" w:hAnsi="Arial" w:cs="Arial"/>
                          <w:sz w:val="18"/>
                          <w:szCs w:val="18"/>
                        </w:rPr>
                        <w:t>and retelling</w:t>
                      </w:r>
                      <w:r w:rsidR="00F6234C">
                        <w:rPr>
                          <w:rFonts w:ascii="Arial" w:hAnsi="Arial" w:cs="Arial"/>
                          <w:sz w:val="18"/>
                          <w:szCs w:val="18"/>
                        </w:rPr>
                        <w:t xml:space="preserve"> parts of the following stories: </w:t>
                      </w:r>
                      <w:r w:rsidR="00610A07" w:rsidRPr="00610A07">
                        <w:rPr>
                          <w:rFonts w:ascii="Arial" w:hAnsi="Arial" w:cs="Arial"/>
                          <w:sz w:val="18"/>
                          <w:szCs w:val="18"/>
                        </w:rPr>
                        <w:t xml:space="preserve">‘The Bear and the Piano’ in addition to </w:t>
                      </w:r>
                      <w:r w:rsidR="00610A07" w:rsidRPr="00610A07">
                        <w:rPr>
                          <w:rFonts w:ascii="Arial" w:eastAsia="Times New Roman" w:hAnsi="Arial" w:cs="Arial"/>
                          <w:sz w:val="18"/>
                          <w:szCs w:val="18"/>
                          <w:lang w:eastAsia="en-GB"/>
                        </w:rPr>
                        <w:t xml:space="preserve"> Don't Let the Pigeon Drive the Bus by Mo </w:t>
                      </w:r>
                      <w:proofErr w:type="spellStart"/>
                      <w:r w:rsidR="00610A07" w:rsidRPr="00610A07">
                        <w:rPr>
                          <w:rFonts w:ascii="Arial" w:eastAsia="Times New Roman" w:hAnsi="Arial" w:cs="Arial"/>
                          <w:sz w:val="18"/>
                          <w:szCs w:val="18"/>
                          <w:lang w:eastAsia="en-GB"/>
                        </w:rPr>
                        <w:t>Williems</w:t>
                      </w:r>
                      <w:proofErr w:type="spellEnd"/>
                      <w:r w:rsidR="00610A07" w:rsidRPr="00610A07">
                        <w:rPr>
                          <w:rFonts w:ascii="Arial" w:eastAsia="Times New Roman" w:hAnsi="Arial" w:cs="Arial"/>
                          <w:sz w:val="18"/>
                          <w:szCs w:val="18"/>
                          <w:lang w:eastAsia="en-GB"/>
                        </w:rPr>
                        <w:t xml:space="preserve"> and Flotsam</w:t>
                      </w:r>
                      <w:r w:rsidR="00610A07" w:rsidRPr="00610A07">
                        <w:rPr>
                          <w:rFonts w:ascii="Arial" w:hAnsi="Arial" w:cs="Arial"/>
                          <w:color w:val="5F6368"/>
                          <w:sz w:val="18"/>
                          <w:szCs w:val="18"/>
                        </w:rPr>
                        <w:t xml:space="preserve"> </w:t>
                      </w:r>
                      <w:r w:rsidR="00610A07" w:rsidRPr="00610A07">
                        <w:rPr>
                          <w:rFonts w:ascii="Arial" w:hAnsi="Arial" w:cs="Arial"/>
                          <w:sz w:val="18"/>
                          <w:szCs w:val="18"/>
                        </w:rPr>
                        <w:t xml:space="preserve">by David </w:t>
                      </w:r>
                      <w:proofErr w:type="spellStart"/>
                      <w:r w:rsidR="00610A07" w:rsidRPr="00610A07">
                        <w:rPr>
                          <w:rFonts w:ascii="Arial" w:hAnsi="Arial" w:cs="Arial"/>
                          <w:sz w:val="18"/>
                          <w:szCs w:val="18"/>
                        </w:rPr>
                        <w:t>Wiesner</w:t>
                      </w:r>
                      <w:proofErr w:type="spellEnd"/>
                      <w:r w:rsidR="001565A0">
                        <w:rPr>
                          <w:rFonts w:ascii="Arial" w:hAnsi="Arial" w:cs="Arial"/>
                          <w:sz w:val="18"/>
                          <w:szCs w:val="18"/>
                        </w:rPr>
                        <w:t>.</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bookmarkEnd w:id="1"/>
                    <w:p w:rsidR="00C02694" w:rsidRDefault="00C02694" w:rsidP="000B6258"/>
                  </w:txbxContent>
                </v:textbox>
                <w10:wrap type="square"/>
              </v:shape>
            </w:pict>
          </mc:Fallback>
        </mc:AlternateContent>
      </w:r>
      <w:r w:rsidR="004F7A91"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6800850</wp:posOffset>
                </wp:positionH>
                <wp:positionV relativeFrom="paragraph">
                  <wp:posOffset>19567</wp:posOffset>
                </wp:positionV>
                <wp:extent cx="3133725" cy="18669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866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2711E9" w:rsidRDefault="000B6258" w:rsidP="00DF61F6">
                            <w:pPr>
                              <w:spacing w:after="0" w:line="240" w:lineRule="auto"/>
                              <w:jc w:val="center"/>
                              <w:rPr>
                                <w:rFonts w:ascii="Arial" w:hAnsi="Arial" w:cs="Arial"/>
                                <w:szCs w:val="17"/>
                              </w:rPr>
                            </w:pPr>
                            <w:r w:rsidRPr="002711E9">
                              <w:rPr>
                                <w:rFonts w:ascii="Arial" w:hAnsi="Arial" w:cs="Arial"/>
                                <w:szCs w:val="17"/>
                              </w:rPr>
                              <w:t>Maths</w:t>
                            </w:r>
                          </w:p>
                          <w:p w:rsidR="000B6258" w:rsidRPr="002711E9" w:rsidRDefault="00AF6DF4" w:rsidP="00597276">
                            <w:pPr>
                              <w:spacing w:after="0" w:line="240" w:lineRule="auto"/>
                              <w:rPr>
                                <w:rFonts w:ascii="Arial" w:hAnsi="Arial" w:cs="Arial"/>
                                <w:sz w:val="18"/>
                                <w:szCs w:val="18"/>
                              </w:rPr>
                            </w:pPr>
                            <w:r w:rsidRPr="002711E9">
                              <w:rPr>
                                <w:rFonts w:ascii="Arial" w:hAnsi="Arial" w:cs="Arial"/>
                                <w:sz w:val="18"/>
                                <w:szCs w:val="18"/>
                              </w:rPr>
                              <w:t xml:space="preserve">In maths, we </w:t>
                            </w:r>
                            <w:r w:rsidR="00604DEA" w:rsidRPr="002711E9">
                              <w:rPr>
                                <w:rFonts w:ascii="Arial" w:hAnsi="Arial" w:cs="Arial"/>
                                <w:sz w:val="18"/>
                                <w:szCs w:val="18"/>
                              </w:rPr>
                              <w:t>shall continue to focus upo</w:t>
                            </w:r>
                            <w:r w:rsidR="00F60626" w:rsidRPr="002711E9">
                              <w:rPr>
                                <w:rFonts w:ascii="Arial" w:hAnsi="Arial" w:cs="Arial"/>
                                <w:sz w:val="18"/>
                                <w:szCs w:val="18"/>
                              </w:rPr>
                              <w:t xml:space="preserve">n </w:t>
                            </w:r>
                            <w:r w:rsidR="00604DEA" w:rsidRPr="002711E9">
                              <w:rPr>
                                <w:rFonts w:ascii="Arial" w:hAnsi="Arial" w:cs="Arial"/>
                                <w:sz w:val="18"/>
                                <w:szCs w:val="18"/>
                              </w:rPr>
                              <w:t xml:space="preserve">the </w:t>
                            </w:r>
                            <w:r w:rsidR="00F60626" w:rsidRPr="002711E9">
                              <w:rPr>
                                <w:rFonts w:ascii="Arial" w:hAnsi="Arial" w:cs="Arial"/>
                                <w:sz w:val="18"/>
                                <w:szCs w:val="18"/>
                              </w:rPr>
                              <w:t>place v</w:t>
                            </w:r>
                            <w:r w:rsidR="00604DEA" w:rsidRPr="002711E9">
                              <w:rPr>
                                <w:rFonts w:ascii="Arial" w:hAnsi="Arial" w:cs="Arial"/>
                                <w:sz w:val="18"/>
                                <w:szCs w:val="18"/>
                              </w:rPr>
                              <w:t xml:space="preserve">alue of numbers up to 50, including multiples of 2, 5 and 10. The children will learn about length and height where they can discuss, compare, describe and solve practical problems using the vocabulary of long/short, longer/shorter, tall/short, double and half. After this, we shall then learn about weight and volume. </w:t>
                            </w:r>
                            <w:r w:rsidR="002711E9" w:rsidRPr="002711E9">
                              <w:rPr>
                                <w:rFonts w:ascii="Arial" w:hAnsi="Arial" w:cs="Arial"/>
                                <w:sz w:val="18"/>
                                <w:szCs w:val="18"/>
                              </w:rPr>
                              <w:t>We will m</w:t>
                            </w:r>
                            <w:r w:rsidR="00604DEA" w:rsidRPr="002711E9">
                              <w:rPr>
                                <w:rFonts w:ascii="Arial" w:hAnsi="Arial" w:cs="Arial"/>
                                <w:sz w:val="18"/>
                                <w:szCs w:val="18"/>
                              </w:rPr>
                              <w:t>easure and begin to record mass/weight, capacity and volume</w:t>
                            </w:r>
                            <w:r w:rsidR="002711E9" w:rsidRPr="002711E9">
                              <w:rPr>
                                <w:rFonts w:ascii="Arial" w:hAnsi="Arial" w:cs="Arial"/>
                                <w:sz w:val="18"/>
                                <w:szCs w:val="18"/>
                              </w:rPr>
                              <w:t xml:space="preserve"> using the vocabulary of  heavy/light, heavier than and lighter than. Then for </w:t>
                            </w:r>
                            <w:r w:rsidR="00604DEA" w:rsidRPr="002711E9">
                              <w:rPr>
                                <w:rFonts w:ascii="Arial" w:hAnsi="Arial" w:cs="Arial"/>
                                <w:sz w:val="18"/>
                                <w:szCs w:val="18"/>
                              </w:rPr>
                              <w:t>capacity and volume</w:t>
                            </w:r>
                            <w:r w:rsidR="002711E9" w:rsidRPr="002711E9">
                              <w:rPr>
                                <w:rFonts w:ascii="Arial" w:hAnsi="Arial" w:cs="Arial"/>
                                <w:sz w:val="18"/>
                                <w:szCs w:val="18"/>
                              </w:rPr>
                              <w:t xml:space="preserve"> we will use the language of </w:t>
                            </w:r>
                            <w:r w:rsidR="00604DEA" w:rsidRPr="002711E9">
                              <w:rPr>
                                <w:rFonts w:ascii="Arial" w:hAnsi="Arial" w:cs="Arial"/>
                                <w:sz w:val="18"/>
                                <w:szCs w:val="18"/>
                              </w:rPr>
                              <w:t>full/empty, more t</w:t>
                            </w:r>
                            <w:r w:rsidR="002711E9" w:rsidRPr="002711E9">
                              <w:rPr>
                                <w:rFonts w:ascii="Arial" w:hAnsi="Arial" w:cs="Arial"/>
                                <w:sz w:val="18"/>
                                <w:szCs w:val="18"/>
                              </w:rPr>
                              <w:t>han, less than, half, half full and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35.5pt;margin-top:1.55pt;width:246.75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" fillcolor="window" strokecolor="#0070c0" strokeweight="3pt">
                <v:textbox>
                  <w:txbxContent>
                    <w:p w:rsidR="000B6258" w:rsidRPr="002711E9" w:rsidRDefault="000B6258" w:rsidP="00DF61F6">
                      <w:pPr>
                        <w:spacing w:after="0" w:line="240" w:lineRule="auto"/>
                        <w:jc w:val="center"/>
                        <w:rPr>
                          <w:rFonts w:ascii="Arial" w:hAnsi="Arial" w:cs="Arial"/>
                          <w:szCs w:val="17"/>
                        </w:rPr>
                      </w:pPr>
                      <w:r w:rsidRPr="002711E9">
                        <w:rPr>
                          <w:rFonts w:ascii="Arial" w:hAnsi="Arial" w:cs="Arial"/>
                          <w:szCs w:val="17"/>
                        </w:rPr>
                        <w:t>Maths</w:t>
                      </w:r>
                    </w:p>
                    <w:p w:rsidR="000B6258" w:rsidRPr="002711E9" w:rsidRDefault="00AF6DF4" w:rsidP="00597276">
                      <w:pPr>
                        <w:spacing w:after="0" w:line="240" w:lineRule="auto"/>
                        <w:rPr>
                          <w:rFonts w:ascii="Arial" w:hAnsi="Arial" w:cs="Arial"/>
                          <w:sz w:val="18"/>
                          <w:szCs w:val="18"/>
                        </w:rPr>
                      </w:pPr>
                      <w:r w:rsidRPr="002711E9">
                        <w:rPr>
                          <w:rFonts w:ascii="Arial" w:hAnsi="Arial" w:cs="Arial"/>
                          <w:sz w:val="18"/>
                          <w:szCs w:val="18"/>
                        </w:rPr>
                        <w:t xml:space="preserve">In maths, we </w:t>
                      </w:r>
                      <w:r w:rsidR="00604DEA" w:rsidRPr="002711E9">
                        <w:rPr>
                          <w:rFonts w:ascii="Arial" w:hAnsi="Arial" w:cs="Arial"/>
                          <w:sz w:val="18"/>
                          <w:szCs w:val="18"/>
                        </w:rPr>
                        <w:t>shall continue to focus upo</w:t>
                      </w:r>
                      <w:r w:rsidR="00F60626" w:rsidRPr="002711E9">
                        <w:rPr>
                          <w:rFonts w:ascii="Arial" w:hAnsi="Arial" w:cs="Arial"/>
                          <w:sz w:val="18"/>
                          <w:szCs w:val="18"/>
                        </w:rPr>
                        <w:t xml:space="preserve">n </w:t>
                      </w:r>
                      <w:r w:rsidR="00604DEA" w:rsidRPr="002711E9">
                        <w:rPr>
                          <w:rFonts w:ascii="Arial" w:hAnsi="Arial" w:cs="Arial"/>
                          <w:sz w:val="18"/>
                          <w:szCs w:val="18"/>
                        </w:rPr>
                        <w:t xml:space="preserve">the </w:t>
                      </w:r>
                      <w:r w:rsidR="00F60626" w:rsidRPr="002711E9">
                        <w:rPr>
                          <w:rFonts w:ascii="Arial" w:hAnsi="Arial" w:cs="Arial"/>
                          <w:sz w:val="18"/>
                          <w:szCs w:val="18"/>
                        </w:rPr>
                        <w:t>place v</w:t>
                      </w:r>
                      <w:r w:rsidR="00604DEA" w:rsidRPr="002711E9">
                        <w:rPr>
                          <w:rFonts w:ascii="Arial" w:hAnsi="Arial" w:cs="Arial"/>
                          <w:sz w:val="18"/>
                          <w:szCs w:val="18"/>
                        </w:rPr>
                        <w:t xml:space="preserve">alue of numbers up to 50, including multiples of 2, 5 and 10. The children will learn about length and height where they can discuss, compare, describe and solve practical problems using the vocabulary of long/short, longer/shorter, tall/short, double and half. After this, we shall then learn about weight and volume. </w:t>
                      </w:r>
                      <w:r w:rsidR="002711E9" w:rsidRPr="002711E9">
                        <w:rPr>
                          <w:rFonts w:ascii="Arial" w:hAnsi="Arial" w:cs="Arial"/>
                          <w:sz w:val="18"/>
                          <w:szCs w:val="18"/>
                        </w:rPr>
                        <w:t>We will m</w:t>
                      </w:r>
                      <w:r w:rsidR="00604DEA" w:rsidRPr="002711E9">
                        <w:rPr>
                          <w:rFonts w:ascii="Arial" w:hAnsi="Arial" w:cs="Arial"/>
                          <w:sz w:val="18"/>
                          <w:szCs w:val="18"/>
                        </w:rPr>
                        <w:t>easure and begin to record mass/weight, capacity and volume</w:t>
                      </w:r>
                      <w:r w:rsidR="002711E9" w:rsidRPr="002711E9">
                        <w:rPr>
                          <w:rFonts w:ascii="Arial" w:hAnsi="Arial" w:cs="Arial"/>
                          <w:sz w:val="18"/>
                          <w:szCs w:val="18"/>
                        </w:rPr>
                        <w:t xml:space="preserve"> using the vocabulary </w:t>
                      </w:r>
                      <w:proofErr w:type="gramStart"/>
                      <w:r w:rsidR="002711E9" w:rsidRPr="002711E9">
                        <w:rPr>
                          <w:rFonts w:ascii="Arial" w:hAnsi="Arial" w:cs="Arial"/>
                          <w:sz w:val="18"/>
                          <w:szCs w:val="18"/>
                        </w:rPr>
                        <w:t>of  heavy</w:t>
                      </w:r>
                      <w:proofErr w:type="gramEnd"/>
                      <w:r w:rsidR="002711E9" w:rsidRPr="002711E9">
                        <w:rPr>
                          <w:rFonts w:ascii="Arial" w:hAnsi="Arial" w:cs="Arial"/>
                          <w:sz w:val="18"/>
                          <w:szCs w:val="18"/>
                        </w:rPr>
                        <w:t xml:space="preserve">/light, heavier than and lighter than. Then for </w:t>
                      </w:r>
                      <w:r w:rsidR="00604DEA" w:rsidRPr="002711E9">
                        <w:rPr>
                          <w:rFonts w:ascii="Arial" w:hAnsi="Arial" w:cs="Arial"/>
                          <w:sz w:val="18"/>
                          <w:szCs w:val="18"/>
                        </w:rPr>
                        <w:t>capacity and volume</w:t>
                      </w:r>
                      <w:r w:rsidR="002711E9" w:rsidRPr="002711E9">
                        <w:rPr>
                          <w:rFonts w:ascii="Arial" w:hAnsi="Arial" w:cs="Arial"/>
                          <w:sz w:val="18"/>
                          <w:szCs w:val="18"/>
                        </w:rPr>
                        <w:t xml:space="preserve"> we will use the language of </w:t>
                      </w:r>
                      <w:r w:rsidR="00604DEA" w:rsidRPr="002711E9">
                        <w:rPr>
                          <w:rFonts w:ascii="Arial" w:hAnsi="Arial" w:cs="Arial"/>
                          <w:sz w:val="18"/>
                          <w:szCs w:val="18"/>
                        </w:rPr>
                        <w:t>full/empty, more t</w:t>
                      </w:r>
                      <w:r w:rsidR="002711E9" w:rsidRPr="002711E9">
                        <w:rPr>
                          <w:rFonts w:ascii="Arial" w:hAnsi="Arial" w:cs="Arial"/>
                          <w:sz w:val="18"/>
                          <w:szCs w:val="18"/>
                        </w:rPr>
                        <w:t>han, less than, half, half full and quarter.</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0A4743"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2</w:t>
      </w:r>
    </w:p>
    <w:p w:rsidR="0086225C" w:rsidRDefault="00A46CEA" w:rsidP="000B6258">
      <w:pPr>
        <w:jc w:val="center"/>
      </w:pPr>
      <w:r>
        <w:rPr>
          <w:noProof/>
          <w:lang w:eastAsia="en-GB"/>
        </w:rPr>
        <w:drawing>
          <wp:anchor distT="0" distB="0" distL="114300" distR="114300" simplePos="0" relativeHeight="251684864" behindDoc="0" locked="0" layoutInCell="1" allowOverlap="1">
            <wp:simplePos x="0" y="0"/>
            <wp:positionH relativeFrom="column">
              <wp:posOffset>4794723</wp:posOffset>
            </wp:positionH>
            <wp:positionV relativeFrom="paragraph">
              <wp:posOffset>217509</wp:posOffset>
            </wp:positionV>
            <wp:extent cx="1828800" cy="1314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28800" cy="1314450"/>
                    </a:xfrm>
                    <a:prstGeom prst="rect">
                      <a:avLst/>
                    </a:prstGeom>
                  </pic:spPr>
                </pic:pic>
              </a:graphicData>
            </a:graphic>
            <wp14:sizeRelH relativeFrom="page">
              <wp14:pctWidth>0</wp14:pctWidth>
            </wp14:sizeRelH>
            <wp14:sizeRelV relativeFrom="page">
              <wp14:pctHeight>0</wp14:pctHeight>
            </wp14:sizeRelV>
          </wp:anchor>
        </w:drawing>
      </w:r>
      <w:r w:rsidR="001B2316">
        <w:rPr>
          <w:noProof/>
          <w:lang w:eastAsia="en-GB"/>
        </w:rPr>
        <w:drawing>
          <wp:anchor distT="0" distB="0" distL="114300" distR="114300" simplePos="0" relativeHeight="251683840" behindDoc="1" locked="0" layoutInCell="1" allowOverlap="1">
            <wp:simplePos x="0" y="0"/>
            <wp:positionH relativeFrom="column">
              <wp:posOffset>3038475</wp:posOffset>
            </wp:positionH>
            <wp:positionV relativeFrom="paragraph">
              <wp:posOffset>130175</wp:posOffset>
            </wp:positionV>
            <wp:extent cx="1647825" cy="15240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7825" cy="1524000"/>
                    </a:xfrm>
                    <a:prstGeom prst="rect">
                      <a:avLst/>
                    </a:prstGeom>
                  </pic:spPr>
                </pic:pic>
              </a:graphicData>
            </a:graphic>
            <wp14:sizeRelH relativeFrom="page">
              <wp14:pctWidth>0</wp14:pctWidth>
            </wp14:sizeRelH>
            <wp14:sizeRelV relativeFrom="page">
              <wp14:pctHeight>0</wp14:pctHeight>
            </wp14:sizeRelV>
          </wp:anchor>
        </w:drawing>
      </w:r>
    </w:p>
    <w:p w:rsidR="001B2316" w:rsidRDefault="00DA1F4F" w:rsidP="001A6C1C">
      <w:pPr>
        <w:pStyle w:val="NoSpacing"/>
        <w:tabs>
          <w:tab w:val="center" w:pos="1721"/>
        </w:tabs>
      </w:pPr>
      <w:r>
        <w:rPr>
          <w:noProof/>
          <w:lang w:eastAsia="en-GB"/>
        </w:rPr>
        <w:t xml:space="preserve"> </w:t>
      </w:r>
      <w:r w:rsidR="001A6C1C">
        <w:rPr>
          <w:noProof/>
          <w:lang w:eastAsia="en-GB"/>
        </w:rPr>
        <w:tab/>
      </w:r>
    </w:p>
    <w:p w:rsidR="001B2316" w:rsidRDefault="001B2316" w:rsidP="001B2316"/>
    <w:p w:rsidR="000B6258" w:rsidRPr="001B2316" w:rsidRDefault="00BD68DC" w:rsidP="001B2316">
      <w:pPr>
        <w:jc w:val="cente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6800850</wp:posOffset>
                </wp:positionH>
                <wp:positionV relativeFrom="paragraph">
                  <wp:posOffset>55245</wp:posOffset>
                </wp:positionV>
                <wp:extent cx="3267075" cy="10191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191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BD68DC" w:rsidRPr="0086225C" w:rsidRDefault="00BD68DC" w:rsidP="00BD68DC">
                            <w:pPr>
                              <w:spacing w:after="0" w:line="240" w:lineRule="auto"/>
                              <w:rPr>
                                <w:rFonts w:ascii="Arial" w:hAnsi="Arial" w:cs="Arial"/>
                                <w:sz w:val="18"/>
                                <w:szCs w:val="18"/>
                              </w:rPr>
                            </w:pPr>
                            <w:r w:rsidRPr="00F549F3">
                              <w:rPr>
                                <w:rFonts w:ascii="Arial" w:hAnsi="Arial" w:cs="Arial"/>
                                <w:sz w:val="18"/>
                                <w:szCs w:val="18"/>
                              </w:rPr>
                              <w:t>This term we</w:t>
                            </w:r>
                            <w:r>
                              <w:rPr>
                                <w:rFonts w:ascii="Arial" w:hAnsi="Arial" w:cs="Arial"/>
                                <w:sz w:val="18"/>
                                <w:szCs w:val="18"/>
                              </w:rPr>
                              <w:t xml:space="preserve"> will continue to learn about </w:t>
                            </w:r>
                            <w:r w:rsidRPr="00F549F3">
                              <w:rPr>
                                <w:rFonts w:ascii="Arial" w:hAnsi="Arial" w:cs="Arial"/>
                                <w:sz w:val="18"/>
                                <w:szCs w:val="18"/>
                              </w:rPr>
                              <w:t>coding and mak</w:t>
                            </w:r>
                            <w:r>
                              <w:rPr>
                                <w:rFonts w:ascii="Arial" w:hAnsi="Arial" w:cs="Arial"/>
                                <w:sz w:val="18"/>
                                <w:szCs w:val="18"/>
                              </w:rPr>
                              <w:t xml:space="preserve">ing </w:t>
                            </w:r>
                            <w:r w:rsidRPr="00F549F3">
                              <w:rPr>
                                <w:rFonts w:ascii="Arial" w:hAnsi="Arial" w:cs="Arial"/>
                                <w:sz w:val="18"/>
                                <w:szCs w:val="18"/>
                              </w:rPr>
                              <w:t>a space programme! We will talk about what algorithms are and how they are used on digital devices. The children will create and debug simple programs, use logical reasoning to predict the behaviour of</w:t>
                            </w:r>
                            <w:r w:rsidRPr="00F549F3">
                              <w:rPr>
                                <w:rFonts w:cs="Arial"/>
                                <w:sz w:val="18"/>
                                <w:szCs w:val="18"/>
                              </w:rPr>
                              <w:t xml:space="preserve"> simple programs.</w:t>
                            </w:r>
                          </w:p>
                          <w:p w:rsidR="0086225C" w:rsidRPr="00A46CEA" w:rsidRDefault="0086225C" w:rsidP="00BD68DC">
                            <w:pPr>
                              <w:pStyle w:val="NoSpacing"/>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left:0;text-align:left;margin-left:535.5pt;margin-top:4.35pt;width:257.25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BD68DC" w:rsidRPr="0086225C" w:rsidRDefault="00BD68DC" w:rsidP="00BD68DC">
                      <w:pPr>
                        <w:spacing w:after="0" w:line="240" w:lineRule="auto"/>
                        <w:rPr>
                          <w:rFonts w:ascii="Arial" w:hAnsi="Arial" w:cs="Arial"/>
                          <w:sz w:val="18"/>
                          <w:szCs w:val="18"/>
                        </w:rPr>
                      </w:pPr>
                      <w:r w:rsidRPr="00F549F3">
                        <w:rPr>
                          <w:rFonts w:ascii="Arial" w:hAnsi="Arial" w:cs="Arial"/>
                          <w:sz w:val="18"/>
                          <w:szCs w:val="18"/>
                        </w:rPr>
                        <w:t>This term we</w:t>
                      </w:r>
                      <w:r>
                        <w:rPr>
                          <w:rFonts w:ascii="Arial" w:hAnsi="Arial" w:cs="Arial"/>
                          <w:sz w:val="18"/>
                          <w:szCs w:val="18"/>
                        </w:rPr>
                        <w:t xml:space="preserve"> will continue to learn about </w:t>
                      </w:r>
                      <w:r w:rsidRPr="00F549F3">
                        <w:rPr>
                          <w:rFonts w:ascii="Arial" w:hAnsi="Arial" w:cs="Arial"/>
                          <w:sz w:val="18"/>
                          <w:szCs w:val="18"/>
                        </w:rPr>
                        <w:t>coding and mak</w:t>
                      </w:r>
                      <w:r>
                        <w:rPr>
                          <w:rFonts w:ascii="Arial" w:hAnsi="Arial" w:cs="Arial"/>
                          <w:sz w:val="18"/>
                          <w:szCs w:val="18"/>
                        </w:rPr>
                        <w:t xml:space="preserve">ing </w:t>
                      </w:r>
                      <w:bookmarkStart w:id="1" w:name="_GoBack"/>
                      <w:bookmarkEnd w:id="1"/>
                      <w:r w:rsidRPr="00F549F3">
                        <w:rPr>
                          <w:rFonts w:ascii="Arial" w:hAnsi="Arial" w:cs="Arial"/>
                          <w:sz w:val="18"/>
                          <w:szCs w:val="18"/>
                        </w:rPr>
                        <w:t>a space programme! We will talk about what algorithms are and how they are used on digital devices. The children will create and debug simple programs, use logical reasoning to predict the behaviour of</w:t>
                      </w:r>
                      <w:r w:rsidRPr="00F549F3">
                        <w:rPr>
                          <w:rFonts w:cs="Arial"/>
                          <w:sz w:val="18"/>
                          <w:szCs w:val="18"/>
                        </w:rPr>
                        <w:t xml:space="preserve"> simple programs.</w:t>
                      </w:r>
                    </w:p>
                    <w:p w:rsidR="0086225C" w:rsidRPr="00A46CEA" w:rsidRDefault="0086225C" w:rsidP="00BD68DC">
                      <w:pPr>
                        <w:pStyle w:val="NoSpacing"/>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6804660</wp:posOffset>
                </wp:positionH>
                <wp:positionV relativeFrom="paragraph">
                  <wp:posOffset>1151890</wp:posOffset>
                </wp:positionV>
                <wp:extent cx="3267075" cy="1219835"/>
                <wp:effectExtent l="19050" t="19050" r="2857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198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DD39D3" w:rsidRPr="004F7A91" w:rsidRDefault="00DD39D3" w:rsidP="00DD39D3">
                            <w:pPr>
                              <w:spacing w:after="0" w:line="240" w:lineRule="auto"/>
                              <w:jc w:val="center"/>
                              <w:rPr>
                                <w:rFonts w:ascii="Arial" w:hAnsi="Arial" w:cs="Arial"/>
                                <w:sz w:val="18"/>
                                <w:szCs w:val="18"/>
                              </w:rPr>
                            </w:pPr>
                            <w:r w:rsidRPr="004F7A91">
                              <w:rPr>
                                <w:rFonts w:ascii="Arial" w:hAnsi="Arial" w:cs="Arial"/>
                                <w:sz w:val="18"/>
                                <w:szCs w:val="18"/>
                              </w:rPr>
                              <w:t>History</w:t>
                            </w:r>
                          </w:p>
                          <w:p w:rsidR="004F7A91" w:rsidRPr="004F7A91" w:rsidRDefault="004F7A91" w:rsidP="004F7A91">
                            <w:pPr>
                              <w:pStyle w:val="NoSpacing"/>
                              <w:rPr>
                                <w:rFonts w:ascii="Arial" w:hAnsi="Arial" w:cs="Arial"/>
                                <w:sz w:val="18"/>
                                <w:szCs w:val="18"/>
                              </w:rPr>
                            </w:pPr>
                            <w:r w:rsidRPr="004F7A91">
                              <w:rPr>
                                <w:rFonts w:ascii="Arial" w:hAnsi="Arial" w:cs="Arial"/>
                                <w:sz w:val="18"/>
                                <w:szCs w:val="18"/>
                              </w:rPr>
                              <w:t>In History, the children will be learning: Why are Florence Nightingale and Mary Seacole Significant People? The children will be able to explain Florence Nightingale or Mary Seacole are remembered as significant nurses and will be able to say how they improved nursing. In addition to this, they should be able to say why and how the nurses are remembered.</w:t>
                            </w:r>
                          </w:p>
                          <w:p w:rsidR="004F7A91" w:rsidRPr="004F7A91" w:rsidRDefault="004F7A91" w:rsidP="004F7A91">
                            <w:pPr>
                              <w:pStyle w:val="NoSpacing"/>
                              <w:rPr>
                                <w:sz w:val="20"/>
                                <w:szCs w:val="36"/>
                              </w:rPr>
                            </w:pPr>
                          </w:p>
                          <w:p w:rsidR="000B6258" w:rsidRPr="00646E8E" w:rsidRDefault="000B6258" w:rsidP="004F7A91">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35.8pt;margin-top:90.7pt;width:257.25pt;height:9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" fillcolor="window" strokecolor="#0070c0" strokeweight="3pt">
                <v:textbox>
                  <w:txbxContent>
                    <w:p w:rsidR="00DD39D3" w:rsidRPr="004F7A91" w:rsidRDefault="00DD39D3" w:rsidP="00DD39D3">
                      <w:pPr>
                        <w:spacing w:after="0" w:line="240" w:lineRule="auto"/>
                        <w:jc w:val="center"/>
                        <w:rPr>
                          <w:rFonts w:ascii="Arial" w:hAnsi="Arial" w:cs="Arial"/>
                          <w:sz w:val="18"/>
                          <w:szCs w:val="18"/>
                        </w:rPr>
                      </w:pPr>
                      <w:r w:rsidRPr="004F7A91">
                        <w:rPr>
                          <w:rFonts w:ascii="Arial" w:hAnsi="Arial" w:cs="Arial"/>
                          <w:sz w:val="18"/>
                          <w:szCs w:val="18"/>
                        </w:rPr>
                        <w:t>History</w:t>
                      </w:r>
                    </w:p>
                    <w:p w:rsidR="004F7A91" w:rsidRPr="004F7A91" w:rsidRDefault="004F7A91" w:rsidP="004F7A91">
                      <w:pPr>
                        <w:pStyle w:val="NoSpacing"/>
                        <w:rPr>
                          <w:rFonts w:ascii="Arial" w:hAnsi="Arial" w:cs="Arial"/>
                          <w:sz w:val="18"/>
                          <w:szCs w:val="18"/>
                        </w:rPr>
                      </w:pPr>
                      <w:r w:rsidRPr="004F7A91">
                        <w:rPr>
                          <w:rFonts w:ascii="Arial" w:hAnsi="Arial" w:cs="Arial"/>
                          <w:sz w:val="18"/>
                          <w:szCs w:val="18"/>
                        </w:rPr>
                        <w:t xml:space="preserve">In History, the children will be learning: Why are Florence Nightingale and Mary </w:t>
                      </w:r>
                      <w:proofErr w:type="spellStart"/>
                      <w:r w:rsidRPr="004F7A91">
                        <w:rPr>
                          <w:rFonts w:ascii="Arial" w:hAnsi="Arial" w:cs="Arial"/>
                          <w:sz w:val="18"/>
                          <w:szCs w:val="18"/>
                        </w:rPr>
                        <w:t>Seacole</w:t>
                      </w:r>
                      <w:proofErr w:type="spellEnd"/>
                      <w:r w:rsidRPr="004F7A91">
                        <w:rPr>
                          <w:rFonts w:ascii="Arial" w:hAnsi="Arial" w:cs="Arial"/>
                          <w:sz w:val="18"/>
                          <w:szCs w:val="18"/>
                        </w:rPr>
                        <w:t xml:space="preserve"> Significant People? The children will be able to explain Florence Nightingale or Mary </w:t>
                      </w:r>
                      <w:proofErr w:type="spellStart"/>
                      <w:r w:rsidRPr="004F7A91">
                        <w:rPr>
                          <w:rFonts w:ascii="Arial" w:hAnsi="Arial" w:cs="Arial"/>
                          <w:sz w:val="18"/>
                          <w:szCs w:val="18"/>
                        </w:rPr>
                        <w:t>Seacole</w:t>
                      </w:r>
                      <w:proofErr w:type="spellEnd"/>
                      <w:r w:rsidRPr="004F7A91">
                        <w:rPr>
                          <w:rFonts w:ascii="Arial" w:hAnsi="Arial" w:cs="Arial"/>
                          <w:sz w:val="18"/>
                          <w:szCs w:val="18"/>
                        </w:rPr>
                        <w:t xml:space="preserve"> are remembered as significant nurses and will be able to say how they improved nursing. In addition to this, they should be able to say why and how the nurses are remembered.</w:t>
                      </w:r>
                    </w:p>
                    <w:p w:rsidR="004F7A91" w:rsidRPr="004F7A91" w:rsidRDefault="004F7A91" w:rsidP="004F7A91">
                      <w:pPr>
                        <w:pStyle w:val="NoSpacing"/>
                        <w:rPr>
                          <w:sz w:val="20"/>
                          <w:szCs w:val="36"/>
                        </w:rPr>
                      </w:pPr>
                    </w:p>
                    <w:p w:rsidR="000B6258" w:rsidRPr="00646E8E" w:rsidRDefault="000B6258" w:rsidP="004F7A91">
                      <w:pPr>
                        <w:spacing w:after="0" w:line="240" w:lineRule="auto"/>
                        <w:rPr>
                          <w:rFonts w:ascii="Arial" w:hAnsi="Arial" w:cs="Arial"/>
                          <w:sz w:val="18"/>
                          <w:szCs w:val="18"/>
                        </w:rPr>
                      </w:pPr>
                    </w:p>
                  </w:txbxContent>
                </v:textbox>
                <w10:wrap type="square"/>
              </v:shape>
            </w:pict>
          </mc:Fallback>
        </mc:AlternateContent>
      </w:r>
      <w:r w:rsidR="00F6234C">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6861810</wp:posOffset>
                </wp:positionH>
                <wp:positionV relativeFrom="paragraph">
                  <wp:posOffset>2464435</wp:posOffset>
                </wp:positionV>
                <wp:extent cx="3267075" cy="1392555"/>
                <wp:effectExtent l="19050" t="19050" r="2857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25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622DDE" w:rsidRDefault="000B6258" w:rsidP="0086225C">
                            <w:pPr>
                              <w:spacing w:after="0" w:line="240" w:lineRule="auto"/>
                              <w:jc w:val="center"/>
                              <w:rPr>
                                <w:rFonts w:ascii="Arial" w:hAnsi="Arial" w:cs="Arial"/>
                                <w:sz w:val="18"/>
                                <w:szCs w:val="18"/>
                              </w:rPr>
                            </w:pPr>
                            <w:r w:rsidRPr="00622DDE">
                              <w:rPr>
                                <w:rFonts w:ascii="Arial" w:hAnsi="Arial" w:cs="Arial"/>
                                <w:sz w:val="18"/>
                                <w:szCs w:val="18"/>
                              </w:rPr>
                              <w:t>PE</w:t>
                            </w:r>
                          </w:p>
                          <w:p w:rsidR="00236EA7" w:rsidRPr="00C73826" w:rsidRDefault="00187120" w:rsidP="00622DDE">
                            <w:pPr>
                              <w:rPr>
                                <w:rFonts w:ascii="Arial" w:hAnsi="Arial" w:cs="Arial"/>
                                <w:sz w:val="18"/>
                                <w:szCs w:val="18"/>
                              </w:rPr>
                            </w:pPr>
                            <w:r w:rsidRPr="00C73826">
                              <w:rPr>
                                <w:rFonts w:ascii="Arial" w:hAnsi="Arial" w:cs="Arial"/>
                                <w:sz w:val="18"/>
                                <w:szCs w:val="18"/>
                              </w:rPr>
                              <w:t>In indoor PE, the children will b</w:t>
                            </w:r>
                            <w:r w:rsidR="001B2316">
                              <w:rPr>
                                <w:rFonts w:ascii="Arial" w:hAnsi="Arial" w:cs="Arial"/>
                                <w:sz w:val="18"/>
                                <w:szCs w:val="18"/>
                              </w:rPr>
                              <w:t xml:space="preserve">e dancing </w:t>
                            </w:r>
                            <w:r w:rsidR="00622DDE">
                              <w:rPr>
                                <w:rFonts w:ascii="Arial" w:hAnsi="Arial" w:cs="Arial"/>
                                <w:sz w:val="18"/>
                                <w:szCs w:val="18"/>
                              </w:rPr>
                              <w:t xml:space="preserve">as different animal or minibeast types. They will express the animal/minibeast type by creating different shapes, traveling in a </w:t>
                            </w:r>
                            <w:r w:rsidR="001F7E1E">
                              <w:rPr>
                                <w:rFonts w:ascii="Arial" w:hAnsi="Arial" w:cs="Arial"/>
                                <w:sz w:val="18"/>
                                <w:szCs w:val="18"/>
                              </w:rPr>
                              <w:t>variety</w:t>
                            </w:r>
                            <w:r w:rsidR="00622DDE">
                              <w:rPr>
                                <w:rFonts w:ascii="Arial" w:hAnsi="Arial" w:cs="Arial"/>
                                <w:sz w:val="18"/>
                                <w:szCs w:val="18"/>
                              </w:rPr>
                              <w:t xml:space="preserve"> of ways and with different styles. </w:t>
                            </w:r>
                            <w:r w:rsidR="00495FEB">
                              <w:rPr>
                                <w:rFonts w:ascii="Arial" w:hAnsi="Arial" w:cs="Arial"/>
                                <w:sz w:val="18"/>
                                <w:szCs w:val="18"/>
                              </w:rPr>
                              <w:t xml:space="preserve">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w:t>
                            </w:r>
                            <w:r w:rsidR="001B2316">
                              <w:rPr>
                                <w:rFonts w:ascii="Arial" w:hAnsi="Arial" w:cs="Arial"/>
                                <w:sz w:val="18"/>
                                <w:szCs w:val="18"/>
                              </w:rPr>
                              <w:t>will be developing their athletic skills. This will include</w:t>
                            </w:r>
                            <w:r w:rsidR="00622DDE">
                              <w:rPr>
                                <w:rFonts w:ascii="Arial" w:hAnsi="Arial" w:cs="Arial"/>
                                <w:sz w:val="18"/>
                                <w:szCs w:val="18"/>
                              </w:rPr>
                              <w:t xml:space="preserve"> learning different types of jumps and how to jump safely. They will also learn to throw a ball accurately and how to aim </w:t>
                            </w:r>
                            <w:r w:rsidR="001F7E1E">
                              <w:rPr>
                                <w:rFonts w:ascii="Arial" w:hAnsi="Arial" w:cs="Arial"/>
                                <w:sz w:val="18"/>
                                <w:szCs w:val="18"/>
                              </w:rPr>
                              <w:t>accurately</w:t>
                            </w:r>
                            <w:r w:rsidR="00622DDE">
                              <w:rPr>
                                <w:rFonts w:ascii="Arial" w:hAnsi="Arial" w:cs="Arial"/>
                                <w:sz w:val="18"/>
                                <w:szCs w:val="18"/>
                              </w:rPr>
                              <w:t xml:space="preserve"> into a hoop.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40.3pt;margin-top:194.05pt;width:257.25pt;height:109.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" fillcolor="window" strokecolor="#0070c0" strokeweight="3pt">
                <v:textbox>
                  <w:txbxContent>
                    <w:p w:rsidR="000B6258" w:rsidRPr="00622DDE" w:rsidRDefault="000B6258" w:rsidP="0086225C">
                      <w:pPr>
                        <w:spacing w:after="0" w:line="240" w:lineRule="auto"/>
                        <w:jc w:val="center"/>
                        <w:rPr>
                          <w:rFonts w:ascii="Arial" w:hAnsi="Arial" w:cs="Arial"/>
                          <w:sz w:val="18"/>
                          <w:szCs w:val="18"/>
                        </w:rPr>
                      </w:pPr>
                      <w:r w:rsidRPr="00622DDE">
                        <w:rPr>
                          <w:rFonts w:ascii="Arial" w:hAnsi="Arial" w:cs="Arial"/>
                          <w:sz w:val="18"/>
                          <w:szCs w:val="18"/>
                        </w:rPr>
                        <w:t>PE</w:t>
                      </w:r>
                    </w:p>
                    <w:p w:rsidR="00236EA7" w:rsidRPr="00C73826" w:rsidRDefault="00187120" w:rsidP="00622DDE">
                      <w:pPr>
                        <w:rPr>
                          <w:rFonts w:ascii="Arial" w:hAnsi="Arial" w:cs="Arial"/>
                          <w:sz w:val="18"/>
                          <w:szCs w:val="18"/>
                        </w:rPr>
                      </w:pPr>
                      <w:r w:rsidRPr="00C73826">
                        <w:rPr>
                          <w:rFonts w:ascii="Arial" w:hAnsi="Arial" w:cs="Arial"/>
                          <w:sz w:val="18"/>
                          <w:szCs w:val="18"/>
                        </w:rPr>
                        <w:t>In indoor PE, the children will b</w:t>
                      </w:r>
                      <w:r w:rsidR="001B2316">
                        <w:rPr>
                          <w:rFonts w:ascii="Arial" w:hAnsi="Arial" w:cs="Arial"/>
                          <w:sz w:val="18"/>
                          <w:szCs w:val="18"/>
                        </w:rPr>
                        <w:t xml:space="preserve">e dancing </w:t>
                      </w:r>
                      <w:r w:rsidR="00622DDE">
                        <w:rPr>
                          <w:rFonts w:ascii="Arial" w:hAnsi="Arial" w:cs="Arial"/>
                          <w:sz w:val="18"/>
                          <w:szCs w:val="18"/>
                        </w:rPr>
                        <w:t xml:space="preserve">as different animal or minibeast types. They will express the animal/minibeast type by creating different shapes, traveling in a </w:t>
                      </w:r>
                      <w:r w:rsidR="001F7E1E">
                        <w:rPr>
                          <w:rFonts w:ascii="Arial" w:hAnsi="Arial" w:cs="Arial"/>
                          <w:sz w:val="18"/>
                          <w:szCs w:val="18"/>
                        </w:rPr>
                        <w:t>variety</w:t>
                      </w:r>
                      <w:r w:rsidR="00622DDE">
                        <w:rPr>
                          <w:rFonts w:ascii="Arial" w:hAnsi="Arial" w:cs="Arial"/>
                          <w:sz w:val="18"/>
                          <w:szCs w:val="18"/>
                        </w:rPr>
                        <w:t xml:space="preserve"> of ways and with different styles. </w:t>
                      </w:r>
                      <w:r w:rsidR="00495FEB">
                        <w:rPr>
                          <w:rFonts w:ascii="Arial" w:hAnsi="Arial" w:cs="Arial"/>
                          <w:sz w:val="18"/>
                          <w:szCs w:val="18"/>
                        </w:rPr>
                        <w:t xml:space="preserve">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w:t>
                      </w:r>
                      <w:r w:rsidR="001B2316">
                        <w:rPr>
                          <w:rFonts w:ascii="Arial" w:hAnsi="Arial" w:cs="Arial"/>
                          <w:sz w:val="18"/>
                          <w:szCs w:val="18"/>
                        </w:rPr>
                        <w:t>will be developing their athletic skills. This will include</w:t>
                      </w:r>
                      <w:r w:rsidR="00622DDE">
                        <w:rPr>
                          <w:rFonts w:ascii="Arial" w:hAnsi="Arial" w:cs="Arial"/>
                          <w:sz w:val="18"/>
                          <w:szCs w:val="18"/>
                        </w:rPr>
                        <w:t xml:space="preserve"> learning different types of jumps and how to jump safely. They will also learn to throw a ball accurately and how to aim </w:t>
                      </w:r>
                      <w:r w:rsidR="001F7E1E">
                        <w:rPr>
                          <w:rFonts w:ascii="Arial" w:hAnsi="Arial" w:cs="Arial"/>
                          <w:sz w:val="18"/>
                          <w:szCs w:val="18"/>
                        </w:rPr>
                        <w:t>accurately</w:t>
                      </w:r>
                      <w:r w:rsidR="00622DDE">
                        <w:rPr>
                          <w:rFonts w:ascii="Arial" w:hAnsi="Arial" w:cs="Arial"/>
                          <w:sz w:val="18"/>
                          <w:szCs w:val="18"/>
                        </w:rPr>
                        <w:t xml:space="preserve"> into a hoop.</w:t>
                      </w:r>
                    </w:p>
                  </w:txbxContent>
                </v:textbox>
                <w10:wrap type="square"/>
              </v:shape>
            </w:pict>
          </mc:Fallback>
        </mc:AlternateContent>
      </w:r>
      <w:r w:rsidR="00F6234C">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6858000</wp:posOffset>
                </wp:positionH>
                <wp:positionV relativeFrom="paragraph">
                  <wp:posOffset>3970020</wp:posOffset>
                </wp:positionV>
                <wp:extent cx="3152775" cy="7429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42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E10B64" w:rsidRPr="00E10B64" w:rsidRDefault="00646E8E" w:rsidP="001829B2">
                            <w:pPr>
                              <w:rPr>
                                <w:rFonts w:ascii="Arial" w:hAnsi="Arial" w:cs="Arial"/>
                                <w:b/>
                                <w:sz w:val="18"/>
                                <w:szCs w:val="18"/>
                              </w:rPr>
                            </w:pPr>
                            <w:r w:rsidRPr="00B04B70">
                              <w:rPr>
                                <w:rFonts w:ascii="Arial" w:hAnsi="Arial" w:cs="Arial"/>
                                <w:bCs/>
                                <w:iCs/>
                                <w:sz w:val="18"/>
                                <w:szCs w:val="18"/>
                              </w:rPr>
                              <w:t>This term in music the theme is ‘</w:t>
                            </w:r>
                            <w:r w:rsidR="00894E43">
                              <w:rPr>
                                <w:rFonts w:ascii="Arial" w:hAnsi="Arial" w:cs="Arial"/>
                                <w:bCs/>
                                <w:iCs/>
                                <w:sz w:val="18"/>
                                <w:szCs w:val="18"/>
                              </w:rPr>
                              <w:t>Zoo</w:t>
                            </w:r>
                            <w:r w:rsidR="00B04B70" w:rsidRPr="00B04B70">
                              <w:rPr>
                                <w:rFonts w:ascii="Arial" w:hAnsi="Arial" w:cs="Arial"/>
                                <w:bCs/>
                                <w:iCs/>
                                <w:sz w:val="18"/>
                                <w:szCs w:val="18"/>
                              </w:rPr>
                              <w:t>’. The children will</w:t>
                            </w:r>
                            <w:r w:rsidR="001829B2">
                              <w:rPr>
                                <w:rFonts w:ascii="Arial" w:hAnsi="Arial" w:cs="Arial"/>
                                <w:bCs/>
                                <w:iCs/>
                                <w:sz w:val="18"/>
                                <w:szCs w:val="18"/>
                              </w:rPr>
                              <w:t xml:space="preserve"> choose instruments for intended effect and be able to follow a simple music score.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40pt;margin-top:312.6pt;width:248.2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E10B64" w:rsidRPr="00E10B64" w:rsidRDefault="00646E8E" w:rsidP="001829B2">
                      <w:pPr>
                        <w:rPr>
                          <w:rFonts w:ascii="Arial" w:hAnsi="Arial" w:cs="Arial"/>
                          <w:b/>
                          <w:sz w:val="18"/>
                          <w:szCs w:val="18"/>
                        </w:rPr>
                      </w:pPr>
                      <w:r w:rsidRPr="00B04B70">
                        <w:rPr>
                          <w:rFonts w:ascii="Arial" w:hAnsi="Arial" w:cs="Arial"/>
                          <w:bCs/>
                          <w:iCs/>
                          <w:sz w:val="18"/>
                          <w:szCs w:val="18"/>
                        </w:rPr>
                        <w:t>This term in music the theme is ‘</w:t>
                      </w:r>
                      <w:r w:rsidR="00894E43">
                        <w:rPr>
                          <w:rFonts w:ascii="Arial" w:hAnsi="Arial" w:cs="Arial"/>
                          <w:bCs/>
                          <w:iCs/>
                          <w:sz w:val="18"/>
                          <w:szCs w:val="18"/>
                        </w:rPr>
                        <w:t>Zoo</w:t>
                      </w:r>
                      <w:r w:rsidR="00B04B70" w:rsidRPr="00B04B70">
                        <w:rPr>
                          <w:rFonts w:ascii="Arial" w:hAnsi="Arial" w:cs="Arial"/>
                          <w:bCs/>
                          <w:iCs/>
                          <w:sz w:val="18"/>
                          <w:szCs w:val="18"/>
                        </w:rPr>
                        <w:t>’. The children will</w:t>
                      </w:r>
                      <w:r w:rsidR="001829B2">
                        <w:rPr>
                          <w:rFonts w:ascii="Arial" w:hAnsi="Arial" w:cs="Arial"/>
                          <w:bCs/>
                          <w:iCs/>
                          <w:sz w:val="18"/>
                          <w:szCs w:val="18"/>
                        </w:rPr>
                        <w:t xml:space="preserve"> choose instruments for intended effect and be able to follow a simple music score. </w:t>
                      </w:r>
                    </w:p>
                  </w:txbxContent>
                </v:textbox>
                <w10:wrap type="square"/>
              </v:shape>
            </w:pict>
          </mc:Fallback>
        </mc:AlternateContent>
      </w:r>
      <w:r w:rsidR="00F6234C">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1807845</wp:posOffset>
                </wp:positionV>
                <wp:extent cx="3105150" cy="10668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668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894E43" w:rsidP="00B04B70">
                            <w:pPr>
                              <w:spacing w:line="240" w:lineRule="auto"/>
                              <w:rPr>
                                <w:rFonts w:ascii="Arial" w:hAnsi="Arial" w:cs="Arial"/>
                                <w:sz w:val="18"/>
                                <w:szCs w:val="18"/>
                              </w:rPr>
                            </w:pPr>
                            <w:r>
                              <w:rPr>
                                <w:rFonts w:ascii="Arial" w:hAnsi="Arial" w:cs="Arial"/>
                                <w:sz w:val="18"/>
                                <w:szCs w:val="18"/>
                              </w:rPr>
                              <w:t>In RE, we are continuing to answer the ques</w:t>
                            </w:r>
                            <w:r w:rsidR="002751F0" w:rsidRPr="00495FEB">
                              <w:rPr>
                                <w:rFonts w:ascii="Arial" w:hAnsi="Arial" w:cs="Arial"/>
                                <w:sz w:val="18"/>
                                <w:szCs w:val="18"/>
                              </w:rPr>
                              <w:t>tion: What</w:t>
                            </w:r>
                            <w:r w:rsidR="00B04B70" w:rsidRPr="00495FEB">
                              <w:rPr>
                                <w:rFonts w:ascii="Arial" w:hAnsi="Arial" w:cs="Arial"/>
                                <w:sz w:val="18"/>
                                <w:szCs w:val="18"/>
                              </w:rPr>
                              <w:t xml:space="preserve"> makes some places sacred? The children will</w:t>
                            </w:r>
                            <w:r>
                              <w:rPr>
                                <w:rFonts w:ascii="Arial" w:hAnsi="Arial" w:cs="Arial"/>
                                <w:sz w:val="18"/>
                                <w:szCs w:val="18"/>
                              </w:rPr>
                              <w:t xml:space="preserve"> build upon their knowledge of </w:t>
                            </w:r>
                            <w:r w:rsidR="00B04B70" w:rsidRPr="00495FEB">
                              <w:rPr>
                                <w:rFonts w:ascii="Arial" w:hAnsi="Arial" w:cs="Arial"/>
                                <w:sz w:val="18"/>
                                <w:szCs w:val="18"/>
                              </w:rPr>
                              <w:t>Mosque</w:t>
                            </w:r>
                            <w:r>
                              <w:rPr>
                                <w:rFonts w:ascii="Arial" w:hAnsi="Arial" w:cs="Arial"/>
                                <w:sz w:val="18"/>
                                <w:szCs w:val="18"/>
                              </w:rPr>
                              <w:t>s and Churches</w:t>
                            </w:r>
                            <w:r w:rsidR="00B04B70" w:rsidRPr="00495FEB">
                              <w:rPr>
                                <w:rFonts w:ascii="Arial" w:hAnsi="Arial" w:cs="Arial"/>
                                <w:sz w:val="18"/>
                                <w:szCs w:val="18"/>
                              </w:rPr>
                              <w:t xml:space="preserve"> </w:t>
                            </w:r>
                            <w:r>
                              <w:rPr>
                                <w:rFonts w:ascii="Arial" w:hAnsi="Arial" w:cs="Arial"/>
                                <w:sz w:val="18"/>
                                <w:szCs w:val="18"/>
                              </w:rPr>
                              <w:t xml:space="preserve">to understand why the places are special, what happens there and learn the </w:t>
                            </w:r>
                            <w:r w:rsidR="00B04B70" w:rsidRPr="00495FEB">
                              <w:rPr>
                                <w:rFonts w:ascii="Arial" w:hAnsi="Arial" w:cs="Arial"/>
                                <w:sz w:val="18"/>
                                <w:szCs w:val="18"/>
                              </w:rPr>
                              <w:t xml:space="preserve">names of special objects found both a Mosque and a Church.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pt;margin-top:142.35pt;width:244.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894E43" w:rsidP="00B04B70">
                      <w:pPr>
                        <w:spacing w:line="240" w:lineRule="auto"/>
                        <w:rPr>
                          <w:rFonts w:ascii="Arial" w:hAnsi="Arial" w:cs="Arial"/>
                          <w:sz w:val="18"/>
                          <w:szCs w:val="18"/>
                        </w:rPr>
                      </w:pPr>
                      <w:r>
                        <w:rPr>
                          <w:rFonts w:ascii="Arial" w:hAnsi="Arial" w:cs="Arial"/>
                          <w:sz w:val="18"/>
                          <w:szCs w:val="18"/>
                        </w:rPr>
                        <w:t>In RE, we are continuing to answer the ques</w:t>
                      </w:r>
                      <w:r w:rsidR="002751F0" w:rsidRPr="00495FEB">
                        <w:rPr>
                          <w:rFonts w:ascii="Arial" w:hAnsi="Arial" w:cs="Arial"/>
                          <w:sz w:val="18"/>
                          <w:szCs w:val="18"/>
                        </w:rPr>
                        <w:t>tion: What</w:t>
                      </w:r>
                      <w:r w:rsidR="00B04B70" w:rsidRPr="00495FEB">
                        <w:rPr>
                          <w:rFonts w:ascii="Arial" w:hAnsi="Arial" w:cs="Arial"/>
                          <w:sz w:val="18"/>
                          <w:szCs w:val="18"/>
                        </w:rPr>
                        <w:t xml:space="preserve"> makes some places sacred? The children will</w:t>
                      </w:r>
                      <w:r>
                        <w:rPr>
                          <w:rFonts w:ascii="Arial" w:hAnsi="Arial" w:cs="Arial"/>
                          <w:sz w:val="18"/>
                          <w:szCs w:val="18"/>
                        </w:rPr>
                        <w:t xml:space="preserve"> build upon their knowledge of </w:t>
                      </w:r>
                      <w:r w:rsidR="00B04B70" w:rsidRPr="00495FEB">
                        <w:rPr>
                          <w:rFonts w:ascii="Arial" w:hAnsi="Arial" w:cs="Arial"/>
                          <w:sz w:val="18"/>
                          <w:szCs w:val="18"/>
                        </w:rPr>
                        <w:t>Mosque</w:t>
                      </w:r>
                      <w:r>
                        <w:rPr>
                          <w:rFonts w:ascii="Arial" w:hAnsi="Arial" w:cs="Arial"/>
                          <w:sz w:val="18"/>
                          <w:szCs w:val="18"/>
                        </w:rPr>
                        <w:t>s and Churches</w:t>
                      </w:r>
                      <w:r w:rsidR="00B04B70" w:rsidRPr="00495FEB">
                        <w:rPr>
                          <w:rFonts w:ascii="Arial" w:hAnsi="Arial" w:cs="Arial"/>
                          <w:sz w:val="18"/>
                          <w:szCs w:val="18"/>
                        </w:rPr>
                        <w:t xml:space="preserve"> </w:t>
                      </w:r>
                      <w:r>
                        <w:rPr>
                          <w:rFonts w:ascii="Arial" w:hAnsi="Arial" w:cs="Arial"/>
                          <w:sz w:val="18"/>
                          <w:szCs w:val="18"/>
                        </w:rPr>
                        <w:t xml:space="preserve">to understand why the places are special, what happens there and learn the </w:t>
                      </w:r>
                      <w:r w:rsidR="00B04B70" w:rsidRPr="00495FEB">
                        <w:rPr>
                          <w:rFonts w:ascii="Arial" w:hAnsi="Arial" w:cs="Arial"/>
                          <w:sz w:val="18"/>
                          <w:szCs w:val="18"/>
                        </w:rPr>
                        <w:t xml:space="preserve">names of special objects found both a Mosque and a Church. </w:t>
                      </w:r>
                    </w:p>
                  </w:txbxContent>
                </v:textbox>
                <w10:wrap type="square"/>
              </v:shape>
            </w:pict>
          </mc:Fallback>
        </mc:AlternateContent>
      </w:r>
      <w:r w:rsidR="00F6234C">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-304800</wp:posOffset>
                </wp:positionH>
                <wp:positionV relativeFrom="paragraph">
                  <wp:posOffset>2979420</wp:posOffset>
                </wp:positionV>
                <wp:extent cx="3124200" cy="9620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B04B70" w:rsidP="00A415F8">
                            <w:pPr>
                              <w:spacing w:after="0" w:line="240" w:lineRule="auto"/>
                              <w:rPr>
                                <w:rFonts w:ascii="Arial" w:hAnsi="Arial" w:cs="Arial"/>
                              </w:rPr>
                            </w:pPr>
                            <w:r>
                              <w:rPr>
                                <w:rFonts w:ascii="Arial" w:hAnsi="Arial" w:cs="Arial"/>
                                <w:sz w:val="18"/>
                                <w:szCs w:val="18"/>
                              </w:rPr>
                              <w:t>In PSH</w:t>
                            </w:r>
                            <w:r w:rsidR="00F84038" w:rsidRPr="00F84038">
                              <w:rPr>
                                <w:rFonts w:ascii="Arial" w:hAnsi="Arial" w:cs="Arial"/>
                                <w:sz w:val="18"/>
                                <w:szCs w:val="18"/>
                              </w:rPr>
                              <w:t>E</w:t>
                            </w:r>
                            <w:r w:rsidR="000A4743">
                              <w:rPr>
                                <w:rFonts w:ascii="Arial" w:hAnsi="Arial" w:cs="Arial"/>
                                <w:sz w:val="18"/>
                                <w:szCs w:val="18"/>
                              </w:rPr>
                              <w:t xml:space="preserve">, the children will be defining what a bully and what bullying actually is. They will recognise that name-calling can be harmful and hurt people. We shall discuss different types of behaviour and how this impacts positively and negatively on other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24pt;margin-top:234.6pt;width:246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B04B70" w:rsidP="00A415F8">
                      <w:pPr>
                        <w:spacing w:after="0" w:line="240" w:lineRule="auto"/>
                        <w:rPr>
                          <w:rFonts w:ascii="Arial" w:hAnsi="Arial" w:cs="Arial"/>
                        </w:rPr>
                      </w:pPr>
                      <w:r>
                        <w:rPr>
                          <w:rFonts w:ascii="Arial" w:hAnsi="Arial" w:cs="Arial"/>
                          <w:sz w:val="18"/>
                          <w:szCs w:val="18"/>
                        </w:rPr>
                        <w:t>In PSH</w:t>
                      </w:r>
                      <w:r w:rsidR="00F84038" w:rsidRPr="00F84038">
                        <w:rPr>
                          <w:rFonts w:ascii="Arial" w:hAnsi="Arial" w:cs="Arial"/>
                          <w:sz w:val="18"/>
                          <w:szCs w:val="18"/>
                        </w:rPr>
                        <w:t>E</w:t>
                      </w:r>
                      <w:r w:rsidR="000A4743">
                        <w:rPr>
                          <w:rFonts w:ascii="Arial" w:hAnsi="Arial" w:cs="Arial"/>
                          <w:sz w:val="18"/>
                          <w:szCs w:val="18"/>
                        </w:rPr>
                        <w:t xml:space="preserve">, the children will be defining what a bully and what bullying actually is. They will recognise that name-calling can be harmful and hurt people. We shall discuss different types of behaviour and how this impacts positively and negatively on other people. </w:t>
                      </w:r>
                    </w:p>
                  </w:txbxContent>
                </v:textbox>
                <w10:wrap type="square"/>
              </v:shape>
            </w:pict>
          </mc:Fallback>
        </mc:AlternateContent>
      </w:r>
      <w:r w:rsidR="00F6234C">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-304800</wp:posOffset>
                </wp:positionH>
                <wp:positionV relativeFrom="paragraph">
                  <wp:posOffset>4030980</wp:posOffset>
                </wp:positionV>
                <wp:extent cx="3143250" cy="6762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762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DD39D3" w:rsidP="0086225C">
                            <w:pPr>
                              <w:spacing w:after="0" w:line="240" w:lineRule="auto"/>
                              <w:jc w:val="center"/>
                              <w:rPr>
                                <w:rFonts w:ascii="Arial" w:hAnsi="Arial" w:cs="Arial"/>
                              </w:rPr>
                            </w:pPr>
                            <w:r>
                              <w:rPr>
                                <w:rFonts w:ascii="Arial" w:hAnsi="Arial" w:cs="Arial"/>
                              </w:rPr>
                              <w:t>DT</w:t>
                            </w:r>
                          </w:p>
                          <w:p w:rsidR="0086225C" w:rsidRPr="00B06E46" w:rsidRDefault="00DD39D3" w:rsidP="00B06E46">
                            <w:pPr>
                              <w:pStyle w:val="NoSpacing"/>
                              <w:rPr>
                                <w:rFonts w:ascii="Arial" w:eastAsia="Calibri" w:hAnsi="Arial" w:cs="Arial"/>
                                <w:sz w:val="18"/>
                                <w:szCs w:val="18"/>
                              </w:rPr>
                            </w:pPr>
                            <w:r>
                              <w:rPr>
                                <w:rFonts w:ascii="Arial" w:hAnsi="Arial" w:cs="Arial"/>
                                <w:bCs/>
                                <w:sz w:val="18"/>
                                <w:szCs w:val="18"/>
                              </w:rPr>
                              <w:t>In DT we will be making and learning about windmills for or mouse client. We shall be learning about how buildings are structured.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4pt;margin-top:317.4pt;width:247.5pt;height:5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" fillcolor="window" strokecolor="#0070c0" strokeweight="3pt">
                <v:textbox>
                  <w:txbxContent>
                    <w:p w:rsidR="000B6258" w:rsidRDefault="00DD39D3" w:rsidP="0086225C">
                      <w:pPr>
                        <w:spacing w:after="0" w:line="240" w:lineRule="auto"/>
                        <w:jc w:val="center"/>
                        <w:rPr>
                          <w:rFonts w:ascii="Arial" w:hAnsi="Arial" w:cs="Arial"/>
                        </w:rPr>
                      </w:pPr>
                      <w:r>
                        <w:rPr>
                          <w:rFonts w:ascii="Arial" w:hAnsi="Arial" w:cs="Arial"/>
                        </w:rPr>
                        <w:t>DT</w:t>
                      </w:r>
                    </w:p>
                    <w:p w:rsidR="0086225C" w:rsidRPr="00B06E46" w:rsidRDefault="00DD39D3" w:rsidP="00B06E46">
                      <w:pPr>
                        <w:pStyle w:val="NoSpacing"/>
                        <w:rPr>
                          <w:rFonts w:ascii="Arial" w:eastAsia="Calibri" w:hAnsi="Arial" w:cs="Arial"/>
                          <w:sz w:val="18"/>
                          <w:szCs w:val="18"/>
                        </w:rPr>
                      </w:pPr>
                      <w:r>
                        <w:rPr>
                          <w:rFonts w:ascii="Arial" w:hAnsi="Arial" w:cs="Arial"/>
                          <w:bCs/>
                          <w:sz w:val="18"/>
                          <w:szCs w:val="18"/>
                        </w:rPr>
                        <w:t>In DT we will be making and learning about windmills for or mouse client. We shall be learning about how buildings are structured.</w:t>
                      </w:r>
                    </w:p>
                  </w:txbxContent>
                </v:textbox>
                <w10:wrap type="square"/>
              </v:shape>
            </w:pict>
          </mc:Fallback>
        </mc:AlternateContent>
      </w:r>
      <w:r w:rsidR="00A46CEA">
        <w:rPr>
          <w:noProof/>
          <w:lang w:eastAsia="en-GB"/>
        </w:rPr>
        <w:drawing>
          <wp:anchor distT="0" distB="0" distL="114300" distR="114300" simplePos="0" relativeHeight="251681792" behindDoc="0" locked="0" layoutInCell="1" allowOverlap="1">
            <wp:simplePos x="0" y="0"/>
            <wp:positionH relativeFrom="column">
              <wp:posOffset>5048058</wp:posOffset>
            </wp:positionH>
            <wp:positionV relativeFrom="paragraph">
              <wp:posOffset>1295194</wp:posOffset>
            </wp:positionV>
            <wp:extent cx="1574800" cy="1709420"/>
            <wp:effectExtent l="0" t="0" r="6350" b="5080"/>
            <wp:wrapThrough wrapText="bothSides">
              <wp:wrapPolygon edited="0">
                <wp:start x="0" y="0"/>
                <wp:lineTo x="0" y="21423"/>
                <wp:lineTo x="21426" y="21423"/>
                <wp:lineTo x="214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4800" cy="1709420"/>
                    </a:xfrm>
                    <a:prstGeom prst="rect">
                      <a:avLst/>
                    </a:prstGeom>
                  </pic:spPr>
                </pic:pic>
              </a:graphicData>
            </a:graphic>
            <wp14:sizeRelH relativeFrom="page">
              <wp14:pctWidth>0</wp14:pctWidth>
            </wp14:sizeRelH>
            <wp14:sizeRelV relativeFrom="page">
              <wp14:pctHeight>0</wp14:pctHeight>
            </wp14:sizeRelV>
          </wp:anchor>
        </w:drawing>
      </w:r>
      <w:r w:rsidR="00A46CEA">
        <w:rPr>
          <w:noProof/>
          <w:lang w:eastAsia="en-GB"/>
        </w:rPr>
        <w:drawing>
          <wp:anchor distT="0" distB="0" distL="114300" distR="114300" simplePos="0" relativeHeight="251685888" behindDoc="1" locked="0" layoutInCell="1" allowOverlap="1">
            <wp:simplePos x="0" y="0"/>
            <wp:positionH relativeFrom="column">
              <wp:posOffset>3040380</wp:posOffset>
            </wp:positionH>
            <wp:positionV relativeFrom="paragraph">
              <wp:posOffset>1165889</wp:posOffset>
            </wp:positionV>
            <wp:extent cx="1866900" cy="1943100"/>
            <wp:effectExtent l="0" t="0" r="0" b="0"/>
            <wp:wrapTight wrapText="bothSides">
              <wp:wrapPolygon edited="0">
                <wp:start x="0" y="0"/>
                <wp:lineTo x="0" y="21388"/>
                <wp:lineTo x="21380" y="21388"/>
                <wp:lineTo x="213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6900" cy="1943100"/>
                    </a:xfrm>
                    <a:prstGeom prst="rect">
                      <a:avLst/>
                    </a:prstGeom>
                  </pic:spPr>
                </pic:pic>
              </a:graphicData>
            </a:graphic>
            <wp14:sizeRelH relativeFrom="page">
              <wp14:pctWidth>0</wp14:pctWidth>
            </wp14:sizeRelH>
            <wp14:sizeRelV relativeFrom="page">
              <wp14:pctHeight>0</wp14:pctHeight>
            </wp14:sizeRelV>
          </wp:anchor>
        </w:drawing>
      </w:r>
      <w:r w:rsidR="00A46CEA">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3038475</wp:posOffset>
                </wp:positionH>
                <wp:positionV relativeFrom="paragraph">
                  <wp:posOffset>3479844</wp:posOffset>
                </wp:positionV>
                <wp:extent cx="3686175" cy="10763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1B2316" w:rsidRDefault="001B2316" w:rsidP="001B2316">
                            <w:pPr>
                              <w:rPr>
                                <w:rFonts w:ascii="Arial" w:hAnsi="Arial" w:cs="Arial"/>
                                <w:sz w:val="18"/>
                                <w:szCs w:val="18"/>
                              </w:rPr>
                            </w:pPr>
                            <w:r w:rsidRPr="001B2316">
                              <w:rPr>
                                <w:rFonts w:ascii="Arial" w:hAnsi="Arial" w:cs="Arial"/>
                                <w:sz w:val="20"/>
                                <w:szCs w:val="20"/>
                                <w:lang w:bidi="en-GB"/>
                              </w:rPr>
                              <w:t>In Science, the children will build upon their knowledge of everyday materials by c</w:t>
                            </w:r>
                            <w:r w:rsidRPr="001B2316">
                              <w:rPr>
                                <w:rFonts w:ascii="Arial" w:eastAsia="Times New Roman" w:hAnsi="Arial" w:cs="Arial"/>
                                <w:kern w:val="24"/>
                                <w:sz w:val="20"/>
                                <w:lang w:val="en-US"/>
                              </w:rPr>
                              <w:t xml:space="preserve">classifying different materials based on their properties. In addition to testing the properties of objects. We shall also identify and discuss if all materials are the same.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9.25pt;margin-top:274pt;width:290.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1B2316" w:rsidRDefault="001B2316" w:rsidP="001B2316">
                      <w:pPr>
                        <w:rPr>
                          <w:rFonts w:ascii="Arial" w:hAnsi="Arial" w:cs="Arial"/>
                          <w:sz w:val="18"/>
                          <w:szCs w:val="18"/>
                        </w:rPr>
                      </w:pPr>
                      <w:r w:rsidRPr="001B2316">
                        <w:rPr>
                          <w:rFonts w:ascii="Arial" w:hAnsi="Arial" w:cs="Arial"/>
                          <w:sz w:val="20"/>
                          <w:szCs w:val="20"/>
                          <w:lang w:bidi="en-GB"/>
                        </w:rPr>
                        <w:t>In Science, the children will build upon their knowledge of everyday materials by c</w:t>
                      </w:r>
                      <w:r w:rsidRPr="001B2316">
                        <w:rPr>
                          <w:rFonts w:ascii="Arial" w:eastAsia="Times New Roman" w:hAnsi="Arial" w:cs="Arial"/>
                          <w:kern w:val="24"/>
                          <w:sz w:val="20"/>
                          <w:lang w:val="en-US"/>
                        </w:rPr>
                        <w:t xml:space="preserve">classifying different materials based on their properties. In addition to testing the properties of objects. We shall also identify and discuss if all materials are the same. </w:t>
                      </w:r>
                    </w:p>
                  </w:txbxContent>
                </v:textbox>
                <w10:wrap type="square"/>
              </v:shape>
            </w:pict>
          </mc:Fallback>
        </mc:AlternateContent>
      </w:r>
    </w:p>
    <w:sectPr w:rsidR="000B6258" w:rsidRPr="001B2316"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D8F"/>
    <w:multiLevelType w:val="hybridMultilevel"/>
    <w:tmpl w:val="B69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A4743"/>
    <w:rsid w:val="000B6258"/>
    <w:rsid w:val="001565A0"/>
    <w:rsid w:val="00156A15"/>
    <w:rsid w:val="001829B2"/>
    <w:rsid w:val="00187120"/>
    <w:rsid w:val="001A6C1C"/>
    <w:rsid w:val="001B2316"/>
    <w:rsid w:val="001F7E1E"/>
    <w:rsid w:val="002141B5"/>
    <w:rsid w:val="00236EA7"/>
    <w:rsid w:val="0024597A"/>
    <w:rsid w:val="002711E9"/>
    <w:rsid w:val="002751F0"/>
    <w:rsid w:val="002A2089"/>
    <w:rsid w:val="002C6254"/>
    <w:rsid w:val="002E7885"/>
    <w:rsid w:val="00316AA9"/>
    <w:rsid w:val="0033602A"/>
    <w:rsid w:val="0036625D"/>
    <w:rsid w:val="00433563"/>
    <w:rsid w:val="00495FEB"/>
    <w:rsid w:val="004A7718"/>
    <w:rsid w:val="004F7A91"/>
    <w:rsid w:val="0052347A"/>
    <w:rsid w:val="005667E4"/>
    <w:rsid w:val="005971EE"/>
    <w:rsid w:val="00597276"/>
    <w:rsid w:val="005B0918"/>
    <w:rsid w:val="005F7A94"/>
    <w:rsid w:val="00604DEA"/>
    <w:rsid w:val="00610A07"/>
    <w:rsid w:val="00622DDE"/>
    <w:rsid w:val="00646E8E"/>
    <w:rsid w:val="00666C68"/>
    <w:rsid w:val="006E64D9"/>
    <w:rsid w:val="0086225C"/>
    <w:rsid w:val="00875026"/>
    <w:rsid w:val="00894E43"/>
    <w:rsid w:val="009A2F27"/>
    <w:rsid w:val="009B221F"/>
    <w:rsid w:val="00A4111D"/>
    <w:rsid w:val="00A415F8"/>
    <w:rsid w:val="00A46CEA"/>
    <w:rsid w:val="00A52FC4"/>
    <w:rsid w:val="00A53DC4"/>
    <w:rsid w:val="00AE19C0"/>
    <w:rsid w:val="00AF6DF4"/>
    <w:rsid w:val="00B04B70"/>
    <w:rsid w:val="00B06E46"/>
    <w:rsid w:val="00BD68DC"/>
    <w:rsid w:val="00C02694"/>
    <w:rsid w:val="00C15A92"/>
    <w:rsid w:val="00C304F0"/>
    <w:rsid w:val="00C40D87"/>
    <w:rsid w:val="00C54AE7"/>
    <w:rsid w:val="00C73826"/>
    <w:rsid w:val="00C83075"/>
    <w:rsid w:val="00CE6148"/>
    <w:rsid w:val="00D22594"/>
    <w:rsid w:val="00DA1F4F"/>
    <w:rsid w:val="00DD39D3"/>
    <w:rsid w:val="00DE6DEB"/>
    <w:rsid w:val="00DF61F6"/>
    <w:rsid w:val="00E10B64"/>
    <w:rsid w:val="00F60626"/>
    <w:rsid w:val="00F6234C"/>
    <w:rsid w:val="00F8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19817">
      <w:bodyDiv w:val="1"/>
      <w:marLeft w:val="0"/>
      <w:marRight w:val="0"/>
      <w:marTop w:val="0"/>
      <w:marBottom w:val="0"/>
      <w:divBdr>
        <w:top w:val="none" w:sz="0" w:space="0" w:color="auto"/>
        <w:left w:val="none" w:sz="0" w:space="0" w:color="auto"/>
        <w:bottom w:val="none" w:sz="0" w:space="0" w:color="auto"/>
        <w:right w:val="none" w:sz="0" w:space="0" w:color="auto"/>
      </w:divBdr>
      <w:divsChild>
        <w:div w:id="284971125">
          <w:marLeft w:val="0"/>
          <w:marRight w:val="240"/>
          <w:marTop w:val="0"/>
          <w:marBottom w:val="0"/>
          <w:divBdr>
            <w:top w:val="none" w:sz="0" w:space="0" w:color="auto"/>
            <w:left w:val="none" w:sz="0" w:space="0" w:color="auto"/>
            <w:bottom w:val="none" w:sz="0" w:space="0" w:color="auto"/>
            <w:right w:val="none" w:sz="0" w:space="0" w:color="auto"/>
          </w:divBdr>
          <w:divsChild>
            <w:div w:id="320080837">
              <w:marLeft w:val="0"/>
              <w:marRight w:val="0"/>
              <w:marTop w:val="0"/>
              <w:marBottom w:val="0"/>
              <w:divBdr>
                <w:top w:val="none" w:sz="0" w:space="0" w:color="auto"/>
                <w:left w:val="none" w:sz="0" w:space="0" w:color="auto"/>
                <w:bottom w:val="none" w:sz="0" w:space="0" w:color="auto"/>
                <w:right w:val="none" w:sz="0" w:space="0" w:color="auto"/>
              </w:divBdr>
              <w:divsChild>
                <w:div w:id="907231767">
                  <w:marLeft w:val="0"/>
                  <w:marRight w:val="0"/>
                  <w:marTop w:val="0"/>
                  <w:marBottom w:val="0"/>
                  <w:divBdr>
                    <w:top w:val="none" w:sz="0" w:space="0" w:color="auto"/>
                    <w:left w:val="none" w:sz="0" w:space="0" w:color="auto"/>
                    <w:bottom w:val="none" w:sz="0" w:space="0" w:color="auto"/>
                    <w:right w:val="none" w:sz="0" w:space="0" w:color="auto"/>
                  </w:divBdr>
                  <w:divsChild>
                    <w:div w:id="1841845829">
                      <w:marLeft w:val="0"/>
                      <w:marRight w:val="0"/>
                      <w:marTop w:val="0"/>
                      <w:marBottom w:val="0"/>
                      <w:divBdr>
                        <w:top w:val="none" w:sz="0" w:space="0" w:color="auto"/>
                        <w:left w:val="none" w:sz="0" w:space="0" w:color="auto"/>
                        <w:bottom w:val="none" w:sz="0" w:space="0" w:color="auto"/>
                        <w:right w:val="none" w:sz="0" w:space="0" w:color="auto"/>
                      </w:divBdr>
                      <w:divsChild>
                        <w:div w:id="293561093">
                          <w:marLeft w:val="0"/>
                          <w:marRight w:val="0"/>
                          <w:marTop w:val="0"/>
                          <w:marBottom w:val="0"/>
                          <w:divBdr>
                            <w:top w:val="none" w:sz="0" w:space="0" w:color="auto"/>
                            <w:left w:val="none" w:sz="0" w:space="0" w:color="auto"/>
                            <w:bottom w:val="none" w:sz="0" w:space="0" w:color="auto"/>
                            <w:right w:val="none" w:sz="0" w:space="0" w:color="auto"/>
                          </w:divBdr>
                          <w:divsChild>
                            <w:div w:id="491604527">
                              <w:marLeft w:val="0"/>
                              <w:marRight w:val="0"/>
                              <w:marTop w:val="0"/>
                              <w:marBottom w:val="0"/>
                              <w:divBdr>
                                <w:top w:val="none" w:sz="0" w:space="0" w:color="auto"/>
                                <w:left w:val="none" w:sz="0" w:space="0" w:color="auto"/>
                                <w:bottom w:val="none" w:sz="0" w:space="0" w:color="auto"/>
                                <w:right w:val="none" w:sz="0" w:space="0" w:color="auto"/>
                              </w:divBdr>
                              <w:divsChild>
                                <w:div w:id="2094889176">
                                  <w:marLeft w:val="0"/>
                                  <w:marRight w:val="0"/>
                                  <w:marTop w:val="0"/>
                                  <w:marBottom w:val="0"/>
                                  <w:divBdr>
                                    <w:top w:val="none" w:sz="0" w:space="0" w:color="auto"/>
                                    <w:left w:val="none" w:sz="0" w:space="0" w:color="auto"/>
                                    <w:bottom w:val="none" w:sz="0" w:space="0" w:color="auto"/>
                                    <w:right w:val="none" w:sz="0" w:space="0" w:color="auto"/>
                                  </w:divBdr>
                                  <w:divsChild>
                                    <w:div w:id="20317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88841">
      <w:bodyDiv w:val="1"/>
      <w:marLeft w:val="0"/>
      <w:marRight w:val="0"/>
      <w:marTop w:val="0"/>
      <w:marBottom w:val="0"/>
      <w:divBdr>
        <w:top w:val="none" w:sz="0" w:space="0" w:color="auto"/>
        <w:left w:val="none" w:sz="0" w:space="0" w:color="auto"/>
        <w:bottom w:val="none" w:sz="0" w:space="0" w:color="auto"/>
        <w:right w:val="none" w:sz="0" w:space="0" w:color="auto"/>
      </w:divBdr>
      <w:divsChild>
        <w:div w:id="120075894">
          <w:marLeft w:val="0"/>
          <w:marRight w:val="0"/>
          <w:marTop w:val="0"/>
          <w:marBottom w:val="0"/>
          <w:divBdr>
            <w:top w:val="none" w:sz="0" w:space="0" w:color="auto"/>
            <w:left w:val="none" w:sz="0" w:space="0" w:color="auto"/>
            <w:bottom w:val="none" w:sz="0" w:space="0" w:color="auto"/>
            <w:right w:val="none" w:sz="0" w:space="0" w:color="auto"/>
          </w:divBdr>
        </w:div>
        <w:div w:id="171588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A33A-D371-4DB1-B8B7-C9296A52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2024-03-28T14:34:00Z</dcterms:created>
  <dcterms:modified xsi:type="dcterms:W3CDTF">2024-03-28T14:34:00Z</dcterms:modified>
</cp:coreProperties>
</file>