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A9" w:rsidRPr="00875026" w:rsidRDefault="00970B40"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7048500</wp:posOffset>
                </wp:positionH>
                <wp:positionV relativeFrom="paragraph">
                  <wp:posOffset>19050</wp:posOffset>
                </wp:positionV>
                <wp:extent cx="2867025" cy="133350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335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EA29D7" w:rsidRPr="00970B40" w:rsidRDefault="007312AB" w:rsidP="00970B40">
                            <w:pPr>
                              <w:spacing w:after="0" w:line="240" w:lineRule="auto"/>
                              <w:rPr>
                                <w:rFonts w:ascii="Arial" w:hAnsi="Arial" w:cs="Arial"/>
                                <w:sz w:val="18"/>
                                <w:szCs w:val="18"/>
                              </w:rPr>
                            </w:pPr>
                            <w:r w:rsidRPr="00970B40">
                              <w:rPr>
                                <w:rFonts w:ascii="Arial" w:hAnsi="Arial" w:cs="Arial"/>
                                <w:sz w:val="18"/>
                                <w:szCs w:val="18"/>
                              </w:rPr>
                              <w:t>This half term we will be leaning about multiplication and division. We will begin by learning about multiples of a times tables</w:t>
                            </w:r>
                            <w:r w:rsidR="006E1691" w:rsidRPr="00970B40">
                              <w:rPr>
                                <w:rFonts w:ascii="Arial" w:hAnsi="Arial" w:cs="Arial"/>
                                <w:sz w:val="18"/>
                                <w:szCs w:val="18"/>
                              </w:rPr>
                              <w:t xml:space="preserve"> and focussing on times table patterns, progressing to using this knowledge to work out the multiplication and division of the 6, 9, 7 and 12 times tables. Alongside this, during mental maths sessions, we will be recalling the previous times tables we have learned.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555pt;margin-top:1.5pt;width:225.75pt;height: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" fillcolor="window" strokecolor="#0070c0" strokeweight="3pt">
                <v:textbo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EA29D7" w:rsidRPr="00970B40" w:rsidRDefault="007312AB" w:rsidP="00970B40">
                      <w:pPr>
                        <w:spacing w:after="0" w:line="240" w:lineRule="auto"/>
                        <w:rPr>
                          <w:rFonts w:ascii="Arial" w:hAnsi="Arial" w:cs="Arial"/>
                          <w:sz w:val="18"/>
                          <w:szCs w:val="18"/>
                        </w:rPr>
                      </w:pPr>
                      <w:r w:rsidRPr="00970B40">
                        <w:rPr>
                          <w:rFonts w:ascii="Arial" w:hAnsi="Arial" w:cs="Arial"/>
                          <w:sz w:val="18"/>
                          <w:szCs w:val="18"/>
                        </w:rPr>
                        <w:t>This half term we will be leaning about multiplication and division. We will begin by learning about multiples of a times tables</w:t>
                      </w:r>
                      <w:r w:rsidR="006E1691" w:rsidRPr="00970B40">
                        <w:rPr>
                          <w:rFonts w:ascii="Arial" w:hAnsi="Arial" w:cs="Arial"/>
                          <w:sz w:val="18"/>
                          <w:szCs w:val="18"/>
                        </w:rPr>
                        <w:t xml:space="preserve"> and focussing on times table patterns, progressing to using this knowledge to work out the multiplication and division of the 6, 9, 7 and 12 times tables. Alongside this, during mental maths sessions, we will be recalling the previous times tables we have learned.</w:t>
                      </w:r>
                    </w:p>
                  </w:txbxContent>
                </v:textbox>
                <w10:wrap type="square"/>
              </v:shape>
            </w:pict>
          </mc:Fallback>
        </mc:AlternateContent>
      </w: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905125" cy="206692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0669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4D7C92" w:rsidRDefault="000B6258" w:rsidP="004D7C92">
                            <w:pPr>
                              <w:jc w:val="center"/>
                              <w:rPr>
                                <w:rFonts w:ascii="Arial" w:hAnsi="Arial" w:cs="Arial"/>
                              </w:rPr>
                            </w:pPr>
                            <w:r w:rsidRPr="00875026">
                              <w:rPr>
                                <w:rFonts w:ascii="Arial" w:hAnsi="Arial" w:cs="Arial"/>
                              </w:rPr>
                              <w:t>English</w:t>
                            </w:r>
                          </w:p>
                          <w:p w:rsidR="007312AB" w:rsidRPr="00970B40" w:rsidRDefault="00EA29D7" w:rsidP="00970B40">
                            <w:pPr>
                              <w:rPr>
                                <w:rFonts w:ascii="Arial" w:hAnsi="Arial" w:cs="Arial"/>
                                <w:sz w:val="18"/>
                                <w:szCs w:val="18"/>
                              </w:rPr>
                            </w:pPr>
                            <w:r w:rsidRPr="00970B40">
                              <w:rPr>
                                <w:rFonts w:ascii="Arial" w:hAnsi="Arial" w:cs="Arial"/>
                                <w:sz w:val="18"/>
                                <w:szCs w:val="18"/>
                              </w:rPr>
                              <w:t>Thi</w:t>
                            </w:r>
                            <w:r w:rsidR="007312AB" w:rsidRPr="00970B40">
                              <w:rPr>
                                <w:rFonts w:ascii="Arial" w:hAnsi="Arial" w:cs="Arial"/>
                                <w:sz w:val="18"/>
                                <w:szCs w:val="18"/>
                              </w:rPr>
                              <w:t>s half term, we will be writing a play script and a letter to an author. Through the play script unit, we will be learning how dialogue is used to portray action, how stage directions are used, as well as focussing on how speech is presented differently. We will also be writing a formal letter to an author, focussing on how the choice of language can persuade someone to share your ideas.</w:t>
                            </w:r>
                          </w:p>
                          <w:p w:rsidR="00EA29D7" w:rsidRPr="001C7871" w:rsidRDefault="00EA29D7" w:rsidP="00970B40">
                            <w:pPr>
                              <w:rPr>
                                <w:rFonts w:ascii="Arial" w:hAnsi="Arial" w:cs="Arial"/>
                                <w:sz w:val="20"/>
                                <w:szCs w:val="20"/>
                              </w:rPr>
                            </w:pPr>
                            <w:r w:rsidRPr="00970B40">
                              <w:rPr>
                                <w:rFonts w:ascii="Arial" w:hAnsi="Arial" w:cs="Arial"/>
                                <w:sz w:val="18"/>
                                <w:szCs w:val="18"/>
                              </w:rPr>
                              <w:t>Our class text is The Firework Maker’s</w:t>
                            </w:r>
                            <w:r w:rsidRPr="001C7871">
                              <w:rPr>
                                <w:rFonts w:ascii="Arial" w:hAnsi="Arial" w:cs="Arial"/>
                                <w:sz w:val="20"/>
                                <w:szCs w:val="20"/>
                              </w:rPr>
                              <w:t xml:space="preserve"> </w:t>
                            </w:r>
                            <w:r w:rsidRPr="00970B40">
                              <w:rPr>
                                <w:rFonts w:ascii="Arial" w:hAnsi="Arial" w:cs="Arial"/>
                                <w:sz w:val="18"/>
                                <w:szCs w:val="18"/>
                              </w:rPr>
                              <w:t>Daughter by</w:t>
                            </w:r>
                            <w:r w:rsidRPr="001C7871">
                              <w:rPr>
                                <w:rFonts w:ascii="Arial" w:hAnsi="Arial" w:cs="Arial"/>
                                <w:sz w:val="20"/>
                                <w:szCs w:val="20"/>
                              </w:rPr>
                              <w:t xml:space="preserve"> </w:t>
                            </w:r>
                            <w:r w:rsidRPr="00970B40">
                              <w:rPr>
                                <w:rFonts w:ascii="Arial" w:hAnsi="Arial" w:cs="Arial"/>
                                <w:sz w:val="18"/>
                                <w:szCs w:val="18"/>
                              </w:rPr>
                              <w:t>Philip Pullman and our reading lessons will be focussed on this.</w:t>
                            </w:r>
                          </w:p>
                          <w:p w:rsidR="000B6258" w:rsidRPr="001C7871" w:rsidRDefault="000B6258" w:rsidP="000B6258">
                            <w:pPr>
                              <w:rPr>
                                <w:sz w:val="20"/>
                                <w:szCs w:val="20"/>
                              </w:rPr>
                            </w:pPr>
                          </w:p>
                          <w:p w:rsidR="00C02694" w:rsidRPr="001C7871" w:rsidRDefault="00C02694" w:rsidP="000B6258">
                            <w:pPr>
                              <w:rPr>
                                <w:sz w:val="20"/>
                                <w:szCs w:val="20"/>
                              </w:rPr>
                            </w:pPr>
                          </w:p>
                          <w:p w:rsidR="00C02694" w:rsidRPr="0033425C" w:rsidRDefault="00C02694" w:rsidP="000B6258">
                            <w:pPr>
                              <w:rPr>
                                <w:sz w:val="18"/>
                                <w:szCs w:val="18"/>
                              </w:rPr>
                            </w:pP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12pt;margin-top:1.5pt;width:228.75pt;height:16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" fillcolor="window" strokecolor="#0070c0" strokeweight="3pt">
                <v:textbox>
                  <w:txbxContent>
                    <w:p w:rsidR="004D7C92" w:rsidRDefault="000B6258" w:rsidP="004D7C92">
                      <w:pPr>
                        <w:jc w:val="center"/>
                        <w:rPr>
                          <w:rFonts w:ascii="Arial" w:hAnsi="Arial" w:cs="Arial"/>
                        </w:rPr>
                      </w:pPr>
                      <w:r w:rsidRPr="00875026">
                        <w:rPr>
                          <w:rFonts w:ascii="Arial" w:hAnsi="Arial" w:cs="Arial"/>
                        </w:rPr>
                        <w:t>English</w:t>
                      </w:r>
                    </w:p>
                    <w:p w:rsidR="007312AB" w:rsidRPr="00970B40" w:rsidRDefault="00EA29D7" w:rsidP="00970B40">
                      <w:pPr>
                        <w:rPr>
                          <w:rFonts w:ascii="Arial" w:hAnsi="Arial" w:cs="Arial"/>
                          <w:sz w:val="18"/>
                          <w:szCs w:val="18"/>
                        </w:rPr>
                      </w:pPr>
                      <w:r w:rsidRPr="00970B40">
                        <w:rPr>
                          <w:rFonts w:ascii="Arial" w:hAnsi="Arial" w:cs="Arial"/>
                          <w:sz w:val="18"/>
                          <w:szCs w:val="18"/>
                        </w:rPr>
                        <w:t>Thi</w:t>
                      </w:r>
                      <w:r w:rsidR="007312AB" w:rsidRPr="00970B40">
                        <w:rPr>
                          <w:rFonts w:ascii="Arial" w:hAnsi="Arial" w:cs="Arial"/>
                          <w:sz w:val="18"/>
                          <w:szCs w:val="18"/>
                        </w:rPr>
                        <w:t>s half term, we will be writing a play script and a letter to an author. Through the play script unit, we will be learning how dialogue is used to portray action, how stage directions are used, as well as focussing on how speech is presented differently. We will also be writing a formal letter to an author, focussing on how the choice of language can persuade someone to share your ideas.</w:t>
                      </w:r>
                    </w:p>
                    <w:p w:rsidR="00EA29D7" w:rsidRPr="001C7871" w:rsidRDefault="00EA29D7" w:rsidP="00970B40">
                      <w:pPr>
                        <w:rPr>
                          <w:rFonts w:ascii="Arial" w:hAnsi="Arial" w:cs="Arial"/>
                          <w:sz w:val="20"/>
                          <w:szCs w:val="20"/>
                        </w:rPr>
                      </w:pPr>
                      <w:r w:rsidRPr="00970B40">
                        <w:rPr>
                          <w:rFonts w:ascii="Arial" w:hAnsi="Arial" w:cs="Arial"/>
                          <w:sz w:val="18"/>
                          <w:szCs w:val="18"/>
                        </w:rPr>
                        <w:t>Our class text is The Firework Maker’s</w:t>
                      </w:r>
                      <w:r w:rsidRPr="001C7871">
                        <w:rPr>
                          <w:rFonts w:ascii="Arial" w:hAnsi="Arial" w:cs="Arial"/>
                          <w:sz w:val="20"/>
                          <w:szCs w:val="20"/>
                        </w:rPr>
                        <w:t xml:space="preserve"> </w:t>
                      </w:r>
                      <w:r w:rsidRPr="00970B40">
                        <w:rPr>
                          <w:rFonts w:ascii="Arial" w:hAnsi="Arial" w:cs="Arial"/>
                          <w:sz w:val="18"/>
                          <w:szCs w:val="18"/>
                        </w:rPr>
                        <w:t>Daughter by</w:t>
                      </w:r>
                      <w:r w:rsidRPr="001C7871">
                        <w:rPr>
                          <w:rFonts w:ascii="Arial" w:hAnsi="Arial" w:cs="Arial"/>
                          <w:sz w:val="20"/>
                          <w:szCs w:val="20"/>
                        </w:rPr>
                        <w:t xml:space="preserve"> </w:t>
                      </w:r>
                      <w:r w:rsidRPr="00970B40">
                        <w:rPr>
                          <w:rFonts w:ascii="Arial" w:hAnsi="Arial" w:cs="Arial"/>
                          <w:sz w:val="18"/>
                          <w:szCs w:val="18"/>
                        </w:rPr>
                        <w:t>Philip Pullman and our reading lessons will be focussed on this.</w:t>
                      </w:r>
                    </w:p>
                    <w:p w:rsidR="000B6258" w:rsidRPr="001C7871" w:rsidRDefault="000B6258" w:rsidP="000B6258">
                      <w:pPr>
                        <w:rPr>
                          <w:sz w:val="20"/>
                          <w:szCs w:val="20"/>
                        </w:rPr>
                      </w:pPr>
                    </w:p>
                    <w:p w:rsidR="00C02694" w:rsidRPr="001C7871" w:rsidRDefault="00C02694" w:rsidP="000B6258">
                      <w:pPr>
                        <w:rPr>
                          <w:sz w:val="20"/>
                          <w:szCs w:val="20"/>
                        </w:rPr>
                      </w:pPr>
                    </w:p>
                    <w:p w:rsidR="00C02694" w:rsidRPr="0033425C" w:rsidRDefault="00C02694" w:rsidP="000B6258">
                      <w:pPr>
                        <w:rPr>
                          <w:sz w:val="18"/>
                          <w:szCs w:val="18"/>
                        </w:rPr>
                      </w:pPr>
                    </w:p>
                    <w:p w:rsidR="00C02694" w:rsidRDefault="00C02694" w:rsidP="000B6258"/>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367603">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Pr="00875026" w:rsidRDefault="003D5857"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Autumn</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115B8">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p>
    <w:p w:rsidR="000B6258" w:rsidRDefault="00970B40" w:rsidP="000B6258">
      <w:pPr>
        <w:jc w:val="center"/>
      </w:pPr>
      <w:bookmarkStart w:id="0" w:name="_GoBack"/>
      <w:bookmarkEnd w:id="0"/>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-201295</wp:posOffset>
                </wp:positionH>
                <wp:positionV relativeFrom="paragraph">
                  <wp:posOffset>4366260</wp:posOffset>
                </wp:positionV>
                <wp:extent cx="2926715" cy="1055370"/>
                <wp:effectExtent l="19050" t="19050" r="2603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105537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4D7C92" w:rsidRDefault="000B6258" w:rsidP="004D7C92">
                            <w:pPr>
                              <w:widowControl w:val="0"/>
                              <w:spacing w:line="240" w:lineRule="auto"/>
                              <w:jc w:val="center"/>
                              <w:rPr>
                                <w:rFonts w:ascii="Arial" w:hAnsi="Arial" w:cs="Arial"/>
                                <w:sz w:val="20"/>
                                <w:szCs w:val="20"/>
                              </w:rPr>
                            </w:pPr>
                            <w:r w:rsidRPr="001C7871">
                              <w:rPr>
                                <w:rFonts w:ascii="Arial" w:hAnsi="Arial" w:cs="Arial"/>
                                <w:sz w:val="20"/>
                                <w:szCs w:val="20"/>
                              </w:rPr>
                              <w:t>Music</w:t>
                            </w:r>
                          </w:p>
                          <w:p w:rsidR="000B6258" w:rsidRPr="004D7C92" w:rsidRDefault="007312AB" w:rsidP="00970B40">
                            <w:pPr>
                              <w:widowControl w:val="0"/>
                              <w:spacing w:line="240" w:lineRule="auto"/>
                              <w:rPr>
                                <w:rFonts w:ascii="Arial" w:hAnsi="Arial" w:cs="Arial"/>
                                <w:sz w:val="18"/>
                                <w:szCs w:val="18"/>
                              </w:rPr>
                            </w:pPr>
                            <w:r w:rsidRPr="004D7C92">
                              <w:rPr>
                                <w:rFonts w:ascii="Arial" w:hAnsi="Arial" w:cs="Arial"/>
                                <w:sz w:val="18"/>
                                <w:szCs w:val="18"/>
                              </w:rPr>
                              <w:t>In music, we will build on our Y3 learning to d</w:t>
                            </w:r>
                            <w:r w:rsidRPr="004D7C92">
                              <w:rPr>
                                <w:rFonts w:ascii="Arial" w:hAnsi="Arial" w:cs="Arial"/>
                                <w:color w:val="000000"/>
                                <w:sz w:val="18"/>
                                <w:szCs w:val="18"/>
                                <w:shd w:val="clear" w:color="auto" w:fill="FFFFFF"/>
                              </w:rPr>
                              <w:t xml:space="preserve">evelop recorder skills. We will play simple pieces with both left and right- hand notes and </w:t>
                            </w:r>
                            <w:r w:rsidR="001C7871" w:rsidRPr="004D7C92">
                              <w:rPr>
                                <w:rFonts w:ascii="Arial" w:hAnsi="Arial" w:cs="Arial"/>
                                <w:color w:val="000000"/>
                                <w:sz w:val="18"/>
                                <w:szCs w:val="18"/>
                                <w:shd w:val="clear" w:color="auto" w:fill="FFFFFF"/>
                              </w:rPr>
                              <w:t xml:space="preserve">how </w:t>
                            </w:r>
                            <w:r w:rsidRPr="004D7C92">
                              <w:rPr>
                                <w:rFonts w:ascii="Arial" w:hAnsi="Arial" w:cs="Arial"/>
                                <w:color w:val="000000"/>
                                <w:sz w:val="18"/>
                                <w:szCs w:val="18"/>
                                <w:shd w:val="clear" w:color="auto" w:fill="FFFFFF"/>
                              </w:rPr>
                              <w:t>to play from standard notation including in several parts. We will also learn how to sight-sing from notation.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15.85pt;margin-top:343.8pt;width:230.45pt;height:8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" fillcolor="window" strokecolor="#0070c0" strokeweight="3pt">
                <v:textbox>
                  <w:txbxContent>
                    <w:p w:rsidR="004D7C92" w:rsidRDefault="000B6258" w:rsidP="004D7C92">
                      <w:pPr>
                        <w:widowControl w:val="0"/>
                        <w:spacing w:line="240" w:lineRule="auto"/>
                        <w:jc w:val="center"/>
                        <w:rPr>
                          <w:rFonts w:ascii="Arial" w:hAnsi="Arial" w:cs="Arial"/>
                          <w:sz w:val="20"/>
                          <w:szCs w:val="20"/>
                        </w:rPr>
                      </w:pPr>
                      <w:r w:rsidRPr="001C7871">
                        <w:rPr>
                          <w:rFonts w:ascii="Arial" w:hAnsi="Arial" w:cs="Arial"/>
                          <w:sz w:val="20"/>
                          <w:szCs w:val="20"/>
                        </w:rPr>
                        <w:t>Music</w:t>
                      </w:r>
                    </w:p>
                    <w:p w:rsidR="000B6258" w:rsidRPr="004D7C92" w:rsidRDefault="007312AB" w:rsidP="00970B40">
                      <w:pPr>
                        <w:widowControl w:val="0"/>
                        <w:spacing w:line="240" w:lineRule="auto"/>
                        <w:rPr>
                          <w:rFonts w:ascii="Arial" w:hAnsi="Arial" w:cs="Arial"/>
                          <w:sz w:val="18"/>
                          <w:szCs w:val="18"/>
                        </w:rPr>
                      </w:pPr>
                      <w:r w:rsidRPr="004D7C92">
                        <w:rPr>
                          <w:rFonts w:ascii="Arial" w:hAnsi="Arial" w:cs="Arial"/>
                          <w:sz w:val="18"/>
                          <w:szCs w:val="18"/>
                        </w:rPr>
                        <w:t>In music, we will build on our Y3 learning to d</w:t>
                      </w:r>
                      <w:r w:rsidRPr="004D7C92">
                        <w:rPr>
                          <w:rFonts w:ascii="Arial" w:hAnsi="Arial" w:cs="Arial"/>
                          <w:color w:val="000000"/>
                          <w:sz w:val="18"/>
                          <w:szCs w:val="18"/>
                          <w:shd w:val="clear" w:color="auto" w:fill="FFFFFF"/>
                        </w:rPr>
                        <w:t xml:space="preserve">evelop recorder skills. We will play simple pieces with both left and right- hand notes and </w:t>
                      </w:r>
                      <w:r w:rsidR="001C7871" w:rsidRPr="004D7C92">
                        <w:rPr>
                          <w:rFonts w:ascii="Arial" w:hAnsi="Arial" w:cs="Arial"/>
                          <w:color w:val="000000"/>
                          <w:sz w:val="18"/>
                          <w:szCs w:val="18"/>
                          <w:shd w:val="clear" w:color="auto" w:fill="FFFFFF"/>
                        </w:rPr>
                        <w:t xml:space="preserve">how </w:t>
                      </w:r>
                      <w:r w:rsidRPr="004D7C92">
                        <w:rPr>
                          <w:rFonts w:ascii="Arial" w:hAnsi="Arial" w:cs="Arial"/>
                          <w:color w:val="000000"/>
                          <w:sz w:val="18"/>
                          <w:szCs w:val="18"/>
                          <w:shd w:val="clear" w:color="auto" w:fill="FFFFFF"/>
                        </w:rPr>
                        <w:t>to play from standard notation including in several parts. We will also learn how to sight-sing from notation.</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column">
                  <wp:posOffset>2952750</wp:posOffset>
                </wp:positionH>
                <wp:positionV relativeFrom="paragraph">
                  <wp:posOffset>3652520</wp:posOffset>
                </wp:positionV>
                <wp:extent cx="3943350" cy="178117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7811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970B40" w:rsidRDefault="000B6258" w:rsidP="001C7871">
                            <w:pPr>
                              <w:spacing w:after="0" w:line="240" w:lineRule="auto"/>
                              <w:jc w:val="center"/>
                              <w:rPr>
                                <w:rFonts w:ascii="Arial" w:hAnsi="Arial" w:cs="Arial"/>
                              </w:rPr>
                            </w:pPr>
                            <w:r w:rsidRPr="00875026">
                              <w:rPr>
                                <w:rFonts w:ascii="Arial" w:hAnsi="Arial" w:cs="Arial"/>
                              </w:rPr>
                              <w:t>Science</w:t>
                            </w:r>
                            <w:r w:rsidR="001C7871">
                              <w:rPr>
                                <w:rFonts w:ascii="Arial" w:hAnsi="Arial" w:cs="Arial"/>
                              </w:rPr>
                              <w:t xml:space="preserve"> </w:t>
                            </w:r>
                          </w:p>
                          <w:p w:rsidR="00970B40" w:rsidRDefault="00970B40" w:rsidP="001C7871">
                            <w:pPr>
                              <w:spacing w:after="0" w:line="240" w:lineRule="auto"/>
                              <w:jc w:val="center"/>
                              <w:rPr>
                                <w:rFonts w:ascii="Arial" w:hAnsi="Arial" w:cs="Arial"/>
                              </w:rPr>
                            </w:pPr>
                          </w:p>
                          <w:p w:rsidR="000B6258" w:rsidRDefault="001C7871" w:rsidP="001C7871">
                            <w:pPr>
                              <w:spacing w:after="0" w:line="240" w:lineRule="auto"/>
                              <w:jc w:val="center"/>
                              <w:rPr>
                                <w:rFonts w:ascii="Arial" w:hAnsi="Arial" w:cs="Arial"/>
                              </w:rPr>
                            </w:pPr>
                            <w:r>
                              <w:rPr>
                                <w:rFonts w:ascii="Arial" w:hAnsi="Arial" w:cs="Arial"/>
                              </w:rPr>
                              <w:t xml:space="preserve">How </w:t>
                            </w:r>
                            <w:r w:rsidR="003B54DB">
                              <w:rPr>
                                <w:rFonts w:ascii="Arial" w:hAnsi="Arial" w:cs="Arial"/>
                              </w:rPr>
                              <w:t>can materials change state</w:t>
                            </w:r>
                            <w:r>
                              <w:rPr>
                                <w:rFonts w:ascii="Arial" w:hAnsi="Arial" w:cs="Arial"/>
                              </w:rPr>
                              <w:t>?</w:t>
                            </w:r>
                          </w:p>
                          <w:p w:rsidR="003B54DB" w:rsidRPr="003B54DB" w:rsidRDefault="003B54DB" w:rsidP="001C7871">
                            <w:pPr>
                              <w:spacing w:after="0" w:line="240" w:lineRule="auto"/>
                              <w:jc w:val="center"/>
                              <w:rPr>
                                <w:rFonts w:ascii="Arial" w:hAnsi="Arial" w:cs="Arial"/>
                                <w:sz w:val="20"/>
                                <w:szCs w:val="20"/>
                              </w:rPr>
                            </w:pPr>
                          </w:p>
                          <w:p w:rsidR="001C7871" w:rsidRPr="00970B40" w:rsidRDefault="001C7871" w:rsidP="00970B40">
                            <w:pPr>
                              <w:spacing w:after="0" w:line="240" w:lineRule="auto"/>
                              <w:rPr>
                                <w:rFonts w:ascii="Arial" w:hAnsi="Arial" w:cs="Arial"/>
                                <w:sz w:val="18"/>
                                <w:szCs w:val="18"/>
                              </w:rPr>
                            </w:pPr>
                            <w:r w:rsidRPr="00970B40">
                              <w:rPr>
                                <w:rFonts w:ascii="Arial" w:hAnsi="Arial" w:cs="Arial"/>
                                <w:sz w:val="18"/>
                                <w:szCs w:val="18"/>
                              </w:rPr>
                              <w:t>This half term in Science, we will be learning about how materials can change states to become solid, liquid or gas</w:t>
                            </w:r>
                            <w:r w:rsidR="003B54DB" w:rsidRPr="00970B40">
                              <w:rPr>
                                <w:rFonts w:ascii="Arial" w:hAnsi="Arial" w:cs="Arial"/>
                                <w:sz w:val="18"/>
                                <w:szCs w:val="18"/>
                              </w:rPr>
                              <w:t xml:space="preserve">. We will begin by learning about the scientific definitions of a solid, a liquid or a gas and then use this knowledge to do a range of investigations, including classifying solids, liquids and gasses and observing what happens to a material when it is heated or cooled, making predictions about whether we think it will change state or not. </w:t>
                            </w: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left:0;text-align:left;margin-left:232.5pt;margin-top:287.6pt;width:310.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" fillcolor="window" strokecolor="#0070c0" strokeweight="3pt">
                <v:textbox>
                  <w:txbxContent>
                    <w:p w:rsidR="00970B40" w:rsidRDefault="000B6258" w:rsidP="001C7871">
                      <w:pPr>
                        <w:spacing w:after="0" w:line="240" w:lineRule="auto"/>
                        <w:jc w:val="center"/>
                        <w:rPr>
                          <w:rFonts w:ascii="Arial" w:hAnsi="Arial" w:cs="Arial"/>
                        </w:rPr>
                      </w:pPr>
                      <w:r w:rsidRPr="00875026">
                        <w:rPr>
                          <w:rFonts w:ascii="Arial" w:hAnsi="Arial" w:cs="Arial"/>
                        </w:rPr>
                        <w:t>Science</w:t>
                      </w:r>
                      <w:r w:rsidR="001C7871">
                        <w:rPr>
                          <w:rFonts w:ascii="Arial" w:hAnsi="Arial" w:cs="Arial"/>
                        </w:rPr>
                        <w:t xml:space="preserve"> </w:t>
                      </w:r>
                    </w:p>
                    <w:p w:rsidR="00970B40" w:rsidRDefault="00970B40" w:rsidP="001C7871">
                      <w:pPr>
                        <w:spacing w:after="0" w:line="240" w:lineRule="auto"/>
                        <w:jc w:val="center"/>
                        <w:rPr>
                          <w:rFonts w:ascii="Arial" w:hAnsi="Arial" w:cs="Arial"/>
                        </w:rPr>
                      </w:pPr>
                    </w:p>
                    <w:p w:rsidR="000B6258" w:rsidRDefault="001C7871" w:rsidP="001C7871">
                      <w:pPr>
                        <w:spacing w:after="0" w:line="240" w:lineRule="auto"/>
                        <w:jc w:val="center"/>
                        <w:rPr>
                          <w:rFonts w:ascii="Arial" w:hAnsi="Arial" w:cs="Arial"/>
                        </w:rPr>
                      </w:pPr>
                      <w:r>
                        <w:rPr>
                          <w:rFonts w:ascii="Arial" w:hAnsi="Arial" w:cs="Arial"/>
                        </w:rPr>
                        <w:t xml:space="preserve">How </w:t>
                      </w:r>
                      <w:r w:rsidR="003B54DB">
                        <w:rPr>
                          <w:rFonts w:ascii="Arial" w:hAnsi="Arial" w:cs="Arial"/>
                        </w:rPr>
                        <w:t>can materials change state</w:t>
                      </w:r>
                      <w:r>
                        <w:rPr>
                          <w:rFonts w:ascii="Arial" w:hAnsi="Arial" w:cs="Arial"/>
                        </w:rPr>
                        <w:t>?</w:t>
                      </w:r>
                    </w:p>
                    <w:p w:rsidR="003B54DB" w:rsidRPr="003B54DB" w:rsidRDefault="003B54DB" w:rsidP="001C7871">
                      <w:pPr>
                        <w:spacing w:after="0" w:line="240" w:lineRule="auto"/>
                        <w:jc w:val="center"/>
                        <w:rPr>
                          <w:rFonts w:ascii="Arial" w:hAnsi="Arial" w:cs="Arial"/>
                          <w:sz w:val="20"/>
                          <w:szCs w:val="20"/>
                        </w:rPr>
                      </w:pPr>
                    </w:p>
                    <w:p w:rsidR="001C7871" w:rsidRPr="00970B40" w:rsidRDefault="001C7871" w:rsidP="00970B40">
                      <w:pPr>
                        <w:spacing w:after="0" w:line="240" w:lineRule="auto"/>
                        <w:rPr>
                          <w:rFonts w:ascii="Arial" w:hAnsi="Arial" w:cs="Arial"/>
                          <w:sz w:val="18"/>
                          <w:szCs w:val="18"/>
                        </w:rPr>
                      </w:pPr>
                      <w:r w:rsidRPr="00970B40">
                        <w:rPr>
                          <w:rFonts w:ascii="Arial" w:hAnsi="Arial" w:cs="Arial"/>
                          <w:sz w:val="18"/>
                          <w:szCs w:val="18"/>
                        </w:rPr>
                        <w:t>This half term in Science, we will be learning about how materials can change states to become solid, liquid or gas</w:t>
                      </w:r>
                      <w:r w:rsidR="003B54DB" w:rsidRPr="00970B40">
                        <w:rPr>
                          <w:rFonts w:ascii="Arial" w:hAnsi="Arial" w:cs="Arial"/>
                          <w:sz w:val="18"/>
                          <w:szCs w:val="18"/>
                        </w:rPr>
                        <w:t xml:space="preserve">. We will begin by learning about the scientific definitions of a solid, a liquid or a gas and then use this knowledge to do a range of investigations, including classifying solids, liquids and gasses and observing what happens to a material when it is heated or cooled, making predictions about whether we think it will change state or not. </w:t>
                      </w:r>
                    </w:p>
                    <w:p w:rsidR="000B6258" w:rsidRDefault="000B6258" w:rsidP="000B6258"/>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7077075</wp:posOffset>
                </wp:positionH>
                <wp:positionV relativeFrom="paragraph">
                  <wp:posOffset>4087494</wp:posOffset>
                </wp:positionV>
                <wp:extent cx="2886075" cy="13620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3620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D15D8E" w:rsidRDefault="000B6258" w:rsidP="00D15D8E">
                            <w:pPr>
                              <w:spacing w:after="0" w:line="240" w:lineRule="auto"/>
                              <w:jc w:val="center"/>
                              <w:rPr>
                                <w:rFonts w:ascii="Arial" w:hAnsi="Arial" w:cs="Arial"/>
                              </w:rPr>
                            </w:pPr>
                            <w:r w:rsidRPr="00875026">
                              <w:rPr>
                                <w:rFonts w:ascii="Arial" w:hAnsi="Arial" w:cs="Arial"/>
                              </w:rPr>
                              <w:t>Geography</w:t>
                            </w:r>
                          </w:p>
                          <w:p w:rsidR="00D15D8E" w:rsidRPr="00970B40" w:rsidRDefault="00A1746C" w:rsidP="00970B40">
                            <w:pPr>
                              <w:spacing w:after="0" w:line="240" w:lineRule="auto"/>
                              <w:rPr>
                                <w:rFonts w:ascii="Arial" w:hAnsi="Arial" w:cs="Arial"/>
                                <w:sz w:val="18"/>
                                <w:szCs w:val="18"/>
                              </w:rPr>
                            </w:pPr>
                            <w:r w:rsidRPr="00970B40">
                              <w:rPr>
                                <w:rFonts w:ascii="Arial" w:hAnsi="Arial" w:cs="Arial"/>
                                <w:sz w:val="18"/>
                                <w:szCs w:val="18"/>
                              </w:rPr>
                              <w:t>We will be learning about what it is like in the UK. We will be learning about geographical regions and counties of England, and identify that we live in Greater Manchester and the North West. We will learn the names of some major cities and associated landmarks, before looking at physical features of areas in the UK, such as the Lake District.</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left:0;text-align:left;margin-left:557.25pt;margin-top:321.85pt;width:227.25pt;height:10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" fillcolor="window" strokecolor="#0070c0" strokeweight="3pt">
                <v:textbox>
                  <w:txbxContent>
                    <w:p w:rsidR="00D15D8E" w:rsidRDefault="000B6258" w:rsidP="00D15D8E">
                      <w:pPr>
                        <w:spacing w:after="0" w:line="240" w:lineRule="auto"/>
                        <w:jc w:val="center"/>
                        <w:rPr>
                          <w:rFonts w:ascii="Arial" w:hAnsi="Arial" w:cs="Arial"/>
                        </w:rPr>
                      </w:pPr>
                      <w:r w:rsidRPr="00875026">
                        <w:rPr>
                          <w:rFonts w:ascii="Arial" w:hAnsi="Arial" w:cs="Arial"/>
                        </w:rPr>
                        <w:t>Geography</w:t>
                      </w:r>
                    </w:p>
                    <w:p w:rsidR="00D15D8E" w:rsidRPr="00970B40" w:rsidRDefault="00A1746C" w:rsidP="00970B40">
                      <w:pPr>
                        <w:spacing w:after="0" w:line="240" w:lineRule="auto"/>
                        <w:rPr>
                          <w:rFonts w:ascii="Arial" w:hAnsi="Arial" w:cs="Arial"/>
                          <w:sz w:val="18"/>
                          <w:szCs w:val="18"/>
                        </w:rPr>
                      </w:pPr>
                      <w:r w:rsidRPr="00970B40">
                        <w:rPr>
                          <w:rFonts w:ascii="Arial" w:hAnsi="Arial" w:cs="Arial"/>
                          <w:sz w:val="18"/>
                          <w:szCs w:val="18"/>
                        </w:rPr>
                        <w:t>We will be learning about what it is like in the UK. We will be learning about geographical regions and counties of England, and identify that we live in Greater Manchester and the North West. We will learn the names of some major cities and associated landmarks, before looking at physical features of areas in the UK, such as the Lake District.</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0CB1A3A" wp14:editId="2AB9F352">
                <wp:simplePos x="0" y="0"/>
                <wp:positionH relativeFrom="column">
                  <wp:posOffset>7057390</wp:posOffset>
                </wp:positionH>
                <wp:positionV relativeFrom="paragraph">
                  <wp:posOffset>2806700</wp:posOffset>
                </wp:positionV>
                <wp:extent cx="2886075" cy="1133475"/>
                <wp:effectExtent l="19050" t="1905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1334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7312AB" w:rsidP="0024597A">
                            <w:pPr>
                              <w:jc w:val="center"/>
                              <w:rPr>
                                <w:rFonts w:ascii="Arial" w:hAnsi="Arial" w:cs="Arial"/>
                              </w:rPr>
                            </w:pPr>
                            <w:r>
                              <w:rPr>
                                <w:rFonts w:ascii="Arial" w:hAnsi="Arial" w:cs="Arial"/>
                              </w:rPr>
                              <w:t>Spanish</w:t>
                            </w:r>
                          </w:p>
                          <w:p w:rsidR="0024597A" w:rsidRPr="004D7C92" w:rsidRDefault="006E1691" w:rsidP="00970B40">
                            <w:pPr>
                              <w:rPr>
                                <w:rFonts w:ascii="Arial" w:hAnsi="Arial" w:cs="Arial"/>
                                <w:sz w:val="18"/>
                                <w:szCs w:val="18"/>
                              </w:rPr>
                            </w:pPr>
                            <w:r w:rsidRPr="004D7C92">
                              <w:rPr>
                                <w:rFonts w:ascii="Arial" w:hAnsi="Arial" w:cs="Arial"/>
                                <w:sz w:val="18"/>
                                <w:szCs w:val="18"/>
                              </w:rPr>
                              <w:t>This half term, we will be learning the numbers to 100 in Spanish. This will build on our knowledge from Year 3 when we learned the numbers to 15.We will then apply this knowledge to talk about people’s ages and explain how m</w:t>
                            </w:r>
                            <w:r w:rsidR="004D7C92">
                              <w:rPr>
                                <w:rFonts w:ascii="Arial" w:hAnsi="Arial" w:cs="Arial"/>
                                <w:sz w:val="18"/>
                                <w:szCs w:val="18"/>
                              </w:rPr>
                              <w:t xml:space="preserve">uch something costs. </w:t>
                            </w:r>
                            <w:r w:rsidRPr="004D7C92">
                              <w:rPr>
                                <w:rFonts w:ascii="Arial" w:hAnsi="Arial" w:cs="Arial"/>
                                <w:sz w:val="18"/>
                                <w:szCs w:val="18"/>
                              </w:rPr>
                              <w:t>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1" type="#_x0000_t202" style="position:absolute;left:0;text-align:left;margin-left:555.7pt;margin-top:221pt;width:227.25pt;height:8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" fillcolor="window" strokecolor="#0070c0" strokeweight="3pt">
                <v:textbox>
                  <w:txbxContent>
                    <w:p w:rsidR="000B6258" w:rsidRPr="00875026" w:rsidRDefault="007312AB" w:rsidP="0024597A">
                      <w:pPr>
                        <w:jc w:val="center"/>
                        <w:rPr>
                          <w:rFonts w:ascii="Arial" w:hAnsi="Arial" w:cs="Arial"/>
                        </w:rPr>
                      </w:pPr>
                      <w:r>
                        <w:rPr>
                          <w:rFonts w:ascii="Arial" w:hAnsi="Arial" w:cs="Arial"/>
                        </w:rPr>
                        <w:t>Spanish</w:t>
                      </w:r>
                    </w:p>
                    <w:p w:rsidR="0024597A" w:rsidRPr="004D7C92" w:rsidRDefault="006E1691" w:rsidP="00970B40">
                      <w:pPr>
                        <w:rPr>
                          <w:rFonts w:ascii="Arial" w:hAnsi="Arial" w:cs="Arial"/>
                          <w:sz w:val="18"/>
                          <w:szCs w:val="18"/>
                        </w:rPr>
                      </w:pPr>
                      <w:r w:rsidRPr="004D7C92">
                        <w:rPr>
                          <w:rFonts w:ascii="Arial" w:hAnsi="Arial" w:cs="Arial"/>
                          <w:sz w:val="18"/>
                          <w:szCs w:val="18"/>
                        </w:rPr>
                        <w:t>This half term, we will be learning the numbers to 100 in Spanish. This will build on our knowledge from Year 3 when we learned the numbers to 15.We will then apply this knowledge to talk about people’s ages and explain how m</w:t>
                      </w:r>
                      <w:r w:rsidR="004D7C92">
                        <w:rPr>
                          <w:rFonts w:ascii="Arial" w:hAnsi="Arial" w:cs="Arial"/>
                          <w:sz w:val="18"/>
                          <w:szCs w:val="18"/>
                        </w:rPr>
                        <w:t xml:space="preserve">uch something costs. </w:t>
                      </w:r>
                      <w:r w:rsidRPr="004D7C92">
                        <w:rPr>
                          <w:rFonts w:ascii="Arial" w:hAnsi="Arial" w:cs="Arial"/>
                          <w:sz w:val="18"/>
                          <w:szCs w:val="18"/>
                        </w:rPr>
                        <w:t>Spanish.</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7058025</wp:posOffset>
                </wp:positionH>
                <wp:positionV relativeFrom="paragraph">
                  <wp:posOffset>349250</wp:posOffset>
                </wp:positionV>
                <wp:extent cx="2857500" cy="1257300"/>
                <wp:effectExtent l="19050" t="1905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4D7C92" w:rsidRDefault="007312AB" w:rsidP="004D7C92">
                            <w:pPr>
                              <w:jc w:val="center"/>
                              <w:rPr>
                                <w:rFonts w:ascii="Arial" w:hAnsi="Arial" w:cs="Arial"/>
                              </w:rPr>
                            </w:pPr>
                            <w:r>
                              <w:rPr>
                                <w:rFonts w:ascii="Arial" w:hAnsi="Arial" w:cs="Arial"/>
                              </w:rPr>
                              <w:t>Art</w:t>
                            </w:r>
                          </w:p>
                          <w:p w:rsidR="006E1691" w:rsidRPr="00970B40" w:rsidRDefault="006E1691" w:rsidP="00970B40">
                            <w:pPr>
                              <w:rPr>
                                <w:rFonts w:ascii="Arial" w:hAnsi="Arial" w:cs="Arial"/>
                                <w:sz w:val="18"/>
                                <w:szCs w:val="18"/>
                              </w:rPr>
                            </w:pPr>
                            <w:r w:rsidRPr="00970B40">
                              <w:rPr>
                                <w:rFonts w:ascii="Arial" w:hAnsi="Arial" w:cs="Arial"/>
                                <w:sz w:val="18"/>
                                <w:szCs w:val="18"/>
                              </w:rPr>
                              <w:t>We will be covering 2 unit</w:t>
                            </w:r>
                            <w:r w:rsidR="001C7871" w:rsidRPr="00970B40">
                              <w:rPr>
                                <w:rFonts w:ascii="Arial" w:hAnsi="Arial" w:cs="Arial"/>
                                <w:sz w:val="18"/>
                                <w:szCs w:val="18"/>
                              </w:rPr>
                              <w:t>s of art this half term: 3D</w:t>
                            </w:r>
                            <w:r w:rsidRPr="00970B40">
                              <w:rPr>
                                <w:rFonts w:ascii="Arial" w:hAnsi="Arial" w:cs="Arial"/>
                                <w:sz w:val="18"/>
                                <w:szCs w:val="18"/>
                              </w:rPr>
                              <w:t xml:space="preserve"> sculptures</w:t>
                            </w:r>
                            <w:r w:rsidR="001C7871" w:rsidRPr="00970B40">
                              <w:rPr>
                                <w:rFonts w:ascii="Arial" w:hAnsi="Arial" w:cs="Arial"/>
                                <w:sz w:val="18"/>
                                <w:szCs w:val="18"/>
                              </w:rPr>
                              <w:t>: Mega materials</w:t>
                            </w:r>
                            <w:r w:rsidRPr="00970B40">
                              <w:rPr>
                                <w:rFonts w:ascii="Arial" w:hAnsi="Arial" w:cs="Arial"/>
                                <w:sz w:val="18"/>
                                <w:szCs w:val="18"/>
                              </w:rPr>
                              <w:t xml:space="preserve"> and </w:t>
                            </w:r>
                            <w:r w:rsidR="001C7871" w:rsidRPr="00970B40">
                              <w:rPr>
                                <w:rFonts w:ascii="Arial" w:hAnsi="Arial" w:cs="Arial"/>
                                <w:sz w:val="18"/>
                                <w:szCs w:val="18"/>
                              </w:rPr>
                              <w:t>Drawing: Power prints. In the first unit, we will be using a wide range of different materials to create 3D sculptures. During the drawing unit, we will be learning about proportion, symmetry and hatching to shade.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left:0;text-align:left;margin-left:555.75pt;margin-top:27.5pt;width:225pt;height: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" fillcolor="window" strokecolor="#0070c0" strokeweight="3pt">
                <v:textbox>
                  <w:txbxContent>
                    <w:p w:rsidR="004D7C92" w:rsidRDefault="007312AB" w:rsidP="004D7C92">
                      <w:pPr>
                        <w:jc w:val="center"/>
                        <w:rPr>
                          <w:rFonts w:ascii="Arial" w:hAnsi="Arial" w:cs="Arial"/>
                        </w:rPr>
                      </w:pPr>
                      <w:r>
                        <w:rPr>
                          <w:rFonts w:ascii="Arial" w:hAnsi="Arial" w:cs="Arial"/>
                        </w:rPr>
                        <w:t>Art</w:t>
                      </w:r>
                    </w:p>
                    <w:p w:rsidR="006E1691" w:rsidRPr="00970B40" w:rsidRDefault="006E1691" w:rsidP="00970B40">
                      <w:pPr>
                        <w:rPr>
                          <w:rFonts w:ascii="Arial" w:hAnsi="Arial" w:cs="Arial"/>
                          <w:sz w:val="18"/>
                          <w:szCs w:val="18"/>
                        </w:rPr>
                      </w:pPr>
                      <w:r w:rsidRPr="00970B40">
                        <w:rPr>
                          <w:rFonts w:ascii="Arial" w:hAnsi="Arial" w:cs="Arial"/>
                          <w:sz w:val="18"/>
                          <w:szCs w:val="18"/>
                        </w:rPr>
                        <w:t>We will be covering 2 unit</w:t>
                      </w:r>
                      <w:r w:rsidR="001C7871" w:rsidRPr="00970B40">
                        <w:rPr>
                          <w:rFonts w:ascii="Arial" w:hAnsi="Arial" w:cs="Arial"/>
                          <w:sz w:val="18"/>
                          <w:szCs w:val="18"/>
                        </w:rPr>
                        <w:t>s of art this half term: 3D</w:t>
                      </w:r>
                      <w:r w:rsidRPr="00970B40">
                        <w:rPr>
                          <w:rFonts w:ascii="Arial" w:hAnsi="Arial" w:cs="Arial"/>
                          <w:sz w:val="18"/>
                          <w:szCs w:val="18"/>
                        </w:rPr>
                        <w:t xml:space="preserve"> sculptures</w:t>
                      </w:r>
                      <w:r w:rsidR="001C7871" w:rsidRPr="00970B40">
                        <w:rPr>
                          <w:rFonts w:ascii="Arial" w:hAnsi="Arial" w:cs="Arial"/>
                          <w:sz w:val="18"/>
                          <w:szCs w:val="18"/>
                        </w:rPr>
                        <w:t>: Mega materials</w:t>
                      </w:r>
                      <w:r w:rsidRPr="00970B40">
                        <w:rPr>
                          <w:rFonts w:ascii="Arial" w:hAnsi="Arial" w:cs="Arial"/>
                          <w:sz w:val="18"/>
                          <w:szCs w:val="18"/>
                        </w:rPr>
                        <w:t xml:space="preserve"> and </w:t>
                      </w:r>
                      <w:r w:rsidR="001C7871" w:rsidRPr="00970B40">
                        <w:rPr>
                          <w:rFonts w:ascii="Arial" w:hAnsi="Arial" w:cs="Arial"/>
                          <w:sz w:val="18"/>
                          <w:szCs w:val="18"/>
                        </w:rPr>
                        <w:t>Drawing: Power prints. In the first unit, we will be using a wide range of different materials to create 3D sculptures. During the drawing unit, we will be learning about proportion, symmetry and hatching to shade.</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-178435</wp:posOffset>
                </wp:positionH>
                <wp:positionV relativeFrom="paragraph">
                  <wp:posOffset>2790825</wp:posOffset>
                </wp:positionV>
                <wp:extent cx="2905125" cy="1404620"/>
                <wp:effectExtent l="19050" t="1905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Pr="00970B40" w:rsidRDefault="00FE09B7" w:rsidP="00970B40">
                            <w:pPr>
                              <w:spacing w:after="0" w:line="240" w:lineRule="auto"/>
                              <w:rPr>
                                <w:rFonts w:ascii="Arial" w:hAnsi="Arial" w:cs="Arial"/>
                                <w:sz w:val="18"/>
                                <w:szCs w:val="18"/>
                              </w:rPr>
                            </w:pPr>
                            <w:r w:rsidRPr="00970B40">
                              <w:rPr>
                                <w:rFonts w:ascii="Arial" w:hAnsi="Arial" w:cs="Arial"/>
                                <w:sz w:val="18"/>
                                <w:szCs w:val="18"/>
                              </w:rPr>
                              <w:t>We will be continuing to think about Jesus as an inspiration to Christians and answering the following questions:</w:t>
                            </w:r>
                          </w:p>
                          <w:p w:rsidR="00C02694" w:rsidRPr="00970B40" w:rsidRDefault="00FE09B7" w:rsidP="00970B40">
                            <w:pPr>
                              <w:spacing w:after="0" w:line="240" w:lineRule="auto"/>
                              <w:rPr>
                                <w:rFonts w:ascii="Arial" w:hAnsi="Arial" w:cs="Arial"/>
                                <w:sz w:val="18"/>
                                <w:szCs w:val="18"/>
                              </w:rPr>
                            </w:pPr>
                            <w:r w:rsidRPr="00970B40">
                              <w:rPr>
                                <w:rFonts w:ascii="Arial" w:hAnsi="Arial" w:cs="Arial"/>
                                <w:sz w:val="18"/>
                                <w:szCs w:val="18"/>
                              </w:rPr>
                              <w:t>Why was Jesus so important to Christians?</w:t>
                            </w:r>
                          </w:p>
                          <w:p w:rsidR="00C02694" w:rsidRPr="00970B40" w:rsidRDefault="00FE09B7" w:rsidP="00970B40">
                            <w:pPr>
                              <w:spacing w:after="0" w:line="240" w:lineRule="auto"/>
                              <w:rPr>
                                <w:rFonts w:ascii="Arial" w:hAnsi="Arial" w:cs="Arial"/>
                                <w:sz w:val="18"/>
                                <w:szCs w:val="18"/>
                              </w:rPr>
                            </w:pPr>
                            <w:r w:rsidRPr="00970B40">
                              <w:rPr>
                                <w:rFonts w:ascii="Arial" w:hAnsi="Arial" w:cs="Arial"/>
                                <w:sz w:val="18"/>
                                <w:szCs w:val="18"/>
                              </w:rPr>
                              <w:t>Why do Christians call the day Jesus died Good Friday?</w:t>
                            </w:r>
                          </w:p>
                          <w:p w:rsidR="00FE09B7" w:rsidRPr="00970B40" w:rsidRDefault="00FE09B7" w:rsidP="00970B40">
                            <w:pPr>
                              <w:spacing w:after="0" w:line="240" w:lineRule="auto"/>
                              <w:rPr>
                                <w:rFonts w:ascii="Arial" w:hAnsi="Arial" w:cs="Arial"/>
                                <w:sz w:val="18"/>
                                <w:szCs w:val="18"/>
                              </w:rPr>
                            </w:pPr>
                            <w:r w:rsidRPr="00970B40">
                              <w:rPr>
                                <w:rFonts w:ascii="Arial" w:hAnsi="Arial" w:cs="Arial"/>
                                <w:sz w:val="18"/>
                                <w:szCs w:val="18"/>
                              </w:rPr>
                              <w:t>Is Jesus still important today? Who to?</w:t>
                            </w:r>
                          </w:p>
                          <w:p w:rsidR="00FE09B7" w:rsidRPr="00970B40" w:rsidRDefault="00FE09B7" w:rsidP="00970B40">
                            <w:pPr>
                              <w:spacing w:after="0" w:line="240" w:lineRule="auto"/>
                              <w:rPr>
                                <w:rFonts w:ascii="Arial" w:hAnsi="Arial" w:cs="Arial"/>
                                <w:sz w:val="18"/>
                                <w:szCs w:val="18"/>
                              </w:rPr>
                            </w:pPr>
                            <w:r w:rsidRPr="00970B40">
                              <w:rPr>
                                <w:rFonts w:ascii="Arial" w:hAnsi="Arial" w:cs="Arial"/>
                                <w:sz w:val="18"/>
                                <w:szCs w:val="18"/>
                              </w:rPr>
                              <w:t>Who is inspiring for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4.05pt;margin-top:219.75pt;width:22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" fillcolor="white [3201]" strokecolor="#0070c0" strokeweight="3pt">
                <v:textbox style="mso-fit-shape-to-text:t">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Pr="00970B40" w:rsidRDefault="00FE09B7" w:rsidP="00970B40">
                      <w:pPr>
                        <w:spacing w:after="0" w:line="240" w:lineRule="auto"/>
                        <w:rPr>
                          <w:rFonts w:ascii="Arial" w:hAnsi="Arial" w:cs="Arial"/>
                          <w:sz w:val="18"/>
                          <w:szCs w:val="18"/>
                        </w:rPr>
                      </w:pPr>
                      <w:r w:rsidRPr="00970B40">
                        <w:rPr>
                          <w:rFonts w:ascii="Arial" w:hAnsi="Arial" w:cs="Arial"/>
                          <w:sz w:val="18"/>
                          <w:szCs w:val="18"/>
                        </w:rPr>
                        <w:t>We will be continuing to think about Jesus as an inspiration to Christians and answering the following questions:</w:t>
                      </w:r>
                    </w:p>
                    <w:p w:rsidR="00C02694" w:rsidRPr="00970B40" w:rsidRDefault="00FE09B7" w:rsidP="00970B40">
                      <w:pPr>
                        <w:spacing w:after="0" w:line="240" w:lineRule="auto"/>
                        <w:rPr>
                          <w:rFonts w:ascii="Arial" w:hAnsi="Arial" w:cs="Arial"/>
                          <w:sz w:val="18"/>
                          <w:szCs w:val="18"/>
                        </w:rPr>
                      </w:pPr>
                      <w:r w:rsidRPr="00970B40">
                        <w:rPr>
                          <w:rFonts w:ascii="Arial" w:hAnsi="Arial" w:cs="Arial"/>
                          <w:sz w:val="18"/>
                          <w:szCs w:val="18"/>
                        </w:rPr>
                        <w:t>Why was Jesus so important to Christians?</w:t>
                      </w:r>
                    </w:p>
                    <w:p w:rsidR="00C02694" w:rsidRPr="00970B40" w:rsidRDefault="00FE09B7" w:rsidP="00970B40">
                      <w:pPr>
                        <w:spacing w:after="0" w:line="240" w:lineRule="auto"/>
                        <w:rPr>
                          <w:rFonts w:ascii="Arial" w:hAnsi="Arial" w:cs="Arial"/>
                          <w:sz w:val="18"/>
                          <w:szCs w:val="18"/>
                        </w:rPr>
                      </w:pPr>
                      <w:r w:rsidRPr="00970B40">
                        <w:rPr>
                          <w:rFonts w:ascii="Arial" w:hAnsi="Arial" w:cs="Arial"/>
                          <w:sz w:val="18"/>
                          <w:szCs w:val="18"/>
                        </w:rPr>
                        <w:t>Why do Christians call the day Jesus died Good Friday?</w:t>
                      </w:r>
                    </w:p>
                    <w:p w:rsidR="00FE09B7" w:rsidRPr="00970B40" w:rsidRDefault="00FE09B7" w:rsidP="00970B40">
                      <w:pPr>
                        <w:spacing w:after="0" w:line="240" w:lineRule="auto"/>
                        <w:rPr>
                          <w:rFonts w:ascii="Arial" w:hAnsi="Arial" w:cs="Arial"/>
                          <w:sz w:val="18"/>
                          <w:szCs w:val="18"/>
                        </w:rPr>
                      </w:pPr>
                      <w:r w:rsidRPr="00970B40">
                        <w:rPr>
                          <w:rFonts w:ascii="Arial" w:hAnsi="Arial" w:cs="Arial"/>
                          <w:sz w:val="18"/>
                          <w:szCs w:val="18"/>
                        </w:rPr>
                        <w:t>Is Jesus still important today? Who to?</w:t>
                      </w:r>
                    </w:p>
                    <w:p w:rsidR="00FE09B7" w:rsidRPr="00970B40" w:rsidRDefault="00FE09B7" w:rsidP="00970B40">
                      <w:pPr>
                        <w:spacing w:after="0" w:line="240" w:lineRule="auto"/>
                        <w:rPr>
                          <w:rFonts w:ascii="Arial" w:hAnsi="Arial" w:cs="Arial"/>
                          <w:sz w:val="18"/>
                          <w:szCs w:val="18"/>
                        </w:rPr>
                      </w:pPr>
                      <w:r w:rsidRPr="00970B40">
                        <w:rPr>
                          <w:rFonts w:ascii="Arial" w:hAnsi="Arial" w:cs="Arial"/>
                          <w:sz w:val="18"/>
                          <w:szCs w:val="18"/>
                        </w:rPr>
                        <w:t>Who is inspiring for me?</w:t>
                      </w:r>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-166370</wp:posOffset>
                </wp:positionH>
                <wp:positionV relativeFrom="paragraph">
                  <wp:posOffset>1187450</wp:posOffset>
                </wp:positionV>
                <wp:extent cx="2905125" cy="1400175"/>
                <wp:effectExtent l="19050" t="1905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01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5B0DD1" w:rsidRDefault="000B6258" w:rsidP="005B0DD1">
                            <w:pPr>
                              <w:jc w:val="center"/>
                              <w:rPr>
                                <w:rFonts w:ascii="Arial" w:hAnsi="Arial" w:cs="Arial"/>
                                <w:sz w:val="20"/>
                                <w:szCs w:val="20"/>
                              </w:rPr>
                            </w:pPr>
                            <w:r w:rsidRPr="001C7871">
                              <w:rPr>
                                <w:rFonts w:ascii="Arial" w:hAnsi="Arial" w:cs="Arial"/>
                                <w:sz w:val="20"/>
                                <w:szCs w:val="20"/>
                              </w:rPr>
                              <w:t>PE</w:t>
                            </w:r>
                          </w:p>
                          <w:p w:rsidR="00FE09B7" w:rsidRPr="004D7C92" w:rsidRDefault="007312AB" w:rsidP="00970B40">
                            <w:pPr>
                              <w:rPr>
                                <w:rFonts w:ascii="Arial" w:hAnsi="Arial" w:cs="Arial"/>
                                <w:sz w:val="18"/>
                                <w:szCs w:val="18"/>
                              </w:rPr>
                            </w:pPr>
                            <w:r w:rsidRPr="004D7C92">
                              <w:rPr>
                                <w:rFonts w:ascii="Arial" w:hAnsi="Arial" w:cs="Arial"/>
                                <w:sz w:val="18"/>
                                <w:szCs w:val="18"/>
                              </w:rPr>
                              <w:t>4C</w:t>
                            </w:r>
                            <w:r w:rsidR="00616321" w:rsidRPr="004D7C92">
                              <w:rPr>
                                <w:rFonts w:ascii="Arial" w:hAnsi="Arial" w:cs="Arial"/>
                                <w:sz w:val="18"/>
                                <w:szCs w:val="18"/>
                              </w:rPr>
                              <w:t xml:space="preserve"> – We will be continuing </w:t>
                            </w:r>
                            <w:r w:rsidR="00FE09B7" w:rsidRPr="004D7C92">
                              <w:rPr>
                                <w:rFonts w:ascii="Arial" w:hAnsi="Arial" w:cs="Arial"/>
                                <w:sz w:val="18"/>
                                <w:szCs w:val="18"/>
                              </w:rPr>
                              <w:t xml:space="preserve">swimming this half term. </w:t>
                            </w:r>
                            <w:r w:rsidR="005B0DD1" w:rsidRPr="004D7C92">
                              <w:rPr>
                                <w:rFonts w:ascii="Arial" w:hAnsi="Arial" w:cs="Arial"/>
                                <w:sz w:val="18"/>
                                <w:szCs w:val="18"/>
                              </w:rPr>
                              <w:t>4H</w:t>
                            </w:r>
                            <w:r w:rsidR="00FE09B7" w:rsidRPr="004D7C92">
                              <w:rPr>
                                <w:rFonts w:ascii="Arial" w:hAnsi="Arial" w:cs="Arial"/>
                                <w:sz w:val="18"/>
                                <w:szCs w:val="18"/>
                              </w:rPr>
                              <w:t xml:space="preserve"> – Our indoor PE sessi</w:t>
                            </w:r>
                            <w:r w:rsidR="005B0DD1" w:rsidRPr="004D7C92">
                              <w:rPr>
                                <w:rFonts w:ascii="Arial" w:hAnsi="Arial" w:cs="Arial"/>
                                <w:sz w:val="18"/>
                                <w:szCs w:val="18"/>
                              </w:rPr>
                              <w:t>on this half term will be Dance relating to the Romans. We will be learni</w:t>
                            </w:r>
                            <w:r w:rsidR="004D7C92" w:rsidRPr="004D7C92">
                              <w:rPr>
                                <w:rFonts w:ascii="Arial" w:hAnsi="Arial" w:cs="Arial"/>
                                <w:sz w:val="18"/>
                                <w:szCs w:val="18"/>
                              </w:rPr>
                              <w:t>ng to create a sequence of movements</w:t>
                            </w:r>
                            <w:r w:rsidR="005B0DD1" w:rsidRPr="004D7C92">
                              <w:rPr>
                                <w:rFonts w:ascii="Arial" w:hAnsi="Arial" w:cs="Arial"/>
                                <w:sz w:val="18"/>
                                <w:szCs w:val="18"/>
                              </w:rPr>
                              <w:t xml:space="preserve"> in time to music. </w:t>
                            </w:r>
                            <w:r w:rsidR="00FE09B7" w:rsidRPr="004D7C92">
                              <w:rPr>
                                <w:rFonts w:ascii="Arial" w:hAnsi="Arial" w:cs="Arial"/>
                                <w:sz w:val="18"/>
                                <w:szCs w:val="18"/>
                              </w:rPr>
                              <w:t xml:space="preserve"> </w:t>
                            </w:r>
                            <w:r w:rsidR="004D7C92" w:rsidRPr="004D7C92">
                              <w:rPr>
                                <w:rFonts w:ascii="Arial" w:hAnsi="Arial" w:cs="Arial"/>
                                <w:sz w:val="18"/>
                                <w:szCs w:val="18"/>
                              </w:rPr>
                              <w:t xml:space="preserve">Outdoor </w:t>
                            </w:r>
                            <w:r w:rsidR="00FE09B7" w:rsidRPr="004D7C92">
                              <w:rPr>
                                <w:rFonts w:ascii="Arial" w:hAnsi="Arial" w:cs="Arial"/>
                                <w:sz w:val="18"/>
                                <w:szCs w:val="18"/>
                              </w:rPr>
                              <w:t>PE</w:t>
                            </w:r>
                            <w:r w:rsidR="00A77720" w:rsidRPr="004D7C92">
                              <w:rPr>
                                <w:rFonts w:ascii="Arial" w:hAnsi="Arial" w:cs="Arial"/>
                                <w:sz w:val="18"/>
                                <w:szCs w:val="18"/>
                              </w:rPr>
                              <w:t xml:space="preserve"> will be Invasion Games. We will </w:t>
                            </w:r>
                            <w:r w:rsidR="00616321" w:rsidRPr="004D7C92">
                              <w:rPr>
                                <w:rFonts w:ascii="Arial" w:hAnsi="Arial" w:cs="Arial"/>
                                <w:sz w:val="18"/>
                                <w:szCs w:val="18"/>
                              </w:rPr>
                              <w:t>practise skills such as dodging, passing and awareness of space.</w:t>
                            </w:r>
                          </w:p>
                          <w:p w:rsidR="00FE09B7" w:rsidRPr="00875026" w:rsidRDefault="00FE09B7" w:rsidP="00FE09B7">
                            <w:pPr>
                              <w:rPr>
                                <w:rFonts w:ascii="Arial" w:hAnsi="Arial" w:cs="Arial"/>
                              </w:rPr>
                            </w:pP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left:0;text-align:left;margin-left:-13.1pt;margin-top:93.5pt;width:228.75pt;height:11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" fillcolor="window" strokecolor="#0070c0" strokeweight="3pt">
                <v:textbox>
                  <w:txbxContent>
                    <w:p w:rsidR="005B0DD1" w:rsidRDefault="000B6258" w:rsidP="005B0DD1">
                      <w:pPr>
                        <w:jc w:val="center"/>
                        <w:rPr>
                          <w:rFonts w:ascii="Arial" w:hAnsi="Arial" w:cs="Arial"/>
                          <w:sz w:val="20"/>
                          <w:szCs w:val="20"/>
                        </w:rPr>
                      </w:pPr>
                      <w:r w:rsidRPr="001C7871">
                        <w:rPr>
                          <w:rFonts w:ascii="Arial" w:hAnsi="Arial" w:cs="Arial"/>
                          <w:sz w:val="20"/>
                          <w:szCs w:val="20"/>
                        </w:rPr>
                        <w:t>PE</w:t>
                      </w:r>
                    </w:p>
                    <w:p w:rsidR="00FE09B7" w:rsidRPr="004D7C92" w:rsidRDefault="007312AB" w:rsidP="00970B40">
                      <w:pPr>
                        <w:rPr>
                          <w:rFonts w:ascii="Arial" w:hAnsi="Arial" w:cs="Arial"/>
                          <w:sz w:val="18"/>
                          <w:szCs w:val="18"/>
                        </w:rPr>
                      </w:pPr>
                      <w:r w:rsidRPr="004D7C92">
                        <w:rPr>
                          <w:rFonts w:ascii="Arial" w:hAnsi="Arial" w:cs="Arial"/>
                          <w:sz w:val="18"/>
                          <w:szCs w:val="18"/>
                        </w:rPr>
                        <w:t>4C</w:t>
                      </w:r>
                      <w:r w:rsidR="00616321" w:rsidRPr="004D7C92">
                        <w:rPr>
                          <w:rFonts w:ascii="Arial" w:hAnsi="Arial" w:cs="Arial"/>
                          <w:sz w:val="18"/>
                          <w:szCs w:val="18"/>
                        </w:rPr>
                        <w:t xml:space="preserve"> – We will be continuing </w:t>
                      </w:r>
                      <w:r w:rsidR="00FE09B7" w:rsidRPr="004D7C92">
                        <w:rPr>
                          <w:rFonts w:ascii="Arial" w:hAnsi="Arial" w:cs="Arial"/>
                          <w:sz w:val="18"/>
                          <w:szCs w:val="18"/>
                        </w:rPr>
                        <w:t xml:space="preserve">swimming this half term. </w:t>
                      </w:r>
                      <w:r w:rsidR="005B0DD1" w:rsidRPr="004D7C92">
                        <w:rPr>
                          <w:rFonts w:ascii="Arial" w:hAnsi="Arial" w:cs="Arial"/>
                          <w:sz w:val="18"/>
                          <w:szCs w:val="18"/>
                        </w:rPr>
                        <w:t>4H</w:t>
                      </w:r>
                      <w:r w:rsidR="00FE09B7" w:rsidRPr="004D7C92">
                        <w:rPr>
                          <w:rFonts w:ascii="Arial" w:hAnsi="Arial" w:cs="Arial"/>
                          <w:sz w:val="18"/>
                          <w:szCs w:val="18"/>
                        </w:rPr>
                        <w:t xml:space="preserve"> – Our indoor PE sessi</w:t>
                      </w:r>
                      <w:r w:rsidR="005B0DD1" w:rsidRPr="004D7C92">
                        <w:rPr>
                          <w:rFonts w:ascii="Arial" w:hAnsi="Arial" w:cs="Arial"/>
                          <w:sz w:val="18"/>
                          <w:szCs w:val="18"/>
                        </w:rPr>
                        <w:t>on this half term will be Dance relating to the Romans. We will be learni</w:t>
                      </w:r>
                      <w:r w:rsidR="004D7C92" w:rsidRPr="004D7C92">
                        <w:rPr>
                          <w:rFonts w:ascii="Arial" w:hAnsi="Arial" w:cs="Arial"/>
                          <w:sz w:val="18"/>
                          <w:szCs w:val="18"/>
                        </w:rPr>
                        <w:t>ng to create a sequence of movements</w:t>
                      </w:r>
                      <w:r w:rsidR="005B0DD1" w:rsidRPr="004D7C92">
                        <w:rPr>
                          <w:rFonts w:ascii="Arial" w:hAnsi="Arial" w:cs="Arial"/>
                          <w:sz w:val="18"/>
                          <w:szCs w:val="18"/>
                        </w:rPr>
                        <w:t xml:space="preserve"> in time to music. </w:t>
                      </w:r>
                      <w:r w:rsidR="00FE09B7" w:rsidRPr="004D7C92">
                        <w:rPr>
                          <w:rFonts w:ascii="Arial" w:hAnsi="Arial" w:cs="Arial"/>
                          <w:sz w:val="18"/>
                          <w:szCs w:val="18"/>
                        </w:rPr>
                        <w:t xml:space="preserve"> </w:t>
                      </w:r>
                      <w:r w:rsidR="004D7C92" w:rsidRPr="004D7C92">
                        <w:rPr>
                          <w:rFonts w:ascii="Arial" w:hAnsi="Arial" w:cs="Arial"/>
                          <w:sz w:val="18"/>
                          <w:szCs w:val="18"/>
                        </w:rPr>
                        <w:t xml:space="preserve">Outdoor </w:t>
                      </w:r>
                      <w:r w:rsidR="00FE09B7" w:rsidRPr="004D7C92">
                        <w:rPr>
                          <w:rFonts w:ascii="Arial" w:hAnsi="Arial" w:cs="Arial"/>
                          <w:sz w:val="18"/>
                          <w:szCs w:val="18"/>
                        </w:rPr>
                        <w:t>PE</w:t>
                      </w:r>
                      <w:r w:rsidR="00A77720" w:rsidRPr="004D7C92">
                        <w:rPr>
                          <w:rFonts w:ascii="Arial" w:hAnsi="Arial" w:cs="Arial"/>
                          <w:sz w:val="18"/>
                          <w:szCs w:val="18"/>
                        </w:rPr>
                        <w:t xml:space="preserve"> will be Invasion Games. We will </w:t>
                      </w:r>
                      <w:r w:rsidR="00616321" w:rsidRPr="004D7C92">
                        <w:rPr>
                          <w:rFonts w:ascii="Arial" w:hAnsi="Arial" w:cs="Arial"/>
                          <w:sz w:val="18"/>
                          <w:szCs w:val="18"/>
                        </w:rPr>
                        <w:t>practise skills such as dodging, passing and awareness of space.</w:t>
                      </w:r>
                    </w:p>
                    <w:p w:rsidR="00FE09B7" w:rsidRPr="00875026" w:rsidRDefault="00FE09B7" w:rsidP="00FE09B7">
                      <w:pPr>
                        <w:rPr>
                          <w:rFonts w:ascii="Arial" w:hAnsi="Arial" w:cs="Arial"/>
                        </w:rPr>
                      </w:pPr>
                    </w:p>
                    <w:p w:rsidR="000B6258" w:rsidRPr="0033425C" w:rsidRDefault="000B625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7048500</wp:posOffset>
                </wp:positionH>
                <wp:positionV relativeFrom="paragraph">
                  <wp:posOffset>1806575</wp:posOffset>
                </wp:positionV>
                <wp:extent cx="2905125" cy="847725"/>
                <wp:effectExtent l="19050" t="1905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477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Pr="001C7871" w:rsidRDefault="000B6258" w:rsidP="0033602A">
                            <w:pPr>
                              <w:spacing w:after="0" w:line="240" w:lineRule="auto"/>
                              <w:jc w:val="center"/>
                              <w:rPr>
                                <w:rFonts w:ascii="Arial" w:hAnsi="Arial" w:cs="Arial"/>
                                <w:sz w:val="20"/>
                                <w:szCs w:val="20"/>
                              </w:rPr>
                            </w:pPr>
                            <w:r w:rsidRPr="001C7871">
                              <w:rPr>
                                <w:rFonts w:ascii="Arial" w:hAnsi="Arial" w:cs="Arial"/>
                                <w:sz w:val="20"/>
                                <w:szCs w:val="20"/>
                              </w:rPr>
                              <w:t>PSHE</w:t>
                            </w:r>
                          </w:p>
                          <w:p w:rsidR="00C02694" w:rsidRPr="00970B40" w:rsidRDefault="00FE09B7" w:rsidP="00970B40">
                            <w:pPr>
                              <w:rPr>
                                <w:rFonts w:ascii="Arial" w:hAnsi="Arial" w:cs="Arial"/>
                                <w:sz w:val="18"/>
                                <w:szCs w:val="18"/>
                              </w:rPr>
                            </w:pPr>
                            <w:r w:rsidRPr="00970B40">
                              <w:rPr>
                                <w:rFonts w:ascii="Arial" w:hAnsi="Arial" w:cs="Arial"/>
                                <w:sz w:val="18"/>
                                <w:szCs w:val="18"/>
                              </w:rPr>
                              <w:t>This half term we be thinking about how we react to situations, our self-worth, persistence and resilience, negative persistence and what can happen if we overreact.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left:0;text-align:left;margin-left:555pt;margin-top:142.25pt;width:228.7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" fillcolor="window" strokecolor="#0070c0" strokeweight="3pt">
                <v:textbox>
                  <w:txbxContent>
                    <w:p w:rsidR="002A2089" w:rsidRPr="001C7871" w:rsidRDefault="000B6258" w:rsidP="0033602A">
                      <w:pPr>
                        <w:spacing w:after="0" w:line="240" w:lineRule="auto"/>
                        <w:jc w:val="center"/>
                        <w:rPr>
                          <w:rFonts w:ascii="Arial" w:hAnsi="Arial" w:cs="Arial"/>
                          <w:sz w:val="20"/>
                          <w:szCs w:val="20"/>
                        </w:rPr>
                      </w:pPr>
                      <w:r w:rsidRPr="001C7871">
                        <w:rPr>
                          <w:rFonts w:ascii="Arial" w:hAnsi="Arial" w:cs="Arial"/>
                          <w:sz w:val="20"/>
                          <w:szCs w:val="20"/>
                        </w:rPr>
                        <w:t>PSHE</w:t>
                      </w:r>
                    </w:p>
                    <w:p w:rsidR="00C02694" w:rsidRPr="00970B40" w:rsidRDefault="00FE09B7" w:rsidP="00970B40">
                      <w:pPr>
                        <w:rPr>
                          <w:rFonts w:ascii="Arial" w:hAnsi="Arial" w:cs="Arial"/>
                          <w:sz w:val="18"/>
                          <w:szCs w:val="18"/>
                        </w:rPr>
                      </w:pPr>
                      <w:r w:rsidRPr="00970B40">
                        <w:rPr>
                          <w:rFonts w:ascii="Arial" w:hAnsi="Arial" w:cs="Arial"/>
                          <w:sz w:val="18"/>
                          <w:szCs w:val="18"/>
                        </w:rPr>
                        <w:t>This half term we be thinking about how we react to situations, our self-worth, persistence and resilience, negative persistence and what can happen if we overreact.</w:t>
                      </w:r>
                    </w:p>
                  </w:txbxContent>
                </v:textbox>
                <w10:wrap type="square"/>
              </v:shape>
            </w:pict>
          </mc:Fallback>
        </mc:AlternateContent>
      </w:r>
      <w:r w:rsidR="007164F2" w:rsidRPr="00D15D8E">
        <w:rPr>
          <w:noProof/>
          <w:lang w:eastAsia="en-GB"/>
        </w:rPr>
        <w:drawing>
          <wp:anchor distT="0" distB="0" distL="114300" distR="114300" simplePos="0" relativeHeight="251680768" behindDoc="0" locked="0" layoutInCell="1" allowOverlap="1">
            <wp:simplePos x="0" y="0"/>
            <wp:positionH relativeFrom="margin">
              <wp:align>center</wp:align>
            </wp:positionH>
            <wp:positionV relativeFrom="paragraph">
              <wp:posOffset>149225</wp:posOffset>
            </wp:positionV>
            <wp:extent cx="2085340" cy="3122930"/>
            <wp:effectExtent l="0" t="0" r="0" b="1270"/>
            <wp:wrapSquare wrapText="bothSides"/>
            <wp:docPr id="11" name="Picture 11" descr="The Firework Maker&amp;#39;s Daughter : Pullman, Philip: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ework Maker&amp;#39;s Daughter : Pullman, Philip: Amazon.co.uk: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340" cy="31229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B0392"/>
    <w:multiLevelType w:val="hybridMultilevel"/>
    <w:tmpl w:val="A39C1DA6"/>
    <w:lvl w:ilvl="0" w:tplc="CA4A2C6C">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20954"/>
    <w:rsid w:val="000B6258"/>
    <w:rsid w:val="001C7871"/>
    <w:rsid w:val="0024597A"/>
    <w:rsid w:val="002A2089"/>
    <w:rsid w:val="002F6E86"/>
    <w:rsid w:val="00316AA9"/>
    <w:rsid w:val="0033425C"/>
    <w:rsid w:val="0033602A"/>
    <w:rsid w:val="00367603"/>
    <w:rsid w:val="003B54DB"/>
    <w:rsid w:val="003D5857"/>
    <w:rsid w:val="004D7C92"/>
    <w:rsid w:val="00597276"/>
    <w:rsid w:val="005B0DD1"/>
    <w:rsid w:val="00616321"/>
    <w:rsid w:val="006E1691"/>
    <w:rsid w:val="007157C1"/>
    <w:rsid w:val="007164F2"/>
    <w:rsid w:val="007312AB"/>
    <w:rsid w:val="007D5E8B"/>
    <w:rsid w:val="00875026"/>
    <w:rsid w:val="008804CE"/>
    <w:rsid w:val="00943B77"/>
    <w:rsid w:val="00970B40"/>
    <w:rsid w:val="009A2F27"/>
    <w:rsid w:val="009B221F"/>
    <w:rsid w:val="00A115B8"/>
    <w:rsid w:val="00A1746C"/>
    <w:rsid w:val="00A4111D"/>
    <w:rsid w:val="00A77720"/>
    <w:rsid w:val="00C02694"/>
    <w:rsid w:val="00D15D8E"/>
    <w:rsid w:val="00DF61F6"/>
    <w:rsid w:val="00EA29D7"/>
    <w:rsid w:val="00FE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D0C2"/>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ListParagraph">
    <w:name w:val="List Paragraph"/>
    <w:basedOn w:val="Normal"/>
    <w:uiPriority w:val="34"/>
    <w:qFormat/>
    <w:rsid w:val="00EA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Julia Fletcher</cp:lastModifiedBy>
  <cp:revision>6</cp:revision>
  <cp:lastPrinted>2021-03-24T09:22:00Z</cp:lastPrinted>
  <dcterms:created xsi:type="dcterms:W3CDTF">2021-11-04T16:06:00Z</dcterms:created>
  <dcterms:modified xsi:type="dcterms:W3CDTF">2022-11-02T09:41:00Z</dcterms:modified>
</cp:coreProperties>
</file>