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2BF1" w14:textId="3F9E7700" w:rsidR="00BB4DB0" w:rsidRDefault="00FE507B">
      <w:r>
        <w:rPr>
          <w:noProof/>
          <w:lang w:eastAsia="en-GB"/>
        </w:rPr>
        <w:drawing>
          <wp:inline distT="0" distB="0" distL="0" distR="0" wp14:anchorId="494FD345" wp14:editId="095FE9F1">
            <wp:extent cx="866775" cy="904875"/>
            <wp:effectExtent l="0" t="0" r="9525" b="9525"/>
            <wp:docPr id="5" name="Picture 5" descr="C:\Users\kfletche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letcher\Picture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inline>
        </w:drawing>
      </w:r>
      <w:r w:rsidR="005579C1">
        <w:rPr>
          <w:noProof/>
          <w:lang w:eastAsia="en-GB"/>
        </w:rPr>
        <w:drawing>
          <wp:anchor distT="0" distB="0" distL="114300" distR="114300" simplePos="0" relativeHeight="251664384" behindDoc="0" locked="0" layoutInCell="1" allowOverlap="1" wp14:anchorId="4305E3C6" wp14:editId="51DD140D">
            <wp:simplePos x="0" y="0"/>
            <wp:positionH relativeFrom="margin">
              <wp:align>right</wp:align>
            </wp:positionH>
            <wp:positionV relativeFrom="paragraph">
              <wp:posOffset>13970</wp:posOffset>
            </wp:positionV>
            <wp:extent cx="2066925" cy="5118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7673FB30" w14:textId="0AC45E85" w:rsidR="00AF4200" w:rsidRPr="00AF4200" w:rsidRDefault="00AF4200" w:rsidP="00AF4200"/>
    <w:p w14:paraId="48DD3DB2" w14:textId="6A94B100" w:rsidR="00AF4200" w:rsidRPr="00AF4200" w:rsidRDefault="00AF4200" w:rsidP="00AF4200"/>
    <w:p w14:paraId="655736F2" w14:textId="5DE3DBF9" w:rsidR="00AF4200" w:rsidRPr="00AF4200" w:rsidRDefault="00AF4200" w:rsidP="00AF4200"/>
    <w:p w14:paraId="097AB52E" w14:textId="43855165" w:rsidR="00AF4200" w:rsidRPr="00AF4200" w:rsidRDefault="00AF4200" w:rsidP="00AF4200"/>
    <w:p w14:paraId="20ACE1F0" w14:textId="236467F7" w:rsidR="00AF4200" w:rsidRPr="00AF4200" w:rsidRDefault="00AF4200" w:rsidP="00AF4200"/>
    <w:p w14:paraId="6E6F52BB" w14:textId="3FC5B3F7" w:rsidR="00AF4200" w:rsidRPr="00AF4200" w:rsidRDefault="00AF4200" w:rsidP="00AF4200"/>
    <w:p w14:paraId="1E95D117" w14:textId="6E6B4E3A" w:rsidR="00AF4200" w:rsidRPr="00AF4200" w:rsidRDefault="00AF4200" w:rsidP="00AF4200">
      <w:r w:rsidRPr="00FE2F98">
        <w:rPr>
          <w:rFonts w:asciiTheme="majorHAnsi" w:hAnsiTheme="majorHAnsi" w:cstheme="majorHAnsi"/>
          <w:noProof/>
          <w:sz w:val="28"/>
          <w:szCs w:val="28"/>
          <w:lang w:eastAsia="en-GB"/>
        </w:rPr>
        <mc:AlternateContent>
          <mc:Choice Requires="wps">
            <w:drawing>
              <wp:anchor distT="0" distB="0" distL="114300" distR="114300" simplePos="0" relativeHeight="251659264" behindDoc="0" locked="0" layoutInCell="1" allowOverlap="1" wp14:anchorId="7668E99A" wp14:editId="25A500E8">
                <wp:simplePos x="0" y="0"/>
                <wp:positionH relativeFrom="margin">
                  <wp:align>left</wp:align>
                </wp:positionH>
                <wp:positionV relativeFrom="paragraph">
                  <wp:posOffset>28575</wp:posOffset>
                </wp:positionV>
                <wp:extent cx="9311640" cy="0"/>
                <wp:effectExtent l="0" t="1905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D8B7C9" id="Straight Connector 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25pt" to="733.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" strokecolor="#ee2a7b" strokeweight="2.25pt">
                <v:stroke joinstyle="miter"/>
                <w10:wrap anchorx="margin"/>
              </v:line>
            </w:pict>
          </mc:Fallback>
        </mc:AlternateContent>
      </w:r>
    </w:p>
    <w:p w14:paraId="3406F452" w14:textId="755EC995" w:rsidR="00843A81" w:rsidRPr="00430ED2" w:rsidRDefault="00843A81" w:rsidP="00843A81">
      <w:pPr>
        <w:jc w:val="right"/>
        <w:rPr>
          <w:rFonts w:cstheme="minorHAnsi"/>
          <w:b/>
          <w:color w:val="000000"/>
          <w:sz w:val="50"/>
          <w:szCs w:val="50"/>
        </w:rPr>
      </w:pPr>
      <w:r w:rsidRPr="00430ED2">
        <w:rPr>
          <w:rFonts w:cstheme="minorHAnsi"/>
          <w:b/>
          <w:color w:val="000000"/>
          <w:sz w:val="50"/>
          <w:szCs w:val="50"/>
        </w:rPr>
        <w:t xml:space="preserve"> Record Retention and Deletion Policy</w:t>
      </w:r>
    </w:p>
    <w:p w14:paraId="09D7CAAB" w14:textId="50353B2A" w:rsidR="00843A81" w:rsidRPr="00AF4200" w:rsidRDefault="00843A81" w:rsidP="00843A81">
      <w:pPr>
        <w:jc w:val="right"/>
        <w:rPr>
          <w:rFonts w:cstheme="minorHAnsi"/>
          <w:color w:val="000000"/>
          <w:sz w:val="40"/>
          <w:szCs w:val="40"/>
          <w:highlight w:val="yellow"/>
        </w:rPr>
      </w:pPr>
      <w:r w:rsidRPr="00430ED2">
        <w:rPr>
          <w:rFonts w:cstheme="minorHAnsi"/>
          <w:color w:val="000000"/>
          <w:sz w:val="40"/>
          <w:szCs w:val="40"/>
        </w:rPr>
        <w:t xml:space="preserve"> </w:t>
      </w:r>
      <w:r w:rsidR="00FE507B">
        <w:rPr>
          <w:rFonts w:cstheme="minorHAnsi"/>
          <w:color w:val="000000"/>
          <w:sz w:val="40"/>
          <w:szCs w:val="40"/>
        </w:rPr>
        <w:t>Melbourne Infant School</w:t>
      </w:r>
    </w:p>
    <w:p w14:paraId="3686B64F" w14:textId="2DA4716C" w:rsidR="00843A81" w:rsidRPr="00430ED2" w:rsidRDefault="00843A81" w:rsidP="00843A81">
      <w:pPr>
        <w:jc w:val="right"/>
        <w:rPr>
          <w:rFonts w:cstheme="minorHAnsi"/>
          <w:color w:val="000000"/>
          <w:sz w:val="32"/>
          <w:szCs w:val="32"/>
        </w:rPr>
      </w:pPr>
      <w:r w:rsidRPr="00FE507B">
        <w:rPr>
          <w:rFonts w:cstheme="minorHAnsi"/>
          <w:color w:val="000000"/>
          <w:sz w:val="32"/>
          <w:szCs w:val="32"/>
        </w:rPr>
        <w:t xml:space="preserve">[Version </w:t>
      </w:r>
      <w:r w:rsidR="00FE507B" w:rsidRPr="00FE507B">
        <w:rPr>
          <w:rFonts w:cstheme="minorHAnsi"/>
          <w:color w:val="000000"/>
          <w:sz w:val="32"/>
          <w:szCs w:val="32"/>
        </w:rPr>
        <w:t>1</w:t>
      </w:r>
      <w:r w:rsidRPr="00FE507B">
        <w:rPr>
          <w:rFonts w:cstheme="minorHAnsi"/>
          <w:color w:val="000000"/>
          <w:sz w:val="32"/>
          <w:szCs w:val="32"/>
        </w:rPr>
        <w:t>]</w:t>
      </w:r>
    </w:p>
    <w:p w14:paraId="3792CBD3" w14:textId="68B02B90" w:rsidR="00AF4200" w:rsidRPr="00AF4200" w:rsidRDefault="00AF4200" w:rsidP="00AF4200">
      <w:r w:rsidRPr="00FE2F98">
        <w:rPr>
          <w:rFonts w:asciiTheme="majorHAnsi" w:hAnsiTheme="majorHAnsi" w:cstheme="majorHAnsi"/>
          <w:noProof/>
          <w:sz w:val="28"/>
          <w:szCs w:val="28"/>
          <w:lang w:eastAsia="en-GB"/>
        </w:rPr>
        <mc:AlternateContent>
          <mc:Choice Requires="wps">
            <w:drawing>
              <wp:anchor distT="0" distB="0" distL="114300" distR="114300" simplePos="0" relativeHeight="251663360" behindDoc="0" locked="0" layoutInCell="1" allowOverlap="1" wp14:anchorId="4984261A" wp14:editId="6DB697C6">
                <wp:simplePos x="0" y="0"/>
                <wp:positionH relativeFrom="column">
                  <wp:posOffset>0</wp:posOffset>
                </wp:positionH>
                <wp:positionV relativeFrom="paragraph">
                  <wp:posOffset>23495</wp:posOffset>
                </wp:positionV>
                <wp:extent cx="9311640" cy="0"/>
                <wp:effectExtent l="22860" t="23495" r="19050" b="146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69524"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73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" strokecolor="#ee2a7b" strokeweight="2.25pt">
                <v:stroke joinstyle="miter"/>
              </v:line>
            </w:pict>
          </mc:Fallback>
        </mc:AlternateContent>
      </w:r>
    </w:p>
    <w:tbl>
      <w:tblPr>
        <w:tblpPr w:leftFromText="180" w:rightFromText="180" w:vertAnchor="text" w:horzAnchor="margin" w:tblpXSpec="center"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534"/>
      </w:tblGrid>
      <w:tr w:rsidR="00AF4200" w:rsidRPr="00FE2F98" w14:paraId="0252699C" w14:textId="77777777" w:rsidTr="00AF4200">
        <w:tc>
          <w:tcPr>
            <w:tcW w:w="2830" w:type="dxa"/>
            <w:shd w:val="clear" w:color="auto" w:fill="auto"/>
          </w:tcPr>
          <w:p w14:paraId="0FF6EB17" w14:textId="77777777" w:rsidR="00AF4200" w:rsidRPr="00AF4200" w:rsidRDefault="00AF4200" w:rsidP="00AF4200">
            <w:pPr>
              <w:rPr>
                <w:rFonts w:cstheme="minorHAnsi"/>
                <w:b/>
                <w:sz w:val="32"/>
                <w:szCs w:val="32"/>
              </w:rPr>
            </w:pPr>
            <w:bookmarkStart w:id="0" w:name="_Toc32498084"/>
            <w:r w:rsidRPr="00AF4200">
              <w:rPr>
                <w:rFonts w:cstheme="minorHAnsi"/>
                <w:b/>
                <w:sz w:val="32"/>
                <w:szCs w:val="32"/>
              </w:rPr>
              <w:t>Last Reviewed</w:t>
            </w:r>
            <w:bookmarkEnd w:id="0"/>
          </w:p>
        </w:tc>
        <w:tc>
          <w:tcPr>
            <w:tcW w:w="5534" w:type="dxa"/>
            <w:shd w:val="clear" w:color="auto" w:fill="auto"/>
          </w:tcPr>
          <w:p w14:paraId="0EA59BB0" w14:textId="6AF02DF5" w:rsidR="00AF4200" w:rsidRPr="00FE2F98" w:rsidRDefault="00FE507B" w:rsidP="00AF4200">
            <w:pPr>
              <w:rPr>
                <w:rFonts w:asciiTheme="majorHAnsi" w:hAnsiTheme="majorHAnsi" w:cstheme="majorHAnsi"/>
                <w:b/>
                <w:sz w:val="28"/>
                <w:szCs w:val="28"/>
              </w:rPr>
            </w:pPr>
            <w:r>
              <w:rPr>
                <w:rFonts w:asciiTheme="majorHAnsi" w:hAnsiTheme="majorHAnsi" w:cstheme="majorHAnsi"/>
                <w:b/>
                <w:sz w:val="28"/>
                <w:szCs w:val="28"/>
              </w:rPr>
              <w:t>January 2021</w:t>
            </w:r>
          </w:p>
        </w:tc>
      </w:tr>
      <w:tr w:rsidR="00AF4200" w:rsidRPr="00FE2F98" w14:paraId="10A82224" w14:textId="77777777" w:rsidTr="00AF4200">
        <w:tc>
          <w:tcPr>
            <w:tcW w:w="2830" w:type="dxa"/>
            <w:shd w:val="clear" w:color="auto" w:fill="auto"/>
          </w:tcPr>
          <w:p w14:paraId="2EAA41C4" w14:textId="77777777" w:rsidR="00AF4200" w:rsidRPr="00AF4200" w:rsidRDefault="00AF4200" w:rsidP="00AF4200">
            <w:pPr>
              <w:rPr>
                <w:rFonts w:cstheme="minorHAnsi"/>
                <w:b/>
                <w:sz w:val="32"/>
                <w:szCs w:val="32"/>
              </w:rPr>
            </w:pPr>
            <w:bookmarkStart w:id="1" w:name="_Toc32498085"/>
            <w:r w:rsidRPr="00AF4200">
              <w:rPr>
                <w:rFonts w:cstheme="minorHAnsi"/>
                <w:b/>
                <w:sz w:val="32"/>
                <w:szCs w:val="32"/>
              </w:rPr>
              <w:t>Reviewed By</w:t>
            </w:r>
            <w:bookmarkEnd w:id="1"/>
            <w:r w:rsidRPr="00AF4200">
              <w:rPr>
                <w:rFonts w:cstheme="minorHAnsi"/>
                <w:b/>
                <w:sz w:val="32"/>
                <w:szCs w:val="32"/>
              </w:rPr>
              <w:t xml:space="preserve"> (Name)</w:t>
            </w:r>
          </w:p>
        </w:tc>
        <w:tc>
          <w:tcPr>
            <w:tcW w:w="5534" w:type="dxa"/>
            <w:shd w:val="clear" w:color="auto" w:fill="auto"/>
          </w:tcPr>
          <w:p w14:paraId="54A9C99B" w14:textId="4F12A5C2" w:rsidR="00AF4200" w:rsidRPr="00FE2F98" w:rsidRDefault="00FE507B" w:rsidP="00AF4200">
            <w:pPr>
              <w:rPr>
                <w:rFonts w:asciiTheme="majorHAnsi" w:hAnsiTheme="majorHAnsi" w:cstheme="majorHAnsi"/>
                <w:b/>
                <w:sz w:val="28"/>
                <w:szCs w:val="28"/>
              </w:rPr>
            </w:pPr>
            <w:r>
              <w:rPr>
                <w:rFonts w:asciiTheme="majorHAnsi" w:hAnsiTheme="majorHAnsi" w:cstheme="majorHAnsi"/>
                <w:b/>
                <w:sz w:val="28"/>
                <w:szCs w:val="28"/>
              </w:rPr>
              <w:t>Kathryn Fletcher, School Business Manager / Charlotte Gibbs, Headteacher / Martin Stephens, GDPR Governor</w:t>
            </w:r>
          </w:p>
        </w:tc>
      </w:tr>
      <w:tr w:rsidR="00AF4200" w:rsidRPr="00FE2F98" w14:paraId="76A07B44" w14:textId="77777777" w:rsidTr="00AF4200">
        <w:tc>
          <w:tcPr>
            <w:tcW w:w="2830" w:type="dxa"/>
            <w:shd w:val="clear" w:color="auto" w:fill="auto"/>
          </w:tcPr>
          <w:p w14:paraId="6FD6064B" w14:textId="58A65EA9" w:rsidR="00AF4200" w:rsidRPr="00AF4200" w:rsidRDefault="00AF4200" w:rsidP="00AF4200">
            <w:pPr>
              <w:rPr>
                <w:rFonts w:cstheme="minorHAnsi"/>
                <w:b/>
                <w:sz w:val="32"/>
                <w:szCs w:val="32"/>
              </w:rPr>
            </w:pPr>
            <w:r>
              <w:rPr>
                <w:rFonts w:cstheme="minorHAnsi"/>
                <w:b/>
                <w:bCs/>
                <w:sz w:val="32"/>
                <w:szCs w:val="32"/>
              </w:rPr>
              <w:t>Version produced February 2022</w:t>
            </w:r>
          </w:p>
        </w:tc>
        <w:tc>
          <w:tcPr>
            <w:tcW w:w="5534" w:type="dxa"/>
            <w:shd w:val="clear" w:color="auto" w:fill="auto"/>
          </w:tcPr>
          <w:p w14:paraId="3C1FC619" w14:textId="77777777" w:rsidR="00AF4200" w:rsidRDefault="00970D30" w:rsidP="00AF4200">
            <w:pPr>
              <w:rPr>
                <w:rFonts w:cstheme="minorHAnsi"/>
                <w:bCs/>
                <w:sz w:val="24"/>
                <w:szCs w:val="24"/>
              </w:rPr>
            </w:pPr>
            <w:r w:rsidRPr="00970D30">
              <w:rPr>
                <w:rFonts w:cstheme="minorHAnsi"/>
                <w:bCs/>
                <w:sz w:val="24"/>
                <w:szCs w:val="24"/>
              </w:rPr>
              <w:t>New release</w:t>
            </w:r>
            <w:r w:rsidR="00135612">
              <w:rPr>
                <w:rFonts w:cstheme="minorHAnsi"/>
                <w:bCs/>
                <w:sz w:val="24"/>
                <w:szCs w:val="24"/>
              </w:rPr>
              <w:t>.</w:t>
            </w:r>
          </w:p>
          <w:p w14:paraId="3A194608" w14:textId="3F077AF4" w:rsidR="00135612" w:rsidRPr="00970D30" w:rsidRDefault="00FE507B" w:rsidP="00AF4200">
            <w:pPr>
              <w:rPr>
                <w:rFonts w:cstheme="minorHAnsi"/>
                <w:bCs/>
                <w:sz w:val="24"/>
                <w:szCs w:val="24"/>
              </w:rPr>
            </w:pPr>
            <w:r w:rsidRPr="00FE507B">
              <w:rPr>
                <w:rFonts w:cstheme="minorHAnsi"/>
                <w:bCs/>
                <w:color w:val="70AD47" w:themeColor="accent6"/>
                <w:sz w:val="24"/>
                <w:szCs w:val="24"/>
              </w:rPr>
              <w:t>Amendments from previous policy highlighted in green</w:t>
            </w:r>
            <w:r>
              <w:rPr>
                <w:rFonts w:cstheme="minorHAnsi"/>
                <w:bCs/>
                <w:color w:val="70AD47" w:themeColor="accent6"/>
                <w:sz w:val="24"/>
                <w:szCs w:val="24"/>
              </w:rPr>
              <w:t xml:space="preserve"> text</w:t>
            </w:r>
            <w:r w:rsidRPr="00FE507B">
              <w:rPr>
                <w:rFonts w:cstheme="minorHAnsi"/>
                <w:bCs/>
                <w:color w:val="70AD47" w:themeColor="accent6"/>
                <w:sz w:val="24"/>
                <w:szCs w:val="24"/>
              </w:rPr>
              <w:t>.</w:t>
            </w:r>
          </w:p>
        </w:tc>
      </w:tr>
      <w:tr w:rsidR="00574C5C" w:rsidRPr="00FE2F98" w14:paraId="6E671670" w14:textId="77777777" w:rsidTr="00AF4200">
        <w:tc>
          <w:tcPr>
            <w:tcW w:w="2830" w:type="dxa"/>
            <w:shd w:val="clear" w:color="auto" w:fill="auto"/>
          </w:tcPr>
          <w:p w14:paraId="37412D9D" w14:textId="52887BBE" w:rsidR="00574C5C" w:rsidRDefault="00574C5C" w:rsidP="00AF4200">
            <w:pPr>
              <w:rPr>
                <w:rFonts w:cstheme="minorHAnsi"/>
                <w:b/>
                <w:bCs/>
                <w:sz w:val="32"/>
                <w:szCs w:val="32"/>
              </w:rPr>
            </w:pPr>
            <w:r>
              <w:rPr>
                <w:rFonts w:cstheme="minorHAnsi"/>
                <w:b/>
                <w:bCs/>
                <w:sz w:val="32"/>
                <w:szCs w:val="32"/>
              </w:rPr>
              <w:lastRenderedPageBreak/>
              <w:t>Date implemented by sc</w:t>
            </w:r>
            <w:r w:rsidR="009F1C61">
              <w:rPr>
                <w:rFonts w:cstheme="minorHAnsi"/>
                <w:b/>
                <w:bCs/>
                <w:sz w:val="32"/>
                <w:szCs w:val="32"/>
              </w:rPr>
              <w:t>h</w:t>
            </w:r>
            <w:r>
              <w:rPr>
                <w:rFonts w:cstheme="minorHAnsi"/>
                <w:b/>
                <w:bCs/>
                <w:sz w:val="32"/>
                <w:szCs w:val="32"/>
              </w:rPr>
              <w:t>ool</w:t>
            </w:r>
          </w:p>
        </w:tc>
        <w:tc>
          <w:tcPr>
            <w:tcW w:w="5534" w:type="dxa"/>
            <w:shd w:val="clear" w:color="auto" w:fill="auto"/>
          </w:tcPr>
          <w:p w14:paraId="5A7FA844" w14:textId="329EF4CE" w:rsidR="00574C5C" w:rsidRPr="00970D30" w:rsidRDefault="00574C5C" w:rsidP="00AF4200">
            <w:pPr>
              <w:rPr>
                <w:rFonts w:cstheme="minorHAnsi"/>
                <w:bCs/>
                <w:sz w:val="24"/>
                <w:szCs w:val="24"/>
              </w:rPr>
            </w:pPr>
            <w:r>
              <w:rPr>
                <w:rFonts w:cstheme="minorHAnsi"/>
                <w:bCs/>
                <w:sz w:val="24"/>
                <w:szCs w:val="24"/>
              </w:rPr>
              <w:t>July 2022</w:t>
            </w:r>
            <w:bookmarkStart w:id="2" w:name="_GoBack"/>
            <w:bookmarkEnd w:id="2"/>
          </w:p>
        </w:tc>
      </w:tr>
    </w:tbl>
    <w:p w14:paraId="10790BCB" w14:textId="77777777" w:rsidR="00AF4200" w:rsidRDefault="00AF4200" w:rsidP="00AF4200"/>
    <w:p w14:paraId="6463CBED" w14:textId="77777777" w:rsidR="00AF4200" w:rsidRDefault="00AF4200" w:rsidP="00AF4200"/>
    <w:p w14:paraId="2275BF10" w14:textId="77777777" w:rsidR="00AF4200" w:rsidRDefault="00AF4200" w:rsidP="00AF4200"/>
    <w:p w14:paraId="2C7AA0A4" w14:textId="77777777" w:rsidR="00AF4200" w:rsidRDefault="00AF4200" w:rsidP="00AF4200"/>
    <w:p w14:paraId="571AB845" w14:textId="77777777" w:rsidR="00AF4200" w:rsidRDefault="00AF4200" w:rsidP="00AF4200"/>
    <w:p w14:paraId="4C6E5CD8" w14:textId="77777777" w:rsidR="00AF4200" w:rsidRDefault="00AF4200" w:rsidP="00AF4200"/>
    <w:p w14:paraId="0C40228D" w14:textId="54CD7BD5" w:rsidR="00AF4200" w:rsidRPr="00AF4200" w:rsidRDefault="00AF4200" w:rsidP="00AF4200"/>
    <w:p w14:paraId="51F993B7" w14:textId="6EA4B483" w:rsidR="00AF4200" w:rsidRDefault="00AF4200" w:rsidP="00AF4200"/>
    <w:p w14:paraId="3FADE80C" w14:textId="70EE55DA" w:rsidR="00AF4200" w:rsidRDefault="00AF4200" w:rsidP="00AF4200">
      <w:pPr>
        <w:tabs>
          <w:tab w:val="left" w:pos="3510"/>
        </w:tabs>
      </w:pPr>
      <w:r>
        <w:tab/>
      </w:r>
    </w:p>
    <w:p w14:paraId="02608D13" w14:textId="4D10D590" w:rsidR="006E337B" w:rsidRDefault="006E337B" w:rsidP="00AF4200">
      <w:pPr>
        <w:tabs>
          <w:tab w:val="left" w:pos="3510"/>
        </w:tabs>
      </w:pPr>
    </w:p>
    <w:p w14:paraId="58125315" w14:textId="77777777" w:rsidR="00574C5C" w:rsidRDefault="00574C5C" w:rsidP="003237D5">
      <w:pPr>
        <w:pStyle w:val="NoSpacing"/>
        <w:rPr>
          <w:sz w:val="24"/>
          <w:szCs w:val="24"/>
        </w:rPr>
      </w:pPr>
    </w:p>
    <w:p w14:paraId="3F7ADCA1" w14:textId="5E7560E0" w:rsidR="003237D5" w:rsidRDefault="003237D5" w:rsidP="003237D5">
      <w:pPr>
        <w:pStyle w:val="NoSpacing"/>
        <w:rPr>
          <w:sz w:val="24"/>
          <w:szCs w:val="24"/>
        </w:rPr>
      </w:pPr>
      <w:r w:rsidRPr="00FE2F98">
        <w:rPr>
          <w:sz w:val="24"/>
          <w:szCs w:val="24"/>
        </w:rPr>
        <w:t>This document will be reviewed annually and sooner when significant changes are made to the law</w:t>
      </w:r>
    </w:p>
    <w:p w14:paraId="676EEB92" w14:textId="77777777" w:rsidR="003237D5" w:rsidRPr="00FE2F98" w:rsidRDefault="003237D5" w:rsidP="003237D5">
      <w:pPr>
        <w:pStyle w:val="NoSpacing"/>
        <w:rPr>
          <w:sz w:val="24"/>
          <w:szCs w:val="24"/>
        </w:rPr>
      </w:pPr>
    </w:p>
    <w:p w14:paraId="25502D23" w14:textId="01D2B0FF" w:rsidR="003237D5" w:rsidRDefault="003237D5" w:rsidP="003237D5">
      <w:pPr>
        <w:rPr>
          <w:rStyle w:val="Hyperlink"/>
        </w:rPr>
      </w:pPr>
      <w:bookmarkStart w:id="3" w:name="_Hlk97299262"/>
      <w:r>
        <w:rPr>
          <w:rFonts w:eastAsia="Calibri" w:cstheme="minorHAnsi"/>
          <w:sz w:val="24"/>
          <w:szCs w:val="24"/>
        </w:rPr>
        <w:t xml:space="preserve">Guidance from the Department for Education about school policies can be found here: </w:t>
      </w:r>
      <w:hyperlink r:id="rId10" w:history="1">
        <w:r>
          <w:rPr>
            <w:rStyle w:val="Hyperlink"/>
          </w:rPr>
          <w:t>https://www.gov.uk/government/publications/statutory-policies-for-schools-and-academy-trusts/statutory-policies-for-schools-and-academy-trusts</w:t>
        </w:r>
      </w:hyperlink>
      <w:bookmarkEnd w:id="3"/>
    </w:p>
    <w:p w14:paraId="29B330FA" w14:textId="269C92A4" w:rsidR="002702B6" w:rsidRDefault="002702B6">
      <w:r>
        <w:br w:type="page"/>
      </w:r>
    </w:p>
    <w:sdt>
      <w:sdtPr>
        <w:rPr>
          <w:rFonts w:asciiTheme="minorHAnsi" w:eastAsiaTheme="minorHAnsi" w:hAnsiTheme="minorHAnsi" w:cstheme="minorHAnsi"/>
          <w:b/>
          <w:bCs/>
          <w:color w:val="auto"/>
          <w:sz w:val="22"/>
          <w:szCs w:val="22"/>
          <w:lang w:val="en-GB"/>
        </w:rPr>
        <w:id w:val="-383794854"/>
        <w:docPartObj>
          <w:docPartGallery w:val="Table of Contents"/>
          <w:docPartUnique/>
        </w:docPartObj>
      </w:sdtPr>
      <w:sdtEndPr>
        <w:rPr>
          <w:rFonts w:cstheme="minorBidi"/>
          <w:noProof/>
        </w:rPr>
      </w:sdtEndPr>
      <w:sdtContent>
        <w:p w14:paraId="3F6B2D21" w14:textId="14849B1A" w:rsidR="00EA4C9E" w:rsidRDefault="00EA4C9E" w:rsidP="00B2645A">
          <w:pPr>
            <w:pStyle w:val="TOCHeading"/>
            <w:tabs>
              <w:tab w:val="left" w:pos="3975"/>
            </w:tabs>
            <w:rPr>
              <w:rFonts w:asciiTheme="minorHAnsi" w:hAnsiTheme="minorHAnsi" w:cstheme="minorHAnsi"/>
              <w:b/>
              <w:bCs/>
              <w:color w:val="auto"/>
            </w:rPr>
          </w:pPr>
          <w:r w:rsidRPr="00EA4C9E">
            <w:rPr>
              <w:rFonts w:asciiTheme="minorHAnsi" w:hAnsiTheme="minorHAnsi" w:cstheme="minorHAnsi"/>
              <w:b/>
              <w:bCs/>
              <w:color w:val="auto"/>
            </w:rPr>
            <w:t>Contents</w:t>
          </w:r>
          <w:r w:rsidR="00B2645A">
            <w:rPr>
              <w:rFonts w:asciiTheme="minorHAnsi" w:hAnsiTheme="minorHAnsi" w:cstheme="minorHAnsi"/>
              <w:b/>
              <w:bCs/>
              <w:color w:val="auto"/>
            </w:rPr>
            <w:tab/>
          </w:r>
        </w:p>
        <w:p w14:paraId="1584004A" w14:textId="77777777" w:rsidR="00EA4C9E" w:rsidRPr="00EA4C9E" w:rsidRDefault="00EA4C9E" w:rsidP="00EA4C9E">
          <w:pPr>
            <w:rPr>
              <w:lang w:val="en-US"/>
            </w:rPr>
          </w:pPr>
        </w:p>
        <w:p w14:paraId="433AF8B0" w14:textId="0269856B" w:rsidR="000C0AB5" w:rsidRDefault="00EA4C9E">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01779478" w:history="1">
            <w:r w:rsidR="000C0AB5" w:rsidRPr="009E5690">
              <w:rPr>
                <w:rStyle w:val="Hyperlink"/>
                <w:noProof/>
              </w:rPr>
              <w:t>4.1 How to use this document</w:t>
            </w:r>
            <w:r w:rsidR="000C0AB5">
              <w:rPr>
                <w:noProof/>
                <w:webHidden/>
              </w:rPr>
              <w:tab/>
            </w:r>
            <w:r w:rsidR="000C0AB5">
              <w:rPr>
                <w:noProof/>
                <w:webHidden/>
              </w:rPr>
              <w:fldChar w:fldCharType="begin"/>
            </w:r>
            <w:r w:rsidR="000C0AB5">
              <w:rPr>
                <w:noProof/>
                <w:webHidden/>
              </w:rPr>
              <w:instrText xml:space="preserve"> PAGEREF _Toc101779478 \h </w:instrText>
            </w:r>
            <w:r w:rsidR="000C0AB5">
              <w:rPr>
                <w:noProof/>
                <w:webHidden/>
              </w:rPr>
            </w:r>
            <w:r w:rsidR="000C0AB5">
              <w:rPr>
                <w:noProof/>
                <w:webHidden/>
              </w:rPr>
              <w:fldChar w:fldCharType="separate"/>
            </w:r>
            <w:r w:rsidR="00F26117">
              <w:rPr>
                <w:noProof/>
                <w:webHidden/>
              </w:rPr>
              <w:t>4</w:t>
            </w:r>
            <w:r w:rsidR="000C0AB5">
              <w:rPr>
                <w:noProof/>
                <w:webHidden/>
              </w:rPr>
              <w:fldChar w:fldCharType="end"/>
            </w:r>
          </w:hyperlink>
        </w:p>
        <w:p w14:paraId="48636076" w14:textId="3CF05E5D" w:rsidR="000C0AB5" w:rsidRDefault="009F1C61">
          <w:pPr>
            <w:pStyle w:val="TOC1"/>
            <w:tabs>
              <w:tab w:val="right" w:leader="dot" w:pos="10456"/>
            </w:tabs>
            <w:rPr>
              <w:rFonts w:eastAsiaTheme="minorEastAsia"/>
              <w:noProof/>
              <w:lang w:eastAsia="en-GB"/>
            </w:rPr>
          </w:pPr>
          <w:hyperlink w:anchor="_Toc101779479" w:history="1">
            <w:r w:rsidR="000C0AB5" w:rsidRPr="009E5690">
              <w:rPr>
                <w:rStyle w:val="Hyperlink"/>
                <w:noProof/>
              </w:rPr>
              <w:t>4.2 Introduction</w:t>
            </w:r>
            <w:r w:rsidR="000C0AB5">
              <w:rPr>
                <w:noProof/>
                <w:webHidden/>
              </w:rPr>
              <w:tab/>
            </w:r>
            <w:r w:rsidR="000C0AB5">
              <w:rPr>
                <w:noProof/>
                <w:webHidden/>
              </w:rPr>
              <w:fldChar w:fldCharType="begin"/>
            </w:r>
            <w:r w:rsidR="000C0AB5">
              <w:rPr>
                <w:noProof/>
                <w:webHidden/>
              </w:rPr>
              <w:instrText xml:space="preserve"> PAGEREF _Toc101779479 \h </w:instrText>
            </w:r>
            <w:r w:rsidR="000C0AB5">
              <w:rPr>
                <w:noProof/>
                <w:webHidden/>
              </w:rPr>
            </w:r>
            <w:r w:rsidR="000C0AB5">
              <w:rPr>
                <w:noProof/>
                <w:webHidden/>
              </w:rPr>
              <w:fldChar w:fldCharType="separate"/>
            </w:r>
            <w:r w:rsidR="00F26117">
              <w:rPr>
                <w:noProof/>
                <w:webHidden/>
              </w:rPr>
              <w:t>2</w:t>
            </w:r>
            <w:r w:rsidR="000C0AB5">
              <w:rPr>
                <w:noProof/>
                <w:webHidden/>
              </w:rPr>
              <w:fldChar w:fldCharType="end"/>
            </w:r>
          </w:hyperlink>
        </w:p>
        <w:p w14:paraId="2778779E" w14:textId="5DAD609B" w:rsidR="000C0AB5" w:rsidRDefault="009F1C61">
          <w:pPr>
            <w:pStyle w:val="TOC1"/>
            <w:tabs>
              <w:tab w:val="right" w:leader="dot" w:pos="10456"/>
            </w:tabs>
            <w:rPr>
              <w:rFonts w:eastAsiaTheme="minorEastAsia"/>
              <w:noProof/>
              <w:lang w:eastAsia="en-GB"/>
            </w:rPr>
          </w:pPr>
          <w:hyperlink w:anchor="_Toc101779480" w:history="1">
            <w:r w:rsidR="000C0AB5" w:rsidRPr="009E5690">
              <w:rPr>
                <w:rStyle w:val="Hyperlink"/>
                <w:noProof/>
              </w:rPr>
              <w:t>4.3 Purpose</w:t>
            </w:r>
            <w:r w:rsidR="000C0AB5">
              <w:rPr>
                <w:noProof/>
                <w:webHidden/>
              </w:rPr>
              <w:tab/>
            </w:r>
            <w:r w:rsidR="000C0AB5">
              <w:rPr>
                <w:noProof/>
                <w:webHidden/>
              </w:rPr>
              <w:fldChar w:fldCharType="begin"/>
            </w:r>
            <w:r w:rsidR="000C0AB5">
              <w:rPr>
                <w:noProof/>
                <w:webHidden/>
              </w:rPr>
              <w:instrText xml:space="preserve"> PAGEREF _Toc101779480 \h </w:instrText>
            </w:r>
            <w:r w:rsidR="000C0AB5">
              <w:rPr>
                <w:noProof/>
                <w:webHidden/>
              </w:rPr>
            </w:r>
            <w:r w:rsidR="000C0AB5">
              <w:rPr>
                <w:noProof/>
                <w:webHidden/>
              </w:rPr>
              <w:fldChar w:fldCharType="separate"/>
            </w:r>
            <w:r w:rsidR="00F26117">
              <w:rPr>
                <w:noProof/>
                <w:webHidden/>
              </w:rPr>
              <w:t>2</w:t>
            </w:r>
            <w:r w:rsidR="000C0AB5">
              <w:rPr>
                <w:noProof/>
                <w:webHidden/>
              </w:rPr>
              <w:fldChar w:fldCharType="end"/>
            </w:r>
          </w:hyperlink>
        </w:p>
        <w:p w14:paraId="5391BFB0" w14:textId="01FA86E4" w:rsidR="000C0AB5" w:rsidRDefault="009F1C61">
          <w:pPr>
            <w:pStyle w:val="TOC1"/>
            <w:tabs>
              <w:tab w:val="right" w:leader="dot" w:pos="10456"/>
            </w:tabs>
            <w:rPr>
              <w:rFonts w:eastAsiaTheme="minorEastAsia"/>
              <w:noProof/>
              <w:lang w:eastAsia="en-GB"/>
            </w:rPr>
          </w:pPr>
          <w:hyperlink w:anchor="_Toc101779481" w:history="1">
            <w:r w:rsidR="000C0AB5" w:rsidRPr="009E5690">
              <w:rPr>
                <w:rStyle w:val="Hyperlink"/>
                <w:noProof/>
              </w:rPr>
              <w:t>4.4 Disposal of Data</w:t>
            </w:r>
            <w:r w:rsidR="000C0AB5">
              <w:rPr>
                <w:noProof/>
                <w:webHidden/>
              </w:rPr>
              <w:tab/>
            </w:r>
            <w:r w:rsidR="000C0AB5">
              <w:rPr>
                <w:noProof/>
                <w:webHidden/>
              </w:rPr>
              <w:fldChar w:fldCharType="begin"/>
            </w:r>
            <w:r w:rsidR="000C0AB5">
              <w:rPr>
                <w:noProof/>
                <w:webHidden/>
              </w:rPr>
              <w:instrText xml:space="preserve"> PAGEREF _Toc101779481 \h </w:instrText>
            </w:r>
            <w:r w:rsidR="000C0AB5">
              <w:rPr>
                <w:noProof/>
                <w:webHidden/>
              </w:rPr>
            </w:r>
            <w:r w:rsidR="000C0AB5">
              <w:rPr>
                <w:noProof/>
                <w:webHidden/>
              </w:rPr>
              <w:fldChar w:fldCharType="separate"/>
            </w:r>
            <w:r w:rsidR="00F26117">
              <w:rPr>
                <w:noProof/>
                <w:webHidden/>
              </w:rPr>
              <w:t>3</w:t>
            </w:r>
            <w:r w:rsidR="000C0AB5">
              <w:rPr>
                <w:noProof/>
                <w:webHidden/>
              </w:rPr>
              <w:fldChar w:fldCharType="end"/>
            </w:r>
          </w:hyperlink>
        </w:p>
        <w:p w14:paraId="1973B43B" w14:textId="6C3BA370" w:rsidR="000C0AB5" w:rsidRDefault="009F1C61">
          <w:pPr>
            <w:pStyle w:val="TOC1"/>
            <w:tabs>
              <w:tab w:val="right" w:leader="dot" w:pos="10456"/>
            </w:tabs>
            <w:rPr>
              <w:rFonts w:eastAsiaTheme="minorEastAsia"/>
              <w:noProof/>
              <w:lang w:eastAsia="en-GB"/>
            </w:rPr>
          </w:pPr>
          <w:hyperlink w:anchor="_Toc101779482" w:history="1">
            <w:r w:rsidR="000C0AB5" w:rsidRPr="009E5690">
              <w:rPr>
                <w:rStyle w:val="Hyperlink"/>
                <w:noProof/>
              </w:rPr>
              <w:t>4.5 Transfer of Records to Archives</w:t>
            </w:r>
            <w:r w:rsidR="000C0AB5">
              <w:rPr>
                <w:noProof/>
                <w:webHidden/>
              </w:rPr>
              <w:tab/>
            </w:r>
            <w:r w:rsidR="000C0AB5">
              <w:rPr>
                <w:noProof/>
                <w:webHidden/>
              </w:rPr>
              <w:fldChar w:fldCharType="begin"/>
            </w:r>
            <w:r w:rsidR="000C0AB5">
              <w:rPr>
                <w:noProof/>
                <w:webHidden/>
              </w:rPr>
              <w:instrText xml:space="preserve"> PAGEREF _Toc101779482 \h </w:instrText>
            </w:r>
            <w:r w:rsidR="000C0AB5">
              <w:rPr>
                <w:noProof/>
                <w:webHidden/>
              </w:rPr>
            </w:r>
            <w:r w:rsidR="000C0AB5">
              <w:rPr>
                <w:noProof/>
                <w:webHidden/>
              </w:rPr>
              <w:fldChar w:fldCharType="separate"/>
            </w:r>
            <w:r w:rsidR="00F26117">
              <w:rPr>
                <w:noProof/>
                <w:webHidden/>
              </w:rPr>
              <w:t>3</w:t>
            </w:r>
            <w:r w:rsidR="000C0AB5">
              <w:rPr>
                <w:noProof/>
                <w:webHidden/>
              </w:rPr>
              <w:fldChar w:fldCharType="end"/>
            </w:r>
          </w:hyperlink>
        </w:p>
        <w:p w14:paraId="06D6077D" w14:textId="006D0B0D" w:rsidR="000C0AB5" w:rsidRDefault="009F1C61">
          <w:pPr>
            <w:pStyle w:val="TOC1"/>
            <w:tabs>
              <w:tab w:val="right" w:leader="dot" w:pos="10456"/>
            </w:tabs>
            <w:rPr>
              <w:rFonts w:eastAsiaTheme="minorEastAsia"/>
              <w:noProof/>
              <w:lang w:eastAsia="en-GB"/>
            </w:rPr>
          </w:pPr>
          <w:hyperlink w:anchor="_Toc101779483" w:history="1">
            <w:r w:rsidR="000C0AB5" w:rsidRPr="009E5690">
              <w:rPr>
                <w:rStyle w:val="Hyperlink"/>
                <w:noProof/>
              </w:rPr>
              <w:t>4.6 Transfer of Records to other Media</w:t>
            </w:r>
            <w:r w:rsidR="000C0AB5">
              <w:rPr>
                <w:noProof/>
                <w:webHidden/>
              </w:rPr>
              <w:tab/>
            </w:r>
            <w:r w:rsidR="000C0AB5">
              <w:rPr>
                <w:noProof/>
                <w:webHidden/>
              </w:rPr>
              <w:fldChar w:fldCharType="begin"/>
            </w:r>
            <w:r w:rsidR="000C0AB5">
              <w:rPr>
                <w:noProof/>
                <w:webHidden/>
              </w:rPr>
              <w:instrText xml:space="preserve"> PAGEREF _Toc101779483 \h </w:instrText>
            </w:r>
            <w:r w:rsidR="000C0AB5">
              <w:rPr>
                <w:noProof/>
                <w:webHidden/>
              </w:rPr>
            </w:r>
            <w:r w:rsidR="000C0AB5">
              <w:rPr>
                <w:noProof/>
                <w:webHidden/>
              </w:rPr>
              <w:fldChar w:fldCharType="separate"/>
            </w:r>
            <w:r w:rsidR="00F26117">
              <w:rPr>
                <w:noProof/>
                <w:webHidden/>
              </w:rPr>
              <w:t>4</w:t>
            </w:r>
            <w:r w:rsidR="000C0AB5">
              <w:rPr>
                <w:noProof/>
                <w:webHidden/>
              </w:rPr>
              <w:fldChar w:fldCharType="end"/>
            </w:r>
          </w:hyperlink>
        </w:p>
        <w:p w14:paraId="5BEA07E5" w14:textId="29C43050" w:rsidR="000C0AB5" w:rsidRDefault="009F1C61">
          <w:pPr>
            <w:pStyle w:val="TOC1"/>
            <w:tabs>
              <w:tab w:val="right" w:leader="dot" w:pos="10456"/>
            </w:tabs>
            <w:rPr>
              <w:rFonts w:eastAsiaTheme="minorEastAsia"/>
              <w:noProof/>
              <w:lang w:eastAsia="en-GB"/>
            </w:rPr>
          </w:pPr>
          <w:hyperlink w:anchor="_Toc101779484" w:history="1">
            <w:r w:rsidR="000C0AB5" w:rsidRPr="009E5690">
              <w:rPr>
                <w:rStyle w:val="Hyperlink"/>
                <w:noProof/>
              </w:rPr>
              <w:t>4.7 Transfer of Records to other Settings &amp; ‘Last Known School’</w:t>
            </w:r>
            <w:r w:rsidR="000C0AB5">
              <w:rPr>
                <w:noProof/>
                <w:webHidden/>
              </w:rPr>
              <w:tab/>
            </w:r>
            <w:r w:rsidR="000C0AB5">
              <w:rPr>
                <w:noProof/>
                <w:webHidden/>
              </w:rPr>
              <w:fldChar w:fldCharType="begin"/>
            </w:r>
            <w:r w:rsidR="000C0AB5">
              <w:rPr>
                <w:noProof/>
                <w:webHidden/>
              </w:rPr>
              <w:instrText xml:space="preserve"> PAGEREF _Toc101779484 \h </w:instrText>
            </w:r>
            <w:r w:rsidR="000C0AB5">
              <w:rPr>
                <w:noProof/>
                <w:webHidden/>
              </w:rPr>
            </w:r>
            <w:r w:rsidR="000C0AB5">
              <w:rPr>
                <w:noProof/>
                <w:webHidden/>
              </w:rPr>
              <w:fldChar w:fldCharType="separate"/>
            </w:r>
            <w:r w:rsidR="00F26117">
              <w:rPr>
                <w:noProof/>
                <w:webHidden/>
              </w:rPr>
              <w:t>4</w:t>
            </w:r>
            <w:r w:rsidR="000C0AB5">
              <w:rPr>
                <w:noProof/>
                <w:webHidden/>
              </w:rPr>
              <w:fldChar w:fldCharType="end"/>
            </w:r>
          </w:hyperlink>
        </w:p>
        <w:p w14:paraId="3C3DD2F4" w14:textId="114B4D72" w:rsidR="000C0AB5" w:rsidRDefault="009F1C61">
          <w:pPr>
            <w:pStyle w:val="TOC1"/>
            <w:tabs>
              <w:tab w:val="right" w:leader="dot" w:pos="10456"/>
            </w:tabs>
            <w:rPr>
              <w:rFonts w:eastAsiaTheme="minorEastAsia"/>
              <w:noProof/>
              <w:lang w:eastAsia="en-GB"/>
            </w:rPr>
          </w:pPr>
          <w:hyperlink w:anchor="_Toc101779485" w:history="1">
            <w:r w:rsidR="000C0AB5" w:rsidRPr="009E5690">
              <w:rPr>
                <w:rStyle w:val="Hyperlink"/>
                <w:noProof/>
              </w:rPr>
              <w:t>4.8 Responsibility and Monitoring</w:t>
            </w:r>
            <w:r w:rsidR="000C0AB5">
              <w:rPr>
                <w:noProof/>
                <w:webHidden/>
              </w:rPr>
              <w:tab/>
            </w:r>
            <w:r w:rsidR="000C0AB5">
              <w:rPr>
                <w:noProof/>
                <w:webHidden/>
              </w:rPr>
              <w:fldChar w:fldCharType="begin"/>
            </w:r>
            <w:r w:rsidR="000C0AB5">
              <w:rPr>
                <w:noProof/>
                <w:webHidden/>
              </w:rPr>
              <w:instrText xml:space="preserve"> PAGEREF _Toc101779485 \h </w:instrText>
            </w:r>
            <w:r w:rsidR="000C0AB5">
              <w:rPr>
                <w:noProof/>
                <w:webHidden/>
              </w:rPr>
            </w:r>
            <w:r w:rsidR="000C0AB5">
              <w:rPr>
                <w:noProof/>
                <w:webHidden/>
              </w:rPr>
              <w:fldChar w:fldCharType="separate"/>
            </w:r>
            <w:r w:rsidR="00F26117">
              <w:rPr>
                <w:noProof/>
                <w:webHidden/>
              </w:rPr>
              <w:t>4</w:t>
            </w:r>
            <w:r w:rsidR="000C0AB5">
              <w:rPr>
                <w:noProof/>
                <w:webHidden/>
              </w:rPr>
              <w:fldChar w:fldCharType="end"/>
            </w:r>
          </w:hyperlink>
        </w:p>
        <w:p w14:paraId="2AD2B0A9" w14:textId="7E222B16" w:rsidR="000C0AB5" w:rsidRDefault="009F1C61">
          <w:pPr>
            <w:pStyle w:val="TOC1"/>
            <w:tabs>
              <w:tab w:val="right" w:leader="dot" w:pos="10456"/>
            </w:tabs>
            <w:rPr>
              <w:rFonts w:eastAsiaTheme="minorEastAsia"/>
              <w:noProof/>
              <w:lang w:eastAsia="en-GB"/>
            </w:rPr>
          </w:pPr>
          <w:hyperlink w:anchor="_Toc101779486" w:history="1">
            <w:r w:rsidR="000C0AB5" w:rsidRPr="009E5690">
              <w:rPr>
                <w:rStyle w:val="Hyperlink"/>
                <w:noProof/>
              </w:rPr>
              <w:t>4.9 Retention tables</w:t>
            </w:r>
            <w:r w:rsidR="000C0AB5">
              <w:rPr>
                <w:noProof/>
                <w:webHidden/>
              </w:rPr>
              <w:tab/>
            </w:r>
            <w:r w:rsidR="000C0AB5">
              <w:rPr>
                <w:noProof/>
                <w:webHidden/>
              </w:rPr>
              <w:fldChar w:fldCharType="begin"/>
            </w:r>
            <w:r w:rsidR="000C0AB5">
              <w:rPr>
                <w:noProof/>
                <w:webHidden/>
              </w:rPr>
              <w:instrText xml:space="preserve"> PAGEREF _Toc101779486 \h </w:instrText>
            </w:r>
            <w:r w:rsidR="000C0AB5">
              <w:rPr>
                <w:noProof/>
                <w:webHidden/>
              </w:rPr>
            </w:r>
            <w:r w:rsidR="000C0AB5">
              <w:rPr>
                <w:noProof/>
                <w:webHidden/>
              </w:rPr>
              <w:fldChar w:fldCharType="separate"/>
            </w:r>
            <w:r w:rsidR="00F26117">
              <w:rPr>
                <w:noProof/>
                <w:webHidden/>
              </w:rPr>
              <w:t>6</w:t>
            </w:r>
            <w:r w:rsidR="000C0AB5">
              <w:rPr>
                <w:noProof/>
                <w:webHidden/>
              </w:rPr>
              <w:fldChar w:fldCharType="end"/>
            </w:r>
          </w:hyperlink>
        </w:p>
        <w:p w14:paraId="6FD00AF3" w14:textId="308A898E" w:rsidR="000C0AB5" w:rsidRDefault="009F1C61">
          <w:pPr>
            <w:pStyle w:val="TOC2"/>
            <w:tabs>
              <w:tab w:val="left" w:pos="660"/>
              <w:tab w:val="right" w:leader="dot" w:pos="10456"/>
            </w:tabs>
            <w:rPr>
              <w:rFonts w:eastAsiaTheme="minorEastAsia"/>
              <w:noProof/>
              <w:lang w:eastAsia="en-GB"/>
            </w:rPr>
          </w:pPr>
          <w:hyperlink w:anchor="_Toc101779487" w:history="1">
            <w:r w:rsidR="000C0AB5" w:rsidRPr="009E5690">
              <w:rPr>
                <w:rStyle w:val="Hyperlink"/>
                <w:noProof/>
              </w:rPr>
              <w:t>1.</w:t>
            </w:r>
            <w:r w:rsidR="000C0AB5">
              <w:rPr>
                <w:rFonts w:eastAsiaTheme="minorEastAsia"/>
                <w:noProof/>
                <w:lang w:eastAsia="en-GB"/>
              </w:rPr>
              <w:tab/>
            </w:r>
            <w:r w:rsidR="000C0AB5" w:rsidRPr="009E5690">
              <w:rPr>
                <w:rStyle w:val="Hyperlink"/>
                <w:noProof/>
              </w:rPr>
              <w:t>Governing Body</w:t>
            </w:r>
            <w:r w:rsidR="000C0AB5">
              <w:rPr>
                <w:noProof/>
                <w:webHidden/>
              </w:rPr>
              <w:tab/>
            </w:r>
            <w:r w:rsidR="000C0AB5">
              <w:rPr>
                <w:noProof/>
                <w:webHidden/>
              </w:rPr>
              <w:fldChar w:fldCharType="begin"/>
            </w:r>
            <w:r w:rsidR="000C0AB5">
              <w:rPr>
                <w:noProof/>
                <w:webHidden/>
              </w:rPr>
              <w:instrText xml:space="preserve"> PAGEREF _Toc101779487 \h </w:instrText>
            </w:r>
            <w:r w:rsidR="000C0AB5">
              <w:rPr>
                <w:noProof/>
                <w:webHidden/>
              </w:rPr>
            </w:r>
            <w:r w:rsidR="000C0AB5">
              <w:rPr>
                <w:noProof/>
                <w:webHidden/>
              </w:rPr>
              <w:fldChar w:fldCharType="separate"/>
            </w:r>
            <w:r w:rsidR="00F26117">
              <w:rPr>
                <w:noProof/>
                <w:webHidden/>
              </w:rPr>
              <w:t>6</w:t>
            </w:r>
            <w:r w:rsidR="000C0AB5">
              <w:rPr>
                <w:noProof/>
                <w:webHidden/>
              </w:rPr>
              <w:fldChar w:fldCharType="end"/>
            </w:r>
          </w:hyperlink>
        </w:p>
        <w:p w14:paraId="1B40F807" w14:textId="1E4EA392" w:rsidR="000C0AB5" w:rsidRDefault="009F1C61">
          <w:pPr>
            <w:pStyle w:val="TOC2"/>
            <w:tabs>
              <w:tab w:val="left" w:pos="660"/>
              <w:tab w:val="right" w:leader="dot" w:pos="10456"/>
            </w:tabs>
            <w:rPr>
              <w:rFonts w:eastAsiaTheme="minorEastAsia"/>
              <w:noProof/>
              <w:lang w:eastAsia="en-GB"/>
            </w:rPr>
          </w:pPr>
          <w:hyperlink w:anchor="_Toc101779488" w:history="1">
            <w:r w:rsidR="000C0AB5" w:rsidRPr="009E5690">
              <w:rPr>
                <w:rStyle w:val="Hyperlink"/>
                <w:noProof/>
              </w:rPr>
              <w:t>2.</w:t>
            </w:r>
            <w:r w:rsidR="000C0AB5">
              <w:rPr>
                <w:rFonts w:eastAsiaTheme="minorEastAsia"/>
                <w:noProof/>
                <w:lang w:eastAsia="en-GB"/>
              </w:rPr>
              <w:tab/>
            </w:r>
            <w:r w:rsidR="000C0AB5" w:rsidRPr="009E5690">
              <w:rPr>
                <w:rStyle w:val="Hyperlink"/>
                <w:noProof/>
              </w:rPr>
              <w:t>Headteacher &amp; Senior Management/Leadership Team</w:t>
            </w:r>
            <w:r w:rsidR="000C0AB5">
              <w:rPr>
                <w:noProof/>
                <w:webHidden/>
              </w:rPr>
              <w:tab/>
            </w:r>
            <w:r w:rsidR="000C0AB5">
              <w:rPr>
                <w:noProof/>
                <w:webHidden/>
              </w:rPr>
              <w:fldChar w:fldCharType="begin"/>
            </w:r>
            <w:r w:rsidR="000C0AB5">
              <w:rPr>
                <w:noProof/>
                <w:webHidden/>
              </w:rPr>
              <w:instrText xml:space="preserve"> PAGEREF _Toc101779488 \h </w:instrText>
            </w:r>
            <w:r w:rsidR="000C0AB5">
              <w:rPr>
                <w:noProof/>
                <w:webHidden/>
              </w:rPr>
            </w:r>
            <w:r w:rsidR="000C0AB5">
              <w:rPr>
                <w:noProof/>
                <w:webHidden/>
              </w:rPr>
              <w:fldChar w:fldCharType="separate"/>
            </w:r>
            <w:r w:rsidR="00F26117">
              <w:rPr>
                <w:noProof/>
                <w:webHidden/>
              </w:rPr>
              <w:t>11</w:t>
            </w:r>
            <w:r w:rsidR="000C0AB5">
              <w:rPr>
                <w:noProof/>
                <w:webHidden/>
              </w:rPr>
              <w:fldChar w:fldCharType="end"/>
            </w:r>
          </w:hyperlink>
        </w:p>
        <w:p w14:paraId="2677DFD0" w14:textId="124CBB24" w:rsidR="000C0AB5" w:rsidRDefault="009F1C61">
          <w:pPr>
            <w:pStyle w:val="TOC2"/>
            <w:tabs>
              <w:tab w:val="left" w:pos="660"/>
              <w:tab w:val="right" w:leader="dot" w:pos="10456"/>
            </w:tabs>
            <w:rPr>
              <w:rFonts w:eastAsiaTheme="minorEastAsia"/>
              <w:noProof/>
              <w:lang w:eastAsia="en-GB"/>
            </w:rPr>
          </w:pPr>
          <w:hyperlink w:anchor="_Toc101779489" w:history="1">
            <w:r w:rsidR="000C0AB5" w:rsidRPr="009E5690">
              <w:rPr>
                <w:rStyle w:val="Hyperlink"/>
                <w:rFonts w:cstheme="minorHAnsi"/>
                <w:noProof/>
              </w:rPr>
              <w:t>3.</w:t>
            </w:r>
            <w:r w:rsidR="000C0AB5">
              <w:rPr>
                <w:rFonts w:eastAsiaTheme="minorEastAsia"/>
                <w:noProof/>
                <w:lang w:eastAsia="en-GB"/>
              </w:rPr>
              <w:tab/>
            </w:r>
            <w:r w:rsidR="000C0AB5" w:rsidRPr="009E5690">
              <w:rPr>
                <w:rStyle w:val="Hyperlink"/>
                <w:rFonts w:cstheme="minorHAnsi"/>
                <w:noProof/>
              </w:rPr>
              <w:t>Admissions</w:t>
            </w:r>
            <w:r w:rsidR="000C0AB5">
              <w:rPr>
                <w:noProof/>
                <w:webHidden/>
              </w:rPr>
              <w:tab/>
            </w:r>
            <w:r w:rsidR="000C0AB5">
              <w:rPr>
                <w:noProof/>
                <w:webHidden/>
              </w:rPr>
              <w:fldChar w:fldCharType="begin"/>
            </w:r>
            <w:r w:rsidR="000C0AB5">
              <w:rPr>
                <w:noProof/>
                <w:webHidden/>
              </w:rPr>
              <w:instrText xml:space="preserve"> PAGEREF _Toc101779489 \h </w:instrText>
            </w:r>
            <w:r w:rsidR="000C0AB5">
              <w:rPr>
                <w:noProof/>
                <w:webHidden/>
              </w:rPr>
            </w:r>
            <w:r w:rsidR="000C0AB5">
              <w:rPr>
                <w:noProof/>
                <w:webHidden/>
              </w:rPr>
              <w:fldChar w:fldCharType="separate"/>
            </w:r>
            <w:r w:rsidR="00F26117">
              <w:rPr>
                <w:noProof/>
                <w:webHidden/>
              </w:rPr>
              <w:t>12</w:t>
            </w:r>
            <w:r w:rsidR="000C0AB5">
              <w:rPr>
                <w:noProof/>
                <w:webHidden/>
              </w:rPr>
              <w:fldChar w:fldCharType="end"/>
            </w:r>
          </w:hyperlink>
        </w:p>
        <w:p w14:paraId="5FD1FC09" w14:textId="2C6CC369" w:rsidR="000C0AB5" w:rsidRDefault="009F1C61">
          <w:pPr>
            <w:pStyle w:val="TOC2"/>
            <w:tabs>
              <w:tab w:val="left" w:pos="660"/>
              <w:tab w:val="right" w:leader="dot" w:pos="10456"/>
            </w:tabs>
            <w:rPr>
              <w:rFonts w:eastAsiaTheme="minorEastAsia"/>
              <w:noProof/>
              <w:lang w:eastAsia="en-GB"/>
            </w:rPr>
          </w:pPr>
          <w:hyperlink w:anchor="_Toc101779490" w:history="1">
            <w:r w:rsidR="000C0AB5" w:rsidRPr="009E5690">
              <w:rPr>
                <w:rStyle w:val="Hyperlink"/>
                <w:noProof/>
              </w:rPr>
              <w:t>4.</w:t>
            </w:r>
            <w:r w:rsidR="000C0AB5">
              <w:rPr>
                <w:rFonts w:eastAsiaTheme="minorEastAsia"/>
                <w:noProof/>
                <w:lang w:eastAsia="en-GB"/>
              </w:rPr>
              <w:tab/>
            </w:r>
            <w:r w:rsidR="000C0AB5" w:rsidRPr="009E5690">
              <w:rPr>
                <w:rStyle w:val="Hyperlink"/>
                <w:noProof/>
              </w:rPr>
              <w:t>Operational Administration</w:t>
            </w:r>
            <w:r w:rsidR="000C0AB5">
              <w:rPr>
                <w:noProof/>
                <w:webHidden/>
              </w:rPr>
              <w:tab/>
            </w:r>
            <w:r w:rsidR="000C0AB5">
              <w:rPr>
                <w:noProof/>
                <w:webHidden/>
              </w:rPr>
              <w:fldChar w:fldCharType="begin"/>
            </w:r>
            <w:r w:rsidR="000C0AB5">
              <w:rPr>
                <w:noProof/>
                <w:webHidden/>
              </w:rPr>
              <w:instrText xml:space="preserve"> PAGEREF _Toc101779490 \h </w:instrText>
            </w:r>
            <w:r w:rsidR="000C0AB5">
              <w:rPr>
                <w:noProof/>
                <w:webHidden/>
              </w:rPr>
            </w:r>
            <w:r w:rsidR="000C0AB5">
              <w:rPr>
                <w:noProof/>
                <w:webHidden/>
              </w:rPr>
              <w:fldChar w:fldCharType="separate"/>
            </w:r>
            <w:r w:rsidR="00F26117">
              <w:rPr>
                <w:noProof/>
                <w:webHidden/>
              </w:rPr>
              <w:t>14</w:t>
            </w:r>
            <w:r w:rsidR="000C0AB5">
              <w:rPr>
                <w:noProof/>
                <w:webHidden/>
              </w:rPr>
              <w:fldChar w:fldCharType="end"/>
            </w:r>
          </w:hyperlink>
        </w:p>
        <w:p w14:paraId="15BEDE6E" w14:textId="5B59E4E0" w:rsidR="000C0AB5" w:rsidRDefault="009F1C61">
          <w:pPr>
            <w:pStyle w:val="TOC2"/>
            <w:tabs>
              <w:tab w:val="left" w:pos="660"/>
              <w:tab w:val="right" w:leader="dot" w:pos="10456"/>
            </w:tabs>
            <w:rPr>
              <w:rFonts w:eastAsiaTheme="minorEastAsia"/>
              <w:noProof/>
              <w:lang w:eastAsia="en-GB"/>
            </w:rPr>
          </w:pPr>
          <w:hyperlink w:anchor="_Toc101779491" w:history="1">
            <w:r w:rsidR="000C0AB5" w:rsidRPr="009E5690">
              <w:rPr>
                <w:rStyle w:val="Hyperlink"/>
                <w:noProof/>
              </w:rPr>
              <w:t>5.</w:t>
            </w:r>
            <w:r w:rsidR="000C0AB5">
              <w:rPr>
                <w:rFonts w:eastAsiaTheme="minorEastAsia"/>
                <w:noProof/>
                <w:lang w:eastAsia="en-GB"/>
              </w:rPr>
              <w:tab/>
            </w:r>
            <w:r w:rsidR="000C0AB5" w:rsidRPr="009E5690">
              <w:rPr>
                <w:rStyle w:val="Hyperlink"/>
                <w:noProof/>
              </w:rPr>
              <w:t>School Communications</w:t>
            </w:r>
            <w:r w:rsidR="000C0AB5">
              <w:rPr>
                <w:noProof/>
                <w:webHidden/>
              </w:rPr>
              <w:tab/>
            </w:r>
            <w:r w:rsidR="000C0AB5">
              <w:rPr>
                <w:noProof/>
                <w:webHidden/>
              </w:rPr>
              <w:fldChar w:fldCharType="begin"/>
            </w:r>
            <w:r w:rsidR="000C0AB5">
              <w:rPr>
                <w:noProof/>
                <w:webHidden/>
              </w:rPr>
              <w:instrText xml:space="preserve"> PAGEREF _Toc101779491 \h </w:instrText>
            </w:r>
            <w:r w:rsidR="000C0AB5">
              <w:rPr>
                <w:noProof/>
                <w:webHidden/>
              </w:rPr>
            </w:r>
            <w:r w:rsidR="000C0AB5">
              <w:rPr>
                <w:noProof/>
                <w:webHidden/>
              </w:rPr>
              <w:fldChar w:fldCharType="separate"/>
            </w:r>
            <w:r w:rsidR="00F26117">
              <w:rPr>
                <w:noProof/>
                <w:webHidden/>
              </w:rPr>
              <w:t>15</w:t>
            </w:r>
            <w:r w:rsidR="000C0AB5">
              <w:rPr>
                <w:noProof/>
                <w:webHidden/>
              </w:rPr>
              <w:fldChar w:fldCharType="end"/>
            </w:r>
          </w:hyperlink>
        </w:p>
        <w:p w14:paraId="5667F0C9" w14:textId="138D9DB4" w:rsidR="000C0AB5" w:rsidRDefault="009F1C61">
          <w:pPr>
            <w:pStyle w:val="TOC2"/>
            <w:tabs>
              <w:tab w:val="left" w:pos="660"/>
              <w:tab w:val="right" w:leader="dot" w:pos="10456"/>
            </w:tabs>
            <w:rPr>
              <w:rFonts w:eastAsiaTheme="minorEastAsia"/>
              <w:noProof/>
              <w:lang w:eastAsia="en-GB"/>
            </w:rPr>
          </w:pPr>
          <w:hyperlink w:anchor="_Toc101779492" w:history="1">
            <w:r w:rsidR="000C0AB5" w:rsidRPr="009E5690">
              <w:rPr>
                <w:rStyle w:val="Hyperlink"/>
                <w:noProof/>
              </w:rPr>
              <w:t>6.</w:t>
            </w:r>
            <w:r w:rsidR="000C0AB5">
              <w:rPr>
                <w:rFonts w:eastAsiaTheme="minorEastAsia"/>
                <w:noProof/>
                <w:lang w:eastAsia="en-GB"/>
              </w:rPr>
              <w:tab/>
            </w:r>
            <w:r w:rsidR="000C0AB5" w:rsidRPr="009E5690">
              <w:rPr>
                <w:rStyle w:val="Hyperlink"/>
                <w:noProof/>
              </w:rPr>
              <w:t>HR – Recruitment</w:t>
            </w:r>
            <w:r w:rsidR="000C0AB5">
              <w:rPr>
                <w:noProof/>
                <w:webHidden/>
              </w:rPr>
              <w:tab/>
            </w:r>
            <w:r w:rsidR="000C0AB5">
              <w:rPr>
                <w:noProof/>
                <w:webHidden/>
              </w:rPr>
              <w:fldChar w:fldCharType="begin"/>
            </w:r>
            <w:r w:rsidR="000C0AB5">
              <w:rPr>
                <w:noProof/>
                <w:webHidden/>
              </w:rPr>
              <w:instrText xml:space="preserve"> PAGEREF _Toc101779492 \h </w:instrText>
            </w:r>
            <w:r w:rsidR="000C0AB5">
              <w:rPr>
                <w:noProof/>
                <w:webHidden/>
              </w:rPr>
            </w:r>
            <w:r w:rsidR="000C0AB5">
              <w:rPr>
                <w:noProof/>
                <w:webHidden/>
              </w:rPr>
              <w:fldChar w:fldCharType="separate"/>
            </w:r>
            <w:r w:rsidR="00F26117">
              <w:rPr>
                <w:noProof/>
                <w:webHidden/>
              </w:rPr>
              <w:t>16</w:t>
            </w:r>
            <w:r w:rsidR="000C0AB5">
              <w:rPr>
                <w:noProof/>
                <w:webHidden/>
              </w:rPr>
              <w:fldChar w:fldCharType="end"/>
            </w:r>
          </w:hyperlink>
        </w:p>
        <w:p w14:paraId="6C8D2C27" w14:textId="69973085" w:rsidR="000C0AB5" w:rsidRDefault="009F1C61">
          <w:pPr>
            <w:pStyle w:val="TOC2"/>
            <w:tabs>
              <w:tab w:val="left" w:pos="660"/>
              <w:tab w:val="right" w:leader="dot" w:pos="10456"/>
            </w:tabs>
            <w:rPr>
              <w:rFonts w:eastAsiaTheme="minorEastAsia"/>
              <w:noProof/>
              <w:lang w:eastAsia="en-GB"/>
            </w:rPr>
          </w:pPr>
          <w:hyperlink w:anchor="_Toc101779493" w:history="1">
            <w:r w:rsidR="000C0AB5" w:rsidRPr="009E5690">
              <w:rPr>
                <w:rStyle w:val="Hyperlink"/>
                <w:noProof/>
              </w:rPr>
              <w:t>7.</w:t>
            </w:r>
            <w:r w:rsidR="000C0AB5">
              <w:rPr>
                <w:rFonts w:eastAsiaTheme="minorEastAsia"/>
                <w:noProof/>
                <w:lang w:eastAsia="en-GB"/>
              </w:rPr>
              <w:tab/>
            </w:r>
            <w:r w:rsidR="000C0AB5" w:rsidRPr="009E5690">
              <w:rPr>
                <w:rStyle w:val="Hyperlink"/>
                <w:noProof/>
              </w:rPr>
              <w:t>HR – Operational Staff Management</w:t>
            </w:r>
            <w:r w:rsidR="000C0AB5">
              <w:rPr>
                <w:noProof/>
                <w:webHidden/>
              </w:rPr>
              <w:tab/>
            </w:r>
            <w:r w:rsidR="000C0AB5">
              <w:rPr>
                <w:noProof/>
                <w:webHidden/>
              </w:rPr>
              <w:fldChar w:fldCharType="begin"/>
            </w:r>
            <w:r w:rsidR="000C0AB5">
              <w:rPr>
                <w:noProof/>
                <w:webHidden/>
              </w:rPr>
              <w:instrText xml:space="preserve"> PAGEREF _Toc101779493 \h </w:instrText>
            </w:r>
            <w:r w:rsidR="000C0AB5">
              <w:rPr>
                <w:noProof/>
                <w:webHidden/>
              </w:rPr>
            </w:r>
            <w:r w:rsidR="000C0AB5">
              <w:rPr>
                <w:noProof/>
                <w:webHidden/>
              </w:rPr>
              <w:fldChar w:fldCharType="separate"/>
            </w:r>
            <w:r w:rsidR="00F26117">
              <w:rPr>
                <w:noProof/>
                <w:webHidden/>
              </w:rPr>
              <w:t>18</w:t>
            </w:r>
            <w:r w:rsidR="000C0AB5">
              <w:rPr>
                <w:noProof/>
                <w:webHidden/>
              </w:rPr>
              <w:fldChar w:fldCharType="end"/>
            </w:r>
          </w:hyperlink>
        </w:p>
        <w:p w14:paraId="7EE3CBE6" w14:textId="2E3135C4" w:rsidR="000C0AB5" w:rsidRDefault="009F1C61">
          <w:pPr>
            <w:pStyle w:val="TOC2"/>
            <w:tabs>
              <w:tab w:val="left" w:pos="660"/>
              <w:tab w:val="right" w:leader="dot" w:pos="10456"/>
            </w:tabs>
            <w:rPr>
              <w:rFonts w:eastAsiaTheme="minorEastAsia"/>
              <w:noProof/>
              <w:lang w:eastAsia="en-GB"/>
            </w:rPr>
          </w:pPr>
          <w:hyperlink w:anchor="_Toc101779494" w:history="1">
            <w:r w:rsidR="000C0AB5" w:rsidRPr="009E5690">
              <w:rPr>
                <w:rStyle w:val="Hyperlink"/>
                <w:noProof/>
              </w:rPr>
              <w:t>8.</w:t>
            </w:r>
            <w:r w:rsidR="000C0AB5">
              <w:rPr>
                <w:rFonts w:eastAsiaTheme="minorEastAsia"/>
                <w:noProof/>
                <w:lang w:eastAsia="en-GB"/>
              </w:rPr>
              <w:tab/>
            </w:r>
            <w:r w:rsidR="000C0AB5" w:rsidRPr="009E5690">
              <w:rPr>
                <w:rStyle w:val="Hyperlink"/>
                <w:noProof/>
              </w:rPr>
              <w:t>HR - Management of Disciplinary and Grievance Processes</w:t>
            </w:r>
            <w:r w:rsidR="000C0AB5">
              <w:rPr>
                <w:noProof/>
                <w:webHidden/>
              </w:rPr>
              <w:tab/>
            </w:r>
            <w:r w:rsidR="000C0AB5">
              <w:rPr>
                <w:noProof/>
                <w:webHidden/>
              </w:rPr>
              <w:fldChar w:fldCharType="begin"/>
            </w:r>
            <w:r w:rsidR="000C0AB5">
              <w:rPr>
                <w:noProof/>
                <w:webHidden/>
              </w:rPr>
              <w:instrText xml:space="preserve"> PAGEREF _Toc101779494 \h </w:instrText>
            </w:r>
            <w:r w:rsidR="000C0AB5">
              <w:rPr>
                <w:noProof/>
                <w:webHidden/>
              </w:rPr>
            </w:r>
            <w:r w:rsidR="000C0AB5">
              <w:rPr>
                <w:noProof/>
                <w:webHidden/>
              </w:rPr>
              <w:fldChar w:fldCharType="separate"/>
            </w:r>
            <w:r w:rsidR="00F26117">
              <w:rPr>
                <w:noProof/>
                <w:webHidden/>
              </w:rPr>
              <w:t>20</w:t>
            </w:r>
            <w:r w:rsidR="000C0AB5">
              <w:rPr>
                <w:noProof/>
                <w:webHidden/>
              </w:rPr>
              <w:fldChar w:fldCharType="end"/>
            </w:r>
          </w:hyperlink>
        </w:p>
        <w:p w14:paraId="041240F4" w14:textId="6228C375" w:rsidR="000C0AB5" w:rsidRDefault="009F1C61">
          <w:pPr>
            <w:pStyle w:val="TOC2"/>
            <w:tabs>
              <w:tab w:val="left" w:pos="660"/>
              <w:tab w:val="right" w:leader="dot" w:pos="10456"/>
            </w:tabs>
            <w:rPr>
              <w:rFonts w:eastAsiaTheme="minorEastAsia"/>
              <w:noProof/>
              <w:lang w:eastAsia="en-GB"/>
            </w:rPr>
          </w:pPr>
          <w:hyperlink w:anchor="_Toc101779495" w:history="1">
            <w:r w:rsidR="000C0AB5" w:rsidRPr="009E5690">
              <w:rPr>
                <w:rStyle w:val="Hyperlink"/>
                <w:noProof/>
              </w:rPr>
              <w:t>9.</w:t>
            </w:r>
            <w:r w:rsidR="000C0AB5">
              <w:rPr>
                <w:rFonts w:eastAsiaTheme="minorEastAsia"/>
                <w:noProof/>
                <w:lang w:eastAsia="en-GB"/>
              </w:rPr>
              <w:tab/>
            </w:r>
            <w:r w:rsidR="000C0AB5" w:rsidRPr="009E5690">
              <w:rPr>
                <w:rStyle w:val="Hyperlink"/>
                <w:noProof/>
              </w:rPr>
              <w:t>HR – Payroll &amp; Pensions</w:t>
            </w:r>
            <w:r w:rsidR="000C0AB5">
              <w:rPr>
                <w:noProof/>
                <w:webHidden/>
              </w:rPr>
              <w:tab/>
            </w:r>
            <w:r w:rsidR="000C0AB5">
              <w:rPr>
                <w:noProof/>
                <w:webHidden/>
              </w:rPr>
              <w:fldChar w:fldCharType="begin"/>
            </w:r>
            <w:r w:rsidR="000C0AB5">
              <w:rPr>
                <w:noProof/>
                <w:webHidden/>
              </w:rPr>
              <w:instrText xml:space="preserve"> PAGEREF _Toc101779495 \h </w:instrText>
            </w:r>
            <w:r w:rsidR="000C0AB5">
              <w:rPr>
                <w:noProof/>
                <w:webHidden/>
              </w:rPr>
            </w:r>
            <w:r w:rsidR="000C0AB5">
              <w:rPr>
                <w:noProof/>
                <w:webHidden/>
              </w:rPr>
              <w:fldChar w:fldCharType="separate"/>
            </w:r>
            <w:r w:rsidR="00F26117">
              <w:rPr>
                <w:noProof/>
                <w:webHidden/>
              </w:rPr>
              <w:t>22</w:t>
            </w:r>
            <w:r w:rsidR="000C0AB5">
              <w:rPr>
                <w:noProof/>
                <w:webHidden/>
              </w:rPr>
              <w:fldChar w:fldCharType="end"/>
            </w:r>
          </w:hyperlink>
        </w:p>
        <w:p w14:paraId="4B5270A2" w14:textId="23703F8D" w:rsidR="000C0AB5" w:rsidRDefault="009F1C61">
          <w:pPr>
            <w:pStyle w:val="TOC2"/>
            <w:tabs>
              <w:tab w:val="left" w:pos="880"/>
              <w:tab w:val="right" w:leader="dot" w:pos="10456"/>
            </w:tabs>
            <w:rPr>
              <w:rFonts w:eastAsiaTheme="minorEastAsia"/>
              <w:noProof/>
              <w:lang w:eastAsia="en-GB"/>
            </w:rPr>
          </w:pPr>
          <w:hyperlink w:anchor="_Toc101779496" w:history="1">
            <w:r w:rsidR="000C0AB5" w:rsidRPr="009E5690">
              <w:rPr>
                <w:rStyle w:val="Hyperlink"/>
                <w:noProof/>
              </w:rPr>
              <w:t>10.</w:t>
            </w:r>
            <w:r w:rsidR="000C0AB5">
              <w:rPr>
                <w:rFonts w:eastAsiaTheme="minorEastAsia"/>
                <w:noProof/>
                <w:lang w:eastAsia="en-GB"/>
              </w:rPr>
              <w:tab/>
            </w:r>
            <w:r w:rsidR="000C0AB5" w:rsidRPr="009E5690">
              <w:rPr>
                <w:rStyle w:val="Hyperlink"/>
                <w:noProof/>
              </w:rPr>
              <w:t>Health and Safety</w:t>
            </w:r>
            <w:r w:rsidR="000C0AB5">
              <w:rPr>
                <w:noProof/>
                <w:webHidden/>
              </w:rPr>
              <w:tab/>
            </w:r>
            <w:r w:rsidR="000C0AB5">
              <w:rPr>
                <w:noProof/>
                <w:webHidden/>
              </w:rPr>
              <w:fldChar w:fldCharType="begin"/>
            </w:r>
            <w:r w:rsidR="000C0AB5">
              <w:rPr>
                <w:noProof/>
                <w:webHidden/>
              </w:rPr>
              <w:instrText xml:space="preserve"> PAGEREF _Toc101779496 \h </w:instrText>
            </w:r>
            <w:r w:rsidR="000C0AB5">
              <w:rPr>
                <w:noProof/>
                <w:webHidden/>
              </w:rPr>
            </w:r>
            <w:r w:rsidR="000C0AB5">
              <w:rPr>
                <w:noProof/>
                <w:webHidden/>
              </w:rPr>
              <w:fldChar w:fldCharType="separate"/>
            </w:r>
            <w:r w:rsidR="00F26117">
              <w:rPr>
                <w:noProof/>
                <w:webHidden/>
              </w:rPr>
              <w:t>23</w:t>
            </w:r>
            <w:r w:rsidR="000C0AB5">
              <w:rPr>
                <w:noProof/>
                <w:webHidden/>
              </w:rPr>
              <w:fldChar w:fldCharType="end"/>
            </w:r>
          </w:hyperlink>
        </w:p>
        <w:p w14:paraId="34B7E632" w14:textId="2FDB90B3" w:rsidR="000C0AB5" w:rsidRDefault="009F1C61">
          <w:pPr>
            <w:pStyle w:val="TOC2"/>
            <w:tabs>
              <w:tab w:val="left" w:pos="880"/>
              <w:tab w:val="right" w:leader="dot" w:pos="10456"/>
            </w:tabs>
            <w:rPr>
              <w:rFonts w:eastAsiaTheme="minorEastAsia"/>
              <w:noProof/>
              <w:lang w:eastAsia="en-GB"/>
            </w:rPr>
          </w:pPr>
          <w:hyperlink w:anchor="_Toc101779497" w:history="1">
            <w:r w:rsidR="000C0AB5" w:rsidRPr="009E5690">
              <w:rPr>
                <w:rStyle w:val="Hyperlink"/>
                <w:noProof/>
              </w:rPr>
              <w:t>11.</w:t>
            </w:r>
            <w:r w:rsidR="000C0AB5">
              <w:rPr>
                <w:rFonts w:eastAsiaTheme="minorEastAsia"/>
                <w:noProof/>
                <w:lang w:eastAsia="en-GB"/>
              </w:rPr>
              <w:tab/>
            </w:r>
            <w:r w:rsidR="000C0AB5" w:rsidRPr="009E5690">
              <w:rPr>
                <w:rStyle w:val="Hyperlink"/>
                <w:noProof/>
              </w:rPr>
              <w:t>Financial Management – Risk &amp; Insurance, Asset Management</w:t>
            </w:r>
            <w:r w:rsidR="000C0AB5">
              <w:rPr>
                <w:noProof/>
                <w:webHidden/>
              </w:rPr>
              <w:tab/>
            </w:r>
            <w:r w:rsidR="000C0AB5">
              <w:rPr>
                <w:noProof/>
                <w:webHidden/>
              </w:rPr>
              <w:fldChar w:fldCharType="begin"/>
            </w:r>
            <w:r w:rsidR="000C0AB5">
              <w:rPr>
                <w:noProof/>
                <w:webHidden/>
              </w:rPr>
              <w:instrText xml:space="preserve"> PAGEREF _Toc101779497 \h </w:instrText>
            </w:r>
            <w:r w:rsidR="000C0AB5">
              <w:rPr>
                <w:noProof/>
                <w:webHidden/>
              </w:rPr>
            </w:r>
            <w:r w:rsidR="000C0AB5">
              <w:rPr>
                <w:noProof/>
                <w:webHidden/>
              </w:rPr>
              <w:fldChar w:fldCharType="separate"/>
            </w:r>
            <w:r w:rsidR="00F26117">
              <w:rPr>
                <w:noProof/>
                <w:webHidden/>
              </w:rPr>
              <w:t>24</w:t>
            </w:r>
            <w:r w:rsidR="000C0AB5">
              <w:rPr>
                <w:noProof/>
                <w:webHidden/>
              </w:rPr>
              <w:fldChar w:fldCharType="end"/>
            </w:r>
          </w:hyperlink>
        </w:p>
        <w:p w14:paraId="0E06E2DC" w14:textId="761C019D" w:rsidR="000C0AB5" w:rsidRDefault="009F1C61">
          <w:pPr>
            <w:pStyle w:val="TOC2"/>
            <w:tabs>
              <w:tab w:val="left" w:pos="880"/>
              <w:tab w:val="right" w:leader="dot" w:pos="10456"/>
            </w:tabs>
            <w:rPr>
              <w:rFonts w:eastAsiaTheme="minorEastAsia"/>
              <w:noProof/>
              <w:lang w:eastAsia="en-GB"/>
            </w:rPr>
          </w:pPr>
          <w:hyperlink w:anchor="_Toc101779498" w:history="1">
            <w:r w:rsidR="000C0AB5" w:rsidRPr="009E5690">
              <w:rPr>
                <w:rStyle w:val="Hyperlink"/>
                <w:noProof/>
              </w:rPr>
              <w:t>12.</w:t>
            </w:r>
            <w:r w:rsidR="000C0AB5">
              <w:rPr>
                <w:rFonts w:eastAsiaTheme="minorEastAsia"/>
                <w:noProof/>
                <w:lang w:eastAsia="en-GB"/>
              </w:rPr>
              <w:tab/>
            </w:r>
            <w:r w:rsidR="000C0AB5" w:rsidRPr="009E5690">
              <w:rPr>
                <w:rStyle w:val="Hyperlink"/>
                <w:noProof/>
              </w:rPr>
              <w:t>Financial Management – Accounts and Statements including Budget Management</w:t>
            </w:r>
            <w:r w:rsidR="000C0AB5">
              <w:rPr>
                <w:noProof/>
                <w:webHidden/>
              </w:rPr>
              <w:tab/>
            </w:r>
            <w:r w:rsidR="000C0AB5">
              <w:rPr>
                <w:noProof/>
                <w:webHidden/>
              </w:rPr>
              <w:fldChar w:fldCharType="begin"/>
            </w:r>
            <w:r w:rsidR="000C0AB5">
              <w:rPr>
                <w:noProof/>
                <w:webHidden/>
              </w:rPr>
              <w:instrText xml:space="preserve"> PAGEREF _Toc101779498 \h </w:instrText>
            </w:r>
            <w:r w:rsidR="000C0AB5">
              <w:rPr>
                <w:noProof/>
                <w:webHidden/>
              </w:rPr>
            </w:r>
            <w:r w:rsidR="000C0AB5">
              <w:rPr>
                <w:noProof/>
                <w:webHidden/>
              </w:rPr>
              <w:fldChar w:fldCharType="separate"/>
            </w:r>
            <w:r w:rsidR="00F26117">
              <w:rPr>
                <w:noProof/>
                <w:webHidden/>
              </w:rPr>
              <w:t>25</w:t>
            </w:r>
            <w:r w:rsidR="000C0AB5">
              <w:rPr>
                <w:noProof/>
                <w:webHidden/>
              </w:rPr>
              <w:fldChar w:fldCharType="end"/>
            </w:r>
          </w:hyperlink>
        </w:p>
        <w:p w14:paraId="3939CB78" w14:textId="0B07CAF2" w:rsidR="000C0AB5" w:rsidRDefault="009F1C61">
          <w:pPr>
            <w:pStyle w:val="TOC2"/>
            <w:tabs>
              <w:tab w:val="left" w:pos="880"/>
              <w:tab w:val="right" w:leader="dot" w:pos="10456"/>
            </w:tabs>
            <w:rPr>
              <w:rFonts w:eastAsiaTheme="minorEastAsia"/>
              <w:noProof/>
              <w:lang w:eastAsia="en-GB"/>
            </w:rPr>
          </w:pPr>
          <w:hyperlink w:anchor="_Toc101779499" w:history="1">
            <w:r w:rsidR="000C0AB5" w:rsidRPr="009E5690">
              <w:rPr>
                <w:rStyle w:val="Hyperlink"/>
                <w:rFonts w:cstheme="minorHAnsi"/>
                <w:noProof/>
              </w:rPr>
              <w:t>13.</w:t>
            </w:r>
            <w:r w:rsidR="000C0AB5">
              <w:rPr>
                <w:rFonts w:eastAsiaTheme="minorEastAsia"/>
                <w:noProof/>
                <w:lang w:eastAsia="en-GB"/>
              </w:rPr>
              <w:tab/>
            </w:r>
            <w:r w:rsidR="000C0AB5" w:rsidRPr="009E5690">
              <w:rPr>
                <w:rStyle w:val="Hyperlink"/>
                <w:rFonts w:cstheme="minorHAnsi"/>
                <w:noProof/>
              </w:rPr>
              <w:t>Financial Management – Contract Management</w:t>
            </w:r>
            <w:r w:rsidR="000C0AB5">
              <w:rPr>
                <w:noProof/>
                <w:webHidden/>
              </w:rPr>
              <w:tab/>
            </w:r>
            <w:r w:rsidR="000C0AB5">
              <w:rPr>
                <w:noProof/>
                <w:webHidden/>
              </w:rPr>
              <w:fldChar w:fldCharType="begin"/>
            </w:r>
            <w:r w:rsidR="000C0AB5">
              <w:rPr>
                <w:noProof/>
                <w:webHidden/>
              </w:rPr>
              <w:instrText xml:space="preserve"> PAGEREF _Toc101779499 \h </w:instrText>
            </w:r>
            <w:r w:rsidR="000C0AB5">
              <w:rPr>
                <w:noProof/>
                <w:webHidden/>
              </w:rPr>
            </w:r>
            <w:r w:rsidR="000C0AB5">
              <w:rPr>
                <w:noProof/>
                <w:webHidden/>
              </w:rPr>
              <w:fldChar w:fldCharType="separate"/>
            </w:r>
            <w:r w:rsidR="00F26117">
              <w:rPr>
                <w:noProof/>
                <w:webHidden/>
              </w:rPr>
              <w:t>25</w:t>
            </w:r>
            <w:r w:rsidR="000C0AB5">
              <w:rPr>
                <w:noProof/>
                <w:webHidden/>
              </w:rPr>
              <w:fldChar w:fldCharType="end"/>
            </w:r>
          </w:hyperlink>
        </w:p>
        <w:p w14:paraId="793F813F" w14:textId="5FFA410F" w:rsidR="000C0AB5" w:rsidRDefault="009F1C61">
          <w:pPr>
            <w:pStyle w:val="TOC2"/>
            <w:tabs>
              <w:tab w:val="left" w:pos="880"/>
              <w:tab w:val="right" w:leader="dot" w:pos="10456"/>
            </w:tabs>
            <w:rPr>
              <w:rFonts w:eastAsiaTheme="minorEastAsia"/>
              <w:noProof/>
              <w:lang w:eastAsia="en-GB"/>
            </w:rPr>
          </w:pPr>
          <w:hyperlink w:anchor="_Toc101779500" w:history="1">
            <w:r w:rsidR="000C0AB5" w:rsidRPr="009E5690">
              <w:rPr>
                <w:rStyle w:val="Hyperlink"/>
                <w:noProof/>
              </w:rPr>
              <w:t>14.</w:t>
            </w:r>
            <w:r w:rsidR="000C0AB5">
              <w:rPr>
                <w:rFonts w:eastAsiaTheme="minorEastAsia"/>
                <w:noProof/>
                <w:lang w:eastAsia="en-GB"/>
              </w:rPr>
              <w:tab/>
            </w:r>
            <w:r w:rsidR="000C0AB5" w:rsidRPr="009E5690">
              <w:rPr>
                <w:rStyle w:val="Hyperlink"/>
                <w:rFonts w:cstheme="minorHAnsi"/>
                <w:noProof/>
              </w:rPr>
              <w:t>Financial Management – School Fund</w:t>
            </w:r>
            <w:r w:rsidR="000C0AB5">
              <w:rPr>
                <w:noProof/>
                <w:webHidden/>
              </w:rPr>
              <w:tab/>
            </w:r>
            <w:r w:rsidR="000C0AB5">
              <w:rPr>
                <w:noProof/>
                <w:webHidden/>
              </w:rPr>
              <w:fldChar w:fldCharType="begin"/>
            </w:r>
            <w:r w:rsidR="000C0AB5">
              <w:rPr>
                <w:noProof/>
                <w:webHidden/>
              </w:rPr>
              <w:instrText xml:space="preserve"> PAGEREF _Toc101779500 \h </w:instrText>
            </w:r>
            <w:r w:rsidR="000C0AB5">
              <w:rPr>
                <w:noProof/>
                <w:webHidden/>
              </w:rPr>
            </w:r>
            <w:r w:rsidR="000C0AB5">
              <w:rPr>
                <w:noProof/>
                <w:webHidden/>
              </w:rPr>
              <w:fldChar w:fldCharType="separate"/>
            </w:r>
            <w:r w:rsidR="00F26117">
              <w:rPr>
                <w:noProof/>
                <w:webHidden/>
              </w:rPr>
              <w:t>26</w:t>
            </w:r>
            <w:r w:rsidR="000C0AB5">
              <w:rPr>
                <w:noProof/>
                <w:webHidden/>
              </w:rPr>
              <w:fldChar w:fldCharType="end"/>
            </w:r>
          </w:hyperlink>
        </w:p>
        <w:p w14:paraId="144E591B" w14:textId="4BEECD98" w:rsidR="000C0AB5" w:rsidRDefault="009F1C61">
          <w:pPr>
            <w:pStyle w:val="TOC2"/>
            <w:tabs>
              <w:tab w:val="left" w:pos="880"/>
              <w:tab w:val="right" w:leader="dot" w:pos="10456"/>
            </w:tabs>
            <w:rPr>
              <w:rFonts w:eastAsiaTheme="minorEastAsia"/>
              <w:noProof/>
              <w:lang w:eastAsia="en-GB"/>
            </w:rPr>
          </w:pPr>
          <w:hyperlink w:anchor="_Toc101779501" w:history="1">
            <w:r w:rsidR="000C0AB5" w:rsidRPr="009E5690">
              <w:rPr>
                <w:rStyle w:val="Hyperlink"/>
                <w:rFonts w:cstheme="minorHAnsi"/>
                <w:noProof/>
              </w:rPr>
              <w:t>15.</w:t>
            </w:r>
            <w:r w:rsidR="000C0AB5">
              <w:rPr>
                <w:rFonts w:eastAsiaTheme="minorEastAsia"/>
                <w:noProof/>
                <w:lang w:eastAsia="en-GB"/>
              </w:rPr>
              <w:tab/>
            </w:r>
            <w:r w:rsidR="000C0AB5" w:rsidRPr="009E5690">
              <w:rPr>
                <w:rStyle w:val="Hyperlink"/>
                <w:rFonts w:cstheme="minorHAnsi"/>
                <w:noProof/>
              </w:rPr>
              <w:t>Financial Management – School Meals</w:t>
            </w:r>
            <w:r w:rsidR="000C0AB5">
              <w:rPr>
                <w:noProof/>
                <w:webHidden/>
              </w:rPr>
              <w:tab/>
            </w:r>
            <w:r w:rsidR="000C0AB5">
              <w:rPr>
                <w:noProof/>
                <w:webHidden/>
              </w:rPr>
              <w:fldChar w:fldCharType="begin"/>
            </w:r>
            <w:r w:rsidR="000C0AB5">
              <w:rPr>
                <w:noProof/>
                <w:webHidden/>
              </w:rPr>
              <w:instrText xml:space="preserve"> PAGEREF _Toc101779501 \h </w:instrText>
            </w:r>
            <w:r w:rsidR="000C0AB5">
              <w:rPr>
                <w:noProof/>
                <w:webHidden/>
              </w:rPr>
            </w:r>
            <w:r w:rsidR="000C0AB5">
              <w:rPr>
                <w:noProof/>
                <w:webHidden/>
              </w:rPr>
              <w:fldChar w:fldCharType="separate"/>
            </w:r>
            <w:r w:rsidR="00F26117">
              <w:rPr>
                <w:noProof/>
                <w:webHidden/>
              </w:rPr>
              <w:t>26</w:t>
            </w:r>
            <w:r w:rsidR="000C0AB5">
              <w:rPr>
                <w:noProof/>
                <w:webHidden/>
              </w:rPr>
              <w:fldChar w:fldCharType="end"/>
            </w:r>
          </w:hyperlink>
        </w:p>
        <w:p w14:paraId="1CBD272B" w14:textId="2137122E" w:rsidR="000C0AB5" w:rsidRDefault="009F1C61">
          <w:pPr>
            <w:pStyle w:val="TOC2"/>
            <w:tabs>
              <w:tab w:val="left" w:pos="880"/>
              <w:tab w:val="right" w:leader="dot" w:pos="10456"/>
            </w:tabs>
            <w:rPr>
              <w:rFonts w:eastAsiaTheme="minorEastAsia"/>
              <w:noProof/>
              <w:lang w:eastAsia="en-GB"/>
            </w:rPr>
          </w:pPr>
          <w:hyperlink w:anchor="_Toc101779502" w:history="1">
            <w:r w:rsidR="000C0AB5" w:rsidRPr="009E5690">
              <w:rPr>
                <w:rStyle w:val="Hyperlink"/>
                <w:noProof/>
              </w:rPr>
              <w:t>16.</w:t>
            </w:r>
            <w:r w:rsidR="000C0AB5">
              <w:rPr>
                <w:rFonts w:eastAsiaTheme="minorEastAsia"/>
                <w:noProof/>
                <w:lang w:eastAsia="en-GB"/>
              </w:rPr>
              <w:tab/>
            </w:r>
            <w:r w:rsidR="000C0AB5" w:rsidRPr="009E5690">
              <w:rPr>
                <w:rStyle w:val="Hyperlink"/>
                <w:noProof/>
              </w:rPr>
              <w:t>Property Management</w:t>
            </w:r>
            <w:r w:rsidR="000C0AB5">
              <w:rPr>
                <w:noProof/>
                <w:webHidden/>
              </w:rPr>
              <w:tab/>
            </w:r>
            <w:r w:rsidR="000C0AB5">
              <w:rPr>
                <w:noProof/>
                <w:webHidden/>
              </w:rPr>
              <w:fldChar w:fldCharType="begin"/>
            </w:r>
            <w:r w:rsidR="000C0AB5">
              <w:rPr>
                <w:noProof/>
                <w:webHidden/>
              </w:rPr>
              <w:instrText xml:space="preserve"> PAGEREF _Toc101779502 \h </w:instrText>
            </w:r>
            <w:r w:rsidR="000C0AB5">
              <w:rPr>
                <w:noProof/>
                <w:webHidden/>
              </w:rPr>
            </w:r>
            <w:r w:rsidR="000C0AB5">
              <w:rPr>
                <w:noProof/>
                <w:webHidden/>
              </w:rPr>
              <w:fldChar w:fldCharType="separate"/>
            </w:r>
            <w:r w:rsidR="00F26117">
              <w:rPr>
                <w:noProof/>
                <w:webHidden/>
              </w:rPr>
              <w:t>26</w:t>
            </w:r>
            <w:r w:rsidR="000C0AB5">
              <w:rPr>
                <w:noProof/>
                <w:webHidden/>
              </w:rPr>
              <w:fldChar w:fldCharType="end"/>
            </w:r>
          </w:hyperlink>
        </w:p>
        <w:p w14:paraId="1F94659B" w14:textId="098D8076" w:rsidR="000C0AB5" w:rsidRDefault="009F1C61">
          <w:pPr>
            <w:pStyle w:val="TOC2"/>
            <w:tabs>
              <w:tab w:val="left" w:pos="880"/>
              <w:tab w:val="right" w:leader="dot" w:pos="10456"/>
            </w:tabs>
            <w:rPr>
              <w:rFonts w:eastAsiaTheme="minorEastAsia"/>
              <w:noProof/>
              <w:lang w:eastAsia="en-GB"/>
            </w:rPr>
          </w:pPr>
          <w:hyperlink w:anchor="_Toc101779503" w:history="1">
            <w:r w:rsidR="000C0AB5" w:rsidRPr="009E5690">
              <w:rPr>
                <w:rStyle w:val="Hyperlink"/>
                <w:noProof/>
              </w:rPr>
              <w:t>17.</w:t>
            </w:r>
            <w:r w:rsidR="000C0AB5">
              <w:rPr>
                <w:rFonts w:eastAsiaTheme="minorEastAsia"/>
                <w:noProof/>
                <w:lang w:eastAsia="en-GB"/>
              </w:rPr>
              <w:tab/>
            </w:r>
            <w:r w:rsidR="000C0AB5" w:rsidRPr="009E5690">
              <w:rPr>
                <w:rStyle w:val="Hyperlink"/>
                <w:noProof/>
              </w:rPr>
              <w:t xml:space="preserve">Pupil Education Record </w:t>
            </w:r>
            <w:r w:rsidR="000C0AB5" w:rsidRPr="009E5690">
              <w:rPr>
                <w:rStyle w:val="Hyperlink"/>
                <w:bCs/>
                <w:noProof/>
              </w:rPr>
              <w:t>(see s2 Education Record (Pupil Information) Regulations 2005 ).</w:t>
            </w:r>
            <w:r w:rsidR="000C0AB5">
              <w:rPr>
                <w:noProof/>
                <w:webHidden/>
              </w:rPr>
              <w:tab/>
            </w:r>
            <w:r w:rsidR="000C0AB5">
              <w:rPr>
                <w:noProof/>
                <w:webHidden/>
              </w:rPr>
              <w:fldChar w:fldCharType="begin"/>
            </w:r>
            <w:r w:rsidR="000C0AB5">
              <w:rPr>
                <w:noProof/>
                <w:webHidden/>
              </w:rPr>
              <w:instrText xml:space="preserve"> PAGEREF _Toc101779503 \h </w:instrText>
            </w:r>
            <w:r w:rsidR="000C0AB5">
              <w:rPr>
                <w:noProof/>
                <w:webHidden/>
              </w:rPr>
            </w:r>
            <w:r w:rsidR="000C0AB5">
              <w:rPr>
                <w:noProof/>
                <w:webHidden/>
              </w:rPr>
              <w:fldChar w:fldCharType="separate"/>
            </w:r>
            <w:r w:rsidR="00F26117">
              <w:rPr>
                <w:noProof/>
                <w:webHidden/>
              </w:rPr>
              <w:t>27</w:t>
            </w:r>
            <w:r w:rsidR="000C0AB5">
              <w:rPr>
                <w:noProof/>
                <w:webHidden/>
              </w:rPr>
              <w:fldChar w:fldCharType="end"/>
            </w:r>
          </w:hyperlink>
        </w:p>
        <w:p w14:paraId="1B0A9BA4" w14:textId="6D0755A2" w:rsidR="000C0AB5" w:rsidRDefault="009F1C61">
          <w:pPr>
            <w:pStyle w:val="TOC2"/>
            <w:tabs>
              <w:tab w:val="left" w:pos="880"/>
              <w:tab w:val="right" w:leader="dot" w:pos="10456"/>
            </w:tabs>
            <w:rPr>
              <w:rFonts w:eastAsiaTheme="minorEastAsia"/>
              <w:noProof/>
              <w:lang w:eastAsia="en-GB"/>
            </w:rPr>
          </w:pPr>
          <w:hyperlink w:anchor="_Toc101779504" w:history="1">
            <w:r w:rsidR="000C0AB5" w:rsidRPr="009E5690">
              <w:rPr>
                <w:rStyle w:val="Hyperlink"/>
                <w:noProof/>
              </w:rPr>
              <w:t>18.</w:t>
            </w:r>
            <w:r w:rsidR="000C0AB5">
              <w:rPr>
                <w:rFonts w:eastAsiaTheme="minorEastAsia"/>
                <w:noProof/>
                <w:lang w:eastAsia="en-GB"/>
              </w:rPr>
              <w:tab/>
            </w:r>
            <w:r w:rsidR="000C0AB5" w:rsidRPr="009E5690">
              <w:rPr>
                <w:rStyle w:val="Hyperlink"/>
                <w:noProof/>
              </w:rPr>
              <w:t>Child Protection (CP) / Safeguarding Records</w:t>
            </w:r>
            <w:r w:rsidR="000C0AB5">
              <w:rPr>
                <w:noProof/>
                <w:webHidden/>
              </w:rPr>
              <w:tab/>
            </w:r>
            <w:r w:rsidR="000C0AB5">
              <w:rPr>
                <w:noProof/>
                <w:webHidden/>
              </w:rPr>
              <w:fldChar w:fldCharType="begin"/>
            </w:r>
            <w:r w:rsidR="000C0AB5">
              <w:rPr>
                <w:noProof/>
                <w:webHidden/>
              </w:rPr>
              <w:instrText xml:space="preserve"> PAGEREF _Toc101779504 \h </w:instrText>
            </w:r>
            <w:r w:rsidR="000C0AB5">
              <w:rPr>
                <w:noProof/>
                <w:webHidden/>
              </w:rPr>
            </w:r>
            <w:r w:rsidR="000C0AB5">
              <w:rPr>
                <w:noProof/>
                <w:webHidden/>
              </w:rPr>
              <w:fldChar w:fldCharType="separate"/>
            </w:r>
            <w:r w:rsidR="00F26117">
              <w:rPr>
                <w:noProof/>
                <w:webHidden/>
              </w:rPr>
              <w:t>28</w:t>
            </w:r>
            <w:r w:rsidR="000C0AB5">
              <w:rPr>
                <w:noProof/>
                <w:webHidden/>
              </w:rPr>
              <w:fldChar w:fldCharType="end"/>
            </w:r>
          </w:hyperlink>
        </w:p>
        <w:p w14:paraId="01019C21" w14:textId="6D3C6E8F" w:rsidR="000C0AB5" w:rsidRDefault="009F1C61">
          <w:pPr>
            <w:pStyle w:val="TOC2"/>
            <w:tabs>
              <w:tab w:val="left" w:pos="880"/>
              <w:tab w:val="right" w:leader="dot" w:pos="10456"/>
            </w:tabs>
            <w:rPr>
              <w:rFonts w:eastAsiaTheme="minorEastAsia"/>
              <w:noProof/>
              <w:lang w:eastAsia="en-GB"/>
            </w:rPr>
          </w:pPr>
          <w:hyperlink w:anchor="_Toc101779505" w:history="1">
            <w:r w:rsidR="000C0AB5" w:rsidRPr="009E5690">
              <w:rPr>
                <w:rStyle w:val="Hyperlink"/>
                <w:noProof/>
              </w:rPr>
              <w:t>19.</w:t>
            </w:r>
            <w:r w:rsidR="000C0AB5">
              <w:rPr>
                <w:rFonts w:eastAsiaTheme="minorEastAsia"/>
                <w:noProof/>
                <w:lang w:eastAsia="en-GB"/>
              </w:rPr>
              <w:tab/>
            </w:r>
            <w:r w:rsidR="000C0AB5" w:rsidRPr="009E5690">
              <w:rPr>
                <w:rStyle w:val="Hyperlink"/>
                <w:noProof/>
              </w:rPr>
              <w:t>Attendance</w:t>
            </w:r>
            <w:r w:rsidR="000C0AB5">
              <w:rPr>
                <w:noProof/>
                <w:webHidden/>
              </w:rPr>
              <w:tab/>
            </w:r>
            <w:r w:rsidR="000C0AB5">
              <w:rPr>
                <w:noProof/>
                <w:webHidden/>
              </w:rPr>
              <w:fldChar w:fldCharType="begin"/>
            </w:r>
            <w:r w:rsidR="000C0AB5">
              <w:rPr>
                <w:noProof/>
                <w:webHidden/>
              </w:rPr>
              <w:instrText xml:space="preserve"> PAGEREF _Toc101779505 \h </w:instrText>
            </w:r>
            <w:r w:rsidR="000C0AB5">
              <w:rPr>
                <w:noProof/>
                <w:webHidden/>
              </w:rPr>
            </w:r>
            <w:r w:rsidR="000C0AB5">
              <w:rPr>
                <w:noProof/>
                <w:webHidden/>
              </w:rPr>
              <w:fldChar w:fldCharType="separate"/>
            </w:r>
            <w:r w:rsidR="00F26117">
              <w:rPr>
                <w:noProof/>
                <w:webHidden/>
              </w:rPr>
              <w:t>29</w:t>
            </w:r>
            <w:r w:rsidR="000C0AB5">
              <w:rPr>
                <w:noProof/>
                <w:webHidden/>
              </w:rPr>
              <w:fldChar w:fldCharType="end"/>
            </w:r>
          </w:hyperlink>
        </w:p>
        <w:p w14:paraId="35CF3E49" w14:textId="070C986F" w:rsidR="000C0AB5" w:rsidRDefault="009F1C61">
          <w:pPr>
            <w:pStyle w:val="TOC2"/>
            <w:tabs>
              <w:tab w:val="left" w:pos="880"/>
              <w:tab w:val="right" w:leader="dot" w:pos="10456"/>
            </w:tabs>
            <w:rPr>
              <w:rFonts w:eastAsiaTheme="minorEastAsia"/>
              <w:noProof/>
              <w:lang w:eastAsia="en-GB"/>
            </w:rPr>
          </w:pPr>
          <w:hyperlink w:anchor="_Toc101779506" w:history="1">
            <w:r w:rsidR="000C0AB5" w:rsidRPr="009E5690">
              <w:rPr>
                <w:rStyle w:val="Hyperlink"/>
                <w:noProof/>
              </w:rPr>
              <w:t>20.</w:t>
            </w:r>
            <w:r w:rsidR="000C0AB5">
              <w:rPr>
                <w:rFonts w:eastAsiaTheme="minorEastAsia"/>
                <w:noProof/>
                <w:lang w:eastAsia="en-GB"/>
              </w:rPr>
              <w:tab/>
            </w:r>
            <w:r w:rsidR="000C0AB5" w:rsidRPr="009E5690">
              <w:rPr>
                <w:rStyle w:val="Hyperlink"/>
                <w:noProof/>
              </w:rPr>
              <w:t>Special Educational Needs (SEN)</w:t>
            </w:r>
            <w:r w:rsidR="000C0AB5">
              <w:rPr>
                <w:noProof/>
                <w:webHidden/>
              </w:rPr>
              <w:tab/>
            </w:r>
            <w:r w:rsidR="000C0AB5">
              <w:rPr>
                <w:noProof/>
                <w:webHidden/>
              </w:rPr>
              <w:fldChar w:fldCharType="begin"/>
            </w:r>
            <w:r w:rsidR="000C0AB5">
              <w:rPr>
                <w:noProof/>
                <w:webHidden/>
              </w:rPr>
              <w:instrText xml:space="preserve"> PAGEREF _Toc101779506 \h </w:instrText>
            </w:r>
            <w:r w:rsidR="000C0AB5">
              <w:rPr>
                <w:noProof/>
                <w:webHidden/>
              </w:rPr>
            </w:r>
            <w:r w:rsidR="000C0AB5">
              <w:rPr>
                <w:noProof/>
                <w:webHidden/>
              </w:rPr>
              <w:fldChar w:fldCharType="separate"/>
            </w:r>
            <w:r w:rsidR="00F26117">
              <w:rPr>
                <w:noProof/>
                <w:webHidden/>
              </w:rPr>
              <w:t>30</w:t>
            </w:r>
            <w:r w:rsidR="000C0AB5">
              <w:rPr>
                <w:noProof/>
                <w:webHidden/>
              </w:rPr>
              <w:fldChar w:fldCharType="end"/>
            </w:r>
          </w:hyperlink>
        </w:p>
        <w:p w14:paraId="6A953502" w14:textId="0B02F4DE" w:rsidR="000C0AB5" w:rsidRDefault="009F1C61">
          <w:pPr>
            <w:pStyle w:val="TOC2"/>
            <w:tabs>
              <w:tab w:val="left" w:pos="880"/>
              <w:tab w:val="right" w:leader="dot" w:pos="10456"/>
            </w:tabs>
            <w:rPr>
              <w:rFonts w:eastAsiaTheme="minorEastAsia"/>
              <w:noProof/>
              <w:lang w:eastAsia="en-GB"/>
            </w:rPr>
          </w:pPr>
          <w:hyperlink w:anchor="_Toc101779507" w:history="1">
            <w:r w:rsidR="000C0AB5" w:rsidRPr="009E5690">
              <w:rPr>
                <w:rStyle w:val="Hyperlink"/>
                <w:noProof/>
              </w:rPr>
              <w:t>21.</w:t>
            </w:r>
            <w:r w:rsidR="000C0AB5">
              <w:rPr>
                <w:rFonts w:eastAsiaTheme="minorEastAsia"/>
                <w:noProof/>
                <w:lang w:eastAsia="en-GB"/>
              </w:rPr>
              <w:tab/>
            </w:r>
            <w:r w:rsidR="000C0AB5" w:rsidRPr="009E5690">
              <w:rPr>
                <w:rStyle w:val="Hyperlink"/>
                <w:noProof/>
              </w:rPr>
              <w:t>Curriculum Management</w:t>
            </w:r>
            <w:r w:rsidR="000C0AB5">
              <w:rPr>
                <w:noProof/>
                <w:webHidden/>
              </w:rPr>
              <w:tab/>
            </w:r>
            <w:r w:rsidR="000C0AB5">
              <w:rPr>
                <w:noProof/>
                <w:webHidden/>
              </w:rPr>
              <w:fldChar w:fldCharType="begin"/>
            </w:r>
            <w:r w:rsidR="000C0AB5">
              <w:rPr>
                <w:noProof/>
                <w:webHidden/>
              </w:rPr>
              <w:instrText xml:space="preserve"> PAGEREF _Toc101779507 \h </w:instrText>
            </w:r>
            <w:r w:rsidR="000C0AB5">
              <w:rPr>
                <w:noProof/>
                <w:webHidden/>
              </w:rPr>
            </w:r>
            <w:r w:rsidR="000C0AB5">
              <w:rPr>
                <w:noProof/>
                <w:webHidden/>
              </w:rPr>
              <w:fldChar w:fldCharType="separate"/>
            </w:r>
            <w:r w:rsidR="00F26117">
              <w:rPr>
                <w:noProof/>
                <w:webHidden/>
              </w:rPr>
              <w:t>31</w:t>
            </w:r>
            <w:r w:rsidR="000C0AB5">
              <w:rPr>
                <w:noProof/>
                <w:webHidden/>
              </w:rPr>
              <w:fldChar w:fldCharType="end"/>
            </w:r>
          </w:hyperlink>
        </w:p>
        <w:p w14:paraId="791F85C2" w14:textId="2B583CD4" w:rsidR="000C0AB5" w:rsidRDefault="009F1C61">
          <w:pPr>
            <w:pStyle w:val="TOC2"/>
            <w:tabs>
              <w:tab w:val="left" w:pos="880"/>
              <w:tab w:val="right" w:leader="dot" w:pos="10456"/>
            </w:tabs>
            <w:rPr>
              <w:rFonts w:eastAsiaTheme="minorEastAsia"/>
              <w:noProof/>
              <w:lang w:eastAsia="en-GB"/>
            </w:rPr>
          </w:pPr>
          <w:hyperlink w:anchor="_Toc101779508" w:history="1">
            <w:r w:rsidR="000C0AB5" w:rsidRPr="009E5690">
              <w:rPr>
                <w:rStyle w:val="Hyperlink"/>
                <w:noProof/>
              </w:rPr>
              <w:t>22.</w:t>
            </w:r>
            <w:r w:rsidR="000C0AB5">
              <w:rPr>
                <w:rFonts w:eastAsiaTheme="minorEastAsia"/>
                <w:noProof/>
                <w:lang w:eastAsia="en-GB"/>
              </w:rPr>
              <w:tab/>
            </w:r>
            <w:r w:rsidR="000C0AB5" w:rsidRPr="009E5690">
              <w:rPr>
                <w:rStyle w:val="Hyperlink"/>
                <w:noProof/>
              </w:rPr>
              <w:t>Implementation of Curriculum</w:t>
            </w:r>
            <w:r w:rsidR="000C0AB5">
              <w:rPr>
                <w:noProof/>
                <w:webHidden/>
              </w:rPr>
              <w:tab/>
            </w:r>
            <w:r w:rsidR="000C0AB5">
              <w:rPr>
                <w:noProof/>
                <w:webHidden/>
              </w:rPr>
              <w:fldChar w:fldCharType="begin"/>
            </w:r>
            <w:r w:rsidR="000C0AB5">
              <w:rPr>
                <w:noProof/>
                <w:webHidden/>
              </w:rPr>
              <w:instrText xml:space="preserve"> PAGEREF _Toc101779508 \h </w:instrText>
            </w:r>
            <w:r w:rsidR="000C0AB5">
              <w:rPr>
                <w:noProof/>
                <w:webHidden/>
              </w:rPr>
            </w:r>
            <w:r w:rsidR="000C0AB5">
              <w:rPr>
                <w:noProof/>
                <w:webHidden/>
              </w:rPr>
              <w:fldChar w:fldCharType="separate"/>
            </w:r>
            <w:r w:rsidR="00F26117">
              <w:rPr>
                <w:noProof/>
                <w:webHidden/>
              </w:rPr>
              <w:t>32</w:t>
            </w:r>
            <w:r w:rsidR="000C0AB5">
              <w:rPr>
                <w:noProof/>
                <w:webHidden/>
              </w:rPr>
              <w:fldChar w:fldCharType="end"/>
            </w:r>
          </w:hyperlink>
        </w:p>
        <w:p w14:paraId="495B633B" w14:textId="05DDF99C" w:rsidR="000C0AB5" w:rsidRDefault="009F1C61">
          <w:pPr>
            <w:pStyle w:val="TOC2"/>
            <w:tabs>
              <w:tab w:val="left" w:pos="880"/>
              <w:tab w:val="right" w:leader="dot" w:pos="10456"/>
            </w:tabs>
            <w:rPr>
              <w:rFonts w:eastAsiaTheme="minorEastAsia"/>
              <w:noProof/>
              <w:lang w:eastAsia="en-GB"/>
            </w:rPr>
          </w:pPr>
          <w:hyperlink w:anchor="_Toc101779509" w:history="1">
            <w:r w:rsidR="000C0AB5" w:rsidRPr="009E5690">
              <w:rPr>
                <w:rStyle w:val="Hyperlink"/>
                <w:noProof/>
              </w:rPr>
              <w:t>23.</w:t>
            </w:r>
            <w:r w:rsidR="000C0AB5">
              <w:rPr>
                <w:rFonts w:eastAsiaTheme="minorEastAsia"/>
                <w:noProof/>
                <w:lang w:eastAsia="en-GB"/>
              </w:rPr>
              <w:tab/>
            </w:r>
            <w:r w:rsidR="000C0AB5" w:rsidRPr="009E5690">
              <w:rPr>
                <w:rStyle w:val="Hyperlink"/>
                <w:noProof/>
              </w:rPr>
              <w:t>Extra Curriculum Management</w:t>
            </w:r>
            <w:r w:rsidR="000C0AB5">
              <w:rPr>
                <w:noProof/>
                <w:webHidden/>
              </w:rPr>
              <w:tab/>
            </w:r>
            <w:r w:rsidR="000C0AB5">
              <w:rPr>
                <w:noProof/>
                <w:webHidden/>
              </w:rPr>
              <w:fldChar w:fldCharType="begin"/>
            </w:r>
            <w:r w:rsidR="000C0AB5">
              <w:rPr>
                <w:noProof/>
                <w:webHidden/>
              </w:rPr>
              <w:instrText xml:space="preserve"> PAGEREF _Toc101779509 \h </w:instrText>
            </w:r>
            <w:r w:rsidR="000C0AB5">
              <w:rPr>
                <w:noProof/>
                <w:webHidden/>
              </w:rPr>
            </w:r>
            <w:r w:rsidR="000C0AB5">
              <w:rPr>
                <w:noProof/>
                <w:webHidden/>
              </w:rPr>
              <w:fldChar w:fldCharType="separate"/>
            </w:r>
            <w:r w:rsidR="00F26117">
              <w:rPr>
                <w:noProof/>
                <w:webHidden/>
              </w:rPr>
              <w:t>34</w:t>
            </w:r>
            <w:r w:rsidR="000C0AB5">
              <w:rPr>
                <w:noProof/>
                <w:webHidden/>
              </w:rPr>
              <w:fldChar w:fldCharType="end"/>
            </w:r>
          </w:hyperlink>
        </w:p>
        <w:p w14:paraId="51FA9CBC" w14:textId="181D67A1" w:rsidR="000C0AB5" w:rsidRDefault="009F1C61">
          <w:pPr>
            <w:pStyle w:val="TOC2"/>
            <w:tabs>
              <w:tab w:val="left" w:pos="880"/>
              <w:tab w:val="right" w:leader="dot" w:pos="10456"/>
            </w:tabs>
            <w:rPr>
              <w:rFonts w:eastAsiaTheme="minorEastAsia"/>
              <w:noProof/>
              <w:lang w:eastAsia="en-GB"/>
            </w:rPr>
          </w:pPr>
          <w:hyperlink w:anchor="_Toc101779510" w:history="1">
            <w:r w:rsidR="000C0AB5" w:rsidRPr="009E5690">
              <w:rPr>
                <w:rStyle w:val="Hyperlink"/>
                <w:noProof/>
              </w:rPr>
              <w:t>24.</w:t>
            </w:r>
            <w:r w:rsidR="000C0AB5">
              <w:rPr>
                <w:rFonts w:eastAsiaTheme="minorEastAsia"/>
                <w:noProof/>
                <w:lang w:eastAsia="en-GB"/>
              </w:rPr>
              <w:tab/>
            </w:r>
            <w:r w:rsidR="000C0AB5" w:rsidRPr="009E5690">
              <w:rPr>
                <w:rStyle w:val="Hyperlink"/>
                <w:noProof/>
              </w:rPr>
              <w:t>Family Liaison / Early Help  / Alternative Provision</w:t>
            </w:r>
            <w:r w:rsidR="000C0AB5">
              <w:rPr>
                <w:noProof/>
                <w:webHidden/>
              </w:rPr>
              <w:tab/>
            </w:r>
            <w:r w:rsidR="000C0AB5">
              <w:rPr>
                <w:noProof/>
                <w:webHidden/>
              </w:rPr>
              <w:fldChar w:fldCharType="begin"/>
            </w:r>
            <w:r w:rsidR="000C0AB5">
              <w:rPr>
                <w:noProof/>
                <w:webHidden/>
              </w:rPr>
              <w:instrText xml:space="preserve"> PAGEREF _Toc101779510 \h </w:instrText>
            </w:r>
            <w:r w:rsidR="000C0AB5">
              <w:rPr>
                <w:noProof/>
                <w:webHidden/>
              </w:rPr>
            </w:r>
            <w:r w:rsidR="000C0AB5">
              <w:rPr>
                <w:noProof/>
                <w:webHidden/>
              </w:rPr>
              <w:fldChar w:fldCharType="separate"/>
            </w:r>
            <w:r w:rsidR="00F26117">
              <w:rPr>
                <w:noProof/>
                <w:webHidden/>
              </w:rPr>
              <w:t>35</w:t>
            </w:r>
            <w:r w:rsidR="000C0AB5">
              <w:rPr>
                <w:noProof/>
                <w:webHidden/>
              </w:rPr>
              <w:fldChar w:fldCharType="end"/>
            </w:r>
          </w:hyperlink>
        </w:p>
        <w:p w14:paraId="165BAB05" w14:textId="70102CD8" w:rsidR="000C0AB5" w:rsidRDefault="009F1C61">
          <w:pPr>
            <w:pStyle w:val="TOC2"/>
            <w:tabs>
              <w:tab w:val="left" w:pos="880"/>
              <w:tab w:val="right" w:leader="dot" w:pos="10456"/>
            </w:tabs>
            <w:rPr>
              <w:rFonts w:eastAsiaTheme="minorEastAsia"/>
              <w:noProof/>
              <w:lang w:eastAsia="en-GB"/>
            </w:rPr>
          </w:pPr>
          <w:hyperlink w:anchor="_Toc101779511" w:history="1">
            <w:r w:rsidR="000C0AB5" w:rsidRPr="009E5690">
              <w:rPr>
                <w:rStyle w:val="Hyperlink"/>
                <w:noProof/>
              </w:rPr>
              <w:t>25.</w:t>
            </w:r>
            <w:r w:rsidR="000C0AB5">
              <w:rPr>
                <w:rFonts w:eastAsiaTheme="minorEastAsia"/>
                <w:noProof/>
                <w:lang w:eastAsia="en-GB"/>
              </w:rPr>
              <w:tab/>
            </w:r>
            <w:r w:rsidR="000C0AB5" w:rsidRPr="009E5690">
              <w:rPr>
                <w:rStyle w:val="Hyperlink"/>
                <w:noProof/>
              </w:rPr>
              <w:t>Local Authority</w:t>
            </w:r>
            <w:r w:rsidR="000C0AB5">
              <w:rPr>
                <w:noProof/>
                <w:webHidden/>
              </w:rPr>
              <w:tab/>
            </w:r>
            <w:r w:rsidR="000C0AB5">
              <w:rPr>
                <w:noProof/>
                <w:webHidden/>
              </w:rPr>
              <w:fldChar w:fldCharType="begin"/>
            </w:r>
            <w:r w:rsidR="000C0AB5">
              <w:rPr>
                <w:noProof/>
                <w:webHidden/>
              </w:rPr>
              <w:instrText xml:space="preserve"> PAGEREF _Toc101779511 \h </w:instrText>
            </w:r>
            <w:r w:rsidR="000C0AB5">
              <w:rPr>
                <w:noProof/>
                <w:webHidden/>
              </w:rPr>
            </w:r>
            <w:r w:rsidR="000C0AB5">
              <w:rPr>
                <w:noProof/>
                <w:webHidden/>
              </w:rPr>
              <w:fldChar w:fldCharType="separate"/>
            </w:r>
            <w:r w:rsidR="00F26117">
              <w:rPr>
                <w:noProof/>
                <w:webHidden/>
              </w:rPr>
              <w:t>35</w:t>
            </w:r>
            <w:r w:rsidR="000C0AB5">
              <w:rPr>
                <w:noProof/>
                <w:webHidden/>
              </w:rPr>
              <w:fldChar w:fldCharType="end"/>
            </w:r>
          </w:hyperlink>
        </w:p>
        <w:p w14:paraId="55BCA6AC" w14:textId="73D6377E" w:rsidR="000C0AB5" w:rsidRDefault="009F1C61">
          <w:pPr>
            <w:pStyle w:val="TOC2"/>
            <w:tabs>
              <w:tab w:val="left" w:pos="880"/>
              <w:tab w:val="right" w:leader="dot" w:pos="10456"/>
            </w:tabs>
            <w:rPr>
              <w:rFonts w:eastAsiaTheme="minorEastAsia"/>
              <w:noProof/>
              <w:lang w:eastAsia="en-GB"/>
            </w:rPr>
          </w:pPr>
          <w:hyperlink w:anchor="_Toc101779512" w:history="1">
            <w:r w:rsidR="000C0AB5" w:rsidRPr="009E5690">
              <w:rPr>
                <w:rStyle w:val="Hyperlink"/>
                <w:noProof/>
              </w:rPr>
              <w:t>26.</w:t>
            </w:r>
            <w:r w:rsidR="000C0AB5">
              <w:rPr>
                <w:rFonts w:eastAsiaTheme="minorEastAsia"/>
                <w:noProof/>
                <w:lang w:eastAsia="en-GB"/>
              </w:rPr>
              <w:tab/>
            </w:r>
            <w:r w:rsidR="000C0AB5" w:rsidRPr="009E5690">
              <w:rPr>
                <w:rStyle w:val="Hyperlink"/>
                <w:noProof/>
              </w:rPr>
              <w:t>Central Government</w:t>
            </w:r>
            <w:r w:rsidR="000C0AB5">
              <w:rPr>
                <w:noProof/>
                <w:webHidden/>
              </w:rPr>
              <w:tab/>
            </w:r>
            <w:r w:rsidR="000C0AB5">
              <w:rPr>
                <w:noProof/>
                <w:webHidden/>
              </w:rPr>
              <w:fldChar w:fldCharType="begin"/>
            </w:r>
            <w:r w:rsidR="000C0AB5">
              <w:rPr>
                <w:noProof/>
                <w:webHidden/>
              </w:rPr>
              <w:instrText xml:space="preserve"> PAGEREF _Toc101779512 \h </w:instrText>
            </w:r>
            <w:r w:rsidR="000C0AB5">
              <w:rPr>
                <w:noProof/>
                <w:webHidden/>
              </w:rPr>
            </w:r>
            <w:r w:rsidR="000C0AB5">
              <w:rPr>
                <w:noProof/>
                <w:webHidden/>
              </w:rPr>
              <w:fldChar w:fldCharType="separate"/>
            </w:r>
            <w:r w:rsidR="00F26117">
              <w:rPr>
                <w:noProof/>
                <w:webHidden/>
              </w:rPr>
              <w:t>36</w:t>
            </w:r>
            <w:r w:rsidR="000C0AB5">
              <w:rPr>
                <w:noProof/>
                <w:webHidden/>
              </w:rPr>
              <w:fldChar w:fldCharType="end"/>
            </w:r>
          </w:hyperlink>
        </w:p>
        <w:p w14:paraId="4152F5BE" w14:textId="52A323E2" w:rsidR="000C0AB5" w:rsidRDefault="009F1C61">
          <w:pPr>
            <w:pStyle w:val="TOC2"/>
            <w:tabs>
              <w:tab w:val="left" w:pos="880"/>
              <w:tab w:val="right" w:leader="dot" w:pos="10456"/>
            </w:tabs>
            <w:rPr>
              <w:rFonts w:eastAsiaTheme="minorEastAsia"/>
              <w:noProof/>
              <w:lang w:eastAsia="en-GB"/>
            </w:rPr>
          </w:pPr>
          <w:hyperlink w:anchor="_Toc101779513" w:history="1">
            <w:r w:rsidR="000C0AB5" w:rsidRPr="009E5690">
              <w:rPr>
                <w:rStyle w:val="Hyperlink"/>
                <w:noProof/>
              </w:rPr>
              <w:t>27.</w:t>
            </w:r>
            <w:r w:rsidR="000C0AB5">
              <w:rPr>
                <w:rFonts w:eastAsiaTheme="minorEastAsia"/>
                <w:noProof/>
                <w:lang w:eastAsia="en-GB"/>
              </w:rPr>
              <w:tab/>
            </w:r>
            <w:r w:rsidR="000C0AB5" w:rsidRPr="009E5690">
              <w:rPr>
                <w:rStyle w:val="Hyperlink"/>
                <w:noProof/>
              </w:rPr>
              <w:t>Parent / Alumni Associations</w:t>
            </w:r>
            <w:r w:rsidR="000C0AB5">
              <w:rPr>
                <w:noProof/>
                <w:webHidden/>
              </w:rPr>
              <w:tab/>
            </w:r>
            <w:r w:rsidR="000C0AB5">
              <w:rPr>
                <w:noProof/>
                <w:webHidden/>
              </w:rPr>
              <w:fldChar w:fldCharType="begin"/>
            </w:r>
            <w:r w:rsidR="000C0AB5">
              <w:rPr>
                <w:noProof/>
                <w:webHidden/>
              </w:rPr>
              <w:instrText xml:space="preserve"> PAGEREF _Toc101779513 \h </w:instrText>
            </w:r>
            <w:r w:rsidR="000C0AB5">
              <w:rPr>
                <w:noProof/>
                <w:webHidden/>
              </w:rPr>
            </w:r>
            <w:r w:rsidR="000C0AB5">
              <w:rPr>
                <w:noProof/>
                <w:webHidden/>
              </w:rPr>
              <w:fldChar w:fldCharType="separate"/>
            </w:r>
            <w:r w:rsidR="00F26117">
              <w:rPr>
                <w:noProof/>
                <w:webHidden/>
              </w:rPr>
              <w:t>36</w:t>
            </w:r>
            <w:r w:rsidR="000C0AB5">
              <w:rPr>
                <w:noProof/>
                <w:webHidden/>
              </w:rPr>
              <w:fldChar w:fldCharType="end"/>
            </w:r>
          </w:hyperlink>
        </w:p>
        <w:p w14:paraId="26AA4B06" w14:textId="41326CC6" w:rsidR="000C0AB5" w:rsidRDefault="009F1C61">
          <w:pPr>
            <w:pStyle w:val="TOC2"/>
            <w:tabs>
              <w:tab w:val="left" w:pos="880"/>
              <w:tab w:val="right" w:leader="dot" w:pos="10456"/>
            </w:tabs>
            <w:rPr>
              <w:rFonts w:eastAsiaTheme="minorEastAsia"/>
              <w:noProof/>
              <w:lang w:eastAsia="en-GB"/>
            </w:rPr>
          </w:pPr>
          <w:hyperlink w:anchor="_Toc101779514" w:history="1">
            <w:r w:rsidR="000C0AB5" w:rsidRPr="009E5690">
              <w:rPr>
                <w:rStyle w:val="Hyperlink"/>
                <w:noProof/>
              </w:rPr>
              <w:t>28.</w:t>
            </w:r>
            <w:r w:rsidR="000C0AB5">
              <w:rPr>
                <w:rFonts w:eastAsiaTheme="minorEastAsia"/>
                <w:noProof/>
                <w:lang w:eastAsia="en-GB"/>
              </w:rPr>
              <w:tab/>
            </w:r>
            <w:r w:rsidR="000C0AB5" w:rsidRPr="009E5690">
              <w:rPr>
                <w:rStyle w:val="Hyperlink"/>
                <w:noProof/>
              </w:rPr>
              <w:t>Recordings (me</w:t>
            </w:r>
            <w:r w:rsidR="00080050">
              <w:rPr>
                <w:rStyle w:val="Hyperlink"/>
                <w:noProof/>
              </w:rPr>
              <w:t>etings, calls, online lessons)</w:t>
            </w:r>
            <w:r w:rsidR="000C0AB5">
              <w:rPr>
                <w:noProof/>
                <w:webHidden/>
              </w:rPr>
              <w:tab/>
            </w:r>
            <w:r w:rsidR="000C0AB5">
              <w:rPr>
                <w:noProof/>
                <w:webHidden/>
              </w:rPr>
              <w:fldChar w:fldCharType="begin"/>
            </w:r>
            <w:r w:rsidR="000C0AB5">
              <w:rPr>
                <w:noProof/>
                <w:webHidden/>
              </w:rPr>
              <w:instrText xml:space="preserve"> PAGEREF _Toc101779514 \h </w:instrText>
            </w:r>
            <w:r w:rsidR="000C0AB5">
              <w:rPr>
                <w:noProof/>
                <w:webHidden/>
              </w:rPr>
            </w:r>
            <w:r w:rsidR="000C0AB5">
              <w:rPr>
                <w:noProof/>
                <w:webHidden/>
              </w:rPr>
              <w:fldChar w:fldCharType="separate"/>
            </w:r>
            <w:r w:rsidR="00F26117">
              <w:rPr>
                <w:noProof/>
                <w:webHidden/>
              </w:rPr>
              <w:t>36</w:t>
            </w:r>
            <w:r w:rsidR="000C0AB5">
              <w:rPr>
                <w:noProof/>
                <w:webHidden/>
              </w:rPr>
              <w:fldChar w:fldCharType="end"/>
            </w:r>
          </w:hyperlink>
        </w:p>
        <w:p w14:paraId="7FE8BF4B" w14:textId="52C26838" w:rsidR="000C0AB5" w:rsidRDefault="009F1C61">
          <w:pPr>
            <w:pStyle w:val="TOC2"/>
            <w:tabs>
              <w:tab w:val="left" w:pos="880"/>
              <w:tab w:val="right" w:leader="dot" w:pos="10456"/>
            </w:tabs>
            <w:rPr>
              <w:rFonts w:eastAsiaTheme="minorEastAsia"/>
              <w:noProof/>
              <w:lang w:eastAsia="en-GB"/>
            </w:rPr>
          </w:pPr>
          <w:hyperlink w:anchor="_Toc101779516" w:history="1">
            <w:r w:rsidR="00080050">
              <w:rPr>
                <w:rStyle w:val="Hyperlink"/>
                <w:noProof/>
              </w:rPr>
              <w:t>29</w:t>
            </w:r>
            <w:r w:rsidR="000C0AB5" w:rsidRPr="009E5690">
              <w:rPr>
                <w:rStyle w:val="Hyperlink"/>
                <w:noProof/>
              </w:rPr>
              <w:t>.</w:t>
            </w:r>
            <w:r w:rsidR="000C0AB5">
              <w:rPr>
                <w:rFonts w:eastAsiaTheme="minorEastAsia"/>
                <w:noProof/>
                <w:lang w:eastAsia="en-GB"/>
              </w:rPr>
              <w:tab/>
            </w:r>
            <w:r w:rsidR="000C0AB5" w:rsidRPr="009E5690">
              <w:rPr>
                <w:rStyle w:val="Hyperlink"/>
                <w:noProof/>
              </w:rPr>
              <w:t>Administration of Medication</w:t>
            </w:r>
            <w:r w:rsidR="000C0AB5">
              <w:rPr>
                <w:noProof/>
                <w:webHidden/>
              </w:rPr>
              <w:tab/>
            </w:r>
            <w:r w:rsidR="000C0AB5">
              <w:rPr>
                <w:noProof/>
                <w:webHidden/>
              </w:rPr>
              <w:fldChar w:fldCharType="begin"/>
            </w:r>
            <w:r w:rsidR="000C0AB5">
              <w:rPr>
                <w:noProof/>
                <w:webHidden/>
              </w:rPr>
              <w:instrText xml:space="preserve"> PAGEREF _Toc101779516 \h </w:instrText>
            </w:r>
            <w:r w:rsidR="000C0AB5">
              <w:rPr>
                <w:noProof/>
                <w:webHidden/>
              </w:rPr>
            </w:r>
            <w:r w:rsidR="000C0AB5">
              <w:rPr>
                <w:noProof/>
                <w:webHidden/>
              </w:rPr>
              <w:fldChar w:fldCharType="separate"/>
            </w:r>
            <w:r w:rsidR="00F26117">
              <w:rPr>
                <w:noProof/>
                <w:webHidden/>
              </w:rPr>
              <w:t>37</w:t>
            </w:r>
            <w:r w:rsidR="000C0AB5">
              <w:rPr>
                <w:noProof/>
                <w:webHidden/>
              </w:rPr>
              <w:fldChar w:fldCharType="end"/>
            </w:r>
          </w:hyperlink>
        </w:p>
        <w:p w14:paraId="1EFF8F11" w14:textId="00C0C172" w:rsidR="000C0AB5" w:rsidRDefault="009F1C61">
          <w:pPr>
            <w:pStyle w:val="TOC2"/>
            <w:tabs>
              <w:tab w:val="right" w:leader="dot" w:pos="10456"/>
            </w:tabs>
            <w:rPr>
              <w:rFonts w:eastAsiaTheme="minorEastAsia"/>
              <w:noProof/>
              <w:lang w:eastAsia="en-GB"/>
            </w:rPr>
          </w:pPr>
          <w:hyperlink w:anchor="_Toc101779517" w:history="1">
            <w:r w:rsidR="000C0AB5" w:rsidRPr="009E5690">
              <w:rPr>
                <w:rStyle w:val="Hyperlink"/>
                <w:rFonts w:cstheme="minorHAnsi"/>
                <w:noProof/>
              </w:rPr>
              <w:t>Specimen Checklist for Annual Review of School Records and Safe Data Destruction</w:t>
            </w:r>
            <w:r w:rsidR="000C0AB5">
              <w:rPr>
                <w:noProof/>
                <w:webHidden/>
              </w:rPr>
              <w:tab/>
            </w:r>
            <w:r w:rsidR="000C0AB5">
              <w:rPr>
                <w:noProof/>
                <w:webHidden/>
              </w:rPr>
              <w:fldChar w:fldCharType="begin"/>
            </w:r>
            <w:r w:rsidR="000C0AB5">
              <w:rPr>
                <w:noProof/>
                <w:webHidden/>
              </w:rPr>
              <w:instrText xml:space="preserve"> PAGEREF _Toc101779517 \h </w:instrText>
            </w:r>
            <w:r w:rsidR="000C0AB5">
              <w:rPr>
                <w:noProof/>
                <w:webHidden/>
              </w:rPr>
            </w:r>
            <w:r w:rsidR="000C0AB5">
              <w:rPr>
                <w:noProof/>
                <w:webHidden/>
              </w:rPr>
              <w:fldChar w:fldCharType="separate"/>
            </w:r>
            <w:r w:rsidR="00F26117">
              <w:rPr>
                <w:noProof/>
                <w:webHidden/>
              </w:rPr>
              <w:t>38</w:t>
            </w:r>
            <w:r w:rsidR="000C0AB5">
              <w:rPr>
                <w:noProof/>
                <w:webHidden/>
              </w:rPr>
              <w:fldChar w:fldCharType="end"/>
            </w:r>
          </w:hyperlink>
        </w:p>
        <w:p w14:paraId="0DAF1F96" w14:textId="4D204B87" w:rsidR="00EA4C9E" w:rsidRDefault="00EA4C9E">
          <w:r>
            <w:rPr>
              <w:b/>
              <w:bCs/>
              <w:noProof/>
            </w:rPr>
            <w:fldChar w:fldCharType="end"/>
          </w:r>
        </w:p>
      </w:sdtContent>
    </w:sdt>
    <w:p w14:paraId="3E6DBA5F" w14:textId="5818E138" w:rsidR="002702B6" w:rsidRDefault="002702B6">
      <w:r>
        <w:br w:type="page"/>
      </w:r>
    </w:p>
    <w:p w14:paraId="4D84F6B0" w14:textId="77777777" w:rsidR="00EA4C9E" w:rsidRDefault="00EA4C9E" w:rsidP="00AF4200">
      <w:pPr>
        <w:tabs>
          <w:tab w:val="left" w:pos="3510"/>
        </w:tabs>
      </w:pPr>
    </w:p>
    <w:p w14:paraId="33DE0712" w14:textId="77777777" w:rsidR="00BD06E2" w:rsidRDefault="00BD06E2" w:rsidP="00BD06E2">
      <w:pPr>
        <w:tabs>
          <w:tab w:val="left" w:pos="3510"/>
        </w:tabs>
        <w:sectPr w:rsidR="00BD06E2" w:rsidSect="00AC2016">
          <w:footerReference w:type="default" r:id="rId11"/>
          <w:headerReference w:type="first" r:id="rId12"/>
          <w:footerReference w:type="first" r:id="rId13"/>
          <w:type w:val="continuous"/>
          <w:pgSz w:w="11906" w:h="16838"/>
          <w:pgMar w:top="720" w:right="720" w:bottom="720" w:left="720" w:header="709" w:footer="709" w:gutter="0"/>
          <w:pgNumType w:start="1"/>
          <w:cols w:space="708"/>
          <w:formProt w:val="0"/>
          <w:titlePg/>
          <w:docGrid w:linePitch="360"/>
        </w:sectPr>
      </w:pPr>
      <w:bookmarkStart w:id="4" w:name="_Toc101779478"/>
      <w:bookmarkStart w:id="5" w:name="_Toc66172758"/>
    </w:p>
    <w:p w14:paraId="77996EF8" w14:textId="41078D49" w:rsidR="000D5ADC" w:rsidRPr="00135612" w:rsidRDefault="000D5ADC" w:rsidP="00EA4C9E">
      <w:pPr>
        <w:pStyle w:val="Heading1"/>
        <w:rPr>
          <w:color w:val="00B050"/>
        </w:rPr>
      </w:pPr>
      <w:r w:rsidRPr="00135612">
        <w:rPr>
          <w:color w:val="00B050"/>
        </w:rPr>
        <w:t xml:space="preserve">4.1 </w:t>
      </w:r>
      <w:r w:rsidR="00ED5AA2" w:rsidRPr="00135612">
        <w:rPr>
          <w:color w:val="00B050"/>
        </w:rPr>
        <w:t>How to use this document</w:t>
      </w:r>
      <w:bookmarkEnd w:id="4"/>
    </w:p>
    <w:p w14:paraId="337EAB70" w14:textId="240EFBB7" w:rsidR="00ED5AA2" w:rsidRDefault="00501057" w:rsidP="00ED5AA2">
      <w:pPr>
        <w:rPr>
          <w:color w:val="00B050"/>
        </w:rPr>
      </w:pPr>
      <w:r w:rsidRPr="00135612">
        <w:rPr>
          <w:color w:val="00B050"/>
        </w:rPr>
        <w:t xml:space="preserve">This is a very big document. It can be read from front to back, but this will take time. Therefore, you can use the </w:t>
      </w:r>
      <w:r w:rsidR="00D837CD" w:rsidRPr="00135612">
        <w:rPr>
          <w:color w:val="00B050"/>
        </w:rPr>
        <w:t>drop-down</w:t>
      </w:r>
      <w:r w:rsidRPr="00135612">
        <w:rPr>
          <w:color w:val="00B050"/>
        </w:rPr>
        <w:t xml:space="preserve"> boxes below to select your role in school – this will then suggest the most relevant sections, alternatively you can select from an A-Z of relevant provisions.</w:t>
      </w:r>
    </w:p>
    <w:p w14:paraId="782B1C5B" w14:textId="68C831A8" w:rsidR="00FF7B60" w:rsidRPr="00135612" w:rsidRDefault="00FF7B60" w:rsidP="00ED5AA2">
      <w:pPr>
        <w:rPr>
          <w:color w:val="00B050"/>
        </w:rPr>
      </w:pPr>
    </w:p>
    <w:tbl>
      <w:tblPr>
        <w:tblStyle w:val="TableGrid"/>
        <w:tblW w:w="0" w:type="auto"/>
        <w:tblLook w:val="04A0" w:firstRow="1" w:lastRow="0" w:firstColumn="1" w:lastColumn="0" w:noHBand="0" w:noVBand="1"/>
      </w:tblPr>
      <w:tblGrid>
        <w:gridCol w:w="2405"/>
        <w:gridCol w:w="8051"/>
      </w:tblGrid>
      <w:tr w:rsidR="000230EC" w14:paraId="1F84E5FC" w14:textId="77777777" w:rsidTr="00FE507B">
        <w:tc>
          <w:tcPr>
            <w:tcW w:w="2405" w:type="dxa"/>
          </w:tcPr>
          <w:p w14:paraId="1C2D52C1" w14:textId="77777777" w:rsidR="000230EC" w:rsidRDefault="000230EC" w:rsidP="00FF7B60">
            <w:pPr>
              <w:rPr>
                <w:color w:val="00B050"/>
              </w:rPr>
            </w:pPr>
            <w:r>
              <w:rPr>
                <w:color w:val="00B050"/>
              </w:rPr>
              <w:t>My Role:</w:t>
            </w:r>
          </w:p>
          <w:p w14:paraId="0BC2EE44" w14:textId="72968126" w:rsidR="000230EC" w:rsidRPr="00655118" w:rsidRDefault="00655118" w:rsidP="00ED5AA2">
            <w:pPr>
              <w:rPr>
                <w:color w:val="00B050"/>
                <w:sz w:val="16"/>
                <w:szCs w:val="16"/>
              </w:rPr>
            </w:pPr>
            <w:r w:rsidRPr="00655118">
              <w:rPr>
                <w:color w:val="00B050"/>
                <w:sz w:val="16"/>
                <w:szCs w:val="16"/>
              </w:rPr>
              <w:t xml:space="preserve">(please choose from the dropdown </w:t>
            </w:r>
            <w:r w:rsidRPr="00287F22">
              <w:rPr>
                <w:color w:val="FF0000"/>
                <w:sz w:val="16"/>
                <w:szCs w:val="16"/>
                <w:u w:val="single"/>
              </w:rPr>
              <w:t>and press tab</w:t>
            </w:r>
            <w:r w:rsidRPr="00655118">
              <w:rPr>
                <w:color w:val="00B050"/>
                <w:sz w:val="16"/>
                <w:szCs w:val="16"/>
              </w:rPr>
              <w:t>)</w:t>
            </w:r>
          </w:p>
        </w:tc>
        <w:tc>
          <w:tcPr>
            <w:tcW w:w="8051" w:type="dxa"/>
          </w:tcPr>
          <w:p w14:paraId="0DD78137" w14:textId="503E85E4" w:rsidR="000230EC" w:rsidRDefault="00E72868" w:rsidP="00ED5AA2">
            <w:pPr>
              <w:rPr>
                <w:color w:val="00B050"/>
              </w:rPr>
            </w:pPr>
            <w:r>
              <w:rPr>
                <w:color w:val="00B050"/>
              </w:rPr>
              <w:t>Suggested</w:t>
            </w:r>
            <w:r w:rsidR="000230EC">
              <w:rPr>
                <w:color w:val="00B050"/>
              </w:rPr>
              <w:t xml:space="preserve"> sections:</w:t>
            </w:r>
          </w:p>
        </w:tc>
      </w:tr>
      <w:tr w:rsidR="000230EC" w14:paraId="6D3A1914" w14:textId="77777777" w:rsidTr="00FE507B">
        <w:tc>
          <w:tcPr>
            <w:tcW w:w="2405" w:type="dxa"/>
          </w:tcPr>
          <w:p w14:paraId="4877C791" w14:textId="6E503734" w:rsidR="000230EC" w:rsidRDefault="00D024CE" w:rsidP="00ED5AA2">
            <w:pPr>
              <w:rPr>
                <w:color w:val="00B050"/>
              </w:rPr>
            </w:pPr>
            <w:r>
              <w:rPr>
                <w:color w:val="00B050"/>
              </w:rPr>
              <w:fldChar w:fldCharType="begin">
                <w:ffData>
                  <w:name w:val="Role"/>
                  <w:enabled/>
                  <w:calcOnExit/>
                  <w:ddList>
                    <w:result w:val="4"/>
                    <w:listEntry w:val="Please select"/>
                    <w:listEntry w:val="Business Admin"/>
                    <w:listEntry w:val="Business Finance"/>
                    <w:listEntry w:val="Business HR"/>
                    <w:listEntry w:val="DSL"/>
                    <w:listEntry w:val="Governor"/>
                    <w:listEntry w:val="SENCo"/>
                    <w:listEntry w:val="Site"/>
                    <w:listEntry w:val="Teacher/TA"/>
                    <w:listEntry w:val="Pupil"/>
                    <w:listEntry w:val="Parent"/>
                  </w:ddList>
                </w:ffData>
              </w:fldChar>
            </w:r>
            <w:bookmarkStart w:id="6" w:name="Role"/>
            <w:r>
              <w:rPr>
                <w:color w:val="00B050"/>
              </w:rPr>
              <w:instrText xml:space="preserve"> FORMDROPDOWN </w:instrText>
            </w:r>
            <w:r w:rsidR="009F1C61">
              <w:rPr>
                <w:color w:val="00B050"/>
              </w:rPr>
            </w:r>
            <w:r w:rsidR="009F1C61">
              <w:rPr>
                <w:color w:val="00B050"/>
              </w:rPr>
              <w:fldChar w:fldCharType="separate"/>
            </w:r>
            <w:r>
              <w:rPr>
                <w:color w:val="00B050"/>
              </w:rPr>
              <w:fldChar w:fldCharType="end"/>
            </w:r>
            <w:bookmarkEnd w:id="6"/>
          </w:p>
        </w:tc>
        <w:tc>
          <w:tcPr>
            <w:tcW w:w="8051" w:type="dxa"/>
          </w:tcPr>
          <w:p w14:paraId="106870A8" w14:textId="77EAA611" w:rsidR="00170911" w:rsidRPr="00170911" w:rsidRDefault="00170911" w:rsidP="00170911">
            <w:pPr>
              <w:rPr>
                <w:color w:val="00B050"/>
              </w:rPr>
            </w:pPr>
            <w:r>
              <w:rPr>
                <w:color w:val="00B050"/>
              </w:rPr>
              <w:fldChar w:fldCharType="begin"/>
            </w:r>
            <w:r>
              <w:rPr>
                <w:color w:val="00B050"/>
              </w:rPr>
              <w:instrText xml:space="preserve"> IF</w:instrText>
            </w:r>
            <w:r>
              <w:rPr>
                <w:color w:val="00B050"/>
              </w:rPr>
              <w:fldChar w:fldCharType="begin"/>
            </w:r>
            <w:r>
              <w:rPr>
                <w:color w:val="00B050"/>
              </w:rPr>
              <w:instrText xml:space="preserve"> REF Role </w:instrText>
            </w:r>
            <w:r>
              <w:rPr>
                <w:color w:val="00B050"/>
              </w:rPr>
              <w:fldChar w:fldCharType="separate"/>
            </w:r>
            <w:r w:rsidR="00F26117">
              <w:instrText>DSL</w:instrText>
            </w:r>
            <w:r>
              <w:rPr>
                <w:color w:val="00B050"/>
              </w:rPr>
              <w:fldChar w:fldCharType="end"/>
            </w:r>
            <w:r>
              <w:rPr>
                <w:color w:val="00B050"/>
              </w:rPr>
              <w:instrText>="Business Admin" "</w:instrText>
            </w:r>
            <w:r w:rsidRPr="00170911">
              <w:rPr>
                <w:color w:val="00B050"/>
              </w:rPr>
              <w:instrText>Admissions</w:instrText>
            </w:r>
          </w:p>
          <w:p w14:paraId="11B6A1E5" w14:textId="77777777" w:rsidR="00170911" w:rsidRPr="00170911" w:rsidRDefault="00170911" w:rsidP="00170911">
            <w:pPr>
              <w:rPr>
                <w:color w:val="00B050"/>
              </w:rPr>
            </w:pPr>
            <w:r w:rsidRPr="00170911">
              <w:rPr>
                <w:color w:val="00B050"/>
              </w:rPr>
              <w:instrText>Attendance</w:instrText>
            </w:r>
          </w:p>
          <w:p w14:paraId="266D7EE6" w14:textId="77777777" w:rsidR="00170911" w:rsidRPr="00170911" w:rsidRDefault="00170911" w:rsidP="00170911">
            <w:pPr>
              <w:rPr>
                <w:color w:val="00B050"/>
              </w:rPr>
            </w:pPr>
            <w:r w:rsidRPr="00170911">
              <w:rPr>
                <w:color w:val="00B050"/>
              </w:rPr>
              <w:instrText>Central Government</w:instrText>
            </w:r>
          </w:p>
          <w:p w14:paraId="51A9F394" w14:textId="77777777" w:rsidR="00170911" w:rsidRPr="00170911" w:rsidRDefault="00170911" w:rsidP="00170911">
            <w:pPr>
              <w:rPr>
                <w:color w:val="00B050"/>
              </w:rPr>
            </w:pPr>
            <w:r w:rsidRPr="00170911">
              <w:rPr>
                <w:color w:val="00B050"/>
              </w:rPr>
              <w:instrText>Extra Curriculum Management</w:instrText>
            </w:r>
          </w:p>
          <w:p w14:paraId="7FF24D2D" w14:textId="77777777" w:rsidR="00170911" w:rsidRPr="00170911" w:rsidRDefault="00170911" w:rsidP="00170911">
            <w:pPr>
              <w:rPr>
                <w:color w:val="00B050"/>
              </w:rPr>
            </w:pPr>
            <w:r w:rsidRPr="00170911">
              <w:rPr>
                <w:color w:val="00B050"/>
              </w:rPr>
              <w:instrText>Financial Management – School Fund</w:instrText>
            </w:r>
          </w:p>
          <w:p w14:paraId="0D87C471" w14:textId="77777777" w:rsidR="00170911" w:rsidRPr="00170911" w:rsidRDefault="00170911" w:rsidP="00170911">
            <w:pPr>
              <w:rPr>
                <w:color w:val="00B050"/>
              </w:rPr>
            </w:pPr>
            <w:r w:rsidRPr="00170911">
              <w:rPr>
                <w:color w:val="00B050"/>
              </w:rPr>
              <w:instrText>Financial Management – School Meals</w:instrText>
            </w:r>
          </w:p>
          <w:p w14:paraId="2C87D7BA" w14:textId="77777777" w:rsidR="00170911" w:rsidRPr="00170911" w:rsidRDefault="00170911" w:rsidP="00170911">
            <w:pPr>
              <w:rPr>
                <w:color w:val="00B050"/>
              </w:rPr>
            </w:pPr>
            <w:r w:rsidRPr="00170911">
              <w:rPr>
                <w:color w:val="00B050"/>
              </w:rPr>
              <w:instrText>Health and Safety</w:instrText>
            </w:r>
          </w:p>
          <w:p w14:paraId="726BC8A5" w14:textId="77777777" w:rsidR="00170911" w:rsidRPr="00170911" w:rsidRDefault="00170911" w:rsidP="00170911">
            <w:pPr>
              <w:rPr>
                <w:color w:val="00B050"/>
              </w:rPr>
            </w:pPr>
            <w:r w:rsidRPr="00170911">
              <w:rPr>
                <w:color w:val="00B050"/>
              </w:rPr>
              <w:instrText>HR – Operational Staff Management</w:instrText>
            </w:r>
          </w:p>
          <w:p w14:paraId="2BFD461F" w14:textId="77777777" w:rsidR="00170911" w:rsidRPr="00170911" w:rsidRDefault="00170911" w:rsidP="00170911">
            <w:pPr>
              <w:rPr>
                <w:color w:val="00B050"/>
              </w:rPr>
            </w:pPr>
            <w:r w:rsidRPr="00170911">
              <w:rPr>
                <w:color w:val="00B050"/>
              </w:rPr>
              <w:instrText>HR – Recruitment</w:instrText>
            </w:r>
          </w:p>
          <w:p w14:paraId="2E77E78F" w14:textId="77777777" w:rsidR="00170911" w:rsidRPr="00170911" w:rsidRDefault="00170911" w:rsidP="00170911">
            <w:pPr>
              <w:rPr>
                <w:color w:val="00B050"/>
              </w:rPr>
            </w:pPr>
            <w:r w:rsidRPr="00170911">
              <w:rPr>
                <w:color w:val="00B050"/>
              </w:rPr>
              <w:instrText>Local Authority Returns</w:instrText>
            </w:r>
          </w:p>
          <w:p w14:paraId="48FB19B0" w14:textId="77777777" w:rsidR="00170911" w:rsidRPr="00170911" w:rsidRDefault="00170911" w:rsidP="00170911">
            <w:pPr>
              <w:rPr>
                <w:color w:val="00B050"/>
              </w:rPr>
            </w:pPr>
            <w:r w:rsidRPr="00170911">
              <w:rPr>
                <w:color w:val="00B050"/>
              </w:rPr>
              <w:instrText xml:space="preserve">Medication </w:instrText>
            </w:r>
          </w:p>
          <w:p w14:paraId="64154C60" w14:textId="77777777" w:rsidR="00170911" w:rsidRPr="00170911" w:rsidRDefault="00170911" w:rsidP="00170911">
            <w:pPr>
              <w:rPr>
                <w:color w:val="00B050"/>
              </w:rPr>
            </w:pPr>
            <w:r w:rsidRPr="00170911">
              <w:rPr>
                <w:color w:val="00B050"/>
              </w:rPr>
              <w:instrText>Operational Administration</w:instrText>
            </w:r>
          </w:p>
          <w:p w14:paraId="201FFE1B" w14:textId="77777777" w:rsidR="00170911" w:rsidRPr="00170911" w:rsidRDefault="00170911" w:rsidP="00170911">
            <w:pPr>
              <w:rPr>
                <w:color w:val="00B050"/>
              </w:rPr>
            </w:pPr>
            <w:r w:rsidRPr="00170911">
              <w:rPr>
                <w:color w:val="00B050"/>
              </w:rPr>
              <w:instrText>Parent / Alumni Associations</w:instrText>
            </w:r>
          </w:p>
          <w:p w14:paraId="0664159F" w14:textId="77777777" w:rsidR="00170911" w:rsidRPr="00170911" w:rsidRDefault="00170911" w:rsidP="00170911">
            <w:pPr>
              <w:rPr>
                <w:color w:val="00B050"/>
              </w:rPr>
            </w:pPr>
            <w:r w:rsidRPr="00170911">
              <w:rPr>
                <w:color w:val="00B050"/>
              </w:rPr>
              <w:instrText>Property Management</w:instrText>
            </w:r>
          </w:p>
          <w:p w14:paraId="489E3700" w14:textId="77777777" w:rsidR="00170911" w:rsidRPr="00170911" w:rsidRDefault="00170911" w:rsidP="00170911">
            <w:pPr>
              <w:rPr>
                <w:color w:val="00B050"/>
              </w:rPr>
            </w:pPr>
            <w:r w:rsidRPr="00170911">
              <w:rPr>
                <w:color w:val="00B050"/>
              </w:rPr>
              <w:instrText xml:space="preserve">Pupil Education Record </w:instrText>
            </w:r>
          </w:p>
          <w:p w14:paraId="78B0C45A" w14:textId="77777777" w:rsidR="00170911" w:rsidRPr="00170911" w:rsidRDefault="00170911" w:rsidP="00170911">
            <w:pPr>
              <w:rPr>
                <w:color w:val="00B050"/>
              </w:rPr>
            </w:pPr>
            <w:r w:rsidRPr="00170911">
              <w:rPr>
                <w:color w:val="00B050"/>
              </w:rPr>
              <w:instrText>Recording Meetings</w:instrText>
            </w:r>
          </w:p>
          <w:p w14:paraId="3069AA3B" w14:textId="77777777" w:rsidR="00170911" w:rsidRPr="00170911" w:rsidRDefault="00170911" w:rsidP="00170911">
            <w:pPr>
              <w:rPr>
                <w:color w:val="00B050"/>
              </w:rPr>
            </w:pPr>
            <w:r w:rsidRPr="00170911">
              <w:rPr>
                <w:color w:val="00B050"/>
              </w:rPr>
              <w:instrText xml:space="preserve">School Communications </w:instrText>
            </w:r>
          </w:p>
          <w:p w14:paraId="5C2366A1" w14:textId="1091D532" w:rsidR="00170911" w:rsidRPr="00170911" w:rsidRDefault="00170911" w:rsidP="00170911">
            <w:pPr>
              <w:rPr>
                <w:color w:val="00B050"/>
              </w:rPr>
            </w:pPr>
            <w:r w:rsidRPr="00170911">
              <w:rPr>
                <w:color w:val="00B050"/>
              </w:rPr>
              <w:instrText>Work Experience / Placement</w:instrText>
            </w:r>
            <w:r>
              <w:rPr>
                <w:color w:val="00B050"/>
              </w:rPr>
              <w:instrText xml:space="preserve">" </w:instrText>
            </w:r>
            <w:r>
              <w:rPr>
                <w:color w:val="00B050"/>
              </w:rPr>
              <w:fldChar w:fldCharType="begin"/>
            </w:r>
            <w:r>
              <w:rPr>
                <w:color w:val="00B050"/>
              </w:rPr>
              <w:instrText xml:space="preserve"> IF</w:instrText>
            </w:r>
            <w:r>
              <w:rPr>
                <w:color w:val="00B050"/>
              </w:rPr>
              <w:fldChar w:fldCharType="begin"/>
            </w:r>
            <w:r>
              <w:rPr>
                <w:color w:val="00B050"/>
              </w:rPr>
              <w:instrText xml:space="preserve"> REF Role </w:instrText>
            </w:r>
            <w:r>
              <w:rPr>
                <w:color w:val="00B050"/>
              </w:rPr>
              <w:fldChar w:fldCharType="separate"/>
            </w:r>
            <w:r w:rsidR="00F26117">
              <w:instrText>DSL</w:instrText>
            </w:r>
            <w:r>
              <w:rPr>
                <w:color w:val="00B050"/>
              </w:rPr>
              <w:fldChar w:fldCharType="end"/>
            </w:r>
            <w:r>
              <w:rPr>
                <w:color w:val="00B050"/>
              </w:rPr>
              <w:instrText>="Business Finance" "</w:instrText>
            </w:r>
            <w:r w:rsidRPr="00170911">
              <w:rPr>
                <w:color w:val="00B050"/>
              </w:rPr>
              <w:instrText>FM - Accounts and Statements including Budget Management</w:instrText>
            </w:r>
          </w:p>
          <w:p w14:paraId="5525039B" w14:textId="77777777" w:rsidR="00170911" w:rsidRPr="00170911" w:rsidRDefault="00170911" w:rsidP="00170911">
            <w:pPr>
              <w:rPr>
                <w:color w:val="00B050"/>
              </w:rPr>
            </w:pPr>
            <w:r w:rsidRPr="00170911">
              <w:rPr>
                <w:color w:val="00B050"/>
              </w:rPr>
              <w:instrText>FM - Contract Management</w:instrText>
            </w:r>
          </w:p>
          <w:p w14:paraId="08083857" w14:textId="77777777" w:rsidR="00170911" w:rsidRPr="00170911" w:rsidRDefault="00170911" w:rsidP="00170911">
            <w:pPr>
              <w:rPr>
                <w:color w:val="00B050"/>
              </w:rPr>
            </w:pPr>
            <w:r w:rsidRPr="00170911">
              <w:rPr>
                <w:color w:val="00B050"/>
              </w:rPr>
              <w:instrText>FM - Risk &amp; Insurance, Asset Management</w:instrText>
            </w:r>
          </w:p>
          <w:p w14:paraId="3E660BB7" w14:textId="77777777" w:rsidR="00170911" w:rsidRPr="00170911" w:rsidRDefault="00170911" w:rsidP="00170911">
            <w:pPr>
              <w:rPr>
                <w:color w:val="00B050"/>
              </w:rPr>
            </w:pPr>
            <w:r w:rsidRPr="00170911">
              <w:rPr>
                <w:color w:val="00B050"/>
              </w:rPr>
              <w:instrText>FM - School Fund</w:instrText>
            </w:r>
          </w:p>
          <w:p w14:paraId="6BDC4877" w14:textId="77777777" w:rsidR="00170911" w:rsidRPr="00170911" w:rsidRDefault="00170911" w:rsidP="00170911">
            <w:pPr>
              <w:rPr>
                <w:color w:val="00B050"/>
              </w:rPr>
            </w:pPr>
            <w:r w:rsidRPr="00170911">
              <w:rPr>
                <w:color w:val="00B050"/>
              </w:rPr>
              <w:instrText>FM - School Meals</w:instrText>
            </w:r>
          </w:p>
          <w:p w14:paraId="7CD4E707" w14:textId="77777777" w:rsidR="00170911" w:rsidRPr="00170911" w:rsidRDefault="00170911" w:rsidP="00170911">
            <w:pPr>
              <w:rPr>
                <w:color w:val="00B050"/>
              </w:rPr>
            </w:pPr>
            <w:r w:rsidRPr="00170911">
              <w:rPr>
                <w:color w:val="00B050"/>
              </w:rPr>
              <w:instrText>HR – Operational Staff Management</w:instrText>
            </w:r>
          </w:p>
          <w:p w14:paraId="30DB2735" w14:textId="5ED23522" w:rsidR="000F6180" w:rsidRPr="000F6180" w:rsidRDefault="00170911" w:rsidP="000F6180">
            <w:pPr>
              <w:rPr>
                <w:color w:val="00B050"/>
              </w:rPr>
            </w:pPr>
            <w:r w:rsidRPr="00170911">
              <w:rPr>
                <w:color w:val="00B050"/>
              </w:rPr>
              <w:instrText>HR – Payroll &amp; Pensions</w:instrText>
            </w:r>
            <w:r>
              <w:rPr>
                <w:color w:val="00B050"/>
              </w:rPr>
              <w:instrText xml:space="preserve">" </w:instrText>
            </w:r>
            <w:r w:rsidR="000F6180">
              <w:rPr>
                <w:color w:val="00B050"/>
              </w:rPr>
              <w:fldChar w:fldCharType="begin"/>
            </w:r>
            <w:r w:rsidR="000F6180">
              <w:rPr>
                <w:color w:val="00B050"/>
              </w:rPr>
              <w:instrText xml:space="preserve"> IF</w:instrText>
            </w:r>
            <w:r w:rsidR="000F6180">
              <w:rPr>
                <w:color w:val="00B050"/>
              </w:rPr>
              <w:fldChar w:fldCharType="begin"/>
            </w:r>
            <w:r w:rsidR="000F6180">
              <w:rPr>
                <w:color w:val="00B050"/>
              </w:rPr>
              <w:instrText xml:space="preserve"> REF Role </w:instrText>
            </w:r>
            <w:r w:rsidR="000F6180">
              <w:rPr>
                <w:color w:val="00B050"/>
              </w:rPr>
              <w:fldChar w:fldCharType="separate"/>
            </w:r>
            <w:r w:rsidR="00F26117">
              <w:instrText>DSL</w:instrText>
            </w:r>
            <w:r w:rsidR="000F6180">
              <w:rPr>
                <w:color w:val="00B050"/>
              </w:rPr>
              <w:fldChar w:fldCharType="end"/>
            </w:r>
            <w:r w:rsidR="000F6180">
              <w:rPr>
                <w:color w:val="00B050"/>
              </w:rPr>
              <w:instrText>="Business HR" "</w:instrText>
            </w:r>
            <w:r w:rsidR="000F6180" w:rsidRPr="000F6180">
              <w:rPr>
                <w:color w:val="00B050"/>
              </w:rPr>
              <w:instrText>HR - Management of Disciplinary and Grievance Processes</w:instrText>
            </w:r>
          </w:p>
          <w:p w14:paraId="627BE588" w14:textId="77777777" w:rsidR="000F6180" w:rsidRPr="000F6180" w:rsidRDefault="000F6180" w:rsidP="000F6180">
            <w:pPr>
              <w:rPr>
                <w:color w:val="00B050"/>
              </w:rPr>
            </w:pPr>
            <w:r w:rsidRPr="000F6180">
              <w:rPr>
                <w:color w:val="00B050"/>
              </w:rPr>
              <w:instrText>HR – Operational Staff Management</w:instrText>
            </w:r>
          </w:p>
          <w:p w14:paraId="462184F9" w14:textId="77777777" w:rsidR="000F6180" w:rsidRPr="000F6180" w:rsidRDefault="000F6180" w:rsidP="000F6180">
            <w:pPr>
              <w:rPr>
                <w:color w:val="00B050"/>
              </w:rPr>
            </w:pPr>
            <w:r w:rsidRPr="000F6180">
              <w:rPr>
                <w:color w:val="00B050"/>
              </w:rPr>
              <w:instrText>HR – Payroll &amp; Pensions</w:instrText>
            </w:r>
          </w:p>
          <w:p w14:paraId="3B2395AB" w14:textId="42D63DA6" w:rsidR="000F6180" w:rsidRPr="000F6180" w:rsidRDefault="000F6180" w:rsidP="000F6180">
            <w:pPr>
              <w:rPr>
                <w:color w:val="00B050"/>
              </w:rPr>
            </w:pPr>
            <w:r w:rsidRPr="000F6180">
              <w:rPr>
                <w:color w:val="00B050"/>
              </w:rPr>
              <w:instrText>HR – Recruitment</w:instrText>
            </w:r>
            <w:r>
              <w:rPr>
                <w:color w:val="00B050"/>
              </w:rPr>
              <w:instrText xml:space="preserve">" </w:instrText>
            </w:r>
            <w:r>
              <w:rPr>
                <w:color w:val="00B050"/>
              </w:rPr>
              <w:fldChar w:fldCharType="begin"/>
            </w:r>
            <w:r>
              <w:rPr>
                <w:color w:val="00B050"/>
              </w:rPr>
              <w:instrText xml:space="preserve"> IF</w:instrText>
            </w:r>
            <w:r>
              <w:rPr>
                <w:color w:val="00B050"/>
              </w:rPr>
              <w:fldChar w:fldCharType="begin"/>
            </w:r>
            <w:r>
              <w:rPr>
                <w:color w:val="00B050"/>
              </w:rPr>
              <w:instrText xml:space="preserve"> REF Role </w:instrText>
            </w:r>
            <w:r>
              <w:rPr>
                <w:color w:val="00B050"/>
              </w:rPr>
              <w:fldChar w:fldCharType="separate"/>
            </w:r>
            <w:r w:rsidR="00F26117">
              <w:instrText>DSL</w:instrText>
            </w:r>
            <w:r>
              <w:rPr>
                <w:color w:val="00B050"/>
              </w:rPr>
              <w:fldChar w:fldCharType="end"/>
            </w:r>
            <w:r>
              <w:rPr>
                <w:color w:val="00B050"/>
              </w:rPr>
              <w:instrText>="DSL" "</w:instrText>
            </w:r>
            <w:r w:rsidRPr="000F6180">
              <w:rPr>
                <w:color w:val="00B050"/>
              </w:rPr>
              <w:instrText>Child Protection (CP) / Safeguarding Records</w:instrText>
            </w:r>
          </w:p>
          <w:p w14:paraId="5F319856" w14:textId="77777777" w:rsidR="000F6180" w:rsidRPr="000F6180" w:rsidRDefault="000F6180" w:rsidP="000F6180">
            <w:pPr>
              <w:rPr>
                <w:color w:val="00B050"/>
              </w:rPr>
            </w:pPr>
            <w:r w:rsidRPr="000F6180">
              <w:rPr>
                <w:color w:val="00B050"/>
              </w:rPr>
              <w:instrText>Family Liaison / Early Help  / Alternative Provision</w:instrText>
            </w:r>
          </w:p>
          <w:p w14:paraId="0CAE0592" w14:textId="77777777" w:rsidR="000F6180" w:rsidRPr="000F6180" w:rsidRDefault="000F6180" w:rsidP="000F6180">
            <w:pPr>
              <w:rPr>
                <w:color w:val="00B050"/>
              </w:rPr>
            </w:pPr>
            <w:r w:rsidRPr="000F6180">
              <w:rPr>
                <w:color w:val="00B050"/>
              </w:rPr>
              <w:instrText xml:space="preserve">Pupil Education Record </w:instrText>
            </w:r>
          </w:p>
          <w:p w14:paraId="5606D5BC" w14:textId="0C92C984" w:rsidR="000F6180" w:rsidRPr="000F6180" w:rsidRDefault="000F6180" w:rsidP="000F6180">
            <w:pPr>
              <w:rPr>
                <w:color w:val="00B050"/>
              </w:rPr>
            </w:pPr>
            <w:r w:rsidRPr="000F6180">
              <w:rPr>
                <w:color w:val="00B050"/>
              </w:rPr>
              <w:instrText>Special Educational Needs</w:instrText>
            </w:r>
            <w:r>
              <w:rPr>
                <w:color w:val="00B050"/>
              </w:rPr>
              <w:instrText xml:space="preserve">" </w:instrText>
            </w:r>
            <w:r>
              <w:rPr>
                <w:color w:val="00B050"/>
              </w:rPr>
              <w:fldChar w:fldCharType="begin"/>
            </w:r>
            <w:r>
              <w:rPr>
                <w:color w:val="00B050"/>
              </w:rPr>
              <w:instrText xml:space="preserve"> IF</w:instrText>
            </w:r>
            <w:r>
              <w:rPr>
                <w:color w:val="00B050"/>
              </w:rPr>
              <w:fldChar w:fldCharType="begin"/>
            </w:r>
            <w:r>
              <w:rPr>
                <w:color w:val="00B050"/>
              </w:rPr>
              <w:instrText xml:space="preserve"> REF Role </w:instrText>
            </w:r>
            <w:r>
              <w:rPr>
                <w:color w:val="00B050"/>
              </w:rPr>
              <w:fldChar w:fldCharType="separate"/>
            </w:r>
            <w:r w:rsidR="003A79B2">
              <w:instrText>Pupil</w:instrText>
            </w:r>
            <w:r>
              <w:rPr>
                <w:color w:val="00B050"/>
              </w:rPr>
              <w:fldChar w:fldCharType="end"/>
            </w:r>
            <w:r>
              <w:rPr>
                <w:color w:val="00B050"/>
              </w:rPr>
              <w:instrText>="Governor" "</w:instrText>
            </w:r>
            <w:r w:rsidRPr="000F6180">
              <w:rPr>
                <w:color w:val="00B050"/>
              </w:rPr>
              <w:instrText>Admissions</w:instrText>
            </w:r>
          </w:p>
          <w:p w14:paraId="5F426855" w14:textId="77777777" w:rsidR="000F6180" w:rsidRPr="000F6180" w:rsidRDefault="000F6180" w:rsidP="000F6180">
            <w:pPr>
              <w:rPr>
                <w:color w:val="00B050"/>
              </w:rPr>
            </w:pPr>
            <w:r w:rsidRPr="000F6180">
              <w:rPr>
                <w:color w:val="00B050"/>
              </w:rPr>
              <w:instrText>Central Government</w:instrText>
            </w:r>
          </w:p>
          <w:p w14:paraId="11A97952" w14:textId="77777777" w:rsidR="000F6180" w:rsidRPr="000F6180" w:rsidRDefault="000F6180" w:rsidP="000F6180">
            <w:pPr>
              <w:rPr>
                <w:color w:val="00B050"/>
              </w:rPr>
            </w:pPr>
            <w:r w:rsidRPr="000F6180">
              <w:rPr>
                <w:color w:val="00B050"/>
              </w:rPr>
              <w:instrText xml:space="preserve">Child Protection </w:instrText>
            </w:r>
          </w:p>
          <w:p w14:paraId="2D9FFC9B" w14:textId="77777777" w:rsidR="000F6180" w:rsidRPr="000F6180" w:rsidRDefault="000F6180" w:rsidP="000F6180">
            <w:pPr>
              <w:rPr>
                <w:color w:val="00B050"/>
              </w:rPr>
            </w:pPr>
            <w:r w:rsidRPr="000F6180">
              <w:rPr>
                <w:color w:val="00B050"/>
              </w:rPr>
              <w:instrText>Curriculum Management</w:instrText>
            </w:r>
          </w:p>
          <w:p w14:paraId="6DAA9A87" w14:textId="77777777" w:rsidR="000F6180" w:rsidRPr="000F6180" w:rsidRDefault="000F6180" w:rsidP="000F6180">
            <w:pPr>
              <w:rPr>
                <w:color w:val="00B050"/>
              </w:rPr>
            </w:pPr>
            <w:r w:rsidRPr="000F6180">
              <w:rPr>
                <w:color w:val="00B050"/>
              </w:rPr>
              <w:instrText>FM – Accounts and Statements including Budget Management</w:instrText>
            </w:r>
          </w:p>
          <w:p w14:paraId="44F70D2D" w14:textId="77777777" w:rsidR="000F6180" w:rsidRPr="000F6180" w:rsidRDefault="000F6180" w:rsidP="000F6180">
            <w:pPr>
              <w:rPr>
                <w:color w:val="00B050"/>
              </w:rPr>
            </w:pPr>
            <w:r w:rsidRPr="000F6180">
              <w:rPr>
                <w:color w:val="00B050"/>
              </w:rPr>
              <w:instrText>FM – Contract Management</w:instrText>
            </w:r>
          </w:p>
          <w:p w14:paraId="54C152FC" w14:textId="77777777" w:rsidR="000F6180" w:rsidRPr="000F6180" w:rsidRDefault="000F6180" w:rsidP="000F6180">
            <w:pPr>
              <w:rPr>
                <w:color w:val="00B050"/>
              </w:rPr>
            </w:pPr>
            <w:r w:rsidRPr="000F6180">
              <w:rPr>
                <w:color w:val="00B050"/>
              </w:rPr>
              <w:instrText>FM – Risk &amp; Insurance, Asset Management</w:instrText>
            </w:r>
          </w:p>
          <w:p w14:paraId="17996D02" w14:textId="77777777" w:rsidR="000F6180" w:rsidRPr="000F6180" w:rsidRDefault="000F6180" w:rsidP="000F6180">
            <w:pPr>
              <w:rPr>
                <w:color w:val="00B050"/>
              </w:rPr>
            </w:pPr>
            <w:r w:rsidRPr="000F6180">
              <w:rPr>
                <w:color w:val="00B050"/>
              </w:rPr>
              <w:instrText>FM – School Fund</w:instrText>
            </w:r>
          </w:p>
          <w:p w14:paraId="73F7A8EF" w14:textId="77777777" w:rsidR="000F6180" w:rsidRPr="000F6180" w:rsidRDefault="000F6180" w:rsidP="000F6180">
            <w:pPr>
              <w:rPr>
                <w:color w:val="00B050"/>
              </w:rPr>
            </w:pPr>
            <w:r w:rsidRPr="000F6180">
              <w:rPr>
                <w:color w:val="00B050"/>
              </w:rPr>
              <w:instrText>Governing Body</w:instrText>
            </w:r>
          </w:p>
          <w:p w14:paraId="7F18D667" w14:textId="77777777" w:rsidR="000F6180" w:rsidRPr="000F6180" w:rsidRDefault="000F6180" w:rsidP="000F6180">
            <w:pPr>
              <w:rPr>
                <w:color w:val="00B050"/>
              </w:rPr>
            </w:pPr>
            <w:r w:rsidRPr="000F6180">
              <w:rPr>
                <w:color w:val="00B050"/>
              </w:rPr>
              <w:instrText>Headteacher &amp; Senior Management/Leadership Team</w:instrText>
            </w:r>
          </w:p>
          <w:p w14:paraId="76E617BD" w14:textId="77777777" w:rsidR="000F6180" w:rsidRPr="000F6180" w:rsidRDefault="000F6180" w:rsidP="000F6180">
            <w:pPr>
              <w:rPr>
                <w:color w:val="00B050"/>
              </w:rPr>
            </w:pPr>
            <w:r w:rsidRPr="000F6180">
              <w:rPr>
                <w:color w:val="00B050"/>
              </w:rPr>
              <w:instrText>Health and Safety</w:instrText>
            </w:r>
          </w:p>
          <w:p w14:paraId="7429A445" w14:textId="77777777" w:rsidR="000F6180" w:rsidRPr="000F6180" w:rsidRDefault="000F6180" w:rsidP="000F6180">
            <w:pPr>
              <w:rPr>
                <w:color w:val="00B050"/>
              </w:rPr>
            </w:pPr>
            <w:r w:rsidRPr="000F6180">
              <w:rPr>
                <w:color w:val="00B050"/>
              </w:rPr>
              <w:instrText>HR - Management of Disciplinary and Grievance Processes</w:instrText>
            </w:r>
          </w:p>
          <w:p w14:paraId="7C8FD995" w14:textId="77777777" w:rsidR="000F6180" w:rsidRPr="000F6180" w:rsidRDefault="000F6180" w:rsidP="000F6180">
            <w:pPr>
              <w:rPr>
                <w:color w:val="00B050"/>
              </w:rPr>
            </w:pPr>
            <w:r w:rsidRPr="000F6180">
              <w:rPr>
                <w:color w:val="00B050"/>
              </w:rPr>
              <w:instrText>HR – Operational Staff Management</w:instrText>
            </w:r>
          </w:p>
          <w:p w14:paraId="359B2656" w14:textId="77777777" w:rsidR="000F6180" w:rsidRPr="000F6180" w:rsidRDefault="000F6180" w:rsidP="000F6180">
            <w:pPr>
              <w:rPr>
                <w:color w:val="00B050"/>
              </w:rPr>
            </w:pPr>
            <w:r w:rsidRPr="000F6180">
              <w:rPr>
                <w:color w:val="00B050"/>
              </w:rPr>
              <w:instrText>HR – Payroll &amp; Pensions</w:instrText>
            </w:r>
          </w:p>
          <w:p w14:paraId="1C1A78CD" w14:textId="77777777" w:rsidR="000F6180" w:rsidRPr="000F6180" w:rsidRDefault="000F6180" w:rsidP="000F6180">
            <w:pPr>
              <w:rPr>
                <w:color w:val="00B050"/>
              </w:rPr>
            </w:pPr>
            <w:r w:rsidRPr="000F6180">
              <w:rPr>
                <w:color w:val="00B050"/>
              </w:rPr>
              <w:instrText>HR – Recruitment</w:instrText>
            </w:r>
          </w:p>
          <w:p w14:paraId="3E9915DB" w14:textId="77777777" w:rsidR="000F6180" w:rsidRPr="000F6180" w:rsidRDefault="000F6180" w:rsidP="000F6180">
            <w:pPr>
              <w:rPr>
                <w:color w:val="00B050"/>
              </w:rPr>
            </w:pPr>
            <w:r w:rsidRPr="000F6180">
              <w:rPr>
                <w:color w:val="00B050"/>
              </w:rPr>
              <w:instrText>Local Authority Returns</w:instrText>
            </w:r>
          </w:p>
          <w:p w14:paraId="11E8540B" w14:textId="77777777" w:rsidR="000F6180" w:rsidRPr="000F6180" w:rsidRDefault="000F6180" w:rsidP="000F6180">
            <w:pPr>
              <w:rPr>
                <w:color w:val="00B050"/>
              </w:rPr>
            </w:pPr>
            <w:r w:rsidRPr="000F6180">
              <w:rPr>
                <w:color w:val="00B050"/>
              </w:rPr>
              <w:instrText>Parent / Alumni Associations</w:instrText>
            </w:r>
          </w:p>
          <w:p w14:paraId="18ECE98A" w14:textId="77777777" w:rsidR="000F6180" w:rsidRPr="000F6180" w:rsidRDefault="000F6180" w:rsidP="000F6180">
            <w:pPr>
              <w:rPr>
                <w:color w:val="00B050"/>
              </w:rPr>
            </w:pPr>
            <w:r w:rsidRPr="000F6180">
              <w:rPr>
                <w:color w:val="00B050"/>
              </w:rPr>
              <w:instrText>Property Management</w:instrText>
            </w:r>
          </w:p>
          <w:p w14:paraId="4D84BF16" w14:textId="0A30E8AA" w:rsidR="00EB14F2" w:rsidRPr="00EB14F2" w:rsidRDefault="000F6180" w:rsidP="00EB14F2">
            <w:pPr>
              <w:rPr>
                <w:color w:val="00B050"/>
              </w:rPr>
            </w:pPr>
            <w:r w:rsidRPr="000F6180">
              <w:rPr>
                <w:color w:val="00B050"/>
              </w:rPr>
              <w:instrText>Recording Meetings</w:instrText>
            </w:r>
            <w:r w:rsidR="0017333B">
              <w:rPr>
                <w:color w:val="00B050"/>
              </w:rPr>
              <w:instrText>"</w:instrText>
            </w:r>
            <w:r>
              <w:rPr>
                <w:color w:val="00B050"/>
              </w:rPr>
              <w:instrText xml:space="preserve"> </w:instrText>
            </w:r>
            <w:r w:rsidR="0017333B">
              <w:rPr>
                <w:color w:val="00B050"/>
              </w:rPr>
              <w:fldChar w:fldCharType="begin"/>
            </w:r>
            <w:r w:rsidR="0017333B">
              <w:rPr>
                <w:color w:val="00B050"/>
              </w:rPr>
              <w:instrText xml:space="preserve"> IF</w:instrText>
            </w:r>
            <w:r w:rsidR="0017333B">
              <w:rPr>
                <w:color w:val="00B050"/>
              </w:rPr>
              <w:fldChar w:fldCharType="begin"/>
            </w:r>
            <w:r w:rsidR="0017333B">
              <w:rPr>
                <w:color w:val="00B050"/>
              </w:rPr>
              <w:instrText xml:space="preserve"> REF Role </w:instrText>
            </w:r>
            <w:r w:rsidR="0017333B">
              <w:rPr>
                <w:color w:val="00B050"/>
              </w:rPr>
              <w:fldChar w:fldCharType="separate"/>
            </w:r>
            <w:r w:rsidR="003A79B2">
              <w:instrText>Pupil</w:instrText>
            </w:r>
            <w:r w:rsidR="0017333B">
              <w:rPr>
                <w:color w:val="00B050"/>
              </w:rPr>
              <w:fldChar w:fldCharType="end"/>
            </w:r>
            <w:r w:rsidR="0017333B">
              <w:rPr>
                <w:color w:val="00B050"/>
              </w:rPr>
              <w:instrText>=</w:instrText>
            </w:r>
            <w:r w:rsidR="00EB14F2">
              <w:rPr>
                <w:color w:val="00B050"/>
              </w:rPr>
              <w:instrText>"SENCo" "</w:instrText>
            </w:r>
            <w:r w:rsidR="00EB14F2" w:rsidRPr="00EB14F2">
              <w:rPr>
                <w:color w:val="00B050"/>
              </w:rPr>
              <w:instrText>Family Liaison / Early Help  / Alternative Provision</w:instrText>
            </w:r>
          </w:p>
          <w:p w14:paraId="78A38D06" w14:textId="77777777" w:rsidR="00EB14F2" w:rsidRPr="00EB14F2" w:rsidRDefault="00EB14F2" w:rsidP="00EB14F2">
            <w:pPr>
              <w:rPr>
                <w:color w:val="00B050"/>
              </w:rPr>
            </w:pPr>
            <w:r w:rsidRPr="00EB14F2">
              <w:rPr>
                <w:color w:val="00B050"/>
              </w:rPr>
              <w:instrText xml:space="preserve">Pupil Education Record </w:instrText>
            </w:r>
          </w:p>
          <w:p w14:paraId="35661DCF" w14:textId="77777777" w:rsidR="00EB14F2" w:rsidRPr="00EB14F2" w:rsidRDefault="00EB14F2" w:rsidP="00EB14F2">
            <w:pPr>
              <w:rPr>
                <w:color w:val="00B050"/>
              </w:rPr>
            </w:pPr>
            <w:r w:rsidRPr="00EB14F2">
              <w:rPr>
                <w:color w:val="00B050"/>
              </w:rPr>
              <w:instrText xml:space="preserve">Special Educational Needs </w:instrText>
            </w:r>
          </w:p>
          <w:p w14:paraId="777B9AE5" w14:textId="46CF4DA4" w:rsidR="00EB14F2" w:rsidRPr="00EB14F2" w:rsidRDefault="00EB14F2" w:rsidP="00EB14F2">
            <w:pPr>
              <w:rPr>
                <w:color w:val="00B050"/>
              </w:rPr>
            </w:pPr>
            <w:r w:rsidRPr="00EB14F2">
              <w:rPr>
                <w:color w:val="00B050"/>
              </w:rPr>
              <w:instrText>HR – Operational Staff Management</w:instrText>
            </w:r>
            <w:r>
              <w:rPr>
                <w:color w:val="00B050"/>
              </w:rPr>
              <w:instrText xml:space="preserve">" </w:instrText>
            </w:r>
            <w:r>
              <w:rPr>
                <w:color w:val="00B050"/>
              </w:rPr>
              <w:fldChar w:fldCharType="begin"/>
            </w:r>
            <w:r>
              <w:rPr>
                <w:color w:val="00B050"/>
              </w:rPr>
              <w:instrText xml:space="preserve"> IF</w:instrText>
            </w:r>
            <w:r>
              <w:rPr>
                <w:color w:val="00B050"/>
              </w:rPr>
              <w:fldChar w:fldCharType="begin"/>
            </w:r>
            <w:r>
              <w:rPr>
                <w:color w:val="00B050"/>
              </w:rPr>
              <w:instrText xml:space="preserve"> REF Role </w:instrText>
            </w:r>
            <w:r>
              <w:rPr>
                <w:color w:val="00B050"/>
              </w:rPr>
              <w:fldChar w:fldCharType="separate"/>
            </w:r>
            <w:r w:rsidR="003A79B2">
              <w:instrText>Pupil</w:instrText>
            </w:r>
            <w:r>
              <w:rPr>
                <w:color w:val="00B050"/>
              </w:rPr>
              <w:fldChar w:fldCharType="end"/>
            </w:r>
            <w:r>
              <w:rPr>
                <w:color w:val="00B050"/>
              </w:rPr>
              <w:instrText>="Site" "</w:instrText>
            </w:r>
            <w:r w:rsidRPr="00EB14F2">
              <w:rPr>
                <w:color w:val="00B050"/>
              </w:rPr>
              <w:instrText>FM – Risk &amp; Insurance, Asset Management</w:instrText>
            </w:r>
          </w:p>
          <w:p w14:paraId="5BF230E3" w14:textId="77777777" w:rsidR="00EB14F2" w:rsidRPr="00EB14F2" w:rsidRDefault="00EB14F2" w:rsidP="00EB14F2">
            <w:pPr>
              <w:rPr>
                <w:color w:val="00B050"/>
              </w:rPr>
            </w:pPr>
            <w:r w:rsidRPr="00EB14F2">
              <w:rPr>
                <w:color w:val="00B050"/>
              </w:rPr>
              <w:instrText>Health and Safety</w:instrText>
            </w:r>
          </w:p>
          <w:p w14:paraId="754A4B4E" w14:textId="77777777" w:rsidR="00EB14F2" w:rsidRPr="00EB14F2" w:rsidRDefault="00EB14F2" w:rsidP="00EB14F2">
            <w:pPr>
              <w:rPr>
                <w:color w:val="00B050"/>
              </w:rPr>
            </w:pPr>
            <w:r w:rsidRPr="00EB14F2">
              <w:rPr>
                <w:color w:val="00B050"/>
              </w:rPr>
              <w:instrText>HR – Operational Staff Management</w:instrText>
            </w:r>
          </w:p>
          <w:p w14:paraId="2E60418A" w14:textId="30041171" w:rsidR="00EB14F2" w:rsidRPr="00EB14F2" w:rsidRDefault="00EB14F2" w:rsidP="00EB14F2">
            <w:pPr>
              <w:rPr>
                <w:color w:val="00B050"/>
              </w:rPr>
            </w:pPr>
            <w:r w:rsidRPr="00EB14F2">
              <w:rPr>
                <w:color w:val="00B050"/>
              </w:rPr>
              <w:instrText>Property Management</w:instrText>
            </w:r>
            <w:r>
              <w:rPr>
                <w:color w:val="00B050"/>
              </w:rPr>
              <w:instrText xml:space="preserve">" </w:instrText>
            </w:r>
            <w:r>
              <w:rPr>
                <w:color w:val="00B050"/>
              </w:rPr>
              <w:fldChar w:fldCharType="begin"/>
            </w:r>
            <w:r>
              <w:rPr>
                <w:color w:val="00B050"/>
              </w:rPr>
              <w:instrText xml:space="preserve"> IF</w:instrText>
            </w:r>
            <w:r>
              <w:rPr>
                <w:color w:val="00B050"/>
              </w:rPr>
              <w:fldChar w:fldCharType="begin"/>
            </w:r>
            <w:r>
              <w:rPr>
                <w:color w:val="00B050"/>
              </w:rPr>
              <w:instrText xml:space="preserve"> REF Role </w:instrText>
            </w:r>
            <w:r>
              <w:rPr>
                <w:color w:val="00B050"/>
              </w:rPr>
              <w:fldChar w:fldCharType="separate"/>
            </w:r>
            <w:r w:rsidR="003A79B2">
              <w:instrText>Pupil</w:instrText>
            </w:r>
            <w:r>
              <w:rPr>
                <w:color w:val="00B050"/>
              </w:rPr>
              <w:fldChar w:fldCharType="end"/>
            </w:r>
            <w:r>
              <w:rPr>
                <w:color w:val="00B050"/>
              </w:rPr>
              <w:instrText>="Teacher/TA" "</w:instrText>
            </w:r>
            <w:r w:rsidRPr="00EB14F2">
              <w:rPr>
                <w:color w:val="00B050"/>
              </w:rPr>
              <w:instrText>Attendance</w:instrText>
            </w:r>
          </w:p>
          <w:p w14:paraId="3DBF14B6" w14:textId="77777777" w:rsidR="00EB14F2" w:rsidRPr="00EB14F2" w:rsidRDefault="00EB14F2" w:rsidP="00EB14F2">
            <w:pPr>
              <w:rPr>
                <w:color w:val="00B050"/>
              </w:rPr>
            </w:pPr>
            <w:r w:rsidRPr="00EB14F2">
              <w:rPr>
                <w:color w:val="00B050"/>
              </w:rPr>
              <w:instrText>Curriculum (Implementation)</w:instrText>
            </w:r>
          </w:p>
          <w:p w14:paraId="668A7231" w14:textId="77777777" w:rsidR="00EB14F2" w:rsidRPr="00EB14F2" w:rsidRDefault="00EB14F2" w:rsidP="00EB14F2">
            <w:pPr>
              <w:rPr>
                <w:color w:val="00B050"/>
              </w:rPr>
            </w:pPr>
            <w:r w:rsidRPr="00EB14F2">
              <w:rPr>
                <w:color w:val="00B050"/>
              </w:rPr>
              <w:instrText>Curriculum Management</w:instrText>
            </w:r>
          </w:p>
          <w:p w14:paraId="684BA71A" w14:textId="77777777" w:rsidR="00EB14F2" w:rsidRPr="00EB14F2" w:rsidRDefault="00EB14F2" w:rsidP="00EB14F2">
            <w:pPr>
              <w:rPr>
                <w:color w:val="00B050"/>
              </w:rPr>
            </w:pPr>
            <w:r w:rsidRPr="00EB14F2">
              <w:rPr>
                <w:color w:val="00B050"/>
              </w:rPr>
              <w:instrText>Extra Curriculum Management</w:instrText>
            </w:r>
          </w:p>
          <w:p w14:paraId="39568077" w14:textId="77777777" w:rsidR="00EB14F2" w:rsidRPr="00EB14F2" w:rsidRDefault="00EB14F2" w:rsidP="00EB14F2">
            <w:pPr>
              <w:rPr>
                <w:color w:val="00B050"/>
              </w:rPr>
            </w:pPr>
            <w:r w:rsidRPr="00EB14F2">
              <w:rPr>
                <w:color w:val="00B050"/>
              </w:rPr>
              <w:instrText>Family Liaison / Early Help / Alternative Provision</w:instrText>
            </w:r>
          </w:p>
          <w:p w14:paraId="468B1DE9" w14:textId="77777777" w:rsidR="00EB14F2" w:rsidRPr="00EB14F2" w:rsidRDefault="00EB14F2" w:rsidP="00EB14F2">
            <w:pPr>
              <w:rPr>
                <w:color w:val="00B050"/>
              </w:rPr>
            </w:pPr>
            <w:r w:rsidRPr="00EB14F2">
              <w:rPr>
                <w:color w:val="00B050"/>
              </w:rPr>
              <w:instrText>HR - Management of Disciplinary and Grievance Processes</w:instrText>
            </w:r>
          </w:p>
          <w:p w14:paraId="620754D3" w14:textId="77777777" w:rsidR="00EB14F2" w:rsidRPr="00EB14F2" w:rsidRDefault="00EB14F2" w:rsidP="00EB14F2">
            <w:pPr>
              <w:rPr>
                <w:color w:val="00B050"/>
              </w:rPr>
            </w:pPr>
            <w:r w:rsidRPr="00EB14F2">
              <w:rPr>
                <w:color w:val="00B050"/>
              </w:rPr>
              <w:instrText>HR – Operational Staff Management</w:instrText>
            </w:r>
          </w:p>
          <w:p w14:paraId="4E4E130B" w14:textId="77777777" w:rsidR="00EB14F2" w:rsidRPr="00EB14F2" w:rsidRDefault="00EB14F2" w:rsidP="00EB14F2">
            <w:pPr>
              <w:rPr>
                <w:color w:val="00B050"/>
              </w:rPr>
            </w:pPr>
            <w:r w:rsidRPr="00EB14F2">
              <w:rPr>
                <w:color w:val="00B050"/>
              </w:rPr>
              <w:instrText xml:space="preserve">Medication </w:instrText>
            </w:r>
          </w:p>
          <w:p w14:paraId="243D7885" w14:textId="77777777" w:rsidR="00EB14F2" w:rsidRPr="00EB14F2" w:rsidRDefault="00EB14F2" w:rsidP="00EB14F2">
            <w:pPr>
              <w:rPr>
                <w:color w:val="00B050"/>
              </w:rPr>
            </w:pPr>
            <w:r w:rsidRPr="00EB14F2">
              <w:rPr>
                <w:color w:val="00B050"/>
              </w:rPr>
              <w:instrText>Parent / Alumni Associations</w:instrText>
            </w:r>
          </w:p>
          <w:p w14:paraId="654552E4" w14:textId="77777777" w:rsidR="00EB14F2" w:rsidRPr="00EB14F2" w:rsidRDefault="00EB14F2" w:rsidP="00EB14F2">
            <w:pPr>
              <w:rPr>
                <w:color w:val="00B050"/>
              </w:rPr>
            </w:pPr>
            <w:r w:rsidRPr="00EB14F2">
              <w:rPr>
                <w:color w:val="00B050"/>
              </w:rPr>
              <w:instrText>Pupil Education Record inc SEN, Ed Psych reports</w:instrText>
            </w:r>
          </w:p>
          <w:p w14:paraId="2F89E718" w14:textId="77777777" w:rsidR="00EB14F2" w:rsidRPr="00EB14F2" w:rsidRDefault="00EB14F2" w:rsidP="00EB14F2">
            <w:pPr>
              <w:rPr>
                <w:color w:val="00B050"/>
              </w:rPr>
            </w:pPr>
            <w:r w:rsidRPr="00EB14F2">
              <w:rPr>
                <w:color w:val="00B050"/>
              </w:rPr>
              <w:instrText>Recording Meetings, calls, online lessons, training</w:instrText>
            </w:r>
          </w:p>
          <w:p w14:paraId="58735DA2" w14:textId="77777777" w:rsidR="00EB14F2" w:rsidRPr="00EB14F2" w:rsidRDefault="00EB14F2" w:rsidP="00EB14F2">
            <w:pPr>
              <w:rPr>
                <w:color w:val="00B050"/>
              </w:rPr>
            </w:pPr>
            <w:r w:rsidRPr="00EB14F2">
              <w:rPr>
                <w:color w:val="00B050"/>
              </w:rPr>
              <w:instrText>School Communications inc email &amp; social media</w:instrText>
            </w:r>
          </w:p>
          <w:p w14:paraId="5E79022B" w14:textId="09883D4E" w:rsidR="00052883" w:rsidRPr="00052883" w:rsidRDefault="00EB14F2" w:rsidP="00052883">
            <w:pPr>
              <w:rPr>
                <w:color w:val="00B050"/>
              </w:rPr>
            </w:pPr>
            <w:r w:rsidRPr="00EB14F2">
              <w:rPr>
                <w:color w:val="00B050"/>
              </w:rPr>
              <w:instrText>Work Experience / Placement</w:instrText>
            </w:r>
            <w:r>
              <w:rPr>
                <w:color w:val="00B050"/>
              </w:rPr>
              <w:instrText xml:space="preserve">" </w:instrText>
            </w:r>
            <w:r w:rsidR="00052883">
              <w:rPr>
                <w:color w:val="00B050"/>
              </w:rPr>
              <w:fldChar w:fldCharType="begin"/>
            </w:r>
            <w:r w:rsidR="00052883">
              <w:rPr>
                <w:color w:val="00B050"/>
              </w:rPr>
              <w:instrText xml:space="preserve"> IF</w:instrText>
            </w:r>
            <w:r w:rsidR="00052883">
              <w:rPr>
                <w:color w:val="00B050"/>
              </w:rPr>
              <w:fldChar w:fldCharType="begin"/>
            </w:r>
            <w:r w:rsidR="00052883">
              <w:rPr>
                <w:color w:val="00B050"/>
              </w:rPr>
              <w:instrText xml:space="preserve"> REF Role </w:instrText>
            </w:r>
            <w:r w:rsidR="00052883">
              <w:rPr>
                <w:color w:val="00B050"/>
              </w:rPr>
              <w:fldChar w:fldCharType="separate"/>
            </w:r>
            <w:r w:rsidR="003A79B2">
              <w:instrText>Pupil</w:instrText>
            </w:r>
            <w:r w:rsidR="00052883">
              <w:rPr>
                <w:color w:val="00B050"/>
              </w:rPr>
              <w:fldChar w:fldCharType="end"/>
            </w:r>
            <w:r w:rsidR="00052883">
              <w:rPr>
                <w:color w:val="00B050"/>
              </w:rPr>
              <w:instrText>="Pupil" "</w:instrText>
            </w:r>
            <w:r w:rsidR="00052883" w:rsidRPr="00052883">
              <w:rPr>
                <w:color w:val="00B050"/>
              </w:rPr>
              <w:instrText>Attendance</w:instrText>
            </w:r>
          </w:p>
          <w:p w14:paraId="6355120C" w14:textId="77777777" w:rsidR="00052883" w:rsidRPr="00052883" w:rsidRDefault="00052883" w:rsidP="00052883">
            <w:pPr>
              <w:rPr>
                <w:color w:val="00B050"/>
              </w:rPr>
            </w:pPr>
            <w:r w:rsidRPr="00052883">
              <w:rPr>
                <w:color w:val="00B050"/>
              </w:rPr>
              <w:instrText>Child Protection (CP) / Safeguarding Records</w:instrText>
            </w:r>
          </w:p>
          <w:p w14:paraId="51A23BD0" w14:textId="77777777" w:rsidR="00052883" w:rsidRPr="00052883" w:rsidRDefault="00052883" w:rsidP="00052883">
            <w:pPr>
              <w:rPr>
                <w:color w:val="00B050"/>
              </w:rPr>
            </w:pPr>
            <w:r w:rsidRPr="00052883">
              <w:rPr>
                <w:color w:val="00B050"/>
              </w:rPr>
              <w:instrText>Curriculum (Implementation)</w:instrText>
            </w:r>
          </w:p>
          <w:p w14:paraId="57DD7227" w14:textId="77777777" w:rsidR="00052883" w:rsidRPr="00052883" w:rsidRDefault="00052883" w:rsidP="00052883">
            <w:pPr>
              <w:rPr>
                <w:color w:val="00B050"/>
              </w:rPr>
            </w:pPr>
            <w:r w:rsidRPr="00052883">
              <w:rPr>
                <w:color w:val="00B050"/>
              </w:rPr>
              <w:instrText>Parent / Alumni Associations</w:instrText>
            </w:r>
          </w:p>
          <w:p w14:paraId="44668F15" w14:textId="6E61DB39" w:rsidR="00052883" w:rsidRPr="00052883" w:rsidRDefault="00052883" w:rsidP="00052883">
            <w:pPr>
              <w:rPr>
                <w:color w:val="00B050"/>
              </w:rPr>
            </w:pPr>
            <w:r w:rsidRPr="00052883">
              <w:rPr>
                <w:color w:val="00B050"/>
              </w:rPr>
              <w:instrText>Work Experience / Placement</w:instrText>
            </w:r>
            <w:r>
              <w:rPr>
                <w:color w:val="00B050"/>
              </w:rPr>
              <w:instrText xml:space="preserve">" </w:instrText>
            </w:r>
            <w:r>
              <w:rPr>
                <w:color w:val="00B050"/>
              </w:rPr>
              <w:fldChar w:fldCharType="begin"/>
            </w:r>
            <w:r>
              <w:rPr>
                <w:color w:val="00B050"/>
              </w:rPr>
              <w:instrText xml:space="preserve"> IF</w:instrText>
            </w:r>
            <w:r>
              <w:rPr>
                <w:color w:val="00B050"/>
              </w:rPr>
              <w:fldChar w:fldCharType="begin"/>
            </w:r>
            <w:r>
              <w:rPr>
                <w:color w:val="00B050"/>
              </w:rPr>
              <w:instrText xml:space="preserve"> REF Role </w:instrText>
            </w:r>
            <w:r>
              <w:rPr>
                <w:color w:val="00B050"/>
              </w:rPr>
              <w:fldChar w:fldCharType="separate"/>
            </w:r>
            <w:r w:rsidR="00953FED">
              <w:instrText>Please select</w:instrText>
            </w:r>
            <w:r>
              <w:rPr>
                <w:color w:val="00B050"/>
              </w:rPr>
              <w:fldChar w:fldCharType="end"/>
            </w:r>
            <w:r>
              <w:rPr>
                <w:color w:val="00B050"/>
              </w:rPr>
              <w:instrText>="Parent" "</w:instrText>
            </w:r>
            <w:r w:rsidRPr="00052883">
              <w:rPr>
                <w:color w:val="00B050"/>
              </w:rPr>
              <w:instrText>Admissions</w:instrText>
            </w:r>
          </w:p>
          <w:p w14:paraId="2D8BDF96" w14:textId="77777777" w:rsidR="00052883" w:rsidRPr="00052883" w:rsidRDefault="00052883" w:rsidP="00052883">
            <w:pPr>
              <w:rPr>
                <w:color w:val="00B050"/>
              </w:rPr>
            </w:pPr>
            <w:r w:rsidRPr="00052883">
              <w:rPr>
                <w:color w:val="00B050"/>
              </w:rPr>
              <w:instrText>Attendance</w:instrText>
            </w:r>
          </w:p>
          <w:p w14:paraId="6A0D57DA" w14:textId="77777777" w:rsidR="00052883" w:rsidRPr="00052883" w:rsidRDefault="00052883" w:rsidP="00052883">
            <w:pPr>
              <w:rPr>
                <w:color w:val="00B050"/>
              </w:rPr>
            </w:pPr>
            <w:r w:rsidRPr="00052883">
              <w:rPr>
                <w:color w:val="00B050"/>
              </w:rPr>
              <w:instrText>Curriculum (Implementation)</w:instrText>
            </w:r>
          </w:p>
          <w:p w14:paraId="1CF048A6" w14:textId="77777777" w:rsidR="00052883" w:rsidRPr="00052883" w:rsidRDefault="00052883" w:rsidP="00052883">
            <w:pPr>
              <w:rPr>
                <w:color w:val="00B050"/>
              </w:rPr>
            </w:pPr>
            <w:r w:rsidRPr="00052883">
              <w:rPr>
                <w:color w:val="00B050"/>
              </w:rPr>
              <w:instrText>Family Liaison / Early Help  / Alternative Provision</w:instrText>
            </w:r>
          </w:p>
          <w:p w14:paraId="2149F967" w14:textId="77777777" w:rsidR="003A79B2" w:rsidRPr="00052883" w:rsidRDefault="00052883" w:rsidP="00052883">
            <w:pPr>
              <w:rPr>
                <w:noProof/>
                <w:color w:val="00B050"/>
              </w:rPr>
            </w:pPr>
            <w:r w:rsidRPr="00052883">
              <w:rPr>
                <w:color w:val="00B050"/>
              </w:rPr>
              <w:instrText>Parent / Alumni Associations</w:instrText>
            </w:r>
            <w:r>
              <w:rPr>
                <w:color w:val="00B050"/>
              </w:rPr>
              <w:instrText>"</w:instrText>
            </w:r>
            <w:r>
              <w:rPr>
                <w:color w:val="00B050"/>
              </w:rPr>
              <w:fldChar w:fldCharType="end"/>
            </w:r>
            <w:r>
              <w:rPr>
                <w:color w:val="00B050"/>
              </w:rPr>
              <w:instrText xml:space="preserve"> </w:instrText>
            </w:r>
            <w:r>
              <w:rPr>
                <w:color w:val="00B050"/>
              </w:rPr>
              <w:fldChar w:fldCharType="separate"/>
            </w:r>
            <w:r w:rsidR="003A79B2" w:rsidRPr="00052883">
              <w:rPr>
                <w:noProof/>
                <w:color w:val="00B050"/>
              </w:rPr>
              <w:instrText>Attendance</w:instrText>
            </w:r>
          </w:p>
          <w:p w14:paraId="2DF1A036" w14:textId="77777777" w:rsidR="003A79B2" w:rsidRPr="00052883" w:rsidRDefault="003A79B2" w:rsidP="00052883">
            <w:pPr>
              <w:rPr>
                <w:noProof/>
                <w:color w:val="00B050"/>
              </w:rPr>
            </w:pPr>
            <w:r w:rsidRPr="00052883">
              <w:rPr>
                <w:noProof/>
                <w:color w:val="00B050"/>
              </w:rPr>
              <w:instrText>Child Protection (CP) / Safeguarding Records</w:instrText>
            </w:r>
          </w:p>
          <w:p w14:paraId="299C0F83" w14:textId="77777777" w:rsidR="003A79B2" w:rsidRPr="00052883" w:rsidRDefault="003A79B2" w:rsidP="00052883">
            <w:pPr>
              <w:rPr>
                <w:noProof/>
                <w:color w:val="00B050"/>
              </w:rPr>
            </w:pPr>
            <w:r w:rsidRPr="00052883">
              <w:rPr>
                <w:noProof/>
                <w:color w:val="00B050"/>
              </w:rPr>
              <w:instrText>Curriculum (Implementation)</w:instrText>
            </w:r>
          </w:p>
          <w:p w14:paraId="630BCA89" w14:textId="77777777" w:rsidR="003A79B2" w:rsidRPr="00052883" w:rsidRDefault="003A79B2" w:rsidP="00052883">
            <w:pPr>
              <w:rPr>
                <w:noProof/>
                <w:color w:val="00B050"/>
              </w:rPr>
            </w:pPr>
            <w:r w:rsidRPr="00052883">
              <w:rPr>
                <w:noProof/>
                <w:color w:val="00B050"/>
              </w:rPr>
              <w:instrText>Parent / Alumni Associations</w:instrText>
            </w:r>
          </w:p>
          <w:p w14:paraId="6A248E71" w14:textId="77777777" w:rsidR="003A79B2" w:rsidRPr="00052883" w:rsidRDefault="003A79B2" w:rsidP="00052883">
            <w:pPr>
              <w:rPr>
                <w:noProof/>
                <w:color w:val="00B050"/>
              </w:rPr>
            </w:pPr>
            <w:r w:rsidRPr="00052883">
              <w:rPr>
                <w:noProof/>
                <w:color w:val="00B050"/>
              </w:rPr>
              <w:instrText>Work Experience / Placement</w:instrText>
            </w:r>
            <w:r w:rsidR="00052883">
              <w:rPr>
                <w:color w:val="00B050"/>
              </w:rPr>
              <w:fldChar w:fldCharType="end"/>
            </w:r>
            <w:r w:rsidR="00EB14F2">
              <w:rPr>
                <w:color w:val="00B050"/>
              </w:rPr>
              <w:instrText xml:space="preserve"> </w:instrText>
            </w:r>
            <w:r w:rsidR="00EB14F2">
              <w:rPr>
                <w:color w:val="00B050"/>
              </w:rPr>
              <w:fldChar w:fldCharType="separate"/>
            </w:r>
            <w:r w:rsidRPr="00052883">
              <w:rPr>
                <w:noProof/>
                <w:color w:val="00B050"/>
              </w:rPr>
              <w:instrText>Attendance</w:instrText>
            </w:r>
          </w:p>
          <w:p w14:paraId="177978AB" w14:textId="77777777" w:rsidR="003A79B2" w:rsidRPr="00052883" w:rsidRDefault="003A79B2" w:rsidP="00052883">
            <w:pPr>
              <w:rPr>
                <w:noProof/>
                <w:color w:val="00B050"/>
              </w:rPr>
            </w:pPr>
            <w:r w:rsidRPr="00052883">
              <w:rPr>
                <w:noProof/>
                <w:color w:val="00B050"/>
              </w:rPr>
              <w:instrText>Child Protection (CP) / Safeguarding Records</w:instrText>
            </w:r>
          </w:p>
          <w:p w14:paraId="2A16F603" w14:textId="77777777" w:rsidR="003A79B2" w:rsidRPr="00052883" w:rsidRDefault="003A79B2" w:rsidP="00052883">
            <w:pPr>
              <w:rPr>
                <w:noProof/>
                <w:color w:val="00B050"/>
              </w:rPr>
            </w:pPr>
            <w:r w:rsidRPr="00052883">
              <w:rPr>
                <w:noProof/>
                <w:color w:val="00B050"/>
              </w:rPr>
              <w:instrText>Curriculum (Implementation)</w:instrText>
            </w:r>
          </w:p>
          <w:p w14:paraId="4DE8AC47" w14:textId="77777777" w:rsidR="003A79B2" w:rsidRPr="00052883" w:rsidRDefault="003A79B2" w:rsidP="00052883">
            <w:pPr>
              <w:rPr>
                <w:noProof/>
                <w:color w:val="00B050"/>
              </w:rPr>
            </w:pPr>
            <w:r w:rsidRPr="00052883">
              <w:rPr>
                <w:noProof/>
                <w:color w:val="00B050"/>
              </w:rPr>
              <w:instrText>Parent / Alumni Associations</w:instrText>
            </w:r>
          </w:p>
          <w:p w14:paraId="698CC935" w14:textId="77777777" w:rsidR="003A79B2" w:rsidRPr="00052883" w:rsidRDefault="003A79B2" w:rsidP="00052883">
            <w:pPr>
              <w:rPr>
                <w:noProof/>
                <w:color w:val="00B050"/>
              </w:rPr>
            </w:pPr>
            <w:r w:rsidRPr="00052883">
              <w:rPr>
                <w:noProof/>
                <w:color w:val="00B050"/>
              </w:rPr>
              <w:instrText>Work Experience / Placement</w:instrText>
            </w:r>
            <w:r w:rsidR="00EB14F2">
              <w:rPr>
                <w:color w:val="00B050"/>
              </w:rPr>
              <w:fldChar w:fldCharType="end"/>
            </w:r>
            <w:r w:rsidR="00EB14F2">
              <w:rPr>
                <w:color w:val="00B050"/>
              </w:rPr>
              <w:fldChar w:fldCharType="separate"/>
            </w:r>
            <w:r w:rsidRPr="00052883">
              <w:rPr>
                <w:noProof/>
                <w:color w:val="00B050"/>
              </w:rPr>
              <w:instrText>Attendance</w:instrText>
            </w:r>
          </w:p>
          <w:p w14:paraId="590FD5A3" w14:textId="77777777" w:rsidR="003A79B2" w:rsidRPr="00052883" w:rsidRDefault="003A79B2" w:rsidP="00052883">
            <w:pPr>
              <w:rPr>
                <w:noProof/>
                <w:color w:val="00B050"/>
              </w:rPr>
            </w:pPr>
            <w:r w:rsidRPr="00052883">
              <w:rPr>
                <w:noProof/>
                <w:color w:val="00B050"/>
              </w:rPr>
              <w:instrText>Child Protection (CP) / Safeguarding Records</w:instrText>
            </w:r>
          </w:p>
          <w:p w14:paraId="4F83B0D2" w14:textId="77777777" w:rsidR="003A79B2" w:rsidRPr="00052883" w:rsidRDefault="003A79B2" w:rsidP="00052883">
            <w:pPr>
              <w:rPr>
                <w:noProof/>
                <w:color w:val="00B050"/>
              </w:rPr>
            </w:pPr>
            <w:r w:rsidRPr="00052883">
              <w:rPr>
                <w:noProof/>
                <w:color w:val="00B050"/>
              </w:rPr>
              <w:instrText>Curriculum (Implementation)</w:instrText>
            </w:r>
          </w:p>
          <w:p w14:paraId="0A2343A1" w14:textId="77777777" w:rsidR="003A79B2" w:rsidRPr="00052883" w:rsidRDefault="003A79B2" w:rsidP="00052883">
            <w:pPr>
              <w:rPr>
                <w:noProof/>
                <w:color w:val="00B050"/>
              </w:rPr>
            </w:pPr>
            <w:r w:rsidRPr="00052883">
              <w:rPr>
                <w:noProof/>
                <w:color w:val="00B050"/>
              </w:rPr>
              <w:instrText>Parent / Alumni Associations</w:instrText>
            </w:r>
          </w:p>
          <w:p w14:paraId="71BE2722" w14:textId="77777777" w:rsidR="003A79B2" w:rsidRPr="00052883" w:rsidRDefault="003A79B2" w:rsidP="00052883">
            <w:pPr>
              <w:rPr>
                <w:noProof/>
                <w:color w:val="00B050"/>
              </w:rPr>
            </w:pPr>
            <w:r w:rsidRPr="00052883">
              <w:rPr>
                <w:noProof/>
                <w:color w:val="00B050"/>
              </w:rPr>
              <w:instrText>Work Experience / Placement</w:instrText>
            </w:r>
            <w:r w:rsidR="00EB14F2">
              <w:rPr>
                <w:color w:val="00B050"/>
              </w:rPr>
              <w:fldChar w:fldCharType="end"/>
            </w:r>
            <w:r w:rsidR="0017333B">
              <w:rPr>
                <w:color w:val="00B050"/>
              </w:rPr>
              <w:instrText xml:space="preserve"> </w:instrText>
            </w:r>
            <w:r w:rsidR="0017333B">
              <w:rPr>
                <w:color w:val="00B050"/>
              </w:rPr>
              <w:fldChar w:fldCharType="separate"/>
            </w:r>
            <w:r w:rsidRPr="00052883">
              <w:rPr>
                <w:noProof/>
                <w:color w:val="00B050"/>
              </w:rPr>
              <w:instrText>Attendance</w:instrText>
            </w:r>
          </w:p>
          <w:p w14:paraId="26F0304D" w14:textId="77777777" w:rsidR="003A79B2" w:rsidRPr="00052883" w:rsidRDefault="003A79B2" w:rsidP="00052883">
            <w:pPr>
              <w:rPr>
                <w:noProof/>
                <w:color w:val="00B050"/>
              </w:rPr>
            </w:pPr>
            <w:r w:rsidRPr="00052883">
              <w:rPr>
                <w:noProof/>
                <w:color w:val="00B050"/>
              </w:rPr>
              <w:instrText>Child Protection (CP) / Safeguarding Records</w:instrText>
            </w:r>
          </w:p>
          <w:p w14:paraId="6779B1A4" w14:textId="77777777" w:rsidR="003A79B2" w:rsidRPr="00052883" w:rsidRDefault="003A79B2" w:rsidP="00052883">
            <w:pPr>
              <w:rPr>
                <w:noProof/>
                <w:color w:val="00B050"/>
              </w:rPr>
            </w:pPr>
            <w:r w:rsidRPr="00052883">
              <w:rPr>
                <w:noProof/>
                <w:color w:val="00B050"/>
              </w:rPr>
              <w:instrText>Curriculum (Implementation)</w:instrText>
            </w:r>
          </w:p>
          <w:p w14:paraId="42A0DF35" w14:textId="77777777" w:rsidR="003A79B2" w:rsidRPr="00052883" w:rsidRDefault="003A79B2" w:rsidP="00052883">
            <w:pPr>
              <w:rPr>
                <w:noProof/>
                <w:color w:val="00B050"/>
              </w:rPr>
            </w:pPr>
            <w:r w:rsidRPr="00052883">
              <w:rPr>
                <w:noProof/>
                <w:color w:val="00B050"/>
              </w:rPr>
              <w:instrText>Parent / Alumni Associations</w:instrText>
            </w:r>
          </w:p>
          <w:p w14:paraId="53F7B39A" w14:textId="77777777" w:rsidR="003A79B2" w:rsidRPr="00052883" w:rsidRDefault="003A79B2" w:rsidP="00052883">
            <w:pPr>
              <w:rPr>
                <w:noProof/>
                <w:color w:val="00B050"/>
              </w:rPr>
            </w:pPr>
            <w:r w:rsidRPr="00052883">
              <w:rPr>
                <w:noProof/>
                <w:color w:val="00B050"/>
              </w:rPr>
              <w:instrText>Work Experience / Placement</w:instrText>
            </w:r>
            <w:r w:rsidR="0017333B">
              <w:rPr>
                <w:color w:val="00B050"/>
              </w:rPr>
              <w:fldChar w:fldCharType="end"/>
            </w:r>
            <w:r w:rsidR="000F6180">
              <w:rPr>
                <w:color w:val="00B050"/>
              </w:rPr>
              <w:fldChar w:fldCharType="separate"/>
            </w:r>
            <w:r w:rsidRPr="00052883">
              <w:rPr>
                <w:noProof/>
                <w:color w:val="00B050"/>
              </w:rPr>
              <w:instrText>Attendance</w:instrText>
            </w:r>
          </w:p>
          <w:p w14:paraId="60B1F3A9" w14:textId="77777777" w:rsidR="003A79B2" w:rsidRPr="00052883" w:rsidRDefault="003A79B2" w:rsidP="00052883">
            <w:pPr>
              <w:rPr>
                <w:noProof/>
                <w:color w:val="00B050"/>
              </w:rPr>
            </w:pPr>
            <w:r w:rsidRPr="00052883">
              <w:rPr>
                <w:noProof/>
                <w:color w:val="00B050"/>
              </w:rPr>
              <w:instrText>Child Protection (CP) / Safeguarding Records</w:instrText>
            </w:r>
          </w:p>
          <w:p w14:paraId="25DD76A2" w14:textId="77777777" w:rsidR="003A79B2" w:rsidRPr="00052883" w:rsidRDefault="003A79B2" w:rsidP="00052883">
            <w:pPr>
              <w:rPr>
                <w:noProof/>
                <w:color w:val="00B050"/>
              </w:rPr>
            </w:pPr>
            <w:r w:rsidRPr="00052883">
              <w:rPr>
                <w:noProof/>
                <w:color w:val="00B050"/>
              </w:rPr>
              <w:instrText>Curriculum (Implementation)</w:instrText>
            </w:r>
          </w:p>
          <w:p w14:paraId="3C1CEF55" w14:textId="77777777" w:rsidR="003A79B2" w:rsidRPr="00052883" w:rsidRDefault="003A79B2" w:rsidP="00052883">
            <w:pPr>
              <w:rPr>
                <w:noProof/>
                <w:color w:val="00B050"/>
              </w:rPr>
            </w:pPr>
            <w:r w:rsidRPr="00052883">
              <w:rPr>
                <w:noProof/>
                <w:color w:val="00B050"/>
              </w:rPr>
              <w:instrText>Parent / Alumni Associations</w:instrText>
            </w:r>
          </w:p>
          <w:p w14:paraId="7782AF9E" w14:textId="77777777" w:rsidR="00F26117" w:rsidRPr="000F6180" w:rsidRDefault="003A79B2" w:rsidP="000F6180">
            <w:pPr>
              <w:rPr>
                <w:noProof/>
                <w:color w:val="00B050"/>
              </w:rPr>
            </w:pPr>
            <w:r w:rsidRPr="00052883">
              <w:rPr>
                <w:noProof/>
                <w:color w:val="00B050"/>
              </w:rPr>
              <w:instrText>Work Experience / Placement</w:instrText>
            </w:r>
            <w:r w:rsidR="000F6180">
              <w:rPr>
                <w:color w:val="00B050"/>
              </w:rPr>
              <w:fldChar w:fldCharType="end"/>
            </w:r>
            <w:r w:rsidR="000F6180">
              <w:rPr>
                <w:color w:val="00B050"/>
              </w:rPr>
              <w:instrText xml:space="preserve"> </w:instrText>
            </w:r>
            <w:r w:rsidR="000F6180">
              <w:rPr>
                <w:color w:val="00B050"/>
              </w:rPr>
              <w:fldChar w:fldCharType="separate"/>
            </w:r>
            <w:r w:rsidR="00F26117" w:rsidRPr="000F6180">
              <w:rPr>
                <w:noProof/>
                <w:color w:val="00B050"/>
              </w:rPr>
              <w:instrText>Child Protection (CP) / Safeguarding Records</w:instrText>
            </w:r>
          </w:p>
          <w:p w14:paraId="6B98459E" w14:textId="77777777" w:rsidR="00F26117" w:rsidRPr="000F6180" w:rsidRDefault="00F26117" w:rsidP="000F6180">
            <w:pPr>
              <w:rPr>
                <w:noProof/>
                <w:color w:val="00B050"/>
              </w:rPr>
            </w:pPr>
            <w:r w:rsidRPr="000F6180">
              <w:rPr>
                <w:noProof/>
                <w:color w:val="00B050"/>
              </w:rPr>
              <w:instrText>Family Liaison / Early Help  / Alternative Provision</w:instrText>
            </w:r>
          </w:p>
          <w:p w14:paraId="4BB3BD1A" w14:textId="77777777" w:rsidR="00F26117" w:rsidRPr="000F6180" w:rsidRDefault="00F26117" w:rsidP="000F6180">
            <w:pPr>
              <w:rPr>
                <w:noProof/>
                <w:color w:val="00B050"/>
              </w:rPr>
            </w:pPr>
            <w:r w:rsidRPr="000F6180">
              <w:rPr>
                <w:noProof/>
                <w:color w:val="00B050"/>
              </w:rPr>
              <w:instrText xml:space="preserve">Pupil Education Record </w:instrText>
            </w:r>
          </w:p>
          <w:p w14:paraId="00450BFD" w14:textId="77777777" w:rsidR="00F26117" w:rsidRPr="000F6180" w:rsidRDefault="00F26117" w:rsidP="000F6180">
            <w:pPr>
              <w:rPr>
                <w:noProof/>
                <w:color w:val="00B050"/>
              </w:rPr>
            </w:pPr>
            <w:r w:rsidRPr="000F6180">
              <w:rPr>
                <w:noProof/>
                <w:color w:val="00B050"/>
              </w:rPr>
              <w:instrText>Special Educational Needs</w:instrText>
            </w:r>
            <w:r w:rsidR="000F6180">
              <w:rPr>
                <w:color w:val="00B050"/>
              </w:rPr>
              <w:fldChar w:fldCharType="end"/>
            </w:r>
            <w:r w:rsidR="000F6180">
              <w:rPr>
                <w:color w:val="00B050"/>
              </w:rPr>
              <w:fldChar w:fldCharType="separate"/>
            </w:r>
            <w:r w:rsidRPr="000F6180">
              <w:rPr>
                <w:noProof/>
                <w:color w:val="00B050"/>
              </w:rPr>
              <w:instrText>Child Protection (CP) / Safeguarding Records</w:instrText>
            </w:r>
          </w:p>
          <w:p w14:paraId="73E995F0" w14:textId="77777777" w:rsidR="00F26117" w:rsidRPr="000F6180" w:rsidRDefault="00F26117" w:rsidP="000F6180">
            <w:pPr>
              <w:rPr>
                <w:noProof/>
                <w:color w:val="00B050"/>
              </w:rPr>
            </w:pPr>
            <w:r w:rsidRPr="000F6180">
              <w:rPr>
                <w:noProof/>
                <w:color w:val="00B050"/>
              </w:rPr>
              <w:instrText>Family Liaison / Early Help  / Alternative Provision</w:instrText>
            </w:r>
          </w:p>
          <w:p w14:paraId="632A1EC2" w14:textId="77777777" w:rsidR="00F26117" w:rsidRPr="000F6180" w:rsidRDefault="00F26117" w:rsidP="000F6180">
            <w:pPr>
              <w:rPr>
                <w:noProof/>
                <w:color w:val="00B050"/>
              </w:rPr>
            </w:pPr>
            <w:r w:rsidRPr="000F6180">
              <w:rPr>
                <w:noProof/>
                <w:color w:val="00B050"/>
              </w:rPr>
              <w:instrText xml:space="preserve">Pupil Education Record </w:instrText>
            </w:r>
          </w:p>
          <w:p w14:paraId="4976795E" w14:textId="77777777" w:rsidR="00F26117" w:rsidRPr="000F6180" w:rsidRDefault="00F26117" w:rsidP="000F6180">
            <w:pPr>
              <w:rPr>
                <w:noProof/>
                <w:color w:val="00B050"/>
              </w:rPr>
            </w:pPr>
            <w:r w:rsidRPr="000F6180">
              <w:rPr>
                <w:noProof/>
                <w:color w:val="00B050"/>
              </w:rPr>
              <w:instrText>Special Educational Needs</w:instrText>
            </w:r>
            <w:r w:rsidR="000F6180">
              <w:rPr>
                <w:color w:val="00B050"/>
              </w:rPr>
              <w:fldChar w:fldCharType="end"/>
            </w:r>
            <w:r w:rsidR="00170911">
              <w:rPr>
                <w:color w:val="00B050"/>
              </w:rPr>
              <w:instrText xml:space="preserve"> </w:instrText>
            </w:r>
            <w:r w:rsidR="00170911">
              <w:rPr>
                <w:color w:val="00B050"/>
              </w:rPr>
              <w:fldChar w:fldCharType="separate"/>
            </w:r>
            <w:r w:rsidRPr="000F6180">
              <w:rPr>
                <w:noProof/>
                <w:color w:val="00B050"/>
              </w:rPr>
              <w:instrText>Child Protection (CP) / Safeguarding Records</w:instrText>
            </w:r>
          </w:p>
          <w:p w14:paraId="611ADB18" w14:textId="77777777" w:rsidR="00F26117" w:rsidRPr="000F6180" w:rsidRDefault="00F26117" w:rsidP="000F6180">
            <w:pPr>
              <w:rPr>
                <w:noProof/>
                <w:color w:val="00B050"/>
              </w:rPr>
            </w:pPr>
            <w:r w:rsidRPr="000F6180">
              <w:rPr>
                <w:noProof/>
                <w:color w:val="00B050"/>
              </w:rPr>
              <w:instrText>Family Liaison / Early Help  / Alternative Provision</w:instrText>
            </w:r>
          </w:p>
          <w:p w14:paraId="5E5420A7" w14:textId="77777777" w:rsidR="00F26117" w:rsidRPr="000F6180" w:rsidRDefault="00F26117" w:rsidP="000F6180">
            <w:pPr>
              <w:rPr>
                <w:noProof/>
                <w:color w:val="00B050"/>
              </w:rPr>
            </w:pPr>
            <w:r w:rsidRPr="000F6180">
              <w:rPr>
                <w:noProof/>
                <w:color w:val="00B050"/>
              </w:rPr>
              <w:instrText xml:space="preserve">Pupil Education Record </w:instrText>
            </w:r>
          </w:p>
          <w:p w14:paraId="7C7FED87" w14:textId="77777777" w:rsidR="00F26117" w:rsidRPr="000F6180" w:rsidRDefault="00F26117" w:rsidP="000F6180">
            <w:pPr>
              <w:rPr>
                <w:noProof/>
                <w:color w:val="00B050"/>
              </w:rPr>
            </w:pPr>
            <w:r w:rsidRPr="000F6180">
              <w:rPr>
                <w:noProof/>
                <w:color w:val="00B050"/>
              </w:rPr>
              <w:instrText>Special Educational Needs</w:instrText>
            </w:r>
            <w:r w:rsidR="00170911">
              <w:rPr>
                <w:color w:val="00B050"/>
              </w:rPr>
              <w:fldChar w:fldCharType="end"/>
            </w:r>
            <w:r w:rsidR="00170911">
              <w:rPr>
                <w:color w:val="00B050"/>
              </w:rPr>
              <w:fldChar w:fldCharType="separate"/>
            </w:r>
            <w:r w:rsidRPr="000F6180">
              <w:rPr>
                <w:noProof/>
                <w:color w:val="00B050"/>
              </w:rPr>
              <w:t>Child Protection (CP) / Safeguarding Records</w:t>
            </w:r>
          </w:p>
          <w:p w14:paraId="52C858AA" w14:textId="77777777" w:rsidR="00F26117" w:rsidRPr="000F6180" w:rsidRDefault="00F26117" w:rsidP="000F6180">
            <w:pPr>
              <w:rPr>
                <w:noProof/>
                <w:color w:val="00B050"/>
              </w:rPr>
            </w:pPr>
            <w:r w:rsidRPr="000F6180">
              <w:rPr>
                <w:noProof/>
                <w:color w:val="00B050"/>
              </w:rPr>
              <w:t>Family Liaison / Early Help  / Alternative Provision</w:t>
            </w:r>
          </w:p>
          <w:p w14:paraId="6AFE5F13" w14:textId="77777777" w:rsidR="00F26117" w:rsidRPr="000F6180" w:rsidRDefault="00F26117" w:rsidP="000F6180">
            <w:pPr>
              <w:rPr>
                <w:noProof/>
                <w:color w:val="00B050"/>
              </w:rPr>
            </w:pPr>
            <w:r w:rsidRPr="000F6180">
              <w:rPr>
                <w:noProof/>
                <w:color w:val="00B050"/>
              </w:rPr>
              <w:t xml:space="preserve">Pupil Education Record </w:t>
            </w:r>
          </w:p>
          <w:p w14:paraId="671A0B8D" w14:textId="78F868B9" w:rsidR="000230EC" w:rsidRDefault="00F26117" w:rsidP="00052883">
            <w:pPr>
              <w:rPr>
                <w:color w:val="00B050"/>
              </w:rPr>
            </w:pPr>
            <w:r w:rsidRPr="000F6180">
              <w:rPr>
                <w:noProof/>
                <w:color w:val="00B050"/>
              </w:rPr>
              <w:t>Special Educational Needs</w:t>
            </w:r>
            <w:r w:rsidR="00170911">
              <w:rPr>
                <w:color w:val="00B050"/>
              </w:rPr>
              <w:fldChar w:fldCharType="end"/>
            </w:r>
          </w:p>
        </w:tc>
      </w:tr>
    </w:tbl>
    <w:p w14:paraId="68E72344" w14:textId="40971CDD" w:rsidR="00863A8A" w:rsidRDefault="00863A8A" w:rsidP="00ED5AA2">
      <w:pPr>
        <w:rPr>
          <w:color w:val="00B050"/>
        </w:rPr>
      </w:pPr>
    </w:p>
    <w:p w14:paraId="3DC387A9" w14:textId="77777777" w:rsidR="00396B15" w:rsidRDefault="00396B15" w:rsidP="00ED5AA2">
      <w:pPr>
        <w:rPr>
          <w:color w:val="00B050"/>
        </w:rPr>
        <w:sectPr w:rsidR="00396B15" w:rsidSect="00AC201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720" w:right="720" w:bottom="720" w:left="720" w:header="709" w:footer="709" w:gutter="0"/>
          <w:pgNumType w:start="1"/>
          <w:cols w:space="708"/>
          <w:titlePg/>
          <w:docGrid w:linePitch="360"/>
        </w:sectPr>
      </w:pPr>
    </w:p>
    <w:p w14:paraId="1988A71E" w14:textId="53997E70" w:rsidR="00A31EA7" w:rsidRPr="00A31EA7" w:rsidRDefault="00A31EA7" w:rsidP="00464929">
      <w:pPr>
        <w:ind w:firstLine="720"/>
        <w:rPr>
          <w:b/>
          <w:bCs/>
          <w:color w:val="00B050"/>
          <w:sz w:val="24"/>
          <w:szCs w:val="24"/>
        </w:rPr>
      </w:pPr>
      <w:r w:rsidRPr="00A31EA7">
        <w:rPr>
          <w:b/>
          <w:bCs/>
          <w:color w:val="00B050"/>
          <w:sz w:val="24"/>
          <w:szCs w:val="24"/>
        </w:rPr>
        <w:t>A-Z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7B1E8C" w:rsidRPr="00A31EA7" w14:paraId="5B489228" w14:textId="77777777" w:rsidTr="00A31EA7">
        <w:tc>
          <w:tcPr>
            <w:tcW w:w="9918" w:type="dxa"/>
          </w:tcPr>
          <w:p w14:paraId="02ADA967" w14:textId="368EB28A" w:rsidR="007B1E8C" w:rsidRPr="00A31EA7" w:rsidRDefault="009F1C61" w:rsidP="00FE507B">
            <w:pPr>
              <w:rPr>
                <w:color w:val="00B050"/>
              </w:rPr>
            </w:pPr>
            <w:hyperlink w:anchor="_Admissions" w:history="1">
              <w:r w:rsidR="007B1E8C" w:rsidRPr="00A31EA7">
                <w:rPr>
                  <w:rStyle w:val="Hyperlink"/>
                </w:rPr>
                <w:t>Admissions</w:t>
              </w:r>
            </w:hyperlink>
          </w:p>
        </w:tc>
      </w:tr>
      <w:tr w:rsidR="007B1E8C" w:rsidRPr="00A31EA7" w14:paraId="6EA512B2" w14:textId="77777777" w:rsidTr="00A31EA7">
        <w:tc>
          <w:tcPr>
            <w:tcW w:w="9918" w:type="dxa"/>
          </w:tcPr>
          <w:p w14:paraId="0A1BFC27" w14:textId="1B642EFA" w:rsidR="007B1E8C" w:rsidRPr="00A31EA7" w:rsidRDefault="009F1C61" w:rsidP="00FE507B">
            <w:pPr>
              <w:rPr>
                <w:color w:val="00B050"/>
              </w:rPr>
            </w:pPr>
            <w:hyperlink w:anchor="_Attendance" w:history="1">
              <w:r w:rsidR="007B1E8C" w:rsidRPr="00694BA1">
                <w:rPr>
                  <w:rStyle w:val="Hyperlink"/>
                </w:rPr>
                <w:t>Attendance</w:t>
              </w:r>
            </w:hyperlink>
          </w:p>
        </w:tc>
      </w:tr>
      <w:tr w:rsidR="007B1E8C" w:rsidRPr="00A31EA7" w14:paraId="06DCA1A5" w14:textId="77777777" w:rsidTr="00A31EA7">
        <w:tc>
          <w:tcPr>
            <w:tcW w:w="9918" w:type="dxa"/>
          </w:tcPr>
          <w:p w14:paraId="4DCB2F26" w14:textId="6D6AF44D" w:rsidR="007B1E8C" w:rsidRPr="00A31EA7" w:rsidRDefault="009F1C61" w:rsidP="00FE507B">
            <w:pPr>
              <w:rPr>
                <w:color w:val="00B050"/>
              </w:rPr>
            </w:pPr>
            <w:hyperlink w:anchor="_Central_Government" w:history="1">
              <w:r w:rsidR="007B1E8C" w:rsidRPr="00694BA1">
                <w:rPr>
                  <w:rStyle w:val="Hyperlink"/>
                </w:rPr>
                <w:t>Central Government</w:t>
              </w:r>
            </w:hyperlink>
          </w:p>
        </w:tc>
      </w:tr>
      <w:tr w:rsidR="007B1E8C" w:rsidRPr="00A31EA7" w14:paraId="6B48790C" w14:textId="77777777" w:rsidTr="00A31EA7">
        <w:tc>
          <w:tcPr>
            <w:tcW w:w="9918" w:type="dxa"/>
          </w:tcPr>
          <w:p w14:paraId="5931EC70" w14:textId="3B2B12C0" w:rsidR="007B1E8C" w:rsidRDefault="009F1C61" w:rsidP="00FE507B">
            <w:pPr>
              <w:rPr>
                <w:color w:val="00B050"/>
              </w:rPr>
            </w:pPr>
            <w:hyperlink w:anchor="_Child_Protection_(CP)" w:history="1">
              <w:r w:rsidR="007B1E8C" w:rsidRPr="005F7A12">
                <w:rPr>
                  <w:rStyle w:val="Hyperlink"/>
                </w:rPr>
                <w:t>Child Protection (CP) / Safeguarding Records</w:t>
              </w:r>
            </w:hyperlink>
          </w:p>
        </w:tc>
      </w:tr>
      <w:tr w:rsidR="007B1E8C" w:rsidRPr="00A31EA7" w14:paraId="2687DD2B" w14:textId="77777777" w:rsidTr="00A31EA7">
        <w:tc>
          <w:tcPr>
            <w:tcW w:w="9918" w:type="dxa"/>
          </w:tcPr>
          <w:p w14:paraId="5658C4EF" w14:textId="7E7B356D" w:rsidR="007B1E8C" w:rsidRPr="00A31EA7" w:rsidRDefault="009F1C61" w:rsidP="00FE507B">
            <w:pPr>
              <w:rPr>
                <w:color w:val="00B050"/>
              </w:rPr>
            </w:pPr>
            <w:hyperlink w:anchor="_Implementation_of_Curriculum" w:history="1">
              <w:r w:rsidR="007B1E8C" w:rsidRPr="005F7A12">
                <w:rPr>
                  <w:rStyle w:val="Hyperlink"/>
                </w:rPr>
                <w:t>Curriculum (Implementation)</w:t>
              </w:r>
            </w:hyperlink>
          </w:p>
        </w:tc>
      </w:tr>
      <w:tr w:rsidR="007B1E8C" w:rsidRPr="00A31EA7" w14:paraId="3B3B9C8A" w14:textId="77777777" w:rsidTr="00A31EA7">
        <w:tc>
          <w:tcPr>
            <w:tcW w:w="9918" w:type="dxa"/>
          </w:tcPr>
          <w:p w14:paraId="453C7404" w14:textId="57BD8318" w:rsidR="007B1E8C" w:rsidRPr="00A31EA7" w:rsidRDefault="009F1C61" w:rsidP="00FE507B">
            <w:pPr>
              <w:rPr>
                <w:color w:val="00B050"/>
              </w:rPr>
            </w:pPr>
            <w:hyperlink w:anchor="_Curriculum_Management" w:history="1">
              <w:r w:rsidR="007B1E8C" w:rsidRPr="00694BA1">
                <w:rPr>
                  <w:rStyle w:val="Hyperlink"/>
                </w:rPr>
                <w:t>Curriculum Management</w:t>
              </w:r>
            </w:hyperlink>
          </w:p>
        </w:tc>
      </w:tr>
      <w:tr w:rsidR="007B1E8C" w:rsidRPr="00A31EA7" w14:paraId="5586AA1B" w14:textId="77777777" w:rsidTr="00A31EA7">
        <w:tc>
          <w:tcPr>
            <w:tcW w:w="9918" w:type="dxa"/>
          </w:tcPr>
          <w:p w14:paraId="78F120DD" w14:textId="1C5B0A29" w:rsidR="007B1E8C" w:rsidRPr="00A31EA7" w:rsidRDefault="009F1C61" w:rsidP="00FE507B">
            <w:pPr>
              <w:rPr>
                <w:color w:val="00B050"/>
              </w:rPr>
            </w:pPr>
            <w:hyperlink w:anchor="_Extra_Curriculum_Management" w:history="1">
              <w:r w:rsidR="007B1E8C" w:rsidRPr="00694BA1">
                <w:rPr>
                  <w:rStyle w:val="Hyperlink"/>
                </w:rPr>
                <w:t>Extra Curriculum Management</w:t>
              </w:r>
            </w:hyperlink>
          </w:p>
        </w:tc>
      </w:tr>
      <w:tr w:rsidR="007B1E8C" w:rsidRPr="00A31EA7" w14:paraId="5CB7C3A1" w14:textId="77777777" w:rsidTr="00A31EA7">
        <w:tc>
          <w:tcPr>
            <w:tcW w:w="9918" w:type="dxa"/>
          </w:tcPr>
          <w:p w14:paraId="2A38B656" w14:textId="6BA18396" w:rsidR="007B1E8C" w:rsidRPr="00A31EA7" w:rsidRDefault="009F1C61" w:rsidP="00FE507B">
            <w:pPr>
              <w:rPr>
                <w:color w:val="00B050"/>
              </w:rPr>
            </w:pPr>
            <w:hyperlink w:anchor="_Family_Liaison_/" w:history="1">
              <w:r w:rsidR="007B1E8C" w:rsidRPr="00694BA1">
                <w:rPr>
                  <w:rStyle w:val="Hyperlink"/>
                </w:rPr>
                <w:t>Family Liaison / Early Help / Alternative Provision</w:t>
              </w:r>
            </w:hyperlink>
          </w:p>
        </w:tc>
      </w:tr>
      <w:tr w:rsidR="007B1E8C" w:rsidRPr="00A31EA7" w14:paraId="68819995" w14:textId="77777777" w:rsidTr="00A31EA7">
        <w:tc>
          <w:tcPr>
            <w:tcW w:w="9918" w:type="dxa"/>
          </w:tcPr>
          <w:p w14:paraId="10D8CEC8" w14:textId="2E41F047" w:rsidR="007B1E8C" w:rsidRPr="00A31EA7" w:rsidRDefault="009F1C61" w:rsidP="00FE507B">
            <w:pPr>
              <w:rPr>
                <w:color w:val="00B050"/>
              </w:rPr>
            </w:pPr>
            <w:hyperlink w:anchor="_Financial_Management_–" w:history="1">
              <w:r w:rsidR="007B1E8C" w:rsidRPr="00694BA1">
                <w:rPr>
                  <w:rStyle w:val="Hyperlink"/>
                </w:rPr>
                <w:t>Financial Management – Accounts and Statements including Budget Management</w:t>
              </w:r>
            </w:hyperlink>
          </w:p>
        </w:tc>
      </w:tr>
      <w:tr w:rsidR="007B1E8C" w:rsidRPr="00A31EA7" w14:paraId="160C4B59" w14:textId="77777777" w:rsidTr="00A31EA7">
        <w:tc>
          <w:tcPr>
            <w:tcW w:w="9918" w:type="dxa"/>
          </w:tcPr>
          <w:p w14:paraId="4EEDDB8B" w14:textId="32ABA517" w:rsidR="007B1E8C" w:rsidRPr="00A31EA7" w:rsidRDefault="009F1C61" w:rsidP="00FE507B">
            <w:pPr>
              <w:rPr>
                <w:color w:val="00B050"/>
              </w:rPr>
            </w:pPr>
            <w:hyperlink w:anchor="_Financial_Management_–_1" w:history="1">
              <w:r w:rsidR="007B1E8C" w:rsidRPr="00694BA1">
                <w:rPr>
                  <w:rStyle w:val="Hyperlink"/>
                </w:rPr>
                <w:t>Financial Management – Contract Management</w:t>
              </w:r>
            </w:hyperlink>
          </w:p>
        </w:tc>
      </w:tr>
      <w:tr w:rsidR="007B1E8C" w:rsidRPr="00A31EA7" w14:paraId="2D528CF4" w14:textId="77777777" w:rsidTr="00A31EA7">
        <w:tc>
          <w:tcPr>
            <w:tcW w:w="9918" w:type="dxa"/>
          </w:tcPr>
          <w:p w14:paraId="70B365BA" w14:textId="7DE94043" w:rsidR="007B1E8C" w:rsidRPr="00A31EA7" w:rsidRDefault="009F1C61" w:rsidP="00FE507B">
            <w:pPr>
              <w:rPr>
                <w:color w:val="00B050"/>
              </w:rPr>
            </w:pPr>
            <w:hyperlink w:anchor="_Financial_Management_–_2" w:history="1">
              <w:r w:rsidR="007B1E8C" w:rsidRPr="00694BA1">
                <w:rPr>
                  <w:rStyle w:val="Hyperlink"/>
                </w:rPr>
                <w:t>Financial Management – Risk &amp; Insurance, Asset Management</w:t>
              </w:r>
            </w:hyperlink>
          </w:p>
        </w:tc>
      </w:tr>
      <w:tr w:rsidR="007B1E8C" w:rsidRPr="00A31EA7" w14:paraId="4A3D4DE9" w14:textId="77777777" w:rsidTr="00A31EA7">
        <w:tc>
          <w:tcPr>
            <w:tcW w:w="9918" w:type="dxa"/>
          </w:tcPr>
          <w:p w14:paraId="52F63432" w14:textId="78535388" w:rsidR="007B1E8C" w:rsidRPr="00A31EA7" w:rsidRDefault="009F1C61" w:rsidP="00FE507B">
            <w:pPr>
              <w:rPr>
                <w:color w:val="00B050"/>
              </w:rPr>
            </w:pPr>
            <w:hyperlink w:anchor="_Financial_Management_–_3" w:history="1">
              <w:r w:rsidR="007B1E8C" w:rsidRPr="00694BA1">
                <w:rPr>
                  <w:rStyle w:val="Hyperlink"/>
                </w:rPr>
                <w:t>Financial Management – School Fund</w:t>
              </w:r>
            </w:hyperlink>
          </w:p>
        </w:tc>
      </w:tr>
      <w:tr w:rsidR="007B1E8C" w:rsidRPr="00A31EA7" w14:paraId="12B14288" w14:textId="77777777" w:rsidTr="00A31EA7">
        <w:tc>
          <w:tcPr>
            <w:tcW w:w="9918" w:type="dxa"/>
          </w:tcPr>
          <w:p w14:paraId="2CE2C521" w14:textId="2FB878BA" w:rsidR="007B1E8C" w:rsidRPr="00A31EA7" w:rsidRDefault="009F1C61" w:rsidP="00FE507B">
            <w:pPr>
              <w:rPr>
                <w:color w:val="00B050"/>
              </w:rPr>
            </w:pPr>
            <w:hyperlink w:anchor="_Financial_Management_–_4" w:history="1">
              <w:r w:rsidR="007B1E8C" w:rsidRPr="00694BA1">
                <w:rPr>
                  <w:rStyle w:val="Hyperlink"/>
                </w:rPr>
                <w:t>Financial Management – School Meals</w:t>
              </w:r>
            </w:hyperlink>
          </w:p>
        </w:tc>
      </w:tr>
      <w:tr w:rsidR="007B1E8C" w:rsidRPr="00A31EA7" w14:paraId="283FC3B5" w14:textId="77777777" w:rsidTr="00A31EA7">
        <w:tc>
          <w:tcPr>
            <w:tcW w:w="9918" w:type="dxa"/>
          </w:tcPr>
          <w:p w14:paraId="35521015" w14:textId="52FC35D6" w:rsidR="007B1E8C" w:rsidRPr="00A31EA7" w:rsidRDefault="009F1C61" w:rsidP="00FE507B">
            <w:pPr>
              <w:rPr>
                <w:color w:val="00B050"/>
              </w:rPr>
            </w:pPr>
            <w:hyperlink w:anchor="_Governing_Body" w:history="1">
              <w:r w:rsidR="007B1E8C" w:rsidRPr="00694BA1">
                <w:rPr>
                  <w:rStyle w:val="Hyperlink"/>
                </w:rPr>
                <w:t>Governing Body</w:t>
              </w:r>
            </w:hyperlink>
          </w:p>
        </w:tc>
      </w:tr>
      <w:tr w:rsidR="007B1E8C" w:rsidRPr="00A31EA7" w14:paraId="0D731943" w14:textId="77777777" w:rsidTr="00A31EA7">
        <w:tc>
          <w:tcPr>
            <w:tcW w:w="9918" w:type="dxa"/>
          </w:tcPr>
          <w:p w14:paraId="3143B492" w14:textId="30AA2A69" w:rsidR="007B1E8C" w:rsidRPr="00A31EA7" w:rsidRDefault="009F1C61" w:rsidP="00FE507B">
            <w:pPr>
              <w:rPr>
                <w:color w:val="00B050"/>
              </w:rPr>
            </w:pPr>
            <w:hyperlink w:anchor="_Headteacher_&amp;_Senior" w:history="1">
              <w:r w:rsidR="007B1E8C" w:rsidRPr="00694BA1">
                <w:rPr>
                  <w:rStyle w:val="Hyperlink"/>
                </w:rPr>
                <w:t>Headteacher &amp; Senior Management/Leadership Team</w:t>
              </w:r>
            </w:hyperlink>
          </w:p>
        </w:tc>
      </w:tr>
      <w:tr w:rsidR="007B1E8C" w:rsidRPr="00A31EA7" w14:paraId="0341E2BD" w14:textId="77777777" w:rsidTr="00A31EA7">
        <w:tc>
          <w:tcPr>
            <w:tcW w:w="9918" w:type="dxa"/>
          </w:tcPr>
          <w:p w14:paraId="139CD91D" w14:textId="0B29C58E" w:rsidR="007B1E8C" w:rsidRPr="00A31EA7" w:rsidRDefault="009F1C61" w:rsidP="00FE507B">
            <w:pPr>
              <w:rPr>
                <w:color w:val="00B050"/>
              </w:rPr>
            </w:pPr>
            <w:hyperlink w:anchor="_Health_and_Safety" w:history="1">
              <w:r w:rsidR="007B1E8C" w:rsidRPr="00694BA1">
                <w:rPr>
                  <w:rStyle w:val="Hyperlink"/>
                </w:rPr>
                <w:t>Health and Safety</w:t>
              </w:r>
            </w:hyperlink>
          </w:p>
        </w:tc>
      </w:tr>
      <w:tr w:rsidR="007B1E8C" w:rsidRPr="00A31EA7" w14:paraId="603DF2B7" w14:textId="77777777" w:rsidTr="00A31EA7">
        <w:tc>
          <w:tcPr>
            <w:tcW w:w="9918" w:type="dxa"/>
          </w:tcPr>
          <w:p w14:paraId="11A41ECA" w14:textId="5C8C9008" w:rsidR="007B1E8C" w:rsidRPr="00A31EA7" w:rsidRDefault="009F1C61" w:rsidP="00FE507B">
            <w:pPr>
              <w:rPr>
                <w:color w:val="00B050"/>
              </w:rPr>
            </w:pPr>
            <w:hyperlink w:anchor="_HR_-_Management" w:history="1">
              <w:r w:rsidR="007B1E8C" w:rsidRPr="00694BA1">
                <w:rPr>
                  <w:rStyle w:val="Hyperlink"/>
                </w:rPr>
                <w:t>HR - Management of Disciplinary and Grievance Processes</w:t>
              </w:r>
            </w:hyperlink>
          </w:p>
        </w:tc>
      </w:tr>
      <w:tr w:rsidR="007B1E8C" w:rsidRPr="00A31EA7" w14:paraId="506B08EE" w14:textId="77777777" w:rsidTr="00A31EA7">
        <w:tc>
          <w:tcPr>
            <w:tcW w:w="9918" w:type="dxa"/>
          </w:tcPr>
          <w:p w14:paraId="43954453" w14:textId="177E6CA2" w:rsidR="007B1E8C" w:rsidRPr="00A31EA7" w:rsidRDefault="009F1C61" w:rsidP="00FE507B">
            <w:pPr>
              <w:rPr>
                <w:color w:val="00B050"/>
              </w:rPr>
            </w:pPr>
            <w:hyperlink w:anchor="_HR_–_Operational" w:history="1">
              <w:r w:rsidR="007B1E8C" w:rsidRPr="00B272EF">
                <w:rPr>
                  <w:rStyle w:val="Hyperlink"/>
                </w:rPr>
                <w:t>HR – Operational Staff Management</w:t>
              </w:r>
            </w:hyperlink>
          </w:p>
        </w:tc>
      </w:tr>
      <w:tr w:rsidR="007B1E8C" w:rsidRPr="00A31EA7" w14:paraId="5204E357" w14:textId="77777777" w:rsidTr="00A31EA7">
        <w:tc>
          <w:tcPr>
            <w:tcW w:w="9918" w:type="dxa"/>
          </w:tcPr>
          <w:p w14:paraId="35427811" w14:textId="681A41A4" w:rsidR="007B1E8C" w:rsidRPr="00A31EA7" w:rsidRDefault="009F1C61" w:rsidP="00FE507B">
            <w:pPr>
              <w:rPr>
                <w:color w:val="00B050"/>
              </w:rPr>
            </w:pPr>
            <w:hyperlink w:anchor="_HR_–_Payroll" w:history="1">
              <w:r w:rsidR="007B1E8C" w:rsidRPr="00B272EF">
                <w:rPr>
                  <w:rStyle w:val="Hyperlink"/>
                </w:rPr>
                <w:t>HR – Payroll &amp; Pensions</w:t>
              </w:r>
            </w:hyperlink>
          </w:p>
        </w:tc>
      </w:tr>
      <w:tr w:rsidR="007B1E8C" w:rsidRPr="00A31EA7" w14:paraId="2A59B0F1" w14:textId="77777777" w:rsidTr="00A31EA7">
        <w:tc>
          <w:tcPr>
            <w:tcW w:w="9918" w:type="dxa"/>
          </w:tcPr>
          <w:p w14:paraId="20925F2B" w14:textId="525512A9" w:rsidR="007B1E8C" w:rsidRPr="00A31EA7" w:rsidRDefault="009F1C61" w:rsidP="00FE507B">
            <w:pPr>
              <w:rPr>
                <w:color w:val="00B050"/>
              </w:rPr>
            </w:pPr>
            <w:hyperlink w:anchor="_HR_–_Recruitment" w:history="1">
              <w:r w:rsidR="007B1E8C" w:rsidRPr="00B272EF">
                <w:rPr>
                  <w:rStyle w:val="Hyperlink"/>
                </w:rPr>
                <w:t>HR – Recruitment</w:t>
              </w:r>
            </w:hyperlink>
          </w:p>
        </w:tc>
      </w:tr>
      <w:tr w:rsidR="007B1E8C" w:rsidRPr="00A31EA7" w14:paraId="036FCC9B" w14:textId="77777777" w:rsidTr="00A31EA7">
        <w:tc>
          <w:tcPr>
            <w:tcW w:w="9918" w:type="dxa"/>
          </w:tcPr>
          <w:p w14:paraId="4DE5C97E" w14:textId="24B9AE52" w:rsidR="007B1E8C" w:rsidRPr="00A31EA7" w:rsidRDefault="009F1C61" w:rsidP="00FE507B">
            <w:pPr>
              <w:rPr>
                <w:color w:val="00B050"/>
              </w:rPr>
            </w:pPr>
            <w:hyperlink w:anchor="_Local_Authority" w:history="1">
              <w:r w:rsidR="007B1E8C" w:rsidRPr="005F7A12">
                <w:rPr>
                  <w:rStyle w:val="Hyperlink"/>
                </w:rPr>
                <w:t>Local Authority Returns</w:t>
              </w:r>
            </w:hyperlink>
          </w:p>
        </w:tc>
      </w:tr>
      <w:tr w:rsidR="007B1E8C" w:rsidRPr="00A31EA7" w14:paraId="3BEBDFA6" w14:textId="77777777" w:rsidTr="00A31EA7">
        <w:tc>
          <w:tcPr>
            <w:tcW w:w="9918" w:type="dxa"/>
          </w:tcPr>
          <w:p w14:paraId="73090403" w14:textId="026139DD" w:rsidR="007B1E8C" w:rsidRPr="00A31EA7" w:rsidRDefault="009F1C61" w:rsidP="00FE507B">
            <w:pPr>
              <w:rPr>
                <w:color w:val="00B050"/>
              </w:rPr>
            </w:pPr>
            <w:hyperlink w:anchor="_Administration_of_Medication" w:history="1">
              <w:r w:rsidR="007B1E8C" w:rsidRPr="005F7A12">
                <w:rPr>
                  <w:rStyle w:val="Hyperlink"/>
                </w:rPr>
                <w:t>Medication (Administration Records)</w:t>
              </w:r>
            </w:hyperlink>
          </w:p>
        </w:tc>
      </w:tr>
      <w:tr w:rsidR="007B1E8C" w:rsidRPr="00A31EA7" w14:paraId="23B934C9" w14:textId="77777777" w:rsidTr="00A31EA7">
        <w:tc>
          <w:tcPr>
            <w:tcW w:w="9918" w:type="dxa"/>
          </w:tcPr>
          <w:p w14:paraId="62EFC72F" w14:textId="66F57DFE" w:rsidR="007B1E8C" w:rsidRPr="00A31EA7" w:rsidRDefault="009F1C61" w:rsidP="00FE507B">
            <w:pPr>
              <w:rPr>
                <w:color w:val="00B050"/>
              </w:rPr>
            </w:pPr>
            <w:hyperlink w:anchor="_Operational_Administration" w:history="1">
              <w:r w:rsidR="007B1E8C" w:rsidRPr="005F7A12">
                <w:rPr>
                  <w:rStyle w:val="Hyperlink"/>
                </w:rPr>
                <w:t>Operational Administration</w:t>
              </w:r>
            </w:hyperlink>
          </w:p>
        </w:tc>
      </w:tr>
      <w:tr w:rsidR="007B1E8C" w:rsidRPr="00A31EA7" w14:paraId="6C11D07E" w14:textId="77777777" w:rsidTr="00A31EA7">
        <w:tc>
          <w:tcPr>
            <w:tcW w:w="9918" w:type="dxa"/>
          </w:tcPr>
          <w:p w14:paraId="132ACD47" w14:textId="72EF67A4" w:rsidR="007B1E8C" w:rsidRPr="00A31EA7" w:rsidRDefault="009F1C61" w:rsidP="00FE507B">
            <w:pPr>
              <w:rPr>
                <w:color w:val="00B050"/>
              </w:rPr>
            </w:pPr>
            <w:hyperlink w:anchor="_Parent_/_Alumni" w:history="1">
              <w:r w:rsidR="007B1E8C" w:rsidRPr="005F7A12">
                <w:rPr>
                  <w:rStyle w:val="Hyperlink"/>
                </w:rPr>
                <w:t>Parent / Alumni Associations</w:t>
              </w:r>
            </w:hyperlink>
          </w:p>
        </w:tc>
      </w:tr>
      <w:tr w:rsidR="007B1E8C" w:rsidRPr="00A31EA7" w14:paraId="5DE241CC" w14:textId="77777777" w:rsidTr="00A31EA7">
        <w:tc>
          <w:tcPr>
            <w:tcW w:w="9918" w:type="dxa"/>
          </w:tcPr>
          <w:p w14:paraId="0278585B" w14:textId="656804C6" w:rsidR="007B1E8C" w:rsidRPr="00A31EA7" w:rsidRDefault="009F1C61" w:rsidP="00FE507B">
            <w:pPr>
              <w:rPr>
                <w:color w:val="00B050"/>
              </w:rPr>
            </w:pPr>
            <w:hyperlink w:anchor="_Property_Management" w:history="1">
              <w:r w:rsidR="007B1E8C" w:rsidRPr="005F7A12">
                <w:rPr>
                  <w:rStyle w:val="Hyperlink"/>
                </w:rPr>
                <w:t>Property Management</w:t>
              </w:r>
            </w:hyperlink>
          </w:p>
        </w:tc>
      </w:tr>
      <w:tr w:rsidR="007B1E8C" w:rsidRPr="00A31EA7" w14:paraId="2AF42108" w14:textId="77777777" w:rsidTr="00A31EA7">
        <w:tc>
          <w:tcPr>
            <w:tcW w:w="9918" w:type="dxa"/>
          </w:tcPr>
          <w:p w14:paraId="4C03056E" w14:textId="628C060E" w:rsidR="007B1E8C" w:rsidRPr="00A31EA7" w:rsidRDefault="009F1C61" w:rsidP="00FE507B">
            <w:pPr>
              <w:rPr>
                <w:color w:val="00B050"/>
              </w:rPr>
            </w:pPr>
            <w:hyperlink w:anchor="_Pupil_Education_Record" w:history="1">
              <w:r w:rsidR="007B1E8C" w:rsidRPr="005F7A12">
                <w:rPr>
                  <w:rStyle w:val="Hyperlink"/>
                </w:rPr>
                <w:t>Pupil Education Record inc SEN, Ed Psych reports</w:t>
              </w:r>
            </w:hyperlink>
          </w:p>
        </w:tc>
      </w:tr>
      <w:tr w:rsidR="007B1E8C" w:rsidRPr="00A31EA7" w14:paraId="18F18341" w14:textId="77777777" w:rsidTr="00A31EA7">
        <w:tc>
          <w:tcPr>
            <w:tcW w:w="9918" w:type="dxa"/>
          </w:tcPr>
          <w:p w14:paraId="72A4021A" w14:textId="30D13708" w:rsidR="007B1E8C" w:rsidRPr="00A31EA7" w:rsidRDefault="009F1C61" w:rsidP="00FE507B">
            <w:pPr>
              <w:rPr>
                <w:color w:val="00B050"/>
              </w:rPr>
            </w:pPr>
            <w:hyperlink w:anchor="_Recordings_(meetings,_calls," w:history="1">
              <w:r w:rsidR="007B1E8C" w:rsidRPr="005F7A12">
                <w:rPr>
                  <w:rStyle w:val="Hyperlink"/>
                </w:rPr>
                <w:t>Recording Meetings, calls, online lessons, training</w:t>
              </w:r>
            </w:hyperlink>
          </w:p>
        </w:tc>
      </w:tr>
      <w:tr w:rsidR="007B1E8C" w:rsidRPr="00A31EA7" w14:paraId="6703AFA5" w14:textId="77777777" w:rsidTr="00A31EA7">
        <w:tc>
          <w:tcPr>
            <w:tcW w:w="9918" w:type="dxa"/>
          </w:tcPr>
          <w:p w14:paraId="044505FF" w14:textId="6538EF9E" w:rsidR="007B1E8C" w:rsidRPr="00A31EA7" w:rsidRDefault="009F1C61" w:rsidP="00FE507B">
            <w:pPr>
              <w:rPr>
                <w:color w:val="00B050"/>
              </w:rPr>
            </w:pPr>
            <w:hyperlink w:anchor="_School_Communications" w:history="1">
              <w:r w:rsidR="007B1E8C" w:rsidRPr="005F7A12">
                <w:rPr>
                  <w:rStyle w:val="Hyperlink"/>
                </w:rPr>
                <w:t>School Communications inc email &amp; social media</w:t>
              </w:r>
            </w:hyperlink>
          </w:p>
        </w:tc>
      </w:tr>
      <w:tr w:rsidR="007B1E8C" w:rsidRPr="00A31EA7" w14:paraId="3C74965F" w14:textId="77777777" w:rsidTr="00A31EA7">
        <w:tc>
          <w:tcPr>
            <w:tcW w:w="9918" w:type="dxa"/>
          </w:tcPr>
          <w:p w14:paraId="13764CFF" w14:textId="544D65B3" w:rsidR="007B1E8C" w:rsidRPr="00A31EA7" w:rsidRDefault="009F1C61" w:rsidP="00FE507B">
            <w:pPr>
              <w:rPr>
                <w:color w:val="00B050"/>
              </w:rPr>
            </w:pPr>
            <w:hyperlink w:anchor="_Special_Educational_Needs" w:history="1">
              <w:r w:rsidR="007B1E8C" w:rsidRPr="00F86C43">
                <w:rPr>
                  <w:rStyle w:val="Hyperlink"/>
                </w:rPr>
                <w:t>Special Educational Needs (SEN)</w:t>
              </w:r>
            </w:hyperlink>
          </w:p>
        </w:tc>
      </w:tr>
      <w:tr w:rsidR="007B1E8C" w:rsidRPr="00A31EA7" w14:paraId="05E20686" w14:textId="77777777" w:rsidTr="00A31EA7">
        <w:tc>
          <w:tcPr>
            <w:tcW w:w="9918" w:type="dxa"/>
          </w:tcPr>
          <w:p w14:paraId="3ED17E2B" w14:textId="3843740C" w:rsidR="007B1E8C" w:rsidRPr="00A31EA7" w:rsidRDefault="009F1C61" w:rsidP="00FE507B">
            <w:pPr>
              <w:rPr>
                <w:color w:val="00B050"/>
              </w:rPr>
            </w:pPr>
            <w:hyperlink w:anchor="_Pupil_Work_Experience" w:history="1">
              <w:r w:rsidR="007B1E8C" w:rsidRPr="00F86C43">
                <w:rPr>
                  <w:rStyle w:val="Hyperlink"/>
                </w:rPr>
                <w:t>Work Experience / Placement (pupil)</w:t>
              </w:r>
            </w:hyperlink>
          </w:p>
        </w:tc>
      </w:tr>
    </w:tbl>
    <w:p w14:paraId="30C178CA" w14:textId="77777777" w:rsidR="007B1E8C" w:rsidRDefault="007B1E8C" w:rsidP="00EA4C9E">
      <w:pPr>
        <w:pStyle w:val="Heading1"/>
      </w:pPr>
    </w:p>
    <w:p w14:paraId="546D7DE9" w14:textId="13D014FA" w:rsidR="00EA4C9E" w:rsidRDefault="00EA4C9E" w:rsidP="00EA4C9E">
      <w:pPr>
        <w:pStyle w:val="Heading1"/>
      </w:pPr>
      <w:bookmarkStart w:id="16" w:name="_Toc101779479"/>
      <w:r w:rsidRPr="00FB1EB0">
        <w:t>4.</w:t>
      </w:r>
      <w:r w:rsidR="00501057">
        <w:t>2</w:t>
      </w:r>
      <w:r w:rsidRPr="00FB1EB0">
        <w:t xml:space="preserve"> Introduction</w:t>
      </w:r>
      <w:bookmarkEnd w:id="5"/>
      <w:bookmarkEnd w:id="16"/>
    </w:p>
    <w:p w14:paraId="2386F68E" w14:textId="088E53DC" w:rsidR="008B31A9" w:rsidRPr="00135612" w:rsidRDefault="008B31A9" w:rsidP="008B31A9">
      <w:pPr>
        <w:rPr>
          <w:color w:val="00B050"/>
        </w:rPr>
      </w:pPr>
      <w:r w:rsidRPr="00135612">
        <w:rPr>
          <w:b/>
          <w:color w:val="00B050"/>
        </w:rPr>
        <w:t xml:space="preserve">The Independent Inquiry into Child Sexual Abuse (IICSA) </w:t>
      </w:r>
      <w:hyperlink r:id="rId20" w:history="1">
        <w:r w:rsidRPr="00135612">
          <w:rPr>
            <w:rStyle w:val="Hyperlink"/>
            <w:b/>
            <w:color w:val="00B050"/>
          </w:rPr>
          <w:t>states</w:t>
        </w:r>
      </w:hyperlink>
      <w:r w:rsidRPr="00135612">
        <w:rPr>
          <w:b/>
          <w:color w:val="00B050"/>
        </w:rPr>
        <w:t>: “</w:t>
      </w:r>
      <w:r w:rsidRPr="00135612">
        <w:rPr>
          <w:color w:val="00B050"/>
        </w:rPr>
        <w:t xml:space="preserve">Institutions …. have an obligation to preserve records for the Inquiry for as long as necessary to assist the Inquiry. Prolonged retention of personal data by an organisation at the request of the Inquiry would not therefore contravene data protection legislation, provided </w:t>
      </w:r>
      <w:r w:rsidRPr="00135612">
        <w:rPr>
          <w:b/>
          <w:bCs/>
          <w:color w:val="00B050"/>
        </w:rPr>
        <w:t>such information is restricted to that necessary to fulfil any potential legal duties that organisation may have in relation to the Inquiry.</w:t>
      </w:r>
      <w:r w:rsidRPr="00135612">
        <w:rPr>
          <w:color w:val="00B050"/>
        </w:rPr>
        <w:t xml:space="preserve"> An institution may have to account for its previous activities to the Inquiry so retention of the data will be regarded as necessary for this purpose.”</w:t>
      </w:r>
    </w:p>
    <w:p w14:paraId="0BAD5CD0" w14:textId="0106E1DB" w:rsidR="008B31A9" w:rsidRPr="00135612" w:rsidRDefault="008B31A9" w:rsidP="008B31A9">
      <w:pPr>
        <w:rPr>
          <w:b/>
          <w:color w:val="00B050"/>
        </w:rPr>
      </w:pPr>
      <w:r w:rsidRPr="00135612">
        <w:rPr>
          <w:b/>
          <w:color w:val="00B050"/>
        </w:rPr>
        <w:t>Therefore, any records that may be in scope of the inquiry because they pertain to matters relating to the care or abuse of children should be retained until further notice and the periods specified in this guidance, in relation to those records only, are suspended until further notice.</w:t>
      </w:r>
    </w:p>
    <w:p w14:paraId="07843FB2" w14:textId="60024136" w:rsidR="00EA4C9E" w:rsidRPr="00FE2F98" w:rsidRDefault="00EA4C9E" w:rsidP="00EA4C9E">
      <w:r w:rsidRPr="00FE2F98">
        <w:t>This record retention and deletion policy contains recommended retention periods for the different record series created and maintained by</w:t>
      </w:r>
      <w:r w:rsidR="00FE507B">
        <w:t xml:space="preserve"> Melbourne Infant School</w:t>
      </w:r>
      <w:r w:rsidRPr="00FE2F98">
        <w:t xml:space="preserve">.  The schedule refers to all information </w:t>
      </w:r>
      <w:r>
        <w:t>whether it is held in hard copy or electronic format including cloud and web based or on third party platforms.</w:t>
      </w:r>
    </w:p>
    <w:p w14:paraId="778C404A" w14:textId="77777777" w:rsidR="00EA4C9E" w:rsidRPr="00FE2F98" w:rsidRDefault="00EA4C9E" w:rsidP="00EA4C9E">
      <w:r w:rsidRPr="00FE2F98">
        <w:t xml:space="preserve">Some of the retention periods are governed by statute.  Others are guidelines, following best practice, employed by schools throughout the United Kingdom.  Every effort has been made to ensure that these retention periods are compliant with the requirements of the </w:t>
      </w:r>
      <w:r>
        <w:t xml:space="preserve">UK </w:t>
      </w:r>
      <w:r w:rsidRPr="00FE2F98">
        <w:t>General Data Protection Regulation 2018 (GDPR), the Data Protection Act 2018 (DPA), Article 8, the Human Rights Act 1998, the Freedom of Information Act 2000 (FOI) and the Code of Practice on Records Management (under Section 46 of the FOI).</w:t>
      </w:r>
    </w:p>
    <w:p w14:paraId="5A8B52AA" w14:textId="7E091F68" w:rsidR="00EA4C9E" w:rsidRDefault="00EA4C9E" w:rsidP="00EA4C9E">
      <w:r w:rsidRPr="00FE2F98">
        <w:t xml:space="preserve">Managing records series using these retention guidelines will be deemed to be ‘normal processing’ under the terms of the legislation noted above.  If those record series are to be kept for longer or </w:t>
      </w:r>
      <w:r w:rsidRPr="00FE2F98">
        <w:lastRenderedPageBreak/>
        <w:t>shorter periods than the time scales held in this document, the reasons for any deviation must be recorded.</w:t>
      </w:r>
    </w:p>
    <w:p w14:paraId="3F06CEF2" w14:textId="77777777" w:rsidR="00863A8A" w:rsidRPr="00FE2F98" w:rsidRDefault="00863A8A" w:rsidP="00EA4C9E"/>
    <w:p w14:paraId="0B196861" w14:textId="65E5811B" w:rsidR="00EA4C9E" w:rsidRPr="00FB1EB0" w:rsidRDefault="00EA4C9E" w:rsidP="00EA4C9E">
      <w:pPr>
        <w:pStyle w:val="Heading1"/>
      </w:pPr>
      <w:bookmarkStart w:id="17" w:name="_Toc66172759"/>
      <w:bookmarkStart w:id="18" w:name="_Toc101779480"/>
      <w:r w:rsidRPr="00FB1EB0">
        <w:t>4.</w:t>
      </w:r>
      <w:r w:rsidR="00501057">
        <w:t>3</w:t>
      </w:r>
      <w:r w:rsidRPr="00FB1EB0">
        <w:t xml:space="preserve"> Purpose</w:t>
      </w:r>
      <w:bookmarkEnd w:id="17"/>
      <w:bookmarkEnd w:id="18"/>
    </w:p>
    <w:p w14:paraId="68C5FFB1" w14:textId="3458A1F6" w:rsidR="00EA4C9E" w:rsidRPr="00FE2F98" w:rsidRDefault="00EA4C9E" w:rsidP="00EA4C9E">
      <w:r w:rsidRPr="00FE2F98">
        <w:t>This policy, for managing records at</w:t>
      </w:r>
      <w:r w:rsidR="00FE507B" w:rsidRPr="00FE507B">
        <w:t xml:space="preserve"> </w:t>
      </w:r>
      <w:r w:rsidR="00FE507B">
        <w:t>Melbourne Infant School</w:t>
      </w:r>
      <w:r w:rsidRPr="00FE2F98">
        <w:t xml:space="preserve"> has been drawn up in conformity with legislation, regulations affecting schools and best practice as promoted by the Information and Records Management Society of Great Britain.</w:t>
      </w:r>
    </w:p>
    <w:p w14:paraId="0EEF1AD2" w14:textId="624DC5C3" w:rsidR="00EA4C9E" w:rsidRPr="00FE2F98" w:rsidRDefault="00EA4C9E" w:rsidP="00EA4C9E">
      <w:r w:rsidRPr="00FE2F98">
        <w:t>This policy sets out guidelines for recording, managing, storing and the disposal of data, whether they are held on paper or electronically (including online), in order to assist staff, and the school, to comply with the</w:t>
      </w:r>
      <w:r w:rsidR="00D41473" w:rsidRPr="00D41473">
        <w:t xml:space="preserve"> </w:t>
      </w:r>
      <w:r w:rsidR="00D41473" w:rsidRPr="00D41473">
        <w:rPr>
          <w:color w:val="00B050"/>
        </w:rPr>
        <w:t>General Data Protection Regulation (EU) 2016/679 (GDPR) including as adopted by the United Kingdom as a result of its exit from the European Union (“UK GDPR”)</w:t>
      </w:r>
      <w:r w:rsidR="002A72A3" w:rsidRPr="00D41473">
        <w:rPr>
          <w:color w:val="00B050"/>
        </w:rPr>
        <w:t xml:space="preserve">, </w:t>
      </w:r>
      <w:r w:rsidR="002A72A3">
        <w:t>Data Protection Act 2018</w:t>
      </w:r>
      <w:r w:rsidRPr="00FE2F98">
        <w:t xml:space="preserve"> and the Freedom of Information Act 2000.  It should be read and used in conjunction with </w:t>
      </w:r>
      <w:r>
        <w:t>all of our related policies.</w:t>
      </w:r>
    </w:p>
    <w:p w14:paraId="05E4A4E3" w14:textId="7742E135" w:rsidR="00EA4C9E" w:rsidRPr="00FE2F98" w:rsidRDefault="00EA4C9E" w:rsidP="00EA4C9E">
      <w:r w:rsidRPr="00FE2F98">
        <w:t>It is expected that;</w:t>
      </w:r>
    </w:p>
    <w:p w14:paraId="342B6B61" w14:textId="77777777" w:rsidR="00EA4C9E" w:rsidRPr="00FE2F98" w:rsidRDefault="00EA4C9E" w:rsidP="00EA4C9E">
      <w:pPr>
        <w:pStyle w:val="ListParagraph"/>
        <w:numPr>
          <w:ilvl w:val="0"/>
          <w:numId w:val="1"/>
        </w:numPr>
      </w:pPr>
      <w:r w:rsidRPr="00FE2F98">
        <w:t>All information held by schools needs to be justifiable, by reference, to its purpose.</w:t>
      </w:r>
    </w:p>
    <w:p w14:paraId="00C333B2" w14:textId="77777777" w:rsidR="00EA4C9E" w:rsidRPr="00FE2F98" w:rsidRDefault="00EA4C9E" w:rsidP="00EA4C9E">
      <w:pPr>
        <w:pStyle w:val="ListParagraph"/>
        <w:numPr>
          <w:ilvl w:val="0"/>
          <w:numId w:val="1"/>
        </w:numPr>
      </w:pPr>
      <w:r w:rsidRPr="00FE2F98">
        <w:t>Schools must be transparent and accountable as to what data they hold.</w:t>
      </w:r>
    </w:p>
    <w:p w14:paraId="5BA2E3C4" w14:textId="77777777" w:rsidR="00EA4C9E" w:rsidRPr="00FE2F98" w:rsidRDefault="00EA4C9E" w:rsidP="00EA4C9E">
      <w:pPr>
        <w:pStyle w:val="ListParagraph"/>
        <w:numPr>
          <w:ilvl w:val="0"/>
          <w:numId w:val="1"/>
        </w:numPr>
      </w:pPr>
      <w:r w:rsidRPr="00FE2F98">
        <w:t>Schools must understand and explain the reasons why they hold data.</w:t>
      </w:r>
    </w:p>
    <w:p w14:paraId="1308C793" w14:textId="77777777" w:rsidR="00EA4C9E" w:rsidRPr="00FE2F98" w:rsidRDefault="00EA4C9E" w:rsidP="00EA4C9E">
      <w:pPr>
        <w:pStyle w:val="ListParagraph"/>
        <w:numPr>
          <w:ilvl w:val="0"/>
          <w:numId w:val="1"/>
        </w:numPr>
      </w:pPr>
      <w:r w:rsidRPr="00FE2F98">
        <w:t>Schools must be able to respond to Subject Access Requests.</w:t>
      </w:r>
    </w:p>
    <w:p w14:paraId="52DD0A86" w14:textId="77777777" w:rsidR="00EA4C9E" w:rsidRPr="00FE2F98" w:rsidRDefault="00EA4C9E" w:rsidP="00EA4C9E">
      <w:pPr>
        <w:pStyle w:val="ListParagraph"/>
        <w:numPr>
          <w:ilvl w:val="0"/>
          <w:numId w:val="1"/>
        </w:numPr>
      </w:pPr>
      <w:r w:rsidRPr="00FE2F98">
        <w:t>Schools must be able to amend, delete or transfer data promptly upon any justified request.</w:t>
      </w:r>
    </w:p>
    <w:p w14:paraId="04E99265" w14:textId="77777777" w:rsidR="00EA4C9E" w:rsidRPr="00FE2F98" w:rsidRDefault="00EA4C9E" w:rsidP="00EA4C9E">
      <w:pPr>
        <w:pStyle w:val="ListParagraph"/>
        <w:numPr>
          <w:ilvl w:val="0"/>
          <w:numId w:val="1"/>
        </w:numPr>
      </w:pPr>
      <w:r w:rsidRPr="00FE2F98">
        <w:t>Schools must be able to audit how personal data was collected and when and why.</w:t>
      </w:r>
    </w:p>
    <w:p w14:paraId="0FA1ECC2" w14:textId="77777777" w:rsidR="00EA4C9E" w:rsidRPr="00176660" w:rsidRDefault="00EA4C9E" w:rsidP="00EA4C9E">
      <w:pPr>
        <w:pStyle w:val="ListParagraph"/>
        <w:numPr>
          <w:ilvl w:val="0"/>
          <w:numId w:val="1"/>
        </w:numPr>
        <w:rPr>
          <w:iCs/>
        </w:rPr>
      </w:pPr>
      <w:r w:rsidRPr="00176660">
        <w:rPr>
          <w:iCs/>
        </w:rPr>
        <w:t>Schools must hold sensitive data securely, accessed only by those with reason to view it and possess a policy as to why it is needed.</w:t>
      </w:r>
    </w:p>
    <w:p w14:paraId="52048D91" w14:textId="77777777" w:rsidR="00EA4C9E" w:rsidRPr="00FE2F98" w:rsidRDefault="00EA4C9E" w:rsidP="00EA4C9E">
      <w:pPr>
        <w:autoSpaceDE w:val="0"/>
        <w:autoSpaceDN w:val="0"/>
        <w:adjustRightInd w:val="0"/>
        <w:spacing w:after="0" w:line="240" w:lineRule="auto"/>
        <w:rPr>
          <w:rFonts w:asciiTheme="majorHAnsi" w:hAnsiTheme="majorHAnsi" w:cstheme="majorHAnsi"/>
          <w:color w:val="000000"/>
          <w:sz w:val="28"/>
          <w:szCs w:val="28"/>
        </w:rPr>
      </w:pPr>
    </w:p>
    <w:p w14:paraId="3CC86DDB" w14:textId="39F6FBF3" w:rsidR="006D2E22" w:rsidRPr="00961C62" w:rsidRDefault="006D2E22" w:rsidP="006D2E22">
      <w:pPr>
        <w:pStyle w:val="Heading1"/>
      </w:pPr>
      <w:bookmarkStart w:id="19" w:name="_Toc66172768"/>
      <w:bookmarkStart w:id="20" w:name="_Toc101779481"/>
      <w:r w:rsidRPr="00961C62">
        <w:t>4.</w:t>
      </w:r>
      <w:r>
        <w:t>4</w:t>
      </w:r>
      <w:r w:rsidRPr="00961C62">
        <w:t xml:space="preserve"> Disposal of Data</w:t>
      </w:r>
      <w:bookmarkEnd w:id="19"/>
      <w:bookmarkEnd w:id="20"/>
    </w:p>
    <w:p w14:paraId="68AE28C1" w14:textId="4B672343" w:rsidR="005D3433" w:rsidRDefault="005D3433" w:rsidP="006D2E22">
      <w:pPr>
        <w:rPr>
          <w:rStyle w:val="eop"/>
          <w:rFonts w:ascii="Calibri" w:hAnsi="Calibri" w:cs="Calibri"/>
          <w:color w:val="00B050"/>
        </w:rPr>
      </w:pPr>
      <w:r>
        <w:rPr>
          <w:rStyle w:val="normaltextrun"/>
          <w:rFonts w:ascii="Calibri" w:hAnsi="Calibri" w:cs="Calibri"/>
          <w:color w:val="00B050"/>
          <w:shd w:val="clear" w:color="auto" w:fill="FFFFFF"/>
        </w:rPr>
        <w:t xml:space="preserve">Article 5(e) of the GDPR states that personal data should be ‘kept in a form which permits identification of data subjects for no longer than is necessary for the purposes for which the personal data are </w:t>
      </w:r>
      <w:r>
        <w:rPr>
          <w:rStyle w:val="normaltextrun"/>
          <w:rFonts w:ascii="Calibri" w:hAnsi="Calibri" w:cs="Calibri"/>
          <w:color w:val="00B050"/>
          <w:shd w:val="clear" w:color="auto" w:fill="FFFFFF"/>
        </w:rPr>
        <w:lastRenderedPageBreak/>
        <w:t>processed; personal data may be stored for longer periods insofar as the personal data will be processed solely for archiving purposes in the public interest, scientific or historical research purposes or statistical purposes... in order to safeguard the rights and freedoms of the data subject (‘storage limitation’)’.</w:t>
      </w:r>
    </w:p>
    <w:p w14:paraId="48A39AF1" w14:textId="7E359550" w:rsidR="006D2E22" w:rsidRPr="00FE2F98" w:rsidRDefault="006D2E22" w:rsidP="006D2E22">
      <w:r w:rsidRPr="00FE2F98">
        <w:t>Not all data needs to be destroyed.  The school should determine whether records are to be selected for permanent preservation, or for destruction or to be transferred into a different format</w:t>
      </w:r>
      <w:r>
        <w:t>.</w:t>
      </w:r>
    </w:p>
    <w:p w14:paraId="477BD84E" w14:textId="77777777" w:rsidR="006D2E22" w:rsidRPr="00FE2F98" w:rsidRDefault="006D2E22" w:rsidP="006D2E22">
      <w:pPr>
        <w:rPr>
          <w:rFonts w:asciiTheme="majorHAnsi" w:hAnsiTheme="majorHAnsi" w:cstheme="majorHAnsi"/>
          <w:color w:val="000000"/>
          <w:sz w:val="28"/>
          <w:szCs w:val="28"/>
        </w:rPr>
      </w:pPr>
      <w:r w:rsidRPr="00FE2F98">
        <w:t xml:space="preserve">When information is no longer required, it should be disposed of.  For confidential, sensitive or personal information, to be considered securely disposed of, it must be in a condition where it cannot either be read or reconstructed.  </w:t>
      </w:r>
    </w:p>
    <w:p w14:paraId="7526107C" w14:textId="77777777" w:rsidR="006D2E22" w:rsidRPr="00FE2F98" w:rsidRDefault="006D2E22" w:rsidP="006D2E22">
      <w:r w:rsidRPr="00FE2F98">
        <w:t>Skips</w:t>
      </w:r>
      <w:r>
        <w:t>,</w:t>
      </w:r>
      <w:r w:rsidRPr="00FE2F98">
        <w:t xml:space="preserve"> ‘regular’ waste disposal</w:t>
      </w:r>
      <w:r>
        <w:t xml:space="preserve"> and ribbon shredders</w:t>
      </w:r>
      <w:r w:rsidRPr="00FE2F98">
        <w:t xml:space="preserve"> are not secure.</w:t>
      </w:r>
    </w:p>
    <w:p w14:paraId="6016BA1E" w14:textId="10F8A98A" w:rsidR="00DA1FA1" w:rsidRPr="00DA1FA1" w:rsidRDefault="00DA1FA1" w:rsidP="006D2E22">
      <w:pPr>
        <w:rPr>
          <w:color w:val="00B050"/>
        </w:rPr>
      </w:pPr>
      <w:r w:rsidRPr="00DA1FA1">
        <w:rPr>
          <w:color w:val="00B050"/>
        </w:rPr>
        <w:t>Paper records should be cross</w:t>
      </w:r>
      <w:r w:rsidR="00235667">
        <w:rPr>
          <w:color w:val="00B050"/>
        </w:rPr>
        <w:t>-</w:t>
      </w:r>
      <w:r w:rsidRPr="00DA1FA1">
        <w:rPr>
          <w:color w:val="00B050"/>
        </w:rPr>
        <w:t xml:space="preserve">shredded, </w:t>
      </w:r>
      <w:r w:rsidR="009053DC">
        <w:rPr>
          <w:color w:val="00B050"/>
        </w:rPr>
        <w:t>incinerated</w:t>
      </w:r>
      <w:r w:rsidR="00E0373D" w:rsidRPr="00DA1FA1">
        <w:rPr>
          <w:color w:val="00B050"/>
        </w:rPr>
        <w:t>,</w:t>
      </w:r>
      <w:r w:rsidRPr="00DA1FA1">
        <w:rPr>
          <w:color w:val="00B050"/>
        </w:rPr>
        <w:t xml:space="preserve"> or pulped.</w:t>
      </w:r>
    </w:p>
    <w:p w14:paraId="50535151" w14:textId="22998246" w:rsidR="006D2E22" w:rsidRPr="00FE2F98" w:rsidRDefault="006D2E22" w:rsidP="006D2E22">
      <w:r w:rsidRPr="00FE2F98">
        <w:t xml:space="preserve">CDs/DVDs/discs should be cut into pieces.  Hard copy images, AV recordings and hard disks should be dismantled and destroyed.  Where third party disposal companies are employed, </w:t>
      </w:r>
      <w:r>
        <w:t>a certificate o</w:t>
      </w:r>
      <w:r w:rsidR="00970D30">
        <w:t>f</w:t>
      </w:r>
      <w:r>
        <w:t xml:space="preserve"> destruction must be obtained</w:t>
      </w:r>
      <w:r w:rsidRPr="00FE2F98">
        <w:t>.  Staff working for external provider should have been trained in the handling and destruction of confidential data.</w:t>
      </w:r>
    </w:p>
    <w:p w14:paraId="27637C66" w14:textId="77777777" w:rsidR="006D2E22" w:rsidRPr="00FE2F98" w:rsidRDefault="006D2E22" w:rsidP="006D2E22">
      <w:r>
        <w:t>If the school receives a request for records that have not yet been destroyed, even if they should have been destroyed</w:t>
      </w:r>
      <w:r w:rsidRPr="00FE2F98">
        <w:t>, that record must still be made available to the requestor.</w:t>
      </w:r>
    </w:p>
    <w:p w14:paraId="2EA82514" w14:textId="4CB29E28" w:rsidR="006D2E22" w:rsidRPr="00FE2F98" w:rsidRDefault="006D2E22" w:rsidP="006D2E22">
      <w:r w:rsidRPr="00FE2F98">
        <w:t xml:space="preserve">The Freedom of Information Act 2000 requires the school to maintain a list of all records that have been destroyed and who authorised their destruction.  </w:t>
      </w:r>
      <w:r w:rsidR="001D658F" w:rsidRPr="001D658F">
        <w:rPr>
          <w:color w:val="00B050"/>
        </w:rPr>
        <w:t>This record should be retained for 15 years.</w:t>
      </w:r>
      <w:r w:rsidR="001D658F">
        <w:t xml:space="preserve"> </w:t>
      </w:r>
      <w:r w:rsidR="001D658F" w:rsidRPr="00FE2F98">
        <w:t xml:space="preserve"> </w:t>
      </w:r>
      <w:r w:rsidRPr="00FE2F98">
        <w:t>The appropriate members of staff (Data Lead) should record</w:t>
      </w:r>
      <w:r w:rsidR="007B1E8C">
        <w:t>:</w:t>
      </w:r>
    </w:p>
    <w:p w14:paraId="03A349CF" w14:textId="77777777" w:rsidR="006D2E22" w:rsidRPr="00FE2F98" w:rsidRDefault="006D2E22" w:rsidP="006D2E22">
      <w:pPr>
        <w:pStyle w:val="ListParagraph"/>
        <w:numPr>
          <w:ilvl w:val="0"/>
          <w:numId w:val="3"/>
        </w:numPr>
      </w:pPr>
      <w:r w:rsidRPr="00FE2F98">
        <w:t>File reference and/or unique identifier</w:t>
      </w:r>
    </w:p>
    <w:p w14:paraId="2A534000" w14:textId="77777777" w:rsidR="006D2E22" w:rsidRPr="00FE2F98" w:rsidRDefault="006D2E22" w:rsidP="006D2E22">
      <w:pPr>
        <w:pStyle w:val="ListParagraph"/>
        <w:numPr>
          <w:ilvl w:val="0"/>
          <w:numId w:val="3"/>
        </w:numPr>
      </w:pPr>
      <w:r w:rsidRPr="00FE2F98">
        <w:t>File title or brief description of contents</w:t>
      </w:r>
    </w:p>
    <w:p w14:paraId="56CB0382" w14:textId="77777777" w:rsidR="006D2E22" w:rsidRPr="00FE2F98" w:rsidRDefault="006D2E22" w:rsidP="006D2E22">
      <w:pPr>
        <w:pStyle w:val="ListParagraph"/>
        <w:numPr>
          <w:ilvl w:val="0"/>
          <w:numId w:val="3"/>
        </w:numPr>
      </w:pPr>
      <w:r w:rsidRPr="00FE2F98">
        <w:t>Number of files</w:t>
      </w:r>
    </w:p>
    <w:p w14:paraId="45528551" w14:textId="2E7F9F79" w:rsidR="006D2E22" w:rsidRDefault="006D2E22" w:rsidP="006D2E22">
      <w:pPr>
        <w:pStyle w:val="ListParagraph"/>
        <w:numPr>
          <w:ilvl w:val="0"/>
          <w:numId w:val="3"/>
        </w:numPr>
      </w:pPr>
      <w:r w:rsidRPr="00FE2F98">
        <w:t>Name of the authorising officer</w:t>
      </w:r>
    </w:p>
    <w:p w14:paraId="7115B667" w14:textId="5A813CC3" w:rsidR="007B1E8C" w:rsidRDefault="007B1E8C" w:rsidP="007B1E8C">
      <w:r>
        <w:t>An example is contained in Annex A.</w:t>
      </w:r>
    </w:p>
    <w:p w14:paraId="718A177E" w14:textId="4091169E" w:rsidR="006D2E22" w:rsidRDefault="006D2E22" w:rsidP="006D2E22"/>
    <w:p w14:paraId="6A213278" w14:textId="680D3657" w:rsidR="006D2E22" w:rsidRPr="00961C62" w:rsidRDefault="006D2E22" w:rsidP="006D2E22">
      <w:pPr>
        <w:pStyle w:val="Heading1"/>
      </w:pPr>
      <w:bookmarkStart w:id="21" w:name="_Toc66172769"/>
      <w:bookmarkStart w:id="22" w:name="_Toc101779482"/>
      <w:r w:rsidRPr="00961C62">
        <w:lastRenderedPageBreak/>
        <w:t>4.</w:t>
      </w:r>
      <w:r>
        <w:t>5</w:t>
      </w:r>
      <w:r w:rsidRPr="00961C62">
        <w:t xml:space="preserve"> Transfer of Records to Archives</w:t>
      </w:r>
      <w:bookmarkEnd w:id="21"/>
      <w:bookmarkEnd w:id="22"/>
    </w:p>
    <w:p w14:paraId="217F050D" w14:textId="5FFCB767" w:rsidR="00FC3C6E" w:rsidRPr="00FC3C6E" w:rsidRDefault="00FC3C6E" w:rsidP="004A2A2B">
      <w:pPr>
        <w:rPr>
          <w:rFonts w:cstheme="minorHAnsi"/>
        </w:rPr>
      </w:pPr>
      <w:r w:rsidRPr="00FC3C6E">
        <w:rPr>
          <w:rFonts w:cstheme="minorHAnsi"/>
        </w:rPr>
        <w:t>A school archive is different from official school records</w:t>
      </w:r>
      <w:r>
        <w:rPr>
          <w:rFonts w:cstheme="minorHAnsi"/>
        </w:rPr>
        <w:t xml:space="preserve">.  </w:t>
      </w:r>
      <w:r w:rsidRPr="00FC3C6E">
        <w:rPr>
          <w:rFonts w:cstheme="minorHAnsi"/>
        </w:rPr>
        <w:t>A school archive preserves data</w:t>
      </w:r>
      <w:r w:rsidR="00ED7777">
        <w:rPr>
          <w:rFonts w:cstheme="minorHAnsi"/>
        </w:rPr>
        <w:t xml:space="preserve"> </w:t>
      </w:r>
      <w:r w:rsidRPr="00FC3C6E">
        <w:rPr>
          <w:rFonts w:cstheme="minorHAnsi"/>
        </w:rPr>
        <w:t xml:space="preserve">where there is a legitimate interest in holding that information e.g. to commemorate a significant event in the life of the school.  It can take on many characteristics and serve many purposes--but it neither compliments nor replaces the official record-keeping systems.  </w:t>
      </w:r>
    </w:p>
    <w:p w14:paraId="567BC1E6" w14:textId="5733D133" w:rsidR="002A72A3" w:rsidRPr="001D658F" w:rsidRDefault="006D2E22" w:rsidP="004A2A2B">
      <w:pPr>
        <w:rPr>
          <w:color w:val="00B050"/>
        </w:rPr>
      </w:pPr>
      <w:r w:rsidRPr="00FE2F98">
        <w:t xml:space="preserve">Where records have been identified as being worthy of permanent preservation, due to their historical or social value, they may be retained on site or transferred to </w:t>
      </w:r>
      <w:r w:rsidR="00ED7777">
        <w:t>the</w:t>
      </w:r>
      <w:r>
        <w:t xml:space="preserve"> Local Authority</w:t>
      </w:r>
      <w:r w:rsidRPr="00FE2F98">
        <w:t xml:space="preserve"> </w:t>
      </w:r>
      <w:r w:rsidR="002F00E8">
        <w:t>Record Office</w:t>
      </w:r>
      <w:r w:rsidR="00ED7777">
        <w:t xml:space="preserve"> (</w:t>
      </w:r>
      <w:r w:rsidR="00ED7777" w:rsidRPr="001D658F">
        <w:rPr>
          <w:color w:val="00B050"/>
        </w:rPr>
        <w:t>see local guidance</w:t>
      </w:r>
      <w:r w:rsidR="001D658F" w:rsidRPr="001D658F">
        <w:rPr>
          <w:color w:val="00B050"/>
        </w:rPr>
        <w:t xml:space="preserve"> </w:t>
      </w:r>
      <w:hyperlink r:id="rId21" w:history="1">
        <w:r w:rsidR="001D658F" w:rsidRPr="001D658F">
          <w:rPr>
            <w:rStyle w:val="Hyperlink"/>
            <w:color w:val="00B050"/>
          </w:rPr>
          <w:t>Find an archive | The National Archives</w:t>
        </w:r>
      </w:hyperlink>
      <w:r w:rsidR="00ED7777" w:rsidRPr="001D658F">
        <w:rPr>
          <w:color w:val="00B050"/>
        </w:rPr>
        <w:t>)</w:t>
      </w:r>
      <w:r w:rsidRPr="001D658F">
        <w:rPr>
          <w:color w:val="00B050"/>
        </w:rPr>
        <w:t xml:space="preserve">.  </w:t>
      </w:r>
      <w:bookmarkStart w:id="23" w:name="_Toc66172770"/>
    </w:p>
    <w:p w14:paraId="317C84D1" w14:textId="759D4258" w:rsidR="00FC3C6E" w:rsidRPr="00FC3C6E" w:rsidRDefault="004A2A2B" w:rsidP="00FC3C6E">
      <w:pPr>
        <w:spacing w:line="276" w:lineRule="auto"/>
        <w:rPr>
          <w:rFonts w:cstheme="minorHAnsi"/>
        </w:rPr>
      </w:pPr>
      <w:r w:rsidRPr="00FC3C6E">
        <w:rPr>
          <w:rFonts w:cstheme="minorHAnsi"/>
        </w:rPr>
        <w:t xml:space="preserve">Where the school decides to maintain an onsite </w:t>
      </w:r>
      <w:r w:rsidR="00FC3C6E" w:rsidRPr="00FC3C6E">
        <w:rPr>
          <w:rFonts w:cstheme="minorHAnsi"/>
        </w:rPr>
        <w:t>archive,</w:t>
      </w:r>
      <w:r w:rsidRPr="00FC3C6E">
        <w:rPr>
          <w:rFonts w:cstheme="minorHAnsi"/>
        </w:rPr>
        <w:t xml:space="preserve"> </w:t>
      </w:r>
      <w:r w:rsidR="00FC3C6E" w:rsidRPr="00FC3C6E">
        <w:rPr>
          <w:rFonts w:cstheme="minorHAnsi"/>
        </w:rPr>
        <w:t>the school should consult with their Data Protection Officer to implement the following steps</w:t>
      </w:r>
      <w:r w:rsidR="007B1E8C">
        <w:rPr>
          <w:rFonts w:cstheme="minorHAnsi"/>
        </w:rPr>
        <w:t>:</w:t>
      </w:r>
    </w:p>
    <w:p w14:paraId="1100120E" w14:textId="77777777" w:rsidR="00FC3C6E" w:rsidRPr="00FC3C6E" w:rsidRDefault="00FC3C6E" w:rsidP="00FC3C6E">
      <w:pPr>
        <w:pStyle w:val="ListParagraph"/>
        <w:numPr>
          <w:ilvl w:val="0"/>
          <w:numId w:val="15"/>
        </w:numPr>
        <w:spacing w:line="276" w:lineRule="auto"/>
        <w:rPr>
          <w:rFonts w:cstheme="minorHAnsi"/>
        </w:rPr>
      </w:pPr>
      <w:r w:rsidRPr="00FC3C6E">
        <w:rPr>
          <w:rFonts w:cstheme="minorHAnsi"/>
        </w:rPr>
        <w:t>Establish what information needs to be archived</w:t>
      </w:r>
    </w:p>
    <w:p w14:paraId="4AC16B8B" w14:textId="77777777" w:rsidR="00FC3C6E" w:rsidRPr="00FC3C6E" w:rsidRDefault="00FC3C6E" w:rsidP="00FC3C6E">
      <w:pPr>
        <w:pStyle w:val="ListParagraph"/>
        <w:numPr>
          <w:ilvl w:val="0"/>
          <w:numId w:val="15"/>
        </w:numPr>
        <w:spacing w:line="276" w:lineRule="auto"/>
        <w:rPr>
          <w:rFonts w:cstheme="minorHAnsi"/>
        </w:rPr>
      </w:pPr>
      <w:r w:rsidRPr="00FC3C6E">
        <w:rPr>
          <w:rFonts w:cstheme="minorHAnsi"/>
        </w:rPr>
        <w:t>Select someone to serve as the archivist.  This may be an additional function within an established role, to work alongside both the Data Protection Officer and Data Lead officer (where applicable).</w:t>
      </w:r>
    </w:p>
    <w:p w14:paraId="79477FC5" w14:textId="77777777" w:rsidR="00FC3C6E" w:rsidRPr="00FC3C6E" w:rsidRDefault="00FC3C6E" w:rsidP="00FC3C6E">
      <w:pPr>
        <w:pStyle w:val="ListParagraph"/>
        <w:numPr>
          <w:ilvl w:val="0"/>
          <w:numId w:val="15"/>
        </w:numPr>
        <w:spacing w:line="276" w:lineRule="auto"/>
        <w:rPr>
          <w:rFonts w:cstheme="minorHAnsi"/>
        </w:rPr>
      </w:pPr>
      <w:r w:rsidRPr="00FC3C6E">
        <w:rPr>
          <w:rFonts w:cstheme="minorHAnsi"/>
        </w:rPr>
        <w:t>Select a physical location to house the collection, and determine what equipment and supplies are needed to accomplish the project for the first year and on a continuing basis e.g. safe storage, shelving</w:t>
      </w:r>
    </w:p>
    <w:p w14:paraId="46FDA552" w14:textId="77777777" w:rsidR="00FC3C6E" w:rsidRPr="00FC3C6E" w:rsidRDefault="00FC3C6E" w:rsidP="00FC3C6E">
      <w:pPr>
        <w:pStyle w:val="ListParagraph"/>
        <w:numPr>
          <w:ilvl w:val="0"/>
          <w:numId w:val="15"/>
        </w:numPr>
        <w:spacing w:line="276" w:lineRule="auto"/>
        <w:rPr>
          <w:rFonts w:cstheme="minorHAnsi"/>
        </w:rPr>
      </w:pPr>
      <w:r w:rsidRPr="00FC3C6E">
        <w:rPr>
          <w:rFonts w:cstheme="minorHAnsi"/>
        </w:rPr>
        <w:t>Remember that archives can include electronic data e.g. schools may have digital photographs which are no longer displayed on their website or social media pages.  Consider not only holding and cataloguing this data in a secure driver, but making potential requestors aware of its presence, through a dedicated website.</w:t>
      </w:r>
    </w:p>
    <w:p w14:paraId="0BBC2544" w14:textId="11D33006" w:rsidR="00FC3C6E" w:rsidRPr="00FC3C6E" w:rsidRDefault="00FC3C6E" w:rsidP="00FC3C6E">
      <w:pPr>
        <w:pStyle w:val="ListParagraph"/>
        <w:numPr>
          <w:ilvl w:val="0"/>
          <w:numId w:val="15"/>
        </w:numPr>
        <w:spacing w:line="276" w:lineRule="auto"/>
        <w:rPr>
          <w:rFonts w:cstheme="minorHAnsi"/>
        </w:rPr>
      </w:pPr>
      <w:r w:rsidRPr="00FC3C6E">
        <w:rPr>
          <w:rFonts w:cstheme="minorHAnsi"/>
        </w:rPr>
        <w:t xml:space="preserve">Come to an agreement with </w:t>
      </w:r>
      <w:r>
        <w:rPr>
          <w:rFonts w:cstheme="minorHAnsi"/>
        </w:rPr>
        <w:t>the Local Authority</w:t>
      </w:r>
      <w:r w:rsidRPr="00FC3C6E">
        <w:rPr>
          <w:rFonts w:cstheme="minorHAnsi"/>
        </w:rPr>
        <w:t xml:space="preserve"> </w:t>
      </w:r>
      <w:r w:rsidR="002F00E8">
        <w:rPr>
          <w:rFonts w:cstheme="minorHAnsi"/>
        </w:rPr>
        <w:t>Record Office</w:t>
      </w:r>
      <w:r w:rsidRPr="00FC3C6E">
        <w:rPr>
          <w:rFonts w:cstheme="minorHAnsi"/>
        </w:rPr>
        <w:t>, in order for the collected materials could be turned over if the school archives should be discontinued.</w:t>
      </w:r>
    </w:p>
    <w:p w14:paraId="069A69B7" w14:textId="4BEE5973" w:rsidR="004A2A2B" w:rsidRPr="00FC3C6E" w:rsidRDefault="004A2A2B" w:rsidP="004A2A2B">
      <w:pPr>
        <w:rPr>
          <w:rFonts w:cstheme="minorHAnsi"/>
        </w:rPr>
      </w:pPr>
    </w:p>
    <w:p w14:paraId="3977049B" w14:textId="6643EA2E" w:rsidR="006D2E22" w:rsidRPr="00961C62" w:rsidRDefault="006D2E22" w:rsidP="006D2E22">
      <w:pPr>
        <w:pStyle w:val="Heading1"/>
      </w:pPr>
      <w:bookmarkStart w:id="24" w:name="_Toc101779483"/>
      <w:r w:rsidRPr="00961C62">
        <w:t>4.</w:t>
      </w:r>
      <w:r>
        <w:t>6</w:t>
      </w:r>
      <w:r w:rsidRPr="00961C62">
        <w:t xml:space="preserve"> Transfer of Records to other Media</w:t>
      </w:r>
      <w:bookmarkEnd w:id="23"/>
      <w:bookmarkEnd w:id="24"/>
    </w:p>
    <w:p w14:paraId="25F88C6C" w14:textId="3A67C896" w:rsidR="006D2E22" w:rsidRPr="001D658F" w:rsidRDefault="001E3FB8" w:rsidP="006D2E22">
      <w:pPr>
        <w:rPr>
          <w:color w:val="00B050"/>
        </w:rPr>
      </w:pPr>
      <w:r>
        <w:t>Wh</w:t>
      </w:r>
      <w:r w:rsidR="006D2E22" w:rsidRPr="00FE2F98">
        <w:t xml:space="preserve">ere lengthy retention periods have been allocated to records, </w:t>
      </w:r>
      <w:r>
        <w:t>schools</w:t>
      </w:r>
      <w:r w:rsidR="006D2E22" w:rsidRPr="00FE2F98">
        <w:t xml:space="preserve"> </w:t>
      </w:r>
      <w:r w:rsidR="0022321D">
        <w:t>should</w:t>
      </w:r>
      <w:r w:rsidR="006D2E22" w:rsidRPr="00FE2F98">
        <w:t xml:space="preserve"> consider converting paper records to other media (e.g. digital or virtual, ‘cloud’ based).  The lifespan of the media, and </w:t>
      </w:r>
      <w:r w:rsidR="006D2E22" w:rsidRPr="00FE2F98">
        <w:lastRenderedPageBreak/>
        <w:t xml:space="preserve">the ability to migrate data, should </w:t>
      </w:r>
      <w:r w:rsidR="006D2E22">
        <w:t xml:space="preserve">be documented in </w:t>
      </w:r>
      <w:r>
        <w:t xml:space="preserve">a </w:t>
      </w:r>
      <w:r w:rsidR="006D2E22">
        <w:t>Digital Continuity Policy.</w:t>
      </w:r>
      <w:r w:rsidR="001D658F">
        <w:t xml:space="preserve"> </w:t>
      </w:r>
      <w:r w:rsidR="001D658F" w:rsidRPr="001D658F">
        <w:rPr>
          <w:color w:val="00B050"/>
        </w:rPr>
        <w:t>A scanning risk assessment is recommended to ensure the procedure is adequate.</w:t>
      </w:r>
    </w:p>
    <w:p w14:paraId="4B2FC41B" w14:textId="77777777" w:rsidR="006D2E22" w:rsidRPr="00FE2F98" w:rsidRDefault="006D2E22" w:rsidP="006D2E22">
      <w:pPr>
        <w:autoSpaceDE w:val="0"/>
        <w:autoSpaceDN w:val="0"/>
        <w:adjustRightInd w:val="0"/>
        <w:spacing w:after="0" w:line="240" w:lineRule="auto"/>
        <w:rPr>
          <w:rFonts w:asciiTheme="majorHAnsi" w:hAnsiTheme="majorHAnsi" w:cstheme="majorHAnsi"/>
          <w:b/>
          <w:color w:val="000000"/>
          <w:sz w:val="28"/>
          <w:szCs w:val="28"/>
        </w:rPr>
      </w:pPr>
    </w:p>
    <w:p w14:paraId="0283147B" w14:textId="67F13C15" w:rsidR="006D2E22" w:rsidRPr="00961C62" w:rsidRDefault="006D2E22" w:rsidP="006D2E22">
      <w:pPr>
        <w:pStyle w:val="Heading1"/>
      </w:pPr>
      <w:bookmarkStart w:id="25" w:name="_4.7_Transfer_of"/>
      <w:bookmarkStart w:id="26" w:name="_Toc66172771"/>
      <w:bookmarkStart w:id="27" w:name="_Toc101779484"/>
      <w:bookmarkEnd w:id="25"/>
      <w:r w:rsidRPr="00961C62">
        <w:t>4.</w:t>
      </w:r>
      <w:r>
        <w:t>7</w:t>
      </w:r>
      <w:r w:rsidRPr="00961C62">
        <w:t xml:space="preserve"> Transfer of Records to other Settings</w:t>
      </w:r>
      <w:bookmarkEnd w:id="26"/>
      <w:r w:rsidR="0022321D">
        <w:t xml:space="preserve"> &amp; ‘Last Known School’</w:t>
      </w:r>
      <w:bookmarkEnd w:id="27"/>
    </w:p>
    <w:p w14:paraId="79B56FE6" w14:textId="77777777" w:rsidR="006D2E22" w:rsidRPr="00FE2F98" w:rsidRDefault="006D2E22" w:rsidP="006D2E22">
      <w:r w:rsidRPr="00FE2F98">
        <w:t>When a child leaves the school, all pupil records should be transferred in a secure manner, to the child’s new school.  If the records contain sensitive information (e.g. Child Protection records), proof of receipt must be obtained and logged by the school’s Data Lead.  All data held by the school should then be deleted, including all paper records and data stored electronically.  A record should be kept for tracking and auditing purposes only.</w:t>
      </w:r>
    </w:p>
    <w:p w14:paraId="73F787F4" w14:textId="77777777" w:rsidR="0022321D" w:rsidRPr="0022321D" w:rsidRDefault="0022321D" w:rsidP="0022321D">
      <w:pPr>
        <w:rPr>
          <w:color w:val="00B050"/>
        </w:rPr>
      </w:pPr>
      <w:r w:rsidRPr="0022321D">
        <w:rPr>
          <w:color w:val="00B050"/>
        </w:rPr>
        <w:t>Responsibility for maintaining the pupil record passes to the ‘last known school’.</w:t>
      </w:r>
    </w:p>
    <w:p w14:paraId="6F7FAED0" w14:textId="77777777" w:rsidR="0022321D" w:rsidRPr="0022321D" w:rsidRDefault="0022321D" w:rsidP="0022321D">
      <w:pPr>
        <w:rPr>
          <w:color w:val="00B050"/>
        </w:rPr>
      </w:pPr>
      <w:r w:rsidRPr="0022321D">
        <w:rPr>
          <w:color w:val="00B050"/>
        </w:rPr>
        <w:t>The school is the final or last known school if:</w:t>
      </w:r>
    </w:p>
    <w:p w14:paraId="10625F25" w14:textId="785251F2" w:rsidR="0022321D" w:rsidRPr="0022321D" w:rsidRDefault="0022321D" w:rsidP="0022321D">
      <w:pPr>
        <w:rPr>
          <w:color w:val="00B050"/>
        </w:rPr>
      </w:pPr>
      <w:r w:rsidRPr="0022321D">
        <w:rPr>
          <w:color w:val="00B050"/>
        </w:rPr>
        <w:t>•  secondary phase and the pupil left at 16 years old or for post-16 or independent education, or;</w:t>
      </w:r>
    </w:p>
    <w:p w14:paraId="28E8D267" w14:textId="6A61F1A5" w:rsidR="0022321D" w:rsidRPr="0022321D" w:rsidRDefault="0022321D" w:rsidP="0022321D">
      <w:pPr>
        <w:rPr>
          <w:color w:val="00B050"/>
        </w:rPr>
      </w:pPr>
      <w:r w:rsidRPr="0022321D">
        <w:rPr>
          <w:color w:val="00B050"/>
        </w:rPr>
        <w:t>• at any point the pupil left for elective home education, they are missing from education</w:t>
      </w:r>
      <w:r w:rsidR="00BD2CEE" w:rsidRPr="00E0373D">
        <w:rPr>
          <w:color w:val="00B050"/>
        </w:rPr>
        <w:t>,</w:t>
      </w:r>
      <w:r w:rsidRPr="0022321D">
        <w:rPr>
          <w:color w:val="00B050"/>
        </w:rPr>
        <w:t xml:space="preserve"> or have left the UK</w:t>
      </w:r>
      <w:r w:rsidR="004A3EB5">
        <w:rPr>
          <w:color w:val="00B050"/>
        </w:rPr>
        <w:t>, or have died</w:t>
      </w:r>
      <w:r w:rsidRPr="0022321D">
        <w:rPr>
          <w:color w:val="00B050"/>
        </w:rPr>
        <w:t>.</w:t>
      </w:r>
    </w:p>
    <w:p w14:paraId="55974D55" w14:textId="77777777" w:rsidR="0022321D" w:rsidRPr="0022321D" w:rsidRDefault="0022321D" w:rsidP="0022321D">
      <w:pPr>
        <w:rPr>
          <w:color w:val="00B050"/>
        </w:rPr>
      </w:pPr>
      <w:r w:rsidRPr="0022321D">
        <w:rPr>
          <w:color w:val="00B050"/>
        </w:rPr>
        <w:t xml:space="preserve">The Pupil Record should be retained as a whole for 25 years from the date of birth of the pupil, after which time, if no longer required, it can be deleted or destroyed. </w:t>
      </w:r>
    </w:p>
    <w:p w14:paraId="287E89CD" w14:textId="77777777" w:rsidR="0022321D" w:rsidRPr="0022321D" w:rsidRDefault="0022321D" w:rsidP="0022321D">
      <w:pPr>
        <w:rPr>
          <w:color w:val="00B050"/>
        </w:rPr>
      </w:pPr>
      <w:r w:rsidRPr="0022321D">
        <w:rPr>
          <w:color w:val="00B050"/>
        </w:rPr>
        <w:t>SEN and other support service records can be retained for a longer period of 31 years to enable defence in a “failure to provide a sufficient education” case.</w:t>
      </w:r>
    </w:p>
    <w:p w14:paraId="4092B3C2" w14:textId="5BDB8EFB" w:rsidR="006D2E22" w:rsidRPr="00E0373D" w:rsidRDefault="0022321D" w:rsidP="0022321D">
      <w:pPr>
        <w:rPr>
          <w:color w:val="00B050"/>
        </w:rPr>
      </w:pPr>
      <w:r w:rsidRPr="00E0373D">
        <w:rPr>
          <w:color w:val="00B050"/>
        </w:rPr>
        <w:t>If a school wishes to retain data for analysis or statistical purposes, it should be done in an anonymised fashion.</w:t>
      </w:r>
    </w:p>
    <w:p w14:paraId="32D61531" w14:textId="77777777" w:rsidR="00A3498A" w:rsidRDefault="00A3498A" w:rsidP="006D2E22">
      <w:pPr>
        <w:pStyle w:val="Heading1"/>
      </w:pPr>
      <w:bookmarkStart w:id="28" w:name="_Toc66172772"/>
    </w:p>
    <w:p w14:paraId="5706E4EE" w14:textId="68FC51AC" w:rsidR="006D2E22" w:rsidRPr="00961C62" w:rsidRDefault="006D2E22" w:rsidP="006D2E22">
      <w:pPr>
        <w:pStyle w:val="Heading1"/>
      </w:pPr>
      <w:bookmarkStart w:id="29" w:name="_Toc101779485"/>
      <w:r w:rsidRPr="00961C62">
        <w:t>4.</w:t>
      </w:r>
      <w:r>
        <w:t>8</w:t>
      </w:r>
      <w:r w:rsidRPr="00961C62">
        <w:t xml:space="preserve"> Responsibility and Monitoring</w:t>
      </w:r>
      <w:bookmarkEnd w:id="28"/>
      <w:bookmarkEnd w:id="29"/>
    </w:p>
    <w:p w14:paraId="3E8954EE" w14:textId="4A3560EF" w:rsidR="006D2E22" w:rsidRDefault="006D2E22" w:rsidP="006D2E22">
      <w:pPr>
        <w:autoSpaceDE w:val="0"/>
        <w:autoSpaceDN w:val="0"/>
        <w:adjustRightInd w:val="0"/>
        <w:spacing w:after="0" w:line="240" w:lineRule="auto"/>
      </w:pPr>
      <w:r w:rsidRPr="00961C62">
        <w:t>The Head Teacher and/or Data Lead, hold primary and day to day responsibility, for implementing this policy.  The Data Protection Office</w:t>
      </w:r>
      <w:r w:rsidR="00A3498A">
        <w:t>r</w:t>
      </w:r>
      <w:r w:rsidRPr="00961C62">
        <w:t>, in conjunction with the school, is responsible for monitoring its use and effectiveness and resolving any queries with regards the interpretation of the policy</w:t>
      </w:r>
      <w:r>
        <w:t>.</w:t>
      </w:r>
      <w:r w:rsidRPr="00FE2F98">
        <w:t xml:space="preserve"> </w:t>
      </w:r>
    </w:p>
    <w:p w14:paraId="7CD47EBF" w14:textId="77777777" w:rsidR="002A72A3" w:rsidRDefault="002A72A3" w:rsidP="006D2E22">
      <w:pPr>
        <w:autoSpaceDE w:val="0"/>
        <w:autoSpaceDN w:val="0"/>
        <w:adjustRightInd w:val="0"/>
        <w:spacing w:after="0" w:line="240" w:lineRule="auto"/>
      </w:pPr>
    </w:p>
    <w:p w14:paraId="1227E754" w14:textId="35128757" w:rsidR="002A72A3" w:rsidRPr="00FE2F98" w:rsidRDefault="002A72A3" w:rsidP="002A72A3">
      <w:r w:rsidRPr="00FE2F98">
        <w:t>All permissions to access data are granted by the Head Teacher and recorded in the member of staff’s personnel file.</w:t>
      </w:r>
    </w:p>
    <w:p w14:paraId="292C0C3D" w14:textId="03865FCC" w:rsidR="00A04EEB" w:rsidRPr="00FE2F98" w:rsidRDefault="002A72A3" w:rsidP="002A72A3">
      <w:r w:rsidRPr="00FE2F98">
        <w:t xml:space="preserve">All teaching and office staff </w:t>
      </w:r>
      <w:r>
        <w:t>are</w:t>
      </w:r>
      <w:r w:rsidRPr="00FE2F98">
        <w:t xml:space="preserve"> given training and guidance on accessing and managing school records, to ensure compliance with the time scales laid out under the retention schedule.  </w:t>
      </w:r>
      <w:r w:rsidR="00A04EEB" w:rsidRPr="00FE2F98">
        <w:t>All members of staff, with access to records, are expected to;</w:t>
      </w:r>
    </w:p>
    <w:p w14:paraId="19DE4C11" w14:textId="77777777" w:rsidR="00A04EEB" w:rsidRPr="00FE2F98" w:rsidRDefault="00A04EEB" w:rsidP="00A04EEB">
      <w:pPr>
        <w:pStyle w:val="ListParagraph"/>
        <w:numPr>
          <w:ilvl w:val="0"/>
          <w:numId w:val="2"/>
        </w:numPr>
      </w:pPr>
      <w:r w:rsidRPr="00FE2F98">
        <w:t>Manage their current record keeping systems using the Retention Policy.</w:t>
      </w:r>
    </w:p>
    <w:p w14:paraId="0018DBBB" w14:textId="77777777" w:rsidR="00A04EEB" w:rsidRPr="00FE2F98" w:rsidRDefault="00A04EEB" w:rsidP="00A04EEB">
      <w:pPr>
        <w:pStyle w:val="ListParagraph"/>
        <w:numPr>
          <w:ilvl w:val="0"/>
          <w:numId w:val="2"/>
        </w:numPr>
      </w:pPr>
      <w:r w:rsidRPr="00FE2F98">
        <w:t>Only dispose of records in accordance with the requirements outlined in this policy, if authorised to do so.</w:t>
      </w:r>
    </w:p>
    <w:p w14:paraId="54B24736" w14:textId="5B8B84A0" w:rsidR="00A04EEB" w:rsidRPr="00FE2F98" w:rsidRDefault="00A04EEB" w:rsidP="00A04EEB">
      <w:pPr>
        <w:pStyle w:val="ListParagraph"/>
        <w:numPr>
          <w:ilvl w:val="0"/>
          <w:numId w:val="2"/>
        </w:numPr>
      </w:pPr>
      <w:r w:rsidRPr="00FE2F98">
        <w:t xml:space="preserve">Ensure that any proposed divergence from the records retention schedule and disposal policies is authorised </w:t>
      </w:r>
      <w:r w:rsidRPr="00A04EEB">
        <w:rPr>
          <w:color w:val="00B050"/>
        </w:rPr>
        <w:t xml:space="preserve">and documented </w:t>
      </w:r>
      <w:r w:rsidRPr="00FE2F98">
        <w:t>by the Head Teacher.</w:t>
      </w:r>
    </w:p>
    <w:p w14:paraId="5662B7E3" w14:textId="77777777" w:rsidR="00A04EEB" w:rsidRPr="00FE2F98" w:rsidRDefault="00A04EEB" w:rsidP="00A04EEB">
      <w:pPr>
        <w:pStyle w:val="ListParagraph"/>
        <w:autoSpaceDE w:val="0"/>
        <w:autoSpaceDN w:val="0"/>
        <w:adjustRightInd w:val="0"/>
        <w:spacing w:after="0" w:line="240" w:lineRule="auto"/>
        <w:ind w:left="768"/>
        <w:rPr>
          <w:rFonts w:asciiTheme="majorHAnsi" w:hAnsiTheme="majorHAnsi" w:cstheme="majorHAnsi"/>
          <w:color w:val="000000"/>
          <w:sz w:val="28"/>
          <w:szCs w:val="28"/>
        </w:rPr>
      </w:pPr>
    </w:p>
    <w:p w14:paraId="2F76295A" w14:textId="5DC0BB4E" w:rsidR="00DC35A0" w:rsidRDefault="00A04EEB" w:rsidP="001F16B9">
      <w:pPr>
        <w:rPr>
          <w:rFonts w:asciiTheme="majorHAnsi" w:hAnsiTheme="majorHAnsi" w:cstheme="majorHAnsi"/>
          <w:color w:val="000000"/>
          <w:sz w:val="28"/>
          <w:szCs w:val="28"/>
          <w:u w:val="single"/>
        </w:rPr>
      </w:pPr>
      <w:r w:rsidRPr="00FE2F98">
        <w:t>This policy does not form part of any employee’s contract of employment and is not intended to have a contractual effect.  However, it does reflect the school’s current practice, the requirements of current legislation and best practice and guidance.  It may be amended by the school but any changes will be notified to employees within one month of the date on which the change is intended to take effect.  The school may also vary any parts of the procedure, including time limits, as appropriate.</w:t>
      </w:r>
    </w:p>
    <w:p w14:paraId="5B184EDF" w14:textId="0B27FB10" w:rsidR="00970D30" w:rsidRPr="00D837CD" w:rsidRDefault="00970D30" w:rsidP="00D837CD">
      <w:pPr>
        <w:autoSpaceDE w:val="0"/>
        <w:autoSpaceDN w:val="0"/>
        <w:adjustRightInd w:val="0"/>
        <w:spacing w:after="0" w:line="240" w:lineRule="auto"/>
        <w:rPr>
          <w:rFonts w:asciiTheme="majorHAnsi" w:hAnsiTheme="majorHAnsi" w:cstheme="majorHAnsi"/>
          <w:color w:val="000000"/>
          <w:sz w:val="28"/>
          <w:szCs w:val="28"/>
          <w:u w:val="single"/>
        </w:rPr>
        <w:sectPr w:rsidR="00970D30" w:rsidRPr="00D837CD" w:rsidSect="00396B15">
          <w:type w:val="continuous"/>
          <w:pgSz w:w="11906" w:h="16838"/>
          <w:pgMar w:top="720" w:right="720" w:bottom="720" w:left="720" w:header="709" w:footer="709" w:gutter="0"/>
          <w:pgNumType w:start="1"/>
          <w:cols w:space="708"/>
          <w:formProt w:val="0"/>
          <w:titlePg/>
          <w:docGrid w:linePitch="360"/>
        </w:sectPr>
      </w:pPr>
    </w:p>
    <w:p w14:paraId="68CEF08B" w14:textId="3608508D" w:rsidR="00DC35A0" w:rsidRDefault="001576B4" w:rsidP="001576B4">
      <w:pPr>
        <w:pStyle w:val="Heading1"/>
      </w:pPr>
      <w:bookmarkStart w:id="30" w:name="_Toc101779486"/>
      <w:r>
        <w:lastRenderedPageBreak/>
        <w:t>4.9 Retention tables</w:t>
      </w:r>
      <w:bookmarkEnd w:id="30"/>
    </w:p>
    <w:tbl>
      <w:tblPr>
        <w:tblStyle w:val="TableGrid"/>
        <w:tblW w:w="0" w:type="auto"/>
        <w:tblLook w:val="04A0" w:firstRow="1" w:lastRow="0" w:firstColumn="1" w:lastColumn="0" w:noHBand="0" w:noVBand="1"/>
      </w:tblPr>
      <w:tblGrid>
        <w:gridCol w:w="1225"/>
        <w:gridCol w:w="4131"/>
        <w:gridCol w:w="1671"/>
        <w:gridCol w:w="1488"/>
        <w:gridCol w:w="2122"/>
        <w:gridCol w:w="1811"/>
        <w:gridCol w:w="1558"/>
        <w:gridCol w:w="1382"/>
      </w:tblGrid>
      <w:tr w:rsidR="009E2F6E" w:rsidRPr="00F2346A" w14:paraId="5AF0F863" w14:textId="77777777" w:rsidTr="00806787">
        <w:trPr>
          <w:cantSplit/>
          <w:tblHeader/>
        </w:trPr>
        <w:tc>
          <w:tcPr>
            <w:tcW w:w="1225" w:type="dxa"/>
            <w:vMerge w:val="restart"/>
            <w:vAlign w:val="center"/>
          </w:tcPr>
          <w:p w14:paraId="765258D1" w14:textId="05B00A46" w:rsidR="00FB14F8" w:rsidRPr="00F2346A" w:rsidRDefault="00FB14F8" w:rsidP="00FB14F8">
            <w:pPr>
              <w:autoSpaceDE w:val="0"/>
              <w:autoSpaceDN w:val="0"/>
              <w:adjustRightInd w:val="0"/>
              <w:jc w:val="center"/>
              <w:rPr>
                <w:rFonts w:cstheme="minorHAnsi"/>
                <w:b/>
                <w:bCs/>
                <w:color w:val="000000"/>
                <w:sz w:val="24"/>
                <w:szCs w:val="24"/>
              </w:rPr>
            </w:pPr>
            <w:r w:rsidRPr="00FB14F8">
              <w:rPr>
                <w:rFonts w:cstheme="minorHAnsi"/>
                <w:b/>
                <w:bCs/>
                <w:color w:val="000000"/>
                <w:sz w:val="24"/>
                <w:szCs w:val="24"/>
              </w:rPr>
              <w:t>Reference</w:t>
            </w:r>
          </w:p>
        </w:tc>
        <w:tc>
          <w:tcPr>
            <w:tcW w:w="4131" w:type="dxa"/>
            <w:vMerge w:val="restart"/>
            <w:vAlign w:val="center"/>
          </w:tcPr>
          <w:p w14:paraId="5B0F5AFF" w14:textId="7277BB1E" w:rsidR="00FB14F8" w:rsidRPr="00F2346A" w:rsidRDefault="00FB14F8" w:rsidP="00F2346A">
            <w:pPr>
              <w:autoSpaceDE w:val="0"/>
              <w:autoSpaceDN w:val="0"/>
              <w:adjustRightInd w:val="0"/>
              <w:jc w:val="center"/>
              <w:rPr>
                <w:rFonts w:cstheme="minorHAnsi"/>
                <w:b/>
                <w:bCs/>
                <w:color w:val="000000"/>
                <w:sz w:val="24"/>
                <w:szCs w:val="24"/>
              </w:rPr>
            </w:pPr>
            <w:r w:rsidRPr="00F2346A">
              <w:rPr>
                <w:rFonts w:cstheme="minorHAnsi"/>
                <w:b/>
                <w:bCs/>
                <w:color w:val="000000"/>
                <w:sz w:val="24"/>
                <w:szCs w:val="24"/>
              </w:rPr>
              <w:t>File description</w:t>
            </w:r>
          </w:p>
        </w:tc>
        <w:tc>
          <w:tcPr>
            <w:tcW w:w="1671" w:type="dxa"/>
            <w:vMerge w:val="restart"/>
            <w:vAlign w:val="center"/>
          </w:tcPr>
          <w:p w14:paraId="7722C29F" w14:textId="799A2068" w:rsidR="00FB14F8" w:rsidRPr="00F2346A" w:rsidRDefault="00FB14F8" w:rsidP="00F2346A">
            <w:pPr>
              <w:autoSpaceDE w:val="0"/>
              <w:autoSpaceDN w:val="0"/>
              <w:adjustRightInd w:val="0"/>
              <w:jc w:val="center"/>
              <w:rPr>
                <w:rFonts w:cstheme="minorHAnsi"/>
                <w:b/>
                <w:bCs/>
                <w:color w:val="000000"/>
                <w:sz w:val="24"/>
                <w:szCs w:val="24"/>
              </w:rPr>
            </w:pPr>
            <w:r w:rsidRPr="00F2346A">
              <w:rPr>
                <w:rFonts w:cstheme="minorHAnsi"/>
                <w:b/>
                <w:bCs/>
                <w:color w:val="000000"/>
                <w:sz w:val="24"/>
                <w:szCs w:val="24"/>
              </w:rPr>
              <w:t>Format / How</w:t>
            </w:r>
            <w:r>
              <w:rPr>
                <w:rFonts w:cstheme="minorHAnsi"/>
                <w:b/>
                <w:bCs/>
                <w:color w:val="000000"/>
                <w:sz w:val="24"/>
                <w:szCs w:val="24"/>
              </w:rPr>
              <w:t xml:space="preserve"> </w:t>
            </w:r>
            <w:r w:rsidRPr="00F2346A">
              <w:rPr>
                <w:rFonts w:cstheme="minorHAnsi"/>
                <w:b/>
                <w:bCs/>
                <w:color w:val="000000"/>
                <w:sz w:val="24"/>
                <w:szCs w:val="24"/>
              </w:rPr>
              <w:t>/</w:t>
            </w:r>
            <w:r>
              <w:rPr>
                <w:rFonts w:cstheme="minorHAnsi"/>
                <w:b/>
                <w:bCs/>
                <w:color w:val="000000"/>
                <w:sz w:val="24"/>
                <w:szCs w:val="24"/>
              </w:rPr>
              <w:t xml:space="preserve"> W</w:t>
            </w:r>
            <w:r w:rsidRPr="00F2346A">
              <w:rPr>
                <w:rFonts w:cstheme="minorHAnsi"/>
                <w:b/>
                <w:bCs/>
                <w:color w:val="000000"/>
                <w:sz w:val="24"/>
                <w:szCs w:val="24"/>
              </w:rPr>
              <w:t xml:space="preserve">here this file </w:t>
            </w:r>
            <w:r w:rsidR="00FD3B45">
              <w:rPr>
                <w:rFonts w:cstheme="minorHAnsi"/>
                <w:b/>
                <w:bCs/>
                <w:color w:val="000000"/>
                <w:sz w:val="24"/>
                <w:szCs w:val="24"/>
              </w:rPr>
              <w:t xml:space="preserve">is </w:t>
            </w:r>
            <w:r w:rsidRPr="00F2346A">
              <w:rPr>
                <w:rFonts w:cstheme="minorHAnsi"/>
                <w:b/>
                <w:bCs/>
                <w:color w:val="000000"/>
                <w:sz w:val="24"/>
                <w:szCs w:val="24"/>
              </w:rPr>
              <w:t>held</w:t>
            </w:r>
          </w:p>
        </w:tc>
        <w:tc>
          <w:tcPr>
            <w:tcW w:w="1488" w:type="dxa"/>
            <w:vMerge w:val="restart"/>
            <w:vAlign w:val="center"/>
          </w:tcPr>
          <w:p w14:paraId="0B9153BD" w14:textId="4E6B9700" w:rsidR="00FB14F8" w:rsidRPr="00F2346A" w:rsidRDefault="00FB14F8" w:rsidP="00F2346A">
            <w:pPr>
              <w:autoSpaceDE w:val="0"/>
              <w:autoSpaceDN w:val="0"/>
              <w:adjustRightInd w:val="0"/>
              <w:jc w:val="center"/>
              <w:rPr>
                <w:rFonts w:cstheme="minorHAnsi"/>
                <w:b/>
                <w:bCs/>
                <w:color w:val="000000"/>
                <w:sz w:val="24"/>
                <w:szCs w:val="24"/>
              </w:rPr>
            </w:pPr>
            <w:r>
              <w:rPr>
                <w:rFonts w:cstheme="minorHAnsi"/>
                <w:b/>
                <w:bCs/>
                <w:color w:val="000000"/>
                <w:sz w:val="24"/>
                <w:szCs w:val="24"/>
              </w:rPr>
              <w:t>Responsible Role</w:t>
            </w:r>
          </w:p>
        </w:tc>
        <w:tc>
          <w:tcPr>
            <w:tcW w:w="6873" w:type="dxa"/>
            <w:gridSpan w:val="4"/>
          </w:tcPr>
          <w:p w14:paraId="61462471" w14:textId="0DA47D78" w:rsidR="00FB14F8" w:rsidRPr="00F2346A" w:rsidRDefault="00FB14F8" w:rsidP="00B26A0B">
            <w:pPr>
              <w:autoSpaceDE w:val="0"/>
              <w:autoSpaceDN w:val="0"/>
              <w:adjustRightInd w:val="0"/>
              <w:jc w:val="center"/>
              <w:rPr>
                <w:rFonts w:cstheme="minorHAnsi"/>
                <w:b/>
                <w:bCs/>
                <w:color w:val="000000"/>
              </w:rPr>
            </w:pPr>
            <w:r w:rsidRPr="00F2346A">
              <w:rPr>
                <w:rFonts w:cstheme="minorHAnsi"/>
                <w:b/>
                <w:bCs/>
                <w:color w:val="000000"/>
              </w:rPr>
              <w:t>Retention</w:t>
            </w:r>
          </w:p>
        </w:tc>
      </w:tr>
      <w:tr w:rsidR="00C61E40" w:rsidRPr="00F2346A" w14:paraId="27F5D336" w14:textId="77777777" w:rsidTr="00806787">
        <w:tc>
          <w:tcPr>
            <w:tcW w:w="1225" w:type="dxa"/>
            <w:vMerge/>
          </w:tcPr>
          <w:p w14:paraId="69219848" w14:textId="6D0220C5" w:rsidR="00FB14F8" w:rsidRPr="00FB14F8" w:rsidRDefault="00FB14F8" w:rsidP="006D2E22">
            <w:pPr>
              <w:autoSpaceDE w:val="0"/>
              <w:autoSpaceDN w:val="0"/>
              <w:adjustRightInd w:val="0"/>
              <w:rPr>
                <w:rFonts w:cstheme="minorHAnsi"/>
                <w:b/>
                <w:bCs/>
                <w:color w:val="000000"/>
                <w:sz w:val="24"/>
                <w:szCs w:val="24"/>
              </w:rPr>
            </w:pPr>
          </w:p>
        </w:tc>
        <w:tc>
          <w:tcPr>
            <w:tcW w:w="4131" w:type="dxa"/>
            <w:vMerge/>
          </w:tcPr>
          <w:p w14:paraId="61A1A45F" w14:textId="502651EC" w:rsidR="00FB14F8" w:rsidRPr="00F2346A" w:rsidRDefault="00FB14F8" w:rsidP="006D2E22">
            <w:pPr>
              <w:autoSpaceDE w:val="0"/>
              <w:autoSpaceDN w:val="0"/>
              <w:adjustRightInd w:val="0"/>
              <w:rPr>
                <w:rFonts w:cstheme="minorHAnsi"/>
                <w:b/>
                <w:bCs/>
                <w:color w:val="000000"/>
              </w:rPr>
            </w:pPr>
          </w:p>
        </w:tc>
        <w:tc>
          <w:tcPr>
            <w:tcW w:w="1671" w:type="dxa"/>
            <w:vMerge/>
          </w:tcPr>
          <w:p w14:paraId="112BABC7" w14:textId="77777777" w:rsidR="00FB14F8" w:rsidRPr="00F2346A" w:rsidRDefault="00FB14F8" w:rsidP="006D2E22">
            <w:pPr>
              <w:autoSpaceDE w:val="0"/>
              <w:autoSpaceDN w:val="0"/>
              <w:adjustRightInd w:val="0"/>
              <w:rPr>
                <w:rFonts w:cstheme="minorHAnsi"/>
                <w:b/>
                <w:bCs/>
                <w:color w:val="000000"/>
              </w:rPr>
            </w:pPr>
          </w:p>
        </w:tc>
        <w:tc>
          <w:tcPr>
            <w:tcW w:w="1488" w:type="dxa"/>
            <w:vMerge/>
          </w:tcPr>
          <w:p w14:paraId="5369ADE9" w14:textId="77777777" w:rsidR="00FB14F8" w:rsidRPr="00F2346A" w:rsidRDefault="00FB14F8" w:rsidP="006D2E22">
            <w:pPr>
              <w:autoSpaceDE w:val="0"/>
              <w:autoSpaceDN w:val="0"/>
              <w:adjustRightInd w:val="0"/>
              <w:rPr>
                <w:rFonts w:cstheme="minorHAnsi"/>
                <w:b/>
                <w:bCs/>
                <w:color w:val="000000"/>
              </w:rPr>
            </w:pPr>
          </w:p>
        </w:tc>
        <w:tc>
          <w:tcPr>
            <w:tcW w:w="2122" w:type="dxa"/>
            <w:vAlign w:val="center"/>
          </w:tcPr>
          <w:p w14:paraId="07BD67F2" w14:textId="4BC50953" w:rsidR="00FB14F8" w:rsidRPr="00F2346A" w:rsidRDefault="00FB14F8" w:rsidP="00F2346A">
            <w:pPr>
              <w:autoSpaceDE w:val="0"/>
              <w:autoSpaceDN w:val="0"/>
              <w:adjustRightInd w:val="0"/>
              <w:jc w:val="center"/>
              <w:rPr>
                <w:rFonts w:cstheme="minorHAnsi"/>
                <w:b/>
                <w:bCs/>
                <w:color w:val="000000"/>
              </w:rPr>
            </w:pPr>
            <w:r w:rsidRPr="00F2346A">
              <w:rPr>
                <w:rFonts w:cstheme="minorHAnsi"/>
                <w:b/>
                <w:bCs/>
                <w:color w:val="000000"/>
              </w:rPr>
              <w:t>Period</w:t>
            </w:r>
          </w:p>
        </w:tc>
        <w:tc>
          <w:tcPr>
            <w:tcW w:w="1811" w:type="dxa"/>
            <w:vAlign w:val="center"/>
          </w:tcPr>
          <w:p w14:paraId="08495189" w14:textId="15DFCA52" w:rsidR="00FB14F8" w:rsidRPr="00F2346A" w:rsidRDefault="00FB14F8" w:rsidP="00F2346A">
            <w:pPr>
              <w:autoSpaceDE w:val="0"/>
              <w:autoSpaceDN w:val="0"/>
              <w:adjustRightInd w:val="0"/>
              <w:jc w:val="center"/>
              <w:rPr>
                <w:rFonts w:cstheme="minorHAnsi"/>
                <w:b/>
                <w:bCs/>
                <w:color w:val="000000"/>
              </w:rPr>
            </w:pPr>
            <w:r w:rsidRPr="00F2346A">
              <w:rPr>
                <w:rFonts w:cstheme="minorHAnsi"/>
                <w:b/>
                <w:bCs/>
                <w:color w:val="000000"/>
              </w:rPr>
              <w:t>Trigger</w:t>
            </w:r>
          </w:p>
        </w:tc>
        <w:tc>
          <w:tcPr>
            <w:tcW w:w="1558" w:type="dxa"/>
            <w:vAlign w:val="center"/>
          </w:tcPr>
          <w:p w14:paraId="7FC9A518" w14:textId="602F6F5D" w:rsidR="00FB14F8" w:rsidRPr="00F2346A" w:rsidRDefault="00FB14F8" w:rsidP="00F2346A">
            <w:pPr>
              <w:autoSpaceDE w:val="0"/>
              <w:autoSpaceDN w:val="0"/>
              <w:adjustRightInd w:val="0"/>
              <w:jc w:val="center"/>
              <w:rPr>
                <w:rFonts w:cstheme="minorHAnsi"/>
                <w:b/>
                <w:bCs/>
                <w:color w:val="000000"/>
              </w:rPr>
            </w:pPr>
            <w:r w:rsidRPr="00F2346A">
              <w:rPr>
                <w:rFonts w:cstheme="minorHAnsi"/>
                <w:b/>
                <w:bCs/>
                <w:color w:val="000000"/>
              </w:rPr>
              <w:t>Basis</w:t>
            </w:r>
          </w:p>
        </w:tc>
        <w:tc>
          <w:tcPr>
            <w:tcW w:w="1382" w:type="dxa"/>
            <w:vAlign w:val="center"/>
          </w:tcPr>
          <w:p w14:paraId="18419B77" w14:textId="2782D0CA" w:rsidR="00FB14F8" w:rsidRPr="00F2346A" w:rsidRDefault="00FB14F8" w:rsidP="00F2346A">
            <w:pPr>
              <w:autoSpaceDE w:val="0"/>
              <w:autoSpaceDN w:val="0"/>
              <w:adjustRightInd w:val="0"/>
              <w:jc w:val="center"/>
              <w:rPr>
                <w:rFonts w:cstheme="minorHAnsi"/>
                <w:b/>
                <w:bCs/>
                <w:color w:val="000000"/>
              </w:rPr>
            </w:pPr>
            <w:r w:rsidRPr="00F2346A">
              <w:rPr>
                <w:rFonts w:cstheme="minorHAnsi"/>
                <w:b/>
                <w:bCs/>
                <w:color w:val="000000"/>
              </w:rPr>
              <w:t>Action at end of use</w:t>
            </w:r>
          </w:p>
        </w:tc>
      </w:tr>
      <w:tr w:rsidR="001576B4" w:rsidRPr="001576B4" w14:paraId="6FCBC4E3" w14:textId="77777777" w:rsidTr="001576B4">
        <w:trPr>
          <w:trHeight w:val="460"/>
        </w:trPr>
        <w:tc>
          <w:tcPr>
            <w:tcW w:w="15388" w:type="dxa"/>
            <w:gridSpan w:val="8"/>
          </w:tcPr>
          <w:p w14:paraId="37CA87E2" w14:textId="55924C13" w:rsidR="001576B4" w:rsidRPr="001576B4" w:rsidRDefault="001576B4" w:rsidP="0024168D">
            <w:pPr>
              <w:pStyle w:val="Heading2"/>
              <w:numPr>
                <w:ilvl w:val="0"/>
                <w:numId w:val="6"/>
              </w:numPr>
              <w:outlineLvl w:val="1"/>
            </w:pPr>
            <w:bookmarkStart w:id="31" w:name="_Governing_Body"/>
            <w:bookmarkStart w:id="32" w:name="_Toc101779487"/>
            <w:bookmarkEnd w:id="31"/>
            <w:r w:rsidRPr="00EC1A15">
              <w:t>Governing</w:t>
            </w:r>
            <w:r w:rsidRPr="001576B4">
              <w:t xml:space="preserve"> Body</w:t>
            </w:r>
            <w:bookmarkEnd w:id="32"/>
          </w:p>
        </w:tc>
      </w:tr>
      <w:tr w:rsidR="008B1DF6" w:rsidRPr="0024168D" w14:paraId="513149F5" w14:textId="77777777" w:rsidTr="00806787">
        <w:tc>
          <w:tcPr>
            <w:tcW w:w="1225" w:type="dxa"/>
          </w:tcPr>
          <w:p w14:paraId="784D8181" w14:textId="63A2D0C6" w:rsidR="00654FD5" w:rsidRPr="0024168D" w:rsidRDefault="00654FD5" w:rsidP="00FE507B">
            <w:pPr>
              <w:rPr>
                <w:rFonts w:cstheme="minorHAnsi"/>
              </w:rPr>
            </w:pPr>
            <w:r w:rsidRPr="0024168D">
              <w:rPr>
                <w:rFonts w:cstheme="minorHAnsi"/>
              </w:rPr>
              <w:t>1.</w:t>
            </w:r>
            <w:r w:rsidR="0024168D" w:rsidRPr="0024168D">
              <w:rPr>
                <w:rFonts w:cstheme="minorHAnsi"/>
              </w:rPr>
              <w:t>1</w:t>
            </w:r>
          </w:p>
        </w:tc>
        <w:tc>
          <w:tcPr>
            <w:tcW w:w="4131" w:type="dxa"/>
          </w:tcPr>
          <w:p w14:paraId="506E3716" w14:textId="77777777" w:rsidR="00654FD5" w:rsidRPr="0024168D" w:rsidRDefault="00654FD5" w:rsidP="00FE507B">
            <w:pPr>
              <w:rPr>
                <w:rFonts w:cstheme="minorHAnsi"/>
              </w:rPr>
            </w:pPr>
            <w:r w:rsidRPr="0024168D">
              <w:rPr>
                <w:rFonts w:cstheme="minorHAnsi"/>
                <w:color w:val="000000"/>
              </w:rPr>
              <w:t>Instruments of Government including Articles of Association</w:t>
            </w:r>
          </w:p>
        </w:tc>
        <w:tc>
          <w:tcPr>
            <w:tcW w:w="1671" w:type="dxa"/>
            <w:shd w:val="clear" w:color="auto" w:fill="auto"/>
          </w:tcPr>
          <w:p w14:paraId="2F441F56" w14:textId="2FFC7CDF" w:rsidR="00654FD5" w:rsidRPr="00C37C13" w:rsidRDefault="00FE507B" w:rsidP="00FE507B">
            <w:pPr>
              <w:rPr>
                <w:rFonts w:cstheme="minorHAnsi"/>
              </w:rPr>
            </w:pPr>
            <w:r w:rsidRPr="00C37C13">
              <w:rPr>
                <w:rFonts w:cstheme="minorHAnsi"/>
              </w:rPr>
              <w:t>Digitally</w:t>
            </w:r>
            <w:r w:rsidR="00C37C13" w:rsidRPr="00C37C13">
              <w:rPr>
                <w:rFonts w:cstheme="minorHAnsi"/>
              </w:rPr>
              <w:t xml:space="preserve"> held on school network</w:t>
            </w:r>
          </w:p>
        </w:tc>
        <w:tc>
          <w:tcPr>
            <w:tcW w:w="1488" w:type="dxa"/>
            <w:shd w:val="clear" w:color="auto" w:fill="auto"/>
          </w:tcPr>
          <w:p w14:paraId="6372DFA3" w14:textId="76020106" w:rsidR="00654FD5" w:rsidRPr="00C37C13" w:rsidRDefault="00B33B97" w:rsidP="00FE507B">
            <w:pPr>
              <w:rPr>
                <w:rFonts w:cstheme="minorHAnsi"/>
              </w:rPr>
            </w:pPr>
            <w:r w:rsidRPr="00C37C13">
              <w:rPr>
                <w:rFonts w:cstheme="minorHAnsi"/>
              </w:rPr>
              <w:t>Clerk</w:t>
            </w:r>
          </w:p>
        </w:tc>
        <w:tc>
          <w:tcPr>
            <w:tcW w:w="2122" w:type="dxa"/>
          </w:tcPr>
          <w:p w14:paraId="48FA4F4C" w14:textId="77777777" w:rsidR="00654FD5" w:rsidRPr="0024168D" w:rsidRDefault="00654FD5" w:rsidP="00FE507B">
            <w:pPr>
              <w:rPr>
                <w:rFonts w:cstheme="minorHAnsi"/>
              </w:rPr>
            </w:pPr>
            <w:r w:rsidRPr="0024168D">
              <w:rPr>
                <w:rFonts w:cstheme="minorHAnsi"/>
                <w:color w:val="000000"/>
              </w:rPr>
              <w:t>Permanent</w:t>
            </w:r>
          </w:p>
        </w:tc>
        <w:tc>
          <w:tcPr>
            <w:tcW w:w="1811" w:type="dxa"/>
          </w:tcPr>
          <w:p w14:paraId="45C103B4" w14:textId="77777777" w:rsidR="00654FD5" w:rsidRPr="0024168D" w:rsidRDefault="00654FD5" w:rsidP="00FE507B">
            <w:pPr>
              <w:rPr>
                <w:rFonts w:cstheme="minorHAnsi"/>
              </w:rPr>
            </w:pPr>
            <w:r w:rsidRPr="0024168D">
              <w:rPr>
                <w:rFonts w:cstheme="minorHAnsi"/>
                <w:color w:val="000000"/>
              </w:rPr>
              <w:t>Closure of school</w:t>
            </w:r>
          </w:p>
        </w:tc>
        <w:tc>
          <w:tcPr>
            <w:tcW w:w="1558" w:type="dxa"/>
          </w:tcPr>
          <w:p w14:paraId="18B7FC37" w14:textId="77777777" w:rsidR="00654FD5" w:rsidRPr="0024168D" w:rsidRDefault="00654FD5" w:rsidP="00FE507B">
            <w:pPr>
              <w:rPr>
                <w:rFonts w:cstheme="minorHAnsi"/>
              </w:rPr>
            </w:pPr>
            <w:r w:rsidRPr="0024168D">
              <w:rPr>
                <w:rFonts w:cstheme="minorHAnsi"/>
                <w:color w:val="000000"/>
              </w:rPr>
              <w:t>Common practice</w:t>
            </w:r>
          </w:p>
        </w:tc>
        <w:tc>
          <w:tcPr>
            <w:tcW w:w="1382" w:type="dxa"/>
          </w:tcPr>
          <w:p w14:paraId="65538C11" w14:textId="30E1779B" w:rsidR="00654FD5" w:rsidRPr="0024168D" w:rsidRDefault="00654FD5" w:rsidP="00FE507B">
            <w:pPr>
              <w:rPr>
                <w:rFonts w:cstheme="minorHAnsi"/>
              </w:rPr>
            </w:pPr>
            <w:r w:rsidRPr="0024168D">
              <w:rPr>
                <w:rFonts w:cstheme="minorHAnsi"/>
                <w:color w:val="000000"/>
              </w:rPr>
              <w:t xml:space="preserve">These should be retained in the schools whilst the school is open and then to </w:t>
            </w:r>
            <w:r w:rsidR="007B1E8C">
              <w:rPr>
                <w:rFonts w:cstheme="minorHAnsi"/>
                <w:color w:val="000000"/>
              </w:rPr>
              <w:t>the</w:t>
            </w:r>
            <w:r w:rsidRPr="0024168D">
              <w:rPr>
                <w:rFonts w:cstheme="minorHAnsi"/>
                <w:color w:val="000000"/>
              </w:rPr>
              <w:t xml:space="preserve"> Local Authority </w:t>
            </w:r>
            <w:r w:rsidR="002F00E8">
              <w:rPr>
                <w:rFonts w:cstheme="minorHAnsi"/>
                <w:color w:val="000000"/>
              </w:rPr>
              <w:t>Record Office</w:t>
            </w:r>
            <w:r w:rsidRPr="0024168D">
              <w:rPr>
                <w:rFonts w:cstheme="minorHAnsi"/>
                <w:color w:val="000000"/>
              </w:rPr>
              <w:t>, when the school closes</w:t>
            </w:r>
          </w:p>
        </w:tc>
      </w:tr>
      <w:tr w:rsidR="00C37C13" w:rsidRPr="0024168D" w14:paraId="4B5C3932" w14:textId="77777777" w:rsidTr="00806787">
        <w:tc>
          <w:tcPr>
            <w:tcW w:w="1225" w:type="dxa"/>
          </w:tcPr>
          <w:p w14:paraId="440E7522" w14:textId="0F4C043E" w:rsidR="00C37C13" w:rsidRPr="0024168D" w:rsidRDefault="00C37C13" w:rsidP="00C37C13">
            <w:pPr>
              <w:rPr>
                <w:rFonts w:cstheme="minorHAnsi"/>
              </w:rPr>
            </w:pPr>
            <w:r w:rsidRPr="0024168D">
              <w:rPr>
                <w:rFonts w:cstheme="minorHAnsi"/>
              </w:rPr>
              <w:t>1.2</w:t>
            </w:r>
          </w:p>
        </w:tc>
        <w:tc>
          <w:tcPr>
            <w:tcW w:w="4131" w:type="dxa"/>
          </w:tcPr>
          <w:p w14:paraId="1C6F8DF4" w14:textId="7DA6F30B" w:rsidR="00C37C13" w:rsidRPr="0024168D" w:rsidRDefault="00C37C13" w:rsidP="00C37C13">
            <w:pPr>
              <w:rPr>
                <w:rFonts w:cstheme="minorHAnsi"/>
              </w:rPr>
            </w:pPr>
            <w:r w:rsidRPr="0024168D">
              <w:rPr>
                <w:rFonts w:cstheme="minorHAnsi"/>
                <w:color w:val="000000"/>
              </w:rPr>
              <w:t>Trusts and Endowments managed by the Governing Body</w:t>
            </w:r>
          </w:p>
        </w:tc>
        <w:tc>
          <w:tcPr>
            <w:tcW w:w="1671" w:type="dxa"/>
            <w:shd w:val="clear" w:color="auto" w:fill="auto"/>
          </w:tcPr>
          <w:p w14:paraId="7EA58940" w14:textId="72836CCB"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auto"/>
          </w:tcPr>
          <w:p w14:paraId="2F8F649F" w14:textId="36F18A94" w:rsidR="00C37C13" w:rsidRPr="00C37C13" w:rsidRDefault="00C37C13" w:rsidP="00C37C13">
            <w:pPr>
              <w:rPr>
                <w:rFonts w:cstheme="minorHAnsi"/>
              </w:rPr>
            </w:pPr>
            <w:r w:rsidRPr="00C37C13">
              <w:rPr>
                <w:rFonts w:cstheme="minorHAnsi"/>
              </w:rPr>
              <w:t>Clerk</w:t>
            </w:r>
          </w:p>
        </w:tc>
        <w:tc>
          <w:tcPr>
            <w:tcW w:w="2122" w:type="dxa"/>
          </w:tcPr>
          <w:p w14:paraId="2B13F1B8" w14:textId="003046E6" w:rsidR="00C37C13" w:rsidRPr="0024168D" w:rsidRDefault="00C37C13" w:rsidP="00C37C13">
            <w:pPr>
              <w:rPr>
                <w:rFonts w:cstheme="minorHAnsi"/>
              </w:rPr>
            </w:pPr>
            <w:r w:rsidRPr="0024168D">
              <w:rPr>
                <w:rFonts w:cstheme="minorHAnsi"/>
                <w:color w:val="000000"/>
              </w:rPr>
              <w:t>Permanent</w:t>
            </w:r>
          </w:p>
        </w:tc>
        <w:tc>
          <w:tcPr>
            <w:tcW w:w="1811" w:type="dxa"/>
          </w:tcPr>
          <w:p w14:paraId="372CDE09" w14:textId="36BCB676" w:rsidR="00C37C13" w:rsidRPr="0024168D" w:rsidRDefault="00C37C13" w:rsidP="00C37C13">
            <w:pPr>
              <w:rPr>
                <w:rFonts w:cstheme="minorHAnsi"/>
              </w:rPr>
            </w:pPr>
            <w:r w:rsidRPr="0024168D">
              <w:rPr>
                <w:rFonts w:cstheme="minorHAnsi"/>
                <w:color w:val="000000"/>
              </w:rPr>
              <w:t>End of operational use</w:t>
            </w:r>
          </w:p>
        </w:tc>
        <w:tc>
          <w:tcPr>
            <w:tcW w:w="1558" w:type="dxa"/>
          </w:tcPr>
          <w:p w14:paraId="4F4ECFF7" w14:textId="60C253EA" w:rsidR="00C37C13" w:rsidRPr="0024168D" w:rsidRDefault="00C37C13" w:rsidP="00C37C13">
            <w:pPr>
              <w:rPr>
                <w:rFonts w:cstheme="minorHAnsi"/>
              </w:rPr>
            </w:pPr>
            <w:r w:rsidRPr="0024168D">
              <w:rPr>
                <w:rFonts w:cstheme="minorHAnsi"/>
                <w:color w:val="000000"/>
              </w:rPr>
              <w:t>Common practice</w:t>
            </w:r>
          </w:p>
        </w:tc>
        <w:tc>
          <w:tcPr>
            <w:tcW w:w="1382" w:type="dxa"/>
          </w:tcPr>
          <w:p w14:paraId="1D8D28A0" w14:textId="6D5860E5" w:rsidR="00C37C13" w:rsidRPr="0024168D" w:rsidRDefault="00C37C13" w:rsidP="00C37C13">
            <w:pPr>
              <w:rPr>
                <w:rFonts w:cstheme="minorHAnsi"/>
              </w:rPr>
            </w:pPr>
            <w:r w:rsidRPr="0024168D">
              <w:rPr>
                <w:rFonts w:cstheme="minorHAnsi"/>
                <w:color w:val="000000"/>
              </w:rPr>
              <w:t xml:space="preserve">These should be retained by the school, whilst the school is open and then to </w:t>
            </w:r>
            <w:r>
              <w:rPr>
                <w:rFonts w:cstheme="minorHAnsi"/>
                <w:color w:val="000000"/>
              </w:rPr>
              <w:t>the</w:t>
            </w:r>
            <w:r w:rsidRPr="0024168D">
              <w:rPr>
                <w:rFonts w:cstheme="minorHAnsi"/>
                <w:color w:val="000000"/>
              </w:rPr>
              <w:t xml:space="preserve"> Local Authority </w:t>
            </w:r>
            <w:r>
              <w:rPr>
                <w:rFonts w:cstheme="minorHAnsi"/>
                <w:color w:val="000000"/>
              </w:rPr>
              <w:t>Record Office</w:t>
            </w:r>
            <w:r w:rsidRPr="0024168D">
              <w:rPr>
                <w:rFonts w:cstheme="minorHAnsi"/>
                <w:color w:val="000000"/>
              </w:rPr>
              <w:t>, should the school close</w:t>
            </w:r>
          </w:p>
        </w:tc>
      </w:tr>
      <w:tr w:rsidR="00C37C13" w:rsidRPr="0024168D" w14:paraId="530A2D17" w14:textId="77777777" w:rsidTr="00806787">
        <w:tc>
          <w:tcPr>
            <w:tcW w:w="1225" w:type="dxa"/>
          </w:tcPr>
          <w:p w14:paraId="15DE2582" w14:textId="1854A33A" w:rsidR="00C37C13" w:rsidRPr="0024168D" w:rsidRDefault="00C37C13" w:rsidP="00C37C13">
            <w:pPr>
              <w:rPr>
                <w:rFonts w:cstheme="minorHAnsi"/>
              </w:rPr>
            </w:pPr>
            <w:r w:rsidRPr="0024168D">
              <w:rPr>
                <w:rFonts w:cstheme="minorHAnsi"/>
              </w:rPr>
              <w:t>1.3</w:t>
            </w:r>
          </w:p>
        </w:tc>
        <w:tc>
          <w:tcPr>
            <w:tcW w:w="4131" w:type="dxa"/>
          </w:tcPr>
          <w:p w14:paraId="06519FDB" w14:textId="77777777" w:rsidR="00C37C13" w:rsidRPr="0024168D" w:rsidRDefault="00C37C13" w:rsidP="00C37C13">
            <w:pPr>
              <w:rPr>
                <w:rFonts w:cstheme="minorHAnsi"/>
              </w:rPr>
            </w:pPr>
            <w:r w:rsidRPr="0024168D">
              <w:rPr>
                <w:rFonts w:cstheme="minorHAnsi"/>
                <w:color w:val="000000"/>
              </w:rPr>
              <w:t>Scheme of delegation and terms of reference for committees</w:t>
            </w:r>
          </w:p>
        </w:tc>
        <w:tc>
          <w:tcPr>
            <w:tcW w:w="1671" w:type="dxa"/>
            <w:shd w:val="clear" w:color="auto" w:fill="FFFFFF" w:themeFill="background1"/>
          </w:tcPr>
          <w:p w14:paraId="046E4DCF" w14:textId="5E55C8DC"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16ABA8FC" w14:textId="1C079975" w:rsidR="00C37C13" w:rsidRPr="00C37C13" w:rsidRDefault="00C37C13" w:rsidP="00C37C13">
            <w:pPr>
              <w:rPr>
                <w:rFonts w:cstheme="minorHAnsi"/>
              </w:rPr>
            </w:pPr>
            <w:r w:rsidRPr="00C37C13">
              <w:rPr>
                <w:rFonts w:cstheme="minorHAnsi"/>
              </w:rPr>
              <w:t>Clerk</w:t>
            </w:r>
          </w:p>
        </w:tc>
        <w:tc>
          <w:tcPr>
            <w:tcW w:w="2122" w:type="dxa"/>
          </w:tcPr>
          <w:p w14:paraId="527E9A85" w14:textId="77777777" w:rsidR="00C37C13" w:rsidRPr="0024168D" w:rsidRDefault="00C37C13" w:rsidP="00C37C13">
            <w:pPr>
              <w:rPr>
                <w:rFonts w:cstheme="minorHAnsi"/>
              </w:rPr>
            </w:pPr>
            <w:r w:rsidRPr="0024168D">
              <w:rPr>
                <w:rFonts w:cstheme="minorHAnsi"/>
                <w:color w:val="000000"/>
              </w:rPr>
              <w:t>Until superseded or whilst relevant (schools may wish to retain these records for reference purposes in case decisions need to be justified)</w:t>
            </w:r>
          </w:p>
        </w:tc>
        <w:tc>
          <w:tcPr>
            <w:tcW w:w="1811" w:type="dxa"/>
          </w:tcPr>
          <w:p w14:paraId="5DFACB63" w14:textId="77777777" w:rsidR="00C37C13" w:rsidRPr="0024168D" w:rsidRDefault="00C37C13" w:rsidP="00C37C13">
            <w:pPr>
              <w:rPr>
                <w:rFonts w:cstheme="minorHAnsi"/>
              </w:rPr>
            </w:pPr>
            <w:r w:rsidRPr="0024168D">
              <w:rPr>
                <w:rFonts w:cstheme="minorHAnsi"/>
                <w:color w:val="000000"/>
              </w:rPr>
              <w:t>Expiration of terms</w:t>
            </w:r>
          </w:p>
        </w:tc>
        <w:tc>
          <w:tcPr>
            <w:tcW w:w="1558" w:type="dxa"/>
          </w:tcPr>
          <w:p w14:paraId="79598474" w14:textId="77777777" w:rsidR="00C37C13" w:rsidRPr="0024168D" w:rsidRDefault="00C37C13" w:rsidP="00C37C13">
            <w:pPr>
              <w:rPr>
                <w:rFonts w:cstheme="minorHAnsi"/>
              </w:rPr>
            </w:pPr>
            <w:r w:rsidRPr="0024168D">
              <w:rPr>
                <w:rFonts w:cstheme="minorHAnsi"/>
                <w:color w:val="000000"/>
              </w:rPr>
              <w:t>Common practice</w:t>
            </w:r>
          </w:p>
        </w:tc>
        <w:tc>
          <w:tcPr>
            <w:tcW w:w="1382" w:type="dxa"/>
          </w:tcPr>
          <w:p w14:paraId="7A3B6121" w14:textId="5431FD60" w:rsidR="00C37C13" w:rsidRPr="0024168D" w:rsidRDefault="00C37C13" w:rsidP="00C37C13">
            <w:pPr>
              <w:rPr>
                <w:rFonts w:cstheme="minorHAnsi"/>
              </w:rPr>
            </w:pPr>
            <w:r w:rsidRPr="0024168D">
              <w:rPr>
                <w:rFonts w:cstheme="minorHAnsi"/>
                <w:color w:val="000000"/>
              </w:rPr>
              <w:t xml:space="preserve">If the school is unable to store these, they should be offered to </w:t>
            </w:r>
            <w:r>
              <w:rPr>
                <w:rFonts w:cstheme="minorHAnsi"/>
                <w:color w:val="000000"/>
              </w:rPr>
              <w:t>the</w:t>
            </w:r>
            <w:r w:rsidRPr="0024168D">
              <w:rPr>
                <w:rFonts w:cstheme="minorHAnsi"/>
                <w:color w:val="000000"/>
              </w:rPr>
              <w:t xml:space="preserve"> Local Authority Office</w:t>
            </w:r>
          </w:p>
        </w:tc>
      </w:tr>
      <w:tr w:rsidR="00C37C13" w:rsidRPr="0024168D" w14:paraId="32BEC50C" w14:textId="77777777" w:rsidTr="00806787">
        <w:tc>
          <w:tcPr>
            <w:tcW w:w="1225" w:type="dxa"/>
          </w:tcPr>
          <w:p w14:paraId="4A1641F7" w14:textId="0A21653E" w:rsidR="00C37C13" w:rsidRPr="0024168D" w:rsidRDefault="00C37C13" w:rsidP="00C37C13">
            <w:pPr>
              <w:rPr>
                <w:rFonts w:cstheme="minorHAnsi"/>
              </w:rPr>
            </w:pPr>
            <w:r w:rsidRPr="0024168D">
              <w:rPr>
                <w:rFonts w:cstheme="minorHAnsi"/>
              </w:rPr>
              <w:t>1.4</w:t>
            </w:r>
          </w:p>
        </w:tc>
        <w:tc>
          <w:tcPr>
            <w:tcW w:w="4131" w:type="dxa"/>
          </w:tcPr>
          <w:p w14:paraId="52ED7E8A" w14:textId="1699D3C7" w:rsidR="00C37C13" w:rsidRPr="0024168D" w:rsidRDefault="00C37C13" w:rsidP="00C37C13">
            <w:pPr>
              <w:rPr>
                <w:rFonts w:cstheme="minorHAnsi"/>
                <w:color w:val="000000"/>
              </w:rPr>
            </w:pPr>
            <w:r w:rsidRPr="0024168D">
              <w:rPr>
                <w:rFonts w:cstheme="minorHAnsi"/>
                <w:color w:val="000000"/>
              </w:rPr>
              <w:t>Governor’s Code of Conduct</w:t>
            </w:r>
          </w:p>
        </w:tc>
        <w:tc>
          <w:tcPr>
            <w:tcW w:w="1671" w:type="dxa"/>
            <w:shd w:val="clear" w:color="auto" w:fill="FFFFFF" w:themeFill="background1"/>
          </w:tcPr>
          <w:p w14:paraId="7C1C5DDA" w14:textId="3EC6B05B"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67497FB6" w14:textId="67687643" w:rsidR="00C37C13" w:rsidRPr="00C37C13" w:rsidRDefault="00C37C13" w:rsidP="00C37C13">
            <w:pPr>
              <w:rPr>
                <w:rFonts w:cstheme="minorHAnsi"/>
              </w:rPr>
            </w:pPr>
            <w:r w:rsidRPr="00C37C13">
              <w:rPr>
                <w:rFonts w:cstheme="minorHAnsi"/>
              </w:rPr>
              <w:t>Clerk</w:t>
            </w:r>
          </w:p>
        </w:tc>
        <w:tc>
          <w:tcPr>
            <w:tcW w:w="2122" w:type="dxa"/>
          </w:tcPr>
          <w:p w14:paraId="09B54B5A" w14:textId="7DEA8737" w:rsidR="00C37C13" w:rsidRPr="0024168D" w:rsidRDefault="00C37C13" w:rsidP="00C37C13">
            <w:pPr>
              <w:rPr>
                <w:rFonts w:cstheme="minorHAnsi"/>
                <w:color w:val="000000"/>
              </w:rPr>
            </w:pPr>
            <w:r w:rsidRPr="0024168D">
              <w:rPr>
                <w:rFonts w:cstheme="minorHAnsi"/>
                <w:color w:val="000000"/>
              </w:rPr>
              <w:t>One copy of each version should be kept for the life of the school.</w:t>
            </w:r>
          </w:p>
        </w:tc>
        <w:tc>
          <w:tcPr>
            <w:tcW w:w="1811" w:type="dxa"/>
          </w:tcPr>
          <w:p w14:paraId="0B187432" w14:textId="77777777" w:rsidR="00C37C13" w:rsidRPr="0024168D" w:rsidRDefault="00C37C13" w:rsidP="00C37C13">
            <w:pPr>
              <w:rPr>
                <w:rFonts w:cstheme="minorHAnsi"/>
                <w:color w:val="000000"/>
              </w:rPr>
            </w:pPr>
          </w:p>
        </w:tc>
        <w:tc>
          <w:tcPr>
            <w:tcW w:w="1558" w:type="dxa"/>
          </w:tcPr>
          <w:p w14:paraId="442E53FE" w14:textId="76F41AF6" w:rsidR="00C37C13" w:rsidRPr="0024168D" w:rsidRDefault="00C37C13" w:rsidP="00C37C13">
            <w:pPr>
              <w:rPr>
                <w:rFonts w:cstheme="minorHAnsi"/>
                <w:color w:val="000000"/>
              </w:rPr>
            </w:pPr>
            <w:r w:rsidRPr="0024168D">
              <w:rPr>
                <w:rFonts w:cstheme="minorHAnsi"/>
                <w:color w:val="000000"/>
              </w:rPr>
              <w:t>Common practice</w:t>
            </w:r>
          </w:p>
        </w:tc>
        <w:tc>
          <w:tcPr>
            <w:tcW w:w="1382" w:type="dxa"/>
          </w:tcPr>
          <w:p w14:paraId="40590918" w14:textId="77777777" w:rsidR="00C37C13" w:rsidRPr="0024168D" w:rsidRDefault="00C37C13" w:rsidP="00C37C13">
            <w:pPr>
              <w:rPr>
                <w:rFonts w:cstheme="minorHAnsi"/>
                <w:color w:val="000000"/>
              </w:rPr>
            </w:pPr>
          </w:p>
        </w:tc>
      </w:tr>
      <w:tr w:rsidR="00C37C13" w:rsidRPr="0024168D" w14:paraId="3E68225C" w14:textId="77777777" w:rsidTr="00806787">
        <w:tc>
          <w:tcPr>
            <w:tcW w:w="1225" w:type="dxa"/>
          </w:tcPr>
          <w:p w14:paraId="45691AB9" w14:textId="5B8EC9B6" w:rsidR="00C37C13" w:rsidRPr="0024168D" w:rsidRDefault="00C37C13" w:rsidP="00C37C13">
            <w:pPr>
              <w:rPr>
                <w:rFonts w:cstheme="minorHAnsi"/>
              </w:rPr>
            </w:pPr>
            <w:r w:rsidRPr="0024168D">
              <w:rPr>
                <w:rFonts w:cstheme="minorHAnsi"/>
              </w:rPr>
              <w:t>1.5</w:t>
            </w:r>
          </w:p>
        </w:tc>
        <w:tc>
          <w:tcPr>
            <w:tcW w:w="4131" w:type="dxa"/>
          </w:tcPr>
          <w:p w14:paraId="6C32F78E" w14:textId="77777777" w:rsidR="00C37C13" w:rsidRPr="0024168D" w:rsidRDefault="00C37C13" w:rsidP="00C37C13">
            <w:pPr>
              <w:rPr>
                <w:rFonts w:cstheme="minorHAnsi"/>
              </w:rPr>
            </w:pPr>
            <w:r w:rsidRPr="0024168D">
              <w:rPr>
                <w:rFonts w:cstheme="minorHAnsi"/>
                <w:color w:val="000000"/>
              </w:rPr>
              <w:t>Records relating to the election of chair and vice chair</w:t>
            </w:r>
          </w:p>
        </w:tc>
        <w:tc>
          <w:tcPr>
            <w:tcW w:w="1671" w:type="dxa"/>
            <w:shd w:val="clear" w:color="auto" w:fill="FFFFFF" w:themeFill="background1"/>
          </w:tcPr>
          <w:p w14:paraId="7A50064F" w14:textId="66B1EFD5"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6B0EEB20" w14:textId="534AA9C0" w:rsidR="00C37C13" w:rsidRPr="00C37C13" w:rsidRDefault="00C37C13" w:rsidP="00C37C13">
            <w:pPr>
              <w:rPr>
                <w:rFonts w:cstheme="minorHAnsi"/>
              </w:rPr>
            </w:pPr>
            <w:r w:rsidRPr="00C37C13">
              <w:rPr>
                <w:rFonts w:cstheme="minorHAnsi"/>
              </w:rPr>
              <w:t>Clerk</w:t>
            </w:r>
          </w:p>
        </w:tc>
        <w:tc>
          <w:tcPr>
            <w:tcW w:w="2122" w:type="dxa"/>
          </w:tcPr>
          <w:p w14:paraId="365F1027" w14:textId="77777777" w:rsidR="00C37C13" w:rsidRPr="0024168D" w:rsidRDefault="00C37C13" w:rsidP="00C37C13">
            <w:pPr>
              <w:rPr>
                <w:rFonts w:cstheme="minorHAnsi"/>
              </w:rPr>
            </w:pPr>
            <w:r w:rsidRPr="0024168D">
              <w:rPr>
                <w:rFonts w:cstheme="minorHAnsi"/>
                <w:color w:val="000000"/>
              </w:rPr>
              <w:t>Once the designation has been recorded in the minutes, the records relating to the election can be destroyed</w:t>
            </w:r>
          </w:p>
        </w:tc>
        <w:tc>
          <w:tcPr>
            <w:tcW w:w="1811" w:type="dxa"/>
          </w:tcPr>
          <w:p w14:paraId="77FB86CD" w14:textId="77777777" w:rsidR="00C37C13" w:rsidRPr="0024168D" w:rsidRDefault="00C37C13" w:rsidP="00C37C13">
            <w:pPr>
              <w:rPr>
                <w:rFonts w:cstheme="minorHAnsi"/>
              </w:rPr>
            </w:pPr>
            <w:r w:rsidRPr="0024168D">
              <w:rPr>
                <w:rFonts w:cstheme="minorHAnsi"/>
                <w:color w:val="000000"/>
              </w:rPr>
              <w:t>Date of appointment</w:t>
            </w:r>
          </w:p>
        </w:tc>
        <w:tc>
          <w:tcPr>
            <w:tcW w:w="1558" w:type="dxa"/>
          </w:tcPr>
          <w:p w14:paraId="076F5020" w14:textId="77777777" w:rsidR="00C37C13" w:rsidRPr="0024168D" w:rsidRDefault="00C37C13" w:rsidP="00C37C13">
            <w:pPr>
              <w:rPr>
                <w:rFonts w:cstheme="minorHAnsi"/>
              </w:rPr>
            </w:pPr>
            <w:r w:rsidRPr="0024168D">
              <w:rPr>
                <w:rFonts w:cstheme="minorHAnsi"/>
                <w:color w:val="000000"/>
              </w:rPr>
              <w:t>Common practice</w:t>
            </w:r>
          </w:p>
        </w:tc>
        <w:tc>
          <w:tcPr>
            <w:tcW w:w="1382" w:type="dxa"/>
          </w:tcPr>
          <w:p w14:paraId="54619398" w14:textId="77777777" w:rsidR="00C37C13" w:rsidRPr="0024168D" w:rsidRDefault="00C37C13" w:rsidP="00C37C13">
            <w:pPr>
              <w:rPr>
                <w:rFonts w:cstheme="minorHAnsi"/>
              </w:rPr>
            </w:pPr>
            <w:r w:rsidRPr="0024168D">
              <w:rPr>
                <w:rFonts w:cstheme="minorHAnsi"/>
                <w:color w:val="000000"/>
              </w:rPr>
              <w:t>Secure disposal</w:t>
            </w:r>
          </w:p>
        </w:tc>
      </w:tr>
      <w:tr w:rsidR="00C37C13" w:rsidRPr="0024168D" w14:paraId="1CE8FF71" w14:textId="77777777" w:rsidTr="00806787">
        <w:trPr>
          <w:cantSplit/>
        </w:trPr>
        <w:tc>
          <w:tcPr>
            <w:tcW w:w="1225" w:type="dxa"/>
          </w:tcPr>
          <w:p w14:paraId="69AF6F51" w14:textId="79601843" w:rsidR="00C37C13" w:rsidRPr="0024168D" w:rsidRDefault="00C37C13" w:rsidP="00C37C13">
            <w:pPr>
              <w:rPr>
                <w:rFonts w:cstheme="minorHAnsi"/>
              </w:rPr>
            </w:pPr>
            <w:r w:rsidRPr="0024168D">
              <w:rPr>
                <w:rFonts w:cstheme="minorHAnsi"/>
              </w:rPr>
              <w:t>1.6</w:t>
            </w:r>
          </w:p>
        </w:tc>
        <w:tc>
          <w:tcPr>
            <w:tcW w:w="4131" w:type="dxa"/>
          </w:tcPr>
          <w:p w14:paraId="0A4E78A8" w14:textId="77777777" w:rsidR="00C37C13" w:rsidRPr="0024168D" w:rsidRDefault="00C37C13" w:rsidP="00C37C13">
            <w:pPr>
              <w:autoSpaceDE w:val="0"/>
              <w:autoSpaceDN w:val="0"/>
              <w:adjustRightInd w:val="0"/>
              <w:rPr>
                <w:rFonts w:cstheme="minorHAnsi"/>
                <w:color w:val="000000"/>
              </w:rPr>
            </w:pPr>
            <w:r w:rsidRPr="0024168D">
              <w:rPr>
                <w:rFonts w:cstheme="minorHAnsi"/>
                <w:color w:val="000000"/>
              </w:rPr>
              <w:t>Appointment of a clerk to the governing body</w:t>
            </w:r>
          </w:p>
          <w:p w14:paraId="7F776CAA" w14:textId="77777777" w:rsidR="00C37C13" w:rsidRPr="0024168D" w:rsidRDefault="00C37C13" w:rsidP="00C37C13">
            <w:pPr>
              <w:rPr>
                <w:rFonts w:cstheme="minorHAnsi"/>
                <w:b/>
                <w:bCs/>
              </w:rPr>
            </w:pPr>
          </w:p>
        </w:tc>
        <w:tc>
          <w:tcPr>
            <w:tcW w:w="1671" w:type="dxa"/>
            <w:shd w:val="clear" w:color="auto" w:fill="FFFFFF" w:themeFill="background1"/>
          </w:tcPr>
          <w:p w14:paraId="2390B955" w14:textId="29A2E9AB" w:rsidR="00C37C13" w:rsidRPr="00C37C13" w:rsidRDefault="00C37C13" w:rsidP="00C37C13">
            <w:pPr>
              <w:rPr>
                <w:rFonts w:cstheme="minorHAnsi"/>
                <w:b/>
                <w:bCs/>
              </w:rPr>
            </w:pPr>
            <w:r w:rsidRPr="00C37C13">
              <w:rPr>
                <w:rFonts w:cstheme="minorHAnsi"/>
              </w:rPr>
              <w:t>Digitally held on school network</w:t>
            </w:r>
          </w:p>
        </w:tc>
        <w:tc>
          <w:tcPr>
            <w:tcW w:w="1488" w:type="dxa"/>
            <w:shd w:val="clear" w:color="auto" w:fill="FFFFFF" w:themeFill="background1"/>
          </w:tcPr>
          <w:p w14:paraId="0222CA39" w14:textId="69EB0B54" w:rsidR="00C37C13" w:rsidRPr="00C37C13" w:rsidRDefault="00C37C13" w:rsidP="00C37C13">
            <w:pPr>
              <w:rPr>
                <w:rFonts w:cstheme="minorHAnsi"/>
                <w:b/>
                <w:bCs/>
              </w:rPr>
            </w:pPr>
            <w:r w:rsidRPr="00C37C13">
              <w:rPr>
                <w:rFonts w:cstheme="minorHAnsi"/>
              </w:rPr>
              <w:t>Clerk</w:t>
            </w:r>
          </w:p>
        </w:tc>
        <w:tc>
          <w:tcPr>
            <w:tcW w:w="2122" w:type="dxa"/>
          </w:tcPr>
          <w:p w14:paraId="0BB4A61B" w14:textId="2634BA44" w:rsidR="00C37C13" w:rsidRPr="0024168D" w:rsidRDefault="00C37C13" w:rsidP="00C37C13">
            <w:pPr>
              <w:rPr>
                <w:rFonts w:cstheme="minorHAnsi"/>
                <w:b/>
                <w:bCs/>
              </w:rPr>
            </w:pPr>
            <w:r w:rsidRPr="0024168D">
              <w:rPr>
                <w:rFonts w:cstheme="minorHAnsi"/>
                <w:color w:val="000000"/>
              </w:rPr>
              <w:t>Date of appointment + 6 years</w:t>
            </w:r>
          </w:p>
        </w:tc>
        <w:tc>
          <w:tcPr>
            <w:tcW w:w="1811" w:type="dxa"/>
          </w:tcPr>
          <w:p w14:paraId="2C551288" w14:textId="0F441722" w:rsidR="00C37C13" w:rsidRPr="0024168D" w:rsidRDefault="00C37C13" w:rsidP="00C37C13">
            <w:pPr>
              <w:rPr>
                <w:rFonts w:cstheme="minorHAnsi"/>
                <w:b/>
                <w:bCs/>
              </w:rPr>
            </w:pPr>
            <w:r w:rsidRPr="0024168D">
              <w:rPr>
                <w:rFonts w:cstheme="minorHAnsi"/>
                <w:color w:val="000000"/>
              </w:rPr>
              <w:t>Date of appointment</w:t>
            </w:r>
          </w:p>
        </w:tc>
        <w:tc>
          <w:tcPr>
            <w:tcW w:w="1558" w:type="dxa"/>
          </w:tcPr>
          <w:p w14:paraId="56B4C922" w14:textId="5A52B825" w:rsidR="00C37C13" w:rsidRPr="0024168D" w:rsidRDefault="00C37C13" w:rsidP="00C37C13">
            <w:pPr>
              <w:rPr>
                <w:rFonts w:cstheme="minorHAnsi"/>
                <w:b/>
                <w:bCs/>
              </w:rPr>
            </w:pPr>
            <w:r w:rsidRPr="0024168D">
              <w:rPr>
                <w:rFonts w:cstheme="minorHAnsi"/>
              </w:rPr>
              <w:t>Common practice</w:t>
            </w:r>
          </w:p>
        </w:tc>
        <w:tc>
          <w:tcPr>
            <w:tcW w:w="1382" w:type="dxa"/>
          </w:tcPr>
          <w:p w14:paraId="7094F0DB" w14:textId="326F3FE7" w:rsidR="00C37C13" w:rsidRPr="0024168D" w:rsidRDefault="00C37C13" w:rsidP="00C37C13">
            <w:pPr>
              <w:rPr>
                <w:rFonts w:cstheme="minorHAnsi"/>
                <w:b/>
                <w:bCs/>
              </w:rPr>
            </w:pPr>
            <w:r w:rsidRPr="0024168D">
              <w:rPr>
                <w:rFonts w:cstheme="minorHAnsi"/>
              </w:rPr>
              <w:t>Secure disposal</w:t>
            </w:r>
          </w:p>
        </w:tc>
      </w:tr>
      <w:tr w:rsidR="00C37C13" w:rsidRPr="0024168D" w14:paraId="666BED80" w14:textId="77777777" w:rsidTr="00806787">
        <w:tc>
          <w:tcPr>
            <w:tcW w:w="1225" w:type="dxa"/>
          </w:tcPr>
          <w:p w14:paraId="33F1AC63" w14:textId="6BCD1495" w:rsidR="00C37C13" w:rsidRPr="0024168D" w:rsidRDefault="00C37C13" w:rsidP="00C37C13">
            <w:pPr>
              <w:rPr>
                <w:rFonts w:cstheme="minorHAnsi"/>
              </w:rPr>
            </w:pPr>
            <w:r w:rsidRPr="0024168D">
              <w:rPr>
                <w:rFonts w:cstheme="minorHAnsi"/>
              </w:rPr>
              <w:t>1.7</w:t>
            </w:r>
          </w:p>
        </w:tc>
        <w:tc>
          <w:tcPr>
            <w:tcW w:w="4131" w:type="dxa"/>
          </w:tcPr>
          <w:p w14:paraId="596F279B" w14:textId="77777777" w:rsidR="00C37C13" w:rsidRPr="0024168D" w:rsidRDefault="00C37C13" w:rsidP="00C37C13">
            <w:pPr>
              <w:rPr>
                <w:rFonts w:cstheme="minorHAnsi"/>
              </w:rPr>
            </w:pPr>
            <w:r w:rsidRPr="0024168D">
              <w:rPr>
                <w:rFonts w:cstheme="minorHAnsi"/>
                <w:color w:val="000000"/>
              </w:rPr>
              <w:t>Records relating to the appointment of parent and staff governors, not appointed by the governors</w:t>
            </w:r>
          </w:p>
        </w:tc>
        <w:tc>
          <w:tcPr>
            <w:tcW w:w="1671" w:type="dxa"/>
            <w:shd w:val="clear" w:color="auto" w:fill="FFFFFF" w:themeFill="background1"/>
          </w:tcPr>
          <w:p w14:paraId="184F56C1" w14:textId="20A73A14"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36BFDDBD" w14:textId="4A6BCDCF" w:rsidR="00C37C13" w:rsidRPr="00C37C13" w:rsidRDefault="00C37C13" w:rsidP="00C37C13">
            <w:pPr>
              <w:rPr>
                <w:rFonts w:cstheme="minorHAnsi"/>
              </w:rPr>
            </w:pPr>
            <w:r w:rsidRPr="00C37C13">
              <w:rPr>
                <w:rFonts w:cstheme="minorHAnsi"/>
              </w:rPr>
              <w:t>Clerk</w:t>
            </w:r>
          </w:p>
        </w:tc>
        <w:tc>
          <w:tcPr>
            <w:tcW w:w="2122" w:type="dxa"/>
          </w:tcPr>
          <w:p w14:paraId="79AA7B44" w14:textId="77777777" w:rsidR="00C37C13" w:rsidRPr="0024168D" w:rsidRDefault="00C37C13" w:rsidP="00C37C13">
            <w:pPr>
              <w:rPr>
                <w:rFonts w:cstheme="minorHAnsi"/>
              </w:rPr>
            </w:pPr>
            <w:r w:rsidRPr="0024168D">
              <w:rPr>
                <w:rFonts w:cstheme="minorHAnsi"/>
                <w:color w:val="000000"/>
              </w:rPr>
              <w:t>Date of election + 6 months</w:t>
            </w:r>
          </w:p>
        </w:tc>
        <w:tc>
          <w:tcPr>
            <w:tcW w:w="1811" w:type="dxa"/>
          </w:tcPr>
          <w:p w14:paraId="1C47D737" w14:textId="77777777" w:rsidR="00C37C13" w:rsidRPr="0024168D" w:rsidRDefault="00C37C13" w:rsidP="00C37C13">
            <w:pPr>
              <w:rPr>
                <w:rFonts w:cstheme="minorHAnsi"/>
              </w:rPr>
            </w:pPr>
            <w:r w:rsidRPr="0024168D">
              <w:rPr>
                <w:rFonts w:cstheme="minorHAnsi"/>
                <w:color w:val="000000"/>
              </w:rPr>
              <w:t>Date of election</w:t>
            </w:r>
          </w:p>
        </w:tc>
        <w:tc>
          <w:tcPr>
            <w:tcW w:w="1558" w:type="dxa"/>
          </w:tcPr>
          <w:p w14:paraId="0B182809" w14:textId="77777777" w:rsidR="00C37C13" w:rsidRPr="0024168D" w:rsidRDefault="00C37C13" w:rsidP="00C37C13">
            <w:pPr>
              <w:rPr>
                <w:rFonts w:cstheme="minorHAnsi"/>
              </w:rPr>
            </w:pPr>
            <w:r w:rsidRPr="0024168D">
              <w:rPr>
                <w:rFonts w:cstheme="minorHAnsi"/>
                <w:color w:val="000000"/>
              </w:rPr>
              <w:t>Common practice</w:t>
            </w:r>
          </w:p>
        </w:tc>
        <w:tc>
          <w:tcPr>
            <w:tcW w:w="1382" w:type="dxa"/>
          </w:tcPr>
          <w:p w14:paraId="38C48696" w14:textId="77777777" w:rsidR="00C37C13" w:rsidRPr="0024168D" w:rsidRDefault="00C37C13" w:rsidP="00C37C13">
            <w:pPr>
              <w:rPr>
                <w:rFonts w:cstheme="minorHAnsi"/>
              </w:rPr>
            </w:pPr>
            <w:r w:rsidRPr="0024168D">
              <w:rPr>
                <w:rFonts w:cstheme="minorHAnsi"/>
                <w:color w:val="000000"/>
              </w:rPr>
              <w:t>Secure disposal</w:t>
            </w:r>
          </w:p>
        </w:tc>
      </w:tr>
      <w:tr w:rsidR="00C37C13" w:rsidRPr="0024168D" w14:paraId="27F4E404" w14:textId="77777777" w:rsidTr="00806787">
        <w:tc>
          <w:tcPr>
            <w:tcW w:w="1225" w:type="dxa"/>
          </w:tcPr>
          <w:p w14:paraId="55832C81" w14:textId="2FC84F53" w:rsidR="00C37C13" w:rsidRPr="0024168D" w:rsidRDefault="00C37C13" w:rsidP="00C37C13">
            <w:pPr>
              <w:rPr>
                <w:rFonts w:cstheme="minorHAnsi"/>
              </w:rPr>
            </w:pPr>
            <w:r w:rsidRPr="0024168D">
              <w:rPr>
                <w:rFonts w:cstheme="minorHAnsi"/>
              </w:rPr>
              <w:lastRenderedPageBreak/>
              <w:t>1.8</w:t>
            </w:r>
          </w:p>
        </w:tc>
        <w:tc>
          <w:tcPr>
            <w:tcW w:w="4131" w:type="dxa"/>
          </w:tcPr>
          <w:p w14:paraId="244F2503" w14:textId="77777777" w:rsidR="00C37C13" w:rsidRPr="0024168D" w:rsidRDefault="00C37C13" w:rsidP="00C37C13">
            <w:pPr>
              <w:rPr>
                <w:rFonts w:cstheme="minorHAnsi"/>
              </w:rPr>
            </w:pPr>
            <w:r w:rsidRPr="0024168D">
              <w:rPr>
                <w:rFonts w:cstheme="minorHAnsi"/>
                <w:color w:val="000000"/>
              </w:rPr>
              <w:t>Records relating to the appointment of co-opted governors</w:t>
            </w:r>
          </w:p>
        </w:tc>
        <w:tc>
          <w:tcPr>
            <w:tcW w:w="1671" w:type="dxa"/>
            <w:shd w:val="clear" w:color="auto" w:fill="FFFFFF" w:themeFill="background1"/>
          </w:tcPr>
          <w:p w14:paraId="0B4B96E5" w14:textId="2D85B897"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6DE88882" w14:textId="7E073DDC" w:rsidR="00C37C13" w:rsidRPr="00C37C13" w:rsidRDefault="00C37C13" w:rsidP="00C37C13">
            <w:pPr>
              <w:rPr>
                <w:rFonts w:cstheme="minorHAnsi"/>
              </w:rPr>
            </w:pPr>
            <w:r w:rsidRPr="00C37C13">
              <w:rPr>
                <w:rFonts w:cstheme="minorHAnsi"/>
              </w:rPr>
              <w:t>Clerk</w:t>
            </w:r>
          </w:p>
        </w:tc>
        <w:tc>
          <w:tcPr>
            <w:tcW w:w="2122" w:type="dxa"/>
          </w:tcPr>
          <w:p w14:paraId="0CC9E1B5" w14:textId="77777777" w:rsidR="00C37C13" w:rsidRPr="0024168D" w:rsidRDefault="00C37C13" w:rsidP="00C37C13">
            <w:pPr>
              <w:rPr>
                <w:rFonts w:cstheme="minorHAnsi"/>
              </w:rPr>
            </w:pPr>
            <w:r w:rsidRPr="0024168D">
              <w:rPr>
                <w:rFonts w:cstheme="minorHAnsi"/>
                <w:color w:val="000000"/>
              </w:rPr>
              <w:t>Provided that the decision has been recorded in the minutes, the records relating to the appointment can be destroyed once the co-opted governor has finished their term of office (except where there have been allegations concerning children – in this case, retain for 25 years)</w:t>
            </w:r>
          </w:p>
        </w:tc>
        <w:tc>
          <w:tcPr>
            <w:tcW w:w="1811" w:type="dxa"/>
          </w:tcPr>
          <w:p w14:paraId="37E4A79C" w14:textId="77777777" w:rsidR="00C37C13" w:rsidRPr="0024168D" w:rsidRDefault="00C37C13" w:rsidP="00C37C13">
            <w:pPr>
              <w:rPr>
                <w:rFonts w:cstheme="minorHAnsi"/>
              </w:rPr>
            </w:pPr>
            <w:r w:rsidRPr="0024168D">
              <w:rPr>
                <w:rFonts w:cstheme="minorHAnsi"/>
                <w:color w:val="000000"/>
              </w:rPr>
              <w:t>Date of appointment</w:t>
            </w:r>
          </w:p>
        </w:tc>
        <w:tc>
          <w:tcPr>
            <w:tcW w:w="1558" w:type="dxa"/>
          </w:tcPr>
          <w:p w14:paraId="59FED0C1" w14:textId="77777777" w:rsidR="00C37C13" w:rsidRPr="0024168D" w:rsidRDefault="00C37C13" w:rsidP="00C37C13">
            <w:pPr>
              <w:rPr>
                <w:rFonts w:cstheme="minorHAnsi"/>
              </w:rPr>
            </w:pPr>
            <w:r w:rsidRPr="0024168D">
              <w:rPr>
                <w:rFonts w:cstheme="minorHAnsi"/>
                <w:color w:val="000000"/>
              </w:rPr>
              <w:t>Common practice</w:t>
            </w:r>
          </w:p>
        </w:tc>
        <w:tc>
          <w:tcPr>
            <w:tcW w:w="1382" w:type="dxa"/>
          </w:tcPr>
          <w:p w14:paraId="1F9B6816" w14:textId="77777777" w:rsidR="00C37C13" w:rsidRPr="0024168D" w:rsidRDefault="00C37C13" w:rsidP="00C37C13">
            <w:pPr>
              <w:rPr>
                <w:rFonts w:cstheme="minorHAnsi"/>
              </w:rPr>
            </w:pPr>
            <w:r w:rsidRPr="0024168D">
              <w:rPr>
                <w:rFonts w:cstheme="minorHAnsi"/>
                <w:color w:val="000000"/>
              </w:rPr>
              <w:t>Secure disposal</w:t>
            </w:r>
          </w:p>
        </w:tc>
      </w:tr>
      <w:tr w:rsidR="00C37C13" w:rsidRPr="0024168D" w14:paraId="4C49290A" w14:textId="77777777" w:rsidTr="00806787">
        <w:tc>
          <w:tcPr>
            <w:tcW w:w="1225" w:type="dxa"/>
          </w:tcPr>
          <w:p w14:paraId="6E8D0110" w14:textId="0362C79F" w:rsidR="00C37C13" w:rsidRPr="0024168D" w:rsidRDefault="00C37C13" w:rsidP="00C37C13">
            <w:pPr>
              <w:rPr>
                <w:rFonts w:cstheme="minorHAnsi"/>
              </w:rPr>
            </w:pPr>
            <w:r w:rsidRPr="0024168D">
              <w:rPr>
                <w:rFonts w:cstheme="minorHAnsi"/>
              </w:rPr>
              <w:t>1.9</w:t>
            </w:r>
          </w:p>
        </w:tc>
        <w:tc>
          <w:tcPr>
            <w:tcW w:w="4131" w:type="dxa"/>
          </w:tcPr>
          <w:p w14:paraId="326EC304" w14:textId="39D4851B" w:rsidR="00C37C13" w:rsidRPr="0024168D" w:rsidRDefault="00C37C13" w:rsidP="00C37C13">
            <w:pPr>
              <w:autoSpaceDE w:val="0"/>
              <w:autoSpaceDN w:val="0"/>
              <w:adjustRightInd w:val="0"/>
              <w:rPr>
                <w:rFonts w:cstheme="minorHAnsi"/>
                <w:color w:val="000000"/>
              </w:rPr>
            </w:pPr>
            <w:r w:rsidRPr="0024168D">
              <w:rPr>
                <w:rFonts w:cstheme="minorHAnsi"/>
                <w:color w:val="000000"/>
              </w:rPr>
              <w:t>Application forms – successful candidates</w:t>
            </w:r>
          </w:p>
        </w:tc>
        <w:tc>
          <w:tcPr>
            <w:tcW w:w="1671" w:type="dxa"/>
            <w:shd w:val="clear" w:color="auto" w:fill="FFFFFF" w:themeFill="background1"/>
          </w:tcPr>
          <w:p w14:paraId="39859E43" w14:textId="14398960" w:rsidR="00C37C13" w:rsidRPr="00C37C13" w:rsidRDefault="00C37C13" w:rsidP="00C37C13">
            <w:pPr>
              <w:rPr>
                <w:rFonts w:cstheme="minorHAnsi"/>
              </w:rPr>
            </w:pPr>
            <w:r w:rsidRPr="00C37C13">
              <w:rPr>
                <w:rFonts w:cstheme="minorHAnsi"/>
              </w:rPr>
              <w:t xml:space="preserve">Paper copy – held in file in </w:t>
            </w:r>
            <w:r w:rsidR="00540A81">
              <w:rPr>
                <w:rFonts w:cstheme="minorHAnsi"/>
              </w:rPr>
              <w:t xml:space="preserve">secure / </w:t>
            </w:r>
            <w:r w:rsidRPr="00C37C13">
              <w:rPr>
                <w:rFonts w:cstheme="minorHAnsi"/>
              </w:rPr>
              <w:t>locked room</w:t>
            </w:r>
          </w:p>
          <w:p w14:paraId="5E3C4233" w14:textId="5DD117A9" w:rsidR="00C37C13" w:rsidRPr="00C37C13" w:rsidRDefault="00C37C13" w:rsidP="00C37C13">
            <w:pPr>
              <w:rPr>
                <w:rFonts w:cstheme="minorHAnsi"/>
              </w:rPr>
            </w:pPr>
          </w:p>
        </w:tc>
        <w:tc>
          <w:tcPr>
            <w:tcW w:w="1488" w:type="dxa"/>
            <w:shd w:val="clear" w:color="auto" w:fill="FFFFFF" w:themeFill="background1"/>
          </w:tcPr>
          <w:p w14:paraId="48C47EE3" w14:textId="31CF3639" w:rsidR="00C37C13" w:rsidRPr="00C37C13" w:rsidRDefault="00C37C13" w:rsidP="00C37C13">
            <w:pPr>
              <w:rPr>
                <w:rFonts w:cstheme="minorHAnsi"/>
              </w:rPr>
            </w:pPr>
            <w:r w:rsidRPr="00C37C13">
              <w:rPr>
                <w:rFonts w:cstheme="minorHAnsi"/>
              </w:rPr>
              <w:t>Clerk</w:t>
            </w:r>
          </w:p>
        </w:tc>
        <w:tc>
          <w:tcPr>
            <w:tcW w:w="2122" w:type="dxa"/>
          </w:tcPr>
          <w:p w14:paraId="35449492" w14:textId="38FB9F68" w:rsidR="00C37C13" w:rsidRPr="0024168D" w:rsidRDefault="00C37C13" w:rsidP="00C37C13">
            <w:pPr>
              <w:rPr>
                <w:rFonts w:cstheme="minorHAnsi"/>
                <w:color w:val="000000"/>
              </w:rPr>
            </w:pPr>
            <w:r w:rsidRPr="0024168D">
              <w:rPr>
                <w:rFonts w:cstheme="minorHAnsi"/>
                <w:color w:val="000000"/>
              </w:rPr>
              <w:t>End of year in office + 1year</w:t>
            </w:r>
          </w:p>
        </w:tc>
        <w:tc>
          <w:tcPr>
            <w:tcW w:w="1811" w:type="dxa"/>
          </w:tcPr>
          <w:p w14:paraId="2304712B" w14:textId="677686D6" w:rsidR="00C37C13" w:rsidRPr="0024168D" w:rsidRDefault="00C37C13" w:rsidP="00C37C13">
            <w:pPr>
              <w:rPr>
                <w:rFonts w:cstheme="minorHAnsi"/>
              </w:rPr>
            </w:pPr>
            <w:r w:rsidRPr="0024168D">
              <w:rPr>
                <w:rFonts w:cstheme="minorHAnsi"/>
              </w:rPr>
              <w:t>End of period of office</w:t>
            </w:r>
          </w:p>
        </w:tc>
        <w:tc>
          <w:tcPr>
            <w:tcW w:w="1558" w:type="dxa"/>
          </w:tcPr>
          <w:p w14:paraId="7C764713" w14:textId="65CEF026" w:rsidR="00C37C13" w:rsidRPr="0024168D" w:rsidRDefault="00C37C13" w:rsidP="00C37C13">
            <w:pPr>
              <w:autoSpaceDE w:val="0"/>
              <w:autoSpaceDN w:val="0"/>
              <w:adjustRightInd w:val="0"/>
              <w:rPr>
                <w:rFonts w:cstheme="minorHAnsi"/>
              </w:rPr>
            </w:pPr>
            <w:r w:rsidRPr="0024168D">
              <w:rPr>
                <w:rFonts w:cstheme="minorHAnsi"/>
              </w:rPr>
              <w:t>Common practice</w:t>
            </w:r>
          </w:p>
        </w:tc>
        <w:tc>
          <w:tcPr>
            <w:tcW w:w="1382" w:type="dxa"/>
          </w:tcPr>
          <w:p w14:paraId="6091968A" w14:textId="3FD2877D" w:rsidR="00C37C13" w:rsidRPr="0024168D" w:rsidRDefault="00C37C13" w:rsidP="00C37C13">
            <w:pPr>
              <w:rPr>
                <w:rFonts w:cstheme="minorHAnsi"/>
              </w:rPr>
            </w:pPr>
            <w:r w:rsidRPr="0024168D">
              <w:rPr>
                <w:rFonts w:cstheme="minorHAnsi"/>
              </w:rPr>
              <w:t>Secure disposal</w:t>
            </w:r>
          </w:p>
        </w:tc>
      </w:tr>
      <w:tr w:rsidR="00C37C13" w:rsidRPr="0024168D" w14:paraId="40AFE438" w14:textId="77777777" w:rsidTr="00806787">
        <w:tc>
          <w:tcPr>
            <w:tcW w:w="1225" w:type="dxa"/>
          </w:tcPr>
          <w:p w14:paraId="63764C1D" w14:textId="41E62530" w:rsidR="00C37C13" w:rsidRPr="0024168D" w:rsidRDefault="00C37C13" w:rsidP="00C37C13">
            <w:pPr>
              <w:rPr>
                <w:rFonts w:cstheme="minorHAnsi"/>
              </w:rPr>
            </w:pPr>
            <w:r w:rsidRPr="0024168D">
              <w:rPr>
                <w:rFonts w:cstheme="minorHAnsi"/>
              </w:rPr>
              <w:t>1.10</w:t>
            </w:r>
          </w:p>
        </w:tc>
        <w:tc>
          <w:tcPr>
            <w:tcW w:w="4131" w:type="dxa"/>
          </w:tcPr>
          <w:p w14:paraId="3BBCEAD4" w14:textId="14A58C31" w:rsidR="00C37C13" w:rsidRPr="0024168D" w:rsidRDefault="00C37C13" w:rsidP="00C37C13">
            <w:pPr>
              <w:autoSpaceDE w:val="0"/>
              <w:autoSpaceDN w:val="0"/>
              <w:adjustRightInd w:val="0"/>
              <w:rPr>
                <w:rFonts w:cstheme="minorHAnsi"/>
                <w:color w:val="000000"/>
              </w:rPr>
            </w:pPr>
            <w:r w:rsidRPr="0024168D">
              <w:rPr>
                <w:rFonts w:cstheme="minorHAnsi"/>
                <w:color w:val="000000"/>
              </w:rPr>
              <w:t>Appointment documentation:</w:t>
            </w:r>
          </w:p>
          <w:p w14:paraId="788D71D2" w14:textId="3591F6FC" w:rsidR="00C37C13" w:rsidRPr="0024168D" w:rsidRDefault="00C37C13" w:rsidP="00C37C13">
            <w:pPr>
              <w:pStyle w:val="ListParagraph"/>
              <w:numPr>
                <w:ilvl w:val="0"/>
                <w:numId w:val="4"/>
              </w:numPr>
              <w:autoSpaceDE w:val="0"/>
              <w:autoSpaceDN w:val="0"/>
              <w:adjustRightInd w:val="0"/>
              <w:rPr>
                <w:rFonts w:cstheme="minorHAnsi"/>
                <w:color w:val="000000"/>
              </w:rPr>
            </w:pPr>
            <w:r w:rsidRPr="0024168D">
              <w:rPr>
                <w:rFonts w:cstheme="minorHAnsi"/>
                <w:color w:val="000000"/>
              </w:rPr>
              <w:t>Terms of office of serving governors, including evidence of appointment</w:t>
            </w:r>
          </w:p>
          <w:p w14:paraId="65547EE5" w14:textId="77777777" w:rsidR="00C37C13" w:rsidRPr="0024168D" w:rsidRDefault="00C37C13" w:rsidP="00C37C13">
            <w:pPr>
              <w:pStyle w:val="ListParagraph"/>
              <w:numPr>
                <w:ilvl w:val="0"/>
                <w:numId w:val="4"/>
              </w:numPr>
              <w:autoSpaceDE w:val="0"/>
              <w:autoSpaceDN w:val="0"/>
              <w:adjustRightInd w:val="0"/>
              <w:rPr>
                <w:rFonts w:cstheme="minorHAnsi"/>
                <w:color w:val="000000"/>
              </w:rPr>
            </w:pPr>
            <w:r w:rsidRPr="0024168D">
              <w:rPr>
                <w:rFonts w:cstheme="minorHAnsi"/>
                <w:color w:val="000000"/>
              </w:rPr>
              <w:t>Governor declaration against disqualification criteria</w:t>
            </w:r>
          </w:p>
          <w:p w14:paraId="75950FE6" w14:textId="77777777" w:rsidR="00C37C13" w:rsidRPr="0024168D" w:rsidRDefault="00C37C13" w:rsidP="00C37C13">
            <w:pPr>
              <w:pStyle w:val="ListParagraph"/>
              <w:numPr>
                <w:ilvl w:val="0"/>
                <w:numId w:val="4"/>
              </w:numPr>
              <w:autoSpaceDE w:val="0"/>
              <w:autoSpaceDN w:val="0"/>
              <w:adjustRightInd w:val="0"/>
              <w:rPr>
                <w:rFonts w:cstheme="minorHAnsi"/>
                <w:color w:val="000000"/>
              </w:rPr>
            </w:pPr>
            <w:r w:rsidRPr="0024168D">
              <w:rPr>
                <w:rFonts w:cstheme="minorHAnsi"/>
                <w:color w:val="000000"/>
              </w:rPr>
              <w:t>Register of business interests</w:t>
            </w:r>
          </w:p>
          <w:p w14:paraId="728FDC4B" w14:textId="77777777" w:rsidR="00C37C13" w:rsidRPr="0024168D" w:rsidRDefault="00C37C13" w:rsidP="00C37C13">
            <w:pPr>
              <w:pStyle w:val="ListParagraph"/>
              <w:numPr>
                <w:ilvl w:val="0"/>
                <w:numId w:val="4"/>
              </w:numPr>
              <w:autoSpaceDE w:val="0"/>
              <w:autoSpaceDN w:val="0"/>
              <w:adjustRightInd w:val="0"/>
              <w:rPr>
                <w:rFonts w:cstheme="minorHAnsi"/>
                <w:color w:val="000000"/>
              </w:rPr>
            </w:pPr>
            <w:r w:rsidRPr="0024168D">
              <w:rPr>
                <w:rFonts w:cstheme="minorHAnsi"/>
                <w:color w:val="000000"/>
              </w:rPr>
              <w:t>Training required, and received, by governors</w:t>
            </w:r>
          </w:p>
          <w:p w14:paraId="14031F43" w14:textId="77777777" w:rsidR="00C37C13" w:rsidRPr="0024168D" w:rsidRDefault="00C37C13" w:rsidP="00C37C13">
            <w:pPr>
              <w:pStyle w:val="ListParagraph"/>
              <w:numPr>
                <w:ilvl w:val="0"/>
                <w:numId w:val="4"/>
              </w:numPr>
              <w:autoSpaceDE w:val="0"/>
              <w:autoSpaceDN w:val="0"/>
              <w:adjustRightInd w:val="0"/>
              <w:rPr>
                <w:rFonts w:cstheme="minorHAnsi"/>
                <w:color w:val="000000"/>
              </w:rPr>
            </w:pPr>
            <w:r w:rsidRPr="0024168D">
              <w:rPr>
                <w:rFonts w:cstheme="minorHAnsi"/>
                <w:color w:val="000000"/>
              </w:rPr>
              <w:t>Induction programme for new governors</w:t>
            </w:r>
          </w:p>
          <w:p w14:paraId="56D3041D" w14:textId="77777777" w:rsidR="00C37C13" w:rsidRPr="0024168D" w:rsidRDefault="00C37C13" w:rsidP="00C37C13">
            <w:pPr>
              <w:pStyle w:val="ListParagraph"/>
              <w:numPr>
                <w:ilvl w:val="0"/>
                <w:numId w:val="4"/>
              </w:numPr>
              <w:autoSpaceDE w:val="0"/>
              <w:autoSpaceDN w:val="0"/>
              <w:adjustRightInd w:val="0"/>
              <w:rPr>
                <w:rFonts w:cstheme="minorHAnsi"/>
                <w:color w:val="000000"/>
              </w:rPr>
            </w:pPr>
            <w:r w:rsidRPr="0024168D">
              <w:rPr>
                <w:rFonts w:cstheme="minorHAnsi"/>
                <w:color w:val="000000"/>
              </w:rPr>
              <w:t>DBS checks carried out on the clerk and members of the governing body</w:t>
            </w:r>
          </w:p>
          <w:p w14:paraId="78519DE7" w14:textId="77777777" w:rsidR="00C37C13" w:rsidRPr="0024168D" w:rsidRDefault="00C37C13" w:rsidP="00C37C13">
            <w:pPr>
              <w:pStyle w:val="ListParagraph"/>
              <w:numPr>
                <w:ilvl w:val="0"/>
                <w:numId w:val="4"/>
              </w:numPr>
              <w:autoSpaceDE w:val="0"/>
              <w:autoSpaceDN w:val="0"/>
              <w:adjustRightInd w:val="0"/>
              <w:rPr>
                <w:rFonts w:cstheme="minorHAnsi"/>
                <w:color w:val="000000"/>
              </w:rPr>
            </w:pPr>
            <w:r w:rsidRPr="0024168D">
              <w:rPr>
                <w:rFonts w:cstheme="minorHAnsi"/>
                <w:color w:val="000000"/>
              </w:rPr>
              <w:t>Governor personnel files.</w:t>
            </w:r>
          </w:p>
          <w:p w14:paraId="4C52CDA0" w14:textId="77777777" w:rsidR="00C37C13" w:rsidRPr="0024168D" w:rsidRDefault="00C37C13" w:rsidP="00C37C13">
            <w:pPr>
              <w:rPr>
                <w:rFonts w:cstheme="minorHAnsi"/>
              </w:rPr>
            </w:pPr>
          </w:p>
        </w:tc>
        <w:tc>
          <w:tcPr>
            <w:tcW w:w="1671" w:type="dxa"/>
            <w:shd w:val="clear" w:color="auto" w:fill="FFFFFF" w:themeFill="background1"/>
          </w:tcPr>
          <w:p w14:paraId="1FA74BD8" w14:textId="3121F528"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70155357" w14:textId="7EC6D818" w:rsidR="00C37C13" w:rsidRPr="00C37C13" w:rsidRDefault="00C37C13" w:rsidP="00C37C13">
            <w:pPr>
              <w:rPr>
                <w:rFonts w:cstheme="minorHAnsi"/>
              </w:rPr>
            </w:pPr>
            <w:r w:rsidRPr="00C37C13">
              <w:rPr>
                <w:rFonts w:cstheme="minorHAnsi"/>
              </w:rPr>
              <w:t>Clerk</w:t>
            </w:r>
          </w:p>
        </w:tc>
        <w:tc>
          <w:tcPr>
            <w:tcW w:w="2122" w:type="dxa"/>
          </w:tcPr>
          <w:p w14:paraId="7D2B2172" w14:textId="3B35E7F4" w:rsidR="00C37C13" w:rsidRPr="0024168D" w:rsidRDefault="00C37C13" w:rsidP="00C37C13">
            <w:pPr>
              <w:rPr>
                <w:rFonts w:cstheme="minorHAnsi"/>
                <w:color w:val="000000"/>
              </w:rPr>
            </w:pPr>
            <w:r w:rsidRPr="0024168D">
              <w:rPr>
                <w:rFonts w:cstheme="minorHAnsi"/>
                <w:color w:val="000000"/>
              </w:rPr>
              <w:t>Date of appointment + 6 years</w:t>
            </w:r>
          </w:p>
        </w:tc>
        <w:tc>
          <w:tcPr>
            <w:tcW w:w="1811" w:type="dxa"/>
          </w:tcPr>
          <w:p w14:paraId="7AAF0188" w14:textId="3EC1D583" w:rsidR="00C37C13" w:rsidRPr="0024168D" w:rsidRDefault="00C37C13" w:rsidP="00C37C13">
            <w:pPr>
              <w:rPr>
                <w:rFonts w:cstheme="minorHAnsi"/>
                <w:color w:val="000000"/>
              </w:rPr>
            </w:pPr>
            <w:r w:rsidRPr="0024168D">
              <w:rPr>
                <w:rFonts w:cstheme="minorHAnsi"/>
              </w:rPr>
              <w:t>Date of appointment</w:t>
            </w:r>
          </w:p>
        </w:tc>
        <w:tc>
          <w:tcPr>
            <w:tcW w:w="1558" w:type="dxa"/>
          </w:tcPr>
          <w:p w14:paraId="26DAA6A2" w14:textId="2D28C9FF" w:rsidR="00C37C13" w:rsidRPr="0024168D" w:rsidRDefault="00C37C13" w:rsidP="00C37C13">
            <w:pPr>
              <w:autoSpaceDE w:val="0"/>
              <w:autoSpaceDN w:val="0"/>
              <w:adjustRightInd w:val="0"/>
              <w:rPr>
                <w:rFonts w:cstheme="minorHAnsi"/>
                <w:color w:val="000000"/>
              </w:rPr>
            </w:pPr>
            <w:r w:rsidRPr="0024168D">
              <w:rPr>
                <w:rFonts w:cstheme="minorHAnsi"/>
              </w:rPr>
              <w:t>Common practice</w:t>
            </w:r>
          </w:p>
        </w:tc>
        <w:tc>
          <w:tcPr>
            <w:tcW w:w="1382" w:type="dxa"/>
          </w:tcPr>
          <w:p w14:paraId="2D3761CE" w14:textId="10DA1973" w:rsidR="00C37C13" w:rsidRPr="0024168D" w:rsidRDefault="00C37C13" w:rsidP="00C37C13">
            <w:pPr>
              <w:rPr>
                <w:rFonts w:cstheme="minorHAnsi"/>
                <w:color w:val="000000"/>
              </w:rPr>
            </w:pPr>
            <w:r w:rsidRPr="0024168D">
              <w:rPr>
                <w:rFonts w:cstheme="minorHAnsi"/>
              </w:rPr>
              <w:t>Secure disposal</w:t>
            </w:r>
          </w:p>
        </w:tc>
      </w:tr>
      <w:tr w:rsidR="00C37C13" w:rsidRPr="0024168D" w14:paraId="592474B0" w14:textId="77777777" w:rsidTr="00806787">
        <w:tc>
          <w:tcPr>
            <w:tcW w:w="1225" w:type="dxa"/>
          </w:tcPr>
          <w:p w14:paraId="027DD9A9" w14:textId="6309A004" w:rsidR="00C37C13" w:rsidRPr="0024168D" w:rsidRDefault="00C37C13" w:rsidP="00C37C13">
            <w:pPr>
              <w:rPr>
                <w:rFonts w:cstheme="minorHAnsi"/>
              </w:rPr>
            </w:pPr>
            <w:r w:rsidRPr="0024168D">
              <w:rPr>
                <w:rFonts w:cstheme="minorHAnsi"/>
              </w:rPr>
              <w:t>1.11</w:t>
            </w:r>
          </w:p>
        </w:tc>
        <w:tc>
          <w:tcPr>
            <w:tcW w:w="4131" w:type="dxa"/>
          </w:tcPr>
          <w:p w14:paraId="3113E16B" w14:textId="77777777" w:rsidR="00C37C13" w:rsidRPr="0024168D" w:rsidRDefault="00C37C13" w:rsidP="00C37C13">
            <w:pPr>
              <w:rPr>
                <w:rFonts w:cstheme="minorHAnsi"/>
              </w:rPr>
            </w:pPr>
            <w:r w:rsidRPr="0024168D">
              <w:rPr>
                <w:rFonts w:cstheme="minorHAnsi"/>
              </w:rPr>
              <w:t>Annual Reports</w:t>
            </w:r>
          </w:p>
        </w:tc>
        <w:tc>
          <w:tcPr>
            <w:tcW w:w="1671" w:type="dxa"/>
            <w:shd w:val="clear" w:color="auto" w:fill="FFFFFF" w:themeFill="background1"/>
          </w:tcPr>
          <w:p w14:paraId="62BB821D" w14:textId="497D56D7"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4E7B84E0" w14:textId="6879435B" w:rsidR="00C37C13" w:rsidRPr="00C37C13" w:rsidRDefault="00C37C13" w:rsidP="00C37C13">
            <w:pPr>
              <w:rPr>
                <w:rFonts w:cstheme="minorHAnsi"/>
              </w:rPr>
            </w:pPr>
            <w:r w:rsidRPr="00C37C13">
              <w:rPr>
                <w:rFonts w:cstheme="minorHAnsi"/>
              </w:rPr>
              <w:t>Clerk</w:t>
            </w:r>
          </w:p>
        </w:tc>
        <w:tc>
          <w:tcPr>
            <w:tcW w:w="2122" w:type="dxa"/>
          </w:tcPr>
          <w:p w14:paraId="73A56641" w14:textId="77777777" w:rsidR="00C37C13" w:rsidRPr="0024168D" w:rsidRDefault="00C37C13" w:rsidP="00C37C13">
            <w:pPr>
              <w:rPr>
                <w:rFonts w:cstheme="minorHAnsi"/>
              </w:rPr>
            </w:pPr>
            <w:r w:rsidRPr="0024168D">
              <w:rPr>
                <w:rFonts w:cstheme="minorHAnsi"/>
                <w:color w:val="000000"/>
              </w:rPr>
              <w:t>Date of the report + 10 years</w:t>
            </w:r>
          </w:p>
        </w:tc>
        <w:tc>
          <w:tcPr>
            <w:tcW w:w="1811" w:type="dxa"/>
          </w:tcPr>
          <w:p w14:paraId="2B50C67F" w14:textId="77777777" w:rsidR="00C37C13" w:rsidRPr="0024168D" w:rsidRDefault="00C37C13" w:rsidP="00C37C13">
            <w:pPr>
              <w:rPr>
                <w:rFonts w:cstheme="minorHAnsi"/>
              </w:rPr>
            </w:pPr>
            <w:r w:rsidRPr="0024168D">
              <w:rPr>
                <w:rFonts w:cstheme="minorHAnsi"/>
                <w:color w:val="000000"/>
              </w:rPr>
              <w:t>End of the calendar year that the record was created in</w:t>
            </w:r>
          </w:p>
        </w:tc>
        <w:tc>
          <w:tcPr>
            <w:tcW w:w="1558" w:type="dxa"/>
          </w:tcPr>
          <w:p w14:paraId="54DBCBC7" w14:textId="77777777" w:rsidR="00C37C13" w:rsidRPr="0024168D" w:rsidRDefault="00C37C13" w:rsidP="00C37C13">
            <w:pPr>
              <w:autoSpaceDE w:val="0"/>
              <w:autoSpaceDN w:val="0"/>
              <w:adjustRightInd w:val="0"/>
              <w:rPr>
                <w:rFonts w:cstheme="minorHAnsi"/>
                <w:color w:val="000000"/>
              </w:rPr>
            </w:pPr>
            <w:r w:rsidRPr="0024168D">
              <w:rPr>
                <w:rFonts w:cstheme="minorHAnsi"/>
                <w:color w:val="000000"/>
              </w:rPr>
              <w:t>Education (Governor’s Annual Reports)</w:t>
            </w:r>
          </w:p>
          <w:p w14:paraId="0F2582BD" w14:textId="77777777" w:rsidR="00C37C13" w:rsidRPr="0024168D" w:rsidRDefault="00C37C13" w:rsidP="00C37C13">
            <w:pPr>
              <w:autoSpaceDE w:val="0"/>
              <w:autoSpaceDN w:val="0"/>
              <w:adjustRightInd w:val="0"/>
              <w:rPr>
                <w:rFonts w:cstheme="minorHAnsi"/>
                <w:color w:val="000000"/>
              </w:rPr>
            </w:pPr>
            <w:r w:rsidRPr="0024168D">
              <w:rPr>
                <w:rFonts w:cstheme="minorHAnsi"/>
                <w:color w:val="000000"/>
              </w:rPr>
              <w:t>(England)</w:t>
            </w:r>
          </w:p>
          <w:p w14:paraId="2D15404A" w14:textId="77777777" w:rsidR="00C37C13" w:rsidRPr="0024168D" w:rsidRDefault="00C37C13" w:rsidP="00C37C13">
            <w:pPr>
              <w:autoSpaceDE w:val="0"/>
              <w:autoSpaceDN w:val="0"/>
              <w:adjustRightInd w:val="0"/>
              <w:rPr>
                <w:rFonts w:cstheme="minorHAnsi"/>
                <w:color w:val="000000"/>
              </w:rPr>
            </w:pPr>
            <w:r w:rsidRPr="0024168D">
              <w:rPr>
                <w:rFonts w:cstheme="minorHAnsi"/>
                <w:color w:val="000000"/>
              </w:rPr>
              <w:t>(Amendment)</w:t>
            </w:r>
          </w:p>
          <w:p w14:paraId="23501021" w14:textId="77777777" w:rsidR="00C37C13" w:rsidRPr="0024168D" w:rsidRDefault="00C37C13" w:rsidP="00C37C13">
            <w:pPr>
              <w:rPr>
                <w:rFonts w:cstheme="minorHAnsi"/>
              </w:rPr>
            </w:pPr>
            <w:r w:rsidRPr="0024168D">
              <w:rPr>
                <w:rFonts w:cstheme="minorHAnsi"/>
                <w:color w:val="000000"/>
              </w:rPr>
              <w:t>Regulations 2002</w:t>
            </w:r>
          </w:p>
        </w:tc>
        <w:tc>
          <w:tcPr>
            <w:tcW w:w="1382" w:type="dxa"/>
          </w:tcPr>
          <w:p w14:paraId="51879323" w14:textId="77777777" w:rsidR="00C37C13" w:rsidRPr="0024168D" w:rsidRDefault="00C37C13" w:rsidP="00C37C13">
            <w:pPr>
              <w:rPr>
                <w:rFonts w:cstheme="minorHAnsi"/>
              </w:rPr>
            </w:pPr>
            <w:r w:rsidRPr="0024168D">
              <w:rPr>
                <w:rFonts w:cstheme="minorHAnsi"/>
                <w:color w:val="000000"/>
              </w:rPr>
              <w:t>Secure disposal</w:t>
            </w:r>
          </w:p>
        </w:tc>
      </w:tr>
      <w:tr w:rsidR="00C37C13" w:rsidRPr="0024168D" w14:paraId="4D2BA911" w14:textId="77777777" w:rsidTr="00806787">
        <w:tc>
          <w:tcPr>
            <w:tcW w:w="1225" w:type="dxa"/>
          </w:tcPr>
          <w:p w14:paraId="42166DA8" w14:textId="6EBA96F6" w:rsidR="00C37C13" w:rsidRPr="0024168D" w:rsidRDefault="00C37C13" w:rsidP="00C37C13">
            <w:pPr>
              <w:rPr>
                <w:rFonts w:cstheme="minorHAnsi"/>
              </w:rPr>
            </w:pPr>
            <w:r w:rsidRPr="0024168D">
              <w:rPr>
                <w:rFonts w:cstheme="minorHAnsi"/>
              </w:rPr>
              <w:t>1.12</w:t>
            </w:r>
          </w:p>
        </w:tc>
        <w:tc>
          <w:tcPr>
            <w:tcW w:w="4131" w:type="dxa"/>
          </w:tcPr>
          <w:p w14:paraId="7179A257" w14:textId="77777777" w:rsidR="00C37C13" w:rsidRPr="0024168D" w:rsidRDefault="00C37C13" w:rsidP="00C37C13">
            <w:pPr>
              <w:rPr>
                <w:rFonts w:cstheme="minorHAnsi"/>
              </w:rPr>
            </w:pPr>
            <w:r w:rsidRPr="0024168D">
              <w:rPr>
                <w:rFonts w:cstheme="minorHAnsi"/>
                <w:color w:val="000000"/>
              </w:rPr>
              <w:t>Annual reports required by the Department of Education</w:t>
            </w:r>
          </w:p>
        </w:tc>
        <w:tc>
          <w:tcPr>
            <w:tcW w:w="1671" w:type="dxa"/>
            <w:shd w:val="clear" w:color="auto" w:fill="FFFFFF" w:themeFill="background1"/>
          </w:tcPr>
          <w:p w14:paraId="6255DB6A" w14:textId="353B5C18"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12CF5C6F" w14:textId="4148CC5A" w:rsidR="00C37C13" w:rsidRPr="00C37C13" w:rsidRDefault="00C37C13" w:rsidP="00C37C13">
            <w:pPr>
              <w:rPr>
                <w:rFonts w:cstheme="minorHAnsi"/>
              </w:rPr>
            </w:pPr>
            <w:r w:rsidRPr="00C37C13">
              <w:rPr>
                <w:rFonts w:cstheme="minorHAnsi"/>
              </w:rPr>
              <w:t>Clerk</w:t>
            </w:r>
          </w:p>
        </w:tc>
        <w:tc>
          <w:tcPr>
            <w:tcW w:w="2122" w:type="dxa"/>
          </w:tcPr>
          <w:p w14:paraId="3819C985" w14:textId="77777777" w:rsidR="00C37C13" w:rsidRPr="0024168D" w:rsidRDefault="00C37C13" w:rsidP="00C37C13">
            <w:pPr>
              <w:rPr>
                <w:rFonts w:cstheme="minorHAnsi"/>
              </w:rPr>
            </w:pPr>
            <w:r w:rsidRPr="0024168D">
              <w:rPr>
                <w:rFonts w:cstheme="minorHAnsi"/>
                <w:color w:val="000000"/>
              </w:rPr>
              <w:t>Date of report + 10 years</w:t>
            </w:r>
          </w:p>
        </w:tc>
        <w:tc>
          <w:tcPr>
            <w:tcW w:w="1811" w:type="dxa"/>
          </w:tcPr>
          <w:p w14:paraId="5054B9D3" w14:textId="77777777" w:rsidR="00C37C13" w:rsidRPr="0024168D" w:rsidRDefault="00C37C13" w:rsidP="00C37C13">
            <w:pPr>
              <w:rPr>
                <w:rFonts w:cstheme="minorHAnsi"/>
              </w:rPr>
            </w:pPr>
            <w:r w:rsidRPr="0024168D">
              <w:rPr>
                <w:rFonts w:cstheme="minorHAnsi"/>
                <w:color w:val="000000"/>
              </w:rPr>
              <w:t>Date of report</w:t>
            </w:r>
          </w:p>
        </w:tc>
        <w:tc>
          <w:tcPr>
            <w:tcW w:w="1558" w:type="dxa"/>
          </w:tcPr>
          <w:p w14:paraId="5D69AA91" w14:textId="77777777" w:rsidR="00C37C13" w:rsidRPr="0024168D" w:rsidRDefault="00C37C13" w:rsidP="00C37C13">
            <w:pPr>
              <w:rPr>
                <w:rFonts w:cstheme="minorHAnsi"/>
              </w:rPr>
            </w:pPr>
            <w:r w:rsidRPr="0024168D">
              <w:rPr>
                <w:rFonts w:cstheme="minorHAnsi"/>
                <w:color w:val="000000"/>
              </w:rPr>
              <w:t>Common practice</w:t>
            </w:r>
          </w:p>
        </w:tc>
        <w:tc>
          <w:tcPr>
            <w:tcW w:w="1382" w:type="dxa"/>
          </w:tcPr>
          <w:p w14:paraId="39C1717D" w14:textId="77777777" w:rsidR="00C37C13" w:rsidRPr="0024168D" w:rsidRDefault="00C37C13" w:rsidP="00C37C13">
            <w:pPr>
              <w:rPr>
                <w:rFonts w:cstheme="minorHAnsi"/>
              </w:rPr>
            </w:pPr>
            <w:r w:rsidRPr="0024168D">
              <w:rPr>
                <w:rFonts w:cstheme="minorHAnsi"/>
                <w:color w:val="000000"/>
              </w:rPr>
              <w:t>Secure disposal</w:t>
            </w:r>
          </w:p>
        </w:tc>
      </w:tr>
      <w:tr w:rsidR="00C37C13" w:rsidRPr="0024168D" w14:paraId="148B2A59" w14:textId="77777777" w:rsidTr="00806787">
        <w:tc>
          <w:tcPr>
            <w:tcW w:w="1225" w:type="dxa"/>
          </w:tcPr>
          <w:p w14:paraId="3C9DF6F7" w14:textId="057F4C57" w:rsidR="00C37C13" w:rsidRPr="0024168D" w:rsidRDefault="00C37C13" w:rsidP="00C37C13">
            <w:pPr>
              <w:rPr>
                <w:rFonts w:cstheme="minorHAnsi"/>
              </w:rPr>
            </w:pPr>
            <w:r w:rsidRPr="0024168D">
              <w:rPr>
                <w:rFonts w:cstheme="minorHAnsi"/>
              </w:rPr>
              <w:t>1.13</w:t>
            </w:r>
          </w:p>
        </w:tc>
        <w:tc>
          <w:tcPr>
            <w:tcW w:w="4131" w:type="dxa"/>
          </w:tcPr>
          <w:p w14:paraId="13182578" w14:textId="77777777" w:rsidR="00C37C13" w:rsidRPr="0024168D" w:rsidRDefault="00C37C13" w:rsidP="00C37C13">
            <w:pPr>
              <w:rPr>
                <w:rFonts w:cstheme="minorHAnsi"/>
              </w:rPr>
            </w:pPr>
            <w:r w:rsidRPr="0024168D">
              <w:rPr>
                <w:rFonts w:cstheme="minorHAnsi"/>
                <w:color w:val="000000"/>
              </w:rPr>
              <w:t>Meetings schedule</w:t>
            </w:r>
          </w:p>
        </w:tc>
        <w:tc>
          <w:tcPr>
            <w:tcW w:w="1671" w:type="dxa"/>
            <w:shd w:val="clear" w:color="auto" w:fill="FFFFFF" w:themeFill="background1"/>
          </w:tcPr>
          <w:p w14:paraId="206227DD" w14:textId="54DF4EDA"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70A016C2" w14:textId="15E0F15E" w:rsidR="00C37C13" w:rsidRPr="00C37C13" w:rsidRDefault="00C37C13" w:rsidP="00C37C13">
            <w:pPr>
              <w:rPr>
                <w:rFonts w:cstheme="minorHAnsi"/>
              </w:rPr>
            </w:pPr>
            <w:r w:rsidRPr="00C37C13">
              <w:rPr>
                <w:rFonts w:cstheme="minorHAnsi"/>
              </w:rPr>
              <w:t>Clerk</w:t>
            </w:r>
          </w:p>
        </w:tc>
        <w:tc>
          <w:tcPr>
            <w:tcW w:w="2122" w:type="dxa"/>
          </w:tcPr>
          <w:p w14:paraId="489609A3" w14:textId="77777777" w:rsidR="00C37C13" w:rsidRPr="0024168D" w:rsidRDefault="00C37C13" w:rsidP="00C37C13">
            <w:pPr>
              <w:rPr>
                <w:rFonts w:cstheme="minorHAnsi"/>
              </w:rPr>
            </w:pPr>
            <w:r w:rsidRPr="0024168D">
              <w:rPr>
                <w:rFonts w:cstheme="minorHAnsi"/>
                <w:color w:val="000000"/>
              </w:rPr>
              <w:t>Current year</w:t>
            </w:r>
          </w:p>
        </w:tc>
        <w:tc>
          <w:tcPr>
            <w:tcW w:w="1811" w:type="dxa"/>
          </w:tcPr>
          <w:p w14:paraId="3EFC811D" w14:textId="77777777" w:rsidR="00C37C13" w:rsidRPr="0024168D" w:rsidRDefault="00C37C13" w:rsidP="00C37C13">
            <w:pPr>
              <w:rPr>
                <w:rFonts w:cstheme="minorHAnsi"/>
              </w:rPr>
            </w:pPr>
            <w:r w:rsidRPr="0024168D">
              <w:rPr>
                <w:rFonts w:cstheme="minorHAnsi"/>
                <w:color w:val="000000"/>
              </w:rPr>
              <w:t>Date of meeting</w:t>
            </w:r>
          </w:p>
        </w:tc>
        <w:tc>
          <w:tcPr>
            <w:tcW w:w="1558" w:type="dxa"/>
          </w:tcPr>
          <w:p w14:paraId="77F219A3" w14:textId="77777777" w:rsidR="00C37C13" w:rsidRPr="0024168D" w:rsidRDefault="00C37C13" w:rsidP="00C37C13">
            <w:pPr>
              <w:rPr>
                <w:rFonts w:cstheme="minorHAnsi"/>
              </w:rPr>
            </w:pPr>
            <w:r w:rsidRPr="0024168D">
              <w:rPr>
                <w:rFonts w:cstheme="minorHAnsi"/>
                <w:color w:val="000000"/>
              </w:rPr>
              <w:t>Common practice</w:t>
            </w:r>
          </w:p>
        </w:tc>
        <w:tc>
          <w:tcPr>
            <w:tcW w:w="1382" w:type="dxa"/>
          </w:tcPr>
          <w:p w14:paraId="1DCE75D5" w14:textId="77777777" w:rsidR="00C37C13" w:rsidRPr="0024168D" w:rsidRDefault="00C37C13" w:rsidP="00C37C13">
            <w:pPr>
              <w:rPr>
                <w:rFonts w:cstheme="minorHAnsi"/>
              </w:rPr>
            </w:pPr>
            <w:r w:rsidRPr="0024168D">
              <w:rPr>
                <w:rFonts w:cstheme="minorHAnsi"/>
                <w:color w:val="000000"/>
              </w:rPr>
              <w:t>Secure disposal</w:t>
            </w:r>
          </w:p>
        </w:tc>
      </w:tr>
      <w:tr w:rsidR="00C37C13" w:rsidRPr="0024168D" w14:paraId="6FDA0277" w14:textId="77777777" w:rsidTr="00806787">
        <w:tc>
          <w:tcPr>
            <w:tcW w:w="1225" w:type="dxa"/>
          </w:tcPr>
          <w:p w14:paraId="551C6D1F" w14:textId="594470AF" w:rsidR="00C37C13" w:rsidRPr="0024168D" w:rsidRDefault="00C37C13" w:rsidP="00C37C13">
            <w:pPr>
              <w:rPr>
                <w:rFonts w:cstheme="minorHAnsi"/>
              </w:rPr>
            </w:pPr>
            <w:r w:rsidRPr="0024168D">
              <w:rPr>
                <w:rFonts w:cstheme="minorHAnsi"/>
              </w:rPr>
              <w:t>1.14</w:t>
            </w:r>
          </w:p>
        </w:tc>
        <w:tc>
          <w:tcPr>
            <w:tcW w:w="4131" w:type="dxa"/>
          </w:tcPr>
          <w:p w14:paraId="3E9324D7" w14:textId="77777777" w:rsidR="00C37C13" w:rsidRPr="0024168D" w:rsidRDefault="00C37C13" w:rsidP="00C37C13">
            <w:pPr>
              <w:rPr>
                <w:rFonts w:cstheme="minorHAnsi"/>
              </w:rPr>
            </w:pPr>
            <w:r w:rsidRPr="0024168D">
              <w:rPr>
                <w:rFonts w:cstheme="minorHAnsi"/>
              </w:rPr>
              <w:t>Agendas for Governing Body meetings</w:t>
            </w:r>
          </w:p>
        </w:tc>
        <w:tc>
          <w:tcPr>
            <w:tcW w:w="1671" w:type="dxa"/>
            <w:shd w:val="clear" w:color="auto" w:fill="FFFFFF" w:themeFill="background1"/>
          </w:tcPr>
          <w:p w14:paraId="2DF91922" w14:textId="24D12C31"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4845FCB3" w14:textId="07991165" w:rsidR="00C37C13" w:rsidRPr="00C37C13" w:rsidRDefault="00C37C13" w:rsidP="00C37C13">
            <w:pPr>
              <w:rPr>
                <w:rFonts w:cstheme="minorHAnsi"/>
              </w:rPr>
            </w:pPr>
            <w:r w:rsidRPr="00C37C13">
              <w:rPr>
                <w:rFonts w:cstheme="minorHAnsi"/>
              </w:rPr>
              <w:t>Clerk</w:t>
            </w:r>
          </w:p>
        </w:tc>
        <w:tc>
          <w:tcPr>
            <w:tcW w:w="2122" w:type="dxa"/>
          </w:tcPr>
          <w:p w14:paraId="3FFC4694" w14:textId="77777777" w:rsidR="00C37C13" w:rsidRPr="0024168D" w:rsidRDefault="00C37C13" w:rsidP="00C37C13">
            <w:pPr>
              <w:rPr>
                <w:rFonts w:cstheme="minorHAnsi"/>
              </w:rPr>
            </w:pPr>
            <w:r w:rsidRPr="0024168D">
              <w:rPr>
                <w:rFonts w:cstheme="minorHAnsi"/>
                <w:color w:val="000000"/>
              </w:rPr>
              <w:t>One copy to be retained with the master set of minutes - all other copies can be disposed of</w:t>
            </w:r>
          </w:p>
        </w:tc>
        <w:tc>
          <w:tcPr>
            <w:tcW w:w="1811" w:type="dxa"/>
          </w:tcPr>
          <w:p w14:paraId="4C2C76A7" w14:textId="77777777" w:rsidR="00C37C13" w:rsidRPr="0024168D" w:rsidRDefault="00C37C13" w:rsidP="00C37C13">
            <w:pPr>
              <w:rPr>
                <w:rFonts w:cstheme="minorHAnsi"/>
              </w:rPr>
            </w:pPr>
            <w:r w:rsidRPr="0024168D">
              <w:rPr>
                <w:rFonts w:cstheme="minorHAnsi"/>
                <w:color w:val="000000"/>
              </w:rPr>
              <w:t>Conclusion of meeting</w:t>
            </w:r>
          </w:p>
        </w:tc>
        <w:tc>
          <w:tcPr>
            <w:tcW w:w="1558" w:type="dxa"/>
          </w:tcPr>
          <w:p w14:paraId="60D0CB2B" w14:textId="77777777" w:rsidR="00C37C13" w:rsidRPr="0024168D" w:rsidRDefault="00C37C13" w:rsidP="00C37C13">
            <w:pPr>
              <w:rPr>
                <w:rFonts w:cstheme="minorHAnsi"/>
              </w:rPr>
            </w:pPr>
            <w:r w:rsidRPr="0024168D">
              <w:rPr>
                <w:rFonts w:cstheme="minorHAnsi"/>
                <w:color w:val="000000"/>
              </w:rPr>
              <w:t>Common practice</w:t>
            </w:r>
          </w:p>
        </w:tc>
        <w:tc>
          <w:tcPr>
            <w:tcW w:w="1382" w:type="dxa"/>
          </w:tcPr>
          <w:p w14:paraId="450F1D0B" w14:textId="77777777" w:rsidR="00C37C13" w:rsidRPr="0024168D" w:rsidRDefault="00C37C13" w:rsidP="00C37C13">
            <w:pPr>
              <w:rPr>
                <w:rFonts w:cstheme="minorHAnsi"/>
              </w:rPr>
            </w:pPr>
            <w:r w:rsidRPr="0024168D">
              <w:rPr>
                <w:rFonts w:cstheme="minorHAnsi"/>
                <w:color w:val="000000"/>
              </w:rPr>
              <w:t>Secure disposal</w:t>
            </w:r>
          </w:p>
        </w:tc>
      </w:tr>
      <w:tr w:rsidR="00C37C13" w:rsidRPr="0024168D" w14:paraId="044709CD" w14:textId="77777777" w:rsidTr="00806787">
        <w:tc>
          <w:tcPr>
            <w:tcW w:w="1225" w:type="dxa"/>
          </w:tcPr>
          <w:p w14:paraId="69E54AB3" w14:textId="62D2B9A4" w:rsidR="00C37C13" w:rsidRPr="0024168D" w:rsidRDefault="00C37C13" w:rsidP="00C37C13">
            <w:pPr>
              <w:rPr>
                <w:rFonts w:cstheme="minorHAnsi"/>
              </w:rPr>
            </w:pPr>
            <w:r w:rsidRPr="0024168D">
              <w:rPr>
                <w:rFonts w:cstheme="minorHAnsi"/>
              </w:rPr>
              <w:t>1.15</w:t>
            </w:r>
          </w:p>
        </w:tc>
        <w:tc>
          <w:tcPr>
            <w:tcW w:w="4131" w:type="dxa"/>
          </w:tcPr>
          <w:p w14:paraId="1C6F9A7C" w14:textId="77777777" w:rsidR="00C37C13" w:rsidRPr="0024168D" w:rsidRDefault="00C37C13" w:rsidP="00C37C13">
            <w:pPr>
              <w:rPr>
                <w:rFonts w:cstheme="minorHAnsi"/>
              </w:rPr>
            </w:pPr>
            <w:r w:rsidRPr="0024168D">
              <w:rPr>
                <w:rFonts w:cstheme="minorHAnsi"/>
                <w:color w:val="000000"/>
              </w:rPr>
              <w:t>Register of attendance at Full Governing Board meetings</w:t>
            </w:r>
          </w:p>
        </w:tc>
        <w:tc>
          <w:tcPr>
            <w:tcW w:w="1671" w:type="dxa"/>
            <w:shd w:val="clear" w:color="auto" w:fill="FFFFFF" w:themeFill="background1"/>
          </w:tcPr>
          <w:p w14:paraId="00863847" w14:textId="66815496"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3829BC3B" w14:textId="0A96E692" w:rsidR="00C37C13" w:rsidRPr="00C37C13" w:rsidRDefault="00C37C13" w:rsidP="00C37C13">
            <w:pPr>
              <w:rPr>
                <w:rFonts w:cstheme="minorHAnsi"/>
              </w:rPr>
            </w:pPr>
            <w:r w:rsidRPr="00C37C13">
              <w:rPr>
                <w:rFonts w:cstheme="minorHAnsi"/>
              </w:rPr>
              <w:t>Clerk</w:t>
            </w:r>
          </w:p>
        </w:tc>
        <w:tc>
          <w:tcPr>
            <w:tcW w:w="2122" w:type="dxa"/>
          </w:tcPr>
          <w:p w14:paraId="3427055E" w14:textId="77777777" w:rsidR="00C37C13" w:rsidRPr="0024168D" w:rsidRDefault="00C37C13" w:rsidP="00C37C13">
            <w:pPr>
              <w:rPr>
                <w:rFonts w:cstheme="minorHAnsi"/>
              </w:rPr>
            </w:pPr>
            <w:r w:rsidRPr="0024168D">
              <w:rPr>
                <w:rFonts w:cstheme="minorHAnsi"/>
                <w:color w:val="000000"/>
              </w:rPr>
              <w:t>Date of meeting + 6 years</w:t>
            </w:r>
          </w:p>
        </w:tc>
        <w:tc>
          <w:tcPr>
            <w:tcW w:w="1811" w:type="dxa"/>
          </w:tcPr>
          <w:p w14:paraId="5805B599" w14:textId="77777777" w:rsidR="00C37C13" w:rsidRPr="0024168D" w:rsidRDefault="00C37C13" w:rsidP="00C37C13">
            <w:pPr>
              <w:rPr>
                <w:rFonts w:cstheme="minorHAnsi"/>
              </w:rPr>
            </w:pPr>
            <w:r w:rsidRPr="0024168D">
              <w:rPr>
                <w:rFonts w:cstheme="minorHAnsi"/>
                <w:color w:val="000000"/>
              </w:rPr>
              <w:t>Date of meeting</w:t>
            </w:r>
          </w:p>
        </w:tc>
        <w:tc>
          <w:tcPr>
            <w:tcW w:w="1558" w:type="dxa"/>
          </w:tcPr>
          <w:p w14:paraId="6E148F3D" w14:textId="77777777" w:rsidR="00C37C13" w:rsidRPr="0024168D" w:rsidRDefault="00C37C13" w:rsidP="00C37C13">
            <w:pPr>
              <w:rPr>
                <w:rFonts w:cstheme="minorHAnsi"/>
              </w:rPr>
            </w:pPr>
            <w:r w:rsidRPr="0024168D">
              <w:rPr>
                <w:rFonts w:cstheme="minorHAnsi"/>
                <w:color w:val="000000"/>
              </w:rPr>
              <w:t>Common practice</w:t>
            </w:r>
          </w:p>
        </w:tc>
        <w:tc>
          <w:tcPr>
            <w:tcW w:w="1382" w:type="dxa"/>
          </w:tcPr>
          <w:p w14:paraId="25C7FD24" w14:textId="77777777" w:rsidR="00C37C13" w:rsidRPr="0024168D" w:rsidRDefault="00C37C13" w:rsidP="00C37C13">
            <w:pPr>
              <w:rPr>
                <w:rFonts w:cstheme="minorHAnsi"/>
              </w:rPr>
            </w:pPr>
            <w:r w:rsidRPr="0024168D">
              <w:rPr>
                <w:rFonts w:cstheme="minorHAnsi"/>
                <w:color w:val="000000"/>
              </w:rPr>
              <w:t>Secure disposal</w:t>
            </w:r>
          </w:p>
        </w:tc>
      </w:tr>
      <w:tr w:rsidR="00C37C13" w:rsidRPr="0024168D" w14:paraId="52331E16" w14:textId="77777777" w:rsidTr="00806787">
        <w:tc>
          <w:tcPr>
            <w:tcW w:w="1225" w:type="dxa"/>
          </w:tcPr>
          <w:p w14:paraId="199D7669" w14:textId="53238D8A" w:rsidR="00C37C13" w:rsidRPr="0024168D" w:rsidRDefault="00C37C13" w:rsidP="00C37C13">
            <w:pPr>
              <w:rPr>
                <w:rFonts w:cstheme="minorHAnsi"/>
              </w:rPr>
            </w:pPr>
            <w:r w:rsidRPr="0024168D">
              <w:rPr>
                <w:rFonts w:cstheme="minorHAnsi"/>
              </w:rPr>
              <w:t>1.16</w:t>
            </w:r>
          </w:p>
        </w:tc>
        <w:tc>
          <w:tcPr>
            <w:tcW w:w="4131" w:type="dxa"/>
          </w:tcPr>
          <w:p w14:paraId="48D45244" w14:textId="77777777" w:rsidR="00C37C13" w:rsidRPr="0024168D" w:rsidRDefault="00C37C13" w:rsidP="00C37C13">
            <w:pPr>
              <w:rPr>
                <w:rFonts w:cstheme="minorHAnsi"/>
              </w:rPr>
            </w:pPr>
            <w:r w:rsidRPr="0024168D">
              <w:rPr>
                <w:rFonts w:cstheme="minorHAnsi"/>
                <w:color w:val="000000"/>
              </w:rPr>
              <w:t>Minutes of Governing Body meetings (Principal Set signed)</w:t>
            </w:r>
          </w:p>
        </w:tc>
        <w:tc>
          <w:tcPr>
            <w:tcW w:w="1671" w:type="dxa"/>
            <w:shd w:val="clear" w:color="auto" w:fill="FFFFFF" w:themeFill="background1"/>
          </w:tcPr>
          <w:p w14:paraId="42B00F3E" w14:textId="77777777" w:rsidR="00C37C13" w:rsidRPr="00C37C13" w:rsidRDefault="00C37C13" w:rsidP="00C37C13">
            <w:pPr>
              <w:rPr>
                <w:rFonts w:cstheme="minorHAnsi"/>
              </w:rPr>
            </w:pPr>
            <w:r w:rsidRPr="00C37C13">
              <w:rPr>
                <w:rFonts w:cstheme="minorHAnsi"/>
              </w:rPr>
              <w:t>Digitally held on school network</w:t>
            </w:r>
          </w:p>
          <w:p w14:paraId="75D18F9C" w14:textId="77777777" w:rsidR="00C37C13" w:rsidRPr="00C37C13" w:rsidRDefault="00C37C13" w:rsidP="00C37C13">
            <w:pPr>
              <w:rPr>
                <w:rFonts w:cstheme="minorHAnsi"/>
              </w:rPr>
            </w:pPr>
          </w:p>
          <w:p w14:paraId="7A85CE86" w14:textId="3D284919" w:rsidR="00C37C13" w:rsidRPr="00C37C13" w:rsidRDefault="00C37C13" w:rsidP="00C37C13">
            <w:pPr>
              <w:rPr>
                <w:rFonts w:cstheme="minorHAnsi"/>
              </w:rPr>
            </w:pPr>
            <w:r w:rsidRPr="00C37C13">
              <w:rPr>
                <w:rFonts w:cstheme="minorHAnsi"/>
              </w:rPr>
              <w:lastRenderedPageBreak/>
              <w:t xml:space="preserve">Paper copy – held in file in </w:t>
            </w:r>
            <w:r w:rsidR="00540A81">
              <w:rPr>
                <w:rFonts w:cstheme="minorHAnsi"/>
              </w:rPr>
              <w:t xml:space="preserve">secure / </w:t>
            </w:r>
            <w:r w:rsidRPr="00C37C13">
              <w:rPr>
                <w:rFonts w:cstheme="minorHAnsi"/>
              </w:rPr>
              <w:t>locked room</w:t>
            </w:r>
          </w:p>
          <w:p w14:paraId="1464D66B" w14:textId="6D9B31C7" w:rsidR="00C37C13" w:rsidRPr="00C37C13" w:rsidRDefault="00C37C13" w:rsidP="00C37C13">
            <w:pPr>
              <w:rPr>
                <w:rFonts w:cstheme="minorHAnsi"/>
              </w:rPr>
            </w:pPr>
          </w:p>
        </w:tc>
        <w:tc>
          <w:tcPr>
            <w:tcW w:w="1488" w:type="dxa"/>
            <w:shd w:val="clear" w:color="auto" w:fill="FFFFFF" w:themeFill="background1"/>
          </w:tcPr>
          <w:p w14:paraId="7B8286EE" w14:textId="0539791D" w:rsidR="00C37C13" w:rsidRPr="00C37C13" w:rsidRDefault="00C37C13" w:rsidP="00C37C13">
            <w:pPr>
              <w:rPr>
                <w:rFonts w:cstheme="minorHAnsi"/>
              </w:rPr>
            </w:pPr>
            <w:r w:rsidRPr="00C37C13">
              <w:rPr>
                <w:rFonts w:cstheme="minorHAnsi"/>
              </w:rPr>
              <w:lastRenderedPageBreak/>
              <w:t>Clerk</w:t>
            </w:r>
          </w:p>
        </w:tc>
        <w:tc>
          <w:tcPr>
            <w:tcW w:w="2122" w:type="dxa"/>
          </w:tcPr>
          <w:p w14:paraId="597F6447" w14:textId="77777777" w:rsidR="00C37C13" w:rsidRPr="0024168D" w:rsidRDefault="00C37C13" w:rsidP="00C37C13">
            <w:pPr>
              <w:rPr>
                <w:rFonts w:cstheme="minorHAnsi"/>
              </w:rPr>
            </w:pPr>
            <w:r w:rsidRPr="0024168D">
              <w:rPr>
                <w:rFonts w:cstheme="minorHAnsi"/>
                <w:color w:val="000000"/>
              </w:rPr>
              <w:t>Permanent to be held at school</w:t>
            </w:r>
          </w:p>
        </w:tc>
        <w:tc>
          <w:tcPr>
            <w:tcW w:w="1811" w:type="dxa"/>
          </w:tcPr>
          <w:p w14:paraId="0736CF8A" w14:textId="77777777" w:rsidR="00C37C13" w:rsidRPr="0024168D" w:rsidRDefault="00C37C13" w:rsidP="00C37C13">
            <w:pPr>
              <w:rPr>
                <w:rFonts w:cstheme="minorHAnsi"/>
              </w:rPr>
            </w:pPr>
            <w:r w:rsidRPr="0024168D">
              <w:rPr>
                <w:rFonts w:cstheme="minorHAnsi"/>
                <w:color w:val="000000"/>
              </w:rPr>
              <w:t>Date of meeting</w:t>
            </w:r>
          </w:p>
        </w:tc>
        <w:tc>
          <w:tcPr>
            <w:tcW w:w="1558" w:type="dxa"/>
          </w:tcPr>
          <w:p w14:paraId="5CC48925" w14:textId="77777777" w:rsidR="00C37C13" w:rsidRPr="0024168D" w:rsidRDefault="00C37C13" w:rsidP="00C37C13">
            <w:pPr>
              <w:rPr>
                <w:rFonts w:cstheme="minorHAnsi"/>
              </w:rPr>
            </w:pPr>
            <w:r w:rsidRPr="0024168D">
              <w:rPr>
                <w:rFonts w:cstheme="minorHAnsi"/>
                <w:color w:val="000000"/>
              </w:rPr>
              <w:t>Common practice</w:t>
            </w:r>
          </w:p>
        </w:tc>
        <w:tc>
          <w:tcPr>
            <w:tcW w:w="1382" w:type="dxa"/>
          </w:tcPr>
          <w:p w14:paraId="7ACE2A21" w14:textId="361DB4E9" w:rsidR="00C37C13" w:rsidRPr="0024168D" w:rsidRDefault="00C37C13" w:rsidP="00C37C13">
            <w:pPr>
              <w:rPr>
                <w:rFonts w:cstheme="minorHAnsi"/>
              </w:rPr>
            </w:pPr>
            <w:r w:rsidRPr="0024168D">
              <w:rPr>
                <w:rFonts w:cstheme="minorHAnsi"/>
                <w:color w:val="000000"/>
              </w:rPr>
              <w:t xml:space="preserve">If the school is unable to store these, </w:t>
            </w:r>
            <w:r w:rsidRPr="0024168D">
              <w:rPr>
                <w:rFonts w:cstheme="minorHAnsi"/>
                <w:color w:val="000000"/>
              </w:rPr>
              <w:lastRenderedPageBreak/>
              <w:t xml:space="preserve">they should be offered to </w:t>
            </w:r>
            <w:r>
              <w:rPr>
                <w:rFonts w:cstheme="minorHAnsi"/>
                <w:color w:val="000000"/>
              </w:rPr>
              <w:t>the</w:t>
            </w:r>
            <w:r w:rsidRPr="0024168D">
              <w:rPr>
                <w:rFonts w:cstheme="minorHAnsi"/>
                <w:color w:val="000000"/>
              </w:rPr>
              <w:t xml:space="preserve"> Local Authority </w:t>
            </w:r>
            <w:r>
              <w:rPr>
                <w:rFonts w:cstheme="minorHAnsi"/>
                <w:color w:val="000000"/>
              </w:rPr>
              <w:t>Record Office</w:t>
            </w:r>
          </w:p>
        </w:tc>
      </w:tr>
      <w:tr w:rsidR="00C37C13" w:rsidRPr="0024168D" w14:paraId="46C01C50" w14:textId="77777777" w:rsidTr="00806787">
        <w:tc>
          <w:tcPr>
            <w:tcW w:w="1225" w:type="dxa"/>
          </w:tcPr>
          <w:p w14:paraId="7EE44BA1" w14:textId="3E136EB3" w:rsidR="00C37C13" w:rsidRPr="0024168D" w:rsidRDefault="00C37C13" w:rsidP="00C37C13">
            <w:pPr>
              <w:rPr>
                <w:rFonts w:cstheme="minorHAnsi"/>
              </w:rPr>
            </w:pPr>
            <w:r w:rsidRPr="0024168D">
              <w:rPr>
                <w:rFonts w:cstheme="minorHAnsi"/>
              </w:rPr>
              <w:lastRenderedPageBreak/>
              <w:t>1.17</w:t>
            </w:r>
          </w:p>
        </w:tc>
        <w:tc>
          <w:tcPr>
            <w:tcW w:w="4131" w:type="dxa"/>
          </w:tcPr>
          <w:p w14:paraId="0B977135" w14:textId="67396F84" w:rsidR="00C37C13" w:rsidRPr="0024168D" w:rsidRDefault="00C37C13" w:rsidP="00C37C13">
            <w:pPr>
              <w:rPr>
                <w:rFonts w:cstheme="minorHAnsi"/>
              </w:rPr>
            </w:pPr>
            <w:r w:rsidRPr="0024168D">
              <w:rPr>
                <w:rFonts w:cstheme="minorHAnsi"/>
                <w:color w:val="000000"/>
              </w:rPr>
              <w:t>Action plans created and administered by the Governing Body</w:t>
            </w:r>
          </w:p>
        </w:tc>
        <w:tc>
          <w:tcPr>
            <w:tcW w:w="1671" w:type="dxa"/>
            <w:shd w:val="clear" w:color="auto" w:fill="FFFFFF" w:themeFill="background1"/>
          </w:tcPr>
          <w:p w14:paraId="4BDEB600" w14:textId="19089CD4"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39F8FD3C" w14:textId="7A752E61" w:rsidR="00C37C13" w:rsidRPr="00C37C13" w:rsidRDefault="00C37C13" w:rsidP="00C37C13">
            <w:pPr>
              <w:rPr>
                <w:rFonts w:cstheme="minorHAnsi"/>
              </w:rPr>
            </w:pPr>
            <w:r w:rsidRPr="00C37C13">
              <w:rPr>
                <w:rFonts w:cstheme="minorHAnsi"/>
              </w:rPr>
              <w:t>Clerk</w:t>
            </w:r>
          </w:p>
        </w:tc>
        <w:tc>
          <w:tcPr>
            <w:tcW w:w="2122" w:type="dxa"/>
          </w:tcPr>
          <w:p w14:paraId="2017BB78" w14:textId="6F8198E1" w:rsidR="00C37C13" w:rsidRPr="0024168D" w:rsidRDefault="00C37C13" w:rsidP="00C37C13">
            <w:pPr>
              <w:rPr>
                <w:rFonts w:cstheme="minorHAnsi"/>
              </w:rPr>
            </w:pPr>
            <w:r w:rsidRPr="0024168D">
              <w:rPr>
                <w:rFonts w:cstheme="minorHAnsi"/>
                <w:color w:val="000000"/>
              </w:rPr>
              <w:t>Until superseded or whilst relevant</w:t>
            </w:r>
          </w:p>
        </w:tc>
        <w:tc>
          <w:tcPr>
            <w:tcW w:w="1811" w:type="dxa"/>
          </w:tcPr>
          <w:p w14:paraId="497FA7CF" w14:textId="7EFE467B" w:rsidR="00C37C13" w:rsidRPr="0024168D" w:rsidRDefault="00C37C13" w:rsidP="00C37C13">
            <w:pPr>
              <w:rPr>
                <w:rFonts w:cstheme="minorHAnsi"/>
              </w:rPr>
            </w:pPr>
            <w:r w:rsidRPr="0024168D">
              <w:rPr>
                <w:rFonts w:cstheme="minorHAnsi"/>
                <w:color w:val="000000"/>
              </w:rPr>
              <w:t>Expiration of action plan</w:t>
            </w:r>
          </w:p>
        </w:tc>
        <w:tc>
          <w:tcPr>
            <w:tcW w:w="1558" w:type="dxa"/>
          </w:tcPr>
          <w:p w14:paraId="41559966" w14:textId="0566CF32" w:rsidR="00C37C13" w:rsidRPr="0024168D" w:rsidRDefault="00C37C13" w:rsidP="00C37C13">
            <w:pPr>
              <w:rPr>
                <w:rFonts w:cstheme="minorHAnsi"/>
              </w:rPr>
            </w:pPr>
            <w:r w:rsidRPr="0024168D">
              <w:rPr>
                <w:rFonts w:cstheme="minorHAnsi"/>
                <w:color w:val="000000"/>
              </w:rPr>
              <w:t>Common practice</w:t>
            </w:r>
          </w:p>
        </w:tc>
        <w:tc>
          <w:tcPr>
            <w:tcW w:w="1382" w:type="dxa"/>
          </w:tcPr>
          <w:p w14:paraId="0BEAB8CC" w14:textId="33BFA61A" w:rsidR="00C37C13" w:rsidRPr="0024168D" w:rsidRDefault="00C37C13" w:rsidP="00C37C13">
            <w:pPr>
              <w:rPr>
                <w:rFonts w:cstheme="minorHAnsi"/>
              </w:rPr>
            </w:pPr>
            <w:r w:rsidRPr="0024168D">
              <w:rPr>
                <w:rFonts w:cstheme="minorHAnsi"/>
                <w:color w:val="000000"/>
              </w:rPr>
              <w:t>Secure disposal</w:t>
            </w:r>
          </w:p>
        </w:tc>
      </w:tr>
      <w:tr w:rsidR="00C37C13" w:rsidRPr="0024168D" w14:paraId="4D1250FC" w14:textId="77777777" w:rsidTr="00806787">
        <w:tc>
          <w:tcPr>
            <w:tcW w:w="1225" w:type="dxa"/>
          </w:tcPr>
          <w:p w14:paraId="1844875D" w14:textId="48E728B0" w:rsidR="00C37C13" w:rsidRPr="0024168D" w:rsidRDefault="00C37C13" w:rsidP="00C37C13">
            <w:pPr>
              <w:rPr>
                <w:rFonts w:cstheme="minorHAnsi"/>
              </w:rPr>
            </w:pPr>
            <w:r w:rsidRPr="0024168D">
              <w:rPr>
                <w:rFonts w:cstheme="minorHAnsi"/>
              </w:rPr>
              <w:t>1.18</w:t>
            </w:r>
          </w:p>
        </w:tc>
        <w:tc>
          <w:tcPr>
            <w:tcW w:w="4131" w:type="dxa"/>
          </w:tcPr>
          <w:p w14:paraId="1809C0B2" w14:textId="77777777" w:rsidR="00C37C13" w:rsidRPr="0024168D" w:rsidRDefault="00C37C13" w:rsidP="00C37C13">
            <w:pPr>
              <w:rPr>
                <w:rFonts w:cstheme="minorHAnsi"/>
              </w:rPr>
            </w:pPr>
            <w:r w:rsidRPr="0024168D">
              <w:rPr>
                <w:rFonts w:cstheme="minorHAnsi"/>
                <w:color w:val="000000"/>
              </w:rPr>
              <w:t>Reports presented to the Governing Body</w:t>
            </w:r>
          </w:p>
        </w:tc>
        <w:tc>
          <w:tcPr>
            <w:tcW w:w="1671" w:type="dxa"/>
            <w:shd w:val="clear" w:color="auto" w:fill="FFFFFF" w:themeFill="background1"/>
          </w:tcPr>
          <w:p w14:paraId="49323233" w14:textId="2BA99ACF"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25BC9796" w14:textId="47B28BAD" w:rsidR="00C37C13" w:rsidRPr="00C37C13" w:rsidRDefault="00C37C13" w:rsidP="00C37C13">
            <w:pPr>
              <w:rPr>
                <w:rFonts w:cstheme="minorHAnsi"/>
              </w:rPr>
            </w:pPr>
            <w:r w:rsidRPr="00C37C13">
              <w:rPr>
                <w:rFonts w:cstheme="minorHAnsi"/>
              </w:rPr>
              <w:t>Headteacher</w:t>
            </w:r>
          </w:p>
        </w:tc>
        <w:tc>
          <w:tcPr>
            <w:tcW w:w="2122" w:type="dxa"/>
          </w:tcPr>
          <w:p w14:paraId="4F100CCA" w14:textId="77777777" w:rsidR="00C37C13" w:rsidRPr="0024168D" w:rsidRDefault="00C37C13" w:rsidP="00C37C13">
            <w:pPr>
              <w:rPr>
                <w:rFonts w:cstheme="minorHAnsi"/>
              </w:rPr>
            </w:pPr>
            <w:r w:rsidRPr="0024168D">
              <w:rPr>
                <w:rFonts w:cstheme="minorHAnsi"/>
                <w:color w:val="000000"/>
              </w:rPr>
              <w:t>Reports should be kept for a minimum of 6 years.  However, if the minutes refer directly to individual reports then the reports should be kept permanently</w:t>
            </w:r>
          </w:p>
        </w:tc>
        <w:tc>
          <w:tcPr>
            <w:tcW w:w="1811" w:type="dxa"/>
          </w:tcPr>
          <w:p w14:paraId="35C77D2C" w14:textId="77777777" w:rsidR="00C37C13" w:rsidRPr="0024168D" w:rsidRDefault="00C37C13" w:rsidP="00C37C13">
            <w:pPr>
              <w:rPr>
                <w:rFonts w:cstheme="minorHAnsi"/>
              </w:rPr>
            </w:pPr>
            <w:r w:rsidRPr="0024168D">
              <w:rPr>
                <w:rFonts w:cstheme="minorHAnsi"/>
                <w:color w:val="000000"/>
              </w:rPr>
              <w:t>Date of report</w:t>
            </w:r>
          </w:p>
        </w:tc>
        <w:tc>
          <w:tcPr>
            <w:tcW w:w="1558" w:type="dxa"/>
          </w:tcPr>
          <w:p w14:paraId="4119C804" w14:textId="77777777" w:rsidR="00C37C13" w:rsidRPr="0024168D" w:rsidRDefault="00C37C13" w:rsidP="00C37C13">
            <w:pPr>
              <w:rPr>
                <w:rFonts w:cstheme="minorHAnsi"/>
              </w:rPr>
            </w:pPr>
            <w:r w:rsidRPr="0024168D">
              <w:rPr>
                <w:rFonts w:cstheme="minorHAnsi"/>
                <w:color w:val="000000"/>
              </w:rPr>
              <w:t>Common practice</w:t>
            </w:r>
          </w:p>
        </w:tc>
        <w:tc>
          <w:tcPr>
            <w:tcW w:w="1382" w:type="dxa"/>
          </w:tcPr>
          <w:p w14:paraId="151B22CA" w14:textId="77777777" w:rsidR="00C37C13" w:rsidRPr="0024168D" w:rsidRDefault="00C37C13" w:rsidP="00C37C13">
            <w:pPr>
              <w:rPr>
                <w:rFonts w:cstheme="minorHAnsi"/>
              </w:rPr>
            </w:pPr>
            <w:r w:rsidRPr="0024168D">
              <w:rPr>
                <w:rFonts w:cstheme="minorHAnsi"/>
                <w:color w:val="000000"/>
              </w:rPr>
              <w:t>Secure disposal or retain with the signed set of minutes</w:t>
            </w:r>
          </w:p>
        </w:tc>
      </w:tr>
      <w:tr w:rsidR="00C37C13" w:rsidRPr="0024168D" w14:paraId="6B78213A" w14:textId="77777777" w:rsidTr="00806787">
        <w:tc>
          <w:tcPr>
            <w:tcW w:w="1225" w:type="dxa"/>
          </w:tcPr>
          <w:p w14:paraId="1966F90E" w14:textId="06085193" w:rsidR="00C37C13" w:rsidRPr="0024168D" w:rsidRDefault="00C37C13" w:rsidP="00C37C13">
            <w:pPr>
              <w:rPr>
                <w:rFonts w:cstheme="minorHAnsi"/>
              </w:rPr>
            </w:pPr>
            <w:r w:rsidRPr="0024168D">
              <w:rPr>
                <w:rFonts w:cstheme="minorHAnsi"/>
              </w:rPr>
              <w:t>1.19</w:t>
            </w:r>
          </w:p>
        </w:tc>
        <w:tc>
          <w:tcPr>
            <w:tcW w:w="4131" w:type="dxa"/>
          </w:tcPr>
          <w:p w14:paraId="5C7C5712" w14:textId="60A63114" w:rsidR="00C37C13" w:rsidRPr="0024168D" w:rsidRDefault="00C37C13" w:rsidP="00C37C13">
            <w:pPr>
              <w:rPr>
                <w:rFonts w:cstheme="minorHAnsi"/>
              </w:rPr>
            </w:pPr>
            <w:r w:rsidRPr="0024168D">
              <w:rPr>
                <w:rFonts w:cstheme="minorHAnsi"/>
                <w:color w:val="000000"/>
              </w:rPr>
              <w:t>Policy documents created and/or administered by the Governing Body</w:t>
            </w:r>
          </w:p>
        </w:tc>
        <w:tc>
          <w:tcPr>
            <w:tcW w:w="1671" w:type="dxa"/>
            <w:shd w:val="clear" w:color="auto" w:fill="FFFFFF" w:themeFill="background1"/>
          </w:tcPr>
          <w:p w14:paraId="29253551" w14:textId="7410E6FD"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137B2DDC" w14:textId="3EF1BA89" w:rsidR="00C37C13" w:rsidRPr="00C37C13" w:rsidRDefault="00C37C13" w:rsidP="00C37C13">
            <w:pPr>
              <w:rPr>
                <w:rFonts w:cstheme="minorHAnsi"/>
              </w:rPr>
            </w:pPr>
            <w:r w:rsidRPr="00C37C13">
              <w:rPr>
                <w:rFonts w:cstheme="minorHAnsi"/>
              </w:rPr>
              <w:t>School Business Assistant / School Business Officer</w:t>
            </w:r>
          </w:p>
        </w:tc>
        <w:tc>
          <w:tcPr>
            <w:tcW w:w="2122" w:type="dxa"/>
          </w:tcPr>
          <w:p w14:paraId="2B139677" w14:textId="0703EC5A" w:rsidR="00C37C13" w:rsidRDefault="00C37C13" w:rsidP="00C37C13">
            <w:pPr>
              <w:rPr>
                <w:rFonts w:cstheme="minorHAnsi"/>
                <w:color w:val="000000"/>
              </w:rPr>
            </w:pPr>
            <w:r>
              <w:rPr>
                <w:rFonts w:cstheme="minorHAnsi"/>
                <w:color w:val="000000"/>
              </w:rPr>
              <w:t>A copy of each policy should create a time line of policy development OR a robust version control which allows a snapshot of a policy at any given date.</w:t>
            </w:r>
          </w:p>
          <w:p w14:paraId="779B04B2" w14:textId="67AE76E1" w:rsidR="00C37C13" w:rsidRPr="00AF589B" w:rsidRDefault="00C37C13" w:rsidP="00C37C13">
            <w:pPr>
              <w:rPr>
                <w:rFonts w:cstheme="minorHAnsi"/>
                <w:color w:val="000000"/>
              </w:rPr>
            </w:pPr>
            <w:r>
              <w:rPr>
                <w:rFonts w:cstheme="minorHAnsi"/>
                <w:color w:val="000000"/>
              </w:rPr>
              <w:t>K</w:t>
            </w:r>
            <w:r w:rsidRPr="0024168D">
              <w:rPr>
                <w:rFonts w:cstheme="minorHAnsi"/>
                <w:color w:val="000000"/>
              </w:rPr>
              <w:t>eep all policies relating to safeguarding and child protection or other pupil related issues, such as exclusion, until the IICSA has issued its recommendations</w:t>
            </w:r>
            <w:r>
              <w:rPr>
                <w:rFonts w:cstheme="minorHAnsi"/>
                <w:color w:val="000000"/>
              </w:rPr>
              <w:t>.</w:t>
            </w:r>
          </w:p>
        </w:tc>
        <w:tc>
          <w:tcPr>
            <w:tcW w:w="1811" w:type="dxa"/>
          </w:tcPr>
          <w:p w14:paraId="11100E36" w14:textId="765EB1DE" w:rsidR="00C37C13" w:rsidRPr="0024168D" w:rsidRDefault="00C37C13" w:rsidP="00C37C13">
            <w:pPr>
              <w:rPr>
                <w:rFonts w:cstheme="minorHAnsi"/>
              </w:rPr>
            </w:pPr>
            <w:r w:rsidRPr="0024168D">
              <w:rPr>
                <w:rFonts w:cstheme="minorHAnsi"/>
                <w:color w:val="000000"/>
              </w:rPr>
              <w:t>Expiration of the policy</w:t>
            </w:r>
          </w:p>
        </w:tc>
        <w:tc>
          <w:tcPr>
            <w:tcW w:w="1558" w:type="dxa"/>
          </w:tcPr>
          <w:p w14:paraId="2FFDF6AC" w14:textId="6D438C9D" w:rsidR="00C37C13" w:rsidRPr="0024168D" w:rsidRDefault="00C37C13" w:rsidP="00C37C13">
            <w:pPr>
              <w:rPr>
                <w:rFonts w:cstheme="minorHAnsi"/>
              </w:rPr>
            </w:pPr>
            <w:r w:rsidRPr="0024168D">
              <w:rPr>
                <w:rFonts w:cstheme="minorHAnsi"/>
                <w:color w:val="000000"/>
              </w:rPr>
              <w:t>Common practice</w:t>
            </w:r>
          </w:p>
        </w:tc>
        <w:tc>
          <w:tcPr>
            <w:tcW w:w="1382" w:type="dxa"/>
          </w:tcPr>
          <w:p w14:paraId="3CED0225" w14:textId="6FB4A7FB" w:rsidR="00C37C13" w:rsidRPr="0024168D" w:rsidRDefault="00C37C13" w:rsidP="00C37C13">
            <w:pPr>
              <w:rPr>
                <w:rFonts w:cstheme="minorHAnsi"/>
              </w:rPr>
            </w:pPr>
            <w:r w:rsidRPr="0024168D">
              <w:rPr>
                <w:rFonts w:cstheme="minorHAnsi"/>
                <w:color w:val="000000"/>
              </w:rPr>
              <w:t>Secure disposal</w:t>
            </w:r>
          </w:p>
        </w:tc>
      </w:tr>
      <w:tr w:rsidR="00C37C13" w:rsidRPr="0024168D" w14:paraId="274B6F02" w14:textId="77777777" w:rsidTr="00806787">
        <w:tc>
          <w:tcPr>
            <w:tcW w:w="1225" w:type="dxa"/>
          </w:tcPr>
          <w:p w14:paraId="61001CE8" w14:textId="0ECD7CC9" w:rsidR="00C37C13" w:rsidRPr="0024168D" w:rsidRDefault="00C37C13" w:rsidP="00C37C13">
            <w:pPr>
              <w:rPr>
                <w:rFonts w:cstheme="minorHAnsi"/>
              </w:rPr>
            </w:pPr>
            <w:r w:rsidRPr="0024168D">
              <w:rPr>
                <w:rFonts w:cstheme="minorHAnsi"/>
              </w:rPr>
              <w:t>1.20</w:t>
            </w:r>
          </w:p>
        </w:tc>
        <w:tc>
          <w:tcPr>
            <w:tcW w:w="4131" w:type="dxa"/>
          </w:tcPr>
          <w:p w14:paraId="2FCC7DD0" w14:textId="57D2D767" w:rsidR="00C37C13" w:rsidRPr="0024168D" w:rsidRDefault="00C37C13" w:rsidP="00C37C13">
            <w:pPr>
              <w:rPr>
                <w:rFonts w:cstheme="minorHAnsi"/>
              </w:rPr>
            </w:pPr>
            <w:r w:rsidRPr="0024168D">
              <w:rPr>
                <w:rFonts w:cstheme="minorHAnsi"/>
                <w:color w:val="000000"/>
              </w:rPr>
              <w:t>Records relating to complaints made to, and investigated by the Governing Body and/or Head Teacher</w:t>
            </w:r>
          </w:p>
        </w:tc>
        <w:tc>
          <w:tcPr>
            <w:tcW w:w="1671" w:type="dxa"/>
            <w:shd w:val="clear" w:color="auto" w:fill="FFFFFF" w:themeFill="background1"/>
          </w:tcPr>
          <w:p w14:paraId="53036602" w14:textId="1B0F6A2C"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446D4593" w14:textId="0364AAA3" w:rsidR="00C37C13" w:rsidRPr="00C37C13" w:rsidRDefault="00C37C13" w:rsidP="00C37C13">
            <w:pPr>
              <w:rPr>
                <w:rFonts w:cstheme="minorHAnsi"/>
              </w:rPr>
            </w:pPr>
            <w:r w:rsidRPr="00C37C13">
              <w:rPr>
                <w:rFonts w:cstheme="minorHAnsi"/>
              </w:rPr>
              <w:t>Clerk / Headteacher</w:t>
            </w:r>
          </w:p>
        </w:tc>
        <w:tc>
          <w:tcPr>
            <w:tcW w:w="2122" w:type="dxa"/>
          </w:tcPr>
          <w:p w14:paraId="1E8EEDE9" w14:textId="77777777" w:rsidR="00C37C13" w:rsidRPr="0024168D" w:rsidRDefault="00C37C13" w:rsidP="00C37C13">
            <w:pPr>
              <w:autoSpaceDE w:val="0"/>
              <w:autoSpaceDN w:val="0"/>
              <w:adjustRightInd w:val="0"/>
              <w:rPr>
                <w:rFonts w:cstheme="minorHAnsi"/>
                <w:color w:val="000000"/>
              </w:rPr>
            </w:pPr>
            <w:r w:rsidRPr="0024168D">
              <w:rPr>
                <w:rFonts w:cstheme="minorHAnsi"/>
                <w:color w:val="000000"/>
              </w:rPr>
              <w:t xml:space="preserve">Date of the resolution of the complaint + a minimum of 6 years. </w:t>
            </w:r>
          </w:p>
          <w:p w14:paraId="68EB5996" w14:textId="075337C3" w:rsidR="00C37C13" w:rsidRPr="0024168D" w:rsidRDefault="00C37C13" w:rsidP="00C37C13">
            <w:pPr>
              <w:autoSpaceDE w:val="0"/>
              <w:autoSpaceDN w:val="0"/>
              <w:adjustRightInd w:val="0"/>
              <w:rPr>
                <w:rFonts w:cstheme="minorHAnsi"/>
                <w:color w:val="000000"/>
              </w:rPr>
            </w:pPr>
            <w:r w:rsidRPr="0024168D">
              <w:rPr>
                <w:rFonts w:cstheme="minorHAnsi"/>
                <w:color w:val="000000"/>
              </w:rPr>
              <w:t>If negligence is involved then current year + 5 years.</w:t>
            </w:r>
          </w:p>
          <w:p w14:paraId="2F12F2FE" w14:textId="27D8CF3F" w:rsidR="00C37C13" w:rsidRPr="0024168D" w:rsidRDefault="00C37C13" w:rsidP="00C37C13">
            <w:pPr>
              <w:rPr>
                <w:rFonts w:cstheme="minorHAnsi"/>
              </w:rPr>
            </w:pPr>
            <w:r w:rsidRPr="0024168D">
              <w:rPr>
                <w:rFonts w:cstheme="minorHAnsi"/>
                <w:color w:val="000000"/>
              </w:rPr>
              <w:t>If child protection or safeguarding issues are involved then current year + 40 years</w:t>
            </w:r>
          </w:p>
        </w:tc>
        <w:tc>
          <w:tcPr>
            <w:tcW w:w="1811" w:type="dxa"/>
          </w:tcPr>
          <w:p w14:paraId="0500C4E8" w14:textId="0B7CD7B8" w:rsidR="00C37C13" w:rsidRPr="0024168D" w:rsidRDefault="00C37C13" w:rsidP="00C37C13">
            <w:pPr>
              <w:rPr>
                <w:rFonts w:cstheme="minorHAnsi"/>
              </w:rPr>
            </w:pPr>
            <w:r w:rsidRPr="0024168D">
              <w:rPr>
                <w:rFonts w:cstheme="minorHAnsi"/>
                <w:color w:val="000000"/>
              </w:rPr>
              <w:t>Resolution of complaint</w:t>
            </w:r>
          </w:p>
        </w:tc>
        <w:tc>
          <w:tcPr>
            <w:tcW w:w="1558" w:type="dxa"/>
          </w:tcPr>
          <w:p w14:paraId="098EA877" w14:textId="77777777" w:rsidR="00C37C13" w:rsidRPr="0024168D" w:rsidRDefault="00C37C13" w:rsidP="00C37C13">
            <w:pPr>
              <w:rPr>
                <w:rFonts w:cstheme="minorHAnsi"/>
              </w:rPr>
            </w:pPr>
          </w:p>
        </w:tc>
        <w:tc>
          <w:tcPr>
            <w:tcW w:w="1382" w:type="dxa"/>
          </w:tcPr>
          <w:p w14:paraId="40E188D7" w14:textId="77777777" w:rsidR="00C37C13" w:rsidRPr="0024168D" w:rsidRDefault="00C37C13" w:rsidP="00C37C13">
            <w:pPr>
              <w:rPr>
                <w:rFonts w:cstheme="minorHAnsi"/>
              </w:rPr>
            </w:pPr>
          </w:p>
        </w:tc>
      </w:tr>
      <w:tr w:rsidR="00C37C13" w:rsidRPr="0024168D" w14:paraId="366F05F6" w14:textId="77777777" w:rsidTr="00806787">
        <w:tc>
          <w:tcPr>
            <w:tcW w:w="1225" w:type="dxa"/>
          </w:tcPr>
          <w:p w14:paraId="2F4DAFEC" w14:textId="6BB80241" w:rsidR="00C37C13" w:rsidRPr="0024168D" w:rsidRDefault="00C37C13" w:rsidP="00C37C13">
            <w:pPr>
              <w:rPr>
                <w:rFonts w:cstheme="minorHAnsi"/>
              </w:rPr>
            </w:pPr>
            <w:r w:rsidRPr="0024168D">
              <w:rPr>
                <w:rFonts w:cstheme="minorHAnsi"/>
              </w:rPr>
              <w:t>1.21</w:t>
            </w:r>
          </w:p>
        </w:tc>
        <w:tc>
          <w:tcPr>
            <w:tcW w:w="4131" w:type="dxa"/>
          </w:tcPr>
          <w:p w14:paraId="0D16DB5E" w14:textId="63137186" w:rsidR="00C37C13" w:rsidRPr="0024168D" w:rsidRDefault="00C37C13" w:rsidP="00C37C13">
            <w:pPr>
              <w:rPr>
                <w:rFonts w:cstheme="minorHAnsi"/>
              </w:rPr>
            </w:pPr>
            <w:r w:rsidRPr="0024168D">
              <w:rPr>
                <w:rFonts w:cstheme="minorHAnsi"/>
                <w:color w:val="000000"/>
              </w:rPr>
              <w:t>Proposals concerning the change of status of a maintained school, including Specialist Status Schools and Academies</w:t>
            </w:r>
          </w:p>
        </w:tc>
        <w:tc>
          <w:tcPr>
            <w:tcW w:w="1671" w:type="dxa"/>
            <w:shd w:val="clear" w:color="auto" w:fill="FFFFFF" w:themeFill="background1"/>
          </w:tcPr>
          <w:p w14:paraId="40EA6357" w14:textId="41B5C323" w:rsidR="00C37C13" w:rsidRPr="00C37C13" w:rsidRDefault="00C37C13" w:rsidP="00C37C13">
            <w:pPr>
              <w:rPr>
                <w:rFonts w:cstheme="minorHAnsi"/>
              </w:rPr>
            </w:pPr>
            <w:r w:rsidRPr="00C37C13">
              <w:rPr>
                <w:rFonts w:cstheme="minorHAnsi"/>
              </w:rPr>
              <w:t>Not applicable</w:t>
            </w:r>
          </w:p>
        </w:tc>
        <w:tc>
          <w:tcPr>
            <w:tcW w:w="1488" w:type="dxa"/>
            <w:shd w:val="clear" w:color="auto" w:fill="FFFFFF" w:themeFill="background1"/>
          </w:tcPr>
          <w:p w14:paraId="7AF1D14D" w14:textId="555B557D" w:rsidR="00C37C13" w:rsidRPr="00C37C13" w:rsidRDefault="00C37C13" w:rsidP="00C37C13">
            <w:pPr>
              <w:rPr>
                <w:rFonts w:cstheme="minorHAnsi"/>
              </w:rPr>
            </w:pPr>
            <w:r w:rsidRPr="00C37C13">
              <w:rPr>
                <w:rFonts w:cstheme="minorHAnsi"/>
              </w:rPr>
              <w:t>Not applicable</w:t>
            </w:r>
          </w:p>
        </w:tc>
        <w:tc>
          <w:tcPr>
            <w:tcW w:w="2122" w:type="dxa"/>
          </w:tcPr>
          <w:p w14:paraId="29F768DE" w14:textId="2F368E40" w:rsidR="00C37C13" w:rsidRPr="0024168D" w:rsidRDefault="00C37C13" w:rsidP="00C37C13">
            <w:pPr>
              <w:rPr>
                <w:rFonts w:cstheme="minorHAnsi"/>
              </w:rPr>
            </w:pPr>
            <w:r w:rsidRPr="0024168D">
              <w:rPr>
                <w:rFonts w:cstheme="minorHAnsi"/>
                <w:color w:val="000000"/>
              </w:rPr>
              <w:t>For the life of the organisation</w:t>
            </w:r>
          </w:p>
        </w:tc>
        <w:tc>
          <w:tcPr>
            <w:tcW w:w="1811" w:type="dxa"/>
          </w:tcPr>
          <w:p w14:paraId="137EC3B9" w14:textId="1CB5A81D" w:rsidR="00C37C13" w:rsidRPr="0024168D" w:rsidRDefault="00C37C13" w:rsidP="00C37C13">
            <w:pPr>
              <w:rPr>
                <w:rFonts w:cstheme="minorHAnsi"/>
              </w:rPr>
            </w:pPr>
            <w:r w:rsidRPr="0024168D">
              <w:rPr>
                <w:rFonts w:cstheme="minorHAnsi"/>
                <w:color w:val="000000"/>
              </w:rPr>
              <w:t>Date proposal accepted or declined</w:t>
            </w:r>
          </w:p>
        </w:tc>
        <w:tc>
          <w:tcPr>
            <w:tcW w:w="1558" w:type="dxa"/>
          </w:tcPr>
          <w:p w14:paraId="01275718" w14:textId="2DFCAEA6" w:rsidR="00C37C13" w:rsidRPr="0024168D" w:rsidRDefault="00C37C13" w:rsidP="00C37C13">
            <w:pPr>
              <w:rPr>
                <w:rFonts w:cstheme="minorHAnsi"/>
              </w:rPr>
            </w:pPr>
            <w:r w:rsidRPr="0024168D">
              <w:rPr>
                <w:rFonts w:cstheme="minorHAnsi"/>
                <w:color w:val="000000"/>
              </w:rPr>
              <w:t>Common practice</w:t>
            </w:r>
          </w:p>
        </w:tc>
        <w:tc>
          <w:tcPr>
            <w:tcW w:w="1382" w:type="dxa"/>
          </w:tcPr>
          <w:p w14:paraId="5D44E0C0" w14:textId="495AB3A2" w:rsidR="00C37C13" w:rsidRPr="0024168D" w:rsidRDefault="00C37C13" w:rsidP="00C37C13">
            <w:pPr>
              <w:rPr>
                <w:rFonts w:cstheme="minorHAnsi"/>
              </w:rPr>
            </w:pPr>
            <w:r w:rsidRPr="0024168D">
              <w:rPr>
                <w:rFonts w:cstheme="minorHAnsi"/>
                <w:color w:val="000000"/>
              </w:rPr>
              <w:t xml:space="preserve">If the school is unable to store these, they should be offered to </w:t>
            </w:r>
            <w:r>
              <w:rPr>
                <w:rFonts w:cstheme="minorHAnsi"/>
                <w:color w:val="000000"/>
              </w:rPr>
              <w:t>the</w:t>
            </w:r>
            <w:r w:rsidRPr="0024168D">
              <w:rPr>
                <w:rFonts w:cstheme="minorHAnsi"/>
                <w:color w:val="000000"/>
              </w:rPr>
              <w:t xml:space="preserve"> Local Authority </w:t>
            </w:r>
            <w:r>
              <w:rPr>
                <w:rFonts w:cstheme="minorHAnsi"/>
                <w:color w:val="000000"/>
              </w:rPr>
              <w:t>Record Office</w:t>
            </w:r>
          </w:p>
        </w:tc>
      </w:tr>
      <w:tr w:rsidR="00C37C13" w:rsidRPr="0024168D" w14:paraId="73605244" w14:textId="77777777" w:rsidTr="00806787">
        <w:tc>
          <w:tcPr>
            <w:tcW w:w="1225" w:type="dxa"/>
          </w:tcPr>
          <w:p w14:paraId="72259FFE" w14:textId="272D8964" w:rsidR="00C37C13" w:rsidRPr="0024168D" w:rsidRDefault="00C37C13" w:rsidP="00C37C13">
            <w:pPr>
              <w:rPr>
                <w:rFonts w:cstheme="minorHAnsi"/>
              </w:rPr>
            </w:pPr>
            <w:r w:rsidRPr="0024168D">
              <w:rPr>
                <w:rFonts w:cstheme="minorHAnsi"/>
              </w:rPr>
              <w:t>1.22</w:t>
            </w:r>
          </w:p>
        </w:tc>
        <w:tc>
          <w:tcPr>
            <w:tcW w:w="4131" w:type="dxa"/>
          </w:tcPr>
          <w:p w14:paraId="41F2B7E9" w14:textId="0CF04C70" w:rsidR="00C37C13" w:rsidRPr="0024168D" w:rsidRDefault="00C37C13" w:rsidP="00C37C13">
            <w:pPr>
              <w:rPr>
                <w:rFonts w:cstheme="minorHAnsi"/>
              </w:rPr>
            </w:pPr>
            <w:r w:rsidRPr="0024168D">
              <w:rPr>
                <w:rFonts w:cstheme="minorHAnsi"/>
                <w:color w:val="000000"/>
              </w:rPr>
              <w:t>Records relating to Governor Monitoring Visits</w:t>
            </w:r>
          </w:p>
        </w:tc>
        <w:tc>
          <w:tcPr>
            <w:tcW w:w="1671" w:type="dxa"/>
            <w:shd w:val="clear" w:color="auto" w:fill="FFFFFF" w:themeFill="background1"/>
          </w:tcPr>
          <w:p w14:paraId="17862B8E" w14:textId="07B04A97" w:rsidR="00C37C13" w:rsidRPr="00C37C13" w:rsidRDefault="00C37C13" w:rsidP="00C37C13">
            <w:pPr>
              <w:rPr>
                <w:rFonts w:cstheme="minorHAnsi"/>
              </w:rPr>
            </w:pPr>
            <w:r w:rsidRPr="00C37C13">
              <w:rPr>
                <w:rFonts w:cstheme="minorHAnsi"/>
              </w:rPr>
              <w:t>Digitally held on school network</w:t>
            </w:r>
          </w:p>
        </w:tc>
        <w:tc>
          <w:tcPr>
            <w:tcW w:w="1488" w:type="dxa"/>
            <w:shd w:val="clear" w:color="auto" w:fill="FFFFFF" w:themeFill="background1"/>
          </w:tcPr>
          <w:p w14:paraId="1141AC1F" w14:textId="112A319D" w:rsidR="00C37C13" w:rsidRPr="00C37C13" w:rsidRDefault="00C37C13" w:rsidP="00C37C13">
            <w:pPr>
              <w:rPr>
                <w:rFonts w:cstheme="minorHAnsi"/>
              </w:rPr>
            </w:pPr>
            <w:r w:rsidRPr="00C37C13">
              <w:rPr>
                <w:rFonts w:cstheme="minorHAnsi"/>
              </w:rPr>
              <w:t>Clerk / Headteacher</w:t>
            </w:r>
          </w:p>
        </w:tc>
        <w:tc>
          <w:tcPr>
            <w:tcW w:w="2122" w:type="dxa"/>
          </w:tcPr>
          <w:p w14:paraId="1F74EA52" w14:textId="338C2F87" w:rsidR="00C37C13" w:rsidRPr="0024168D" w:rsidRDefault="00C37C13" w:rsidP="00C37C13">
            <w:pPr>
              <w:rPr>
                <w:rFonts w:cstheme="minorHAnsi"/>
              </w:rPr>
            </w:pPr>
            <w:r w:rsidRPr="0024168D">
              <w:rPr>
                <w:rFonts w:cstheme="minorHAnsi"/>
                <w:color w:val="000000"/>
              </w:rPr>
              <w:t>Date of visit + 3 years</w:t>
            </w:r>
          </w:p>
        </w:tc>
        <w:tc>
          <w:tcPr>
            <w:tcW w:w="1811" w:type="dxa"/>
          </w:tcPr>
          <w:p w14:paraId="634E0316" w14:textId="05332A6B" w:rsidR="00C37C13" w:rsidRPr="0024168D" w:rsidRDefault="00C37C13" w:rsidP="00C37C13">
            <w:pPr>
              <w:rPr>
                <w:rFonts w:cstheme="minorHAnsi"/>
              </w:rPr>
            </w:pPr>
            <w:r w:rsidRPr="0024168D">
              <w:rPr>
                <w:rFonts w:cstheme="minorHAnsi"/>
                <w:color w:val="000000"/>
              </w:rPr>
              <w:t>Date of visit</w:t>
            </w:r>
          </w:p>
        </w:tc>
        <w:tc>
          <w:tcPr>
            <w:tcW w:w="1558" w:type="dxa"/>
          </w:tcPr>
          <w:p w14:paraId="42D93EC8" w14:textId="249F7768" w:rsidR="00C37C13" w:rsidRPr="0024168D" w:rsidRDefault="00C37C13" w:rsidP="00C37C13">
            <w:pPr>
              <w:rPr>
                <w:rFonts w:cstheme="minorHAnsi"/>
              </w:rPr>
            </w:pPr>
            <w:r w:rsidRPr="0024168D">
              <w:rPr>
                <w:rFonts w:cstheme="minorHAnsi"/>
                <w:color w:val="000000"/>
              </w:rPr>
              <w:t>Common practice</w:t>
            </w:r>
          </w:p>
        </w:tc>
        <w:tc>
          <w:tcPr>
            <w:tcW w:w="1382" w:type="dxa"/>
          </w:tcPr>
          <w:p w14:paraId="234A45B1" w14:textId="11FF8169" w:rsidR="00C37C13" w:rsidRPr="0024168D" w:rsidRDefault="00C37C13" w:rsidP="00C37C13">
            <w:pPr>
              <w:rPr>
                <w:rFonts w:cstheme="minorHAnsi"/>
              </w:rPr>
            </w:pPr>
            <w:r w:rsidRPr="0024168D">
              <w:rPr>
                <w:rFonts w:cstheme="minorHAnsi"/>
                <w:color w:val="000000"/>
              </w:rPr>
              <w:t>Secure disposal</w:t>
            </w:r>
          </w:p>
        </w:tc>
      </w:tr>
      <w:tr w:rsidR="00C37C13" w:rsidRPr="0024168D" w14:paraId="0D816FB2" w14:textId="77777777" w:rsidTr="00FE507B">
        <w:tc>
          <w:tcPr>
            <w:tcW w:w="15388" w:type="dxa"/>
            <w:gridSpan w:val="8"/>
          </w:tcPr>
          <w:p w14:paraId="1CC004B6" w14:textId="456B77C8" w:rsidR="00C37C13" w:rsidRPr="0024168D" w:rsidRDefault="00C37C13" w:rsidP="00C37C13">
            <w:pPr>
              <w:pStyle w:val="Heading2"/>
              <w:numPr>
                <w:ilvl w:val="0"/>
                <w:numId w:val="5"/>
              </w:numPr>
              <w:outlineLvl w:val="1"/>
            </w:pPr>
            <w:bookmarkStart w:id="33" w:name="_Headteacher_&amp;_Senior"/>
            <w:bookmarkStart w:id="34" w:name="_Toc101779488"/>
            <w:bookmarkEnd w:id="33"/>
            <w:r>
              <w:lastRenderedPageBreak/>
              <w:t>Headteacher &amp; Senior Management/Leadership Team</w:t>
            </w:r>
            <w:bookmarkEnd w:id="34"/>
          </w:p>
        </w:tc>
      </w:tr>
      <w:tr w:rsidR="00C37C13" w:rsidRPr="00135612" w14:paraId="5DE1AF72" w14:textId="77777777" w:rsidTr="00806787">
        <w:tc>
          <w:tcPr>
            <w:tcW w:w="1225" w:type="dxa"/>
          </w:tcPr>
          <w:p w14:paraId="496CCD25" w14:textId="1B95AFD5" w:rsidR="00C37C13" w:rsidRPr="00135612" w:rsidRDefault="00C37C13" w:rsidP="00C37C13">
            <w:pPr>
              <w:rPr>
                <w:rFonts w:cstheme="minorHAnsi"/>
              </w:rPr>
            </w:pPr>
            <w:r w:rsidRPr="00135612">
              <w:rPr>
                <w:rFonts w:cstheme="minorHAnsi"/>
              </w:rPr>
              <w:t>2.1</w:t>
            </w:r>
          </w:p>
        </w:tc>
        <w:tc>
          <w:tcPr>
            <w:tcW w:w="4131" w:type="dxa"/>
          </w:tcPr>
          <w:p w14:paraId="61E62EFC" w14:textId="0D67E1EB" w:rsidR="00C37C13" w:rsidRPr="00135612" w:rsidRDefault="00C37C13" w:rsidP="00C37C13">
            <w:pPr>
              <w:rPr>
                <w:rFonts w:cstheme="minorHAnsi"/>
              </w:rPr>
            </w:pPr>
            <w:r w:rsidRPr="00135612">
              <w:rPr>
                <w:rFonts w:cstheme="minorHAnsi"/>
                <w:color w:val="000000"/>
              </w:rPr>
              <w:t>Log books of activity in the school maintained by the Head Teacher (Legislation no longer requires the completion of a school log book)</w:t>
            </w:r>
          </w:p>
        </w:tc>
        <w:tc>
          <w:tcPr>
            <w:tcW w:w="1671" w:type="dxa"/>
            <w:shd w:val="clear" w:color="auto" w:fill="auto"/>
          </w:tcPr>
          <w:p w14:paraId="56A55C60" w14:textId="29DE6AB0" w:rsidR="00C37C13" w:rsidRPr="00540A81" w:rsidRDefault="00AE520D" w:rsidP="00C37C13">
            <w:pPr>
              <w:rPr>
                <w:rFonts w:cstheme="minorHAnsi"/>
              </w:rPr>
            </w:pPr>
            <w:r>
              <w:rPr>
                <w:rFonts w:cstheme="minorHAnsi"/>
              </w:rPr>
              <w:t>THIS IS NOT CURRENTLY APPLICABLE TO THE SCHOOL.</w:t>
            </w:r>
          </w:p>
        </w:tc>
        <w:tc>
          <w:tcPr>
            <w:tcW w:w="1488" w:type="dxa"/>
            <w:shd w:val="clear" w:color="auto" w:fill="auto"/>
          </w:tcPr>
          <w:p w14:paraId="20D5BF1F" w14:textId="70684524" w:rsidR="00C37C13" w:rsidRPr="00540A81" w:rsidRDefault="00AE520D" w:rsidP="00C37C13">
            <w:pPr>
              <w:rPr>
                <w:rFonts w:cstheme="minorHAnsi"/>
              </w:rPr>
            </w:pPr>
            <w:r>
              <w:rPr>
                <w:rFonts w:cstheme="minorHAnsi"/>
              </w:rPr>
              <w:t>THIS IS NOT CURRENTLY APPLICABLE TO THE SCHOOL.</w:t>
            </w:r>
          </w:p>
        </w:tc>
        <w:tc>
          <w:tcPr>
            <w:tcW w:w="2122" w:type="dxa"/>
          </w:tcPr>
          <w:p w14:paraId="4311BF7C" w14:textId="59CA9C89" w:rsidR="00C37C13" w:rsidRPr="00135612" w:rsidRDefault="00C37C13" w:rsidP="00C37C13">
            <w:pPr>
              <w:rPr>
                <w:rFonts w:cstheme="minorHAnsi"/>
              </w:rPr>
            </w:pPr>
            <w:r w:rsidRPr="00135612">
              <w:rPr>
                <w:rFonts w:cstheme="minorHAnsi"/>
                <w:color w:val="000000"/>
              </w:rPr>
              <w:t>Date of the last entry in the log book + a minimum of 6 years and then review</w:t>
            </w:r>
          </w:p>
        </w:tc>
        <w:tc>
          <w:tcPr>
            <w:tcW w:w="1811" w:type="dxa"/>
          </w:tcPr>
          <w:p w14:paraId="1AEBCCDE" w14:textId="68193CA7" w:rsidR="00C37C13" w:rsidRPr="00135612" w:rsidRDefault="00C37C13" w:rsidP="00C37C13">
            <w:pPr>
              <w:rPr>
                <w:rFonts w:cstheme="minorHAnsi"/>
              </w:rPr>
            </w:pPr>
            <w:r w:rsidRPr="00135612">
              <w:rPr>
                <w:rFonts w:cstheme="minorHAnsi"/>
                <w:color w:val="000000"/>
              </w:rPr>
              <w:t>Date of last entry in the log book</w:t>
            </w:r>
          </w:p>
        </w:tc>
        <w:tc>
          <w:tcPr>
            <w:tcW w:w="1558" w:type="dxa"/>
          </w:tcPr>
          <w:p w14:paraId="631F2BCD" w14:textId="4F3C5E8D" w:rsidR="00C37C13" w:rsidRPr="00135612" w:rsidRDefault="00C37C13" w:rsidP="00C37C13">
            <w:pPr>
              <w:rPr>
                <w:rFonts w:cstheme="minorHAnsi"/>
              </w:rPr>
            </w:pPr>
            <w:r w:rsidRPr="00135612">
              <w:rPr>
                <w:rFonts w:cstheme="minorHAnsi"/>
                <w:color w:val="000000"/>
              </w:rPr>
              <w:t>Common practice</w:t>
            </w:r>
          </w:p>
        </w:tc>
        <w:tc>
          <w:tcPr>
            <w:tcW w:w="1382" w:type="dxa"/>
          </w:tcPr>
          <w:p w14:paraId="3DE0386E" w14:textId="060A937C" w:rsidR="00C37C13" w:rsidRPr="00135612" w:rsidRDefault="00C37C13" w:rsidP="00C37C13">
            <w:pPr>
              <w:rPr>
                <w:rFonts w:cstheme="minorHAnsi"/>
              </w:rPr>
            </w:pPr>
            <w:r w:rsidRPr="00135612">
              <w:rPr>
                <w:rFonts w:cstheme="minorHAnsi"/>
                <w:color w:val="000000"/>
              </w:rPr>
              <w:t xml:space="preserve">These could be of permanent historical value and should be offered to </w:t>
            </w:r>
            <w:r>
              <w:rPr>
                <w:rFonts w:cstheme="minorHAnsi"/>
                <w:color w:val="000000"/>
              </w:rPr>
              <w:t>the</w:t>
            </w:r>
            <w:r w:rsidRPr="00135612">
              <w:rPr>
                <w:rFonts w:cstheme="minorHAnsi"/>
                <w:color w:val="000000"/>
              </w:rPr>
              <w:t xml:space="preserve"> Local Authority Office</w:t>
            </w:r>
          </w:p>
        </w:tc>
      </w:tr>
      <w:tr w:rsidR="00540A81" w:rsidRPr="00135612" w14:paraId="43ACE3A3" w14:textId="77777777" w:rsidTr="00806787">
        <w:tc>
          <w:tcPr>
            <w:tcW w:w="1225" w:type="dxa"/>
          </w:tcPr>
          <w:p w14:paraId="1825BD5C" w14:textId="47E5B5F6" w:rsidR="00540A81" w:rsidRPr="00135612" w:rsidRDefault="00540A81" w:rsidP="00540A81">
            <w:pPr>
              <w:rPr>
                <w:rFonts w:cstheme="minorHAnsi"/>
              </w:rPr>
            </w:pPr>
            <w:r w:rsidRPr="00135612">
              <w:rPr>
                <w:rFonts w:cstheme="minorHAnsi"/>
              </w:rPr>
              <w:t>2.2</w:t>
            </w:r>
          </w:p>
        </w:tc>
        <w:tc>
          <w:tcPr>
            <w:tcW w:w="4131" w:type="dxa"/>
          </w:tcPr>
          <w:p w14:paraId="31CA5874" w14:textId="1E88E1C0" w:rsidR="00540A81" w:rsidRPr="00135612" w:rsidRDefault="00540A81" w:rsidP="00540A81">
            <w:pPr>
              <w:rPr>
                <w:rFonts w:cstheme="minorHAnsi"/>
                <w:b/>
                <w:bCs/>
              </w:rPr>
            </w:pPr>
            <w:r w:rsidRPr="00135612">
              <w:rPr>
                <w:rFonts w:cstheme="minorHAnsi"/>
                <w:color w:val="000000"/>
              </w:rPr>
              <w:t>Minutes and reports of Senior Management Team meeting and the meetings of other internal administrative bodies</w:t>
            </w:r>
          </w:p>
        </w:tc>
        <w:tc>
          <w:tcPr>
            <w:tcW w:w="1671" w:type="dxa"/>
            <w:shd w:val="clear" w:color="auto" w:fill="auto"/>
          </w:tcPr>
          <w:p w14:paraId="49BC836F" w14:textId="77777777" w:rsidR="00540A81" w:rsidRPr="00540A81" w:rsidRDefault="00540A81" w:rsidP="00540A81">
            <w:pPr>
              <w:rPr>
                <w:rFonts w:cstheme="minorHAnsi"/>
              </w:rPr>
            </w:pPr>
            <w:r w:rsidRPr="00540A81">
              <w:rPr>
                <w:rFonts w:cstheme="minorHAnsi"/>
              </w:rPr>
              <w:t>Digitally held on school network</w:t>
            </w:r>
          </w:p>
          <w:p w14:paraId="3AB03ACD" w14:textId="0343E102" w:rsidR="00540A81" w:rsidRPr="00540A81" w:rsidRDefault="00540A81" w:rsidP="00540A81">
            <w:pPr>
              <w:rPr>
                <w:rFonts w:cstheme="minorHAnsi"/>
              </w:rPr>
            </w:pPr>
          </w:p>
        </w:tc>
        <w:tc>
          <w:tcPr>
            <w:tcW w:w="1488" w:type="dxa"/>
            <w:shd w:val="clear" w:color="auto" w:fill="auto"/>
          </w:tcPr>
          <w:p w14:paraId="15CC9597" w14:textId="04D94C7C" w:rsidR="00540A81" w:rsidRPr="00540A81" w:rsidRDefault="00540A81" w:rsidP="00540A81">
            <w:pPr>
              <w:rPr>
                <w:rFonts w:cstheme="minorHAnsi"/>
              </w:rPr>
            </w:pPr>
            <w:r w:rsidRPr="00540A81">
              <w:rPr>
                <w:rFonts w:cstheme="minorHAnsi"/>
              </w:rPr>
              <w:t>Headteacher</w:t>
            </w:r>
          </w:p>
        </w:tc>
        <w:tc>
          <w:tcPr>
            <w:tcW w:w="2122" w:type="dxa"/>
          </w:tcPr>
          <w:p w14:paraId="64938C2F" w14:textId="7589E762" w:rsidR="00540A81" w:rsidRPr="00135612" w:rsidRDefault="00540A81" w:rsidP="00540A81">
            <w:pPr>
              <w:rPr>
                <w:rFonts w:cstheme="minorHAnsi"/>
                <w:b/>
                <w:bCs/>
              </w:rPr>
            </w:pPr>
            <w:r w:rsidRPr="00135612">
              <w:rPr>
                <w:rFonts w:cstheme="minorHAnsi"/>
                <w:color w:val="000000"/>
              </w:rPr>
              <w:t>Date of the meeting + 3 years</w:t>
            </w:r>
          </w:p>
        </w:tc>
        <w:tc>
          <w:tcPr>
            <w:tcW w:w="1811" w:type="dxa"/>
          </w:tcPr>
          <w:p w14:paraId="0B75C81C" w14:textId="0BF449B1" w:rsidR="00540A81" w:rsidRPr="00135612" w:rsidRDefault="00540A81" w:rsidP="00540A81">
            <w:pPr>
              <w:rPr>
                <w:rFonts w:cstheme="minorHAnsi"/>
                <w:b/>
                <w:bCs/>
              </w:rPr>
            </w:pPr>
            <w:r w:rsidRPr="00135612">
              <w:rPr>
                <w:rFonts w:cstheme="minorHAnsi"/>
                <w:color w:val="000000"/>
              </w:rPr>
              <w:t>Date of the meeting</w:t>
            </w:r>
          </w:p>
        </w:tc>
        <w:tc>
          <w:tcPr>
            <w:tcW w:w="1558" w:type="dxa"/>
          </w:tcPr>
          <w:p w14:paraId="408A9644" w14:textId="15FFCEEC" w:rsidR="00540A81" w:rsidRPr="00135612" w:rsidRDefault="00540A81" w:rsidP="00540A81">
            <w:pPr>
              <w:rPr>
                <w:rFonts w:cstheme="minorHAnsi"/>
                <w:b/>
                <w:bCs/>
              </w:rPr>
            </w:pPr>
            <w:r w:rsidRPr="00135612">
              <w:rPr>
                <w:rFonts w:cstheme="minorHAnsi"/>
              </w:rPr>
              <w:t>Common practice</w:t>
            </w:r>
          </w:p>
        </w:tc>
        <w:tc>
          <w:tcPr>
            <w:tcW w:w="1382" w:type="dxa"/>
          </w:tcPr>
          <w:p w14:paraId="1FB37C1B" w14:textId="11B1FD9E" w:rsidR="00540A81" w:rsidRPr="00135612" w:rsidRDefault="00540A81" w:rsidP="00540A81">
            <w:pPr>
              <w:rPr>
                <w:rFonts w:cstheme="minorHAnsi"/>
                <w:b/>
                <w:bCs/>
              </w:rPr>
            </w:pPr>
            <w:r w:rsidRPr="00135612">
              <w:rPr>
                <w:rFonts w:cstheme="minorHAnsi"/>
              </w:rPr>
              <w:t>Secure disposal</w:t>
            </w:r>
          </w:p>
        </w:tc>
      </w:tr>
      <w:tr w:rsidR="00540A81" w:rsidRPr="00135612" w14:paraId="70A609A9" w14:textId="77777777" w:rsidTr="00806787">
        <w:tc>
          <w:tcPr>
            <w:tcW w:w="1225" w:type="dxa"/>
          </w:tcPr>
          <w:p w14:paraId="3A579816" w14:textId="3047218D" w:rsidR="00540A81" w:rsidRPr="00135612" w:rsidRDefault="00540A81" w:rsidP="00540A81">
            <w:pPr>
              <w:rPr>
                <w:rFonts w:cstheme="minorHAnsi"/>
              </w:rPr>
            </w:pPr>
            <w:r w:rsidRPr="00135612">
              <w:rPr>
                <w:rFonts w:cstheme="minorHAnsi"/>
              </w:rPr>
              <w:t>2.3</w:t>
            </w:r>
          </w:p>
        </w:tc>
        <w:tc>
          <w:tcPr>
            <w:tcW w:w="4131" w:type="dxa"/>
          </w:tcPr>
          <w:p w14:paraId="45007093" w14:textId="51A0652F" w:rsidR="00540A81" w:rsidRPr="00135612" w:rsidRDefault="00540A81" w:rsidP="00540A81">
            <w:pPr>
              <w:rPr>
                <w:rFonts w:cstheme="minorHAnsi"/>
                <w:b/>
                <w:bCs/>
              </w:rPr>
            </w:pPr>
            <w:r w:rsidRPr="00135612">
              <w:rPr>
                <w:rFonts w:cstheme="minorHAnsi"/>
                <w:color w:val="000000"/>
              </w:rPr>
              <w:t>Records created by the Head Teacher, deputy Head Teachers, Heads of Year and other members of staff with administrative responsibilities</w:t>
            </w:r>
          </w:p>
        </w:tc>
        <w:tc>
          <w:tcPr>
            <w:tcW w:w="1671" w:type="dxa"/>
            <w:shd w:val="clear" w:color="auto" w:fill="auto"/>
          </w:tcPr>
          <w:p w14:paraId="36541740" w14:textId="7A077394" w:rsidR="00540A81" w:rsidRPr="00540A81" w:rsidRDefault="00540A81" w:rsidP="00540A81">
            <w:pPr>
              <w:rPr>
                <w:rFonts w:cstheme="minorHAnsi"/>
              </w:rPr>
            </w:pPr>
            <w:r w:rsidRPr="00540A81">
              <w:rPr>
                <w:rFonts w:cstheme="minorHAnsi"/>
              </w:rPr>
              <w:t>Digitally held on school network / on MyConcern</w:t>
            </w:r>
          </w:p>
          <w:p w14:paraId="3CEBA014" w14:textId="77777777" w:rsidR="00540A81" w:rsidRPr="00540A81" w:rsidRDefault="00540A81" w:rsidP="00540A81">
            <w:pPr>
              <w:rPr>
                <w:rFonts w:cstheme="minorHAnsi"/>
              </w:rPr>
            </w:pPr>
          </w:p>
        </w:tc>
        <w:tc>
          <w:tcPr>
            <w:tcW w:w="1488" w:type="dxa"/>
            <w:shd w:val="clear" w:color="auto" w:fill="auto"/>
          </w:tcPr>
          <w:p w14:paraId="3668EF97" w14:textId="2CD7AD86" w:rsidR="00540A81" w:rsidRPr="00540A81" w:rsidRDefault="00540A81" w:rsidP="00540A81">
            <w:pPr>
              <w:rPr>
                <w:rFonts w:cstheme="minorHAnsi"/>
              </w:rPr>
            </w:pPr>
            <w:r w:rsidRPr="00540A81">
              <w:rPr>
                <w:rFonts w:cstheme="minorHAnsi"/>
              </w:rPr>
              <w:t>Headteacher / School Leadership Team</w:t>
            </w:r>
          </w:p>
        </w:tc>
        <w:tc>
          <w:tcPr>
            <w:tcW w:w="2122" w:type="dxa"/>
          </w:tcPr>
          <w:p w14:paraId="72BC42E7" w14:textId="44BDCD55" w:rsidR="00540A81" w:rsidRPr="00135612" w:rsidRDefault="00540A81" w:rsidP="00540A81">
            <w:pPr>
              <w:rPr>
                <w:rFonts w:cstheme="minorHAnsi"/>
                <w:b/>
                <w:bCs/>
              </w:rPr>
            </w:pPr>
            <w:r w:rsidRPr="00135612">
              <w:rPr>
                <w:rFonts w:cstheme="minorHAnsi"/>
                <w:color w:val="000000"/>
              </w:rPr>
              <w:t>Current academic year + 6 years then review</w:t>
            </w:r>
          </w:p>
        </w:tc>
        <w:tc>
          <w:tcPr>
            <w:tcW w:w="1811" w:type="dxa"/>
          </w:tcPr>
          <w:p w14:paraId="3B5F89F6" w14:textId="19EA7CDF" w:rsidR="00540A81" w:rsidRPr="00135612" w:rsidRDefault="00540A81" w:rsidP="00540A81">
            <w:pPr>
              <w:rPr>
                <w:rFonts w:cstheme="minorHAnsi"/>
                <w:b/>
                <w:bCs/>
              </w:rPr>
            </w:pPr>
            <w:r w:rsidRPr="00135612">
              <w:rPr>
                <w:rFonts w:cstheme="minorHAnsi"/>
                <w:color w:val="000000"/>
              </w:rPr>
              <w:t>Date of record</w:t>
            </w:r>
          </w:p>
        </w:tc>
        <w:tc>
          <w:tcPr>
            <w:tcW w:w="1558" w:type="dxa"/>
          </w:tcPr>
          <w:p w14:paraId="5B3C6786" w14:textId="745B4D9E" w:rsidR="00540A81" w:rsidRPr="00135612" w:rsidRDefault="00540A81" w:rsidP="00540A81">
            <w:pPr>
              <w:rPr>
                <w:rFonts w:cstheme="minorHAnsi"/>
                <w:b/>
                <w:bCs/>
              </w:rPr>
            </w:pPr>
            <w:r w:rsidRPr="00135612">
              <w:rPr>
                <w:rFonts w:cstheme="minorHAnsi"/>
              </w:rPr>
              <w:t>Common practice</w:t>
            </w:r>
          </w:p>
        </w:tc>
        <w:tc>
          <w:tcPr>
            <w:tcW w:w="1382" w:type="dxa"/>
          </w:tcPr>
          <w:p w14:paraId="375C729F" w14:textId="6DBDA194" w:rsidR="00540A81" w:rsidRPr="00135612" w:rsidRDefault="00540A81" w:rsidP="00540A81">
            <w:pPr>
              <w:rPr>
                <w:rFonts w:cstheme="minorHAnsi"/>
                <w:b/>
                <w:bCs/>
              </w:rPr>
            </w:pPr>
            <w:r w:rsidRPr="00135612">
              <w:rPr>
                <w:rFonts w:cstheme="minorHAnsi"/>
              </w:rPr>
              <w:t>Secure disposal</w:t>
            </w:r>
          </w:p>
        </w:tc>
      </w:tr>
      <w:tr w:rsidR="00540A81" w:rsidRPr="00135612" w14:paraId="0BAF9451" w14:textId="77777777" w:rsidTr="00806787">
        <w:tc>
          <w:tcPr>
            <w:tcW w:w="1225" w:type="dxa"/>
          </w:tcPr>
          <w:p w14:paraId="356A1E5D" w14:textId="4FDA29AE" w:rsidR="00540A81" w:rsidRPr="00135612" w:rsidRDefault="00540A81" w:rsidP="00540A81">
            <w:pPr>
              <w:rPr>
                <w:rFonts w:cstheme="minorHAnsi"/>
              </w:rPr>
            </w:pPr>
            <w:r w:rsidRPr="00135612">
              <w:rPr>
                <w:rFonts w:cstheme="minorHAnsi"/>
              </w:rPr>
              <w:t>2.4</w:t>
            </w:r>
          </w:p>
        </w:tc>
        <w:tc>
          <w:tcPr>
            <w:tcW w:w="4131" w:type="dxa"/>
          </w:tcPr>
          <w:p w14:paraId="60266C78" w14:textId="10EDE324" w:rsidR="00540A81" w:rsidRPr="00135612" w:rsidRDefault="00540A81" w:rsidP="00540A81">
            <w:pPr>
              <w:rPr>
                <w:rFonts w:cstheme="minorHAnsi"/>
                <w:b/>
                <w:bCs/>
              </w:rPr>
            </w:pPr>
            <w:r w:rsidRPr="00135612">
              <w:rPr>
                <w:rFonts w:cstheme="minorHAnsi"/>
                <w:color w:val="000000"/>
              </w:rPr>
              <w:t xml:space="preserve">Correspondence created by the Head Teacher, deputy Head Teachers, Heads of Year and other members of staff with administrative responsibilities – </w:t>
            </w:r>
            <w:r w:rsidRPr="00135612">
              <w:rPr>
                <w:rFonts w:cstheme="minorHAnsi"/>
                <w:b/>
                <w:bCs/>
                <w:color w:val="00B050"/>
                <w:u w:val="single"/>
              </w:rPr>
              <w:t>not</w:t>
            </w:r>
            <w:r w:rsidRPr="00135612">
              <w:rPr>
                <w:rFonts w:cstheme="minorHAnsi"/>
                <w:b/>
                <w:bCs/>
                <w:color w:val="00B050"/>
              </w:rPr>
              <w:t xml:space="preserve"> principally concerning pupils, staff or complaints. </w:t>
            </w:r>
            <w:r w:rsidRPr="00135612">
              <w:rPr>
                <w:rFonts w:cstheme="minorHAnsi"/>
                <w:color w:val="00B050"/>
              </w:rPr>
              <w:t xml:space="preserve">In those cases, correspondence should be immediately transferred to the relevant file. </w:t>
            </w:r>
          </w:p>
        </w:tc>
        <w:tc>
          <w:tcPr>
            <w:tcW w:w="1671" w:type="dxa"/>
            <w:shd w:val="clear" w:color="auto" w:fill="auto"/>
          </w:tcPr>
          <w:p w14:paraId="3D1C3446" w14:textId="465EA0C9" w:rsidR="00540A81" w:rsidRPr="00540A81" w:rsidRDefault="00540A81" w:rsidP="00540A81">
            <w:pPr>
              <w:rPr>
                <w:rFonts w:cstheme="minorHAnsi"/>
              </w:rPr>
            </w:pPr>
            <w:r w:rsidRPr="00540A81">
              <w:rPr>
                <w:rFonts w:cstheme="minorHAnsi"/>
              </w:rPr>
              <w:t>Digitally held on school network</w:t>
            </w:r>
          </w:p>
        </w:tc>
        <w:tc>
          <w:tcPr>
            <w:tcW w:w="1488" w:type="dxa"/>
            <w:shd w:val="clear" w:color="auto" w:fill="auto"/>
          </w:tcPr>
          <w:p w14:paraId="7E0E44DB" w14:textId="19A0AAD6" w:rsidR="00540A81" w:rsidRPr="00540A81" w:rsidRDefault="00540A81" w:rsidP="00540A81">
            <w:pPr>
              <w:rPr>
                <w:rFonts w:cstheme="minorHAnsi"/>
              </w:rPr>
            </w:pPr>
            <w:r w:rsidRPr="00540A81">
              <w:rPr>
                <w:rFonts w:cstheme="minorHAnsi"/>
              </w:rPr>
              <w:t>Headteacher / School Leadership Team / School Office</w:t>
            </w:r>
          </w:p>
        </w:tc>
        <w:tc>
          <w:tcPr>
            <w:tcW w:w="2122" w:type="dxa"/>
          </w:tcPr>
          <w:p w14:paraId="04748730" w14:textId="43E28025" w:rsidR="00540A81" w:rsidRPr="00135612" w:rsidRDefault="00540A81" w:rsidP="00540A81">
            <w:pPr>
              <w:rPr>
                <w:rFonts w:cstheme="minorHAnsi"/>
                <w:b/>
                <w:bCs/>
              </w:rPr>
            </w:pPr>
            <w:r w:rsidRPr="00135612">
              <w:rPr>
                <w:rFonts w:cstheme="minorHAnsi"/>
                <w:color w:val="000000"/>
              </w:rPr>
              <w:t>Date of correspondence + 3 years and then review</w:t>
            </w:r>
          </w:p>
        </w:tc>
        <w:tc>
          <w:tcPr>
            <w:tcW w:w="1811" w:type="dxa"/>
          </w:tcPr>
          <w:p w14:paraId="0572F935" w14:textId="3A8B8447" w:rsidR="00540A81" w:rsidRPr="00135612" w:rsidRDefault="00540A81" w:rsidP="00540A81">
            <w:pPr>
              <w:rPr>
                <w:rFonts w:cstheme="minorHAnsi"/>
                <w:b/>
                <w:bCs/>
              </w:rPr>
            </w:pPr>
            <w:r w:rsidRPr="00135612">
              <w:rPr>
                <w:rFonts w:cstheme="minorHAnsi"/>
                <w:color w:val="000000"/>
              </w:rPr>
              <w:t>Date of correspondence</w:t>
            </w:r>
          </w:p>
        </w:tc>
        <w:tc>
          <w:tcPr>
            <w:tcW w:w="1558" w:type="dxa"/>
          </w:tcPr>
          <w:p w14:paraId="26CF25A5" w14:textId="1EEC9C49" w:rsidR="00540A81" w:rsidRPr="00135612" w:rsidRDefault="00540A81" w:rsidP="00540A81">
            <w:pPr>
              <w:rPr>
                <w:rFonts w:cstheme="minorHAnsi"/>
                <w:b/>
                <w:bCs/>
              </w:rPr>
            </w:pPr>
            <w:r w:rsidRPr="00135612">
              <w:rPr>
                <w:rFonts w:cstheme="minorHAnsi"/>
              </w:rPr>
              <w:t>Common practice</w:t>
            </w:r>
          </w:p>
        </w:tc>
        <w:tc>
          <w:tcPr>
            <w:tcW w:w="1382" w:type="dxa"/>
          </w:tcPr>
          <w:p w14:paraId="73E3F80A" w14:textId="7634572F" w:rsidR="00540A81" w:rsidRPr="00135612" w:rsidRDefault="00540A81" w:rsidP="00540A81">
            <w:pPr>
              <w:rPr>
                <w:rFonts w:cstheme="minorHAnsi"/>
                <w:b/>
                <w:bCs/>
              </w:rPr>
            </w:pPr>
            <w:r w:rsidRPr="00135612">
              <w:rPr>
                <w:rFonts w:cstheme="minorHAnsi"/>
              </w:rPr>
              <w:t>Secure disposal</w:t>
            </w:r>
          </w:p>
        </w:tc>
      </w:tr>
      <w:tr w:rsidR="00540A81" w:rsidRPr="00135612" w14:paraId="563C46F7" w14:textId="77777777" w:rsidTr="00806787">
        <w:tc>
          <w:tcPr>
            <w:tcW w:w="1225" w:type="dxa"/>
          </w:tcPr>
          <w:p w14:paraId="3DD21CC9" w14:textId="32D190F4" w:rsidR="00540A81" w:rsidRPr="00135612" w:rsidRDefault="00540A81" w:rsidP="00540A81">
            <w:pPr>
              <w:rPr>
                <w:rFonts w:cstheme="minorHAnsi"/>
              </w:rPr>
            </w:pPr>
            <w:r w:rsidRPr="00135612">
              <w:rPr>
                <w:rFonts w:cstheme="minorHAnsi"/>
              </w:rPr>
              <w:t>2.</w:t>
            </w:r>
            <w:r>
              <w:rPr>
                <w:rFonts w:cstheme="minorHAnsi"/>
              </w:rPr>
              <w:t>5</w:t>
            </w:r>
          </w:p>
        </w:tc>
        <w:tc>
          <w:tcPr>
            <w:tcW w:w="4131" w:type="dxa"/>
          </w:tcPr>
          <w:p w14:paraId="1B017426" w14:textId="53C8E904" w:rsidR="00540A81" w:rsidRPr="00135612" w:rsidRDefault="00540A81" w:rsidP="00540A81">
            <w:pPr>
              <w:rPr>
                <w:rFonts w:cstheme="minorHAnsi"/>
                <w:b/>
                <w:bCs/>
              </w:rPr>
            </w:pPr>
            <w:r w:rsidRPr="00135612">
              <w:rPr>
                <w:rFonts w:cstheme="minorHAnsi"/>
                <w:color w:val="000000"/>
              </w:rPr>
              <w:t>School Development Plans</w:t>
            </w:r>
          </w:p>
        </w:tc>
        <w:tc>
          <w:tcPr>
            <w:tcW w:w="1671" w:type="dxa"/>
            <w:shd w:val="clear" w:color="auto" w:fill="auto"/>
          </w:tcPr>
          <w:p w14:paraId="21D19A84" w14:textId="5784E49C" w:rsidR="00540A81" w:rsidRPr="00540A81" w:rsidRDefault="00540A81" w:rsidP="00540A81">
            <w:pPr>
              <w:rPr>
                <w:rFonts w:cstheme="minorHAnsi"/>
              </w:rPr>
            </w:pPr>
            <w:r w:rsidRPr="00540A81">
              <w:rPr>
                <w:rFonts w:cstheme="minorHAnsi"/>
              </w:rPr>
              <w:t>Digitally held on school network</w:t>
            </w:r>
          </w:p>
        </w:tc>
        <w:tc>
          <w:tcPr>
            <w:tcW w:w="1488" w:type="dxa"/>
            <w:shd w:val="clear" w:color="auto" w:fill="auto"/>
          </w:tcPr>
          <w:p w14:paraId="01218316" w14:textId="054AB9A5" w:rsidR="00540A81" w:rsidRPr="00540A81" w:rsidRDefault="00540A81" w:rsidP="00540A81">
            <w:pPr>
              <w:rPr>
                <w:rFonts w:cstheme="minorHAnsi"/>
              </w:rPr>
            </w:pPr>
            <w:r w:rsidRPr="00540A81">
              <w:rPr>
                <w:rFonts w:cstheme="minorHAnsi"/>
              </w:rPr>
              <w:t>Headteacher</w:t>
            </w:r>
          </w:p>
        </w:tc>
        <w:tc>
          <w:tcPr>
            <w:tcW w:w="2122" w:type="dxa"/>
          </w:tcPr>
          <w:p w14:paraId="7DAEA141" w14:textId="188ED4BE" w:rsidR="00540A81" w:rsidRPr="00135612" w:rsidRDefault="00540A81" w:rsidP="00540A81">
            <w:pPr>
              <w:rPr>
                <w:rFonts w:cstheme="minorHAnsi"/>
                <w:b/>
                <w:bCs/>
              </w:rPr>
            </w:pPr>
            <w:r w:rsidRPr="00135612">
              <w:rPr>
                <w:rFonts w:cstheme="minorHAnsi"/>
                <w:color w:val="000000"/>
              </w:rPr>
              <w:t>Life of plan + 3 years</w:t>
            </w:r>
          </w:p>
        </w:tc>
        <w:tc>
          <w:tcPr>
            <w:tcW w:w="1811" w:type="dxa"/>
          </w:tcPr>
          <w:p w14:paraId="2F6D38A5" w14:textId="1879791C" w:rsidR="00540A81" w:rsidRPr="00135612" w:rsidRDefault="00540A81" w:rsidP="00540A81">
            <w:pPr>
              <w:rPr>
                <w:rFonts w:cstheme="minorHAnsi"/>
                <w:b/>
                <w:bCs/>
              </w:rPr>
            </w:pPr>
            <w:r w:rsidRPr="00135612">
              <w:rPr>
                <w:rFonts w:cstheme="minorHAnsi"/>
              </w:rPr>
              <w:t>Date plan commences</w:t>
            </w:r>
          </w:p>
        </w:tc>
        <w:tc>
          <w:tcPr>
            <w:tcW w:w="1558" w:type="dxa"/>
          </w:tcPr>
          <w:p w14:paraId="0C22E4E4" w14:textId="2382D6CA" w:rsidR="00540A81" w:rsidRPr="00135612" w:rsidRDefault="00540A81" w:rsidP="00540A81">
            <w:pPr>
              <w:rPr>
                <w:rFonts w:cstheme="minorHAnsi"/>
                <w:b/>
                <w:bCs/>
              </w:rPr>
            </w:pPr>
            <w:r w:rsidRPr="00135612">
              <w:rPr>
                <w:rFonts w:cstheme="minorHAnsi"/>
              </w:rPr>
              <w:t>Common practice</w:t>
            </w:r>
          </w:p>
        </w:tc>
        <w:tc>
          <w:tcPr>
            <w:tcW w:w="1382" w:type="dxa"/>
          </w:tcPr>
          <w:p w14:paraId="31B3B53A" w14:textId="6D76CE15" w:rsidR="00540A81" w:rsidRPr="00135612" w:rsidRDefault="00540A81" w:rsidP="00540A81">
            <w:pPr>
              <w:rPr>
                <w:rFonts w:cstheme="minorHAnsi"/>
                <w:b/>
                <w:bCs/>
              </w:rPr>
            </w:pPr>
            <w:r w:rsidRPr="00135612">
              <w:rPr>
                <w:rFonts w:cstheme="minorHAnsi"/>
              </w:rPr>
              <w:t>Secure disposal</w:t>
            </w:r>
          </w:p>
        </w:tc>
      </w:tr>
      <w:tr w:rsidR="00540A81" w:rsidRPr="00135612" w14:paraId="2FDC2698" w14:textId="77777777" w:rsidTr="00806787">
        <w:tc>
          <w:tcPr>
            <w:tcW w:w="1225" w:type="dxa"/>
          </w:tcPr>
          <w:p w14:paraId="456B6DB9" w14:textId="77777777" w:rsidR="00540A81" w:rsidRPr="00135612" w:rsidRDefault="00540A81" w:rsidP="00540A81">
            <w:pPr>
              <w:rPr>
                <w:rFonts w:cstheme="minorHAnsi"/>
              </w:rPr>
            </w:pPr>
          </w:p>
        </w:tc>
        <w:tc>
          <w:tcPr>
            <w:tcW w:w="4131" w:type="dxa"/>
          </w:tcPr>
          <w:p w14:paraId="455D2EF8" w14:textId="77777777" w:rsidR="00540A81" w:rsidRPr="00135612" w:rsidRDefault="00540A81" w:rsidP="00540A81">
            <w:pPr>
              <w:rPr>
                <w:rFonts w:cstheme="minorHAnsi"/>
              </w:rPr>
            </w:pPr>
          </w:p>
        </w:tc>
        <w:tc>
          <w:tcPr>
            <w:tcW w:w="1671" w:type="dxa"/>
          </w:tcPr>
          <w:p w14:paraId="22DFB4FD" w14:textId="77777777" w:rsidR="00540A81" w:rsidRPr="00135612" w:rsidRDefault="00540A81" w:rsidP="00540A81">
            <w:pPr>
              <w:rPr>
                <w:rFonts w:cstheme="minorHAnsi"/>
                <w:b/>
                <w:bCs/>
              </w:rPr>
            </w:pPr>
          </w:p>
        </w:tc>
        <w:tc>
          <w:tcPr>
            <w:tcW w:w="1488" w:type="dxa"/>
          </w:tcPr>
          <w:p w14:paraId="7B2F2007" w14:textId="77777777" w:rsidR="00540A81" w:rsidRPr="00135612" w:rsidRDefault="00540A81" w:rsidP="00540A81">
            <w:pPr>
              <w:rPr>
                <w:rFonts w:cstheme="minorHAnsi"/>
                <w:b/>
                <w:bCs/>
              </w:rPr>
            </w:pPr>
          </w:p>
        </w:tc>
        <w:tc>
          <w:tcPr>
            <w:tcW w:w="2122" w:type="dxa"/>
          </w:tcPr>
          <w:p w14:paraId="59ECAFBE" w14:textId="77777777" w:rsidR="00540A81" w:rsidRPr="00135612" w:rsidRDefault="00540A81" w:rsidP="00540A81">
            <w:pPr>
              <w:rPr>
                <w:rFonts w:cstheme="minorHAnsi"/>
                <w:b/>
                <w:bCs/>
              </w:rPr>
            </w:pPr>
          </w:p>
        </w:tc>
        <w:tc>
          <w:tcPr>
            <w:tcW w:w="1811" w:type="dxa"/>
          </w:tcPr>
          <w:p w14:paraId="681EE7F5" w14:textId="77777777" w:rsidR="00540A81" w:rsidRPr="00135612" w:rsidRDefault="00540A81" w:rsidP="00540A81">
            <w:pPr>
              <w:rPr>
                <w:rFonts w:cstheme="minorHAnsi"/>
                <w:b/>
                <w:bCs/>
              </w:rPr>
            </w:pPr>
          </w:p>
        </w:tc>
        <w:tc>
          <w:tcPr>
            <w:tcW w:w="1558" w:type="dxa"/>
          </w:tcPr>
          <w:p w14:paraId="04B59D57" w14:textId="77777777" w:rsidR="00540A81" w:rsidRPr="00135612" w:rsidRDefault="00540A81" w:rsidP="00540A81">
            <w:pPr>
              <w:pStyle w:val="NoSpacing"/>
              <w:rPr>
                <w:rFonts w:cstheme="minorHAnsi"/>
              </w:rPr>
            </w:pPr>
          </w:p>
        </w:tc>
        <w:tc>
          <w:tcPr>
            <w:tcW w:w="1382" w:type="dxa"/>
          </w:tcPr>
          <w:p w14:paraId="4661C555" w14:textId="77777777" w:rsidR="00540A81" w:rsidRPr="00135612" w:rsidRDefault="00540A81" w:rsidP="00540A81">
            <w:pPr>
              <w:rPr>
                <w:rFonts w:cstheme="minorHAnsi"/>
              </w:rPr>
            </w:pPr>
          </w:p>
        </w:tc>
      </w:tr>
      <w:tr w:rsidR="00540A81" w:rsidRPr="00135612" w14:paraId="534575B8" w14:textId="77777777" w:rsidTr="00FE507B">
        <w:tc>
          <w:tcPr>
            <w:tcW w:w="15388" w:type="dxa"/>
            <w:gridSpan w:val="8"/>
          </w:tcPr>
          <w:p w14:paraId="275DC46E" w14:textId="3CED19FF" w:rsidR="00540A81" w:rsidRPr="00135612" w:rsidRDefault="00540A81" w:rsidP="00540A81">
            <w:pPr>
              <w:pStyle w:val="Heading2"/>
              <w:numPr>
                <w:ilvl w:val="0"/>
                <w:numId w:val="7"/>
              </w:numPr>
              <w:outlineLvl w:val="1"/>
              <w:rPr>
                <w:rFonts w:cstheme="minorHAnsi"/>
              </w:rPr>
            </w:pPr>
            <w:bookmarkStart w:id="35" w:name="_Admissions"/>
            <w:bookmarkStart w:id="36" w:name="_Toc101779489"/>
            <w:bookmarkEnd w:id="35"/>
            <w:r w:rsidRPr="00135612">
              <w:rPr>
                <w:rFonts w:cstheme="minorHAnsi"/>
              </w:rPr>
              <w:t>Admissions</w:t>
            </w:r>
            <w:bookmarkEnd w:id="36"/>
          </w:p>
        </w:tc>
      </w:tr>
      <w:tr w:rsidR="00540A81" w:rsidRPr="00135612" w14:paraId="10C149CB" w14:textId="77777777" w:rsidTr="00806787">
        <w:tc>
          <w:tcPr>
            <w:tcW w:w="1225" w:type="dxa"/>
          </w:tcPr>
          <w:p w14:paraId="67439D55" w14:textId="28CD8458" w:rsidR="00540A81" w:rsidRPr="00135612" w:rsidRDefault="00540A81" w:rsidP="00540A81">
            <w:pPr>
              <w:rPr>
                <w:rFonts w:cstheme="minorHAnsi"/>
              </w:rPr>
            </w:pPr>
            <w:r>
              <w:rPr>
                <w:rFonts w:cstheme="minorHAnsi"/>
              </w:rPr>
              <w:t>3.1</w:t>
            </w:r>
          </w:p>
        </w:tc>
        <w:tc>
          <w:tcPr>
            <w:tcW w:w="4131" w:type="dxa"/>
          </w:tcPr>
          <w:p w14:paraId="79EBC41D" w14:textId="506623FF" w:rsidR="00540A81" w:rsidRPr="00135612" w:rsidRDefault="00540A81" w:rsidP="00540A81">
            <w:pPr>
              <w:rPr>
                <w:rFonts w:cstheme="minorHAnsi"/>
                <w:b/>
                <w:bCs/>
              </w:rPr>
            </w:pPr>
            <w:r w:rsidRPr="00135612">
              <w:rPr>
                <w:rFonts w:cstheme="minorHAnsi"/>
              </w:rPr>
              <w:t>All records relating to the creation and implementation of the School’s Admission’s Policy</w:t>
            </w:r>
          </w:p>
        </w:tc>
        <w:tc>
          <w:tcPr>
            <w:tcW w:w="1671" w:type="dxa"/>
            <w:shd w:val="clear" w:color="auto" w:fill="auto"/>
          </w:tcPr>
          <w:p w14:paraId="64CF85BB" w14:textId="66530066" w:rsidR="00540A81" w:rsidRPr="00540A81" w:rsidRDefault="00540A81" w:rsidP="00540A81">
            <w:pPr>
              <w:rPr>
                <w:rFonts w:cstheme="minorHAnsi"/>
              </w:rPr>
            </w:pPr>
            <w:r w:rsidRPr="00540A81">
              <w:rPr>
                <w:rFonts w:cstheme="minorHAnsi"/>
              </w:rPr>
              <w:t>Digitally held on school network</w:t>
            </w:r>
          </w:p>
        </w:tc>
        <w:tc>
          <w:tcPr>
            <w:tcW w:w="1488" w:type="dxa"/>
            <w:shd w:val="clear" w:color="auto" w:fill="auto"/>
          </w:tcPr>
          <w:p w14:paraId="084A3C77" w14:textId="702C806C" w:rsidR="00540A81" w:rsidRPr="00540A81" w:rsidRDefault="00540A81" w:rsidP="00540A81">
            <w:pPr>
              <w:rPr>
                <w:rFonts w:cstheme="minorHAnsi"/>
              </w:rPr>
            </w:pPr>
            <w:r w:rsidRPr="00540A81">
              <w:rPr>
                <w:rFonts w:cstheme="minorHAnsi"/>
              </w:rPr>
              <w:t xml:space="preserve">Headteacher </w:t>
            </w:r>
          </w:p>
        </w:tc>
        <w:tc>
          <w:tcPr>
            <w:tcW w:w="2122" w:type="dxa"/>
          </w:tcPr>
          <w:p w14:paraId="22FE596E" w14:textId="68BBE53C" w:rsidR="00540A81" w:rsidRPr="00135612" w:rsidRDefault="00540A81" w:rsidP="00540A81">
            <w:pPr>
              <w:rPr>
                <w:rFonts w:cstheme="minorHAnsi"/>
                <w:b/>
                <w:bCs/>
              </w:rPr>
            </w:pPr>
            <w:r w:rsidRPr="00135612">
              <w:rPr>
                <w:rFonts w:cstheme="minorHAnsi"/>
              </w:rPr>
              <w:t>Life of the policy + 7 years then review</w:t>
            </w:r>
          </w:p>
        </w:tc>
        <w:tc>
          <w:tcPr>
            <w:tcW w:w="1811" w:type="dxa"/>
          </w:tcPr>
          <w:p w14:paraId="12B98D48" w14:textId="77777777" w:rsidR="00540A81" w:rsidRPr="00135612" w:rsidRDefault="00540A81" w:rsidP="00540A81">
            <w:pPr>
              <w:rPr>
                <w:rFonts w:cstheme="minorHAnsi"/>
                <w:b/>
                <w:bCs/>
              </w:rPr>
            </w:pPr>
          </w:p>
        </w:tc>
        <w:tc>
          <w:tcPr>
            <w:tcW w:w="1558" w:type="dxa"/>
            <w:vMerge w:val="restart"/>
          </w:tcPr>
          <w:p w14:paraId="5CA0F14E" w14:textId="720B88EF" w:rsidR="00540A81" w:rsidRPr="00135612" w:rsidRDefault="00540A81" w:rsidP="00540A81">
            <w:pPr>
              <w:pStyle w:val="NoSpacing"/>
              <w:rPr>
                <w:rFonts w:cstheme="minorHAnsi"/>
              </w:rPr>
            </w:pPr>
            <w:r w:rsidRPr="00135612">
              <w:rPr>
                <w:rFonts w:cstheme="minorHAnsi"/>
              </w:rPr>
              <w:t>The School Admissions (Admission Arrangements and Co-ordination of Admission Arrangements) (England) Regulations 2012</w:t>
            </w:r>
          </w:p>
          <w:p w14:paraId="3F913CD9" w14:textId="77777777" w:rsidR="00540A81" w:rsidRPr="00135612" w:rsidRDefault="00540A81" w:rsidP="00540A81">
            <w:pPr>
              <w:pStyle w:val="NoSpacing"/>
              <w:rPr>
                <w:rFonts w:cstheme="minorHAnsi"/>
              </w:rPr>
            </w:pPr>
          </w:p>
          <w:p w14:paraId="483B1FE5" w14:textId="05C01E03" w:rsidR="00540A81" w:rsidRPr="00135612" w:rsidRDefault="00540A81" w:rsidP="00540A81">
            <w:pPr>
              <w:pStyle w:val="NoSpacing"/>
              <w:rPr>
                <w:rFonts w:cstheme="minorHAnsi"/>
              </w:rPr>
            </w:pPr>
            <w:r w:rsidRPr="00135612">
              <w:rPr>
                <w:rFonts w:cstheme="minorHAnsi"/>
              </w:rPr>
              <w:t>and</w:t>
            </w:r>
          </w:p>
          <w:p w14:paraId="6726542C" w14:textId="77777777" w:rsidR="00540A81" w:rsidRPr="00135612" w:rsidRDefault="00540A81" w:rsidP="00540A81">
            <w:pPr>
              <w:pStyle w:val="NoSpacing"/>
              <w:rPr>
                <w:rFonts w:cstheme="minorHAnsi"/>
              </w:rPr>
            </w:pPr>
          </w:p>
          <w:p w14:paraId="553ECBF3" w14:textId="05A5E47C" w:rsidR="00540A81" w:rsidRPr="00135612" w:rsidRDefault="00540A81" w:rsidP="00540A81">
            <w:pPr>
              <w:pStyle w:val="NoSpacing"/>
              <w:rPr>
                <w:rFonts w:cstheme="minorHAnsi"/>
              </w:rPr>
            </w:pPr>
            <w:r w:rsidRPr="00135612">
              <w:rPr>
                <w:rFonts w:cstheme="minorHAnsi"/>
              </w:rPr>
              <w:t>School Admissions Code</w:t>
            </w:r>
          </w:p>
          <w:p w14:paraId="6522FC25" w14:textId="77777777" w:rsidR="00540A81" w:rsidRPr="00135612" w:rsidRDefault="00540A81" w:rsidP="00540A81">
            <w:pPr>
              <w:pStyle w:val="NoSpacing"/>
              <w:rPr>
                <w:rFonts w:cstheme="minorHAnsi"/>
              </w:rPr>
            </w:pPr>
            <w:r w:rsidRPr="00135612">
              <w:rPr>
                <w:rFonts w:cstheme="minorHAnsi"/>
              </w:rPr>
              <w:t xml:space="preserve">Statutory Guidance </w:t>
            </w:r>
          </w:p>
          <w:p w14:paraId="736DBF19" w14:textId="201E8387" w:rsidR="00540A81" w:rsidRPr="00135612" w:rsidRDefault="00540A81" w:rsidP="00540A81">
            <w:pPr>
              <w:rPr>
                <w:rFonts w:cstheme="minorHAnsi"/>
              </w:rPr>
            </w:pPr>
            <w:r w:rsidRPr="00135612">
              <w:rPr>
                <w:rFonts w:cstheme="minorHAnsi"/>
              </w:rPr>
              <w:t>2021</w:t>
            </w:r>
          </w:p>
        </w:tc>
        <w:tc>
          <w:tcPr>
            <w:tcW w:w="1382" w:type="dxa"/>
          </w:tcPr>
          <w:p w14:paraId="544907E9" w14:textId="3072C5B7" w:rsidR="00540A81" w:rsidRPr="00135612" w:rsidRDefault="00540A81" w:rsidP="00540A81">
            <w:pPr>
              <w:rPr>
                <w:rFonts w:cstheme="minorHAnsi"/>
                <w:b/>
                <w:bCs/>
              </w:rPr>
            </w:pPr>
            <w:r w:rsidRPr="00135612">
              <w:rPr>
                <w:rFonts w:cstheme="minorHAnsi"/>
              </w:rPr>
              <w:t>Secure disposal</w:t>
            </w:r>
          </w:p>
        </w:tc>
      </w:tr>
      <w:tr w:rsidR="00540A81" w:rsidRPr="00135612" w14:paraId="1F54245A" w14:textId="77777777" w:rsidTr="00806787">
        <w:tc>
          <w:tcPr>
            <w:tcW w:w="1225" w:type="dxa"/>
          </w:tcPr>
          <w:p w14:paraId="6629744D" w14:textId="6F31306A" w:rsidR="00540A81" w:rsidRPr="00135612" w:rsidRDefault="00540A81" w:rsidP="00540A81">
            <w:pPr>
              <w:rPr>
                <w:rFonts w:cstheme="minorHAnsi"/>
              </w:rPr>
            </w:pPr>
            <w:r>
              <w:rPr>
                <w:rFonts w:cstheme="minorHAnsi"/>
              </w:rPr>
              <w:t>3.2</w:t>
            </w:r>
          </w:p>
        </w:tc>
        <w:tc>
          <w:tcPr>
            <w:tcW w:w="4131" w:type="dxa"/>
          </w:tcPr>
          <w:p w14:paraId="7D3B9146" w14:textId="77777777" w:rsidR="00540A81" w:rsidRPr="00135612" w:rsidRDefault="00540A81" w:rsidP="00540A81">
            <w:pPr>
              <w:rPr>
                <w:rFonts w:cstheme="minorHAnsi"/>
                <w:color w:val="000000"/>
              </w:rPr>
            </w:pPr>
            <w:r w:rsidRPr="00135612">
              <w:rPr>
                <w:rFonts w:cstheme="minorHAnsi"/>
                <w:color w:val="000000"/>
              </w:rPr>
              <w:t xml:space="preserve">Admissions – if the admission is successful </w:t>
            </w:r>
          </w:p>
          <w:p w14:paraId="1B64C248" w14:textId="77777777" w:rsidR="00540A81" w:rsidRPr="00135612" w:rsidRDefault="00540A81" w:rsidP="00540A81">
            <w:pPr>
              <w:rPr>
                <w:rFonts w:cstheme="minorHAnsi"/>
                <w:color w:val="000000"/>
              </w:rPr>
            </w:pPr>
          </w:p>
          <w:p w14:paraId="191BA0AA" w14:textId="7F4EE076" w:rsidR="00540A81" w:rsidRPr="00135612" w:rsidRDefault="00540A81" w:rsidP="00540A81">
            <w:pPr>
              <w:rPr>
                <w:rFonts w:cstheme="minorHAnsi"/>
                <w:color w:val="000000"/>
              </w:rPr>
            </w:pPr>
            <w:r w:rsidRPr="00135612">
              <w:rPr>
                <w:rFonts w:cstheme="minorHAnsi"/>
                <w:color w:val="000000"/>
              </w:rPr>
              <w:t>Proofs of address, supplied by parents, as part of the admissions process</w:t>
            </w:r>
          </w:p>
          <w:p w14:paraId="688AF7EA" w14:textId="77777777" w:rsidR="00540A81" w:rsidRPr="00135612" w:rsidRDefault="00540A81" w:rsidP="00540A81">
            <w:pPr>
              <w:rPr>
                <w:rFonts w:cstheme="minorHAnsi"/>
                <w:color w:val="000000"/>
              </w:rPr>
            </w:pPr>
          </w:p>
          <w:p w14:paraId="13C25402" w14:textId="2EAF60A7" w:rsidR="00540A81" w:rsidRPr="00135612" w:rsidRDefault="00540A81" w:rsidP="00540A81">
            <w:pPr>
              <w:rPr>
                <w:rFonts w:cstheme="minorHAnsi"/>
                <w:b/>
                <w:bCs/>
              </w:rPr>
            </w:pPr>
            <w:r w:rsidRPr="00135612">
              <w:rPr>
                <w:rFonts w:cstheme="minorHAnsi"/>
                <w:color w:val="000000"/>
              </w:rPr>
              <w:t>Supplementary information forms to include; religion, medical conditions etc.</w:t>
            </w:r>
          </w:p>
        </w:tc>
        <w:tc>
          <w:tcPr>
            <w:tcW w:w="1671" w:type="dxa"/>
            <w:shd w:val="clear" w:color="auto" w:fill="auto"/>
          </w:tcPr>
          <w:p w14:paraId="555E2127" w14:textId="77777777" w:rsidR="00540A81" w:rsidRDefault="00540A81" w:rsidP="00540A81">
            <w:pPr>
              <w:rPr>
                <w:rFonts w:cstheme="minorHAnsi"/>
              </w:rPr>
            </w:pPr>
            <w:r w:rsidRPr="00540A81">
              <w:rPr>
                <w:rFonts w:cstheme="minorHAnsi"/>
              </w:rPr>
              <w:t>Proof of address is seen but not retained</w:t>
            </w:r>
          </w:p>
          <w:p w14:paraId="4E648FF0" w14:textId="77777777" w:rsidR="00540A81" w:rsidRDefault="00540A81" w:rsidP="00540A81">
            <w:pPr>
              <w:rPr>
                <w:rFonts w:cstheme="minorHAnsi"/>
              </w:rPr>
            </w:pPr>
          </w:p>
          <w:p w14:paraId="211D7DE9" w14:textId="4A91790D" w:rsidR="00540A81" w:rsidRPr="00540A81" w:rsidRDefault="00540A81" w:rsidP="00540A81">
            <w:pPr>
              <w:rPr>
                <w:rFonts w:cstheme="minorHAnsi"/>
              </w:rPr>
            </w:pPr>
            <w:r>
              <w:rPr>
                <w:rFonts w:cstheme="minorHAnsi"/>
              </w:rPr>
              <w:t>Medical conditions: digitally held on RM Integris and in classroom file (in secure location)</w:t>
            </w:r>
          </w:p>
        </w:tc>
        <w:tc>
          <w:tcPr>
            <w:tcW w:w="1488" w:type="dxa"/>
            <w:shd w:val="clear" w:color="auto" w:fill="auto"/>
          </w:tcPr>
          <w:p w14:paraId="03741B6E" w14:textId="0B690FCE" w:rsidR="00540A81" w:rsidRPr="00540A81" w:rsidRDefault="00540A81" w:rsidP="00540A81">
            <w:pPr>
              <w:rPr>
                <w:rFonts w:cstheme="minorHAnsi"/>
              </w:rPr>
            </w:pPr>
            <w:r w:rsidRPr="00540A81">
              <w:rPr>
                <w:rFonts w:cstheme="minorHAnsi"/>
              </w:rPr>
              <w:t>School Office</w:t>
            </w:r>
            <w:r>
              <w:rPr>
                <w:rFonts w:cstheme="minorHAnsi"/>
              </w:rPr>
              <w:t xml:space="preserve"> / Teacher (classroom file)</w:t>
            </w:r>
          </w:p>
        </w:tc>
        <w:tc>
          <w:tcPr>
            <w:tcW w:w="2122" w:type="dxa"/>
          </w:tcPr>
          <w:p w14:paraId="6051ADBE" w14:textId="77777777" w:rsidR="00540A81" w:rsidRPr="00135612" w:rsidRDefault="00540A81" w:rsidP="00540A81">
            <w:pPr>
              <w:rPr>
                <w:rFonts w:cstheme="minorHAnsi"/>
                <w:color w:val="000000"/>
              </w:rPr>
            </w:pPr>
            <w:r w:rsidRPr="00135612">
              <w:rPr>
                <w:rFonts w:cstheme="minorHAnsi"/>
                <w:color w:val="000000"/>
              </w:rPr>
              <w:t>Date of admission + 1 year</w:t>
            </w:r>
          </w:p>
          <w:p w14:paraId="4E41A7CD" w14:textId="77777777" w:rsidR="00540A81" w:rsidRPr="00135612" w:rsidRDefault="00540A81" w:rsidP="00540A81">
            <w:pPr>
              <w:rPr>
                <w:rFonts w:cstheme="minorHAnsi"/>
                <w:b/>
                <w:bCs/>
                <w:color w:val="000000"/>
              </w:rPr>
            </w:pPr>
          </w:p>
          <w:p w14:paraId="5B2B81EC" w14:textId="776DB1F7" w:rsidR="00540A81" w:rsidRPr="00135612" w:rsidRDefault="00540A81" w:rsidP="00540A81">
            <w:pPr>
              <w:rPr>
                <w:rFonts w:cstheme="minorHAnsi"/>
                <w:b/>
                <w:bCs/>
                <w:color w:val="000000"/>
              </w:rPr>
            </w:pPr>
          </w:p>
          <w:p w14:paraId="46513C41" w14:textId="1FCA33F7" w:rsidR="00540A81" w:rsidRPr="00135612" w:rsidRDefault="00540A81" w:rsidP="00540A81">
            <w:pPr>
              <w:rPr>
                <w:rFonts w:cstheme="minorHAnsi"/>
                <w:b/>
                <w:bCs/>
                <w:color w:val="000000"/>
              </w:rPr>
            </w:pPr>
          </w:p>
          <w:p w14:paraId="2B3847A6" w14:textId="6DF5F763" w:rsidR="00540A81" w:rsidRPr="00135612" w:rsidRDefault="00540A81" w:rsidP="00540A81">
            <w:pPr>
              <w:rPr>
                <w:rFonts w:cstheme="minorHAnsi"/>
                <w:b/>
                <w:bCs/>
                <w:color w:val="000000"/>
              </w:rPr>
            </w:pPr>
          </w:p>
          <w:p w14:paraId="10207333" w14:textId="05A3587A" w:rsidR="00540A81" w:rsidRPr="00135612" w:rsidRDefault="00540A81" w:rsidP="00540A81">
            <w:pPr>
              <w:rPr>
                <w:rFonts w:cstheme="minorHAnsi"/>
                <w:b/>
                <w:bCs/>
                <w:color w:val="000000"/>
              </w:rPr>
            </w:pPr>
          </w:p>
          <w:p w14:paraId="6685F1D9" w14:textId="535C437A" w:rsidR="00540A81" w:rsidRPr="00135612" w:rsidRDefault="00540A81" w:rsidP="00540A81">
            <w:pPr>
              <w:rPr>
                <w:rFonts w:cstheme="minorHAnsi"/>
                <w:b/>
                <w:bCs/>
                <w:color w:val="000000"/>
              </w:rPr>
            </w:pPr>
          </w:p>
          <w:p w14:paraId="15958706" w14:textId="77777777" w:rsidR="00540A81" w:rsidRPr="00135612" w:rsidRDefault="00540A81" w:rsidP="00540A81">
            <w:pPr>
              <w:rPr>
                <w:rFonts w:cstheme="minorHAnsi"/>
                <w:b/>
                <w:bCs/>
                <w:color w:val="000000"/>
              </w:rPr>
            </w:pPr>
          </w:p>
          <w:p w14:paraId="184CFEE4" w14:textId="2219F8C9" w:rsidR="00540A81" w:rsidRPr="00135612" w:rsidRDefault="00540A81" w:rsidP="00540A81">
            <w:pPr>
              <w:rPr>
                <w:rFonts w:cstheme="minorHAnsi"/>
              </w:rPr>
            </w:pPr>
            <w:r w:rsidRPr="00135612">
              <w:rPr>
                <w:rFonts w:cstheme="minorHAnsi"/>
                <w:color w:val="000000"/>
              </w:rPr>
              <w:t>Added to the pupil file</w:t>
            </w:r>
          </w:p>
        </w:tc>
        <w:tc>
          <w:tcPr>
            <w:tcW w:w="1811" w:type="dxa"/>
          </w:tcPr>
          <w:p w14:paraId="5CDB1F95" w14:textId="7E9E75F3" w:rsidR="00540A81" w:rsidRPr="00135612" w:rsidRDefault="00540A81" w:rsidP="00540A81">
            <w:pPr>
              <w:rPr>
                <w:rFonts w:cstheme="minorHAnsi"/>
                <w:b/>
                <w:bCs/>
              </w:rPr>
            </w:pPr>
            <w:r w:rsidRPr="00135612">
              <w:rPr>
                <w:rFonts w:cstheme="minorHAnsi"/>
                <w:color w:val="000000"/>
              </w:rPr>
              <w:t>Date of admission</w:t>
            </w:r>
          </w:p>
        </w:tc>
        <w:tc>
          <w:tcPr>
            <w:tcW w:w="1558" w:type="dxa"/>
            <w:vMerge/>
          </w:tcPr>
          <w:p w14:paraId="5D577E27" w14:textId="5396DCF7" w:rsidR="00540A81" w:rsidRPr="00135612" w:rsidRDefault="00540A81" w:rsidP="00540A81">
            <w:pPr>
              <w:rPr>
                <w:rFonts w:cstheme="minorHAnsi"/>
                <w:b/>
                <w:bCs/>
              </w:rPr>
            </w:pPr>
          </w:p>
        </w:tc>
        <w:tc>
          <w:tcPr>
            <w:tcW w:w="1382" w:type="dxa"/>
          </w:tcPr>
          <w:p w14:paraId="008F9502" w14:textId="3216FFB3" w:rsidR="00540A81" w:rsidRPr="00135612" w:rsidRDefault="00540A81" w:rsidP="00540A81">
            <w:pPr>
              <w:rPr>
                <w:rFonts w:cstheme="minorHAnsi"/>
                <w:b/>
                <w:bCs/>
              </w:rPr>
            </w:pPr>
            <w:r w:rsidRPr="00135612">
              <w:rPr>
                <w:rFonts w:cstheme="minorHAnsi"/>
              </w:rPr>
              <w:t>Secure disposal</w:t>
            </w:r>
          </w:p>
        </w:tc>
      </w:tr>
      <w:tr w:rsidR="00540A81" w:rsidRPr="00135612" w14:paraId="41CFFEEE" w14:textId="77777777" w:rsidTr="00806787">
        <w:tc>
          <w:tcPr>
            <w:tcW w:w="1225" w:type="dxa"/>
          </w:tcPr>
          <w:p w14:paraId="6001130C" w14:textId="102CAAB0" w:rsidR="00540A81" w:rsidRPr="00135612" w:rsidRDefault="00540A81" w:rsidP="00540A81">
            <w:pPr>
              <w:rPr>
                <w:rFonts w:cstheme="minorHAnsi"/>
              </w:rPr>
            </w:pPr>
            <w:r>
              <w:rPr>
                <w:rFonts w:cstheme="minorHAnsi"/>
              </w:rPr>
              <w:t>3.3</w:t>
            </w:r>
          </w:p>
        </w:tc>
        <w:tc>
          <w:tcPr>
            <w:tcW w:w="4131" w:type="dxa"/>
          </w:tcPr>
          <w:p w14:paraId="2444ABFF" w14:textId="0E347703" w:rsidR="00540A81" w:rsidRPr="00135612" w:rsidRDefault="00540A81" w:rsidP="00540A81">
            <w:pPr>
              <w:rPr>
                <w:rFonts w:cstheme="minorHAnsi"/>
                <w:b/>
                <w:bCs/>
              </w:rPr>
            </w:pPr>
            <w:r w:rsidRPr="00135612">
              <w:rPr>
                <w:rFonts w:cstheme="minorHAnsi"/>
                <w:color w:val="000000"/>
              </w:rPr>
              <w:t>Admissions – if the admission is unsuccessful (where no appeal is made)</w:t>
            </w:r>
          </w:p>
        </w:tc>
        <w:tc>
          <w:tcPr>
            <w:tcW w:w="1671" w:type="dxa"/>
            <w:shd w:val="clear" w:color="auto" w:fill="auto"/>
          </w:tcPr>
          <w:p w14:paraId="79871A0B" w14:textId="18A5B2F5" w:rsidR="00540A81" w:rsidRPr="00135612" w:rsidRDefault="00540A81" w:rsidP="00540A81">
            <w:pPr>
              <w:rPr>
                <w:rFonts w:cstheme="minorHAnsi"/>
                <w:b/>
                <w:bCs/>
              </w:rPr>
            </w:pPr>
            <w:r w:rsidRPr="00540A81">
              <w:rPr>
                <w:rFonts w:cstheme="minorHAnsi"/>
              </w:rPr>
              <w:t>Digitally held on school network</w:t>
            </w:r>
          </w:p>
        </w:tc>
        <w:tc>
          <w:tcPr>
            <w:tcW w:w="1488" w:type="dxa"/>
            <w:shd w:val="clear" w:color="auto" w:fill="auto"/>
          </w:tcPr>
          <w:p w14:paraId="4EFF11FB" w14:textId="27CF329A" w:rsidR="00540A81" w:rsidRPr="00135612" w:rsidRDefault="00540A81" w:rsidP="00540A81">
            <w:pPr>
              <w:rPr>
                <w:rFonts w:cstheme="minorHAnsi"/>
                <w:b/>
                <w:bCs/>
              </w:rPr>
            </w:pPr>
            <w:r w:rsidRPr="00540A81">
              <w:rPr>
                <w:rFonts w:cstheme="minorHAnsi"/>
              </w:rPr>
              <w:t xml:space="preserve">Headteacher </w:t>
            </w:r>
          </w:p>
        </w:tc>
        <w:tc>
          <w:tcPr>
            <w:tcW w:w="2122" w:type="dxa"/>
          </w:tcPr>
          <w:p w14:paraId="42CAD452" w14:textId="0DE0B7D3" w:rsidR="00540A81" w:rsidRPr="00135612" w:rsidRDefault="00540A81" w:rsidP="00540A81">
            <w:pPr>
              <w:rPr>
                <w:rFonts w:cstheme="minorHAnsi"/>
                <w:color w:val="000000"/>
              </w:rPr>
            </w:pPr>
            <w:r w:rsidRPr="00135612">
              <w:rPr>
                <w:rFonts w:cstheme="minorHAnsi"/>
                <w:color w:val="000000"/>
              </w:rPr>
              <w:t>Date of applied for admission + 1 year</w:t>
            </w:r>
          </w:p>
          <w:p w14:paraId="2A6198EF" w14:textId="77777777" w:rsidR="00540A81" w:rsidRPr="00135612" w:rsidRDefault="00540A81" w:rsidP="00540A81">
            <w:pPr>
              <w:rPr>
                <w:rFonts w:cstheme="minorHAnsi"/>
                <w:b/>
                <w:bCs/>
              </w:rPr>
            </w:pPr>
          </w:p>
        </w:tc>
        <w:tc>
          <w:tcPr>
            <w:tcW w:w="1811" w:type="dxa"/>
          </w:tcPr>
          <w:p w14:paraId="7D34DEFD" w14:textId="64583C0C" w:rsidR="00540A81" w:rsidRPr="00135612" w:rsidRDefault="00540A81" w:rsidP="00540A81">
            <w:pPr>
              <w:rPr>
                <w:rFonts w:cstheme="minorHAnsi"/>
                <w:b/>
                <w:bCs/>
              </w:rPr>
            </w:pPr>
            <w:r w:rsidRPr="00135612">
              <w:rPr>
                <w:rFonts w:cstheme="minorHAnsi"/>
                <w:color w:val="000000"/>
              </w:rPr>
              <w:t>Date of applied for admission</w:t>
            </w:r>
          </w:p>
        </w:tc>
        <w:tc>
          <w:tcPr>
            <w:tcW w:w="1558" w:type="dxa"/>
            <w:vMerge/>
          </w:tcPr>
          <w:p w14:paraId="705B8BC4" w14:textId="01A73916" w:rsidR="00540A81" w:rsidRPr="00135612" w:rsidRDefault="00540A81" w:rsidP="00540A81">
            <w:pPr>
              <w:rPr>
                <w:rFonts w:cstheme="minorHAnsi"/>
              </w:rPr>
            </w:pPr>
          </w:p>
        </w:tc>
        <w:tc>
          <w:tcPr>
            <w:tcW w:w="1382" w:type="dxa"/>
          </w:tcPr>
          <w:p w14:paraId="030DC1C9" w14:textId="4BBBBF27" w:rsidR="00540A81" w:rsidRPr="00135612" w:rsidRDefault="00540A81" w:rsidP="00540A81">
            <w:pPr>
              <w:rPr>
                <w:rFonts w:cstheme="minorHAnsi"/>
              </w:rPr>
            </w:pPr>
            <w:r w:rsidRPr="00135612">
              <w:rPr>
                <w:rFonts w:cstheme="minorHAnsi"/>
              </w:rPr>
              <w:t>Secure disposal</w:t>
            </w:r>
          </w:p>
        </w:tc>
      </w:tr>
      <w:tr w:rsidR="00540A81" w:rsidRPr="00135612" w14:paraId="616FC209" w14:textId="77777777" w:rsidTr="00806787">
        <w:tc>
          <w:tcPr>
            <w:tcW w:w="1225" w:type="dxa"/>
          </w:tcPr>
          <w:p w14:paraId="77B5E79E" w14:textId="0E297574" w:rsidR="00540A81" w:rsidRPr="00135612" w:rsidRDefault="00540A81" w:rsidP="00540A81">
            <w:pPr>
              <w:rPr>
                <w:rFonts w:cstheme="minorHAnsi"/>
              </w:rPr>
            </w:pPr>
            <w:r>
              <w:rPr>
                <w:rFonts w:cstheme="minorHAnsi"/>
              </w:rPr>
              <w:t>3.4</w:t>
            </w:r>
          </w:p>
        </w:tc>
        <w:tc>
          <w:tcPr>
            <w:tcW w:w="4131" w:type="dxa"/>
          </w:tcPr>
          <w:p w14:paraId="188396CE" w14:textId="044E026C" w:rsidR="00540A81" w:rsidRPr="00135612" w:rsidRDefault="00540A81" w:rsidP="00540A81">
            <w:pPr>
              <w:rPr>
                <w:rFonts w:cstheme="minorHAnsi"/>
                <w:b/>
                <w:bCs/>
              </w:rPr>
            </w:pPr>
            <w:r w:rsidRPr="00135612">
              <w:rPr>
                <w:rFonts w:cstheme="minorHAnsi"/>
                <w:color w:val="000000"/>
              </w:rPr>
              <w:t>Admissions – if the admission is unsuccessful (where an appeal is made)</w:t>
            </w:r>
          </w:p>
        </w:tc>
        <w:tc>
          <w:tcPr>
            <w:tcW w:w="1671" w:type="dxa"/>
            <w:shd w:val="clear" w:color="auto" w:fill="auto"/>
          </w:tcPr>
          <w:p w14:paraId="0B3D20CD" w14:textId="282B3E7D" w:rsidR="00540A81" w:rsidRPr="00135612" w:rsidRDefault="00540A81" w:rsidP="00540A81">
            <w:pPr>
              <w:rPr>
                <w:rFonts w:cstheme="minorHAnsi"/>
                <w:b/>
                <w:bCs/>
              </w:rPr>
            </w:pPr>
            <w:r w:rsidRPr="00540A81">
              <w:rPr>
                <w:rFonts w:cstheme="minorHAnsi"/>
              </w:rPr>
              <w:t>Digitally held on school network</w:t>
            </w:r>
          </w:p>
        </w:tc>
        <w:tc>
          <w:tcPr>
            <w:tcW w:w="1488" w:type="dxa"/>
            <w:shd w:val="clear" w:color="auto" w:fill="auto"/>
          </w:tcPr>
          <w:p w14:paraId="43200248" w14:textId="1E0910B0" w:rsidR="00540A81" w:rsidRPr="00135612" w:rsidRDefault="00540A81" w:rsidP="00540A81">
            <w:pPr>
              <w:rPr>
                <w:rFonts w:cstheme="minorHAnsi"/>
                <w:b/>
                <w:bCs/>
              </w:rPr>
            </w:pPr>
            <w:r w:rsidRPr="00540A81">
              <w:rPr>
                <w:rFonts w:cstheme="minorHAnsi"/>
              </w:rPr>
              <w:t xml:space="preserve">Headteacher </w:t>
            </w:r>
          </w:p>
        </w:tc>
        <w:tc>
          <w:tcPr>
            <w:tcW w:w="2122" w:type="dxa"/>
          </w:tcPr>
          <w:p w14:paraId="3E046BA2" w14:textId="38D394DD" w:rsidR="00540A81" w:rsidRPr="00135612" w:rsidRDefault="00540A81" w:rsidP="00540A81">
            <w:pPr>
              <w:rPr>
                <w:rFonts w:cstheme="minorHAnsi"/>
                <w:b/>
                <w:bCs/>
              </w:rPr>
            </w:pPr>
            <w:r w:rsidRPr="00135612">
              <w:rPr>
                <w:rFonts w:cstheme="minorHAnsi"/>
                <w:color w:val="000000"/>
              </w:rPr>
              <w:t>Resolution of case + 1 year</w:t>
            </w:r>
          </w:p>
        </w:tc>
        <w:tc>
          <w:tcPr>
            <w:tcW w:w="1811" w:type="dxa"/>
          </w:tcPr>
          <w:p w14:paraId="4AA1F9C5" w14:textId="163F4A33" w:rsidR="00540A81" w:rsidRPr="00135612" w:rsidRDefault="00540A81" w:rsidP="00540A81">
            <w:pPr>
              <w:rPr>
                <w:rFonts w:cstheme="minorHAnsi"/>
                <w:b/>
                <w:bCs/>
              </w:rPr>
            </w:pPr>
            <w:r w:rsidRPr="00135612">
              <w:rPr>
                <w:rFonts w:cstheme="minorHAnsi"/>
                <w:color w:val="000000"/>
              </w:rPr>
              <w:t>Resolution of case</w:t>
            </w:r>
          </w:p>
        </w:tc>
        <w:tc>
          <w:tcPr>
            <w:tcW w:w="1558" w:type="dxa"/>
            <w:vMerge/>
          </w:tcPr>
          <w:p w14:paraId="42F7E531" w14:textId="0745C1BC" w:rsidR="00540A81" w:rsidRPr="00135612" w:rsidRDefault="00540A81" w:rsidP="00540A81">
            <w:pPr>
              <w:rPr>
                <w:rFonts w:cstheme="minorHAnsi"/>
              </w:rPr>
            </w:pPr>
          </w:p>
        </w:tc>
        <w:tc>
          <w:tcPr>
            <w:tcW w:w="1382" w:type="dxa"/>
          </w:tcPr>
          <w:p w14:paraId="3B204E7C" w14:textId="7CA12ABC" w:rsidR="00540A81" w:rsidRPr="00135612" w:rsidRDefault="00540A81" w:rsidP="00540A81">
            <w:pPr>
              <w:rPr>
                <w:rFonts w:cstheme="minorHAnsi"/>
              </w:rPr>
            </w:pPr>
            <w:r w:rsidRPr="00135612">
              <w:rPr>
                <w:rFonts w:cstheme="minorHAnsi"/>
              </w:rPr>
              <w:t>Secure disposal</w:t>
            </w:r>
          </w:p>
        </w:tc>
      </w:tr>
      <w:tr w:rsidR="00540A81" w:rsidRPr="00135612" w14:paraId="7BDC2AC9" w14:textId="77777777" w:rsidTr="00806787">
        <w:trPr>
          <w:trHeight w:val="50"/>
        </w:trPr>
        <w:tc>
          <w:tcPr>
            <w:tcW w:w="1225" w:type="dxa"/>
          </w:tcPr>
          <w:p w14:paraId="54B2444F" w14:textId="154F0469" w:rsidR="00540A81" w:rsidRPr="00135612" w:rsidRDefault="00540A81" w:rsidP="00540A81">
            <w:pPr>
              <w:rPr>
                <w:rFonts w:cstheme="minorHAnsi"/>
              </w:rPr>
            </w:pPr>
            <w:r>
              <w:rPr>
                <w:rFonts w:cstheme="minorHAnsi"/>
              </w:rPr>
              <w:t>3.5</w:t>
            </w:r>
          </w:p>
        </w:tc>
        <w:tc>
          <w:tcPr>
            <w:tcW w:w="4131" w:type="dxa"/>
          </w:tcPr>
          <w:p w14:paraId="55F36FB4" w14:textId="1ECB2E33" w:rsidR="00540A81" w:rsidRPr="00135612" w:rsidRDefault="00540A81" w:rsidP="00540A81">
            <w:pPr>
              <w:rPr>
                <w:rFonts w:cstheme="minorHAnsi"/>
                <w:b/>
                <w:bCs/>
              </w:rPr>
            </w:pPr>
            <w:r w:rsidRPr="00135612">
              <w:rPr>
                <w:rFonts w:cstheme="minorHAnsi"/>
                <w:color w:val="000000"/>
              </w:rPr>
              <w:t>Register of Admissions</w:t>
            </w:r>
          </w:p>
        </w:tc>
        <w:tc>
          <w:tcPr>
            <w:tcW w:w="1671" w:type="dxa"/>
            <w:shd w:val="clear" w:color="auto" w:fill="auto"/>
          </w:tcPr>
          <w:p w14:paraId="77112088" w14:textId="3AE20BA4" w:rsidR="00540A81" w:rsidRPr="00AB3D49" w:rsidRDefault="00540A81" w:rsidP="00540A81">
            <w:pPr>
              <w:rPr>
                <w:rFonts w:cstheme="minorHAnsi"/>
                <w:b/>
                <w:bCs/>
              </w:rPr>
            </w:pPr>
            <w:r>
              <w:rPr>
                <w:rFonts w:cstheme="minorHAnsi"/>
              </w:rPr>
              <w:t>Digitally held on RM Integris</w:t>
            </w:r>
          </w:p>
        </w:tc>
        <w:tc>
          <w:tcPr>
            <w:tcW w:w="1488" w:type="dxa"/>
            <w:shd w:val="clear" w:color="auto" w:fill="auto"/>
          </w:tcPr>
          <w:p w14:paraId="671A00EF" w14:textId="3E64D1FD" w:rsidR="00540A81" w:rsidRPr="00AB3D49" w:rsidRDefault="00540A81" w:rsidP="00540A81">
            <w:pPr>
              <w:rPr>
                <w:rFonts w:cstheme="minorHAnsi"/>
                <w:b/>
                <w:bCs/>
              </w:rPr>
            </w:pPr>
            <w:r>
              <w:rPr>
                <w:rFonts w:cstheme="minorHAnsi"/>
                <w:b/>
                <w:bCs/>
              </w:rPr>
              <w:t>School Office</w:t>
            </w:r>
          </w:p>
        </w:tc>
        <w:tc>
          <w:tcPr>
            <w:tcW w:w="2122" w:type="dxa"/>
          </w:tcPr>
          <w:p w14:paraId="6BA2B0A8" w14:textId="07FF1B1C" w:rsidR="00540A81" w:rsidRPr="00135612" w:rsidRDefault="00540A81" w:rsidP="00540A81">
            <w:pPr>
              <w:rPr>
                <w:rFonts w:cstheme="minorHAnsi"/>
                <w:b/>
                <w:bCs/>
              </w:rPr>
            </w:pPr>
            <w:r w:rsidRPr="00135612">
              <w:rPr>
                <w:rFonts w:cstheme="minorHAnsi"/>
                <w:color w:val="000000"/>
              </w:rPr>
              <w:t>3 years after the date on which the last entry was made</w:t>
            </w:r>
          </w:p>
        </w:tc>
        <w:tc>
          <w:tcPr>
            <w:tcW w:w="1811" w:type="dxa"/>
          </w:tcPr>
          <w:p w14:paraId="5B600315" w14:textId="7062A46E" w:rsidR="00540A81" w:rsidRPr="00135612" w:rsidRDefault="00540A81" w:rsidP="00540A81">
            <w:pPr>
              <w:rPr>
                <w:rFonts w:cstheme="minorHAnsi"/>
                <w:b/>
                <w:bCs/>
              </w:rPr>
            </w:pPr>
            <w:r w:rsidRPr="00135612">
              <w:rPr>
                <w:rFonts w:cstheme="minorHAnsi"/>
                <w:color w:val="000000"/>
              </w:rPr>
              <w:t>Last entry in register</w:t>
            </w:r>
          </w:p>
        </w:tc>
        <w:tc>
          <w:tcPr>
            <w:tcW w:w="1558" w:type="dxa"/>
            <w:vMerge w:val="restart"/>
          </w:tcPr>
          <w:p w14:paraId="3BAE0967" w14:textId="77777777" w:rsidR="00540A81" w:rsidRPr="00135612" w:rsidRDefault="00540A81" w:rsidP="00540A81">
            <w:pPr>
              <w:pStyle w:val="NoSpacing"/>
              <w:rPr>
                <w:rFonts w:cstheme="minorHAnsi"/>
              </w:rPr>
            </w:pPr>
            <w:r w:rsidRPr="00135612">
              <w:rPr>
                <w:rFonts w:cstheme="minorHAnsi"/>
              </w:rPr>
              <w:t xml:space="preserve">The School Admissions (Admission Arrangements and Co-ordination of Admission </w:t>
            </w:r>
            <w:r w:rsidRPr="00135612">
              <w:rPr>
                <w:rFonts w:cstheme="minorHAnsi"/>
              </w:rPr>
              <w:lastRenderedPageBreak/>
              <w:t>Arrangements) (England) Regulations 2012</w:t>
            </w:r>
          </w:p>
          <w:p w14:paraId="1EAB8DF6" w14:textId="77777777" w:rsidR="00540A81" w:rsidRPr="00135612" w:rsidRDefault="00540A81" w:rsidP="00540A81">
            <w:pPr>
              <w:pStyle w:val="NoSpacing"/>
              <w:rPr>
                <w:rFonts w:cstheme="minorHAnsi"/>
              </w:rPr>
            </w:pPr>
          </w:p>
          <w:p w14:paraId="3671CC2B" w14:textId="77777777" w:rsidR="00540A81" w:rsidRPr="00135612" w:rsidRDefault="00540A81" w:rsidP="00540A81">
            <w:pPr>
              <w:pStyle w:val="NoSpacing"/>
              <w:rPr>
                <w:rFonts w:cstheme="minorHAnsi"/>
              </w:rPr>
            </w:pPr>
            <w:r w:rsidRPr="00135612">
              <w:rPr>
                <w:rFonts w:cstheme="minorHAnsi"/>
              </w:rPr>
              <w:t>and</w:t>
            </w:r>
          </w:p>
          <w:p w14:paraId="46B25122" w14:textId="77777777" w:rsidR="00540A81" w:rsidRPr="00135612" w:rsidRDefault="00540A81" w:rsidP="00540A81">
            <w:pPr>
              <w:pStyle w:val="NoSpacing"/>
              <w:rPr>
                <w:rFonts w:cstheme="minorHAnsi"/>
              </w:rPr>
            </w:pPr>
          </w:p>
          <w:p w14:paraId="41DF5214" w14:textId="77777777" w:rsidR="00540A81" w:rsidRPr="00135612" w:rsidRDefault="00540A81" w:rsidP="00540A81">
            <w:pPr>
              <w:pStyle w:val="NoSpacing"/>
              <w:rPr>
                <w:rFonts w:cstheme="minorHAnsi"/>
              </w:rPr>
            </w:pPr>
            <w:r w:rsidRPr="00135612">
              <w:rPr>
                <w:rFonts w:cstheme="minorHAnsi"/>
              </w:rPr>
              <w:t>School Admissions Code</w:t>
            </w:r>
          </w:p>
          <w:p w14:paraId="2F5CA31B" w14:textId="77777777" w:rsidR="00540A81" w:rsidRPr="00135612" w:rsidRDefault="00540A81" w:rsidP="00540A81">
            <w:pPr>
              <w:pStyle w:val="NoSpacing"/>
              <w:rPr>
                <w:rFonts w:cstheme="minorHAnsi"/>
              </w:rPr>
            </w:pPr>
            <w:r w:rsidRPr="00135612">
              <w:rPr>
                <w:rFonts w:cstheme="minorHAnsi"/>
              </w:rPr>
              <w:t xml:space="preserve">Statutory Guidance </w:t>
            </w:r>
          </w:p>
          <w:p w14:paraId="0D6325C2" w14:textId="0FEA147C" w:rsidR="00540A81" w:rsidRPr="00135612" w:rsidRDefault="00540A81" w:rsidP="00540A81">
            <w:pPr>
              <w:rPr>
                <w:rFonts w:cstheme="minorHAnsi"/>
              </w:rPr>
            </w:pPr>
            <w:r w:rsidRPr="00135612">
              <w:rPr>
                <w:rFonts w:cstheme="minorHAnsi"/>
              </w:rPr>
              <w:t>2021</w:t>
            </w:r>
          </w:p>
        </w:tc>
        <w:tc>
          <w:tcPr>
            <w:tcW w:w="1382" w:type="dxa"/>
          </w:tcPr>
          <w:p w14:paraId="2FAC30E2" w14:textId="1628FE52" w:rsidR="00540A81" w:rsidRPr="00135612" w:rsidRDefault="00540A81" w:rsidP="00540A81">
            <w:pPr>
              <w:rPr>
                <w:rFonts w:cstheme="minorHAnsi"/>
              </w:rPr>
            </w:pPr>
            <w:r w:rsidRPr="00135612">
              <w:rPr>
                <w:rFonts w:cstheme="minorHAnsi"/>
                <w:color w:val="000000"/>
              </w:rPr>
              <w:lastRenderedPageBreak/>
              <w:t xml:space="preserve">Transfer to </w:t>
            </w:r>
            <w:r>
              <w:rPr>
                <w:rFonts w:cstheme="minorHAnsi"/>
                <w:color w:val="000000"/>
              </w:rPr>
              <w:t>the</w:t>
            </w:r>
            <w:r w:rsidRPr="00135612">
              <w:rPr>
                <w:rFonts w:cstheme="minorHAnsi"/>
                <w:color w:val="000000"/>
              </w:rPr>
              <w:t xml:space="preserve"> Local Authority </w:t>
            </w:r>
            <w:r>
              <w:rPr>
                <w:rFonts w:cstheme="minorHAnsi"/>
                <w:color w:val="000000"/>
              </w:rPr>
              <w:t>Record Office</w:t>
            </w:r>
          </w:p>
        </w:tc>
      </w:tr>
      <w:tr w:rsidR="00540A81" w:rsidRPr="00AB3D49" w14:paraId="3CF92181" w14:textId="77777777" w:rsidTr="00806787">
        <w:tc>
          <w:tcPr>
            <w:tcW w:w="1225" w:type="dxa"/>
          </w:tcPr>
          <w:p w14:paraId="4E5FDAE3" w14:textId="4ED28D29" w:rsidR="00540A81" w:rsidRPr="00AB3D49" w:rsidRDefault="00540A81" w:rsidP="00540A81">
            <w:pPr>
              <w:rPr>
                <w:rFonts w:cstheme="minorHAnsi"/>
              </w:rPr>
            </w:pPr>
            <w:r>
              <w:rPr>
                <w:rFonts w:cstheme="minorHAnsi"/>
              </w:rPr>
              <w:t>3.6</w:t>
            </w:r>
          </w:p>
        </w:tc>
        <w:tc>
          <w:tcPr>
            <w:tcW w:w="4131" w:type="dxa"/>
          </w:tcPr>
          <w:p w14:paraId="4E5D231C" w14:textId="04318A3C" w:rsidR="00540A81" w:rsidRPr="00AB3D49" w:rsidRDefault="00540A81" w:rsidP="00540A81">
            <w:pPr>
              <w:rPr>
                <w:rFonts w:cstheme="minorHAnsi"/>
                <w:b/>
                <w:bCs/>
              </w:rPr>
            </w:pPr>
            <w:r w:rsidRPr="00AB3D49">
              <w:rPr>
                <w:rFonts w:cstheme="minorHAnsi"/>
                <w:color w:val="000000"/>
              </w:rPr>
              <w:t>Proofs of address, supplied by parents, as part of the admissions process</w:t>
            </w:r>
          </w:p>
        </w:tc>
        <w:tc>
          <w:tcPr>
            <w:tcW w:w="1671" w:type="dxa"/>
            <w:shd w:val="clear" w:color="auto" w:fill="auto"/>
          </w:tcPr>
          <w:p w14:paraId="5B4D96E4" w14:textId="21B7AD5E" w:rsidR="00540A81" w:rsidRDefault="00540A81" w:rsidP="00540A81">
            <w:pPr>
              <w:rPr>
                <w:rFonts w:cstheme="minorHAnsi"/>
              </w:rPr>
            </w:pPr>
            <w:r w:rsidRPr="00540A81">
              <w:rPr>
                <w:rFonts w:cstheme="minorHAnsi"/>
              </w:rPr>
              <w:t>Proof of address is seen</w:t>
            </w:r>
            <w:r w:rsidR="00007E6C">
              <w:rPr>
                <w:rFonts w:cstheme="minorHAnsi"/>
              </w:rPr>
              <w:t xml:space="preserve"> </w:t>
            </w:r>
            <w:r w:rsidR="00007E6C">
              <w:rPr>
                <w:rFonts w:cstheme="minorHAnsi"/>
              </w:rPr>
              <w:lastRenderedPageBreak/>
              <w:t>and verified</w:t>
            </w:r>
            <w:r w:rsidRPr="00540A81">
              <w:rPr>
                <w:rFonts w:cstheme="minorHAnsi"/>
              </w:rPr>
              <w:t xml:space="preserve"> but not retained</w:t>
            </w:r>
          </w:p>
          <w:p w14:paraId="6618D18C" w14:textId="77777777" w:rsidR="00540A81" w:rsidRPr="00AB3D49" w:rsidRDefault="00540A81" w:rsidP="00540A81">
            <w:pPr>
              <w:rPr>
                <w:rFonts w:cstheme="minorHAnsi"/>
                <w:b/>
                <w:bCs/>
              </w:rPr>
            </w:pPr>
          </w:p>
        </w:tc>
        <w:tc>
          <w:tcPr>
            <w:tcW w:w="1488" w:type="dxa"/>
            <w:shd w:val="clear" w:color="auto" w:fill="auto"/>
          </w:tcPr>
          <w:p w14:paraId="612BC2AC" w14:textId="5700C746" w:rsidR="00540A81" w:rsidRPr="00AB3D49" w:rsidRDefault="00007E6C" w:rsidP="00540A81">
            <w:pPr>
              <w:rPr>
                <w:rFonts w:cstheme="minorHAnsi"/>
                <w:b/>
                <w:bCs/>
              </w:rPr>
            </w:pPr>
            <w:r>
              <w:rPr>
                <w:rFonts w:cstheme="minorHAnsi"/>
                <w:b/>
                <w:bCs/>
              </w:rPr>
              <w:lastRenderedPageBreak/>
              <w:t>School Office</w:t>
            </w:r>
          </w:p>
        </w:tc>
        <w:tc>
          <w:tcPr>
            <w:tcW w:w="2122" w:type="dxa"/>
          </w:tcPr>
          <w:p w14:paraId="66D82004" w14:textId="04351E5A" w:rsidR="00540A81" w:rsidRPr="00AB3D49" w:rsidRDefault="00540A81" w:rsidP="00540A81">
            <w:pPr>
              <w:rPr>
                <w:rFonts w:cstheme="minorHAnsi"/>
                <w:b/>
                <w:bCs/>
              </w:rPr>
            </w:pPr>
            <w:r w:rsidRPr="00AB3D49">
              <w:rPr>
                <w:rFonts w:cstheme="minorHAnsi"/>
                <w:color w:val="000000"/>
              </w:rPr>
              <w:t>Current year + 1 year</w:t>
            </w:r>
          </w:p>
        </w:tc>
        <w:tc>
          <w:tcPr>
            <w:tcW w:w="1811" w:type="dxa"/>
          </w:tcPr>
          <w:p w14:paraId="0C512A00" w14:textId="4F5C68F6" w:rsidR="00540A81" w:rsidRPr="00AB3D49" w:rsidRDefault="00540A81" w:rsidP="00540A81">
            <w:pPr>
              <w:rPr>
                <w:rFonts w:cstheme="minorHAnsi"/>
                <w:b/>
                <w:bCs/>
              </w:rPr>
            </w:pPr>
            <w:r w:rsidRPr="00AB3D49">
              <w:rPr>
                <w:rFonts w:cstheme="minorHAnsi"/>
                <w:color w:val="000000"/>
              </w:rPr>
              <w:t>Date of admission</w:t>
            </w:r>
          </w:p>
        </w:tc>
        <w:tc>
          <w:tcPr>
            <w:tcW w:w="1558" w:type="dxa"/>
            <w:vMerge/>
          </w:tcPr>
          <w:p w14:paraId="20C4EEBC" w14:textId="4A15A6D5" w:rsidR="00540A81" w:rsidRPr="00AB3D49" w:rsidRDefault="00540A81" w:rsidP="00540A81">
            <w:pPr>
              <w:rPr>
                <w:rFonts w:cstheme="minorHAnsi"/>
              </w:rPr>
            </w:pPr>
          </w:p>
        </w:tc>
        <w:tc>
          <w:tcPr>
            <w:tcW w:w="1382" w:type="dxa"/>
          </w:tcPr>
          <w:p w14:paraId="3E0766A2" w14:textId="792557D3" w:rsidR="00540A81" w:rsidRPr="00AB3D49" w:rsidRDefault="00540A81" w:rsidP="00540A81">
            <w:pPr>
              <w:rPr>
                <w:rFonts w:cstheme="minorHAnsi"/>
              </w:rPr>
            </w:pPr>
            <w:r w:rsidRPr="00AB3D49">
              <w:rPr>
                <w:rFonts w:ascii="Calibri" w:hAnsi="Calibri" w:cs="Calibri"/>
                <w:color w:val="000000"/>
              </w:rPr>
              <w:t>Secure disposal</w:t>
            </w:r>
          </w:p>
        </w:tc>
      </w:tr>
      <w:tr w:rsidR="00540A81" w:rsidRPr="00665289" w14:paraId="44C7476B" w14:textId="77777777" w:rsidTr="00806787">
        <w:tc>
          <w:tcPr>
            <w:tcW w:w="1225" w:type="dxa"/>
          </w:tcPr>
          <w:p w14:paraId="4B38E994" w14:textId="2BD9A86F" w:rsidR="00540A81" w:rsidRPr="00665289" w:rsidRDefault="00540A81" w:rsidP="00540A81">
            <w:pPr>
              <w:rPr>
                <w:rFonts w:cstheme="minorHAnsi"/>
              </w:rPr>
            </w:pPr>
            <w:r>
              <w:rPr>
                <w:rFonts w:cstheme="minorHAnsi"/>
              </w:rPr>
              <w:t>3.</w:t>
            </w:r>
            <w:r w:rsidR="00007E6C">
              <w:rPr>
                <w:rFonts w:cstheme="minorHAnsi"/>
              </w:rPr>
              <w:t>7</w:t>
            </w:r>
          </w:p>
        </w:tc>
        <w:tc>
          <w:tcPr>
            <w:tcW w:w="4131" w:type="dxa"/>
          </w:tcPr>
          <w:p w14:paraId="6165A842" w14:textId="55B36C11" w:rsidR="00540A81" w:rsidRPr="00665289" w:rsidRDefault="00540A81" w:rsidP="00540A81">
            <w:pPr>
              <w:rPr>
                <w:rFonts w:cstheme="minorHAnsi"/>
                <w:b/>
                <w:bCs/>
              </w:rPr>
            </w:pPr>
            <w:r w:rsidRPr="00665289">
              <w:rPr>
                <w:rFonts w:cstheme="minorHAnsi"/>
                <w:color w:val="000000"/>
              </w:rPr>
              <w:t>Supplementary information forms to include; religion, medical conditions etc. For successful admissions</w:t>
            </w:r>
          </w:p>
        </w:tc>
        <w:tc>
          <w:tcPr>
            <w:tcW w:w="1671" w:type="dxa"/>
            <w:shd w:val="clear" w:color="auto" w:fill="auto"/>
          </w:tcPr>
          <w:p w14:paraId="13F4CF7C" w14:textId="1FE23AE1" w:rsidR="00540A81" w:rsidRPr="00665289" w:rsidRDefault="00007E6C" w:rsidP="00540A81">
            <w:pPr>
              <w:rPr>
                <w:rFonts w:cstheme="minorHAnsi"/>
                <w:b/>
                <w:bCs/>
              </w:rPr>
            </w:pPr>
            <w:r>
              <w:rPr>
                <w:rFonts w:cstheme="minorHAnsi"/>
              </w:rPr>
              <w:t>Medical conditions: digitally held on RM Integris and in classroom file (in secure location)</w:t>
            </w:r>
          </w:p>
        </w:tc>
        <w:tc>
          <w:tcPr>
            <w:tcW w:w="1488" w:type="dxa"/>
            <w:shd w:val="clear" w:color="auto" w:fill="auto"/>
          </w:tcPr>
          <w:p w14:paraId="31C883EA" w14:textId="052F319A" w:rsidR="00540A81" w:rsidRPr="00665289" w:rsidRDefault="00007E6C" w:rsidP="00540A81">
            <w:pPr>
              <w:rPr>
                <w:rFonts w:cstheme="minorHAnsi"/>
                <w:b/>
                <w:bCs/>
              </w:rPr>
            </w:pPr>
            <w:r>
              <w:rPr>
                <w:rFonts w:cstheme="minorHAnsi"/>
                <w:b/>
                <w:bCs/>
              </w:rPr>
              <w:t>School Office / Teacher (classroom file)</w:t>
            </w:r>
          </w:p>
        </w:tc>
        <w:tc>
          <w:tcPr>
            <w:tcW w:w="2122" w:type="dxa"/>
          </w:tcPr>
          <w:p w14:paraId="747986DD" w14:textId="1739A985" w:rsidR="00540A81" w:rsidRPr="00665289" w:rsidRDefault="00540A81" w:rsidP="00540A81">
            <w:pPr>
              <w:rPr>
                <w:rFonts w:cstheme="minorHAnsi"/>
                <w:b/>
                <w:bCs/>
              </w:rPr>
            </w:pPr>
            <w:r w:rsidRPr="00665289">
              <w:rPr>
                <w:rFonts w:cstheme="minorHAnsi"/>
              </w:rPr>
              <w:t>This information should be added to the pupil file</w:t>
            </w:r>
          </w:p>
        </w:tc>
        <w:tc>
          <w:tcPr>
            <w:tcW w:w="1811" w:type="dxa"/>
          </w:tcPr>
          <w:p w14:paraId="7537CAD6" w14:textId="61AACFE3" w:rsidR="00540A81" w:rsidRPr="00665289" w:rsidRDefault="00540A81" w:rsidP="00540A81">
            <w:pPr>
              <w:rPr>
                <w:rFonts w:cstheme="minorHAnsi"/>
                <w:b/>
                <w:bCs/>
              </w:rPr>
            </w:pPr>
            <w:r w:rsidRPr="00665289">
              <w:rPr>
                <w:rFonts w:cstheme="minorHAnsi"/>
                <w:color w:val="000000"/>
              </w:rPr>
              <w:t>Date of admissio</w:t>
            </w:r>
            <w:r w:rsidR="00AE520D">
              <w:rPr>
                <w:rFonts w:cstheme="minorHAnsi"/>
                <w:color w:val="000000"/>
              </w:rPr>
              <w:t>This is not currently applicable to the school.</w:t>
            </w:r>
            <w:r w:rsidRPr="00665289">
              <w:rPr>
                <w:rFonts w:cstheme="minorHAnsi"/>
                <w:color w:val="000000"/>
              </w:rPr>
              <w:t>nnual data check</w:t>
            </w:r>
          </w:p>
        </w:tc>
        <w:tc>
          <w:tcPr>
            <w:tcW w:w="1558" w:type="dxa"/>
          </w:tcPr>
          <w:p w14:paraId="786D6C00" w14:textId="131728D6" w:rsidR="00540A81" w:rsidRPr="00665289" w:rsidRDefault="00540A81" w:rsidP="00540A81">
            <w:pPr>
              <w:rPr>
                <w:rFonts w:cstheme="minorHAnsi"/>
              </w:rPr>
            </w:pPr>
            <w:r w:rsidRPr="00665289">
              <w:rPr>
                <w:rFonts w:cstheme="minorHAnsi"/>
              </w:rPr>
              <w:t xml:space="preserve">The </w:t>
            </w:r>
            <w:r>
              <w:rPr>
                <w:rFonts w:cstheme="minorHAnsi"/>
              </w:rPr>
              <w:t>Limitation</w:t>
            </w:r>
            <w:r w:rsidRPr="00665289">
              <w:rPr>
                <w:rFonts w:cstheme="minorHAnsi"/>
              </w:rPr>
              <w:t xml:space="preserve"> Act 1980</w:t>
            </w:r>
          </w:p>
        </w:tc>
        <w:tc>
          <w:tcPr>
            <w:tcW w:w="1382" w:type="dxa"/>
          </w:tcPr>
          <w:p w14:paraId="18D52A5F" w14:textId="76DAF2E6" w:rsidR="00540A81" w:rsidRPr="00665289" w:rsidRDefault="00540A81" w:rsidP="00540A81">
            <w:pPr>
              <w:rPr>
                <w:rFonts w:cstheme="minorHAnsi"/>
              </w:rPr>
            </w:pPr>
            <w:r w:rsidRPr="00865FFE">
              <w:rPr>
                <w:rFonts w:ascii="Calibri" w:hAnsi="Calibri" w:cs="Calibri"/>
                <w:color w:val="000000"/>
              </w:rPr>
              <w:t>Secure disposal</w:t>
            </w:r>
          </w:p>
        </w:tc>
      </w:tr>
      <w:tr w:rsidR="00540A81" w:rsidRPr="0024168D" w14:paraId="2F24490D" w14:textId="77777777" w:rsidTr="00FE507B">
        <w:tc>
          <w:tcPr>
            <w:tcW w:w="15388" w:type="dxa"/>
            <w:gridSpan w:val="8"/>
          </w:tcPr>
          <w:p w14:paraId="224794CD" w14:textId="3765A5FD" w:rsidR="00540A81" w:rsidRPr="00546646" w:rsidRDefault="00540A81" w:rsidP="00540A81">
            <w:pPr>
              <w:pStyle w:val="Heading2"/>
              <w:numPr>
                <w:ilvl w:val="0"/>
                <w:numId w:val="7"/>
              </w:numPr>
              <w:outlineLvl w:val="1"/>
            </w:pPr>
            <w:bookmarkStart w:id="37" w:name="_Operational_Administration"/>
            <w:bookmarkStart w:id="38" w:name="_Toc101779490"/>
            <w:bookmarkEnd w:id="37"/>
            <w:r>
              <w:t>Operational Administration</w:t>
            </w:r>
            <w:bookmarkEnd w:id="38"/>
          </w:p>
        </w:tc>
      </w:tr>
      <w:tr w:rsidR="00007E6C" w:rsidRPr="00C5793C" w14:paraId="57F19B37" w14:textId="77777777" w:rsidTr="00806787">
        <w:tc>
          <w:tcPr>
            <w:tcW w:w="1225" w:type="dxa"/>
          </w:tcPr>
          <w:p w14:paraId="090BF913" w14:textId="7D06E012" w:rsidR="00007E6C" w:rsidRPr="00C5793C" w:rsidRDefault="00007E6C" w:rsidP="00007E6C">
            <w:pPr>
              <w:rPr>
                <w:rFonts w:cstheme="minorHAnsi"/>
              </w:rPr>
            </w:pPr>
            <w:bookmarkStart w:id="39" w:name="_Hlk100829354"/>
            <w:r w:rsidRPr="00C5793C">
              <w:rPr>
                <w:rFonts w:cstheme="minorHAnsi"/>
              </w:rPr>
              <w:t>4.1</w:t>
            </w:r>
          </w:p>
        </w:tc>
        <w:tc>
          <w:tcPr>
            <w:tcW w:w="4131" w:type="dxa"/>
          </w:tcPr>
          <w:p w14:paraId="2B5F0A4C" w14:textId="27567027" w:rsidR="00007E6C" w:rsidRPr="00C5793C" w:rsidRDefault="00007E6C" w:rsidP="00007E6C">
            <w:pPr>
              <w:rPr>
                <w:rFonts w:cstheme="minorHAnsi"/>
                <w:b/>
                <w:bCs/>
              </w:rPr>
            </w:pPr>
            <w:r w:rsidRPr="00C5793C">
              <w:rPr>
                <w:rFonts w:cstheme="minorHAnsi"/>
                <w:color w:val="000000"/>
              </w:rPr>
              <w:t>Records relating to the creation and publication of the school brochures or prospectus</w:t>
            </w:r>
          </w:p>
        </w:tc>
        <w:tc>
          <w:tcPr>
            <w:tcW w:w="1671" w:type="dxa"/>
            <w:shd w:val="clear" w:color="auto" w:fill="auto"/>
          </w:tcPr>
          <w:p w14:paraId="781AC884" w14:textId="4D090B21" w:rsidR="00007E6C" w:rsidRPr="00C5793C" w:rsidRDefault="00007E6C" w:rsidP="00007E6C">
            <w:pPr>
              <w:rPr>
                <w:rFonts w:cstheme="minorHAnsi"/>
                <w:b/>
                <w:bCs/>
              </w:rPr>
            </w:pPr>
            <w:r w:rsidRPr="00540A81">
              <w:rPr>
                <w:rFonts w:cstheme="minorHAnsi"/>
              </w:rPr>
              <w:t>Digitally held on school network</w:t>
            </w:r>
          </w:p>
        </w:tc>
        <w:tc>
          <w:tcPr>
            <w:tcW w:w="1488" w:type="dxa"/>
            <w:shd w:val="clear" w:color="auto" w:fill="auto"/>
          </w:tcPr>
          <w:p w14:paraId="368B7806" w14:textId="467CF151" w:rsidR="00007E6C" w:rsidRPr="00C5793C" w:rsidRDefault="00007E6C" w:rsidP="00007E6C">
            <w:pPr>
              <w:rPr>
                <w:rFonts w:cstheme="minorHAnsi"/>
                <w:b/>
                <w:bCs/>
              </w:rPr>
            </w:pPr>
            <w:r>
              <w:rPr>
                <w:rFonts w:cstheme="minorHAnsi"/>
              </w:rPr>
              <w:t>School Office</w:t>
            </w:r>
            <w:r w:rsidRPr="00540A81">
              <w:rPr>
                <w:rFonts w:cstheme="minorHAnsi"/>
              </w:rPr>
              <w:t xml:space="preserve"> </w:t>
            </w:r>
          </w:p>
        </w:tc>
        <w:tc>
          <w:tcPr>
            <w:tcW w:w="2122" w:type="dxa"/>
          </w:tcPr>
          <w:p w14:paraId="1F8852A0" w14:textId="1713E8C2" w:rsidR="00007E6C" w:rsidRPr="00C5793C" w:rsidRDefault="00007E6C" w:rsidP="00007E6C">
            <w:pPr>
              <w:rPr>
                <w:rFonts w:cstheme="minorHAnsi"/>
                <w:b/>
                <w:bCs/>
              </w:rPr>
            </w:pPr>
            <w:r w:rsidRPr="00C5793C">
              <w:rPr>
                <w:rFonts w:cstheme="minorHAnsi"/>
                <w:color w:val="000000"/>
              </w:rPr>
              <w:t>Current year + 3 years</w:t>
            </w:r>
          </w:p>
        </w:tc>
        <w:tc>
          <w:tcPr>
            <w:tcW w:w="1811" w:type="dxa"/>
          </w:tcPr>
          <w:p w14:paraId="4BD692CD" w14:textId="1160D869" w:rsidR="00007E6C" w:rsidRPr="00C5793C" w:rsidRDefault="00007E6C" w:rsidP="00007E6C">
            <w:pPr>
              <w:rPr>
                <w:rFonts w:cstheme="minorHAnsi"/>
                <w:b/>
                <w:bCs/>
              </w:rPr>
            </w:pPr>
            <w:r w:rsidRPr="00C5793C">
              <w:rPr>
                <w:rFonts w:cstheme="minorHAnsi"/>
                <w:color w:val="000000"/>
              </w:rPr>
              <w:t>Expiration of current publication</w:t>
            </w:r>
          </w:p>
        </w:tc>
        <w:tc>
          <w:tcPr>
            <w:tcW w:w="1558" w:type="dxa"/>
          </w:tcPr>
          <w:p w14:paraId="01CA91AD" w14:textId="69C807CD" w:rsidR="00007E6C" w:rsidRPr="00C5793C" w:rsidRDefault="00007E6C" w:rsidP="00007E6C">
            <w:pPr>
              <w:rPr>
                <w:rFonts w:cstheme="minorHAnsi"/>
              </w:rPr>
            </w:pPr>
            <w:r w:rsidRPr="00C5793C">
              <w:rPr>
                <w:rFonts w:cstheme="minorHAnsi"/>
                <w:color w:val="000000"/>
              </w:rPr>
              <w:t>Common practice</w:t>
            </w:r>
          </w:p>
        </w:tc>
        <w:tc>
          <w:tcPr>
            <w:tcW w:w="1382" w:type="dxa"/>
          </w:tcPr>
          <w:p w14:paraId="53434D19" w14:textId="5520915B" w:rsidR="00007E6C" w:rsidRPr="00C5793C" w:rsidRDefault="00007E6C" w:rsidP="00007E6C">
            <w:pPr>
              <w:rPr>
                <w:rFonts w:cstheme="minorHAnsi"/>
              </w:rPr>
            </w:pPr>
            <w:r w:rsidRPr="00C5793C">
              <w:rPr>
                <w:rFonts w:cstheme="minorHAnsi"/>
              </w:rPr>
              <w:t xml:space="preserve">Transfer to </w:t>
            </w:r>
            <w:r>
              <w:rPr>
                <w:rFonts w:cstheme="minorHAnsi"/>
              </w:rPr>
              <w:t>the</w:t>
            </w:r>
            <w:r w:rsidRPr="00C5793C">
              <w:rPr>
                <w:rFonts w:cstheme="minorHAnsi"/>
              </w:rPr>
              <w:t xml:space="preserve"> Local Authority </w:t>
            </w:r>
            <w:r>
              <w:rPr>
                <w:rFonts w:cstheme="minorHAnsi"/>
              </w:rPr>
              <w:t>Record Office</w:t>
            </w:r>
          </w:p>
        </w:tc>
      </w:tr>
      <w:bookmarkEnd w:id="39"/>
      <w:tr w:rsidR="00007E6C" w:rsidRPr="00C5793C" w14:paraId="3886091E" w14:textId="77777777" w:rsidTr="00806787">
        <w:tc>
          <w:tcPr>
            <w:tcW w:w="1225" w:type="dxa"/>
          </w:tcPr>
          <w:p w14:paraId="79265264" w14:textId="2F652C96" w:rsidR="00007E6C" w:rsidRPr="00C5793C" w:rsidRDefault="00007E6C" w:rsidP="00007E6C">
            <w:pPr>
              <w:rPr>
                <w:rFonts w:cstheme="minorHAnsi"/>
              </w:rPr>
            </w:pPr>
            <w:r w:rsidRPr="00C5793C">
              <w:rPr>
                <w:rFonts w:cstheme="minorHAnsi"/>
              </w:rPr>
              <w:t>4.2</w:t>
            </w:r>
          </w:p>
        </w:tc>
        <w:tc>
          <w:tcPr>
            <w:tcW w:w="4131" w:type="dxa"/>
          </w:tcPr>
          <w:p w14:paraId="4E33C28F" w14:textId="47CCA0FE" w:rsidR="00007E6C" w:rsidRPr="00C5793C" w:rsidRDefault="00007E6C" w:rsidP="00007E6C">
            <w:pPr>
              <w:rPr>
                <w:rFonts w:cstheme="minorHAnsi"/>
                <w:b/>
                <w:bCs/>
              </w:rPr>
            </w:pPr>
            <w:r w:rsidRPr="00C5793C">
              <w:rPr>
                <w:rFonts w:cstheme="minorHAnsi"/>
                <w:color w:val="000000"/>
              </w:rPr>
              <w:t>Records relating to the creation and distribution of circulars to staff, parents or pupils</w:t>
            </w:r>
          </w:p>
        </w:tc>
        <w:tc>
          <w:tcPr>
            <w:tcW w:w="1671" w:type="dxa"/>
            <w:shd w:val="clear" w:color="auto" w:fill="auto"/>
          </w:tcPr>
          <w:p w14:paraId="32BBC815" w14:textId="7142F0E0" w:rsidR="00007E6C" w:rsidRPr="00C5793C" w:rsidRDefault="00007E6C" w:rsidP="00007E6C">
            <w:pPr>
              <w:rPr>
                <w:rFonts w:cstheme="minorHAnsi"/>
                <w:b/>
                <w:bCs/>
              </w:rPr>
            </w:pPr>
            <w:r w:rsidRPr="00540A81">
              <w:rPr>
                <w:rFonts w:cstheme="minorHAnsi"/>
              </w:rPr>
              <w:t>Digitally held on school network</w:t>
            </w:r>
          </w:p>
        </w:tc>
        <w:tc>
          <w:tcPr>
            <w:tcW w:w="1488" w:type="dxa"/>
            <w:shd w:val="clear" w:color="auto" w:fill="auto"/>
          </w:tcPr>
          <w:p w14:paraId="68F7A930" w14:textId="301FAB06" w:rsidR="00007E6C" w:rsidRPr="00C5793C" w:rsidRDefault="00007E6C" w:rsidP="00007E6C">
            <w:pPr>
              <w:rPr>
                <w:rFonts w:cstheme="minorHAnsi"/>
                <w:b/>
                <w:bCs/>
              </w:rPr>
            </w:pPr>
            <w:r>
              <w:rPr>
                <w:rFonts w:cstheme="minorHAnsi"/>
              </w:rPr>
              <w:t>School Office</w:t>
            </w:r>
            <w:r w:rsidRPr="00540A81">
              <w:rPr>
                <w:rFonts w:cstheme="minorHAnsi"/>
              </w:rPr>
              <w:t xml:space="preserve"> </w:t>
            </w:r>
          </w:p>
        </w:tc>
        <w:tc>
          <w:tcPr>
            <w:tcW w:w="2122" w:type="dxa"/>
          </w:tcPr>
          <w:p w14:paraId="0022954C" w14:textId="6B3A8604" w:rsidR="00007E6C" w:rsidRPr="00C5793C" w:rsidRDefault="00007E6C" w:rsidP="00007E6C">
            <w:pPr>
              <w:rPr>
                <w:rFonts w:cstheme="minorHAnsi"/>
                <w:b/>
                <w:bCs/>
              </w:rPr>
            </w:pPr>
            <w:r w:rsidRPr="00C5793C">
              <w:rPr>
                <w:rFonts w:cstheme="minorHAnsi"/>
                <w:color w:val="000000"/>
              </w:rPr>
              <w:t>Current year + 1 year</w:t>
            </w:r>
          </w:p>
        </w:tc>
        <w:tc>
          <w:tcPr>
            <w:tcW w:w="1811" w:type="dxa"/>
          </w:tcPr>
          <w:p w14:paraId="49C62594" w14:textId="6DB39584" w:rsidR="00007E6C" w:rsidRPr="00C5793C" w:rsidRDefault="00007E6C" w:rsidP="00007E6C">
            <w:pPr>
              <w:rPr>
                <w:rFonts w:cstheme="minorHAnsi"/>
                <w:b/>
                <w:bCs/>
              </w:rPr>
            </w:pPr>
            <w:r w:rsidRPr="00C5793C">
              <w:rPr>
                <w:rFonts w:cstheme="minorHAnsi"/>
                <w:color w:val="000000"/>
              </w:rPr>
              <w:t>Date of record</w:t>
            </w:r>
          </w:p>
        </w:tc>
        <w:tc>
          <w:tcPr>
            <w:tcW w:w="1558" w:type="dxa"/>
          </w:tcPr>
          <w:p w14:paraId="519C759C" w14:textId="6975ECCA" w:rsidR="00007E6C" w:rsidRPr="00C5793C" w:rsidRDefault="00007E6C" w:rsidP="00007E6C">
            <w:pPr>
              <w:rPr>
                <w:rFonts w:cstheme="minorHAnsi"/>
              </w:rPr>
            </w:pPr>
            <w:r w:rsidRPr="00C5793C">
              <w:rPr>
                <w:rFonts w:cstheme="minorHAnsi"/>
              </w:rPr>
              <w:t>Common practice</w:t>
            </w:r>
          </w:p>
        </w:tc>
        <w:tc>
          <w:tcPr>
            <w:tcW w:w="1382" w:type="dxa"/>
          </w:tcPr>
          <w:p w14:paraId="7A58B789" w14:textId="74B8187F" w:rsidR="00007E6C" w:rsidRPr="00C5793C" w:rsidRDefault="00007E6C" w:rsidP="00007E6C">
            <w:pPr>
              <w:rPr>
                <w:rFonts w:cstheme="minorHAnsi"/>
              </w:rPr>
            </w:pPr>
            <w:r w:rsidRPr="00C5793C">
              <w:rPr>
                <w:rFonts w:cstheme="minorHAnsi"/>
              </w:rPr>
              <w:t xml:space="preserve">Transfer to </w:t>
            </w:r>
            <w:r>
              <w:rPr>
                <w:rFonts w:cstheme="minorHAnsi"/>
              </w:rPr>
              <w:t>the</w:t>
            </w:r>
            <w:r w:rsidRPr="00C5793C">
              <w:rPr>
                <w:rFonts w:cstheme="minorHAnsi"/>
              </w:rPr>
              <w:t xml:space="preserve"> Local Authority </w:t>
            </w:r>
            <w:r>
              <w:rPr>
                <w:rFonts w:cstheme="minorHAnsi"/>
              </w:rPr>
              <w:t>Record Office</w:t>
            </w:r>
          </w:p>
        </w:tc>
      </w:tr>
      <w:tr w:rsidR="00007E6C" w:rsidRPr="00B8283E" w14:paraId="0EC13A2C" w14:textId="77777777" w:rsidTr="00806787">
        <w:tc>
          <w:tcPr>
            <w:tcW w:w="1225" w:type="dxa"/>
          </w:tcPr>
          <w:p w14:paraId="1655F565" w14:textId="4EE2E832" w:rsidR="00007E6C" w:rsidRPr="00B8283E" w:rsidRDefault="00007E6C" w:rsidP="00007E6C">
            <w:pPr>
              <w:rPr>
                <w:rFonts w:cstheme="minorHAnsi"/>
              </w:rPr>
            </w:pPr>
            <w:r w:rsidRPr="00B8283E">
              <w:rPr>
                <w:rFonts w:cstheme="minorHAnsi"/>
              </w:rPr>
              <w:t>4.3</w:t>
            </w:r>
          </w:p>
        </w:tc>
        <w:tc>
          <w:tcPr>
            <w:tcW w:w="4131" w:type="dxa"/>
          </w:tcPr>
          <w:p w14:paraId="7AB3E39A" w14:textId="0C9D3065" w:rsidR="00007E6C" w:rsidRPr="00B8283E" w:rsidRDefault="00007E6C" w:rsidP="00007E6C">
            <w:pPr>
              <w:rPr>
                <w:rFonts w:cstheme="minorHAnsi"/>
                <w:color w:val="000000"/>
              </w:rPr>
            </w:pPr>
            <w:r w:rsidRPr="00B8283E">
              <w:rPr>
                <w:rFonts w:cstheme="minorHAnsi"/>
                <w:color w:val="000000"/>
              </w:rPr>
              <w:t>Newsletters and other items with short operational use</w:t>
            </w:r>
          </w:p>
        </w:tc>
        <w:tc>
          <w:tcPr>
            <w:tcW w:w="1671" w:type="dxa"/>
            <w:shd w:val="clear" w:color="auto" w:fill="auto"/>
          </w:tcPr>
          <w:p w14:paraId="622F88D3" w14:textId="606D0542" w:rsidR="00007E6C" w:rsidRPr="00B8283E" w:rsidRDefault="00007E6C" w:rsidP="00007E6C">
            <w:pPr>
              <w:rPr>
                <w:rFonts w:cstheme="minorHAnsi"/>
                <w:b/>
                <w:bCs/>
              </w:rPr>
            </w:pPr>
            <w:r w:rsidRPr="00540A81">
              <w:rPr>
                <w:rFonts w:cstheme="minorHAnsi"/>
              </w:rPr>
              <w:t>Digitally held on school network</w:t>
            </w:r>
            <w:r>
              <w:rPr>
                <w:rFonts w:cstheme="minorHAnsi"/>
              </w:rPr>
              <w:t xml:space="preserve"> and on Class Dojo</w:t>
            </w:r>
          </w:p>
        </w:tc>
        <w:tc>
          <w:tcPr>
            <w:tcW w:w="1488" w:type="dxa"/>
            <w:shd w:val="clear" w:color="auto" w:fill="auto"/>
          </w:tcPr>
          <w:p w14:paraId="54A0E67C" w14:textId="70AB70FD" w:rsidR="00007E6C" w:rsidRPr="00B8283E" w:rsidRDefault="00007E6C" w:rsidP="00007E6C">
            <w:pPr>
              <w:rPr>
                <w:rFonts w:cstheme="minorHAnsi"/>
                <w:b/>
                <w:bCs/>
              </w:rPr>
            </w:pPr>
            <w:r>
              <w:rPr>
                <w:rFonts w:cstheme="minorHAnsi"/>
              </w:rPr>
              <w:t>School Office</w:t>
            </w:r>
            <w:r w:rsidRPr="00540A81">
              <w:rPr>
                <w:rFonts w:cstheme="minorHAnsi"/>
              </w:rPr>
              <w:t xml:space="preserve"> </w:t>
            </w:r>
          </w:p>
        </w:tc>
        <w:tc>
          <w:tcPr>
            <w:tcW w:w="2122" w:type="dxa"/>
          </w:tcPr>
          <w:p w14:paraId="3BB7091A" w14:textId="52348DCA" w:rsidR="00007E6C" w:rsidRPr="00B8283E" w:rsidRDefault="00007E6C" w:rsidP="00007E6C">
            <w:pPr>
              <w:rPr>
                <w:rFonts w:cstheme="minorHAnsi"/>
                <w:color w:val="000000"/>
              </w:rPr>
            </w:pPr>
            <w:r w:rsidRPr="00B8283E">
              <w:rPr>
                <w:rFonts w:cstheme="minorHAnsi"/>
                <w:color w:val="000000"/>
              </w:rPr>
              <w:t>Current year + 1 year</w:t>
            </w:r>
          </w:p>
        </w:tc>
        <w:tc>
          <w:tcPr>
            <w:tcW w:w="1811" w:type="dxa"/>
          </w:tcPr>
          <w:p w14:paraId="77E4ED0E" w14:textId="3F2A3D6D" w:rsidR="00007E6C" w:rsidRPr="00B8283E" w:rsidRDefault="00007E6C" w:rsidP="00007E6C">
            <w:pPr>
              <w:rPr>
                <w:rFonts w:cstheme="minorHAnsi"/>
                <w:color w:val="000000"/>
              </w:rPr>
            </w:pPr>
            <w:r w:rsidRPr="00B8283E">
              <w:rPr>
                <w:rFonts w:cstheme="minorHAnsi"/>
                <w:color w:val="000000"/>
              </w:rPr>
              <w:t>Date of record</w:t>
            </w:r>
          </w:p>
        </w:tc>
        <w:tc>
          <w:tcPr>
            <w:tcW w:w="1558" w:type="dxa"/>
          </w:tcPr>
          <w:p w14:paraId="24671E49" w14:textId="3B6D2F5B" w:rsidR="00007E6C" w:rsidRPr="00B8283E" w:rsidRDefault="00007E6C" w:rsidP="00007E6C">
            <w:pPr>
              <w:rPr>
                <w:rFonts w:cstheme="minorHAnsi"/>
              </w:rPr>
            </w:pPr>
            <w:r w:rsidRPr="00B8283E">
              <w:rPr>
                <w:rFonts w:cstheme="minorHAnsi"/>
              </w:rPr>
              <w:t>Common practice</w:t>
            </w:r>
          </w:p>
        </w:tc>
        <w:tc>
          <w:tcPr>
            <w:tcW w:w="1382" w:type="dxa"/>
          </w:tcPr>
          <w:p w14:paraId="23019516" w14:textId="2CD95F3C" w:rsidR="00007E6C" w:rsidRPr="00B8283E" w:rsidRDefault="00007E6C" w:rsidP="00007E6C">
            <w:pPr>
              <w:rPr>
                <w:rFonts w:cstheme="minorHAnsi"/>
              </w:rPr>
            </w:pPr>
            <w:r w:rsidRPr="00B8283E">
              <w:rPr>
                <w:rFonts w:cstheme="minorHAnsi"/>
              </w:rPr>
              <w:t xml:space="preserve">Transfer to </w:t>
            </w:r>
            <w:r>
              <w:rPr>
                <w:rFonts w:cstheme="minorHAnsi"/>
              </w:rPr>
              <w:t>the</w:t>
            </w:r>
            <w:r w:rsidRPr="00B8283E">
              <w:rPr>
                <w:rFonts w:cstheme="minorHAnsi"/>
              </w:rPr>
              <w:t xml:space="preserve"> Local Authority </w:t>
            </w:r>
            <w:r>
              <w:rPr>
                <w:rFonts w:cstheme="minorHAnsi"/>
              </w:rPr>
              <w:t>Record Office</w:t>
            </w:r>
          </w:p>
        </w:tc>
      </w:tr>
      <w:tr w:rsidR="00007E6C" w:rsidRPr="00B8283E" w14:paraId="1D06C215" w14:textId="77777777" w:rsidTr="00806787">
        <w:tc>
          <w:tcPr>
            <w:tcW w:w="1225" w:type="dxa"/>
          </w:tcPr>
          <w:p w14:paraId="62993F7C" w14:textId="65A9FCE5" w:rsidR="00007E6C" w:rsidRPr="00B8283E" w:rsidRDefault="00007E6C" w:rsidP="00007E6C">
            <w:pPr>
              <w:rPr>
                <w:rFonts w:cstheme="minorHAnsi"/>
              </w:rPr>
            </w:pPr>
            <w:r w:rsidRPr="00B8283E">
              <w:rPr>
                <w:rFonts w:cstheme="minorHAnsi"/>
              </w:rPr>
              <w:t>4.4</w:t>
            </w:r>
          </w:p>
        </w:tc>
        <w:tc>
          <w:tcPr>
            <w:tcW w:w="4131" w:type="dxa"/>
          </w:tcPr>
          <w:p w14:paraId="2C25691D" w14:textId="3E5B2052" w:rsidR="00007E6C" w:rsidRPr="00B8283E" w:rsidRDefault="00007E6C" w:rsidP="00007E6C">
            <w:pPr>
              <w:rPr>
                <w:rFonts w:cstheme="minorHAnsi"/>
                <w:color w:val="000000"/>
              </w:rPr>
            </w:pPr>
            <w:r w:rsidRPr="00B8283E">
              <w:rPr>
                <w:rFonts w:cstheme="minorHAnsi"/>
                <w:color w:val="000000"/>
              </w:rPr>
              <w:t>Visitor management systems (including electronic systems, visitors’ books and signing in sheets)</w:t>
            </w:r>
          </w:p>
        </w:tc>
        <w:tc>
          <w:tcPr>
            <w:tcW w:w="1671" w:type="dxa"/>
            <w:shd w:val="clear" w:color="auto" w:fill="auto"/>
          </w:tcPr>
          <w:p w14:paraId="323E5B0C" w14:textId="6F0B7677" w:rsidR="00007E6C" w:rsidRPr="00B8283E" w:rsidRDefault="00007E6C" w:rsidP="00007E6C">
            <w:pPr>
              <w:rPr>
                <w:rFonts w:cstheme="minorHAnsi"/>
                <w:b/>
                <w:bCs/>
              </w:rPr>
            </w:pPr>
            <w:r>
              <w:rPr>
                <w:rFonts w:cstheme="minorHAnsi"/>
              </w:rPr>
              <w:t>Secure location in School Office</w:t>
            </w:r>
          </w:p>
        </w:tc>
        <w:tc>
          <w:tcPr>
            <w:tcW w:w="1488" w:type="dxa"/>
            <w:shd w:val="clear" w:color="auto" w:fill="auto"/>
          </w:tcPr>
          <w:p w14:paraId="1D37A936" w14:textId="57F416FC" w:rsidR="00007E6C" w:rsidRPr="00B8283E" w:rsidRDefault="00007E6C" w:rsidP="00007E6C">
            <w:pPr>
              <w:rPr>
                <w:rFonts w:cstheme="minorHAnsi"/>
                <w:b/>
                <w:bCs/>
              </w:rPr>
            </w:pPr>
            <w:r>
              <w:rPr>
                <w:rFonts w:cstheme="minorHAnsi"/>
              </w:rPr>
              <w:t>School Office</w:t>
            </w:r>
            <w:r w:rsidRPr="00540A81">
              <w:rPr>
                <w:rFonts w:cstheme="minorHAnsi"/>
              </w:rPr>
              <w:t xml:space="preserve"> </w:t>
            </w:r>
          </w:p>
        </w:tc>
        <w:tc>
          <w:tcPr>
            <w:tcW w:w="2122" w:type="dxa"/>
          </w:tcPr>
          <w:p w14:paraId="7B634BE3" w14:textId="1223CA8B" w:rsidR="00007E6C" w:rsidRPr="00B8283E" w:rsidRDefault="00007E6C" w:rsidP="00007E6C">
            <w:pPr>
              <w:rPr>
                <w:rFonts w:cstheme="minorHAnsi"/>
                <w:color w:val="000000"/>
              </w:rPr>
            </w:pPr>
            <w:r w:rsidRPr="00B8283E">
              <w:rPr>
                <w:rFonts w:cstheme="minorHAnsi"/>
                <w:color w:val="000000"/>
              </w:rPr>
              <w:t>Current year + 6 years then review</w:t>
            </w:r>
          </w:p>
        </w:tc>
        <w:tc>
          <w:tcPr>
            <w:tcW w:w="1811" w:type="dxa"/>
          </w:tcPr>
          <w:p w14:paraId="2B634A6A" w14:textId="38D2AE4E" w:rsidR="00007E6C" w:rsidRPr="00B8283E" w:rsidRDefault="00007E6C" w:rsidP="00007E6C">
            <w:pPr>
              <w:rPr>
                <w:rFonts w:cstheme="minorHAnsi"/>
                <w:color w:val="000000"/>
              </w:rPr>
            </w:pPr>
            <w:r w:rsidRPr="00B8283E">
              <w:rPr>
                <w:rFonts w:cstheme="minorHAnsi"/>
                <w:color w:val="000000"/>
              </w:rPr>
              <w:t>End of calendar year</w:t>
            </w:r>
          </w:p>
        </w:tc>
        <w:tc>
          <w:tcPr>
            <w:tcW w:w="1558" w:type="dxa"/>
          </w:tcPr>
          <w:p w14:paraId="1B2A7D3B" w14:textId="330DD4B0" w:rsidR="00007E6C" w:rsidRPr="00B8283E" w:rsidRDefault="00007E6C" w:rsidP="00007E6C">
            <w:pPr>
              <w:rPr>
                <w:rFonts w:cstheme="minorHAnsi"/>
              </w:rPr>
            </w:pPr>
            <w:r w:rsidRPr="00B8283E">
              <w:rPr>
                <w:rFonts w:cstheme="minorHAnsi"/>
                <w:color w:val="000000"/>
              </w:rPr>
              <w:t>Common practice</w:t>
            </w:r>
          </w:p>
        </w:tc>
        <w:tc>
          <w:tcPr>
            <w:tcW w:w="1382" w:type="dxa"/>
          </w:tcPr>
          <w:p w14:paraId="4813072A" w14:textId="4DB08675" w:rsidR="00007E6C" w:rsidRPr="00B8283E" w:rsidRDefault="00007E6C" w:rsidP="00007E6C">
            <w:pPr>
              <w:rPr>
                <w:rFonts w:cstheme="minorHAnsi"/>
              </w:rPr>
            </w:pPr>
            <w:r w:rsidRPr="00B8283E">
              <w:rPr>
                <w:rFonts w:cstheme="minorHAnsi"/>
                <w:color w:val="000000"/>
              </w:rPr>
              <w:t>Secure disposal</w:t>
            </w:r>
          </w:p>
        </w:tc>
      </w:tr>
      <w:tr w:rsidR="00007E6C" w:rsidRPr="00B8283E" w14:paraId="2B4DF58A" w14:textId="77777777" w:rsidTr="00806787">
        <w:tc>
          <w:tcPr>
            <w:tcW w:w="1225" w:type="dxa"/>
          </w:tcPr>
          <w:p w14:paraId="7F7806DC" w14:textId="668E0C59" w:rsidR="00007E6C" w:rsidRPr="00B8283E" w:rsidRDefault="00007E6C" w:rsidP="00007E6C">
            <w:pPr>
              <w:rPr>
                <w:rFonts w:cstheme="minorHAnsi"/>
              </w:rPr>
            </w:pPr>
            <w:r w:rsidRPr="00B8283E">
              <w:rPr>
                <w:rFonts w:cstheme="minorHAnsi"/>
              </w:rPr>
              <w:t>4.5</w:t>
            </w:r>
          </w:p>
        </w:tc>
        <w:tc>
          <w:tcPr>
            <w:tcW w:w="4131" w:type="dxa"/>
          </w:tcPr>
          <w:p w14:paraId="3AAC1DBC" w14:textId="32CB1696" w:rsidR="00007E6C" w:rsidRPr="00B8283E" w:rsidRDefault="00007E6C" w:rsidP="00007E6C">
            <w:pPr>
              <w:rPr>
                <w:rFonts w:cstheme="minorHAnsi"/>
                <w:color w:val="000000"/>
              </w:rPr>
            </w:pPr>
            <w:r w:rsidRPr="00B8283E">
              <w:rPr>
                <w:rFonts w:cstheme="minorHAnsi"/>
                <w:color w:val="000000"/>
              </w:rPr>
              <w:t>Records relating to the creation and management of Parent Teacher Associations and/or Old Pupil Associations</w:t>
            </w:r>
          </w:p>
        </w:tc>
        <w:tc>
          <w:tcPr>
            <w:tcW w:w="1671" w:type="dxa"/>
            <w:shd w:val="clear" w:color="auto" w:fill="FFFF00"/>
          </w:tcPr>
          <w:p w14:paraId="77FD79DA" w14:textId="1C09548C" w:rsidR="00007E6C" w:rsidRPr="00B8283E" w:rsidRDefault="00080050" w:rsidP="00007E6C">
            <w:pPr>
              <w:rPr>
                <w:rFonts w:cstheme="minorHAnsi"/>
                <w:b/>
                <w:bCs/>
              </w:rPr>
            </w:pPr>
            <w:r>
              <w:rPr>
                <w:rFonts w:cstheme="minorHAnsi"/>
                <w:b/>
                <w:bCs/>
              </w:rPr>
              <w:t>?? PTA</w:t>
            </w:r>
          </w:p>
        </w:tc>
        <w:tc>
          <w:tcPr>
            <w:tcW w:w="1488" w:type="dxa"/>
            <w:shd w:val="clear" w:color="auto" w:fill="FFFF00"/>
          </w:tcPr>
          <w:p w14:paraId="5238A81D" w14:textId="77777777" w:rsidR="00007E6C" w:rsidRPr="00B8283E" w:rsidRDefault="00007E6C" w:rsidP="00007E6C">
            <w:pPr>
              <w:rPr>
                <w:rFonts w:cstheme="minorHAnsi"/>
                <w:b/>
                <w:bCs/>
              </w:rPr>
            </w:pPr>
          </w:p>
        </w:tc>
        <w:tc>
          <w:tcPr>
            <w:tcW w:w="2122" w:type="dxa"/>
          </w:tcPr>
          <w:p w14:paraId="62964D8E" w14:textId="35321BC3" w:rsidR="00007E6C" w:rsidRPr="00B8283E" w:rsidRDefault="00007E6C" w:rsidP="00007E6C">
            <w:pPr>
              <w:rPr>
                <w:rFonts w:cstheme="minorHAnsi"/>
                <w:color w:val="000000"/>
              </w:rPr>
            </w:pPr>
            <w:r w:rsidRPr="00B8283E">
              <w:rPr>
                <w:rFonts w:cstheme="minorHAnsi"/>
                <w:color w:val="000000"/>
              </w:rPr>
              <w:t>Current year + 6 years then review</w:t>
            </w:r>
          </w:p>
        </w:tc>
        <w:tc>
          <w:tcPr>
            <w:tcW w:w="1811" w:type="dxa"/>
          </w:tcPr>
          <w:p w14:paraId="3B2A2571" w14:textId="20191978" w:rsidR="00007E6C" w:rsidRPr="00B8283E" w:rsidRDefault="00007E6C" w:rsidP="00007E6C">
            <w:pPr>
              <w:rPr>
                <w:rFonts w:cstheme="minorHAnsi"/>
                <w:color w:val="000000"/>
              </w:rPr>
            </w:pPr>
            <w:r w:rsidRPr="00B8283E">
              <w:rPr>
                <w:rFonts w:cstheme="minorHAnsi"/>
                <w:color w:val="000000"/>
              </w:rPr>
              <w:t>Date of record</w:t>
            </w:r>
          </w:p>
        </w:tc>
        <w:tc>
          <w:tcPr>
            <w:tcW w:w="1558" w:type="dxa"/>
          </w:tcPr>
          <w:p w14:paraId="5AEB2642" w14:textId="2A3FEA9F" w:rsidR="00007E6C" w:rsidRPr="00B8283E" w:rsidRDefault="00007E6C" w:rsidP="00007E6C">
            <w:pPr>
              <w:rPr>
                <w:rFonts w:cstheme="minorHAnsi"/>
                <w:color w:val="000000"/>
              </w:rPr>
            </w:pPr>
            <w:r w:rsidRPr="00B8283E">
              <w:rPr>
                <w:rFonts w:cstheme="minorHAnsi"/>
              </w:rPr>
              <w:t>Common practice</w:t>
            </w:r>
          </w:p>
        </w:tc>
        <w:tc>
          <w:tcPr>
            <w:tcW w:w="1382" w:type="dxa"/>
          </w:tcPr>
          <w:p w14:paraId="0A279363" w14:textId="7118A63B" w:rsidR="00007E6C" w:rsidRPr="00B8283E" w:rsidRDefault="00007E6C" w:rsidP="00007E6C">
            <w:pPr>
              <w:rPr>
                <w:rFonts w:cstheme="minorHAnsi"/>
                <w:color w:val="000000"/>
              </w:rPr>
            </w:pPr>
            <w:r w:rsidRPr="00B8283E">
              <w:rPr>
                <w:rFonts w:cstheme="minorHAnsi"/>
              </w:rPr>
              <w:t>Secure disposal</w:t>
            </w:r>
          </w:p>
        </w:tc>
      </w:tr>
      <w:tr w:rsidR="00007E6C" w:rsidRPr="003C0F39" w14:paraId="1D5365E4" w14:textId="77777777" w:rsidTr="00806787">
        <w:trPr>
          <w:trHeight w:val="1276"/>
        </w:trPr>
        <w:tc>
          <w:tcPr>
            <w:tcW w:w="1225" w:type="dxa"/>
          </w:tcPr>
          <w:p w14:paraId="3F4BDE1C" w14:textId="4D29A9D1" w:rsidR="00007E6C" w:rsidRPr="003C0F39" w:rsidRDefault="00007E6C" w:rsidP="00007E6C">
            <w:pPr>
              <w:rPr>
                <w:rFonts w:cstheme="minorHAnsi"/>
              </w:rPr>
            </w:pPr>
            <w:r w:rsidRPr="003C0F39">
              <w:rPr>
                <w:rFonts w:cstheme="minorHAnsi"/>
              </w:rPr>
              <w:t>4.6</w:t>
            </w:r>
          </w:p>
        </w:tc>
        <w:tc>
          <w:tcPr>
            <w:tcW w:w="4131" w:type="dxa"/>
          </w:tcPr>
          <w:p w14:paraId="5C94C065" w14:textId="1D49B720" w:rsidR="00007E6C" w:rsidRPr="003C0F39" w:rsidRDefault="00007E6C" w:rsidP="00007E6C">
            <w:pPr>
              <w:rPr>
                <w:rFonts w:cstheme="minorHAnsi"/>
                <w:color w:val="000000"/>
              </w:rPr>
            </w:pPr>
            <w:r w:rsidRPr="00DF22E9">
              <w:rPr>
                <w:rFonts w:cstheme="minorHAnsi"/>
                <w:color w:val="00B050"/>
              </w:rPr>
              <w:t xml:space="preserve">Pupil &amp; Family </w:t>
            </w:r>
            <w:r w:rsidRPr="003C0F39">
              <w:rPr>
                <w:rFonts w:cstheme="minorHAnsi"/>
                <w:color w:val="000000"/>
              </w:rPr>
              <w:t xml:space="preserve">Privacy Notice which </w:t>
            </w:r>
            <w:r>
              <w:rPr>
                <w:rFonts w:cstheme="minorHAnsi"/>
                <w:color w:val="000000"/>
              </w:rPr>
              <w:t>is made available via the school website</w:t>
            </w:r>
            <w:r w:rsidRPr="003C0F39">
              <w:rPr>
                <w:rFonts w:cstheme="minorHAnsi"/>
                <w:color w:val="000000"/>
              </w:rPr>
              <w:t xml:space="preserve"> as part of </w:t>
            </w:r>
            <w:r w:rsidRPr="00DF22E9">
              <w:rPr>
                <w:rFonts w:cstheme="minorHAnsi"/>
                <w:color w:val="00B050"/>
              </w:rPr>
              <w:t>UK</w:t>
            </w:r>
            <w:r w:rsidRPr="003C0F39">
              <w:rPr>
                <w:rFonts w:cstheme="minorHAnsi"/>
                <w:color w:val="000000"/>
              </w:rPr>
              <w:t xml:space="preserve"> GDPR compliance</w:t>
            </w:r>
          </w:p>
        </w:tc>
        <w:tc>
          <w:tcPr>
            <w:tcW w:w="1671" w:type="dxa"/>
            <w:shd w:val="clear" w:color="auto" w:fill="auto"/>
          </w:tcPr>
          <w:p w14:paraId="51A5D5EE" w14:textId="441CDCE0" w:rsidR="00007E6C" w:rsidRPr="003C0F39" w:rsidRDefault="00007E6C" w:rsidP="00007E6C">
            <w:pPr>
              <w:rPr>
                <w:rFonts w:cstheme="minorHAnsi"/>
                <w:b/>
                <w:bCs/>
              </w:rPr>
            </w:pPr>
            <w:r w:rsidRPr="00540A81">
              <w:rPr>
                <w:rFonts w:cstheme="minorHAnsi"/>
              </w:rPr>
              <w:t>Digitally held on school network</w:t>
            </w:r>
            <w:r>
              <w:rPr>
                <w:rFonts w:cstheme="minorHAnsi"/>
              </w:rPr>
              <w:t xml:space="preserve"> and on website</w:t>
            </w:r>
          </w:p>
        </w:tc>
        <w:tc>
          <w:tcPr>
            <w:tcW w:w="1488" w:type="dxa"/>
            <w:shd w:val="clear" w:color="auto" w:fill="auto"/>
          </w:tcPr>
          <w:p w14:paraId="620CF33C" w14:textId="575BA2CC" w:rsidR="00007E6C" w:rsidRPr="003C0F39" w:rsidRDefault="00007E6C" w:rsidP="00007E6C">
            <w:pPr>
              <w:rPr>
                <w:rFonts w:cstheme="minorHAnsi"/>
                <w:b/>
                <w:bCs/>
              </w:rPr>
            </w:pPr>
            <w:r>
              <w:rPr>
                <w:rFonts w:cstheme="minorHAnsi"/>
              </w:rPr>
              <w:t>School Office</w:t>
            </w:r>
            <w:r w:rsidRPr="00540A81">
              <w:rPr>
                <w:rFonts w:cstheme="minorHAnsi"/>
              </w:rPr>
              <w:t xml:space="preserve"> </w:t>
            </w:r>
          </w:p>
        </w:tc>
        <w:tc>
          <w:tcPr>
            <w:tcW w:w="2122" w:type="dxa"/>
          </w:tcPr>
          <w:p w14:paraId="25DC3498" w14:textId="15385B99" w:rsidR="00007E6C" w:rsidRPr="003C0F39" w:rsidRDefault="00007E6C" w:rsidP="00007E6C">
            <w:pPr>
              <w:rPr>
                <w:rFonts w:cstheme="minorHAnsi"/>
                <w:color w:val="000000"/>
              </w:rPr>
            </w:pPr>
            <w:r w:rsidRPr="003C0F39">
              <w:rPr>
                <w:rFonts w:cstheme="minorHAnsi"/>
                <w:color w:val="000000"/>
              </w:rPr>
              <w:t>Date of issue + 6 years</w:t>
            </w:r>
          </w:p>
        </w:tc>
        <w:tc>
          <w:tcPr>
            <w:tcW w:w="1811" w:type="dxa"/>
          </w:tcPr>
          <w:p w14:paraId="0BDA5EFF" w14:textId="4BF067A3" w:rsidR="00007E6C" w:rsidRPr="003C0F39" w:rsidRDefault="00007E6C" w:rsidP="00007E6C">
            <w:pPr>
              <w:rPr>
                <w:rFonts w:cstheme="minorHAnsi"/>
                <w:color w:val="000000"/>
              </w:rPr>
            </w:pPr>
            <w:r w:rsidRPr="003C0F39">
              <w:rPr>
                <w:rFonts w:cstheme="minorHAnsi"/>
                <w:color w:val="000000"/>
              </w:rPr>
              <w:t>When policy is superseded</w:t>
            </w:r>
          </w:p>
        </w:tc>
        <w:tc>
          <w:tcPr>
            <w:tcW w:w="1558" w:type="dxa"/>
          </w:tcPr>
          <w:p w14:paraId="537B23D1" w14:textId="10ED80DF" w:rsidR="00007E6C" w:rsidRPr="003C0F39" w:rsidRDefault="00007E6C" w:rsidP="00007E6C">
            <w:pPr>
              <w:rPr>
                <w:rFonts w:cstheme="minorHAnsi"/>
              </w:rPr>
            </w:pPr>
            <w:r w:rsidRPr="003C0F39">
              <w:rPr>
                <w:rFonts w:cstheme="minorHAnsi"/>
              </w:rPr>
              <w:t>Common practice</w:t>
            </w:r>
          </w:p>
        </w:tc>
        <w:tc>
          <w:tcPr>
            <w:tcW w:w="1382" w:type="dxa"/>
          </w:tcPr>
          <w:p w14:paraId="3619F832" w14:textId="0275A1CA" w:rsidR="00007E6C" w:rsidRPr="003C0F39" w:rsidRDefault="00007E6C" w:rsidP="00007E6C">
            <w:pPr>
              <w:rPr>
                <w:rFonts w:cstheme="minorHAnsi"/>
              </w:rPr>
            </w:pPr>
            <w:r w:rsidRPr="003C0F39">
              <w:rPr>
                <w:rFonts w:cstheme="minorHAnsi"/>
              </w:rPr>
              <w:t>Secure disposal</w:t>
            </w:r>
          </w:p>
        </w:tc>
      </w:tr>
      <w:tr w:rsidR="00007E6C" w:rsidRPr="003C0F39" w14:paraId="129D7FCE" w14:textId="77777777" w:rsidTr="00806787">
        <w:tc>
          <w:tcPr>
            <w:tcW w:w="1225" w:type="dxa"/>
          </w:tcPr>
          <w:p w14:paraId="17564DC7" w14:textId="4256F306" w:rsidR="00007E6C" w:rsidRPr="003C0F39" w:rsidRDefault="00007E6C" w:rsidP="00007E6C">
            <w:pPr>
              <w:rPr>
                <w:rFonts w:cstheme="minorHAnsi"/>
              </w:rPr>
            </w:pPr>
            <w:r w:rsidRPr="003C0F39">
              <w:rPr>
                <w:rFonts w:cstheme="minorHAnsi"/>
              </w:rPr>
              <w:t>4.7</w:t>
            </w:r>
          </w:p>
        </w:tc>
        <w:tc>
          <w:tcPr>
            <w:tcW w:w="4131" w:type="dxa"/>
          </w:tcPr>
          <w:p w14:paraId="64F28B34" w14:textId="3816FE26" w:rsidR="00007E6C" w:rsidRPr="003C0F39" w:rsidRDefault="00007E6C" w:rsidP="00007E6C">
            <w:pPr>
              <w:rPr>
                <w:rFonts w:cstheme="minorHAnsi"/>
                <w:color w:val="000000"/>
              </w:rPr>
            </w:pPr>
            <w:r w:rsidRPr="003C0F39">
              <w:rPr>
                <w:rFonts w:cstheme="minorHAnsi"/>
                <w:color w:val="000000"/>
              </w:rPr>
              <w:t>Consents relating to school activities as part of UK GDPR compliance (e.g. consent to be sent circulars or mailings)</w:t>
            </w:r>
          </w:p>
        </w:tc>
        <w:tc>
          <w:tcPr>
            <w:tcW w:w="1671" w:type="dxa"/>
            <w:shd w:val="clear" w:color="auto" w:fill="auto"/>
          </w:tcPr>
          <w:p w14:paraId="47D347C5" w14:textId="2A44F17E" w:rsidR="00007E6C" w:rsidRPr="00007E6C" w:rsidRDefault="00007E6C" w:rsidP="00007E6C">
            <w:pPr>
              <w:rPr>
                <w:rFonts w:cstheme="minorHAnsi"/>
              </w:rPr>
            </w:pPr>
            <w:r w:rsidRPr="00007E6C">
              <w:rPr>
                <w:rFonts w:cstheme="minorHAnsi"/>
              </w:rPr>
              <w:t>Digitally held on school network and and in classroom file (in secure location)</w:t>
            </w:r>
          </w:p>
        </w:tc>
        <w:tc>
          <w:tcPr>
            <w:tcW w:w="1488" w:type="dxa"/>
            <w:shd w:val="clear" w:color="auto" w:fill="auto"/>
          </w:tcPr>
          <w:p w14:paraId="0F753067" w14:textId="5A12D7FC" w:rsidR="00007E6C" w:rsidRPr="00007E6C" w:rsidRDefault="00007E6C" w:rsidP="00007E6C">
            <w:pPr>
              <w:rPr>
                <w:rFonts w:cstheme="minorHAnsi"/>
              </w:rPr>
            </w:pPr>
            <w:r w:rsidRPr="00007E6C">
              <w:rPr>
                <w:rFonts w:cstheme="minorHAnsi"/>
              </w:rPr>
              <w:t>School Office / Teachers (for classroom file)</w:t>
            </w:r>
          </w:p>
        </w:tc>
        <w:tc>
          <w:tcPr>
            <w:tcW w:w="2122" w:type="dxa"/>
          </w:tcPr>
          <w:p w14:paraId="1DCE9F1C" w14:textId="00FB8A07" w:rsidR="00007E6C" w:rsidRPr="003C0F39" w:rsidRDefault="00007E6C" w:rsidP="00007E6C">
            <w:pPr>
              <w:rPr>
                <w:rFonts w:cstheme="minorHAnsi"/>
                <w:color w:val="000000"/>
              </w:rPr>
            </w:pPr>
            <w:r w:rsidRPr="003C0F39">
              <w:rPr>
                <w:rFonts w:cstheme="minorHAnsi"/>
                <w:color w:val="000000"/>
              </w:rPr>
              <w:t>This information should be added to the pupil file</w:t>
            </w:r>
          </w:p>
        </w:tc>
        <w:tc>
          <w:tcPr>
            <w:tcW w:w="1811" w:type="dxa"/>
          </w:tcPr>
          <w:p w14:paraId="1ABAB7C9" w14:textId="5C9B9BA0" w:rsidR="00007E6C" w:rsidRPr="003C0F39" w:rsidRDefault="00007E6C" w:rsidP="00007E6C">
            <w:pPr>
              <w:rPr>
                <w:rFonts w:cstheme="minorHAnsi"/>
                <w:color w:val="000000"/>
              </w:rPr>
            </w:pPr>
            <w:r w:rsidRPr="003C0F39">
              <w:rPr>
                <w:rFonts w:cstheme="minorHAnsi"/>
                <w:color w:val="000000"/>
              </w:rPr>
              <w:t>Date of admission</w:t>
            </w:r>
          </w:p>
        </w:tc>
        <w:tc>
          <w:tcPr>
            <w:tcW w:w="1558" w:type="dxa"/>
          </w:tcPr>
          <w:p w14:paraId="08295FDB" w14:textId="581E39B9" w:rsidR="00007E6C" w:rsidRPr="003C0F39" w:rsidRDefault="00007E6C" w:rsidP="00007E6C">
            <w:pPr>
              <w:rPr>
                <w:rFonts w:cstheme="minorHAnsi"/>
              </w:rPr>
            </w:pPr>
            <w:r w:rsidRPr="003C0F39">
              <w:rPr>
                <w:rFonts w:cstheme="minorHAnsi"/>
              </w:rPr>
              <w:t>Common practice</w:t>
            </w:r>
          </w:p>
        </w:tc>
        <w:tc>
          <w:tcPr>
            <w:tcW w:w="1382" w:type="dxa"/>
          </w:tcPr>
          <w:p w14:paraId="364F1320" w14:textId="1A995B15" w:rsidR="00007E6C" w:rsidRPr="003C0F39" w:rsidRDefault="00007E6C" w:rsidP="00007E6C">
            <w:pPr>
              <w:rPr>
                <w:rFonts w:cstheme="minorHAnsi"/>
              </w:rPr>
            </w:pPr>
            <w:r w:rsidRPr="003C0F39">
              <w:rPr>
                <w:rFonts w:cstheme="minorHAnsi"/>
              </w:rPr>
              <w:t>Secure disposal</w:t>
            </w:r>
          </w:p>
        </w:tc>
      </w:tr>
      <w:tr w:rsidR="00007E6C" w:rsidRPr="00031DAA" w14:paraId="4E18B81E" w14:textId="77777777" w:rsidTr="00806787">
        <w:tc>
          <w:tcPr>
            <w:tcW w:w="1225" w:type="dxa"/>
          </w:tcPr>
          <w:p w14:paraId="39F559E4" w14:textId="56A466F4" w:rsidR="00007E6C" w:rsidRPr="00031DAA" w:rsidRDefault="00007E6C" w:rsidP="00007E6C">
            <w:pPr>
              <w:rPr>
                <w:rFonts w:cstheme="minorHAnsi"/>
              </w:rPr>
            </w:pPr>
            <w:r w:rsidRPr="00031DAA">
              <w:rPr>
                <w:rFonts w:cstheme="minorHAnsi"/>
              </w:rPr>
              <w:t>4.8</w:t>
            </w:r>
          </w:p>
        </w:tc>
        <w:tc>
          <w:tcPr>
            <w:tcW w:w="4131" w:type="dxa"/>
          </w:tcPr>
          <w:p w14:paraId="14864391" w14:textId="294AA442" w:rsidR="00007E6C" w:rsidRPr="00031DAA" w:rsidRDefault="00007E6C" w:rsidP="00007E6C">
            <w:pPr>
              <w:rPr>
                <w:rFonts w:cstheme="minorHAnsi"/>
                <w:color w:val="000000"/>
              </w:rPr>
            </w:pPr>
            <w:r w:rsidRPr="00031DAA">
              <w:rPr>
                <w:rFonts w:cstheme="minorHAnsi"/>
                <w:color w:val="000000"/>
              </w:rPr>
              <w:t>Security breach logs</w:t>
            </w:r>
          </w:p>
        </w:tc>
        <w:tc>
          <w:tcPr>
            <w:tcW w:w="1671" w:type="dxa"/>
            <w:shd w:val="clear" w:color="auto" w:fill="auto"/>
          </w:tcPr>
          <w:p w14:paraId="7DDAD868" w14:textId="328445F7" w:rsidR="00007E6C" w:rsidRPr="00007E6C" w:rsidRDefault="00007E6C" w:rsidP="00007E6C">
            <w:pPr>
              <w:rPr>
                <w:rFonts w:cstheme="minorHAnsi"/>
              </w:rPr>
            </w:pPr>
            <w:r w:rsidRPr="00007E6C">
              <w:rPr>
                <w:rFonts w:cstheme="minorHAnsi"/>
              </w:rPr>
              <w:t>Digitally held on GDPRIS</w:t>
            </w:r>
          </w:p>
        </w:tc>
        <w:tc>
          <w:tcPr>
            <w:tcW w:w="1488" w:type="dxa"/>
            <w:shd w:val="clear" w:color="auto" w:fill="auto"/>
          </w:tcPr>
          <w:p w14:paraId="4FACF99A" w14:textId="17AA020D" w:rsidR="00007E6C" w:rsidRPr="00007E6C" w:rsidRDefault="00007E6C" w:rsidP="00007E6C">
            <w:pPr>
              <w:rPr>
                <w:rFonts w:cstheme="minorHAnsi"/>
              </w:rPr>
            </w:pPr>
            <w:r w:rsidRPr="00007E6C">
              <w:rPr>
                <w:rFonts w:cstheme="minorHAnsi"/>
              </w:rPr>
              <w:t>School Business Manager</w:t>
            </w:r>
          </w:p>
        </w:tc>
        <w:tc>
          <w:tcPr>
            <w:tcW w:w="2122" w:type="dxa"/>
          </w:tcPr>
          <w:p w14:paraId="39F07179" w14:textId="6B7983F0" w:rsidR="00007E6C" w:rsidRPr="00031DAA" w:rsidRDefault="00007E6C" w:rsidP="00007E6C">
            <w:pPr>
              <w:rPr>
                <w:rFonts w:cstheme="minorHAnsi"/>
                <w:color w:val="000000"/>
              </w:rPr>
            </w:pPr>
            <w:r w:rsidRPr="00031DAA">
              <w:rPr>
                <w:rFonts w:cstheme="minorHAnsi"/>
                <w:color w:val="000000"/>
              </w:rPr>
              <w:t>Date of issue + 25 years (pupils) and 6 years (staff)</w:t>
            </w:r>
          </w:p>
        </w:tc>
        <w:tc>
          <w:tcPr>
            <w:tcW w:w="1811" w:type="dxa"/>
          </w:tcPr>
          <w:p w14:paraId="583DF158" w14:textId="57E2E71E" w:rsidR="00007E6C" w:rsidRPr="00031DAA" w:rsidRDefault="00007E6C" w:rsidP="00007E6C">
            <w:pPr>
              <w:rPr>
                <w:rFonts w:cstheme="minorHAnsi"/>
                <w:color w:val="000000"/>
              </w:rPr>
            </w:pPr>
            <w:r w:rsidRPr="00031DAA">
              <w:rPr>
                <w:rFonts w:cstheme="minorHAnsi"/>
                <w:color w:val="000000"/>
              </w:rPr>
              <w:t>Date of implementation</w:t>
            </w:r>
          </w:p>
        </w:tc>
        <w:tc>
          <w:tcPr>
            <w:tcW w:w="1558" w:type="dxa"/>
          </w:tcPr>
          <w:p w14:paraId="5B609442" w14:textId="0EE7DF1B" w:rsidR="00007E6C" w:rsidRPr="00031DAA" w:rsidRDefault="00007E6C" w:rsidP="00007E6C">
            <w:pPr>
              <w:rPr>
                <w:rFonts w:cstheme="minorHAnsi"/>
              </w:rPr>
            </w:pPr>
            <w:r w:rsidRPr="00031DAA">
              <w:rPr>
                <w:rFonts w:cstheme="minorHAnsi"/>
              </w:rPr>
              <w:t>Common practice</w:t>
            </w:r>
          </w:p>
        </w:tc>
        <w:tc>
          <w:tcPr>
            <w:tcW w:w="1382" w:type="dxa"/>
          </w:tcPr>
          <w:p w14:paraId="23249945" w14:textId="7066C774" w:rsidR="00007E6C" w:rsidRPr="00031DAA" w:rsidRDefault="00007E6C" w:rsidP="00007E6C">
            <w:pPr>
              <w:rPr>
                <w:rFonts w:cstheme="minorHAnsi"/>
              </w:rPr>
            </w:pPr>
            <w:r w:rsidRPr="00031DAA">
              <w:rPr>
                <w:rFonts w:cstheme="minorHAnsi"/>
              </w:rPr>
              <w:t>Secure disposal</w:t>
            </w:r>
          </w:p>
        </w:tc>
      </w:tr>
      <w:tr w:rsidR="00007E6C" w:rsidRPr="00031DAA" w14:paraId="31E3EC68" w14:textId="77777777" w:rsidTr="00806787">
        <w:tc>
          <w:tcPr>
            <w:tcW w:w="1225" w:type="dxa"/>
          </w:tcPr>
          <w:p w14:paraId="679B9614" w14:textId="4F2A4D27" w:rsidR="00007E6C" w:rsidRPr="00031DAA" w:rsidRDefault="00007E6C" w:rsidP="00007E6C">
            <w:pPr>
              <w:rPr>
                <w:rFonts w:cstheme="minorHAnsi"/>
              </w:rPr>
            </w:pPr>
            <w:r w:rsidRPr="00031DAA">
              <w:rPr>
                <w:rFonts w:cstheme="minorHAnsi"/>
              </w:rPr>
              <w:t>4.9</w:t>
            </w:r>
          </w:p>
        </w:tc>
        <w:tc>
          <w:tcPr>
            <w:tcW w:w="4131" w:type="dxa"/>
          </w:tcPr>
          <w:p w14:paraId="56D96723" w14:textId="04114C53" w:rsidR="00007E6C" w:rsidRPr="00031DAA" w:rsidRDefault="00007E6C" w:rsidP="00007E6C">
            <w:pPr>
              <w:rPr>
                <w:rFonts w:cstheme="minorHAnsi"/>
                <w:color w:val="000000"/>
              </w:rPr>
            </w:pPr>
            <w:r w:rsidRPr="00031DAA">
              <w:rPr>
                <w:rFonts w:cstheme="minorHAnsi"/>
                <w:color w:val="000000"/>
              </w:rPr>
              <w:t>Digital Continuity Plans</w:t>
            </w:r>
          </w:p>
        </w:tc>
        <w:tc>
          <w:tcPr>
            <w:tcW w:w="1671" w:type="dxa"/>
            <w:shd w:val="clear" w:color="auto" w:fill="auto"/>
          </w:tcPr>
          <w:p w14:paraId="6D569CCD" w14:textId="5A36B867" w:rsidR="00007E6C" w:rsidRPr="00031DAA" w:rsidRDefault="00007E6C" w:rsidP="00007E6C">
            <w:pPr>
              <w:rPr>
                <w:rFonts w:cstheme="minorHAnsi"/>
                <w:b/>
                <w:bCs/>
              </w:rPr>
            </w:pPr>
            <w:r w:rsidRPr="00007E6C">
              <w:rPr>
                <w:rFonts w:cstheme="minorHAnsi"/>
              </w:rPr>
              <w:t xml:space="preserve">Digitally held on school network </w:t>
            </w:r>
            <w:r w:rsidRPr="00007E6C">
              <w:rPr>
                <w:rFonts w:cstheme="minorHAnsi"/>
              </w:rPr>
              <w:lastRenderedPageBreak/>
              <w:t xml:space="preserve">and </w:t>
            </w:r>
            <w:r>
              <w:rPr>
                <w:rFonts w:cstheme="minorHAnsi"/>
              </w:rPr>
              <w:t>in Junior School office (in secure location)</w:t>
            </w:r>
          </w:p>
        </w:tc>
        <w:tc>
          <w:tcPr>
            <w:tcW w:w="1488" w:type="dxa"/>
            <w:shd w:val="clear" w:color="auto" w:fill="auto"/>
          </w:tcPr>
          <w:p w14:paraId="2ECA64AD" w14:textId="0EE2451C" w:rsidR="00007E6C" w:rsidRPr="00031DAA" w:rsidRDefault="00007E6C" w:rsidP="00007E6C">
            <w:pPr>
              <w:rPr>
                <w:rFonts w:cstheme="minorHAnsi"/>
                <w:b/>
                <w:bCs/>
              </w:rPr>
            </w:pPr>
            <w:r w:rsidRPr="00007E6C">
              <w:rPr>
                <w:rFonts w:cstheme="minorHAnsi"/>
              </w:rPr>
              <w:lastRenderedPageBreak/>
              <w:t xml:space="preserve">School Office </w:t>
            </w:r>
          </w:p>
        </w:tc>
        <w:tc>
          <w:tcPr>
            <w:tcW w:w="2122" w:type="dxa"/>
          </w:tcPr>
          <w:p w14:paraId="25851299" w14:textId="2C62C848" w:rsidR="00007E6C" w:rsidRPr="00031DAA" w:rsidRDefault="00007E6C" w:rsidP="00007E6C">
            <w:pPr>
              <w:rPr>
                <w:rFonts w:cstheme="minorHAnsi"/>
                <w:color w:val="000000"/>
              </w:rPr>
            </w:pPr>
            <w:r w:rsidRPr="00031DAA">
              <w:rPr>
                <w:rFonts w:cstheme="minorHAnsi"/>
                <w:color w:val="000000"/>
              </w:rPr>
              <w:t>Date of issue + 6 years</w:t>
            </w:r>
          </w:p>
        </w:tc>
        <w:tc>
          <w:tcPr>
            <w:tcW w:w="1811" w:type="dxa"/>
          </w:tcPr>
          <w:p w14:paraId="7D273193" w14:textId="4139455A" w:rsidR="00007E6C" w:rsidRPr="00031DAA" w:rsidRDefault="00007E6C" w:rsidP="00007E6C">
            <w:pPr>
              <w:rPr>
                <w:rFonts w:cstheme="minorHAnsi"/>
                <w:color w:val="000000"/>
              </w:rPr>
            </w:pPr>
            <w:r w:rsidRPr="00031DAA">
              <w:rPr>
                <w:rFonts w:cstheme="minorHAnsi"/>
                <w:color w:val="000000"/>
              </w:rPr>
              <w:t>Expiration of current plan</w:t>
            </w:r>
          </w:p>
        </w:tc>
        <w:tc>
          <w:tcPr>
            <w:tcW w:w="1558" w:type="dxa"/>
          </w:tcPr>
          <w:p w14:paraId="63A5C4DE" w14:textId="4F96255D" w:rsidR="00007E6C" w:rsidRPr="00031DAA" w:rsidRDefault="00007E6C" w:rsidP="00007E6C">
            <w:pPr>
              <w:rPr>
                <w:rFonts w:cstheme="minorHAnsi"/>
              </w:rPr>
            </w:pPr>
            <w:r w:rsidRPr="00031DAA">
              <w:rPr>
                <w:rFonts w:cstheme="minorHAnsi"/>
              </w:rPr>
              <w:t>Common practice</w:t>
            </w:r>
          </w:p>
        </w:tc>
        <w:tc>
          <w:tcPr>
            <w:tcW w:w="1382" w:type="dxa"/>
          </w:tcPr>
          <w:p w14:paraId="697E6B36" w14:textId="4E243022" w:rsidR="00007E6C" w:rsidRPr="00031DAA" w:rsidRDefault="00007E6C" w:rsidP="00007E6C">
            <w:pPr>
              <w:rPr>
                <w:rFonts w:cstheme="minorHAnsi"/>
              </w:rPr>
            </w:pPr>
            <w:r w:rsidRPr="00031DAA">
              <w:rPr>
                <w:rFonts w:cstheme="minorHAnsi"/>
              </w:rPr>
              <w:t>Secure disposal</w:t>
            </w:r>
          </w:p>
        </w:tc>
      </w:tr>
      <w:tr w:rsidR="00007E6C" w:rsidRPr="00031DAA" w14:paraId="6FE0163A" w14:textId="77777777" w:rsidTr="00FE507B">
        <w:tc>
          <w:tcPr>
            <w:tcW w:w="15388" w:type="dxa"/>
            <w:gridSpan w:val="8"/>
          </w:tcPr>
          <w:p w14:paraId="3A732F08" w14:textId="6FB23F98" w:rsidR="00007E6C" w:rsidRPr="00031DAA" w:rsidRDefault="00007E6C" w:rsidP="00007E6C">
            <w:pPr>
              <w:pStyle w:val="Heading2"/>
              <w:numPr>
                <w:ilvl w:val="0"/>
                <w:numId w:val="7"/>
              </w:numPr>
              <w:outlineLvl w:val="1"/>
            </w:pPr>
            <w:bookmarkStart w:id="40" w:name="_School_Communications"/>
            <w:bookmarkStart w:id="41" w:name="_Toc101779491"/>
            <w:bookmarkEnd w:id="40"/>
            <w:r>
              <w:t>School Communications</w:t>
            </w:r>
            <w:bookmarkEnd w:id="41"/>
          </w:p>
        </w:tc>
      </w:tr>
      <w:tr w:rsidR="00007E6C" w:rsidRPr="0000246B" w14:paraId="56AE6CC1" w14:textId="77777777" w:rsidTr="00574C5C">
        <w:tc>
          <w:tcPr>
            <w:tcW w:w="1225" w:type="dxa"/>
          </w:tcPr>
          <w:p w14:paraId="134B80FD" w14:textId="789F0AAE" w:rsidR="00007E6C" w:rsidRPr="0000246B" w:rsidRDefault="00007E6C" w:rsidP="00007E6C">
            <w:pPr>
              <w:rPr>
                <w:rFonts w:cstheme="minorHAnsi"/>
              </w:rPr>
            </w:pPr>
            <w:r w:rsidRPr="0000246B">
              <w:rPr>
                <w:rFonts w:cstheme="minorHAnsi"/>
              </w:rPr>
              <w:t>5.1</w:t>
            </w:r>
          </w:p>
        </w:tc>
        <w:tc>
          <w:tcPr>
            <w:tcW w:w="4131" w:type="dxa"/>
          </w:tcPr>
          <w:p w14:paraId="52A01751" w14:textId="76F501C2" w:rsidR="00007E6C" w:rsidRPr="0000246B" w:rsidRDefault="00007E6C" w:rsidP="00007E6C">
            <w:pPr>
              <w:rPr>
                <w:rFonts w:cstheme="minorHAnsi"/>
                <w:color w:val="000000"/>
              </w:rPr>
            </w:pPr>
            <w:r w:rsidRPr="0000246B">
              <w:rPr>
                <w:rFonts w:cstheme="minorHAnsi"/>
                <w:color w:val="000000"/>
              </w:rPr>
              <w:t xml:space="preserve">School </w:t>
            </w:r>
            <w:r w:rsidRPr="0000246B">
              <w:rPr>
                <w:rFonts w:cstheme="minorHAnsi"/>
                <w:color w:val="00B050"/>
              </w:rPr>
              <w:t>emails containing personal data –</w:t>
            </w:r>
            <w:r w:rsidRPr="0000246B">
              <w:rPr>
                <w:rFonts w:cstheme="minorHAnsi"/>
                <w:color w:val="000000"/>
              </w:rPr>
              <w:t xml:space="preserve"> inbox, sent items, deleted items</w:t>
            </w:r>
          </w:p>
        </w:tc>
        <w:tc>
          <w:tcPr>
            <w:tcW w:w="1671" w:type="dxa"/>
            <w:shd w:val="clear" w:color="auto" w:fill="auto"/>
          </w:tcPr>
          <w:p w14:paraId="62AB5B1C" w14:textId="411954D6" w:rsidR="00007E6C" w:rsidRPr="00574C5C" w:rsidRDefault="00170F24" w:rsidP="00574C5C">
            <w:pPr>
              <w:rPr>
                <w:rFonts w:cstheme="minorHAnsi"/>
                <w:bCs/>
              </w:rPr>
            </w:pPr>
            <w:r w:rsidRPr="00574C5C">
              <w:rPr>
                <w:rFonts w:cstheme="minorHAnsi"/>
                <w:bCs/>
              </w:rPr>
              <w:t xml:space="preserve">Digitally held on email </w:t>
            </w:r>
            <w:r w:rsidR="00574C5C" w:rsidRPr="00574C5C">
              <w:rPr>
                <w:rFonts w:cstheme="minorHAnsi"/>
                <w:bCs/>
              </w:rPr>
              <w:t xml:space="preserve">for school year and then deleted.  Key information about specific pupils and staff printed </w:t>
            </w:r>
            <w:r w:rsidRPr="00574C5C">
              <w:rPr>
                <w:rFonts w:cstheme="minorHAnsi"/>
                <w:bCs/>
              </w:rPr>
              <w:t>placed in pupil / staff files</w:t>
            </w:r>
            <w:r w:rsidR="00007E6C" w:rsidRPr="00574C5C">
              <w:rPr>
                <w:rFonts w:cstheme="minorHAnsi"/>
                <w:bCs/>
              </w:rPr>
              <w:t xml:space="preserve">  </w:t>
            </w:r>
          </w:p>
        </w:tc>
        <w:tc>
          <w:tcPr>
            <w:tcW w:w="1488" w:type="dxa"/>
            <w:shd w:val="clear" w:color="auto" w:fill="auto"/>
          </w:tcPr>
          <w:p w14:paraId="62D33575" w14:textId="1A6ED13A" w:rsidR="00007E6C" w:rsidRPr="00574C5C" w:rsidRDefault="00007E6C" w:rsidP="00007E6C">
            <w:pPr>
              <w:rPr>
                <w:rFonts w:cstheme="minorHAnsi"/>
                <w:bCs/>
              </w:rPr>
            </w:pPr>
            <w:r w:rsidRPr="00574C5C">
              <w:rPr>
                <w:rFonts w:cstheme="minorHAnsi"/>
                <w:bCs/>
              </w:rPr>
              <w:t>All school staff</w:t>
            </w:r>
          </w:p>
        </w:tc>
        <w:tc>
          <w:tcPr>
            <w:tcW w:w="2122" w:type="dxa"/>
            <w:shd w:val="clear" w:color="auto" w:fill="auto"/>
          </w:tcPr>
          <w:p w14:paraId="5BB6C61C" w14:textId="7A31D52B" w:rsidR="00007E6C" w:rsidRPr="00574C5C" w:rsidRDefault="00007E6C" w:rsidP="00007E6C">
            <w:pPr>
              <w:rPr>
                <w:rFonts w:cstheme="minorHAnsi"/>
              </w:rPr>
            </w:pPr>
            <w:r w:rsidRPr="00574C5C">
              <w:rPr>
                <w:rFonts w:cstheme="minorHAnsi"/>
              </w:rPr>
              <w:t>Kept in line with retention duration for pupil and staff files</w:t>
            </w:r>
          </w:p>
        </w:tc>
        <w:tc>
          <w:tcPr>
            <w:tcW w:w="1811" w:type="dxa"/>
            <w:shd w:val="clear" w:color="auto" w:fill="auto"/>
          </w:tcPr>
          <w:p w14:paraId="0DDAFCA3" w14:textId="76525BE7" w:rsidR="00007E6C" w:rsidRPr="00574C5C" w:rsidRDefault="00007E6C" w:rsidP="00007E6C">
            <w:pPr>
              <w:rPr>
                <w:rFonts w:cstheme="minorHAnsi"/>
              </w:rPr>
            </w:pPr>
            <w:r w:rsidRPr="00574C5C">
              <w:rPr>
                <w:rFonts w:cstheme="minorHAnsi"/>
              </w:rPr>
              <w:t>In line with guidance in Acceptable use policy</w:t>
            </w:r>
          </w:p>
        </w:tc>
        <w:tc>
          <w:tcPr>
            <w:tcW w:w="1558" w:type="dxa"/>
          </w:tcPr>
          <w:p w14:paraId="251AB23D" w14:textId="1EF79F65" w:rsidR="00007E6C" w:rsidRPr="0000246B" w:rsidRDefault="00007E6C" w:rsidP="00007E6C">
            <w:pPr>
              <w:rPr>
                <w:rFonts w:cstheme="minorHAnsi"/>
              </w:rPr>
            </w:pPr>
            <w:r w:rsidRPr="0000246B">
              <w:rPr>
                <w:rFonts w:cstheme="minorHAnsi"/>
                <w:color w:val="000000"/>
              </w:rPr>
              <w:t>Common practice</w:t>
            </w:r>
          </w:p>
        </w:tc>
        <w:tc>
          <w:tcPr>
            <w:tcW w:w="1382" w:type="dxa"/>
          </w:tcPr>
          <w:p w14:paraId="0C348A68" w14:textId="4DD4D4D3" w:rsidR="00007E6C" w:rsidRPr="0000246B" w:rsidRDefault="00007E6C" w:rsidP="00007E6C">
            <w:pPr>
              <w:rPr>
                <w:rFonts w:cstheme="minorHAnsi"/>
              </w:rPr>
            </w:pPr>
            <w:r w:rsidRPr="0000246B">
              <w:rPr>
                <w:rFonts w:cstheme="minorHAnsi"/>
                <w:color w:val="000000"/>
              </w:rPr>
              <w:t>Full deletion</w:t>
            </w:r>
          </w:p>
        </w:tc>
      </w:tr>
      <w:tr w:rsidR="00007E6C" w:rsidRPr="009A170B" w14:paraId="49B061A7" w14:textId="77777777" w:rsidTr="00806787">
        <w:tc>
          <w:tcPr>
            <w:tcW w:w="1225" w:type="dxa"/>
          </w:tcPr>
          <w:p w14:paraId="0A474E59" w14:textId="4036E114" w:rsidR="00007E6C" w:rsidRPr="009A170B" w:rsidRDefault="00007E6C" w:rsidP="00007E6C">
            <w:pPr>
              <w:rPr>
                <w:rFonts w:cstheme="minorHAnsi"/>
              </w:rPr>
            </w:pPr>
            <w:r w:rsidRPr="009A170B">
              <w:rPr>
                <w:rFonts w:cstheme="minorHAnsi"/>
              </w:rPr>
              <w:t>5.2</w:t>
            </w:r>
          </w:p>
        </w:tc>
        <w:tc>
          <w:tcPr>
            <w:tcW w:w="4131" w:type="dxa"/>
          </w:tcPr>
          <w:p w14:paraId="6C9571DD" w14:textId="413F2E4D" w:rsidR="00007E6C" w:rsidRPr="009A170B" w:rsidRDefault="00007E6C" w:rsidP="00007E6C">
            <w:pPr>
              <w:rPr>
                <w:rFonts w:cstheme="minorHAnsi"/>
                <w:color w:val="000000"/>
              </w:rPr>
            </w:pPr>
            <w:r w:rsidRPr="009A170B">
              <w:rPr>
                <w:rFonts w:cstheme="minorHAnsi"/>
                <w:color w:val="000000"/>
              </w:rPr>
              <w:t xml:space="preserve">Social media platforms </w:t>
            </w:r>
          </w:p>
        </w:tc>
        <w:tc>
          <w:tcPr>
            <w:tcW w:w="1671" w:type="dxa"/>
            <w:shd w:val="clear" w:color="auto" w:fill="auto"/>
          </w:tcPr>
          <w:p w14:paraId="3C3E1AB4" w14:textId="14FC5423" w:rsidR="00007E6C" w:rsidRPr="00170F24" w:rsidRDefault="00007E6C" w:rsidP="00007E6C">
            <w:pPr>
              <w:rPr>
                <w:rFonts w:cstheme="minorHAnsi"/>
                <w:b/>
                <w:bCs/>
              </w:rPr>
            </w:pPr>
            <w:r w:rsidRPr="00170F24">
              <w:rPr>
                <w:rFonts w:cstheme="minorHAnsi"/>
              </w:rPr>
              <w:t>Facebook only</w:t>
            </w:r>
          </w:p>
        </w:tc>
        <w:tc>
          <w:tcPr>
            <w:tcW w:w="1488" w:type="dxa"/>
            <w:shd w:val="clear" w:color="auto" w:fill="auto"/>
          </w:tcPr>
          <w:p w14:paraId="35934920" w14:textId="65E874CB" w:rsidR="00007E6C" w:rsidRPr="00170F24" w:rsidRDefault="00007E6C" w:rsidP="00007E6C">
            <w:pPr>
              <w:rPr>
                <w:rFonts w:cstheme="minorHAnsi"/>
              </w:rPr>
            </w:pPr>
            <w:r w:rsidRPr="00170F24">
              <w:rPr>
                <w:rFonts w:cstheme="minorHAnsi"/>
              </w:rPr>
              <w:t xml:space="preserve">School </w:t>
            </w:r>
            <w:r w:rsidR="00170F24" w:rsidRPr="00170F24">
              <w:rPr>
                <w:rFonts w:cstheme="minorHAnsi"/>
              </w:rPr>
              <w:t>Office</w:t>
            </w:r>
            <w:r w:rsidRPr="00170F24">
              <w:rPr>
                <w:rFonts w:cstheme="minorHAnsi"/>
              </w:rPr>
              <w:t xml:space="preserve"> </w:t>
            </w:r>
          </w:p>
        </w:tc>
        <w:tc>
          <w:tcPr>
            <w:tcW w:w="2122" w:type="dxa"/>
            <w:shd w:val="clear" w:color="auto" w:fill="auto"/>
          </w:tcPr>
          <w:p w14:paraId="6E693361" w14:textId="5A5DB678" w:rsidR="00007E6C" w:rsidRPr="00170F24" w:rsidRDefault="00007E6C" w:rsidP="00007E6C">
            <w:pPr>
              <w:rPr>
                <w:rFonts w:cstheme="minorHAnsi"/>
              </w:rPr>
            </w:pPr>
            <w:r w:rsidRPr="00170F24">
              <w:rPr>
                <w:rFonts w:cstheme="minorHAnsi"/>
              </w:rPr>
              <w:t>Two academic years and then any personal data relating to pupils is removed</w:t>
            </w:r>
          </w:p>
        </w:tc>
        <w:tc>
          <w:tcPr>
            <w:tcW w:w="1811" w:type="dxa"/>
          </w:tcPr>
          <w:p w14:paraId="54E4F983" w14:textId="7FE25E09" w:rsidR="00007E6C" w:rsidRPr="009A170B" w:rsidRDefault="00007E6C" w:rsidP="00007E6C">
            <w:pPr>
              <w:rPr>
                <w:rFonts w:cstheme="minorHAnsi"/>
                <w:color w:val="000000"/>
              </w:rPr>
            </w:pPr>
            <w:r w:rsidRPr="009A170B">
              <w:rPr>
                <w:rFonts w:cstheme="minorHAnsi"/>
                <w:color w:val="000000"/>
              </w:rPr>
              <w:t>End of academic yr</w:t>
            </w:r>
          </w:p>
        </w:tc>
        <w:tc>
          <w:tcPr>
            <w:tcW w:w="1558" w:type="dxa"/>
          </w:tcPr>
          <w:p w14:paraId="6F44F85E" w14:textId="15DBB1A3" w:rsidR="00007E6C" w:rsidRPr="009A170B" w:rsidRDefault="00007E6C" w:rsidP="00007E6C">
            <w:pPr>
              <w:rPr>
                <w:rFonts w:cstheme="minorHAnsi"/>
                <w:color w:val="000000"/>
              </w:rPr>
            </w:pPr>
            <w:r w:rsidRPr="009A170B">
              <w:rPr>
                <w:rFonts w:cstheme="minorHAnsi"/>
                <w:color w:val="000000"/>
              </w:rPr>
              <w:t>Common practice</w:t>
            </w:r>
          </w:p>
        </w:tc>
        <w:tc>
          <w:tcPr>
            <w:tcW w:w="1382" w:type="dxa"/>
          </w:tcPr>
          <w:p w14:paraId="43F92FED" w14:textId="54725B5A" w:rsidR="00007E6C" w:rsidRPr="009A170B" w:rsidRDefault="00007E6C" w:rsidP="00007E6C">
            <w:pPr>
              <w:rPr>
                <w:rFonts w:cstheme="minorHAnsi"/>
                <w:color w:val="000000"/>
              </w:rPr>
            </w:pPr>
            <w:r w:rsidRPr="009A170B">
              <w:rPr>
                <w:rFonts w:cstheme="minorHAnsi"/>
                <w:color w:val="000000"/>
              </w:rPr>
              <w:t>Posts deleted</w:t>
            </w:r>
          </w:p>
        </w:tc>
      </w:tr>
      <w:tr w:rsidR="00170F24" w:rsidRPr="009A170B" w14:paraId="40740757" w14:textId="77777777" w:rsidTr="00806787">
        <w:tc>
          <w:tcPr>
            <w:tcW w:w="1225" w:type="dxa"/>
            <w:tcBorders>
              <w:bottom w:val="single" w:sz="4" w:space="0" w:color="auto"/>
            </w:tcBorders>
          </w:tcPr>
          <w:p w14:paraId="013773C2" w14:textId="69B2BB68" w:rsidR="00170F24" w:rsidRPr="009A170B" w:rsidRDefault="00170F24" w:rsidP="00170F24">
            <w:pPr>
              <w:rPr>
                <w:rFonts w:cstheme="minorHAnsi"/>
              </w:rPr>
            </w:pPr>
            <w:r w:rsidRPr="009A170B">
              <w:rPr>
                <w:rFonts w:cstheme="minorHAnsi"/>
              </w:rPr>
              <w:t>5.3</w:t>
            </w:r>
          </w:p>
        </w:tc>
        <w:tc>
          <w:tcPr>
            <w:tcW w:w="4131" w:type="dxa"/>
            <w:tcBorders>
              <w:bottom w:val="single" w:sz="4" w:space="0" w:color="auto"/>
            </w:tcBorders>
          </w:tcPr>
          <w:p w14:paraId="4760957E" w14:textId="64682F20" w:rsidR="00170F24" w:rsidRPr="009A170B" w:rsidRDefault="00170F24" w:rsidP="00170F24">
            <w:pPr>
              <w:rPr>
                <w:rFonts w:cstheme="minorHAnsi"/>
                <w:color w:val="000000"/>
              </w:rPr>
            </w:pPr>
            <w:r w:rsidRPr="009A170B">
              <w:rPr>
                <w:rFonts w:cstheme="minorHAnsi"/>
                <w:color w:val="000000"/>
              </w:rPr>
              <w:t>Website – pictures / news stories</w:t>
            </w:r>
          </w:p>
        </w:tc>
        <w:tc>
          <w:tcPr>
            <w:tcW w:w="1671" w:type="dxa"/>
            <w:tcBorders>
              <w:bottom w:val="single" w:sz="4" w:space="0" w:color="auto"/>
            </w:tcBorders>
            <w:shd w:val="clear" w:color="auto" w:fill="auto"/>
          </w:tcPr>
          <w:p w14:paraId="5F53EF92" w14:textId="3F70F4EE" w:rsidR="00170F24" w:rsidRPr="00170F24" w:rsidRDefault="00170F24" w:rsidP="00170F24">
            <w:pPr>
              <w:rPr>
                <w:rFonts w:cstheme="minorHAnsi"/>
                <w:highlight w:val="yellow"/>
              </w:rPr>
            </w:pPr>
            <w:r w:rsidRPr="00170F24">
              <w:rPr>
                <w:rFonts w:cstheme="minorHAnsi"/>
              </w:rPr>
              <w:t>Digitally held</w:t>
            </w:r>
          </w:p>
        </w:tc>
        <w:tc>
          <w:tcPr>
            <w:tcW w:w="1488" w:type="dxa"/>
            <w:tcBorders>
              <w:bottom w:val="single" w:sz="4" w:space="0" w:color="auto"/>
            </w:tcBorders>
            <w:shd w:val="clear" w:color="auto" w:fill="auto"/>
          </w:tcPr>
          <w:p w14:paraId="321A8F74" w14:textId="45AFE066" w:rsidR="00170F24" w:rsidRPr="00170F24" w:rsidRDefault="00170F24" w:rsidP="00170F24">
            <w:pPr>
              <w:rPr>
                <w:rFonts w:cstheme="minorHAnsi"/>
                <w:b/>
                <w:bCs/>
              </w:rPr>
            </w:pPr>
            <w:r w:rsidRPr="00170F24">
              <w:rPr>
                <w:rFonts w:cstheme="minorHAnsi"/>
              </w:rPr>
              <w:t xml:space="preserve">School Office </w:t>
            </w:r>
          </w:p>
        </w:tc>
        <w:tc>
          <w:tcPr>
            <w:tcW w:w="2122" w:type="dxa"/>
            <w:tcBorders>
              <w:bottom w:val="single" w:sz="4" w:space="0" w:color="auto"/>
            </w:tcBorders>
            <w:shd w:val="clear" w:color="auto" w:fill="auto"/>
          </w:tcPr>
          <w:p w14:paraId="3FFE1FB2" w14:textId="446557CC" w:rsidR="00170F24" w:rsidRPr="00170F24" w:rsidRDefault="00170F24" w:rsidP="00170F24">
            <w:pPr>
              <w:rPr>
                <w:rFonts w:cstheme="minorHAnsi"/>
              </w:rPr>
            </w:pPr>
            <w:r w:rsidRPr="00170F24">
              <w:rPr>
                <w:rFonts w:cstheme="minorHAnsi"/>
              </w:rPr>
              <w:t>Two academic years and then any personal data relating to pupils is removed</w:t>
            </w:r>
          </w:p>
        </w:tc>
        <w:tc>
          <w:tcPr>
            <w:tcW w:w="1811" w:type="dxa"/>
            <w:tcBorders>
              <w:bottom w:val="single" w:sz="4" w:space="0" w:color="auto"/>
            </w:tcBorders>
          </w:tcPr>
          <w:p w14:paraId="1312BF3E" w14:textId="367D13A5" w:rsidR="00170F24" w:rsidRPr="009A170B" w:rsidRDefault="00170F24" w:rsidP="00170F24">
            <w:pPr>
              <w:rPr>
                <w:rFonts w:cstheme="minorHAnsi"/>
                <w:color w:val="000000"/>
              </w:rPr>
            </w:pPr>
            <w:r w:rsidRPr="009A170B">
              <w:rPr>
                <w:rFonts w:cstheme="minorHAnsi"/>
              </w:rPr>
              <w:t>End of academic yr</w:t>
            </w:r>
          </w:p>
        </w:tc>
        <w:tc>
          <w:tcPr>
            <w:tcW w:w="1558" w:type="dxa"/>
            <w:tcBorders>
              <w:bottom w:val="single" w:sz="4" w:space="0" w:color="auto"/>
            </w:tcBorders>
          </w:tcPr>
          <w:p w14:paraId="513F5D41" w14:textId="776781E5" w:rsidR="00170F24" w:rsidRPr="009A170B" w:rsidRDefault="00170F24" w:rsidP="00170F24">
            <w:pPr>
              <w:rPr>
                <w:rFonts w:cstheme="minorHAnsi"/>
                <w:color w:val="000000"/>
              </w:rPr>
            </w:pPr>
            <w:r w:rsidRPr="009A170B">
              <w:rPr>
                <w:rFonts w:cstheme="minorHAnsi"/>
              </w:rPr>
              <w:t>Common practice</w:t>
            </w:r>
          </w:p>
        </w:tc>
        <w:tc>
          <w:tcPr>
            <w:tcW w:w="1382" w:type="dxa"/>
            <w:tcBorders>
              <w:bottom w:val="single" w:sz="4" w:space="0" w:color="auto"/>
            </w:tcBorders>
          </w:tcPr>
          <w:p w14:paraId="06E95524" w14:textId="58EF300A" w:rsidR="00170F24" w:rsidRPr="009A170B" w:rsidRDefault="00170F24" w:rsidP="00170F24">
            <w:pPr>
              <w:rPr>
                <w:rFonts w:cstheme="minorHAnsi"/>
                <w:color w:val="000000"/>
              </w:rPr>
            </w:pPr>
            <w:r w:rsidRPr="009A170B">
              <w:rPr>
                <w:rFonts w:cstheme="minorHAnsi"/>
              </w:rPr>
              <w:t>Posts deleted</w:t>
            </w:r>
          </w:p>
        </w:tc>
      </w:tr>
      <w:tr w:rsidR="00170F24" w:rsidRPr="0000246B" w14:paraId="0357C1A2" w14:textId="77777777" w:rsidTr="00310271">
        <w:tc>
          <w:tcPr>
            <w:tcW w:w="15388" w:type="dxa"/>
            <w:gridSpan w:val="8"/>
            <w:tcBorders>
              <w:bottom w:val="single" w:sz="4" w:space="0" w:color="auto"/>
            </w:tcBorders>
          </w:tcPr>
          <w:p w14:paraId="02A79667" w14:textId="776C3ABD" w:rsidR="00170F24" w:rsidRDefault="00170F24" w:rsidP="00170F24">
            <w:pPr>
              <w:pStyle w:val="Heading2"/>
              <w:numPr>
                <w:ilvl w:val="0"/>
                <w:numId w:val="7"/>
              </w:numPr>
              <w:outlineLvl w:val="1"/>
            </w:pPr>
            <w:bookmarkStart w:id="42" w:name="_HR_–_Recruitment"/>
            <w:bookmarkStart w:id="43" w:name="_Toc101779492"/>
            <w:bookmarkEnd w:id="42"/>
            <w:r>
              <w:t>HR – Recruitment</w:t>
            </w:r>
            <w:bookmarkEnd w:id="43"/>
            <w:r>
              <w:t xml:space="preserve"> </w:t>
            </w:r>
          </w:p>
          <w:p w14:paraId="2EB22590" w14:textId="79ED66CB" w:rsidR="00170F24" w:rsidRPr="000A4A0B" w:rsidRDefault="00170F24" w:rsidP="00170F24">
            <w:r>
              <w:t>Information containing allegations of sexual abuse must be preserved – IICSA.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2" w:history="1">
              <w:r w:rsidRPr="00A87915">
                <w:rPr>
                  <w:rStyle w:val="Hyperlink"/>
                </w:rPr>
                <w:t>KCSIE 2021</w:t>
              </w:r>
            </w:hyperlink>
            <w:r>
              <w:t xml:space="preserve"> para399)</w:t>
            </w:r>
          </w:p>
        </w:tc>
      </w:tr>
      <w:tr w:rsidR="00170F24" w:rsidRPr="007D0D85" w14:paraId="2655A34C" w14:textId="77777777" w:rsidTr="00806787">
        <w:tc>
          <w:tcPr>
            <w:tcW w:w="1225" w:type="dxa"/>
            <w:tcBorders>
              <w:top w:val="single" w:sz="4" w:space="0" w:color="auto"/>
              <w:bottom w:val="single" w:sz="4" w:space="0" w:color="auto"/>
            </w:tcBorders>
          </w:tcPr>
          <w:p w14:paraId="482D02F2" w14:textId="3B2A8D0B" w:rsidR="00170F24" w:rsidRPr="007D0D85" w:rsidRDefault="00170F24" w:rsidP="00170F24">
            <w:pPr>
              <w:rPr>
                <w:rFonts w:cstheme="minorHAnsi"/>
              </w:rPr>
            </w:pPr>
            <w:r w:rsidRPr="007D0D85">
              <w:rPr>
                <w:rFonts w:cstheme="minorHAnsi"/>
              </w:rPr>
              <w:t>6.1</w:t>
            </w:r>
          </w:p>
        </w:tc>
        <w:tc>
          <w:tcPr>
            <w:tcW w:w="4131" w:type="dxa"/>
            <w:tcBorders>
              <w:top w:val="single" w:sz="4" w:space="0" w:color="auto"/>
              <w:bottom w:val="single" w:sz="4" w:space="0" w:color="auto"/>
            </w:tcBorders>
          </w:tcPr>
          <w:p w14:paraId="01D6E9ED" w14:textId="1765C065" w:rsidR="00170F24" w:rsidRPr="007D0D85" w:rsidRDefault="00170F24" w:rsidP="00170F24">
            <w:pPr>
              <w:rPr>
                <w:rFonts w:cstheme="minorHAnsi"/>
                <w:color w:val="000000"/>
              </w:rPr>
            </w:pPr>
            <w:r w:rsidRPr="007D0D85">
              <w:rPr>
                <w:rFonts w:cstheme="minorHAnsi"/>
                <w:color w:val="000000"/>
              </w:rPr>
              <w:t>All records leading up to the appointment of a new Head Teacher</w:t>
            </w:r>
          </w:p>
        </w:tc>
        <w:tc>
          <w:tcPr>
            <w:tcW w:w="1671" w:type="dxa"/>
            <w:tcBorders>
              <w:top w:val="single" w:sz="4" w:space="0" w:color="auto"/>
              <w:bottom w:val="single" w:sz="4" w:space="0" w:color="auto"/>
            </w:tcBorders>
            <w:shd w:val="clear" w:color="auto" w:fill="auto"/>
          </w:tcPr>
          <w:p w14:paraId="2CD8E963" w14:textId="3973F404" w:rsidR="00170F24" w:rsidRPr="00170F24" w:rsidRDefault="00170F24" w:rsidP="00170F24">
            <w:pPr>
              <w:rPr>
                <w:rFonts w:cstheme="minorHAnsi"/>
                <w:color w:val="000000"/>
              </w:rPr>
            </w:pPr>
            <w:r w:rsidRPr="00170F24">
              <w:rPr>
                <w:rFonts w:cstheme="minorHAnsi"/>
                <w:color w:val="000000"/>
              </w:rPr>
              <w:t>Held by Derbyshire County Council (DCC)</w:t>
            </w:r>
          </w:p>
        </w:tc>
        <w:tc>
          <w:tcPr>
            <w:tcW w:w="1488" w:type="dxa"/>
            <w:tcBorders>
              <w:top w:val="single" w:sz="4" w:space="0" w:color="auto"/>
              <w:bottom w:val="single" w:sz="4" w:space="0" w:color="auto"/>
            </w:tcBorders>
            <w:shd w:val="clear" w:color="auto" w:fill="auto"/>
          </w:tcPr>
          <w:p w14:paraId="187E4EF7" w14:textId="3A6DC932" w:rsidR="00170F24" w:rsidRPr="00170F24" w:rsidRDefault="00170F24" w:rsidP="00170F24">
            <w:pPr>
              <w:rPr>
                <w:rFonts w:cstheme="minorHAnsi"/>
              </w:rPr>
            </w:pPr>
            <w:r w:rsidRPr="00170F24">
              <w:rPr>
                <w:rFonts w:cstheme="minorHAnsi"/>
              </w:rPr>
              <w:t>DCC</w:t>
            </w:r>
          </w:p>
        </w:tc>
        <w:tc>
          <w:tcPr>
            <w:tcW w:w="2122" w:type="dxa"/>
            <w:tcBorders>
              <w:top w:val="single" w:sz="4" w:space="0" w:color="auto"/>
              <w:bottom w:val="single" w:sz="4" w:space="0" w:color="auto"/>
            </w:tcBorders>
            <w:shd w:val="clear" w:color="auto" w:fill="auto"/>
          </w:tcPr>
          <w:p w14:paraId="40A81599" w14:textId="343932EE" w:rsidR="00170F24" w:rsidRPr="007D0D85" w:rsidRDefault="00170F24" w:rsidP="00170F24">
            <w:pPr>
              <w:rPr>
                <w:rFonts w:cstheme="minorHAnsi"/>
                <w:color w:val="000000"/>
              </w:rPr>
            </w:pPr>
            <w:r w:rsidRPr="007D0D85">
              <w:rPr>
                <w:rFonts w:cstheme="minorHAnsi"/>
                <w:color w:val="000000"/>
              </w:rPr>
              <w:t xml:space="preserve">Unsuccessful attempts - date of appointment + 6 months.  </w:t>
            </w:r>
            <w:r w:rsidRPr="007D0D85">
              <w:rPr>
                <w:rFonts w:cstheme="minorHAnsi"/>
              </w:rPr>
              <w:t xml:space="preserve"> S</w:t>
            </w:r>
            <w:r w:rsidRPr="007D0D85">
              <w:rPr>
                <w:rFonts w:cstheme="minorHAnsi"/>
                <w:color w:val="000000"/>
              </w:rPr>
              <w:t xml:space="preserve">uccessful attempts - add to the staff personnel file and retain until the end of the appointment + 6 years, except in cases of negligence or claims of child abuse then at least 15 years </w:t>
            </w:r>
          </w:p>
        </w:tc>
        <w:tc>
          <w:tcPr>
            <w:tcW w:w="1811" w:type="dxa"/>
            <w:tcBorders>
              <w:top w:val="single" w:sz="4" w:space="0" w:color="auto"/>
              <w:bottom w:val="single" w:sz="4" w:space="0" w:color="auto"/>
            </w:tcBorders>
          </w:tcPr>
          <w:p w14:paraId="0B516D72" w14:textId="6D2E7025" w:rsidR="00170F24" w:rsidRPr="007D0D85" w:rsidRDefault="00170F24" w:rsidP="00170F24">
            <w:pPr>
              <w:rPr>
                <w:rFonts w:cstheme="minorHAnsi"/>
              </w:rPr>
            </w:pPr>
            <w:r w:rsidRPr="007D0D85">
              <w:rPr>
                <w:rFonts w:cstheme="minorHAnsi"/>
                <w:color w:val="000000"/>
              </w:rPr>
              <w:t>Date of appointment</w:t>
            </w:r>
          </w:p>
        </w:tc>
        <w:tc>
          <w:tcPr>
            <w:tcW w:w="1558" w:type="dxa"/>
            <w:tcBorders>
              <w:top w:val="single" w:sz="4" w:space="0" w:color="auto"/>
              <w:bottom w:val="single" w:sz="4" w:space="0" w:color="auto"/>
            </w:tcBorders>
          </w:tcPr>
          <w:p w14:paraId="4DE0603E" w14:textId="45087C56" w:rsidR="00170F24" w:rsidRPr="007D0D85" w:rsidRDefault="00170F24" w:rsidP="00170F24">
            <w:pPr>
              <w:rPr>
                <w:rFonts w:cstheme="minorHAnsi"/>
              </w:rPr>
            </w:pPr>
            <w:r w:rsidRPr="007D0D85">
              <w:rPr>
                <w:rFonts w:cstheme="minorHAnsi"/>
                <w:color w:val="000000"/>
              </w:rPr>
              <w:t>Common practice. Right to work - Immigration, Asylum and Nationality Act 2006</w:t>
            </w:r>
          </w:p>
        </w:tc>
        <w:tc>
          <w:tcPr>
            <w:tcW w:w="1382" w:type="dxa"/>
            <w:tcBorders>
              <w:top w:val="single" w:sz="4" w:space="0" w:color="auto"/>
              <w:bottom w:val="single" w:sz="4" w:space="0" w:color="auto"/>
            </w:tcBorders>
          </w:tcPr>
          <w:p w14:paraId="33D8FC59" w14:textId="30D7E228" w:rsidR="00170F24" w:rsidRPr="007D0D85" w:rsidRDefault="00170F24" w:rsidP="00170F24">
            <w:pPr>
              <w:rPr>
                <w:rFonts w:cstheme="minorHAnsi"/>
              </w:rPr>
            </w:pPr>
            <w:r w:rsidRPr="00031DAA">
              <w:rPr>
                <w:rFonts w:cstheme="minorHAnsi"/>
              </w:rPr>
              <w:t>Secure disposal</w:t>
            </w:r>
            <w:r>
              <w:rPr>
                <w:rFonts w:cstheme="minorHAnsi"/>
              </w:rPr>
              <w:t xml:space="preserve"> (subject to IICSA)</w:t>
            </w:r>
          </w:p>
        </w:tc>
      </w:tr>
      <w:tr w:rsidR="00170F24" w:rsidRPr="00B01B8E" w14:paraId="3F688399" w14:textId="77777777" w:rsidTr="00806787">
        <w:tc>
          <w:tcPr>
            <w:tcW w:w="1225" w:type="dxa"/>
            <w:tcBorders>
              <w:top w:val="single" w:sz="4" w:space="0" w:color="auto"/>
              <w:bottom w:val="single" w:sz="4" w:space="0" w:color="auto"/>
            </w:tcBorders>
          </w:tcPr>
          <w:p w14:paraId="7BA8DE47" w14:textId="6F313143" w:rsidR="00170F24" w:rsidRPr="00B01B8E" w:rsidRDefault="00170F24" w:rsidP="00170F24">
            <w:pPr>
              <w:rPr>
                <w:rFonts w:cstheme="minorHAnsi"/>
              </w:rPr>
            </w:pPr>
            <w:r w:rsidRPr="00B01B8E">
              <w:rPr>
                <w:rFonts w:cstheme="minorHAnsi"/>
              </w:rPr>
              <w:t>6.2</w:t>
            </w:r>
          </w:p>
        </w:tc>
        <w:tc>
          <w:tcPr>
            <w:tcW w:w="4131" w:type="dxa"/>
            <w:tcBorders>
              <w:top w:val="single" w:sz="4" w:space="0" w:color="auto"/>
              <w:bottom w:val="single" w:sz="4" w:space="0" w:color="auto"/>
            </w:tcBorders>
          </w:tcPr>
          <w:p w14:paraId="18643864" w14:textId="4FDB5508" w:rsidR="00170F24" w:rsidRPr="00B01B8E" w:rsidRDefault="00170F24" w:rsidP="00170F24">
            <w:pPr>
              <w:rPr>
                <w:rFonts w:cstheme="minorHAnsi"/>
                <w:color w:val="000000"/>
              </w:rPr>
            </w:pPr>
            <w:r w:rsidRPr="00B01B8E">
              <w:rPr>
                <w:rFonts w:cstheme="minorHAnsi"/>
                <w:color w:val="000000"/>
              </w:rPr>
              <w:t>All records leading up to the appointment of a new member of staff (successful candidate)</w:t>
            </w:r>
          </w:p>
        </w:tc>
        <w:tc>
          <w:tcPr>
            <w:tcW w:w="1671" w:type="dxa"/>
            <w:tcBorders>
              <w:top w:val="single" w:sz="4" w:space="0" w:color="auto"/>
              <w:bottom w:val="single" w:sz="4" w:space="0" w:color="auto"/>
            </w:tcBorders>
            <w:shd w:val="clear" w:color="auto" w:fill="auto"/>
          </w:tcPr>
          <w:p w14:paraId="57D40BB3" w14:textId="31939C4D"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7CD1B4C8" w14:textId="55633F04"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141145EF" w14:textId="5DF3C0A0" w:rsidR="00170F24" w:rsidRPr="00B01B8E" w:rsidRDefault="00170F24" w:rsidP="00170F24">
            <w:pPr>
              <w:rPr>
                <w:rFonts w:cstheme="minorHAnsi"/>
                <w:color w:val="000000"/>
              </w:rPr>
            </w:pPr>
            <w:r w:rsidRPr="00B01B8E">
              <w:rPr>
                <w:rFonts w:cstheme="minorHAnsi"/>
                <w:color w:val="000000"/>
              </w:rPr>
              <w:t xml:space="preserve">Date of appointment + 6 years.  This information should be added to the staff personnel file </w:t>
            </w:r>
          </w:p>
        </w:tc>
        <w:tc>
          <w:tcPr>
            <w:tcW w:w="1811" w:type="dxa"/>
            <w:tcBorders>
              <w:top w:val="single" w:sz="4" w:space="0" w:color="auto"/>
              <w:bottom w:val="single" w:sz="4" w:space="0" w:color="auto"/>
            </w:tcBorders>
          </w:tcPr>
          <w:p w14:paraId="75B49D3D" w14:textId="38C6657A" w:rsidR="00170F24" w:rsidRPr="00B01B8E" w:rsidRDefault="00170F24" w:rsidP="00170F24">
            <w:pPr>
              <w:rPr>
                <w:rFonts w:cstheme="minorHAnsi"/>
                <w:color w:val="000000"/>
              </w:rPr>
            </w:pPr>
            <w:r w:rsidRPr="00B01B8E">
              <w:rPr>
                <w:rFonts w:cstheme="minorHAnsi"/>
              </w:rPr>
              <w:t>Date of appointment</w:t>
            </w:r>
          </w:p>
        </w:tc>
        <w:tc>
          <w:tcPr>
            <w:tcW w:w="1558" w:type="dxa"/>
            <w:tcBorders>
              <w:top w:val="single" w:sz="4" w:space="0" w:color="auto"/>
              <w:bottom w:val="single" w:sz="4" w:space="0" w:color="auto"/>
            </w:tcBorders>
          </w:tcPr>
          <w:p w14:paraId="2D012EF0" w14:textId="2E2FBFD4" w:rsidR="00170F24" w:rsidRPr="00B01B8E" w:rsidRDefault="00170F24" w:rsidP="00170F24">
            <w:pPr>
              <w:rPr>
                <w:rFonts w:cstheme="minorHAnsi"/>
                <w:color w:val="000000"/>
              </w:rPr>
            </w:pPr>
            <w:r w:rsidRPr="00B01B8E">
              <w:rPr>
                <w:rFonts w:cstheme="minorHAnsi"/>
              </w:rPr>
              <w:t>Common practice. Right to work - Immigration, Asylum and Nationality Act 2006</w:t>
            </w:r>
          </w:p>
        </w:tc>
        <w:tc>
          <w:tcPr>
            <w:tcW w:w="1382" w:type="dxa"/>
            <w:tcBorders>
              <w:top w:val="single" w:sz="4" w:space="0" w:color="auto"/>
              <w:bottom w:val="single" w:sz="4" w:space="0" w:color="auto"/>
            </w:tcBorders>
          </w:tcPr>
          <w:p w14:paraId="217277BE" w14:textId="78DEFEEE" w:rsidR="00170F24" w:rsidRPr="00B01B8E" w:rsidRDefault="00170F24" w:rsidP="00170F24">
            <w:pPr>
              <w:rPr>
                <w:rFonts w:cstheme="minorHAnsi"/>
              </w:rPr>
            </w:pPr>
            <w:r w:rsidRPr="00B01B8E">
              <w:rPr>
                <w:rFonts w:cstheme="minorHAnsi"/>
              </w:rPr>
              <w:t>Secure disposal (subject to IICSA)</w:t>
            </w:r>
          </w:p>
        </w:tc>
      </w:tr>
      <w:tr w:rsidR="00170F24" w:rsidRPr="006F5695" w14:paraId="6EC2A4B7" w14:textId="77777777" w:rsidTr="00806787">
        <w:tc>
          <w:tcPr>
            <w:tcW w:w="1225" w:type="dxa"/>
            <w:tcBorders>
              <w:top w:val="single" w:sz="4" w:space="0" w:color="auto"/>
              <w:bottom w:val="single" w:sz="4" w:space="0" w:color="auto"/>
            </w:tcBorders>
          </w:tcPr>
          <w:p w14:paraId="20386872" w14:textId="016D0F31" w:rsidR="00170F24" w:rsidRPr="006F5695" w:rsidRDefault="00170F24" w:rsidP="00170F24">
            <w:pPr>
              <w:rPr>
                <w:rFonts w:cstheme="minorHAnsi"/>
              </w:rPr>
            </w:pPr>
            <w:r w:rsidRPr="006F5695">
              <w:rPr>
                <w:rFonts w:cstheme="minorHAnsi"/>
              </w:rPr>
              <w:t>6.3</w:t>
            </w:r>
          </w:p>
        </w:tc>
        <w:tc>
          <w:tcPr>
            <w:tcW w:w="4131" w:type="dxa"/>
            <w:tcBorders>
              <w:top w:val="single" w:sz="4" w:space="0" w:color="auto"/>
              <w:bottom w:val="single" w:sz="4" w:space="0" w:color="auto"/>
            </w:tcBorders>
          </w:tcPr>
          <w:p w14:paraId="2F0BA51F" w14:textId="0796B150" w:rsidR="00170F24" w:rsidRPr="006F5695" w:rsidRDefault="00170F24" w:rsidP="00170F24">
            <w:pPr>
              <w:rPr>
                <w:rFonts w:cstheme="minorHAnsi"/>
                <w:color w:val="000000"/>
              </w:rPr>
            </w:pPr>
            <w:r w:rsidRPr="006F5695">
              <w:rPr>
                <w:rFonts w:cstheme="minorHAnsi"/>
                <w:color w:val="000000"/>
              </w:rPr>
              <w:t>All records leading up to the appointment of a new member of staff (unsuccessful candidate)</w:t>
            </w:r>
          </w:p>
        </w:tc>
        <w:tc>
          <w:tcPr>
            <w:tcW w:w="1671" w:type="dxa"/>
            <w:tcBorders>
              <w:top w:val="single" w:sz="4" w:space="0" w:color="auto"/>
              <w:bottom w:val="single" w:sz="4" w:space="0" w:color="auto"/>
            </w:tcBorders>
            <w:shd w:val="clear" w:color="auto" w:fill="auto"/>
          </w:tcPr>
          <w:p w14:paraId="6CCA6994" w14:textId="5A927597"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2C41525F" w14:textId="3FB5FF71"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6101C6E0" w14:textId="31B0B48A" w:rsidR="00170F24" w:rsidRPr="006F5695" w:rsidRDefault="00170F24" w:rsidP="00170F24">
            <w:pPr>
              <w:rPr>
                <w:rFonts w:cstheme="minorHAnsi"/>
                <w:color w:val="000000"/>
              </w:rPr>
            </w:pPr>
            <w:r w:rsidRPr="006F5695">
              <w:rPr>
                <w:rFonts w:cstheme="minorHAnsi"/>
                <w:color w:val="000000"/>
              </w:rPr>
              <w:t>Date of interview + 12 months</w:t>
            </w:r>
          </w:p>
        </w:tc>
        <w:tc>
          <w:tcPr>
            <w:tcW w:w="1811" w:type="dxa"/>
            <w:tcBorders>
              <w:top w:val="single" w:sz="4" w:space="0" w:color="auto"/>
              <w:bottom w:val="single" w:sz="4" w:space="0" w:color="auto"/>
            </w:tcBorders>
          </w:tcPr>
          <w:p w14:paraId="1C375A57" w14:textId="41519944" w:rsidR="00170F24" w:rsidRPr="006F5695" w:rsidRDefault="00170F24" w:rsidP="00170F24">
            <w:pPr>
              <w:rPr>
                <w:rFonts w:cstheme="minorHAnsi"/>
              </w:rPr>
            </w:pPr>
            <w:r w:rsidRPr="006F5695">
              <w:rPr>
                <w:rFonts w:cstheme="minorHAnsi"/>
                <w:color w:val="000000"/>
              </w:rPr>
              <w:t>Date of interview</w:t>
            </w:r>
          </w:p>
        </w:tc>
        <w:tc>
          <w:tcPr>
            <w:tcW w:w="1558" w:type="dxa"/>
            <w:tcBorders>
              <w:top w:val="single" w:sz="4" w:space="0" w:color="auto"/>
              <w:bottom w:val="single" w:sz="4" w:space="0" w:color="auto"/>
            </w:tcBorders>
          </w:tcPr>
          <w:p w14:paraId="129182B7" w14:textId="3C94722F" w:rsidR="00170F24" w:rsidRPr="006F5695" w:rsidRDefault="00170F24" w:rsidP="00170F24">
            <w:pPr>
              <w:rPr>
                <w:rFonts w:cstheme="minorHAnsi"/>
              </w:rPr>
            </w:pPr>
            <w:r w:rsidRPr="006F5695">
              <w:rPr>
                <w:rFonts w:cstheme="minorHAnsi"/>
                <w:color w:val="000000"/>
              </w:rPr>
              <w:t>Common practice</w:t>
            </w:r>
          </w:p>
        </w:tc>
        <w:tc>
          <w:tcPr>
            <w:tcW w:w="1382" w:type="dxa"/>
            <w:tcBorders>
              <w:top w:val="single" w:sz="4" w:space="0" w:color="auto"/>
              <w:bottom w:val="single" w:sz="4" w:space="0" w:color="auto"/>
            </w:tcBorders>
          </w:tcPr>
          <w:p w14:paraId="7350686A" w14:textId="075279F5" w:rsidR="00170F24" w:rsidRPr="006F5695" w:rsidRDefault="00170F24" w:rsidP="00170F24">
            <w:pPr>
              <w:rPr>
                <w:rFonts w:cstheme="minorHAnsi"/>
              </w:rPr>
            </w:pPr>
            <w:r w:rsidRPr="006F5695">
              <w:rPr>
                <w:rFonts w:cstheme="minorHAnsi"/>
                <w:color w:val="000000"/>
              </w:rPr>
              <w:t>Secure disposal</w:t>
            </w:r>
          </w:p>
        </w:tc>
      </w:tr>
      <w:tr w:rsidR="00170F24" w:rsidRPr="00C54DD6" w14:paraId="438BB33B" w14:textId="77777777" w:rsidTr="00806787">
        <w:tc>
          <w:tcPr>
            <w:tcW w:w="1225" w:type="dxa"/>
            <w:tcBorders>
              <w:top w:val="single" w:sz="4" w:space="0" w:color="auto"/>
              <w:bottom w:val="single" w:sz="4" w:space="0" w:color="auto"/>
            </w:tcBorders>
          </w:tcPr>
          <w:p w14:paraId="4C166252" w14:textId="4B2F7616" w:rsidR="00170F24" w:rsidRPr="00C54DD6" w:rsidRDefault="00170F24" w:rsidP="00170F24">
            <w:pPr>
              <w:rPr>
                <w:rFonts w:cstheme="minorHAnsi"/>
              </w:rPr>
            </w:pPr>
            <w:r w:rsidRPr="00C54DD6">
              <w:rPr>
                <w:rFonts w:cstheme="minorHAnsi"/>
              </w:rPr>
              <w:t>6.4</w:t>
            </w:r>
          </w:p>
        </w:tc>
        <w:tc>
          <w:tcPr>
            <w:tcW w:w="4131" w:type="dxa"/>
            <w:tcBorders>
              <w:top w:val="single" w:sz="4" w:space="0" w:color="auto"/>
              <w:bottom w:val="single" w:sz="4" w:space="0" w:color="auto"/>
            </w:tcBorders>
          </w:tcPr>
          <w:p w14:paraId="11C6C2E0" w14:textId="6FB1AD3F" w:rsidR="00170F24" w:rsidRPr="00C54DD6" w:rsidRDefault="00170F24" w:rsidP="00170F24">
            <w:pPr>
              <w:rPr>
                <w:rFonts w:cstheme="minorHAnsi"/>
                <w:color w:val="000000"/>
              </w:rPr>
            </w:pPr>
            <w:r w:rsidRPr="00C54DD6">
              <w:rPr>
                <w:rFonts w:cstheme="minorHAnsi"/>
                <w:color w:val="000000"/>
              </w:rPr>
              <w:t xml:space="preserve">Pre-employment vetting information of successful candidates </w:t>
            </w:r>
          </w:p>
        </w:tc>
        <w:tc>
          <w:tcPr>
            <w:tcW w:w="1671" w:type="dxa"/>
            <w:tcBorders>
              <w:top w:val="single" w:sz="4" w:space="0" w:color="auto"/>
              <w:bottom w:val="single" w:sz="4" w:space="0" w:color="auto"/>
            </w:tcBorders>
            <w:shd w:val="clear" w:color="auto" w:fill="auto"/>
          </w:tcPr>
          <w:p w14:paraId="112ED21C" w14:textId="2EF36F64"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4C3F41A1" w14:textId="4C0518FB"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31C5A5F1" w14:textId="5B5DC6FC" w:rsidR="00170F24" w:rsidRPr="00C54DD6" w:rsidRDefault="00170F24" w:rsidP="00170F24">
            <w:pPr>
              <w:rPr>
                <w:rFonts w:cstheme="minorHAnsi"/>
                <w:color w:val="000000"/>
              </w:rPr>
            </w:pPr>
            <w:r w:rsidRPr="00C54DD6">
              <w:rPr>
                <w:rFonts w:cstheme="minorHAnsi"/>
                <w:color w:val="000000"/>
              </w:rPr>
              <w:t xml:space="preserve">Application forms, references and other documents – for the duration of their employment + 6 years. Note there is </w:t>
            </w:r>
            <w:r w:rsidRPr="00C54DD6">
              <w:rPr>
                <w:rFonts w:cstheme="minorHAnsi"/>
                <w:color w:val="000000"/>
              </w:rPr>
              <w:lastRenderedPageBreak/>
              <w:t>no requirement to keep a copy of DBS once the details have been entered into the Single Central Record</w:t>
            </w:r>
          </w:p>
        </w:tc>
        <w:tc>
          <w:tcPr>
            <w:tcW w:w="1811" w:type="dxa"/>
            <w:tcBorders>
              <w:top w:val="single" w:sz="4" w:space="0" w:color="auto"/>
              <w:bottom w:val="single" w:sz="4" w:space="0" w:color="auto"/>
            </w:tcBorders>
          </w:tcPr>
          <w:p w14:paraId="067BC9F9" w14:textId="565961C1" w:rsidR="00170F24" w:rsidRPr="00C54DD6" w:rsidRDefault="00170F24" w:rsidP="00170F24">
            <w:pPr>
              <w:rPr>
                <w:rFonts w:cstheme="minorHAnsi"/>
                <w:color w:val="000000"/>
              </w:rPr>
            </w:pPr>
            <w:r w:rsidRPr="00C54DD6">
              <w:rPr>
                <w:rFonts w:cstheme="minorHAnsi"/>
                <w:color w:val="000000"/>
              </w:rPr>
              <w:lastRenderedPageBreak/>
              <w:t>Date of receipt</w:t>
            </w:r>
          </w:p>
        </w:tc>
        <w:tc>
          <w:tcPr>
            <w:tcW w:w="1558" w:type="dxa"/>
            <w:tcBorders>
              <w:top w:val="single" w:sz="4" w:space="0" w:color="auto"/>
              <w:bottom w:val="single" w:sz="4" w:space="0" w:color="auto"/>
            </w:tcBorders>
          </w:tcPr>
          <w:p w14:paraId="16A7BD9B" w14:textId="7DBB58B7" w:rsidR="00170F24" w:rsidRPr="00C54DD6" w:rsidRDefault="00170F24" w:rsidP="00170F24">
            <w:pPr>
              <w:rPr>
                <w:rFonts w:cstheme="minorHAnsi"/>
              </w:rPr>
            </w:pPr>
            <w:r w:rsidRPr="00C54DD6">
              <w:rPr>
                <w:rFonts w:cstheme="minorHAnsi"/>
              </w:rPr>
              <w:t>Right to work - Immigration, Asylum and Nationality Act 2006.</w:t>
            </w:r>
          </w:p>
          <w:p w14:paraId="56000A81" w14:textId="42E7F3FF" w:rsidR="00170F24" w:rsidRPr="00C54DD6" w:rsidRDefault="00170F24" w:rsidP="00170F24">
            <w:pPr>
              <w:rPr>
                <w:rFonts w:cstheme="minorHAnsi"/>
                <w:color w:val="000000"/>
              </w:rPr>
            </w:pPr>
            <w:r w:rsidRPr="00C54DD6">
              <w:rPr>
                <w:rFonts w:cstheme="minorHAnsi"/>
              </w:rPr>
              <w:t>KCSIE 2021</w:t>
            </w:r>
          </w:p>
        </w:tc>
        <w:tc>
          <w:tcPr>
            <w:tcW w:w="1382" w:type="dxa"/>
            <w:tcBorders>
              <w:top w:val="single" w:sz="4" w:space="0" w:color="auto"/>
              <w:bottom w:val="single" w:sz="4" w:space="0" w:color="auto"/>
            </w:tcBorders>
          </w:tcPr>
          <w:p w14:paraId="5A9FE7C7" w14:textId="7FBAEA81" w:rsidR="00170F24" w:rsidRPr="00C54DD6" w:rsidRDefault="00170F24" w:rsidP="00170F24">
            <w:pPr>
              <w:rPr>
                <w:rFonts w:cstheme="minorHAnsi"/>
                <w:color w:val="000000"/>
              </w:rPr>
            </w:pPr>
            <w:r w:rsidRPr="00C54DD6">
              <w:rPr>
                <w:rFonts w:cstheme="minorHAnsi"/>
                <w:color w:val="000000"/>
              </w:rPr>
              <w:t>Secure disposal (subject to IICSA)</w:t>
            </w:r>
          </w:p>
        </w:tc>
      </w:tr>
      <w:tr w:rsidR="00170F24" w:rsidRPr="00C54DD6" w14:paraId="743A84B7" w14:textId="77777777" w:rsidTr="00806787">
        <w:tc>
          <w:tcPr>
            <w:tcW w:w="1225" w:type="dxa"/>
            <w:tcBorders>
              <w:top w:val="single" w:sz="4" w:space="0" w:color="auto"/>
              <w:bottom w:val="single" w:sz="4" w:space="0" w:color="auto"/>
            </w:tcBorders>
          </w:tcPr>
          <w:p w14:paraId="18790EE2" w14:textId="0BB84D8B" w:rsidR="00170F24" w:rsidRPr="00C54DD6" w:rsidRDefault="00170F24" w:rsidP="00170F24">
            <w:pPr>
              <w:rPr>
                <w:rFonts w:cstheme="minorHAnsi"/>
              </w:rPr>
            </w:pPr>
            <w:r w:rsidRPr="00C54DD6">
              <w:rPr>
                <w:rFonts w:cstheme="minorHAnsi"/>
              </w:rPr>
              <w:t>6.5</w:t>
            </w:r>
          </w:p>
        </w:tc>
        <w:tc>
          <w:tcPr>
            <w:tcW w:w="4131" w:type="dxa"/>
            <w:tcBorders>
              <w:top w:val="single" w:sz="4" w:space="0" w:color="auto"/>
              <w:bottom w:val="single" w:sz="4" w:space="0" w:color="auto"/>
            </w:tcBorders>
          </w:tcPr>
          <w:p w14:paraId="773CC000" w14:textId="4B86FDE2" w:rsidR="00170F24" w:rsidRPr="00C54DD6" w:rsidRDefault="00170F24" w:rsidP="00170F24">
            <w:pPr>
              <w:rPr>
                <w:rFonts w:cstheme="minorHAnsi"/>
                <w:color w:val="000000"/>
              </w:rPr>
            </w:pPr>
            <w:r w:rsidRPr="00C54DD6">
              <w:rPr>
                <w:rFonts w:cstheme="minorHAnsi"/>
                <w:color w:val="000000"/>
              </w:rPr>
              <w:t>Proofs of identity</w:t>
            </w:r>
          </w:p>
        </w:tc>
        <w:tc>
          <w:tcPr>
            <w:tcW w:w="1671" w:type="dxa"/>
            <w:tcBorders>
              <w:top w:val="single" w:sz="4" w:space="0" w:color="auto"/>
              <w:bottom w:val="single" w:sz="4" w:space="0" w:color="auto"/>
            </w:tcBorders>
            <w:shd w:val="clear" w:color="auto" w:fill="auto"/>
          </w:tcPr>
          <w:p w14:paraId="709EC046" w14:textId="20CE11B4"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15433C70" w14:textId="1C89FB70"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1B13C95B" w14:textId="526AC6B3" w:rsidR="00170F24" w:rsidRPr="00C54DD6" w:rsidRDefault="00170F24" w:rsidP="00170F24">
            <w:pPr>
              <w:rPr>
                <w:rFonts w:cstheme="minorHAnsi"/>
                <w:color w:val="000000"/>
              </w:rPr>
            </w:pPr>
            <w:r w:rsidRPr="00C54DD6">
              <w:rPr>
                <w:rFonts w:cstheme="minorHAnsi"/>
                <w:color w:val="000000"/>
              </w:rPr>
              <w:t>To be kept only a</w:t>
            </w:r>
            <w:r>
              <w:rPr>
                <w:rFonts w:cstheme="minorHAnsi"/>
                <w:color w:val="000000"/>
              </w:rPr>
              <w:t>s</w:t>
            </w:r>
            <w:r w:rsidRPr="00C54DD6">
              <w:rPr>
                <w:rFonts w:cstheme="minorHAnsi"/>
                <w:color w:val="000000"/>
              </w:rPr>
              <w:t xml:space="preserve"> proof of right to work. Not kept for any other purpose.</w:t>
            </w:r>
          </w:p>
          <w:p w14:paraId="4F7243AB" w14:textId="75E41AE4" w:rsidR="00170F24" w:rsidRPr="00C54DD6" w:rsidRDefault="00170F24" w:rsidP="00170F24">
            <w:pPr>
              <w:rPr>
                <w:rFonts w:cstheme="minorHAnsi"/>
                <w:color w:val="000000"/>
              </w:rPr>
            </w:pPr>
            <w:r w:rsidRPr="00C54DD6">
              <w:rPr>
                <w:rFonts w:cstheme="minorHAnsi"/>
                <w:color w:val="000000"/>
              </w:rPr>
              <w:t>These documents should be added to the personal folder.  Home Office requires that the documents are kept until termination of employment plus not less than 2 years.</w:t>
            </w:r>
          </w:p>
        </w:tc>
        <w:tc>
          <w:tcPr>
            <w:tcW w:w="1811" w:type="dxa"/>
            <w:tcBorders>
              <w:top w:val="single" w:sz="4" w:space="0" w:color="auto"/>
              <w:bottom w:val="single" w:sz="4" w:space="0" w:color="auto"/>
            </w:tcBorders>
          </w:tcPr>
          <w:p w14:paraId="6D9ACCB0" w14:textId="5F5E584D" w:rsidR="00170F24" w:rsidRPr="00C54DD6" w:rsidRDefault="00170F24" w:rsidP="00170F24">
            <w:pPr>
              <w:rPr>
                <w:rFonts w:cstheme="minorHAnsi"/>
                <w:color w:val="000000"/>
              </w:rPr>
            </w:pPr>
            <w:r w:rsidRPr="00C54DD6">
              <w:rPr>
                <w:rFonts w:cstheme="minorHAnsi"/>
                <w:color w:val="000000"/>
              </w:rPr>
              <w:t>Date of receipt</w:t>
            </w:r>
          </w:p>
        </w:tc>
        <w:tc>
          <w:tcPr>
            <w:tcW w:w="1558" w:type="dxa"/>
            <w:tcBorders>
              <w:top w:val="single" w:sz="4" w:space="0" w:color="auto"/>
              <w:bottom w:val="single" w:sz="4" w:space="0" w:color="auto"/>
            </w:tcBorders>
          </w:tcPr>
          <w:p w14:paraId="719DA296" w14:textId="77777777" w:rsidR="00170F24" w:rsidRPr="00C54DD6" w:rsidRDefault="00170F24" w:rsidP="00170F24">
            <w:pPr>
              <w:rPr>
                <w:rFonts w:cstheme="minorHAnsi"/>
              </w:rPr>
            </w:pPr>
            <w:r w:rsidRPr="00C54DD6">
              <w:rPr>
                <w:rFonts w:cstheme="minorHAnsi"/>
              </w:rPr>
              <w:t>Right to work - Immigration, Asylum and Nationality Act 2006.</w:t>
            </w:r>
          </w:p>
          <w:p w14:paraId="66AB6669" w14:textId="47733D8B" w:rsidR="00170F24" w:rsidRPr="00C54DD6" w:rsidRDefault="00170F24" w:rsidP="00170F24">
            <w:pPr>
              <w:rPr>
                <w:rFonts w:cstheme="minorHAnsi"/>
              </w:rPr>
            </w:pPr>
            <w:r w:rsidRPr="00C54DD6">
              <w:rPr>
                <w:rFonts w:cstheme="minorHAnsi"/>
              </w:rPr>
              <w:t>KCSIE 2021</w:t>
            </w:r>
          </w:p>
        </w:tc>
        <w:tc>
          <w:tcPr>
            <w:tcW w:w="1382" w:type="dxa"/>
            <w:tcBorders>
              <w:top w:val="single" w:sz="4" w:space="0" w:color="auto"/>
              <w:bottom w:val="single" w:sz="4" w:space="0" w:color="auto"/>
            </w:tcBorders>
          </w:tcPr>
          <w:p w14:paraId="5884A854" w14:textId="5068CEC2" w:rsidR="00170F24" w:rsidRPr="00C54DD6" w:rsidRDefault="00170F24" w:rsidP="00170F24">
            <w:pPr>
              <w:rPr>
                <w:rFonts w:cstheme="minorHAnsi"/>
                <w:color w:val="000000"/>
              </w:rPr>
            </w:pPr>
            <w:r w:rsidRPr="00C54DD6">
              <w:rPr>
                <w:rFonts w:cstheme="minorHAnsi"/>
                <w:color w:val="000000"/>
              </w:rPr>
              <w:t>Secure disposal (subject to IICSA)</w:t>
            </w:r>
          </w:p>
        </w:tc>
      </w:tr>
      <w:tr w:rsidR="00170F24" w:rsidRPr="008B6BF1" w14:paraId="4AC2604E" w14:textId="77777777" w:rsidTr="00806787">
        <w:tc>
          <w:tcPr>
            <w:tcW w:w="1225" w:type="dxa"/>
            <w:tcBorders>
              <w:top w:val="single" w:sz="4" w:space="0" w:color="auto"/>
              <w:bottom w:val="single" w:sz="4" w:space="0" w:color="auto"/>
            </w:tcBorders>
          </w:tcPr>
          <w:p w14:paraId="69350EBC" w14:textId="092EA925" w:rsidR="00170F24" w:rsidRPr="008B6BF1" w:rsidRDefault="00170F24" w:rsidP="00170F24">
            <w:pPr>
              <w:rPr>
                <w:rFonts w:cstheme="minorHAnsi"/>
              </w:rPr>
            </w:pPr>
            <w:r w:rsidRPr="008B6BF1">
              <w:rPr>
                <w:rFonts w:cstheme="minorHAnsi"/>
              </w:rPr>
              <w:t>6.6</w:t>
            </w:r>
          </w:p>
        </w:tc>
        <w:tc>
          <w:tcPr>
            <w:tcW w:w="4131" w:type="dxa"/>
            <w:tcBorders>
              <w:top w:val="single" w:sz="4" w:space="0" w:color="auto"/>
              <w:bottom w:val="single" w:sz="4" w:space="0" w:color="auto"/>
            </w:tcBorders>
          </w:tcPr>
          <w:p w14:paraId="3383413A" w14:textId="620ECEB7" w:rsidR="00170F24" w:rsidRPr="008B6BF1" w:rsidRDefault="00170F24" w:rsidP="00170F24">
            <w:pPr>
              <w:rPr>
                <w:rFonts w:cstheme="minorHAnsi"/>
                <w:color w:val="000000"/>
              </w:rPr>
            </w:pPr>
            <w:r w:rsidRPr="008B6BF1">
              <w:rPr>
                <w:rFonts w:cstheme="minorHAnsi"/>
                <w:color w:val="000000"/>
              </w:rPr>
              <w:t>Pre-employment vetting information of successful candidates – for the purposes of ensuring school staff are adequately qualified</w:t>
            </w:r>
          </w:p>
        </w:tc>
        <w:tc>
          <w:tcPr>
            <w:tcW w:w="1671" w:type="dxa"/>
            <w:tcBorders>
              <w:top w:val="single" w:sz="4" w:space="0" w:color="auto"/>
              <w:bottom w:val="single" w:sz="4" w:space="0" w:color="auto"/>
            </w:tcBorders>
            <w:shd w:val="clear" w:color="auto" w:fill="auto"/>
          </w:tcPr>
          <w:p w14:paraId="4D6A1C5F" w14:textId="687A5C86"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7ACF3B3B" w14:textId="393C5EF1"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7B2034A6" w14:textId="657F7FA3" w:rsidR="00170F24" w:rsidRPr="008B6BF1" w:rsidRDefault="00170F24" w:rsidP="00170F24">
            <w:pPr>
              <w:rPr>
                <w:rFonts w:cstheme="minorHAnsi"/>
                <w:color w:val="000000"/>
              </w:rPr>
            </w:pPr>
            <w:r w:rsidRPr="008B6BF1">
              <w:rPr>
                <w:rFonts w:cstheme="minorHAnsi"/>
              </w:rPr>
              <w:t>To be added to the member of staff’s personal folder</w:t>
            </w:r>
          </w:p>
        </w:tc>
        <w:tc>
          <w:tcPr>
            <w:tcW w:w="1811" w:type="dxa"/>
            <w:tcBorders>
              <w:top w:val="single" w:sz="4" w:space="0" w:color="auto"/>
              <w:bottom w:val="single" w:sz="4" w:space="0" w:color="auto"/>
            </w:tcBorders>
          </w:tcPr>
          <w:p w14:paraId="1D90CC01" w14:textId="4D6B8A61" w:rsidR="00170F24" w:rsidRPr="008B6BF1" w:rsidRDefault="00170F24" w:rsidP="00170F24">
            <w:pPr>
              <w:rPr>
                <w:rFonts w:cstheme="minorHAnsi"/>
                <w:color w:val="000000"/>
              </w:rPr>
            </w:pPr>
            <w:r w:rsidRPr="008B6BF1">
              <w:rPr>
                <w:rFonts w:cstheme="minorHAnsi"/>
                <w:color w:val="000000"/>
              </w:rPr>
              <w:t>Date of receipt</w:t>
            </w:r>
          </w:p>
        </w:tc>
        <w:tc>
          <w:tcPr>
            <w:tcW w:w="1558" w:type="dxa"/>
            <w:tcBorders>
              <w:top w:val="single" w:sz="4" w:space="0" w:color="auto"/>
              <w:bottom w:val="single" w:sz="4" w:space="0" w:color="auto"/>
            </w:tcBorders>
          </w:tcPr>
          <w:p w14:paraId="56EEF40A" w14:textId="57BC10BE" w:rsidR="00170F24" w:rsidRPr="008B6BF1" w:rsidRDefault="00170F24" w:rsidP="00170F24">
            <w:pPr>
              <w:rPr>
                <w:rFonts w:cstheme="minorHAnsi"/>
              </w:rPr>
            </w:pPr>
            <w:r w:rsidRPr="008B6BF1">
              <w:rPr>
                <w:rFonts w:cstheme="minorHAnsi"/>
              </w:rPr>
              <w:t>KCSIE 2021</w:t>
            </w:r>
          </w:p>
        </w:tc>
        <w:tc>
          <w:tcPr>
            <w:tcW w:w="1382" w:type="dxa"/>
            <w:tcBorders>
              <w:top w:val="single" w:sz="4" w:space="0" w:color="auto"/>
              <w:bottom w:val="single" w:sz="4" w:space="0" w:color="auto"/>
            </w:tcBorders>
          </w:tcPr>
          <w:p w14:paraId="28150DE2" w14:textId="23213C1E" w:rsidR="00170F24" w:rsidRPr="008B6BF1" w:rsidRDefault="00170F24" w:rsidP="00170F24">
            <w:pPr>
              <w:rPr>
                <w:rFonts w:cstheme="minorHAnsi"/>
                <w:color w:val="000000"/>
              </w:rPr>
            </w:pPr>
            <w:r w:rsidRPr="008B6BF1">
              <w:rPr>
                <w:rFonts w:cstheme="minorHAnsi"/>
                <w:color w:val="000000"/>
              </w:rPr>
              <w:t>Secure disposal (subject to IICSA)</w:t>
            </w:r>
          </w:p>
        </w:tc>
      </w:tr>
      <w:tr w:rsidR="00170F24" w:rsidRPr="008B6BF1" w14:paraId="0EA19A63" w14:textId="77777777" w:rsidTr="00FE507B">
        <w:tc>
          <w:tcPr>
            <w:tcW w:w="15388" w:type="dxa"/>
            <w:gridSpan w:val="8"/>
            <w:tcBorders>
              <w:top w:val="single" w:sz="4" w:space="0" w:color="auto"/>
              <w:bottom w:val="single" w:sz="4" w:space="0" w:color="auto"/>
            </w:tcBorders>
          </w:tcPr>
          <w:p w14:paraId="0C83A358" w14:textId="1E51AA0B" w:rsidR="00170F24" w:rsidRDefault="00170F24" w:rsidP="00170F24">
            <w:pPr>
              <w:pStyle w:val="Heading2"/>
              <w:numPr>
                <w:ilvl w:val="0"/>
                <w:numId w:val="7"/>
              </w:numPr>
              <w:outlineLvl w:val="1"/>
            </w:pPr>
            <w:bookmarkStart w:id="44" w:name="_HR_–_Operational"/>
            <w:bookmarkStart w:id="45" w:name="_Toc101779493"/>
            <w:bookmarkEnd w:id="44"/>
            <w:r>
              <w:t>HR – Operational Staff Management</w:t>
            </w:r>
            <w:bookmarkEnd w:id="45"/>
          </w:p>
          <w:p w14:paraId="1CDE1392" w14:textId="238D6EB6" w:rsidR="00170F24" w:rsidRPr="008B6BF1" w:rsidRDefault="00170F24" w:rsidP="00170F24">
            <w:r w:rsidRPr="008B6BF1">
              <w:t>Information containing allegations of sexual abuse must be preserved – IICSA.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3" w:history="1">
              <w:r w:rsidRPr="00A87915">
                <w:rPr>
                  <w:rStyle w:val="Hyperlink"/>
                </w:rPr>
                <w:t>KCSIE 2021</w:t>
              </w:r>
            </w:hyperlink>
            <w:r>
              <w:t xml:space="preserve"> </w:t>
            </w:r>
            <w:r w:rsidRPr="008B6BF1">
              <w:t>para399)</w:t>
            </w:r>
          </w:p>
        </w:tc>
      </w:tr>
      <w:tr w:rsidR="00170F24" w:rsidRPr="00EA47C2" w14:paraId="0A9D2DA9" w14:textId="77777777" w:rsidTr="00806787">
        <w:tc>
          <w:tcPr>
            <w:tcW w:w="1225" w:type="dxa"/>
            <w:tcBorders>
              <w:top w:val="single" w:sz="4" w:space="0" w:color="auto"/>
              <w:bottom w:val="single" w:sz="4" w:space="0" w:color="auto"/>
            </w:tcBorders>
          </w:tcPr>
          <w:p w14:paraId="02A0F370" w14:textId="4D048AFA" w:rsidR="00170F24" w:rsidRPr="00EA47C2" w:rsidRDefault="00170F24" w:rsidP="00170F24">
            <w:pPr>
              <w:rPr>
                <w:rFonts w:cstheme="minorHAnsi"/>
              </w:rPr>
            </w:pPr>
            <w:r w:rsidRPr="00EA47C2">
              <w:rPr>
                <w:rFonts w:cstheme="minorHAnsi"/>
              </w:rPr>
              <w:t>7.1</w:t>
            </w:r>
          </w:p>
        </w:tc>
        <w:tc>
          <w:tcPr>
            <w:tcW w:w="4131" w:type="dxa"/>
            <w:tcBorders>
              <w:top w:val="single" w:sz="4" w:space="0" w:color="auto"/>
              <w:bottom w:val="single" w:sz="4" w:space="0" w:color="auto"/>
            </w:tcBorders>
          </w:tcPr>
          <w:p w14:paraId="73A7D033" w14:textId="6095BF17" w:rsidR="00170F24" w:rsidRPr="00170F24" w:rsidRDefault="00170F24" w:rsidP="00170F24">
            <w:pPr>
              <w:rPr>
                <w:rFonts w:cstheme="minorHAnsi"/>
                <w:color w:val="000000"/>
              </w:rPr>
            </w:pPr>
            <w:r w:rsidRPr="00170F24">
              <w:rPr>
                <w:rFonts w:cstheme="minorHAnsi"/>
                <w:color w:val="000000"/>
              </w:rPr>
              <w:t>Staff Personnel File</w:t>
            </w:r>
          </w:p>
        </w:tc>
        <w:tc>
          <w:tcPr>
            <w:tcW w:w="1671" w:type="dxa"/>
            <w:tcBorders>
              <w:top w:val="single" w:sz="4" w:space="0" w:color="auto"/>
              <w:bottom w:val="single" w:sz="4" w:space="0" w:color="auto"/>
            </w:tcBorders>
            <w:shd w:val="clear" w:color="auto" w:fill="auto"/>
          </w:tcPr>
          <w:p w14:paraId="07EB1D6F" w14:textId="630B5245"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61D4DAE7" w14:textId="44601F78"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3DDEB6DF" w14:textId="7BB22637" w:rsidR="00170F24" w:rsidRPr="00EA47C2" w:rsidRDefault="00170F24" w:rsidP="00170F24">
            <w:pPr>
              <w:rPr>
                <w:rFonts w:cstheme="minorHAnsi"/>
              </w:rPr>
            </w:pPr>
            <w:r w:rsidRPr="00EA47C2">
              <w:rPr>
                <w:rFonts w:cstheme="minorHAnsi"/>
                <w:color w:val="000000"/>
              </w:rPr>
              <w:t>Termination of employment + 6 years</w:t>
            </w:r>
          </w:p>
        </w:tc>
        <w:tc>
          <w:tcPr>
            <w:tcW w:w="1811" w:type="dxa"/>
            <w:tcBorders>
              <w:top w:val="single" w:sz="4" w:space="0" w:color="auto"/>
              <w:bottom w:val="single" w:sz="4" w:space="0" w:color="auto"/>
            </w:tcBorders>
          </w:tcPr>
          <w:p w14:paraId="241A5285" w14:textId="6EE7FE94" w:rsidR="00170F24" w:rsidRPr="00EA47C2" w:rsidRDefault="00170F24" w:rsidP="00170F24">
            <w:pPr>
              <w:rPr>
                <w:rFonts w:cstheme="minorHAnsi"/>
                <w:color w:val="000000"/>
              </w:rPr>
            </w:pPr>
            <w:r w:rsidRPr="00EA47C2">
              <w:rPr>
                <w:rFonts w:cstheme="minorHAnsi"/>
                <w:color w:val="000000"/>
              </w:rPr>
              <w:t>Date of appointment</w:t>
            </w:r>
          </w:p>
        </w:tc>
        <w:tc>
          <w:tcPr>
            <w:tcW w:w="1558" w:type="dxa"/>
            <w:tcBorders>
              <w:top w:val="single" w:sz="4" w:space="0" w:color="auto"/>
              <w:bottom w:val="single" w:sz="4" w:space="0" w:color="auto"/>
            </w:tcBorders>
          </w:tcPr>
          <w:p w14:paraId="20DC7310" w14:textId="0FA3141E" w:rsidR="00170F24" w:rsidRPr="00EA47C2" w:rsidRDefault="00170F24" w:rsidP="00170F24">
            <w:pPr>
              <w:rPr>
                <w:rFonts w:cstheme="minorHAnsi"/>
              </w:rPr>
            </w:pPr>
            <w:r>
              <w:rPr>
                <w:rFonts w:cstheme="minorHAnsi"/>
                <w:color w:val="000000"/>
              </w:rPr>
              <w:t>Limitation</w:t>
            </w:r>
            <w:r w:rsidRPr="00EA47C2">
              <w:rPr>
                <w:rFonts w:cstheme="minorHAnsi"/>
                <w:color w:val="000000"/>
              </w:rPr>
              <w:t xml:space="preserve"> Act 1980</w:t>
            </w:r>
          </w:p>
        </w:tc>
        <w:tc>
          <w:tcPr>
            <w:tcW w:w="1382" w:type="dxa"/>
            <w:tcBorders>
              <w:top w:val="single" w:sz="4" w:space="0" w:color="auto"/>
              <w:bottom w:val="single" w:sz="4" w:space="0" w:color="auto"/>
            </w:tcBorders>
          </w:tcPr>
          <w:p w14:paraId="4436EFE0" w14:textId="0B7B7346" w:rsidR="00170F24" w:rsidRPr="00EA47C2" w:rsidRDefault="00170F24" w:rsidP="00170F24">
            <w:pPr>
              <w:rPr>
                <w:rFonts w:cstheme="minorHAnsi"/>
                <w:color w:val="000000"/>
              </w:rPr>
            </w:pPr>
            <w:r w:rsidRPr="00EA47C2">
              <w:rPr>
                <w:rFonts w:cstheme="minorHAnsi"/>
                <w:color w:val="000000"/>
              </w:rPr>
              <w:t>Secure disposal (subject to IICSA)</w:t>
            </w:r>
          </w:p>
        </w:tc>
      </w:tr>
      <w:tr w:rsidR="00170F24" w:rsidRPr="00EA47C2" w14:paraId="327B2A43" w14:textId="77777777" w:rsidTr="00806787">
        <w:tc>
          <w:tcPr>
            <w:tcW w:w="1225" w:type="dxa"/>
            <w:tcBorders>
              <w:top w:val="single" w:sz="4" w:space="0" w:color="auto"/>
              <w:bottom w:val="single" w:sz="4" w:space="0" w:color="auto"/>
            </w:tcBorders>
          </w:tcPr>
          <w:p w14:paraId="581C6359" w14:textId="7ED1DCEF" w:rsidR="00170F24" w:rsidRPr="00EA47C2" w:rsidRDefault="00170F24" w:rsidP="00170F24">
            <w:pPr>
              <w:rPr>
                <w:rFonts w:cstheme="minorHAnsi"/>
              </w:rPr>
            </w:pPr>
            <w:r w:rsidRPr="00EA47C2">
              <w:rPr>
                <w:rFonts w:cstheme="minorHAnsi"/>
              </w:rPr>
              <w:t>7.2</w:t>
            </w:r>
          </w:p>
        </w:tc>
        <w:tc>
          <w:tcPr>
            <w:tcW w:w="4131" w:type="dxa"/>
            <w:tcBorders>
              <w:top w:val="single" w:sz="4" w:space="0" w:color="auto"/>
              <w:bottom w:val="single" w:sz="4" w:space="0" w:color="auto"/>
            </w:tcBorders>
          </w:tcPr>
          <w:p w14:paraId="541C2DFD" w14:textId="2204582C" w:rsidR="00170F24" w:rsidRPr="00170F24" w:rsidRDefault="00170F24" w:rsidP="00170F24">
            <w:pPr>
              <w:rPr>
                <w:rFonts w:cstheme="minorHAnsi"/>
                <w:color w:val="000000"/>
              </w:rPr>
            </w:pPr>
            <w:r w:rsidRPr="00170F24">
              <w:rPr>
                <w:rFonts w:cstheme="minorHAnsi"/>
                <w:color w:val="000000"/>
              </w:rPr>
              <w:t>Timesheets</w:t>
            </w:r>
          </w:p>
        </w:tc>
        <w:tc>
          <w:tcPr>
            <w:tcW w:w="1671" w:type="dxa"/>
            <w:tcBorders>
              <w:top w:val="single" w:sz="4" w:space="0" w:color="auto"/>
              <w:bottom w:val="single" w:sz="4" w:space="0" w:color="auto"/>
            </w:tcBorders>
            <w:shd w:val="clear" w:color="auto" w:fill="auto"/>
          </w:tcPr>
          <w:p w14:paraId="581D28E3" w14:textId="5D3C8769"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71B66E78" w14:textId="76239F7B"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7EB8E1E8" w14:textId="53E2ABB2" w:rsidR="00170F24" w:rsidRPr="00EA47C2" w:rsidRDefault="00170F24" w:rsidP="00170F24">
            <w:pPr>
              <w:rPr>
                <w:rFonts w:cstheme="minorHAnsi"/>
                <w:color w:val="000000"/>
              </w:rPr>
            </w:pPr>
            <w:r w:rsidRPr="00EA47C2">
              <w:rPr>
                <w:rFonts w:cstheme="minorHAnsi"/>
                <w:color w:val="000000"/>
              </w:rPr>
              <w:t>Current year + 6 years</w:t>
            </w:r>
          </w:p>
        </w:tc>
        <w:tc>
          <w:tcPr>
            <w:tcW w:w="1811" w:type="dxa"/>
            <w:tcBorders>
              <w:top w:val="single" w:sz="4" w:space="0" w:color="auto"/>
              <w:bottom w:val="single" w:sz="4" w:space="0" w:color="auto"/>
            </w:tcBorders>
          </w:tcPr>
          <w:p w14:paraId="15BF8C47" w14:textId="4AFEA96D" w:rsidR="00170F24" w:rsidRPr="00EA47C2" w:rsidRDefault="00170F24" w:rsidP="00170F24">
            <w:pPr>
              <w:rPr>
                <w:rFonts w:cstheme="minorHAnsi"/>
                <w:color w:val="000000"/>
              </w:rPr>
            </w:pPr>
            <w:r w:rsidRPr="00EA47C2">
              <w:rPr>
                <w:rFonts w:cstheme="minorHAnsi"/>
                <w:color w:val="000000"/>
              </w:rPr>
              <w:t>Date of appointment</w:t>
            </w:r>
          </w:p>
        </w:tc>
        <w:tc>
          <w:tcPr>
            <w:tcW w:w="1558" w:type="dxa"/>
            <w:tcBorders>
              <w:top w:val="single" w:sz="4" w:space="0" w:color="auto"/>
              <w:bottom w:val="single" w:sz="4" w:space="0" w:color="auto"/>
            </w:tcBorders>
          </w:tcPr>
          <w:p w14:paraId="7075312B" w14:textId="603025FC" w:rsidR="00170F24" w:rsidRPr="00EA47C2" w:rsidRDefault="00170F24" w:rsidP="00170F24">
            <w:pPr>
              <w:rPr>
                <w:rFonts w:cstheme="minorHAnsi"/>
                <w:color w:val="000000"/>
              </w:rPr>
            </w:pPr>
            <w:r w:rsidRPr="00EA47C2">
              <w:rPr>
                <w:rFonts w:cstheme="minorHAnsi"/>
                <w:color w:val="000000"/>
              </w:rPr>
              <w:t>Common practice</w:t>
            </w:r>
          </w:p>
        </w:tc>
        <w:tc>
          <w:tcPr>
            <w:tcW w:w="1382" w:type="dxa"/>
            <w:tcBorders>
              <w:top w:val="single" w:sz="4" w:space="0" w:color="auto"/>
              <w:bottom w:val="single" w:sz="4" w:space="0" w:color="auto"/>
            </w:tcBorders>
          </w:tcPr>
          <w:p w14:paraId="5AEC335C" w14:textId="317A73C4" w:rsidR="00170F24" w:rsidRPr="00EA47C2" w:rsidRDefault="00170F24" w:rsidP="00170F24">
            <w:pPr>
              <w:rPr>
                <w:rFonts w:cstheme="minorHAnsi"/>
                <w:color w:val="000000"/>
              </w:rPr>
            </w:pPr>
            <w:r w:rsidRPr="00EA47C2">
              <w:rPr>
                <w:rFonts w:cstheme="minorHAnsi"/>
                <w:color w:val="000000"/>
              </w:rPr>
              <w:t>Secure disposal (subject to IICSA)</w:t>
            </w:r>
          </w:p>
        </w:tc>
      </w:tr>
      <w:tr w:rsidR="00170F24" w:rsidRPr="00EA47C2" w14:paraId="7B80B4D0" w14:textId="77777777" w:rsidTr="00806787">
        <w:tc>
          <w:tcPr>
            <w:tcW w:w="1225" w:type="dxa"/>
            <w:tcBorders>
              <w:top w:val="single" w:sz="4" w:space="0" w:color="auto"/>
              <w:bottom w:val="single" w:sz="4" w:space="0" w:color="auto"/>
            </w:tcBorders>
          </w:tcPr>
          <w:p w14:paraId="4D0038D4" w14:textId="276E75E4" w:rsidR="00170F24" w:rsidRPr="00EA47C2" w:rsidRDefault="00170F24" w:rsidP="00170F24">
            <w:pPr>
              <w:rPr>
                <w:rFonts w:cstheme="minorHAnsi"/>
              </w:rPr>
            </w:pPr>
            <w:r w:rsidRPr="00EA47C2">
              <w:rPr>
                <w:rFonts w:cstheme="minorHAnsi"/>
              </w:rPr>
              <w:t>7.3</w:t>
            </w:r>
          </w:p>
        </w:tc>
        <w:tc>
          <w:tcPr>
            <w:tcW w:w="4131" w:type="dxa"/>
            <w:tcBorders>
              <w:top w:val="single" w:sz="4" w:space="0" w:color="auto"/>
              <w:bottom w:val="single" w:sz="4" w:space="0" w:color="auto"/>
            </w:tcBorders>
          </w:tcPr>
          <w:p w14:paraId="1C90EFF7" w14:textId="68580DA6" w:rsidR="00170F24" w:rsidRPr="00170F24" w:rsidRDefault="00170F24" w:rsidP="00170F24">
            <w:pPr>
              <w:rPr>
                <w:rFonts w:cstheme="minorHAnsi"/>
                <w:color w:val="000000"/>
              </w:rPr>
            </w:pPr>
            <w:r w:rsidRPr="00170F24">
              <w:rPr>
                <w:rFonts w:cstheme="minorHAnsi"/>
                <w:color w:val="000000"/>
              </w:rPr>
              <w:t>Annual appraisal/assessment records</w:t>
            </w:r>
          </w:p>
        </w:tc>
        <w:tc>
          <w:tcPr>
            <w:tcW w:w="1671" w:type="dxa"/>
            <w:tcBorders>
              <w:top w:val="single" w:sz="4" w:space="0" w:color="auto"/>
              <w:bottom w:val="single" w:sz="4" w:space="0" w:color="auto"/>
            </w:tcBorders>
            <w:shd w:val="clear" w:color="auto" w:fill="auto"/>
          </w:tcPr>
          <w:p w14:paraId="7F528D20" w14:textId="5ADF8BB6" w:rsidR="00170F24" w:rsidRPr="00170F24" w:rsidRDefault="00170F24" w:rsidP="00170F24">
            <w:pPr>
              <w:rPr>
                <w:rFonts w:cstheme="minorHAnsi"/>
                <w:color w:val="000000"/>
              </w:rPr>
            </w:pPr>
            <w:r w:rsidRPr="00170F24">
              <w:rPr>
                <w:rFonts w:cstheme="minorHAnsi"/>
                <w:color w:val="000000"/>
              </w:rPr>
              <w:t>Securely held in Headteachers Office</w:t>
            </w:r>
          </w:p>
        </w:tc>
        <w:tc>
          <w:tcPr>
            <w:tcW w:w="1488" w:type="dxa"/>
            <w:tcBorders>
              <w:top w:val="single" w:sz="4" w:space="0" w:color="auto"/>
              <w:bottom w:val="single" w:sz="4" w:space="0" w:color="auto"/>
            </w:tcBorders>
            <w:shd w:val="clear" w:color="auto" w:fill="auto"/>
          </w:tcPr>
          <w:p w14:paraId="1CFCFFE2" w14:textId="00AC883E" w:rsidR="00170F24" w:rsidRPr="00170F24" w:rsidRDefault="00170F24" w:rsidP="00170F24">
            <w:pPr>
              <w:rPr>
                <w:rFonts w:cstheme="minorHAnsi"/>
              </w:rPr>
            </w:pPr>
            <w:r w:rsidRPr="00170F24">
              <w:rPr>
                <w:rFonts w:cstheme="minorHAnsi"/>
              </w:rPr>
              <w:t xml:space="preserve">Headteacher </w:t>
            </w:r>
          </w:p>
        </w:tc>
        <w:tc>
          <w:tcPr>
            <w:tcW w:w="2122" w:type="dxa"/>
            <w:tcBorders>
              <w:top w:val="single" w:sz="4" w:space="0" w:color="auto"/>
              <w:bottom w:val="single" w:sz="4" w:space="0" w:color="auto"/>
            </w:tcBorders>
            <w:shd w:val="clear" w:color="auto" w:fill="auto"/>
          </w:tcPr>
          <w:p w14:paraId="30F1534D" w14:textId="5B566123" w:rsidR="00170F24" w:rsidRPr="00EA47C2" w:rsidRDefault="00170F24" w:rsidP="00170F24">
            <w:pPr>
              <w:rPr>
                <w:rFonts w:cstheme="minorHAnsi"/>
                <w:color w:val="000000"/>
              </w:rPr>
            </w:pPr>
            <w:r w:rsidRPr="00EA47C2">
              <w:rPr>
                <w:rFonts w:cstheme="minorHAnsi"/>
                <w:color w:val="000000"/>
              </w:rPr>
              <w:t>Current year + 6 years</w:t>
            </w:r>
          </w:p>
        </w:tc>
        <w:tc>
          <w:tcPr>
            <w:tcW w:w="1811" w:type="dxa"/>
            <w:tcBorders>
              <w:top w:val="single" w:sz="4" w:space="0" w:color="auto"/>
              <w:bottom w:val="single" w:sz="4" w:space="0" w:color="auto"/>
            </w:tcBorders>
          </w:tcPr>
          <w:p w14:paraId="35156E6A" w14:textId="54833DEE" w:rsidR="00170F24" w:rsidRPr="00EA47C2" w:rsidRDefault="00170F24" w:rsidP="00170F24">
            <w:pPr>
              <w:rPr>
                <w:rFonts w:cstheme="minorHAnsi"/>
                <w:color w:val="000000"/>
              </w:rPr>
            </w:pPr>
            <w:r w:rsidRPr="00EA47C2">
              <w:rPr>
                <w:rFonts w:cstheme="minorHAnsi"/>
                <w:color w:val="000000"/>
              </w:rPr>
              <w:t>End of calendar year that the record was created in</w:t>
            </w:r>
          </w:p>
        </w:tc>
        <w:tc>
          <w:tcPr>
            <w:tcW w:w="1558" w:type="dxa"/>
            <w:tcBorders>
              <w:top w:val="single" w:sz="4" w:space="0" w:color="auto"/>
              <w:bottom w:val="single" w:sz="4" w:space="0" w:color="auto"/>
            </w:tcBorders>
          </w:tcPr>
          <w:p w14:paraId="1239B041" w14:textId="4B208B3E" w:rsidR="00170F24" w:rsidRPr="00EA47C2" w:rsidRDefault="00170F24" w:rsidP="00170F24">
            <w:pPr>
              <w:rPr>
                <w:rFonts w:cstheme="minorHAnsi"/>
                <w:color w:val="000000"/>
              </w:rPr>
            </w:pPr>
            <w:r w:rsidRPr="00EA47C2">
              <w:rPr>
                <w:rFonts w:cstheme="minorHAnsi"/>
              </w:rPr>
              <w:t>Common practice</w:t>
            </w:r>
          </w:p>
        </w:tc>
        <w:tc>
          <w:tcPr>
            <w:tcW w:w="1382" w:type="dxa"/>
            <w:tcBorders>
              <w:top w:val="single" w:sz="4" w:space="0" w:color="auto"/>
              <w:bottom w:val="single" w:sz="4" w:space="0" w:color="auto"/>
            </w:tcBorders>
          </w:tcPr>
          <w:p w14:paraId="4A2B55A0" w14:textId="3A8AB319" w:rsidR="00170F24" w:rsidRPr="00EA47C2" w:rsidRDefault="00170F24" w:rsidP="00170F24">
            <w:pPr>
              <w:rPr>
                <w:rFonts w:cstheme="minorHAnsi"/>
                <w:color w:val="000000"/>
              </w:rPr>
            </w:pPr>
            <w:r w:rsidRPr="00EA47C2">
              <w:rPr>
                <w:rFonts w:cstheme="minorHAnsi"/>
              </w:rPr>
              <w:t>Secure disposal (subject to IICSA)</w:t>
            </w:r>
          </w:p>
        </w:tc>
      </w:tr>
      <w:tr w:rsidR="00170F24" w:rsidRPr="00EA47C2" w14:paraId="6987D5E8" w14:textId="77777777" w:rsidTr="00806787">
        <w:tc>
          <w:tcPr>
            <w:tcW w:w="1225" w:type="dxa"/>
            <w:tcBorders>
              <w:top w:val="single" w:sz="4" w:space="0" w:color="auto"/>
              <w:bottom w:val="single" w:sz="4" w:space="0" w:color="auto"/>
            </w:tcBorders>
          </w:tcPr>
          <w:p w14:paraId="61D4680C" w14:textId="6FE3E0B0" w:rsidR="00170F24" w:rsidRPr="00EA47C2" w:rsidRDefault="00170F24" w:rsidP="00170F24">
            <w:pPr>
              <w:rPr>
                <w:rFonts w:cstheme="minorHAnsi"/>
              </w:rPr>
            </w:pPr>
            <w:r w:rsidRPr="00EA47C2">
              <w:rPr>
                <w:rFonts w:cstheme="minorHAnsi"/>
              </w:rPr>
              <w:t>7.4</w:t>
            </w:r>
          </w:p>
        </w:tc>
        <w:tc>
          <w:tcPr>
            <w:tcW w:w="4131" w:type="dxa"/>
            <w:tcBorders>
              <w:top w:val="single" w:sz="4" w:space="0" w:color="auto"/>
              <w:bottom w:val="single" w:sz="4" w:space="0" w:color="auto"/>
            </w:tcBorders>
          </w:tcPr>
          <w:p w14:paraId="2CA89204" w14:textId="1B9127BA" w:rsidR="00170F24" w:rsidRPr="00170F24" w:rsidRDefault="00170F24" w:rsidP="00170F24">
            <w:pPr>
              <w:rPr>
                <w:rFonts w:cstheme="minorHAnsi"/>
                <w:color w:val="000000"/>
              </w:rPr>
            </w:pPr>
            <w:r w:rsidRPr="00170F24">
              <w:rPr>
                <w:rFonts w:cstheme="minorHAnsi"/>
                <w:color w:val="000000"/>
              </w:rPr>
              <w:t>Sickness absence monitoring</w:t>
            </w:r>
          </w:p>
        </w:tc>
        <w:tc>
          <w:tcPr>
            <w:tcW w:w="1671" w:type="dxa"/>
            <w:tcBorders>
              <w:top w:val="single" w:sz="4" w:space="0" w:color="auto"/>
              <w:bottom w:val="single" w:sz="4" w:space="0" w:color="auto"/>
            </w:tcBorders>
            <w:shd w:val="clear" w:color="auto" w:fill="auto"/>
          </w:tcPr>
          <w:p w14:paraId="59F66E61" w14:textId="37A7FF9D" w:rsidR="00170F24" w:rsidRPr="00170F24" w:rsidRDefault="00170F24" w:rsidP="00170F24">
            <w:pPr>
              <w:rPr>
                <w:rFonts w:cstheme="minorHAnsi"/>
                <w:color w:val="000000"/>
              </w:rPr>
            </w:pPr>
            <w:r w:rsidRPr="00170F24">
              <w:rPr>
                <w:rFonts w:cstheme="minorHAnsi"/>
                <w:color w:val="000000"/>
              </w:rPr>
              <w:t>Digitally held  on school network / Securely held in School Office</w:t>
            </w:r>
          </w:p>
        </w:tc>
        <w:tc>
          <w:tcPr>
            <w:tcW w:w="1488" w:type="dxa"/>
            <w:tcBorders>
              <w:top w:val="single" w:sz="4" w:space="0" w:color="auto"/>
              <w:bottom w:val="single" w:sz="4" w:space="0" w:color="auto"/>
            </w:tcBorders>
            <w:shd w:val="clear" w:color="auto" w:fill="auto"/>
          </w:tcPr>
          <w:p w14:paraId="5DF571A7" w14:textId="0626A92E"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2C15FB85" w14:textId="1D76D6B5" w:rsidR="00170F24" w:rsidRPr="00EA47C2" w:rsidRDefault="00170F24" w:rsidP="00170F24">
            <w:pPr>
              <w:rPr>
                <w:rFonts w:cstheme="minorHAnsi"/>
                <w:color w:val="000000"/>
              </w:rPr>
            </w:pPr>
            <w:r w:rsidRPr="00EA47C2">
              <w:rPr>
                <w:rFonts w:cstheme="minorHAnsi"/>
                <w:color w:val="000000"/>
              </w:rPr>
              <w:t>Sickness records are categorised as ‘sensitive data’.  There is a legal obligation under Statutory Sickness Pay to keep records for sickness monitoring.  Sickness records should be kept separate from accident records.  Current practice recommends that sickness records should be held for the current year + 3 years.</w:t>
            </w:r>
          </w:p>
        </w:tc>
        <w:tc>
          <w:tcPr>
            <w:tcW w:w="1811" w:type="dxa"/>
            <w:tcBorders>
              <w:top w:val="single" w:sz="4" w:space="0" w:color="auto"/>
              <w:bottom w:val="single" w:sz="4" w:space="0" w:color="auto"/>
            </w:tcBorders>
          </w:tcPr>
          <w:p w14:paraId="625EEDB6" w14:textId="583BF9CE" w:rsidR="00170F24" w:rsidRPr="00EA47C2" w:rsidRDefault="00170F24" w:rsidP="00170F24">
            <w:pPr>
              <w:rPr>
                <w:rFonts w:cstheme="minorHAnsi"/>
                <w:color w:val="000000"/>
              </w:rPr>
            </w:pPr>
            <w:r w:rsidRPr="00EA47C2">
              <w:rPr>
                <w:rFonts w:cstheme="minorHAnsi"/>
                <w:color w:val="000000"/>
              </w:rPr>
              <w:t>Date of absence</w:t>
            </w:r>
          </w:p>
        </w:tc>
        <w:tc>
          <w:tcPr>
            <w:tcW w:w="1558" w:type="dxa"/>
            <w:tcBorders>
              <w:top w:val="single" w:sz="4" w:space="0" w:color="auto"/>
              <w:bottom w:val="single" w:sz="4" w:space="0" w:color="auto"/>
            </w:tcBorders>
          </w:tcPr>
          <w:p w14:paraId="6ED25B7F" w14:textId="4D7997D9" w:rsidR="00170F24" w:rsidRPr="00EA47C2" w:rsidRDefault="00170F24" w:rsidP="00170F24">
            <w:pPr>
              <w:rPr>
                <w:rFonts w:cstheme="minorHAnsi"/>
              </w:rPr>
            </w:pPr>
            <w:r w:rsidRPr="00EA47C2">
              <w:rPr>
                <w:rFonts w:cstheme="minorHAnsi"/>
              </w:rPr>
              <w:t>Common practice &amp; Statutory Sick Pay Act 1994</w:t>
            </w:r>
          </w:p>
        </w:tc>
        <w:tc>
          <w:tcPr>
            <w:tcW w:w="1382" w:type="dxa"/>
            <w:tcBorders>
              <w:top w:val="single" w:sz="4" w:space="0" w:color="auto"/>
              <w:bottom w:val="single" w:sz="4" w:space="0" w:color="auto"/>
            </w:tcBorders>
          </w:tcPr>
          <w:p w14:paraId="170D050F" w14:textId="76756729" w:rsidR="00170F24" w:rsidRPr="00EA47C2" w:rsidRDefault="00170F24" w:rsidP="00170F24">
            <w:pPr>
              <w:rPr>
                <w:rFonts w:cstheme="minorHAnsi"/>
              </w:rPr>
            </w:pPr>
            <w:r w:rsidRPr="00EA47C2">
              <w:rPr>
                <w:rFonts w:cstheme="minorHAnsi"/>
              </w:rPr>
              <w:t>Secure disposal (subject to IICSA)</w:t>
            </w:r>
          </w:p>
        </w:tc>
      </w:tr>
      <w:tr w:rsidR="00170F24" w:rsidRPr="00EA47C2" w14:paraId="5036588F" w14:textId="77777777" w:rsidTr="00806787">
        <w:tc>
          <w:tcPr>
            <w:tcW w:w="1225" w:type="dxa"/>
            <w:tcBorders>
              <w:top w:val="single" w:sz="4" w:space="0" w:color="auto"/>
              <w:bottom w:val="single" w:sz="4" w:space="0" w:color="auto"/>
            </w:tcBorders>
          </w:tcPr>
          <w:p w14:paraId="549BC555" w14:textId="6C51470A" w:rsidR="00170F24" w:rsidRPr="00EA47C2" w:rsidRDefault="00170F24" w:rsidP="00170F24">
            <w:pPr>
              <w:rPr>
                <w:rFonts w:cstheme="minorHAnsi"/>
              </w:rPr>
            </w:pPr>
            <w:r w:rsidRPr="00EA47C2">
              <w:rPr>
                <w:rFonts w:cstheme="minorHAnsi"/>
              </w:rPr>
              <w:lastRenderedPageBreak/>
              <w:t>7.5</w:t>
            </w:r>
          </w:p>
        </w:tc>
        <w:tc>
          <w:tcPr>
            <w:tcW w:w="4131" w:type="dxa"/>
            <w:tcBorders>
              <w:top w:val="single" w:sz="4" w:space="0" w:color="auto"/>
              <w:bottom w:val="single" w:sz="4" w:space="0" w:color="auto"/>
            </w:tcBorders>
          </w:tcPr>
          <w:p w14:paraId="76EE2697" w14:textId="495AA465" w:rsidR="00170F24" w:rsidRPr="00170F24" w:rsidRDefault="00170F24" w:rsidP="00170F24">
            <w:pPr>
              <w:rPr>
                <w:rFonts w:cstheme="minorHAnsi"/>
                <w:color w:val="000000"/>
              </w:rPr>
            </w:pPr>
            <w:r w:rsidRPr="00170F24">
              <w:rPr>
                <w:rFonts w:cstheme="minorHAnsi"/>
                <w:color w:val="000000"/>
              </w:rPr>
              <w:t>Staff training records</w:t>
            </w:r>
          </w:p>
        </w:tc>
        <w:tc>
          <w:tcPr>
            <w:tcW w:w="1671" w:type="dxa"/>
            <w:tcBorders>
              <w:top w:val="single" w:sz="4" w:space="0" w:color="auto"/>
              <w:bottom w:val="single" w:sz="4" w:space="0" w:color="auto"/>
            </w:tcBorders>
            <w:shd w:val="clear" w:color="auto" w:fill="auto"/>
          </w:tcPr>
          <w:p w14:paraId="294B7175" w14:textId="46AF29D7"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4E4C600F" w14:textId="48E50688"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630DEF05" w14:textId="75AD95E5" w:rsidR="00170F24" w:rsidRPr="00EA47C2" w:rsidRDefault="00170F24" w:rsidP="00170F24">
            <w:pPr>
              <w:rPr>
                <w:rFonts w:cstheme="minorHAnsi"/>
                <w:color w:val="000000"/>
              </w:rPr>
            </w:pPr>
            <w:r>
              <w:rPr>
                <w:rFonts w:cstheme="minorHAnsi"/>
                <w:color w:val="000000"/>
              </w:rPr>
              <w:t>Keep on personnel file</w:t>
            </w:r>
          </w:p>
        </w:tc>
        <w:tc>
          <w:tcPr>
            <w:tcW w:w="1811" w:type="dxa"/>
            <w:tcBorders>
              <w:top w:val="single" w:sz="4" w:space="0" w:color="auto"/>
              <w:bottom w:val="single" w:sz="4" w:space="0" w:color="auto"/>
            </w:tcBorders>
          </w:tcPr>
          <w:p w14:paraId="28978F46" w14:textId="3C7C112D" w:rsidR="00170F24" w:rsidRPr="00EA47C2" w:rsidRDefault="00170F24" w:rsidP="00170F24">
            <w:pPr>
              <w:rPr>
                <w:rFonts w:cstheme="minorHAnsi"/>
                <w:color w:val="000000"/>
              </w:rPr>
            </w:pPr>
            <w:r w:rsidRPr="003E1B4B">
              <w:t>Date of appointment</w:t>
            </w:r>
          </w:p>
        </w:tc>
        <w:tc>
          <w:tcPr>
            <w:tcW w:w="1558" w:type="dxa"/>
            <w:tcBorders>
              <w:top w:val="single" w:sz="4" w:space="0" w:color="auto"/>
              <w:bottom w:val="single" w:sz="4" w:space="0" w:color="auto"/>
            </w:tcBorders>
          </w:tcPr>
          <w:p w14:paraId="59603EF4" w14:textId="1AA033B1" w:rsidR="00170F24" w:rsidRPr="00EA47C2" w:rsidRDefault="00170F24" w:rsidP="00170F24">
            <w:pPr>
              <w:rPr>
                <w:rFonts w:cstheme="minorHAnsi"/>
              </w:rPr>
            </w:pPr>
            <w:r w:rsidRPr="003E1B4B">
              <w:t>Common practice</w:t>
            </w:r>
            <w:r>
              <w:t xml:space="preserve"> (unless dictated by a professional body)</w:t>
            </w:r>
          </w:p>
        </w:tc>
        <w:tc>
          <w:tcPr>
            <w:tcW w:w="1382" w:type="dxa"/>
            <w:tcBorders>
              <w:top w:val="single" w:sz="4" w:space="0" w:color="auto"/>
              <w:bottom w:val="single" w:sz="4" w:space="0" w:color="auto"/>
            </w:tcBorders>
          </w:tcPr>
          <w:p w14:paraId="5C5BFE44" w14:textId="1B8DF895" w:rsidR="00170F24" w:rsidRPr="00EA47C2" w:rsidRDefault="00170F24" w:rsidP="00170F24">
            <w:pPr>
              <w:rPr>
                <w:rFonts w:cstheme="minorHAnsi"/>
              </w:rPr>
            </w:pPr>
            <w:r w:rsidRPr="003E1B4B">
              <w:t>Secure disposal (subject to IICSA)</w:t>
            </w:r>
          </w:p>
        </w:tc>
      </w:tr>
      <w:tr w:rsidR="00170F24" w:rsidRPr="00733DCC" w14:paraId="01FA987D" w14:textId="77777777" w:rsidTr="00806787">
        <w:tc>
          <w:tcPr>
            <w:tcW w:w="1225" w:type="dxa"/>
            <w:tcBorders>
              <w:top w:val="single" w:sz="4" w:space="0" w:color="auto"/>
              <w:bottom w:val="single" w:sz="4" w:space="0" w:color="auto"/>
            </w:tcBorders>
          </w:tcPr>
          <w:p w14:paraId="6D9FFDB4" w14:textId="00138CE0" w:rsidR="00170F24" w:rsidRPr="00733DCC" w:rsidRDefault="00170F24" w:rsidP="00170F24">
            <w:pPr>
              <w:rPr>
                <w:rFonts w:cstheme="minorHAnsi"/>
              </w:rPr>
            </w:pPr>
            <w:r w:rsidRPr="00733DCC">
              <w:rPr>
                <w:rFonts w:cstheme="minorHAnsi"/>
              </w:rPr>
              <w:t>7.6</w:t>
            </w:r>
          </w:p>
        </w:tc>
        <w:tc>
          <w:tcPr>
            <w:tcW w:w="4131" w:type="dxa"/>
            <w:tcBorders>
              <w:top w:val="single" w:sz="4" w:space="0" w:color="auto"/>
              <w:bottom w:val="single" w:sz="4" w:space="0" w:color="auto"/>
            </w:tcBorders>
          </w:tcPr>
          <w:p w14:paraId="2DD4DE66" w14:textId="068157DF" w:rsidR="00170F24" w:rsidRPr="00170F24" w:rsidRDefault="00170F24" w:rsidP="00170F24">
            <w:pPr>
              <w:rPr>
                <w:rFonts w:cstheme="minorHAnsi"/>
                <w:color w:val="000000"/>
              </w:rPr>
            </w:pPr>
            <w:r w:rsidRPr="00170F24">
              <w:rPr>
                <w:rFonts w:cstheme="minorHAnsi"/>
                <w:color w:val="000000"/>
              </w:rPr>
              <w:t>Annual leave records</w:t>
            </w:r>
          </w:p>
        </w:tc>
        <w:tc>
          <w:tcPr>
            <w:tcW w:w="1671" w:type="dxa"/>
            <w:tcBorders>
              <w:top w:val="single" w:sz="4" w:space="0" w:color="auto"/>
              <w:bottom w:val="single" w:sz="4" w:space="0" w:color="auto"/>
            </w:tcBorders>
            <w:shd w:val="clear" w:color="auto" w:fill="auto"/>
          </w:tcPr>
          <w:p w14:paraId="5A64BA35" w14:textId="083B0A60"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65486436" w14:textId="5C09A937"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2539471B" w14:textId="4DD0D650" w:rsidR="00170F24" w:rsidRPr="00733DCC" w:rsidRDefault="00170F24" w:rsidP="00170F24">
            <w:pPr>
              <w:rPr>
                <w:rFonts w:cstheme="minorHAnsi"/>
                <w:color w:val="000000"/>
              </w:rPr>
            </w:pPr>
            <w:r w:rsidRPr="00733DCC">
              <w:rPr>
                <w:rFonts w:cstheme="minorHAnsi"/>
                <w:color w:val="000000"/>
              </w:rPr>
              <w:t>6 years after the end of tax year they relate to or possibly longer if leave can be carried over from year to year</w:t>
            </w:r>
          </w:p>
        </w:tc>
        <w:tc>
          <w:tcPr>
            <w:tcW w:w="1811" w:type="dxa"/>
            <w:tcBorders>
              <w:top w:val="single" w:sz="4" w:space="0" w:color="auto"/>
              <w:bottom w:val="single" w:sz="4" w:space="0" w:color="auto"/>
            </w:tcBorders>
          </w:tcPr>
          <w:p w14:paraId="2169A855" w14:textId="7E1A0DC5" w:rsidR="00170F24" w:rsidRPr="00733DCC" w:rsidRDefault="00170F24" w:rsidP="00170F24">
            <w:pPr>
              <w:rPr>
                <w:rFonts w:cstheme="minorHAnsi"/>
              </w:rPr>
            </w:pPr>
            <w:r>
              <w:rPr>
                <w:rFonts w:cstheme="minorHAnsi"/>
              </w:rPr>
              <w:t>End of relevant tax year</w:t>
            </w:r>
          </w:p>
        </w:tc>
        <w:tc>
          <w:tcPr>
            <w:tcW w:w="1558" w:type="dxa"/>
            <w:tcBorders>
              <w:top w:val="single" w:sz="4" w:space="0" w:color="auto"/>
              <w:bottom w:val="single" w:sz="4" w:space="0" w:color="auto"/>
            </w:tcBorders>
          </w:tcPr>
          <w:p w14:paraId="6D6B9054" w14:textId="18E7A2BE" w:rsidR="00170F24" w:rsidRPr="00733DCC" w:rsidRDefault="00170F24" w:rsidP="00170F24">
            <w:pPr>
              <w:rPr>
                <w:rFonts w:cstheme="minorHAnsi"/>
              </w:rPr>
            </w:pPr>
            <w:r>
              <w:rPr>
                <w:rFonts w:cstheme="minorHAnsi"/>
              </w:rPr>
              <w:t>Common practice</w:t>
            </w:r>
          </w:p>
        </w:tc>
        <w:tc>
          <w:tcPr>
            <w:tcW w:w="1382" w:type="dxa"/>
            <w:tcBorders>
              <w:top w:val="single" w:sz="4" w:space="0" w:color="auto"/>
              <w:bottom w:val="single" w:sz="4" w:space="0" w:color="auto"/>
            </w:tcBorders>
          </w:tcPr>
          <w:p w14:paraId="528CE358" w14:textId="68D6BCAD" w:rsidR="00170F24" w:rsidRPr="00733DCC" w:rsidRDefault="00170F24" w:rsidP="00170F24">
            <w:pPr>
              <w:rPr>
                <w:rFonts w:cstheme="minorHAnsi"/>
              </w:rPr>
            </w:pPr>
            <w:r>
              <w:rPr>
                <w:rFonts w:cstheme="minorHAnsi"/>
              </w:rPr>
              <w:t>Secure disposal</w:t>
            </w:r>
          </w:p>
        </w:tc>
      </w:tr>
      <w:tr w:rsidR="00170F24" w:rsidRPr="00733DCC" w14:paraId="4D53FC28" w14:textId="77777777" w:rsidTr="00806787">
        <w:tc>
          <w:tcPr>
            <w:tcW w:w="1225" w:type="dxa"/>
            <w:tcBorders>
              <w:top w:val="single" w:sz="4" w:space="0" w:color="auto"/>
              <w:bottom w:val="single" w:sz="4" w:space="0" w:color="auto"/>
            </w:tcBorders>
          </w:tcPr>
          <w:p w14:paraId="5C3A08FD" w14:textId="7950C960" w:rsidR="00170F24" w:rsidRPr="00733DCC" w:rsidRDefault="00170F24" w:rsidP="00170F24">
            <w:pPr>
              <w:rPr>
                <w:rFonts w:cstheme="minorHAnsi"/>
              </w:rPr>
            </w:pPr>
            <w:r w:rsidRPr="00733DCC">
              <w:rPr>
                <w:rFonts w:cstheme="minorHAnsi"/>
              </w:rPr>
              <w:t>7.7</w:t>
            </w:r>
          </w:p>
        </w:tc>
        <w:tc>
          <w:tcPr>
            <w:tcW w:w="4131" w:type="dxa"/>
            <w:tcBorders>
              <w:top w:val="single" w:sz="4" w:space="0" w:color="auto"/>
              <w:bottom w:val="single" w:sz="4" w:space="0" w:color="auto"/>
            </w:tcBorders>
            <w:shd w:val="clear" w:color="auto" w:fill="auto"/>
          </w:tcPr>
          <w:p w14:paraId="77D1A3CC" w14:textId="77777777" w:rsidR="00170F24" w:rsidRPr="00170F24" w:rsidRDefault="00170F24" w:rsidP="00170F24">
            <w:pPr>
              <w:autoSpaceDE w:val="0"/>
              <w:autoSpaceDN w:val="0"/>
              <w:adjustRightInd w:val="0"/>
              <w:rPr>
                <w:rFonts w:cstheme="minorHAnsi"/>
                <w:color w:val="000000"/>
              </w:rPr>
            </w:pPr>
            <w:r w:rsidRPr="00170F24">
              <w:rPr>
                <w:rFonts w:cstheme="minorHAnsi"/>
                <w:color w:val="000000"/>
              </w:rPr>
              <w:t>Working Time Regulations:</w:t>
            </w:r>
          </w:p>
          <w:p w14:paraId="4085C80A" w14:textId="77777777" w:rsidR="00170F24" w:rsidRPr="00170F24" w:rsidRDefault="00170F24" w:rsidP="00170F24">
            <w:pPr>
              <w:autoSpaceDE w:val="0"/>
              <w:autoSpaceDN w:val="0"/>
              <w:adjustRightInd w:val="0"/>
              <w:rPr>
                <w:rFonts w:cstheme="minorHAnsi"/>
                <w:color w:val="000000"/>
              </w:rPr>
            </w:pPr>
            <w:r w:rsidRPr="00170F24">
              <w:rPr>
                <w:rFonts w:cstheme="minorHAnsi"/>
                <w:color w:val="000000"/>
              </w:rPr>
              <w:t>·         Opt out forms</w:t>
            </w:r>
          </w:p>
          <w:p w14:paraId="3977B292" w14:textId="6757F615" w:rsidR="00170F24" w:rsidRPr="00170F24" w:rsidRDefault="00170F24" w:rsidP="00170F24">
            <w:pPr>
              <w:rPr>
                <w:rFonts w:cstheme="minorHAnsi"/>
                <w:color w:val="000000"/>
              </w:rPr>
            </w:pPr>
            <w:r w:rsidRPr="00170F24">
              <w:rPr>
                <w:rFonts w:cstheme="minorHAnsi"/>
                <w:color w:val="000000"/>
              </w:rPr>
              <w:t>·         Records of compliance with WTR</w:t>
            </w:r>
          </w:p>
        </w:tc>
        <w:tc>
          <w:tcPr>
            <w:tcW w:w="1671" w:type="dxa"/>
            <w:tcBorders>
              <w:top w:val="single" w:sz="4" w:space="0" w:color="auto"/>
              <w:bottom w:val="single" w:sz="4" w:space="0" w:color="auto"/>
            </w:tcBorders>
            <w:shd w:val="clear" w:color="auto" w:fill="auto"/>
          </w:tcPr>
          <w:p w14:paraId="400A4AA7" w14:textId="31221131"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65DECAAC" w14:textId="02FA61CA"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4C7B4EC2" w14:textId="6469E2FF" w:rsidR="00170F24" w:rsidRPr="00733DCC" w:rsidRDefault="00170F24" w:rsidP="00170F24">
            <w:pPr>
              <w:autoSpaceDE w:val="0"/>
              <w:autoSpaceDN w:val="0"/>
              <w:adjustRightInd w:val="0"/>
              <w:rPr>
                <w:rFonts w:cstheme="minorHAnsi"/>
                <w:color w:val="000000"/>
              </w:rPr>
            </w:pPr>
            <w:r w:rsidRPr="00733DCC">
              <w:rPr>
                <w:rFonts w:cstheme="minorHAnsi"/>
                <w:color w:val="000000"/>
              </w:rPr>
              <w:t>2 years from the date on which they were entered into</w:t>
            </w:r>
          </w:p>
          <w:p w14:paraId="2F1218CE" w14:textId="574864A5" w:rsidR="00170F24" w:rsidRPr="00733DCC" w:rsidRDefault="00170F24" w:rsidP="00170F24">
            <w:pPr>
              <w:rPr>
                <w:rFonts w:cstheme="minorHAnsi"/>
                <w:color w:val="000000"/>
              </w:rPr>
            </w:pPr>
            <w:r w:rsidRPr="00733DCC">
              <w:rPr>
                <w:rFonts w:cstheme="minorHAnsi"/>
                <w:color w:val="000000"/>
              </w:rPr>
              <w:t>2 years after the relevant period</w:t>
            </w:r>
          </w:p>
        </w:tc>
        <w:tc>
          <w:tcPr>
            <w:tcW w:w="1811" w:type="dxa"/>
            <w:tcBorders>
              <w:top w:val="single" w:sz="4" w:space="0" w:color="auto"/>
              <w:bottom w:val="single" w:sz="4" w:space="0" w:color="auto"/>
            </w:tcBorders>
          </w:tcPr>
          <w:p w14:paraId="644E5506" w14:textId="30284052" w:rsidR="00170F24" w:rsidRPr="00733DCC" w:rsidRDefault="00170F24" w:rsidP="00170F24">
            <w:pPr>
              <w:rPr>
                <w:rFonts w:cstheme="minorHAnsi"/>
              </w:rPr>
            </w:pPr>
            <w:r w:rsidRPr="00114E95">
              <w:t>End of relevant tax year</w:t>
            </w:r>
          </w:p>
        </w:tc>
        <w:tc>
          <w:tcPr>
            <w:tcW w:w="1558" w:type="dxa"/>
            <w:tcBorders>
              <w:top w:val="single" w:sz="4" w:space="0" w:color="auto"/>
              <w:bottom w:val="single" w:sz="4" w:space="0" w:color="auto"/>
            </w:tcBorders>
          </w:tcPr>
          <w:p w14:paraId="2C20BE3E" w14:textId="13384BF4" w:rsidR="00170F24" w:rsidRPr="00733DCC" w:rsidRDefault="00170F24" w:rsidP="00170F24">
            <w:pPr>
              <w:rPr>
                <w:rFonts w:cstheme="minorHAnsi"/>
              </w:rPr>
            </w:pPr>
            <w:r w:rsidRPr="00114E95">
              <w:t>Common practice</w:t>
            </w:r>
          </w:p>
        </w:tc>
        <w:tc>
          <w:tcPr>
            <w:tcW w:w="1382" w:type="dxa"/>
            <w:tcBorders>
              <w:top w:val="single" w:sz="4" w:space="0" w:color="auto"/>
              <w:bottom w:val="single" w:sz="4" w:space="0" w:color="auto"/>
            </w:tcBorders>
          </w:tcPr>
          <w:p w14:paraId="7F2F1C0C" w14:textId="71C69206" w:rsidR="00170F24" w:rsidRPr="00733DCC" w:rsidRDefault="00170F24" w:rsidP="00170F24">
            <w:pPr>
              <w:rPr>
                <w:rFonts w:cstheme="minorHAnsi"/>
              </w:rPr>
            </w:pPr>
            <w:r w:rsidRPr="00114E95">
              <w:t>Secure disposal</w:t>
            </w:r>
          </w:p>
        </w:tc>
      </w:tr>
      <w:tr w:rsidR="00170F24" w:rsidRPr="00C874D9" w14:paraId="4421C91C" w14:textId="77777777" w:rsidTr="00806787">
        <w:tc>
          <w:tcPr>
            <w:tcW w:w="1225" w:type="dxa"/>
            <w:tcBorders>
              <w:top w:val="single" w:sz="4" w:space="0" w:color="auto"/>
              <w:bottom w:val="single" w:sz="4" w:space="0" w:color="auto"/>
            </w:tcBorders>
          </w:tcPr>
          <w:p w14:paraId="7D1A2A60" w14:textId="134AE1F0" w:rsidR="00170F24" w:rsidRPr="00C874D9" w:rsidRDefault="00170F24" w:rsidP="00170F24">
            <w:pPr>
              <w:rPr>
                <w:rFonts w:cstheme="minorHAnsi"/>
              </w:rPr>
            </w:pPr>
            <w:r w:rsidRPr="00C874D9">
              <w:rPr>
                <w:rFonts w:cstheme="minorHAnsi"/>
              </w:rPr>
              <w:t>7.8</w:t>
            </w:r>
          </w:p>
        </w:tc>
        <w:tc>
          <w:tcPr>
            <w:tcW w:w="4131" w:type="dxa"/>
            <w:tcBorders>
              <w:top w:val="single" w:sz="4" w:space="0" w:color="auto"/>
              <w:bottom w:val="single" w:sz="4" w:space="0" w:color="auto"/>
            </w:tcBorders>
          </w:tcPr>
          <w:p w14:paraId="6FD8A633" w14:textId="340643E8" w:rsidR="00170F24" w:rsidRPr="00170F24" w:rsidRDefault="00170F24" w:rsidP="00170F24">
            <w:pPr>
              <w:rPr>
                <w:rFonts w:cstheme="minorHAnsi"/>
                <w:color w:val="000000"/>
              </w:rPr>
            </w:pPr>
            <w:r w:rsidRPr="00170F24">
              <w:rPr>
                <w:rFonts w:cstheme="minorHAnsi"/>
                <w:color w:val="000000"/>
              </w:rPr>
              <w:t>Maternity/Adoption/Paternity Leave records</w:t>
            </w:r>
          </w:p>
        </w:tc>
        <w:tc>
          <w:tcPr>
            <w:tcW w:w="1671" w:type="dxa"/>
            <w:tcBorders>
              <w:top w:val="single" w:sz="4" w:space="0" w:color="auto"/>
              <w:bottom w:val="single" w:sz="4" w:space="0" w:color="auto"/>
            </w:tcBorders>
            <w:shd w:val="clear" w:color="auto" w:fill="auto"/>
          </w:tcPr>
          <w:p w14:paraId="656CE025" w14:textId="3834F274"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1CDFE1C1" w14:textId="62462694"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53E47BAF" w14:textId="4C02687D" w:rsidR="00170F24" w:rsidRPr="00C874D9" w:rsidRDefault="00170F24" w:rsidP="00170F24">
            <w:pPr>
              <w:rPr>
                <w:rFonts w:cstheme="minorHAnsi"/>
                <w:color w:val="000000"/>
              </w:rPr>
            </w:pPr>
            <w:r w:rsidRPr="00C874D9">
              <w:rPr>
                <w:rFonts w:cstheme="minorHAnsi"/>
                <w:color w:val="000000"/>
              </w:rPr>
              <w:t>Current year + 3 years</w:t>
            </w:r>
          </w:p>
        </w:tc>
        <w:tc>
          <w:tcPr>
            <w:tcW w:w="1811" w:type="dxa"/>
            <w:tcBorders>
              <w:top w:val="single" w:sz="4" w:space="0" w:color="auto"/>
              <w:bottom w:val="single" w:sz="4" w:space="0" w:color="auto"/>
            </w:tcBorders>
          </w:tcPr>
          <w:p w14:paraId="7F69C8DB" w14:textId="06422321" w:rsidR="00170F24" w:rsidRPr="00C874D9" w:rsidRDefault="00170F24" w:rsidP="00170F24">
            <w:pPr>
              <w:rPr>
                <w:rFonts w:cstheme="minorHAnsi"/>
              </w:rPr>
            </w:pPr>
            <w:r w:rsidRPr="00C874D9">
              <w:rPr>
                <w:rFonts w:cstheme="minorHAnsi"/>
              </w:rPr>
              <w:t>End of relevant tax year</w:t>
            </w:r>
          </w:p>
        </w:tc>
        <w:tc>
          <w:tcPr>
            <w:tcW w:w="1558" w:type="dxa"/>
            <w:tcBorders>
              <w:top w:val="single" w:sz="4" w:space="0" w:color="auto"/>
              <w:bottom w:val="single" w:sz="4" w:space="0" w:color="auto"/>
            </w:tcBorders>
          </w:tcPr>
          <w:p w14:paraId="184B630F" w14:textId="324A6C80" w:rsidR="00170F24" w:rsidRPr="00C874D9" w:rsidRDefault="00170F24" w:rsidP="00170F24">
            <w:pPr>
              <w:rPr>
                <w:rFonts w:cstheme="minorHAnsi"/>
              </w:rPr>
            </w:pPr>
            <w:r w:rsidRPr="00C874D9">
              <w:rPr>
                <w:rFonts w:cstheme="minorHAnsi"/>
              </w:rPr>
              <w:t>Common practice</w:t>
            </w:r>
          </w:p>
        </w:tc>
        <w:tc>
          <w:tcPr>
            <w:tcW w:w="1382" w:type="dxa"/>
            <w:tcBorders>
              <w:top w:val="single" w:sz="4" w:space="0" w:color="auto"/>
              <w:bottom w:val="single" w:sz="4" w:space="0" w:color="auto"/>
            </w:tcBorders>
          </w:tcPr>
          <w:p w14:paraId="1F2406B3" w14:textId="6C313739" w:rsidR="00170F24" w:rsidRPr="00C874D9" w:rsidRDefault="00170F24" w:rsidP="00170F24">
            <w:pPr>
              <w:rPr>
                <w:rFonts w:cstheme="minorHAnsi"/>
              </w:rPr>
            </w:pPr>
            <w:r w:rsidRPr="00C874D9">
              <w:rPr>
                <w:rFonts w:cstheme="minorHAnsi"/>
              </w:rPr>
              <w:t>Secure disposal</w:t>
            </w:r>
          </w:p>
        </w:tc>
      </w:tr>
      <w:tr w:rsidR="00170F24" w:rsidRPr="001C2DAE" w14:paraId="6480AA9B" w14:textId="77777777" w:rsidTr="00806787">
        <w:tc>
          <w:tcPr>
            <w:tcW w:w="1225" w:type="dxa"/>
            <w:tcBorders>
              <w:top w:val="single" w:sz="4" w:space="0" w:color="auto"/>
              <w:bottom w:val="single" w:sz="4" w:space="0" w:color="auto"/>
            </w:tcBorders>
          </w:tcPr>
          <w:p w14:paraId="134006C4" w14:textId="5886A5B3" w:rsidR="00170F24" w:rsidRPr="001C2DAE" w:rsidRDefault="00170F24" w:rsidP="00170F24">
            <w:pPr>
              <w:rPr>
                <w:rFonts w:cstheme="minorHAnsi"/>
              </w:rPr>
            </w:pPr>
            <w:r w:rsidRPr="001C2DAE">
              <w:rPr>
                <w:rFonts w:cstheme="minorHAnsi"/>
              </w:rPr>
              <w:t>7.9</w:t>
            </w:r>
          </w:p>
        </w:tc>
        <w:tc>
          <w:tcPr>
            <w:tcW w:w="4131" w:type="dxa"/>
            <w:tcBorders>
              <w:top w:val="single" w:sz="4" w:space="0" w:color="auto"/>
              <w:bottom w:val="single" w:sz="4" w:space="0" w:color="auto"/>
            </w:tcBorders>
          </w:tcPr>
          <w:p w14:paraId="1A504A7F" w14:textId="11B5FE37" w:rsidR="00170F24" w:rsidRPr="00170F24" w:rsidRDefault="00170F24" w:rsidP="00170F24">
            <w:pPr>
              <w:rPr>
                <w:rFonts w:cstheme="minorHAnsi"/>
                <w:color w:val="000000"/>
              </w:rPr>
            </w:pPr>
            <w:r w:rsidRPr="00170F24">
              <w:rPr>
                <w:rFonts w:cstheme="minorHAnsi"/>
                <w:color w:val="000000"/>
              </w:rPr>
              <w:t>Consents for the processing of personal and sensitive data</w:t>
            </w:r>
          </w:p>
        </w:tc>
        <w:tc>
          <w:tcPr>
            <w:tcW w:w="1671" w:type="dxa"/>
            <w:tcBorders>
              <w:top w:val="single" w:sz="4" w:space="0" w:color="auto"/>
              <w:bottom w:val="single" w:sz="4" w:space="0" w:color="auto"/>
            </w:tcBorders>
            <w:shd w:val="clear" w:color="auto" w:fill="auto"/>
          </w:tcPr>
          <w:p w14:paraId="1546B3F2" w14:textId="3433D3D3" w:rsidR="00170F24" w:rsidRPr="00170F24" w:rsidRDefault="00170F24" w:rsidP="00170F24">
            <w:pPr>
              <w:rPr>
                <w:rFonts w:cstheme="minorHAnsi"/>
                <w:color w:val="000000"/>
              </w:rPr>
            </w:pPr>
            <w:r w:rsidRPr="00170F24">
              <w:rPr>
                <w:rFonts w:cstheme="minorHAnsi"/>
                <w:color w:val="000000"/>
              </w:rPr>
              <w:t>Securely held in School Office</w:t>
            </w:r>
          </w:p>
        </w:tc>
        <w:tc>
          <w:tcPr>
            <w:tcW w:w="1488" w:type="dxa"/>
            <w:tcBorders>
              <w:top w:val="single" w:sz="4" w:space="0" w:color="auto"/>
              <w:bottom w:val="single" w:sz="4" w:space="0" w:color="auto"/>
            </w:tcBorders>
            <w:shd w:val="clear" w:color="auto" w:fill="auto"/>
          </w:tcPr>
          <w:p w14:paraId="5471FB2B" w14:textId="4352026B" w:rsidR="00170F24" w:rsidRPr="00170F24" w:rsidRDefault="00170F24" w:rsidP="00170F24">
            <w:pPr>
              <w:rPr>
                <w:rFonts w:cstheme="minorHAnsi"/>
              </w:rPr>
            </w:pPr>
            <w:r w:rsidRPr="00170F24">
              <w:rPr>
                <w:rFonts w:cstheme="minorHAnsi"/>
              </w:rPr>
              <w:t>School Business Manager</w:t>
            </w:r>
          </w:p>
        </w:tc>
        <w:tc>
          <w:tcPr>
            <w:tcW w:w="2122" w:type="dxa"/>
            <w:tcBorders>
              <w:top w:val="single" w:sz="4" w:space="0" w:color="auto"/>
              <w:bottom w:val="single" w:sz="4" w:space="0" w:color="auto"/>
            </w:tcBorders>
            <w:shd w:val="clear" w:color="auto" w:fill="auto"/>
          </w:tcPr>
          <w:p w14:paraId="33BD7990" w14:textId="4396B518" w:rsidR="00170F24" w:rsidRPr="001C2DAE" w:rsidRDefault="00170F24" w:rsidP="00170F24">
            <w:pPr>
              <w:rPr>
                <w:rFonts w:cstheme="minorHAnsi"/>
                <w:color w:val="000000"/>
              </w:rPr>
            </w:pPr>
            <w:r w:rsidRPr="001C2DAE">
              <w:rPr>
                <w:rFonts w:cstheme="minorHAnsi"/>
                <w:color w:val="000000"/>
              </w:rPr>
              <w:t>For as long as the data is being processed and up to 6 years afterwards</w:t>
            </w:r>
          </w:p>
        </w:tc>
        <w:tc>
          <w:tcPr>
            <w:tcW w:w="1811" w:type="dxa"/>
            <w:tcBorders>
              <w:top w:val="single" w:sz="4" w:space="0" w:color="auto"/>
              <w:bottom w:val="single" w:sz="4" w:space="0" w:color="auto"/>
            </w:tcBorders>
          </w:tcPr>
          <w:p w14:paraId="06ED5418" w14:textId="5BF9FBBA" w:rsidR="00170F24" w:rsidRPr="001C2DAE" w:rsidRDefault="00170F24" w:rsidP="00170F24">
            <w:pPr>
              <w:rPr>
                <w:rFonts w:cstheme="minorHAnsi"/>
              </w:rPr>
            </w:pPr>
            <w:r>
              <w:rPr>
                <w:rFonts w:cstheme="minorHAnsi"/>
              </w:rPr>
              <w:t>End of employment</w:t>
            </w:r>
          </w:p>
        </w:tc>
        <w:tc>
          <w:tcPr>
            <w:tcW w:w="1558" w:type="dxa"/>
            <w:tcBorders>
              <w:top w:val="single" w:sz="4" w:space="0" w:color="auto"/>
              <w:bottom w:val="single" w:sz="4" w:space="0" w:color="auto"/>
            </w:tcBorders>
          </w:tcPr>
          <w:p w14:paraId="59BFDAD5" w14:textId="6544F07E" w:rsidR="00170F24" w:rsidRPr="001C2DAE" w:rsidRDefault="00170F24" w:rsidP="00170F24">
            <w:pPr>
              <w:rPr>
                <w:rFonts w:cstheme="minorHAnsi"/>
              </w:rPr>
            </w:pPr>
            <w:r w:rsidRPr="00CC551E">
              <w:t>Common practice</w:t>
            </w:r>
          </w:p>
        </w:tc>
        <w:tc>
          <w:tcPr>
            <w:tcW w:w="1382" w:type="dxa"/>
            <w:tcBorders>
              <w:top w:val="single" w:sz="4" w:space="0" w:color="auto"/>
              <w:bottom w:val="single" w:sz="4" w:space="0" w:color="auto"/>
            </w:tcBorders>
          </w:tcPr>
          <w:p w14:paraId="303B0D79" w14:textId="20CAF821" w:rsidR="00170F24" w:rsidRPr="001C2DAE" w:rsidRDefault="00170F24" w:rsidP="00170F24">
            <w:pPr>
              <w:rPr>
                <w:rFonts w:cstheme="minorHAnsi"/>
              </w:rPr>
            </w:pPr>
            <w:r w:rsidRPr="00CC551E">
              <w:t>Secure disposal</w:t>
            </w:r>
          </w:p>
        </w:tc>
      </w:tr>
      <w:tr w:rsidR="00170F24" w:rsidRPr="00830ECB" w14:paraId="70766849" w14:textId="77777777" w:rsidTr="00806787">
        <w:tc>
          <w:tcPr>
            <w:tcW w:w="1225" w:type="dxa"/>
            <w:tcBorders>
              <w:top w:val="single" w:sz="4" w:space="0" w:color="auto"/>
              <w:bottom w:val="single" w:sz="4" w:space="0" w:color="auto"/>
            </w:tcBorders>
          </w:tcPr>
          <w:p w14:paraId="0AC0B868" w14:textId="6176640D" w:rsidR="00170F24" w:rsidRPr="00830ECB" w:rsidRDefault="00170F24" w:rsidP="00170F24">
            <w:pPr>
              <w:rPr>
                <w:rFonts w:cstheme="minorHAnsi"/>
                <w:color w:val="00B050"/>
              </w:rPr>
            </w:pPr>
            <w:r>
              <w:rPr>
                <w:rFonts w:cstheme="minorHAnsi"/>
                <w:color w:val="00B050"/>
              </w:rPr>
              <w:t>7.10</w:t>
            </w:r>
          </w:p>
        </w:tc>
        <w:tc>
          <w:tcPr>
            <w:tcW w:w="4131" w:type="dxa"/>
            <w:tcBorders>
              <w:top w:val="single" w:sz="4" w:space="0" w:color="auto"/>
              <w:bottom w:val="single" w:sz="4" w:space="0" w:color="auto"/>
            </w:tcBorders>
          </w:tcPr>
          <w:p w14:paraId="1E6F363D" w14:textId="65159299" w:rsidR="00170F24" w:rsidRPr="00170F24" w:rsidRDefault="00170F24" w:rsidP="00170F24">
            <w:pPr>
              <w:rPr>
                <w:rFonts w:cstheme="minorHAnsi"/>
                <w:color w:val="00B050"/>
              </w:rPr>
            </w:pPr>
            <w:r w:rsidRPr="00170F24">
              <w:rPr>
                <w:rFonts w:cstheme="minorHAnsi"/>
                <w:color w:val="00B050"/>
              </w:rPr>
              <w:t>Staff policy acknowledgement</w:t>
            </w:r>
          </w:p>
        </w:tc>
        <w:tc>
          <w:tcPr>
            <w:tcW w:w="1671" w:type="dxa"/>
            <w:tcBorders>
              <w:top w:val="single" w:sz="4" w:space="0" w:color="auto"/>
              <w:bottom w:val="single" w:sz="4" w:space="0" w:color="auto"/>
            </w:tcBorders>
            <w:shd w:val="clear" w:color="auto" w:fill="auto"/>
          </w:tcPr>
          <w:p w14:paraId="2B808E70" w14:textId="5FFD6A2C" w:rsidR="00170F24" w:rsidRPr="00170F24" w:rsidRDefault="00170F24" w:rsidP="00170F24">
            <w:pPr>
              <w:rPr>
                <w:rFonts w:cstheme="minorHAnsi"/>
                <w:color w:val="00B050"/>
              </w:rPr>
            </w:pPr>
            <w:r w:rsidRPr="00170F24">
              <w:rPr>
                <w:rFonts w:cstheme="minorHAnsi"/>
                <w:color w:val="00B050"/>
              </w:rPr>
              <w:t>Digitally held on MyConcern platform</w:t>
            </w:r>
          </w:p>
        </w:tc>
        <w:tc>
          <w:tcPr>
            <w:tcW w:w="1488" w:type="dxa"/>
            <w:tcBorders>
              <w:top w:val="single" w:sz="4" w:space="0" w:color="auto"/>
              <w:bottom w:val="single" w:sz="4" w:space="0" w:color="auto"/>
            </w:tcBorders>
            <w:shd w:val="clear" w:color="auto" w:fill="auto"/>
          </w:tcPr>
          <w:p w14:paraId="7DE53514" w14:textId="470E1172" w:rsidR="00170F24" w:rsidRPr="00170F24" w:rsidRDefault="00170F24" w:rsidP="00170F24">
            <w:pPr>
              <w:rPr>
                <w:rFonts w:cstheme="minorHAnsi"/>
                <w:color w:val="00B050"/>
              </w:rPr>
            </w:pPr>
            <w:r w:rsidRPr="00170F24">
              <w:rPr>
                <w:rFonts w:cstheme="minorHAnsi"/>
                <w:color w:val="00B050"/>
              </w:rPr>
              <w:t>Headteacher</w:t>
            </w:r>
          </w:p>
        </w:tc>
        <w:tc>
          <w:tcPr>
            <w:tcW w:w="2122" w:type="dxa"/>
            <w:tcBorders>
              <w:top w:val="single" w:sz="4" w:space="0" w:color="auto"/>
              <w:bottom w:val="single" w:sz="4" w:space="0" w:color="auto"/>
            </w:tcBorders>
            <w:shd w:val="clear" w:color="auto" w:fill="auto"/>
          </w:tcPr>
          <w:p w14:paraId="5D322AAA" w14:textId="35321967" w:rsidR="00170F24" w:rsidRPr="000D3644" w:rsidRDefault="00170F24" w:rsidP="00170F24">
            <w:pPr>
              <w:rPr>
                <w:rFonts w:cstheme="minorHAnsi"/>
                <w:color w:val="00B050"/>
              </w:rPr>
            </w:pPr>
            <w:r w:rsidRPr="000D3644">
              <w:rPr>
                <w:color w:val="00B050"/>
              </w:rPr>
              <w:t>Life of the policy + 3 years</w:t>
            </w:r>
          </w:p>
        </w:tc>
        <w:tc>
          <w:tcPr>
            <w:tcW w:w="1811" w:type="dxa"/>
            <w:tcBorders>
              <w:top w:val="single" w:sz="4" w:space="0" w:color="auto"/>
              <w:bottom w:val="single" w:sz="4" w:space="0" w:color="auto"/>
            </w:tcBorders>
          </w:tcPr>
          <w:p w14:paraId="689B92E6" w14:textId="0FEF50CA" w:rsidR="00170F24" w:rsidRPr="000D3644" w:rsidRDefault="00170F24" w:rsidP="00170F24">
            <w:pPr>
              <w:rPr>
                <w:color w:val="00B050"/>
              </w:rPr>
            </w:pPr>
            <w:r w:rsidRPr="000D3644">
              <w:rPr>
                <w:color w:val="00B050"/>
              </w:rPr>
              <w:t>Implementation of the policy</w:t>
            </w:r>
          </w:p>
        </w:tc>
        <w:tc>
          <w:tcPr>
            <w:tcW w:w="1558" w:type="dxa"/>
            <w:tcBorders>
              <w:top w:val="single" w:sz="4" w:space="0" w:color="auto"/>
              <w:bottom w:val="single" w:sz="4" w:space="0" w:color="auto"/>
            </w:tcBorders>
          </w:tcPr>
          <w:p w14:paraId="335F64E9" w14:textId="0B3E68E7" w:rsidR="00170F24" w:rsidRPr="00830ECB" w:rsidRDefault="00170F24" w:rsidP="00170F24">
            <w:pPr>
              <w:rPr>
                <w:color w:val="00B050"/>
              </w:rPr>
            </w:pPr>
            <w:r w:rsidRPr="00830ECB">
              <w:rPr>
                <w:color w:val="00B050"/>
              </w:rPr>
              <w:t xml:space="preserve">Common practice (unless </w:t>
            </w:r>
            <w:r>
              <w:rPr>
                <w:color w:val="00B050"/>
              </w:rPr>
              <w:t>otherwise dictated eg KCSIE, H&amp;SWA</w:t>
            </w:r>
            <w:r w:rsidRPr="00830ECB">
              <w:rPr>
                <w:color w:val="00B050"/>
              </w:rPr>
              <w:t>)</w:t>
            </w:r>
          </w:p>
        </w:tc>
        <w:tc>
          <w:tcPr>
            <w:tcW w:w="1382" w:type="dxa"/>
            <w:tcBorders>
              <w:top w:val="single" w:sz="4" w:space="0" w:color="auto"/>
              <w:bottom w:val="single" w:sz="4" w:space="0" w:color="auto"/>
            </w:tcBorders>
          </w:tcPr>
          <w:p w14:paraId="6DAF12F0" w14:textId="3F681DE7" w:rsidR="00170F24" w:rsidRPr="00830ECB" w:rsidRDefault="00170F24" w:rsidP="00170F24">
            <w:pPr>
              <w:rPr>
                <w:color w:val="00B050"/>
              </w:rPr>
            </w:pPr>
            <w:r w:rsidRPr="00830ECB">
              <w:rPr>
                <w:color w:val="00B050"/>
              </w:rPr>
              <w:t>Secure disposal (subject to IICSA)</w:t>
            </w:r>
          </w:p>
        </w:tc>
      </w:tr>
      <w:tr w:rsidR="00170F24" w:rsidRPr="00EA47C2" w14:paraId="444A0076" w14:textId="77777777" w:rsidTr="00FE507B">
        <w:tc>
          <w:tcPr>
            <w:tcW w:w="15388" w:type="dxa"/>
            <w:gridSpan w:val="8"/>
            <w:tcBorders>
              <w:top w:val="single" w:sz="4" w:space="0" w:color="auto"/>
              <w:bottom w:val="single" w:sz="4" w:space="0" w:color="auto"/>
            </w:tcBorders>
          </w:tcPr>
          <w:p w14:paraId="4A7A7608" w14:textId="2BFBEA33" w:rsidR="00170F24" w:rsidRDefault="00170F24" w:rsidP="00170F24">
            <w:pPr>
              <w:pStyle w:val="Heading2"/>
              <w:numPr>
                <w:ilvl w:val="0"/>
                <w:numId w:val="7"/>
              </w:numPr>
              <w:outlineLvl w:val="1"/>
            </w:pPr>
            <w:bookmarkStart w:id="46" w:name="_HR_-_Management"/>
            <w:bookmarkStart w:id="47" w:name="_Toc101779494"/>
            <w:bookmarkEnd w:id="46"/>
            <w:r>
              <w:t xml:space="preserve">HR - </w:t>
            </w:r>
            <w:r w:rsidRPr="00940D20">
              <w:t>Management of Disciplinary and Grievance Processes</w:t>
            </w:r>
            <w:bookmarkEnd w:id="47"/>
          </w:p>
          <w:p w14:paraId="354F750B" w14:textId="03DD046D" w:rsidR="00170F24" w:rsidRPr="00AD39FD" w:rsidRDefault="00170F24" w:rsidP="00170F24">
            <w:r>
              <w:t>Information containing allegations of sexual abuse must be preserved – IICSA.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4" w:history="1">
              <w:r w:rsidRPr="00A87915">
                <w:rPr>
                  <w:rStyle w:val="Hyperlink"/>
                </w:rPr>
                <w:t>KCSIE 2021</w:t>
              </w:r>
            </w:hyperlink>
            <w:r>
              <w:t xml:space="preserve"> para399)</w:t>
            </w:r>
          </w:p>
        </w:tc>
      </w:tr>
      <w:tr w:rsidR="00170F24" w:rsidRPr="00940D20" w14:paraId="28C3290C" w14:textId="77777777" w:rsidTr="00806787">
        <w:tc>
          <w:tcPr>
            <w:tcW w:w="1225" w:type="dxa"/>
            <w:tcBorders>
              <w:top w:val="single" w:sz="4" w:space="0" w:color="auto"/>
              <w:bottom w:val="single" w:sz="4" w:space="0" w:color="auto"/>
            </w:tcBorders>
          </w:tcPr>
          <w:p w14:paraId="6120B071" w14:textId="75AC102E" w:rsidR="00170F24" w:rsidRPr="00940D20" w:rsidRDefault="00170F24" w:rsidP="00170F24">
            <w:pPr>
              <w:rPr>
                <w:rFonts w:cstheme="minorHAnsi"/>
              </w:rPr>
            </w:pPr>
            <w:r w:rsidRPr="00940D20">
              <w:rPr>
                <w:rFonts w:cstheme="minorHAnsi"/>
              </w:rPr>
              <w:t>8.1</w:t>
            </w:r>
          </w:p>
        </w:tc>
        <w:tc>
          <w:tcPr>
            <w:tcW w:w="4131" w:type="dxa"/>
            <w:tcBorders>
              <w:top w:val="single" w:sz="4" w:space="0" w:color="auto"/>
              <w:bottom w:val="single" w:sz="4" w:space="0" w:color="auto"/>
            </w:tcBorders>
          </w:tcPr>
          <w:p w14:paraId="3E1DD91C" w14:textId="4E660E47" w:rsidR="00170F24" w:rsidRPr="00940D20" w:rsidRDefault="00170F24" w:rsidP="00170F24">
            <w:pPr>
              <w:rPr>
                <w:rFonts w:cstheme="minorHAnsi"/>
                <w:color w:val="000000"/>
              </w:rPr>
            </w:pPr>
            <w:r w:rsidRPr="00940D20">
              <w:rPr>
                <w:rFonts w:cstheme="minorHAnsi"/>
                <w:color w:val="000000"/>
              </w:rPr>
              <w:t>Allegation of a child protection nature, against a member of staff, including where the allegation is unfounded</w:t>
            </w:r>
          </w:p>
        </w:tc>
        <w:tc>
          <w:tcPr>
            <w:tcW w:w="1671" w:type="dxa"/>
            <w:tcBorders>
              <w:top w:val="single" w:sz="4" w:space="0" w:color="auto"/>
              <w:bottom w:val="single" w:sz="4" w:space="0" w:color="auto"/>
            </w:tcBorders>
            <w:shd w:val="clear" w:color="auto" w:fill="FFFFFF" w:themeFill="background1"/>
          </w:tcPr>
          <w:p w14:paraId="41C6F0B9" w14:textId="77777777" w:rsidR="00170F24"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p w14:paraId="77C0B721" w14:textId="77777777" w:rsidR="00170F24" w:rsidRDefault="00170F24" w:rsidP="00170F24">
            <w:pPr>
              <w:rPr>
                <w:rFonts w:cstheme="minorHAnsi"/>
                <w:color w:val="000000"/>
              </w:rPr>
            </w:pPr>
          </w:p>
          <w:p w14:paraId="1A1EDCE4" w14:textId="22522E25" w:rsidR="00170F24" w:rsidRPr="00DA762F" w:rsidRDefault="00170F24" w:rsidP="00170F24">
            <w:pPr>
              <w:rPr>
                <w:rFonts w:cstheme="minorHAnsi"/>
                <w:color w:val="000000"/>
              </w:rPr>
            </w:pPr>
            <w:r>
              <w:rPr>
                <w:rFonts w:cstheme="minorHAnsi"/>
                <w:color w:val="000000"/>
              </w:rPr>
              <w:t>Copy also held securely in Headteacher Office</w:t>
            </w:r>
          </w:p>
        </w:tc>
        <w:tc>
          <w:tcPr>
            <w:tcW w:w="1488" w:type="dxa"/>
            <w:tcBorders>
              <w:top w:val="single" w:sz="4" w:space="0" w:color="auto"/>
              <w:bottom w:val="single" w:sz="4" w:space="0" w:color="auto"/>
            </w:tcBorders>
            <w:shd w:val="clear" w:color="auto" w:fill="FFFFFF" w:themeFill="background1"/>
          </w:tcPr>
          <w:p w14:paraId="2D0CE8E0" w14:textId="17E95989"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634EAF3E" w14:textId="3A67B5EC" w:rsidR="00170F24" w:rsidRPr="00940D20" w:rsidRDefault="00170F24" w:rsidP="00170F24">
            <w:pPr>
              <w:rPr>
                <w:rFonts w:cstheme="minorHAnsi"/>
                <w:color w:val="000000"/>
              </w:rPr>
            </w:pPr>
            <w:r w:rsidRPr="00940D20">
              <w:rPr>
                <w:rFonts w:cstheme="minorHAnsi"/>
                <w:color w:val="000000"/>
              </w:rPr>
              <w:t>Until the person’s normal retirement age or 10 years from the date of allegation, whichever is longer, then review.  NB – allegations that are found to be malicious should be removed from personnel files, from the date they are proven to be unfounded.</w:t>
            </w:r>
          </w:p>
        </w:tc>
        <w:tc>
          <w:tcPr>
            <w:tcW w:w="1811" w:type="dxa"/>
            <w:tcBorders>
              <w:top w:val="single" w:sz="4" w:space="0" w:color="auto"/>
              <w:bottom w:val="single" w:sz="4" w:space="0" w:color="auto"/>
            </w:tcBorders>
          </w:tcPr>
          <w:p w14:paraId="5CA5BD81" w14:textId="59133343" w:rsidR="00170F24" w:rsidRPr="00940D20" w:rsidRDefault="00170F24" w:rsidP="00170F24">
            <w:pPr>
              <w:rPr>
                <w:rFonts w:cstheme="minorHAnsi"/>
              </w:rPr>
            </w:pPr>
            <w:r w:rsidRPr="00940D20">
              <w:rPr>
                <w:rFonts w:cstheme="minorHAnsi"/>
                <w:color w:val="000000"/>
              </w:rPr>
              <w:t>Date of referral</w:t>
            </w:r>
          </w:p>
        </w:tc>
        <w:tc>
          <w:tcPr>
            <w:tcW w:w="1558" w:type="dxa"/>
            <w:tcBorders>
              <w:top w:val="single" w:sz="4" w:space="0" w:color="auto"/>
              <w:bottom w:val="single" w:sz="4" w:space="0" w:color="auto"/>
            </w:tcBorders>
          </w:tcPr>
          <w:p w14:paraId="5D63F1DA" w14:textId="3AC114E1" w:rsidR="00170F24" w:rsidRPr="00940D20" w:rsidRDefault="00170F24" w:rsidP="00170F24">
            <w:pPr>
              <w:rPr>
                <w:rFonts w:cstheme="minorHAnsi"/>
              </w:rPr>
            </w:pPr>
            <w:r w:rsidRPr="00940D20">
              <w:rPr>
                <w:rFonts w:cstheme="minorHAnsi"/>
              </w:rPr>
              <w:t>KCSIE 2021</w:t>
            </w:r>
          </w:p>
        </w:tc>
        <w:tc>
          <w:tcPr>
            <w:tcW w:w="1382" w:type="dxa"/>
            <w:tcBorders>
              <w:top w:val="single" w:sz="4" w:space="0" w:color="auto"/>
              <w:bottom w:val="single" w:sz="4" w:space="0" w:color="auto"/>
            </w:tcBorders>
          </w:tcPr>
          <w:p w14:paraId="5E4218ED" w14:textId="469A20A3" w:rsidR="00170F24" w:rsidRPr="00940D20" w:rsidRDefault="00170F24" w:rsidP="00170F24">
            <w:pPr>
              <w:rPr>
                <w:rFonts w:cstheme="minorHAnsi"/>
              </w:rPr>
            </w:pPr>
            <w:r w:rsidRPr="00940D20">
              <w:rPr>
                <w:rFonts w:cstheme="minorHAnsi"/>
              </w:rPr>
              <w:t>Secure disposal (subject to IICSA)</w:t>
            </w:r>
          </w:p>
        </w:tc>
      </w:tr>
      <w:tr w:rsidR="00170F24" w:rsidRPr="00AF3628" w14:paraId="15FF4D90" w14:textId="77777777" w:rsidTr="00806787">
        <w:tc>
          <w:tcPr>
            <w:tcW w:w="1225" w:type="dxa"/>
            <w:tcBorders>
              <w:top w:val="single" w:sz="4" w:space="0" w:color="auto"/>
              <w:bottom w:val="single" w:sz="4" w:space="0" w:color="auto"/>
            </w:tcBorders>
          </w:tcPr>
          <w:p w14:paraId="3B5835AA" w14:textId="0BBEFFB8" w:rsidR="00170F24" w:rsidRPr="00AF3628" w:rsidRDefault="00170F24" w:rsidP="00170F24">
            <w:pPr>
              <w:rPr>
                <w:rFonts w:cstheme="minorHAnsi"/>
              </w:rPr>
            </w:pPr>
            <w:r w:rsidRPr="00AF3628">
              <w:rPr>
                <w:rFonts w:cstheme="minorHAnsi"/>
              </w:rPr>
              <w:t>8.2</w:t>
            </w:r>
          </w:p>
        </w:tc>
        <w:tc>
          <w:tcPr>
            <w:tcW w:w="4131" w:type="dxa"/>
            <w:tcBorders>
              <w:top w:val="single" w:sz="4" w:space="0" w:color="auto"/>
              <w:bottom w:val="single" w:sz="4" w:space="0" w:color="auto"/>
            </w:tcBorders>
          </w:tcPr>
          <w:p w14:paraId="387F2E46" w14:textId="77777777" w:rsidR="00170F24" w:rsidRPr="00AF3628" w:rsidRDefault="00170F24" w:rsidP="00170F24">
            <w:pPr>
              <w:rPr>
                <w:rFonts w:cstheme="minorHAnsi"/>
                <w:color w:val="000000"/>
              </w:rPr>
            </w:pPr>
            <w:r w:rsidRPr="00AF3628">
              <w:rPr>
                <w:rFonts w:cstheme="minorHAnsi"/>
                <w:color w:val="000000"/>
              </w:rPr>
              <w:t>Disciplinary proceedings:</w:t>
            </w:r>
          </w:p>
          <w:p w14:paraId="420F993E" w14:textId="3854323C" w:rsidR="00170F24" w:rsidRPr="00AF3628" w:rsidRDefault="00170F24" w:rsidP="00170F24">
            <w:pPr>
              <w:rPr>
                <w:rFonts w:cstheme="minorHAnsi"/>
                <w:color w:val="000000"/>
              </w:rPr>
            </w:pPr>
            <w:r w:rsidRPr="00AF3628">
              <w:rPr>
                <w:rFonts w:cstheme="minorHAnsi"/>
                <w:color w:val="000000"/>
              </w:rPr>
              <w:t>Verbal warning</w:t>
            </w:r>
          </w:p>
        </w:tc>
        <w:tc>
          <w:tcPr>
            <w:tcW w:w="1671" w:type="dxa"/>
            <w:tcBorders>
              <w:top w:val="single" w:sz="4" w:space="0" w:color="auto"/>
              <w:bottom w:val="single" w:sz="4" w:space="0" w:color="auto"/>
            </w:tcBorders>
            <w:shd w:val="clear" w:color="auto" w:fill="FFFFFF" w:themeFill="background1"/>
          </w:tcPr>
          <w:p w14:paraId="6B76BB3C" w14:textId="2E01DB0B"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44F9D339" w14:textId="52A13C08"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3F29173C" w14:textId="6A522428" w:rsidR="00170F24" w:rsidRPr="00AF3628" w:rsidRDefault="00170F24" w:rsidP="00170F24">
            <w:pPr>
              <w:rPr>
                <w:rFonts w:cstheme="minorHAnsi"/>
                <w:color w:val="000000"/>
              </w:rPr>
            </w:pPr>
            <w:r w:rsidRPr="00AF3628">
              <w:rPr>
                <w:rFonts w:cstheme="minorHAnsi"/>
                <w:color w:val="000000"/>
              </w:rPr>
              <w:t>Date of warning + 6 months</w:t>
            </w:r>
          </w:p>
        </w:tc>
        <w:tc>
          <w:tcPr>
            <w:tcW w:w="1811" w:type="dxa"/>
            <w:tcBorders>
              <w:top w:val="single" w:sz="4" w:space="0" w:color="auto"/>
              <w:bottom w:val="single" w:sz="4" w:space="0" w:color="auto"/>
            </w:tcBorders>
          </w:tcPr>
          <w:p w14:paraId="266D375C" w14:textId="16A7A51D" w:rsidR="00170F24" w:rsidRPr="00AF3628" w:rsidRDefault="00170F24" w:rsidP="00170F24">
            <w:pPr>
              <w:rPr>
                <w:rFonts w:cstheme="minorHAnsi"/>
                <w:color w:val="000000"/>
              </w:rPr>
            </w:pPr>
            <w:r w:rsidRPr="00AF3628">
              <w:rPr>
                <w:rFonts w:cstheme="minorHAnsi"/>
                <w:color w:val="000000"/>
              </w:rPr>
              <w:t>Date of warning</w:t>
            </w:r>
          </w:p>
        </w:tc>
        <w:tc>
          <w:tcPr>
            <w:tcW w:w="1558" w:type="dxa"/>
            <w:tcBorders>
              <w:top w:val="single" w:sz="4" w:space="0" w:color="auto"/>
              <w:bottom w:val="single" w:sz="4" w:space="0" w:color="auto"/>
            </w:tcBorders>
          </w:tcPr>
          <w:p w14:paraId="46F180BD" w14:textId="65A3B6AE" w:rsidR="00170F24" w:rsidRPr="00AF3628" w:rsidRDefault="00170F24" w:rsidP="00170F24">
            <w:pPr>
              <w:rPr>
                <w:rFonts w:cstheme="minorHAnsi"/>
              </w:rPr>
            </w:pPr>
            <w:r w:rsidRPr="00AF3628">
              <w:rPr>
                <w:rFonts w:cstheme="minorHAnsi"/>
              </w:rPr>
              <w:t>KCSIE 2021</w:t>
            </w:r>
          </w:p>
        </w:tc>
        <w:tc>
          <w:tcPr>
            <w:tcW w:w="1382" w:type="dxa"/>
            <w:tcBorders>
              <w:top w:val="single" w:sz="4" w:space="0" w:color="auto"/>
              <w:bottom w:val="single" w:sz="4" w:space="0" w:color="auto"/>
            </w:tcBorders>
          </w:tcPr>
          <w:p w14:paraId="39E4B4F7" w14:textId="54A41191" w:rsidR="00170F24" w:rsidRPr="00AF3628" w:rsidRDefault="00170F24" w:rsidP="00170F24">
            <w:pPr>
              <w:rPr>
                <w:rFonts w:cstheme="minorHAnsi"/>
              </w:rPr>
            </w:pPr>
            <w:r w:rsidRPr="00AF3628">
              <w:rPr>
                <w:rFonts w:cstheme="minorHAnsi"/>
              </w:rPr>
              <w:t>Secure disposal (subject to IICSA)</w:t>
            </w:r>
          </w:p>
        </w:tc>
      </w:tr>
      <w:tr w:rsidR="00170F24" w:rsidRPr="00AF3628" w14:paraId="5AB21393" w14:textId="77777777" w:rsidTr="00806787">
        <w:tc>
          <w:tcPr>
            <w:tcW w:w="1225" w:type="dxa"/>
            <w:tcBorders>
              <w:top w:val="single" w:sz="4" w:space="0" w:color="auto"/>
              <w:bottom w:val="single" w:sz="4" w:space="0" w:color="auto"/>
            </w:tcBorders>
          </w:tcPr>
          <w:p w14:paraId="6918E2D9" w14:textId="3A9ED9F3" w:rsidR="00170F24" w:rsidRPr="00AF3628" w:rsidRDefault="00170F24" w:rsidP="00170F24">
            <w:pPr>
              <w:rPr>
                <w:rFonts w:cstheme="minorHAnsi"/>
              </w:rPr>
            </w:pPr>
            <w:r w:rsidRPr="00AF3628">
              <w:rPr>
                <w:rFonts w:cstheme="minorHAnsi"/>
              </w:rPr>
              <w:t>8.3</w:t>
            </w:r>
          </w:p>
        </w:tc>
        <w:tc>
          <w:tcPr>
            <w:tcW w:w="4131" w:type="dxa"/>
            <w:tcBorders>
              <w:top w:val="single" w:sz="4" w:space="0" w:color="auto"/>
              <w:bottom w:val="single" w:sz="4" w:space="0" w:color="auto"/>
            </w:tcBorders>
          </w:tcPr>
          <w:p w14:paraId="466A8873" w14:textId="77777777" w:rsidR="00170F24" w:rsidRPr="00AF3628" w:rsidRDefault="00170F24" w:rsidP="00170F24">
            <w:pPr>
              <w:rPr>
                <w:rFonts w:cstheme="minorHAnsi"/>
                <w:color w:val="000000"/>
              </w:rPr>
            </w:pPr>
            <w:r w:rsidRPr="00AF3628">
              <w:rPr>
                <w:rFonts w:cstheme="minorHAnsi"/>
                <w:color w:val="000000"/>
              </w:rPr>
              <w:t>Disciplinary proceedings:</w:t>
            </w:r>
          </w:p>
          <w:p w14:paraId="7AC38FAC" w14:textId="5CE1E636" w:rsidR="00170F24" w:rsidRPr="00AF3628" w:rsidRDefault="00170F24" w:rsidP="00170F24">
            <w:pPr>
              <w:rPr>
                <w:rFonts w:cstheme="minorHAnsi"/>
                <w:color w:val="000000"/>
              </w:rPr>
            </w:pPr>
            <w:r w:rsidRPr="00AF3628">
              <w:rPr>
                <w:rFonts w:cstheme="minorHAnsi"/>
                <w:color w:val="000000"/>
              </w:rPr>
              <w:t>Written warning (level 1)</w:t>
            </w:r>
          </w:p>
        </w:tc>
        <w:tc>
          <w:tcPr>
            <w:tcW w:w="1671" w:type="dxa"/>
            <w:tcBorders>
              <w:top w:val="single" w:sz="4" w:space="0" w:color="auto"/>
              <w:bottom w:val="single" w:sz="4" w:space="0" w:color="auto"/>
            </w:tcBorders>
            <w:shd w:val="clear" w:color="auto" w:fill="FFFFFF" w:themeFill="background1"/>
          </w:tcPr>
          <w:p w14:paraId="3B6BA874" w14:textId="01E000D1"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2C2A446E" w14:textId="0996F032"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6C900514" w14:textId="42FEB657" w:rsidR="00170F24" w:rsidRPr="00AF3628" w:rsidRDefault="00170F24" w:rsidP="00170F24">
            <w:pPr>
              <w:rPr>
                <w:rFonts w:cstheme="minorHAnsi"/>
                <w:color w:val="000000"/>
              </w:rPr>
            </w:pPr>
            <w:r w:rsidRPr="00AF3628">
              <w:rPr>
                <w:rFonts w:cstheme="minorHAnsi"/>
              </w:rPr>
              <w:t>Date of warning + 6 months</w:t>
            </w:r>
          </w:p>
        </w:tc>
        <w:tc>
          <w:tcPr>
            <w:tcW w:w="1811" w:type="dxa"/>
            <w:tcBorders>
              <w:top w:val="single" w:sz="4" w:space="0" w:color="auto"/>
              <w:bottom w:val="single" w:sz="4" w:space="0" w:color="auto"/>
            </w:tcBorders>
          </w:tcPr>
          <w:p w14:paraId="6C1FB74A" w14:textId="40A5F35C" w:rsidR="00170F24" w:rsidRPr="00AF3628" w:rsidRDefault="00170F24" w:rsidP="00170F24">
            <w:pPr>
              <w:rPr>
                <w:rFonts w:cstheme="minorHAnsi"/>
                <w:color w:val="000000"/>
              </w:rPr>
            </w:pPr>
            <w:r w:rsidRPr="00AF3628">
              <w:rPr>
                <w:rFonts w:cstheme="minorHAnsi"/>
              </w:rPr>
              <w:t>Date of warning</w:t>
            </w:r>
          </w:p>
        </w:tc>
        <w:tc>
          <w:tcPr>
            <w:tcW w:w="1558" w:type="dxa"/>
            <w:tcBorders>
              <w:top w:val="single" w:sz="4" w:space="0" w:color="auto"/>
              <w:bottom w:val="single" w:sz="4" w:space="0" w:color="auto"/>
            </w:tcBorders>
          </w:tcPr>
          <w:p w14:paraId="17C788CC" w14:textId="3975DC66" w:rsidR="00170F24" w:rsidRPr="00AF3628" w:rsidRDefault="00170F24" w:rsidP="00170F24">
            <w:pPr>
              <w:rPr>
                <w:rFonts w:cstheme="minorHAnsi"/>
              </w:rPr>
            </w:pPr>
            <w:r w:rsidRPr="00AF3628">
              <w:rPr>
                <w:rFonts w:cstheme="minorHAnsi"/>
              </w:rPr>
              <w:t>KCSIE 2021</w:t>
            </w:r>
          </w:p>
        </w:tc>
        <w:tc>
          <w:tcPr>
            <w:tcW w:w="1382" w:type="dxa"/>
            <w:tcBorders>
              <w:top w:val="single" w:sz="4" w:space="0" w:color="auto"/>
              <w:bottom w:val="single" w:sz="4" w:space="0" w:color="auto"/>
            </w:tcBorders>
          </w:tcPr>
          <w:p w14:paraId="5CD7B7C6" w14:textId="799515EF" w:rsidR="00170F24" w:rsidRPr="00AF3628" w:rsidRDefault="00170F24" w:rsidP="00170F24">
            <w:pPr>
              <w:rPr>
                <w:rFonts w:cstheme="minorHAnsi"/>
              </w:rPr>
            </w:pPr>
            <w:r w:rsidRPr="00AF3628">
              <w:rPr>
                <w:rFonts w:cstheme="minorHAnsi"/>
              </w:rPr>
              <w:t>Secure disposal (subject to IICSA)</w:t>
            </w:r>
          </w:p>
        </w:tc>
      </w:tr>
      <w:tr w:rsidR="00170F24" w:rsidRPr="00AF3628" w14:paraId="319E115B" w14:textId="77777777" w:rsidTr="00806787">
        <w:tc>
          <w:tcPr>
            <w:tcW w:w="1225" w:type="dxa"/>
            <w:tcBorders>
              <w:top w:val="single" w:sz="4" w:space="0" w:color="auto"/>
              <w:bottom w:val="single" w:sz="4" w:space="0" w:color="auto"/>
            </w:tcBorders>
          </w:tcPr>
          <w:p w14:paraId="55300BDE" w14:textId="31757592" w:rsidR="00170F24" w:rsidRPr="00AF3628" w:rsidRDefault="00170F24" w:rsidP="00170F24">
            <w:pPr>
              <w:rPr>
                <w:rFonts w:cstheme="minorHAnsi"/>
              </w:rPr>
            </w:pPr>
            <w:r w:rsidRPr="00AF3628">
              <w:rPr>
                <w:rFonts w:cstheme="minorHAnsi"/>
              </w:rPr>
              <w:lastRenderedPageBreak/>
              <w:t>8.3</w:t>
            </w:r>
          </w:p>
        </w:tc>
        <w:tc>
          <w:tcPr>
            <w:tcW w:w="4131" w:type="dxa"/>
            <w:tcBorders>
              <w:top w:val="single" w:sz="4" w:space="0" w:color="auto"/>
              <w:bottom w:val="single" w:sz="4" w:space="0" w:color="auto"/>
            </w:tcBorders>
          </w:tcPr>
          <w:p w14:paraId="7D6CB675" w14:textId="77777777" w:rsidR="00170F24" w:rsidRPr="00AF3628" w:rsidRDefault="00170F24" w:rsidP="00170F24">
            <w:pPr>
              <w:rPr>
                <w:rFonts w:cstheme="minorHAnsi"/>
                <w:color w:val="000000"/>
              </w:rPr>
            </w:pPr>
            <w:r w:rsidRPr="00AF3628">
              <w:rPr>
                <w:rFonts w:cstheme="minorHAnsi"/>
                <w:color w:val="000000"/>
              </w:rPr>
              <w:t>Disciplinary proceedings:</w:t>
            </w:r>
          </w:p>
          <w:p w14:paraId="2F443072" w14:textId="24ABAA2C" w:rsidR="00170F24" w:rsidRPr="00AF3628" w:rsidRDefault="00170F24" w:rsidP="00170F24">
            <w:pPr>
              <w:rPr>
                <w:rFonts w:cstheme="minorHAnsi"/>
                <w:color w:val="000000"/>
              </w:rPr>
            </w:pPr>
            <w:r w:rsidRPr="00AF3628">
              <w:rPr>
                <w:rFonts w:cstheme="minorHAnsi"/>
                <w:color w:val="000000"/>
              </w:rPr>
              <w:t>Written warning (level 2)</w:t>
            </w:r>
          </w:p>
        </w:tc>
        <w:tc>
          <w:tcPr>
            <w:tcW w:w="1671" w:type="dxa"/>
            <w:tcBorders>
              <w:top w:val="single" w:sz="4" w:space="0" w:color="auto"/>
              <w:bottom w:val="single" w:sz="4" w:space="0" w:color="auto"/>
            </w:tcBorders>
            <w:shd w:val="clear" w:color="auto" w:fill="FFFFFF" w:themeFill="background1"/>
          </w:tcPr>
          <w:p w14:paraId="6603555C" w14:textId="5ED3EA78"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28EEA35C" w14:textId="55027AC9"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65FDBA57" w14:textId="572EF2FE" w:rsidR="00170F24" w:rsidRPr="00AF3628" w:rsidRDefault="00170F24" w:rsidP="00170F24">
            <w:pPr>
              <w:rPr>
                <w:rFonts w:cstheme="minorHAnsi"/>
              </w:rPr>
            </w:pPr>
            <w:r w:rsidRPr="00AF3628">
              <w:rPr>
                <w:rFonts w:cstheme="minorHAnsi"/>
              </w:rPr>
              <w:t>Date of warning + 12 months</w:t>
            </w:r>
          </w:p>
        </w:tc>
        <w:tc>
          <w:tcPr>
            <w:tcW w:w="1811" w:type="dxa"/>
            <w:tcBorders>
              <w:top w:val="single" w:sz="4" w:space="0" w:color="auto"/>
              <w:bottom w:val="single" w:sz="4" w:space="0" w:color="auto"/>
            </w:tcBorders>
          </w:tcPr>
          <w:p w14:paraId="51E2851B" w14:textId="08A3FDC4" w:rsidR="00170F24" w:rsidRPr="00AF3628" w:rsidRDefault="00170F24" w:rsidP="00170F24">
            <w:pPr>
              <w:rPr>
                <w:rFonts w:cstheme="minorHAnsi"/>
              </w:rPr>
            </w:pPr>
            <w:r w:rsidRPr="00AF3628">
              <w:rPr>
                <w:rFonts w:cstheme="minorHAnsi"/>
              </w:rPr>
              <w:t>Date of warning</w:t>
            </w:r>
          </w:p>
        </w:tc>
        <w:tc>
          <w:tcPr>
            <w:tcW w:w="1558" w:type="dxa"/>
            <w:tcBorders>
              <w:top w:val="single" w:sz="4" w:space="0" w:color="auto"/>
              <w:bottom w:val="single" w:sz="4" w:space="0" w:color="auto"/>
            </w:tcBorders>
          </w:tcPr>
          <w:p w14:paraId="7A192D0E" w14:textId="164AF0BE" w:rsidR="00170F24" w:rsidRPr="00AF3628" w:rsidRDefault="00170F24" w:rsidP="00170F24">
            <w:pPr>
              <w:rPr>
                <w:rFonts w:cstheme="minorHAnsi"/>
              </w:rPr>
            </w:pPr>
            <w:r w:rsidRPr="00AF3628">
              <w:rPr>
                <w:rFonts w:cstheme="minorHAnsi"/>
              </w:rPr>
              <w:t>KCSIE 2021</w:t>
            </w:r>
          </w:p>
        </w:tc>
        <w:tc>
          <w:tcPr>
            <w:tcW w:w="1382" w:type="dxa"/>
            <w:tcBorders>
              <w:top w:val="single" w:sz="4" w:space="0" w:color="auto"/>
              <w:bottom w:val="single" w:sz="4" w:space="0" w:color="auto"/>
            </w:tcBorders>
          </w:tcPr>
          <w:p w14:paraId="32E26088" w14:textId="540266C3" w:rsidR="00170F24" w:rsidRPr="00AF3628" w:rsidRDefault="00170F24" w:rsidP="00170F24">
            <w:pPr>
              <w:rPr>
                <w:rFonts w:cstheme="minorHAnsi"/>
              </w:rPr>
            </w:pPr>
            <w:r w:rsidRPr="00AF3628">
              <w:rPr>
                <w:rFonts w:cstheme="minorHAnsi"/>
              </w:rPr>
              <w:t>Secure disposal (subject to IICSA)</w:t>
            </w:r>
          </w:p>
        </w:tc>
      </w:tr>
      <w:tr w:rsidR="00170F24" w:rsidRPr="00AF3628" w14:paraId="13A2324C" w14:textId="77777777" w:rsidTr="00806787">
        <w:tc>
          <w:tcPr>
            <w:tcW w:w="1225" w:type="dxa"/>
            <w:tcBorders>
              <w:top w:val="single" w:sz="4" w:space="0" w:color="auto"/>
              <w:bottom w:val="single" w:sz="4" w:space="0" w:color="auto"/>
            </w:tcBorders>
          </w:tcPr>
          <w:p w14:paraId="5DDF8E7E" w14:textId="3AC2ED5B" w:rsidR="00170F24" w:rsidRPr="00AF3628" w:rsidRDefault="00170F24" w:rsidP="00170F24">
            <w:pPr>
              <w:rPr>
                <w:rFonts w:cstheme="minorHAnsi"/>
              </w:rPr>
            </w:pPr>
            <w:r w:rsidRPr="00AF3628">
              <w:rPr>
                <w:rFonts w:cstheme="minorHAnsi"/>
              </w:rPr>
              <w:t>8.4</w:t>
            </w:r>
          </w:p>
        </w:tc>
        <w:tc>
          <w:tcPr>
            <w:tcW w:w="4131" w:type="dxa"/>
            <w:tcBorders>
              <w:top w:val="single" w:sz="4" w:space="0" w:color="auto"/>
              <w:bottom w:val="single" w:sz="4" w:space="0" w:color="auto"/>
            </w:tcBorders>
          </w:tcPr>
          <w:p w14:paraId="524159FE" w14:textId="77777777" w:rsidR="00170F24" w:rsidRPr="00AF3628" w:rsidRDefault="00170F24" w:rsidP="00170F24">
            <w:pPr>
              <w:rPr>
                <w:rFonts w:cstheme="minorHAnsi"/>
                <w:color w:val="000000"/>
              </w:rPr>
            </w:pPr>
            <w:r w:rsidRPr="00AF3628">
              <w:rPr>
                <w:rFonts w:cstheme="minorHAnsi"/>
                <w:color w:val="000000"/>
              </w:rPr>
              <w:t>Disciplinary proceedings:</w:t>
            </w:r>
          </w:p>
          <w:p w14:paraId="646A6CE2" w14:textId="542555F8" w:rsidR="00170F24" w:rsidRPr="00AF3628" w:rsidRDefault="00170F24" w:rsidP="00170F24">
            <w:pPr>
              <w:rPr>
                <w:rFonts w:cstheme="minorHAnsi"/>
                <w:color w:val="000000"/>
              </w:rPr>
            </w:pPr>
            <w:r w:rsidRPr="00AF3628">
              <w:rPr>
                <w:rFonts w:cstheme="minorHAnsi"/>
                <w:color w:val="000000"/>
              </w:rPr>
              <w:t>Final Warning</w:t>
            </w:r>
          </w:p>
        </w:tc>
        <w:tc>
          <w:tcPr>
            <w:tcW w:w="1671" w:type="dxa"/>
            <w:tcBorders>
              <w:top w:val="single" w:sz="4" w:space="0" w:color="auto"/>
              <w:bottom w:val="single" w:sz="4" w:space="0" w:color="auto"/>
            </w:tcBorders>
            <w:shd w:val="clear" w:color="auto" w:fill="FFFFFF" w:themeFill="background1"/>
          </w:tcPr>
          <w:p w14:paraId="61E016A1" w14:textId="21742371"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6CD11A58" w14:textId="213314FE"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2CEC857A" w14:textId="2C7BC2FE" w:rsidR="00170F24" w:rsidRPr="00AF3628" w:rsidRDefault="00170F24" w:rsidP="00170F24">
            <w:pPr>
              <w:rPr>
                <w:rFonts w:cstheme="minorHAnsi"/>
              </w:rPr>
            </w:pPr>
            <w:r w:rsidRPr="00AF3628">
              <w:rPr>
                <w:rFonts w:cstheme="minorHAnsi"/>
              </w:rPr>
              <w:t>Date of warning + 18 months</w:t>
            </w:r>
          </w:p>
        </w:tc>
        <w:tc>
          <w:tcPr>
            <w:tcW w:w="1811" w:type="dxa"/>
            <w:tcBorders>
              <w:top w:val="single" w:sz="4" w:space="0" w:color="auto"/>
              <w:bottom w:val="single" w:sz="4" w:space="0" w:color="auto"/>
            </w:tcBorders>
          </w:tcPr>
          <w:p w14:paraId="08C95531" w14:textId="4E64FB9D" w:rsidR="00170F24" w:rsidRPr="00AF3628" w:rsidRDefault="00170F24" w:rsidP="00170F24">
            <w:pPr>
              <w:rPr>
                <w:rFonts w:cstheme="minorHAnsi"/>
              </w:rPr>
            </w:pPr>
            <w:r w:rsidRPr="00AF3628">
              <w:rPr>
                <w:rFonts w:cstheme="minorHAnsi"/>
              </w:rPr>
              <w:t>Date of warning</w:t>
            </w:r>
          </w:p>
        </w:tc>
        <w:tc>
          <w:tcPr>
            <w:tcW w:w="1558" w:type="dxa"/>
            <w:tcBorders>
              <w:top w:val="single" w:sz="4" w:space="0" w:color="auto"/>
              <w:bottom w:val="single" w:sz="4" w:space="0" w:color="auto"/>
            </w:tcBorders>
          </w:tcPr>
          <w:p w14:paraId="2ED5F14C" w14:textId="1315853D" w:rsidR="00170F24" w:rsidRPr="00AF3628" w:rsidRDefault="00170F24" w:rsidP="00170F24">
            <w:pPr>
              <w:rPr>
                <w:rFonts w:cstheme="minorHAnsi"/>
              </w:rPr>
            </w:pPr>
            <w:r w:rsidRPr="00AF3628">
              <w:rPr>
                <w:rFonts w:cstheme="minorHAnsi"/>
              </w:rPr>
              <w:t>KCSIE 2021</w:t>
            </w:r>
          </w:p>
        </w:tc>
        <w:tc>
          <w:tcPr>
            <w:tcW w:w="1382" w:type="dxa"/>
            <w:tcBorders>
              <w:top w:val="single" w:sz="4" w:space="0" w:color="auto"/>
              <w:bottom w:val="single" w:sz="4" w:space="0" w:color="auto"/>
            </w:tcBorders>
          </w:tcPr>
          <w:p w14:paraId="6096C8CC" w14:textId="3BA52869" w:rsidR="00170F24" w:rsidRPr="00AF3628" w:rsidRDefault="00170F24" w:rsidP="00170F24">
            <w:pPr>
              <w:rPr>
                <w:rFonts w:cstheme="minorHAnsi"/>
              </w:rPr>
            </w:pPr>
            <w:r w:rsidRPr="00AF3628">
              <w:rPr>
                <w:rFonts w:cstheme="minorHAnsi"/>
              </w:rPr>
              <w:t>Secure disposal (subject to IICSA)</w:t>
            </w:r>
          </w:p>
        </w:tc>
      </w:tr>
      <w:tr w:rsidR="00170F24" w:rsidRPr="00AD39FD" w14:paraId="4E7E7E28" w14:textId="77777777" w:rsidTr="00806787">
        <w:tc>
          <w:tcPr>
            <w:tcW w:w="1225" w:type="dxa"/>
            <w:tcBorders>
              <w:top w:val="single" w:sz="4" w:space="0" w:color="auto"/>
              <w:bottom w:val="single" w:sz="4" w:space="0" w:color="auto"/>
            </w:tcBorders>
          </w:tcPr>
          <w:p w14:paraId="67A79219" w14:textId="20B6C75F" w:rsidR="00170F24" w:rsidRPr="00AD39FD" w:rsidRDefault="00170F24" w:rsidP="00170F24">
            <w:pPr>
              <w:rPr>
                <w:rFonts w:cstheme="minorHAnsi"/>
              </w:rPr>
            </w:pPr>
            <w:r w:rsidRPr="00AD39FD">
              <w:rPr>
                <w:rFonts w:cstheme="minorHAnsi"/>
              </w:rPr>
              <w:t>8.5</w:t>
            </w:r>
          </w:p>
        </w:tc>
        <w:tc>
          <w:tcPr>
            <w:tcW w:w="4131" w:type="dxa"/>
            <w:tcBorders>
              <w:top w:val="single" w:sz="4" w:space="0" w:color="auto"/>
              <w:bottom w:val="single" w:sz="4" w:space="0" w:color="auto"/>
            </w:tcBorders>
          </w:tcPr>
          <w:p w14:paraId="229CB222" w14:textId="5F1DA175" w:rsidR="00170F24" w:rsidRPr="00AD39FD" w:rsidRDefault="00170F24" w:rsidP="00170F24">
            <w:pPr>
              <w:rPr>
                <w:rFonts w:cstheme="minorHAnsi"/>
                <w:color w:val="000000"/>
              </w:rPr>
            </w:pPr>
            <w:r w:rsidRPr="00AD39FD">
              <w:rPr>
                <w:rFonts w:cstheme="minorHAnsi"/>
                <w:color w:val="000000"/>
              </w:rPr>
              <w:t>Warnings subsequently found to be based on an unfounded case (excluding child protection related warnings)</w:t>
            </w:r>
          </w:p>
        </w:tc>
        <w:tc>
          <w:tcPr>
            <w:tcW w:w="1671" w:type="dxa"/>
            <w:tcBorders>
              <w:top w:val="single" w:sz="4" w:space="0" w:color="auto"/>
              <w:bottom w:val="single" w:sz="4" w:space="0" w:color="auto"/>
            </w:tcBorders>
            <w:shd w:val="clear" w:color="auto" w:fill="FFFFFF" w:themeFill="background1"/>
          </w:tcPr>
          <w:p w14:paraId="706A8F27" w14:textId="658429B1"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4302ABFA" w14:textId="2A536732"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588C635F" w14:textId="19617601" w:rsidR="00170F24" w:rsidRPr="00AD39FD" w:rsidRDefault="00170F24" w:rsidP="00170F24">
            <w:pPr>
              <w:rPr>
                <w:rFonts w:cstheme="minorHAnsi"/>
              </w:rPr>
            </w:pPr>
            <w:r w:rsidRPr="00AD39FD">
              <w:rPr>
                <w:rFonts w:cstheme="minorHAnsi"/>
                <w:color w:val="000000"/>
              </w:rPr>
              <w:t>If the incident is child protection related then see above; otherwise dispose following the conclusion of the case</w:t>
            </w:r>
          </w:p>
        </w:tc>
        <w:tc>
          <w:tcPr>
            <w:tcW w:w="1811" w:type="dxa"/>
            <w:tcBorders>
              <w:top w:val="single" w:sz="4" w:space="0" w:color="auto"/>
              <w:bottom w:val="single" w:sz="4" w:space="0" w:color="auto"/>
            </w:tcBorders>
          </w:tcPr>
          <w:p w14:paraId="1CCD0D47" w14:textId="0C9FE77B" w:rsidR="00170F24" w:rsidRPr="00AD39FD" w:rsidRDefault="00170F24" w:rsidP="00170F24">
            <w:pPr>
              <w:rPr>
                <w:rFonts w:cstheme="minorHAnsi"/>
              </w:rPr>
            </w:pPr>
            <w:r w:rsidRPr="00AD39FD">
              <w:rPr>
                <w:rFonts w:cstheme="minorHAnsi"/>
                <w:color w:val="000000"/>
              </w:rPr>
              <w:t>Date of resolution</w:t>
            </w:r>
          </w:p>
        </w:tc>
        <w:tc>
          <w:tcPr>
            <w:tcW w:w="1558" w:type="dxa"/>
            <w:tcBorders>
              <w:top w:val="single" w:sz="4" w:space="0" w:color="auto"/>
              <w:bottom w:val="single" w:sz="4" w:space="0" w:color="auto"/>
            </w:tcBorders>
          </w:tcPr>
          <w:p w14:paraId="01832780" w14:textId="5F89D847" w:rsidR="00170F24" w:rsidRPr="00AD39FD" w:rsidRDefault="00170F24" w:rsidP="00170F24">
            <w:pPr>
              <w:rPr>
                <w:rFonts w:cstheme="minorHAnsi"/>
              </w:rPr>
            </w:pPr>
            <w:r w:rsidRPr="00AD39FD">
              <w:rPr>
                <w:rFonts w:cstheme="minorHAnsi"/>
              </w:rPr>
              <w:t>KCSIE 2021</w:t>
            </w:r>
          </w:p>
        </w:tc>
        <w:tc>
          <w:tcPr>
            <w:tcW w:w="1382" w:type="dxa"/>
            <w:tcBorders>
              <w:top w:val="single" w:sz="4" w:space="0" w:color="auto"/>
              <w:bottom w:val="single" w:sz="4" w:space="0" w:color="auto"/>
            </w:tcBorders>
          </w:tcPr>
          <w:p w14:paraId="1F8F10A6" w14:textId="463AF52F" w:rsidR="00170F24" w:rsidRPr="00AD39FD" w:rsidRDefault="00170F24" w:rsidP="00170F24">
            <w:pPr>
              <w:rPr>
                <w:rFonts w:cstheme="minorHAnsi"/>
              </w:rPr>
            </w:pPr>
            <w:r w:rsidRPr="00AD39FD">
              <w:rPr>
                <w:rFonts w:cstheme="minorHAnsi"/>
              </w:rPr>
              <w:t>Secure disposal (subject to IICSA)</w:t>
            </w:r>
          </w:p>
        </w:tc>
      </w:tr>
      <w:tr w:rsidR="00170F24" w:rsidRPr="00B775C6" w14:paraId="514C0EE6" w14:textId="77777777" w:rsidTr="00FE507B">
        <w:tc>
          <w:tcPr>
            <w:tcW w:w="15388" w:type="dxa"/>
            <w:gridSpan w:val="8"/>
            <w:tcBorders>
              <w:top w:val="single" w:sz="4" w:space="0" w:color="auto"/>
              <w:bottom w:val="single" w:sz="4" w:space="0" w:color="auto"/>
            </w:tcBorders>
          </w:tcPr>
          <w:p w14:paraId="7C4E6A88" w14:textId="77777777" w:rsidR="00170F24" w:rsidRPr="00B775C6" w:rsidRDefault="00170F24" w:rsidP="00170F24">
            <w:pPr>
              <w:autoSpaceDE w:val="0"/>
              <w:autoSpaceDN w:val="0"/>
              <w:adjustRightInd w:val="0"/>
              <w:rPr>
                <w:rFonts w:cstheme="minorHAnsi"/>
                <w:color w:val="000000"/>
              </w:rPr>
            </w:pPr>
            <w:r w:rsidRPr="00B775C6">
              <w:rPr>
                <w:rFonts w:cstheme="minorHAnsi"/>
                <w:color w:val="000000"/>
              </w:rPr>
              <w:t xml:space="preserve">N.B. </w:t>
            </w:r>
            <w:r w:rsidRPr="00B775C6">
              <w:rPr>
                <w:rFonts w:cstheme="minorHAnsi"/>
              </w:rPr>
              <w:t xml:space="preserve"> </w:t>
            </w:r>
            <w:r w:rsidRPr="00B775C6">
              <w:rPr>
                <w:rFonts w:cstheme="minorHAnsi"/>
                <w:color w:val="000000"/>
              </w:rPr>
              <w:t>The ACAS code of practice on disciplinary and grievance procedures recommends that the employee should be told how long a disciplinary warning will remain current. However, this does not mean that the data itself should be destroyed at the end of the set period.</w:t>
            </w:r>
          </w:p>
          <w:p w14:paraId="6759E448" w14:textId="77777777" w:rsidR="00170F24" w:rsidRPr="00B775C6" w:rsidRDefault="00170F24" w:rsidP="00170F24">
            <w:pPr>
              <w:autoSpaceDE w:val="0"/>
              <w:autoSpaceDN w:val="0"/>
              <w:adjustRightInd w:val="0"/>
              <w:rPr>
                <w:rFonts w:cstheme="minorHAnsi"/>
                <w:color w:val="000000"/>
              </w:rPr>
            </w:pPr>
            <w:r w:rsidRPr="00B775C6">
              <w:rPr>
                <w:rFonts w:cstheme="minorHAnsi"/>
                <w:color w:val="000000"/>
              </w:rPr>
              <w:t>Any disciplinary proceedings data will be a record of an important event in the course of the employer’s relationship with the employee.  Should the same employee be accused of similar misconduct at a later date, and then defend themselves by denying they would undertake such an action, reference to the earlier proceedings may show that they should not be given credence.  Alternatively, if the employee were to be dismissed for some later offence and then claim at tribunal that they had e.g. “fifteen years of unblemished service”, the record of the disciplinary proceedings would be effective evidence to counter this claim.</w:t>
            </w:r>
          </w:p>
          <w:p w14:paraId="7FCF5DBD" w14:textId="7E97882D" w:rsidR="00170F24" w:rsidRPr="00B775C6" w:rsidRDefault="00170F24" w:rsidP="00170F24">
            <w:pPr>
              <w:rPr>
                <w:rFonts w:cstheme="minorHAnsi"/>
              </w:rPr>
            </w:pPr>
            <w:r w:rsidRPr="00B775C6">
              <w:rPr>
                <w:rFonts w:cstheme="minorHAnsi"/>
                <w:color w:val="000000"/>
              </w:rPr>
              <w:t>Employers should, therefore, be careful not to confuse the expiry of a warning for disciplinary purposes with a requirement to destroy all reference to its existence in the personnel file. One danger is that the disciplinary procedure itself often gives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w:t>
            </w:r>
          </w:p>
        </w:tc>
      </w:tr>
      <w:tr w:rsidR="00170F24" w:rsidRPr="00AD39FD" w14:paraId="7E68EEB2" w14:textId="77777777" w:rsidTr="00FE507B">
        <w:tc>
          <w:tcPr>
            <w:tcW w:w="15388" w:type="dxa"/>
            <w:gridSpan w:val="8"/>
            <w:tcBorders>
              <w:top w:val="single" w:sz="4" w:space="0" w:color="auto"/>
              <w:bottom w:val="single" w:sz="4" w:space="0" w:color="auto"/>
            </w:tcBorders>
          </w:tcPr>
          <w:p w14:paraId="1B82A7B8" w14:textId="77777777" w:rsidR="00170F24" w:rsidRPr="00AD39FD" w:rsidRDefault="00170F24" w:rsidP="00170F24">
            <w:pPr>
              <w:rPr>
                <w:rFonts w:cstheme="minorHAnsi"/>
              </w:rPr>
            </w:pPr>
          </w:p>
        </w:tc>
      </w:tr>
      <w:tr w:rsidR="00170F24" w:rsidRPr="00AD39FD" w14:paraId="3E396C43" w14:textId="77777777" w:rsidTr="00FE507B">
        <w:tc>
          <w:tcPr>
            <w:tcW w:w="15388" w:type="dxa"/>
            <w:gridSpan w:val="8"/>
            <w:tcBorders>
              <w:top w:val="single" w:sz="4" w:space="0" w:color="auto"/>
              <w:bottom w:val="single" w:sz="4" w:space="0" w:color="auto"/>
            </w:tcBorders>
          </w:tcPr>
          <w:p w14:paraId="69FA3112" w14:textId="4913FB0C" w:rsidR="00170F24" w:rsidRPr="00AD39FD" w:rsidRDefault="00170F24" w:rsidP="00170F24">
            <w:pPr>
              <w:pStyle w:val="Heading2"/>
              <w:numPr>
                <w:ilvl w:val="0"/>
                <w:numId w:val="7"/>
              </w:numPr>
              <w:outlineLvl w:val="1"/>
            </w:pPr>
            <w:bookmarkStart w:id="48" w:name="_HR_–_Payroll"/>
            <w:bookmarkStart w:id="49" w:name="_Toc101779495"/>
            <w:bookmarkEnd w:id="48"/>
            <w:r>
              <w:t>HR – Payroll &amp; Pensions</w:t>
            </w:r>
            <w:bookmarkEnd w:id="49"/>
          </w:p>
        </w:tc>
      </w:tr>
      <w:tr w:rsidR="00170F24" w:rsidRPr="0089433C" w14:paraId="3FCCF6BB" w14:textId="77777777" w:rsidTr="00806787">
        <w:tc>
          <w:tcPr>
            <w:tcW w:w="1225" w:type="dxa"/>
            <w:tcBorders>
              <w:top w:val="single" w:sz="4" w:space="0" w:color="auto"/>
              <w:bottom w:val="single" w:sz="4" w:space="0" w:color="auto"/>
            </w:tcBorders>
          </w:tcPr>
          <w:p w14:paraId="3F1D6E1B" w14:textId="5AC2E61C" w:rsidR="00170F24" w:rsidRPr="0089433C" w:rsidRDefault="00170F24" w:rsidP="00170F24">
            <w:pPr>
              <w:rPr>
                <w:rFonts w:cstheme="minorHAnsi"/>
              </w:rPr>
            </w:pPr>
            <w:r w:rsidRPr="0089433C">
              <w:rPr>
                <w:rFonts w:cstheme="minorHAnsi"/>
              </w:rPr>
              <w:t>9.1</w:t>
            </w:r>
          </w:p>
        </w:tc>
        <w:tc>
          <w:tcPr>
            <w:tcW w:w="4131" w:type="dxa"/>
            <w:tcBorders>
              <w:top w:val="single" w:sz="4" w:space="0" w:color="auto"/>
              <w:bottom w:val="single" w:sz="4" w:space="0" w:color="auto"/>
            </w:tcBorders>
          </w:tcPr>
          <w:p w14:paraId="6715DA12" w14:textId="72BE6B58" w:rsidR="00170F24" w:rsidRPr="0089433C" w:rsidRDefault="00170F24" w:rsidP="00170F24">
            <w:pPr>
              <w:rPr>
                <w:rFonts w:cstheme="minorHAnsi"/>
                <w:color w:val="000000"/>
              </w:rPr>
            </w:pPr>
            <w:r w:rsidRPr="0089433C">
              <w:rPr>
                <w:rFonts w:cstheme="minorHAnsi"/>
                <w:color w:val="000000"/>
              </w:rPr>
              <w:t>Maternity Pay Records</w:t>
            </w:r>
          </w:p>
        </w:tc>
        <w:tc>
          <w:tcPr>
            <w:tcW w:w="1671" w:type="dxa"/>
            <w:tcBorders>
              <w:top w:val="single" w:sz="4" w:space="0" w:color="auto"/>
              <w:bottom w:val="single" w:sz="4" w:space="0" w:color="auto"/>
            </w:tcBorders>
            <w:shd w:val="clear" w:color="auto" w:fill="FFFFFF" w:themeFill="background1"/>
          </w:tcPr>
          <w:p w14:paraId="4C5BE3B1" w14:textId="1FAF367A"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7C3AE081" w14:textId="7FBB5CC0"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79C3A195" w14:textId="6F72D4DB" w:rsidR="00170F24" w:rsidRPr="0089433C" w:rsidRDefault="00170F24" w:rsidP="00170F24">
            <w:pPr>
              <w:rPr>
                <w:rFonts w:cstheme="minorHAnsi"/>
                <w:color w:val="000000"/>
              </w:rPr>
            </w:pPr>
            <w:r w:rsidRPr="0089433C">
              <w:rPr>
                <w:rFonts w:cstheme="minorHAnsi"/>
                <w:color w:val="000000"/>
              </w:rPr>
              <w:t>Current year + 3 years</w:t>
            </w:r>
          </w:p>
        </w:tc>
        <w:tc>
          <w:tcPr>
            <w:tcW w:w="1811" w:type="dxa"/>
            <w:tcBorders>
              <w:top w:val="single" w:sz="4" w:space="0" w:color="auto"/>
              <w:bottom w:val="single" w:sz="4" w:space="0" w:color="auto"/>
            </w:tcBorders>
          </w:tcPr>
          <w:p w14:paraId="611AC08C" w14:textId="74AF99FA" w:rsidR="00170F24" w:rsidRPr="0089433C" w:rsidRDefault="00170F24" w:rsidP="00170F24">
            <w:pPr>
              <w:rPr>
                <w:rFonts w:cstheme="minorHAnsi"/>
                <w:color w:val="000000"/>
              </w:rPr>
            </w:pPr>
            <w:r w:rsidRPr="0089433C">
              <w:rPr>
                <w:rFonts w:cstheme="minorHAnsi"/>
                <w:color w:val="000000"/>
              </w:rPr>
              <w:t>End of the financial year in which the maternity pay period ends</w:t>
            </w:r>
          </w:p>
        </w:tc>
        <w:tc>
          <w:tcPr>
            <w:tcW w:w="1558" w:type="dxa"/>
            <w:tcBorders>
              <w:top w:val="single" w:sz="4" w:space="0" w:color="auto"/>
              <w:bottom w:val="single" w:sz="4" w:space="0" w:color="auto"/>
            </w:tcBorders>
          </w:tcPr>
          <w:p w14:paraId="5A599898" w14:textId="55B958A7" w:rsidR="00170F24" w:rsidRPr="0089433C" w:rsidRDefault="00170F24" w:rsidP="00170F24">
            <w:pPr>
              <w:rPr>
                <w:rFonts w:cstheme="minorHAnsi"/>
                <w:color w:val="000000"/>
              </w:rPr>
            </w:pPr>
            <w:r w:rsidRPr="0089433C">
              <w:rPr>
                <w:rFonts w:cstheme="minorHAnsi"/>
                <w:color w:val="000000"/>
              </w:rPr>
              <w:t>Statutory Maternity Pay (General) Regulations 1986</w:t>
            </w:r>
          </w:p>
        </w:tc>
        <w:tc>
          <w:tcPr>
            <w:tcW w:w="1382" w:type="dxa"/>
            <w:tcBorders>
              <w:top w:val="single" w:sz="4" w:space="0" w:color="auto"/>
              <w:bottom w:val="single" w:sz="4" w:space="0" w:color="auto"/>
            </w:tcBorders>
          </w:tcPr>
          <w:p w14:paraId="3A3FE1FA" w14:textId="331C193A" w:rsidR="00170F24" w:rsidRPr="0089433C" w:rsidRDefault="00170F24" w:rsidP="00170F24">
            <w:pPr>
              <w:rPr>
                <w:rFonts w:cstheme="minorHAnsi"/>
                <w:color w:val="000000"/>
              </w:rPr>
            </w:pPr>
            <w:r w:rsidRPr="0089433C">
              <w:rPr>
                <w:rFonts w:cstheme="minorHAnsi"/>
                <w:color w:val="000000"/>
              </w:rPr>
              <w:t>Secure disposal</w:t>
            </w:r>
          </w:p>
        </w:tc>
      </w:tr>
      <w:tr w:rsidR="00170F24" w:rsidRPr="0089433C" w14:paraId="270217C3" w14:textId="77777777" w:rsidTr="00806787">
        <w:tc>
          <w:tcPr>
            <w:tcW w:w="1225" w:type="dxa"/>
            <w:tcBorders>
              <w:top w:val="single" w:sz="4" w:space="0" w:color="auto"/>
              <w:bottom w:val="single" w:sz="4" w:space="0" w:color="auto"/>
            </w:tcBorders>
          </w:tcPr>
          <w:p w14:paraId="32A76208" w14:textId="2B2AB868" w:rsidR="00170F24" w:rsidRPr="0089433C" w:rsidRDefault="00170F24" w:rsidP="00170F24">
            <w:pPr>
              <w:rPr>
                <w:rFonts w:cstheme="minorHAnsi"/>
              </w:rPr>
            </w:pPr>
            <w:r w:rsidRPr="0089433C">
              <w:rPr>
                <w:rFonts w:cstheme="minorHAnsi"/>
              </w:rPr>
              <w:t>9.2</w:t>
            </w:r>
          </w:p>
        </w:tc>
        <w:tc>
          <w:tcPr>
            <w:tcW w:w="4131" w:type="dxa"/>
            <w:tcBorders>
              <w:top w:val="single" w:sz="4" w:space="0" w:color="auto"/>
              <w:bottom w:val="single" w:sz="4" w:space="0" w:color="auto"/>
            </w:tcBorders>
          </w:tcPr>
          <w:p w14:paraId="5A689297" w14:textId="695ED9EB" w:rsidR="00170F24" w:rsidRPr="0089433C" w:rsidRDefault="00170F24" w:rsidP="00170F24">
            <w:pPr>
              <w:rPr>
                <w:rFonts w:cstheme="minorHAnsi"/>
                <w:color w:val="000000"/>
              </w:rPr>
            </w:pPr>
            <w:r w:rsidRPr="0089433C">
              <w:rPr>
                <w:rFonts w:cstheme="minorHAnsi"/>
                <w:color w:val="000000"/>
              </w:rPr>
              <w:t>Records held under Retirement Benefits Schemes - records of notifiable events, for example, relating to incapacity</w:t>
            </w:r>
          </w:p>
        </w:tc>
        <w:tc>
          <w:tcPr>
            <w:tcW w:w="1671" w:type="dxa"/>
            <w:tcBorders>
              <w:top w:val="single" w:sz="4" w:space="0" w:color="auto"/>
              <w:bottom w:val="single" w:sz="4" w:space="0" w:color="auto"/>
            </w:tcBorders>
            <w:shd w:val="clear" w:color="auto" w:fill="FFFFFF" w:themeFill="background1"/>
          </w:tcPr>
          <w:p w14:paraId="78CC81D8" w14:textId="30732EB0"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589E3740" w14:textId="318533CD"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48BA6EC9" w14:textId="6FE678B6" w:rsidR="00170F24" w:rsidRPr="0089433C" w:rsidRDefault="00170F24" w:rsidP="00170F24">
            <w:pPr>
              <w:rPr>
                <w:rFonts w:cstheme="minorHAnsi"/>
                <w:color w:val="000000"/>
              </w:rPr>
            </w:pPr>
            <w:r w:rsidRPr="0089433C">
              <w:rPr>
                <w:rFonts w:cstheme="minorHAnsi"/>
                <w:color w:val="000000"/>
              </w:rPr>
              <w:t>Current year + 6 years</w:t>
            </w:r>
          </w:p>
        </w:tc>
        <w:tc>
          <w:tcPr>
            <w:tcW w:w="1811" w:type="dxa"/>
            <w:tcBorders>
              <w:top w:val="single" w:sz="4" w:space="0" w:color="auto"/>
              <w:bottom w:val="single" w:sz="4" w:space="0" w:color="auto"/>
            </w:tcBorders>
          </w:tcPr>
          <w:p w14:paraId="3338FB5F" w14:textId="2922F0E1" w:rsidR="00170F24" w:rsidRPr="0089433C" w:rsidRDefault="00170F24" w:rsidP="00170F24">
            <w:pPr>
              <w:rPr>
                <w:rFonts w:cstheme="minorHAnsi"/>
                <w:color w:val="000000"/>
              </w:rPr>
            </w:pPr>
            <w:r w:rsidRPr="0089433C">
              <w:rPr>
                <w:rFonts w:cstheme="minorHAnsi"/>
                <w:color w:val="000000"/>
              </w:rPr>
              <w:t>End of the financial year</w:t>
            </w:r>
          </w:p>
        </w:tc>
        <w:tc>
          <w:tcPr>
            <w:tcW w:w="1558" w:type="dxa"/>
            <w:tcBorders>
              <w:top w:val="single" w:sz="4" w:space="0" w:color="auto"/>
              <w:bottom w:val="single" w:sz="4" w:space="0" w:color="auto"/>
            </w:tcBorders>
          </w:tcPr>
          <w:p w14:paraId="2C1049FF" w14:textId="4A015A5C" w:rsidR="00170F24" w:rsidRPr="0089433C" w:rsidRDefault="00170F24" w:rsidP="00170F24">
            <w:pPr>
              <w:rPr>
                <w:rFonts w:cstheme="minorHAnsi"/>
                <w:color w:val="000000"/>
              </w:rPr>
            </w:pPr>
            <w:r w:rsidRPr="0089433C">
              <w:rPr>
                <w:rFonts w:cstheme="minorHAnsi"/>
                <w:color w:val="000000"/>
              </w:rPr>
              <w:t>Retirement Benefits Schemes (Information Powers) Regulations 1995</w:t>
            </w:r>
          </w:p>
        </w:tc>
        <w:tc>
          <w:tcPr>
            <w:tcW w:w="1382" w:type="dxa"/>
            <w:tcBorders>
              <w:top w:val="single" w:sz="4" w:space="0" w:color="auto"/>
              <w:bottom w:val="single" w:sz="4" w:space="0" w:color="auto"/>
            </w:tcBorders>
          </w:tcPr>
          <w:p w14:paraId="07F3975A" w14:textId="0207B1A6" w:rsidR="00170F24" w:rsidRPr="0089433C" w:rsidRDefault="00170F24" w:rsidP="00170F24">
            <w:pPr>
              <w:rPr>
                <w:rFonts w:cstheme="minorHAnsi"/>
                <w:color w:val="000000"/>
              </w:rPr>
            </w:pPr>
            <w:r w:rsidRPr="0089433C">
              <w:rPr>
                <w:rFonts w:cstheme="minorHAnsi"/>
                <w:color w:val="000000"/>
              </w:rPr>
              <w:t>Secure disposal</w:t>
            </w:r>
          </w:p>
        </w:tc>
      </w:tr>
      <w:tr w:rsidR="00170F24" w:rsidRPr="0089433C" w14:paraId="54AC2606" w14:textId="77777777" w:rsidTr="00806787">
        <w:tc>
          <w:tcPr>
            <w:tcW w:w="1225" w:type="dxa"/>
            <w:tcBorders>
              <w:top w:val="single" w:sz="4" w:space="0" w:color="auto"/>
              <w:bottom w:val="single" w:sz="4" w:space="0" w:color="auto"/>
            </w:tcBorders>
          </w:tcPr>
          <w:p w14:paraId="6AD9CDE2" w14:textId="4D7BAF22" w:rsidR="00170F24" w:rsidRPr="0089433C" w:rsidRDefault="00170F24" w:rsidP="00170F24">
            <w:pPr>
              <w:rPr>
                <w:rFonts w:cstheme="minorHAnsi"/>
              </w:rPr>
            </w:pPr>
            <w:r w:rsidRPr="0089433C">
              <w:rPr>
                <w:rFonts w:cstheme="minorHAnsi"/>
              </w:rPr>
              <w:t>9.3</w:t>
            </w:r>
          </w:p>
        </w:tc>
        <w:tc>
          <w:tcPr>
            <w:tcW w:w="4131" w:type="dxa"/>
            <w:tcBorders>
              <w:top w:val="single" w:sz="4" w:space="0" w:color="auto"/>
              <w:bottom w:val="single" w:sz="4" w:space="0" w:color="auto"/>
            </w:tcBorders>
          </w:tcPr>
          <w:p w14:paraId="40BC3A28" w14:textId="03C476C9" w:rsidR="00170F24" w:rsidRPr="0089433C" w:rsidRDefault="00170F24" w:rsidP="00170F24">
            <w:pPr>
              <w:rPr>
                <w:rFonts w:cstheme="minorHAnsi"/>
                <w:color w:val="000000"/>
              </w:rPr>
            </w:pPr>
            <w:r w:rsidRPr="0089433C">
              <w:rPr>
                <w:rFonts w:cstheme="minorHAnsi"/>
                <w:color w:val="000000"/>
              </w:rPr>
              <w:t>Batches, Bonus Sheets, Car Loans, Car Mileage Output, Insurance, Members Allowance Register, National Insurance (Schedule of payments), Part Time Fee claims, Payroll (gross/net, weekly or monthly), Payroll Reports, Payslips (copies), Pension Payroll, Superannuation adjustments and reports</w:t>
            </w:r>
          </w:p>
        </w:tc>
        <w:tc>
          <w:tcPr>
            <w:tcW w:w="1671" w:type="dxa"/>
            <w:tcBorders>
              <w:top w:val="single" w:sz="4" w:space="0" w:color="auto"/>
              <w:bottom w:val="single" w:sz="4" w:space="0" w:color="auto"/>
            </w:tcBorders>
            <w:shd w:val="clear" w:color="auto" w:fill="FFFFFF" w:themeFill="background1"/>
          </w:tcPr>
          <w:p w14:paraId="100FEF78" w14:textId="10A59F74"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4E628764" w14:textId="2442475E"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34F0D508" w14:textId="76F5B911" w:rsidR="00170F24" w:rsidRPr="0089433C" w:rsidRDefault="00170F24" w:rsidP="00170F24">
            <w:pPr>
              <w:rPr>
                <w:rFonts w:cstheme="minorHAnsi"/>
                <w:color w:val="000000"/>
              </w:rPr>
            </w:pPr>
            <w:r w:rsidRPr="0089433C">
              <w:rPr>
                <w:rFonts w:cstheme="minorHAnsi"/>
                <w:color w:val="000000"/>
              </w:rPr>
              <w:t>Current year + 6 years</w:t>
            </w:r>
          </w:p>
        </w:tc>
        <w:tc>
          <w:tcPr>
            <w:tcW w:w="1811" w:type="dxa"/>
            <w:tcBorders>
              <w:top w:val="single" w:sz="4" w:space="0" w:color="auto"/>
              <w:bottom w:val="single" w:sz="4" w:space="0" w:color="auto"/>
            </w:tcBorders>
          </w:tcPr>
          <w:p w14:paraId="1629553F" w14:textId="60369280" w:rsidR="00170F24" w:rsidRPr="0089433C" w:rsidRDefault="00170F24" w:rsidP="00170F24">
            <w:pPr>
              <w:rPr>
                <w:rFonts w:cstheme="minorHAnsi"/>
                <w:color w:val="000000"/>
              </w:rPr>
            </w:pPr>
            <w:r w:rsidRPr="0089433C">
              <w:rPr>
                <w:rFonts w:cstheme="minorHAnsi"/>
              </w:rPr>
              <w:t>End of the financial year</w:t>
            </w:r>
          </w:p>
        </w:tc>
        <w:tc>
          <w:tcPr>
            <w:tcW w:w="1558" w:type="dxa"/>
            <w:tcBorders>
              <w:top w:val="single" w:sz="4" w:space="0" w:color="auto"/>
              <w:bottom w:val="single" w:sz="4" w:space="0" w:color="auto"/>
            </w:tcBorders>
          </w:tcPr>
          <w:p w14:paraId="4AB81459" w14:textId="64061CB5" w:rsidR="00170F24" w:rsidRPr="0089433C" w:rsidRDefault="00170F24" w:rsidP="00170F24">
            <w:pPr>
              <w:rPr>
                <w:rFonts w:cstheme="minorHAnsi"/>
                <w:color w:val="000000"/>
              </w:rPr>
            </w:pPr>
            <w:r w:rsidRPr="0089433C">
              <w:rPr>
                <w:rFonts w:cstheme="minorHAnsi"/>
                <w:color w:val="000000"/>
              </w:rPr>
              <w:t>Taxes and Management Act 1970, Income and Corporation Taxes Act 1988</w:t>
            </w:r>
          </w:p>
        </w:tc>
        <w:tc>
          <w:tcPr>
            <w:tcW w:w="1382" w:type="dxa"/>
            <w:tcBorders>
              <w:top w:val="single" w:sz="4" w:space="0" w:color="auto"/>
              <w:bottom w:val="single" w:sz="4" w:space="0" w:color="auto"/>
            </w:tcBorders>
          </w:tcPr>
          <w:p w14:paraId="12F17898" w14:textId="526A78FA" w:rsidR="00170F24" w:rsidRPr="0089433C" w:rsidRDefault="00170F24" w:rsidP="00170F24">
            <w:pPr>
              <w:rPr>
                <w:rFonts w:cstheme="minorHAnsi"/>
                <w:color w:val="000000"/>
              </w:rPr>
            </w:pPr>
            <w:r w:rsidRPr="0089433C">
              <w:rPr>
                <w:rFonts w:cstheme="minorHAnsi"/>
                <w:color w:val="000000"/>
              </w:rPr>
              <w:t>Secure disposal</w:t>
            </w:r>
          </w:p>
        </w:tc>
      </w:tr>
      <w:tr w:rsidR="00170F24" w:rsidRPr="0089433C" w14:paraId="523DA723" w14:textId="77777777" w:rsidTr="00806787">
        <w:tc>
          <w:tcPr>
            <w:tcW w:w="1225" w:type="dxa"/>
            <w:tcBorders>
              <w:top w:val="single" w:sz="4" w:space="0" w:color="auto"/>
              <w:bottom w:val="single" w:sz="4" w:space="0" w:color="auto"/>
            </w:tcBorders>
          </w:tcPr>
          <w:p w14:paraId="6B3BA6F8" w14:textId="526701CF" w:rsidR="00170F24" w:rsidRPr="0089433C" w:rsidRDefault="00170F24" w:rsidP="00170F24">
            <w:pPr>
              <w:rPr>
                <w:rFonts w:cstheme="minorHAnsi"/>
              </w:rPr>
            </w:pPr>
            <w:r w:rsidRPr="0089433C">
              <w:rPr>
                <w:rFonts w:cstheme="minorHAnsi"/>
              </w:rPr>
              <w:t>9.4</w:t>
            </w:r>
          </w:p>
        </w:tc>
        <w:tc>
          <w:tcPr>
            <w:tcW w:w="4131" w:type="dxa"/>
            <w:tcBorders>
              <w:top w:val="single" w:sz="4" w:space="0" w:color="auto"/>
              <w:bottom w:val="single" w:sz="4" w:space="0" w:color="auto"/>
            </w:tcBorders>
          </w:tcPr>
          <w:p w14:paraId="6A815C6C" w14:textId="326C9115" w:rsidR="00170F24" w:rsidRPr="0089433C" w:rsidRDefault="00170F24" w:rsidP="00170F24">
            <w:pPr>
              <w:rPr>
                <w:rFonts w:cstheme="minorHAnsi"/>
                <w:color w:val="000000"/>
              </w:rPr>
            </w:pPr>
            <w:r w:rsidRPr="0089433C">
              <w:rPr>
                <w:rFonts w:cstheme="minorHAnsi"/>
                <w:color w:val="000000"/>
              </w:rPr>
              <w:t>Bonus sheets, Car Allowance claims, Overtime</w:t>
            </w:r>
          </w:p>
        </w:tc>
        <w:tc>
          <w:tcPr>
            <w:tcW w:w="1671" w:type="dxa"/>
            <w:tcBorders>
              <w:top w:val="single" w:sz="4" w:space="0" w:color="auto"/>
              <w:bottom w:val="single" w:sz="4" w:space="0" w:color="auto"/>
            </w:tcBorders>
            <w:shd w:val="clear" w:color="auto" w:fill="FFFFFF" w:themeFill="background1"/>
          </w:tcPr>
          <w:p w14:paraId="7FC37D76" w14:textId="415DB71B"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09B11D18" w14:textId="18FEED1A"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6AB5D3B2" w14:textId="77AFF626" w:rsidR="00170F24" w:rsidRPr="0089433C" w:rsidRDefault="00170F24" w:rsidP="00170F24">
            <w:pPr>
              <w:rPr>
                <w:rFonts w:cstheme="minorHAnsi"/>
                <w:color w:val="000000"/>
              </w:rPr>
            </w:pPr>
            <w:r w:rsidRPr="0089433C">
              <w:rPr>
                <w:rFonts w:cstheme="minorHAnsi"/>
                <w:color w:val="000000"/>
              </w:rPr>
              <w:t>Current year + 3 years</w:t>
            </w:r>
          </w:p>
        </w:tc>
        <w:tc>
          <w:tcPr>
            <w:tcW w:w="1811" w:type="dxa"/>
            <w:tcBorders>
              <w:top w:val="single" w:sz="4" w:space="0" w:color="auto"/>
              <w:bottom w:val="single" w:sz="4" w:space="0" w:color="auto"/>
            </w:tcBorders>
          </w:tcPr>
          <w:p w14:paraId="5C87336C" w14:textId="289F14BD" w:rsidR="00170F24" w:rsidRPr="0089433C" w:rsidRDefault="00170F24" w:rsidP="00170F24">
            <w:pPr>
              <w:rPr>
                <w:rFonts w:cstheme="minorHAnsi"/>
                <w:color w:val="000000"/>
              </w:rPr>
            </w:pPr>
            <w:r w:rsidRPr="0089433C">
              <w:rPr>
                <w:rFonts w:cstheme="minorHAnsi"/>
              </w:rPr>
              <w:t>End of the financial year</w:t>
            </w:r>
          </w:p>
        </w:tc>
        <w:tc>
          <w:tcPr>
            <w:tcW w:w="1558" w:type="dxa"/>
            <w:tcBorders>
              <w:top w:val="single" w:sz="4" w:space="0" w:color="auto"/>
              <w:bottom w:val="single" w:sz="4" w:space="0" w:color="auto"/>
            </w:tcBorders>
          </w:tcPr>
          <w:p w14:paraId="49CC9551" w14:textId="0B356846" w:rsidR="00170F24" w:rsidRPr="0089433C" w:rsidRDefault="00170F24" w:rsidP="00170F24">
            <w:pPr>
              <w:rPr>
                <w:rFonts w:cstheme="minorHAnsi"/>
                <w:color w:val="000000"/>
              </w:rPr>
            </w:pPr>
            <w:r w:rsidRPr="0089433C">
              <w:rPr>
                <w:rFonts w:cstheme="minorHAnsi"/>
              </w:rPr>
              <w:t>Taxes and Management Act 1970, Income and Corporation Taxes Act 1988</w:t>
            </w:r>
          </w:p>
        </w:tc>
        <w:tc>
          <w:tcPr>
            <w:tcW w:w="1382" w:type="dxa"/>
            <w:tcBorders>
              <w:top w:val="single" w:sz="4" w:space="0" w:color="auto"/>
              <w:bottom w:val="single" w:sz="4" w:space="0" w:color="auto"/>
            </w:tcBorders>
          </w:tcPr>
          <w:p w14:paraId="48893185" w14:textId="1AEDEB45" w:rsidR="00170F24" w:rsidRPr="0089433C" w:rsidRDefault="00170F24" w:rsidP="00170F24">
            <w:pPr>
              <w:rPr>
                <w:rFonts w:cstheme="minorHAnsi"/>
                <w:color w:val="000000"/>
              </w:rPr>
            </w:pPr>
            <w:r w:rsidRPr="0089433C">
              <w:rPr>
                <w:rFonts w:cstheme="minorHAnsi"/>
              </w:rPr>
              <w:t>Secure disposal</w:t>
            </w:r>
          </w:p>
        </w:tc>
      </w:tr>
      <w:tr w:rsidR="00170F24" w:rsidRPr="00532A21" w14:paraId="6275CEF6" w14:textId="77777777" w:rsidTr="00806787">
        <w:tc>
          <w:tcPr>
            <w:tcW w:w="1225" w:type="dxa"/>
            <w:tcBorders>
              <w:top w:val="single" w:sz="4" w:space="0" w:color="auto"/>
              <w:bottom w:val="single" w:sz="4" w:space="0" w:color="auto"/>
            </w:tcBorders>
          </w:tcPr>
          <w:p w14:paraId="016E8352" w14:textId="3DBBBE92" w:rsidR="00170F24" w:rsidRPr="00532A21" w:rsidRDefault="00170F24" w:rsidP="00170F24">
            <w:pPr>
              <w:rPr>
                <w:rFonts w:cstheme="minorHAnsi"/>
              </w:rPr>
            </w:pPr>
            <w:r w:rsidRPr="00532A21">
              <w:rPr>
                <w:rFonts w:cstheme="minorHAnsi"/>
              </w:rPr>
              <w:t>9.5</w:t>
            </w:r>
          </w:p>
        </w:tc>
        <w:tc>
          <w:tcPr>
            <w:tcW w:w="4131" w:type="dxa"/>
            <w:tcBorders>
              <w:top w:val="single" w:sz="4" w:space="0" w:color="auto"/>
              <w:bottom w:val="single" w:sz="4" w:space="0" w:color="auto"/>
            </w:tcBorders>
          </w:tcPr>
          <w:p w14:paraId="07B0880E" w14:textId="3202989B" w:rsidR="00170F24" w:rsidRPr="00532A21" w:rsidRDefault="00170F24" w:rsidP="00170F24">
            <w:pPr>
              <w:rPr>
                <w:rFonts w:cstheme="minorHAnsi"/>
                <w:color w:val="000000"/>
              </w:rPr>
            </w:pPr>
            <w:r w:rsidRPr="00532A21">
              <w:rPr>
                <w:rFonts w:cstheme="minorHAnsi"/>
                <w:color w:val="000000"/>
              </w:rPr>
              <w:t>Income Tax P60, Personal bank details. Tax Forms P6/P11/P11D/P35/P45/P46/P48</w:t>
            </w:r>
          </w:p>
        </w:tc>
        <w:tc>
          <w:tcPr>
            <w:tcW w:w="1671" w:type="dxa"/>
            <w:tcBorders>
              <w:top w:val="single" w:sz="4" w:space="0" w:color="auto"/>
              <w:bottom w:val="single" w:sz="4" w:space="0" w:color="auto"/>
            </w:tcBorders>
            <w:shd w:val="clear" w:color="auto" w:fill="FFFFFF" w:themeFill="background1"/>
          </w:tcPr>
          <w:p w14:paraId="1A603B75" w14:textId="7FA09816"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78D5C996" w14:textId="1ABD23EC"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3CA36C07" w14:textId="3810D3CE" w:rsidR="00170F24" w:rsidRPr="00532A21" w:rsidRDefault="00170F24" w:rsidP="00170F24">
            <w:pPr>
              <w:rPr>
                <w:rFonts w:cstheme="minorHAnsi"/>
                <w:color w:val="000000"/>
              </w:rPr>
            </w:pPr>
            <w:r w:rsidRPr="00532A21">
              <w:rPr>
                <w:rFonts w:cstheme="minorHAnsi"/>
                <w:color w:val="000000"/>
              </w:rPr>
              <w:t>Current year + 6 years</w:t>
            </w:r>
          </w:p>
        </w:tc>
        <w:tc>
          <w:tcPr>
            <w:tcW w:w="1811" w:type="dxa"/>
            <w:tcBorders>
              <w:top w:val="single" w:sz="4" w:space="0" w:color="auto"/>
              <w:bottom w:val="single" w:sz="4" w:space="0" w:color="auto"/>
            </w:tcBorders>
          </w:tcPr>
          <w:p w14:paraId="64741365" w14:textId="6399675D" w:rsidR="00170F24" w:rsidRPr="00532A21" w:rsidRDefault="00170F24" w:rsidP="00170F24">
            <w:pPr>
              <w:rPr>
                <w:rFonts w:cstheme="minorHAnsi"/>
              </w:rPr>
            </w:pPr>
            <w:r w:rsidRPr="00532A21">
              <w:rPr>
                <w:rFonts w:cstheme="minorHAnsi"/>
              </w:rPr>
              <w:t>End of the financial year</w:t>
            </w:r>
          </w:p>
        </w:tc>
        <w:tc>
          <w:tcPr>
            <w:tcW w:w="1558" w:type="dxa"/>
            <w:tcBorders>
              <w:top w:val="single" w:sz="4" w:space="0" w:color="auto"/>
              <w:bottom w:val="single" w:sz="4" w:space="0" w:color="auto"/>
            </w:tcBorders>
          </w:tcPr>
          <w:p w14:paraId="5418F523" w14:textId="54096E04" w:rsidR="00170F24" w:rsidRPr="00532A21" w:rsidRDefault="00170F24" w:rsidP="00170F24">
            <w:pPr>
              <w:rPr>
                <w:rFonts w:cstheme="minorHAnsi"/>
              </w:rPr>
            </w:pPr>
            <w:r w:rsidRPr="00532A21">
              <w:rPr>
                <w:rFonts w:cstheme="minorHAnsi"/>
                <w:color w:val="000000"/>
              </w:rPr>
              <w:t>Common practice</w:t>
            </w:r>
          </w:p>
        </w:tc>
        <w:tc>
          <w:tcPr>
            <w:tcW w:w="1382" w:type="dxa"/>
            <w:tcBorders>
              <w:top w:val="single" w:sz="4" w:space="0" w:color="auto"/>
              <w:bottom w:val="single" w:sz="4" w:space="0" w:color="auto"/>
            </w:tcBorders>
          </w:tcPr>
          <w:p w14:paraId="5C812BAF" w14:textId="27841D73" w:rsidR="00170F24" w:rsidRPr="00532A21" w:rsidRDefault="00170F24" w:rsidP="00170F24">
            <w:pPr>
              <w:rPr>
                <w:rFonts w:cstheme="minorHAnsi"/>
              </w:rPr>
            </w:pPr>
            <w:r w:rsidRPr="00532A21">
              <w:rPr>
                <w:rFonts w:cstheme="minorHAnsi"/>
              </w:rPr>
              <w:t>Secure disposal</w:t>
            </w:r>
          </w:p>
        </w:tc>
      </w:tr>
      <w:tr w:rsidR="00170F24" w:rsidRPr="00532A21" w14:paraId="15B2B391" w14:textId="77777777" w:rsidTr="00806787">
        <w:tc>
          <w:tcPr>
            <w:tcW w:w="1225" w:type="dxa"/>
            <w:tcBorders>
              <w:top w:val="single" w:sz="4" w:space="0" w:color="auto"/>
              <w:bottom w:val="single" w:sz="4" w:space="0" w:color="auto"/>
            </w:tcBorders>
          </w:tcPr>
          <w:p w14:paraId="5C918CE8" w14:textId="422EAF90" w:rsidR="00170F24" w:rsidRPr="00532A21" w:rsidRDefault="00170F24" w:rsidP="00170F24">
            <w:pPr>
              <w:rPr>
                <w:rFonts w:cstheme="minorHAnsi"/>
              </w:rPr>
            </w:pPr>
            <w:r w:rsidRPr="00532A21">
              <w:rPr>
                <w:rFonts w:cstheme="minorHAnsi"/>
              </w:rPr>
              <w:lastRenderedPageBreak/>
              <w:t>9.6</w:t>
            </w:r>
          </w:p>
        </w:tc>
        <w:tc>
          <w:tcPr>
            <w:tcW w:w="4131" w:type="dxa"/>
            <w:tcBorders>
              <w:top w:val="single" w:sz="4" w:space="0" w:color="auto"/>
              <w:bottom w:val="single" w:sz="4" w:space="0" w:color="auto"/>
            </w:tcBorders>
          </w:tcPr>
          <w:p w14:paraId="56D77C71" w14:textId="328E5B8E" w:rsidR="00170F24" w:rsidRPr="00532A21" w:rsidRDefault="00170F24" w:rsidP="00170F24">
            <w:pPr>
              <w:rPr>
                <w:rFonts w:cstheme="minorHAnsi"/>
                <w:color w:val="000000"/>
              </w:rPr>
            </w:pPr>
            <w:r w:rsidRPr="00532A21">
              <w:rPr>
                <w:rFonts w:cstheme="minorHAnsi"/>
                <w:color w:val="000000"/>
              </w:rPr>
              <w:t>Absence records, Sickness records, Staff returns, Time Sheets/Clock Cards/Flexitime</w:t>
            </w:r>
          </w:p>
        </w:tc>
        <w:tc>
          <w:tcPr>
            <w:tcW w:w="1671" w:type="dxa"/>
            <w:tcBorders>
              <w:top w:val="single" w:sz="4" w:space="0" w:color="auto"/>
              <w:bottom w:val="single" w:sz="4" w:space="0" w:color="auto"/>
            </w:tcBorders>
            <w:shd w:val="clear" w:color="auto" w:fill="FFFFFF" w:themeFill="background1"/>
          </w:tcPr>
          <w:p w14:paraId="23CDE4ED" w14:textId="642F0199"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2CD424D3" w14:textId="2BF50E23"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61958C7D" w14:textId="68D730DC" w:rsidR="00170F24" w:rsidRPr="00532A21" w:rsidRDefault="00170F24" w:rsidP="00170F24">
            <w:pPr>
              <w:rPr>
                <w:rFonts w:cstheme="minorHAnsi"/>
                <w:color w:val="000000"/>
              </w:rPr>
            </w:pPr>
            <w:r w:rsidRPr="00532A21">
              <w:rPr>
                <w:rFonts w:cstheme="minorHAnsi"/>
              </w:rPr>
              <w:t>Current year + 3 years</w:t>
            </w:r>
          </w:p>
        </w:tc>
        <w:tc>
          <w:tcPr>
            <w:tcW w:w="1811" w:type="dxa"/>
            <w:tcBorders>
              <w:top w:val="single" w:sz="4" w:space="0" w:color="auto"/>
              <w:bottom w:val="single" w:sz="4" w:space="0" w:color="auto"/>
            </w:tcBorders>
          </w:tcPr>
          <w:p w14:paraId="413B8F72" w14:textId="59B36050" w:rsidR="00170F24" w:rsidRPr="00532A21" w:rsidRDefault="00170F24" w:rsidP="00170F24">
            <w:pPr>
              <w:rPr>
                <w:rFonts w:cstheme="minorHAnsi"/>
              </w:rPr>
            </w:pPr>
            <w:r w:rsidRPr="00532A21">
              <w:rPr>
                <w:rFonts w:cstheme="minorHAnsi"/>
              </w:rPr>
              <w:t>End of the financial year</w:t>
            </w:r>
          </w:p>
        </w:tc>
        <w:tc>
          <w:tcPr>
            <w:tcW w:w="1558" w:type="dxa"/>
            <w:tcBorders>
              <w:top w:val="single" w:sz="4" w:space="0" w:color="auto"/>
              <w:bottom w:val="single" w:sz="4" w:space="0" w:color="auto"/>
            </w:tcBorders>
          </w:tcPr>
          <w:p w14:paraId="24FAE1CE" w14:textId="5182C057" w:rsidR="00170F24" w:rsidRPr="00532A21" w:rsidRDefault="00170F24" w:rsidP="00170F24">
            <w:pPr>
              <w:rPr>
                <w:rFonts w:cstheme="minorHAnsi"/>
              </w:rPr>
            </w:pPr>
            <w:r w:rsidRPr="00532A21">
              <w:rPr>
                <w:rFonts w:cstheme="minorHAnsi"/>
              </w:rPr>
              <w:t>Common practice</w:t>
            </w:r>
          </w:p>
        </w:tc>
        <w:tc>
          <w:tcPr>
            <w:tcW w:w="1382" w:type="dxa"/>
            <w:tcBorders>
              <w:top w:val="single" w:sz="4" w:space="0" w:color="auto"/>
              <w:bottom w:val="single" w:sz="4" w:space="0" w:color="auto"/>
            </w:tcBorders>
          </w:tcPr>
          <w:p w14:paraId="47B56A10" w14:textId="2019BD4C" w:rsidR="00170F24" w:rsidRPr="00532A21" w:rsidRDefault="00170F24" w:rsidP="00170F24">
            <w:pPr>
              <w:rPr>
                <w:rFonts w:cstheme="minorHAnsi"/>
              </w:rPr>
            </w:pPr>
            <w:r w:rsidRPr="00532A21">
              <w:rPr>
                <w:rFonts w:cstheme="minorHAnsi"/>
              </w:rPr>
              <w:t>Secure disposal</w:t>
            </w:r>
          </w:p>
        </w:tc>
      </w:tr>
      <w:tr w:rsidR="00170F24" w:rsidRPr="0089433C" w14:paraId="32D6F80A" w14:textId="77777777" w:rsidTr="00806787">
        <w:tc>
          <w:tcPr>
            <w:tcW w:w="1225" w:type="dxa"/>
            <w:tcBorders>
              <w:top w:val="single" w:sz="4" w:space="0" w:color="auto"/>
              <w:bottom w:val="single" w:sz="4" w:space="0" w:color="auto"/>
            </w:tcBorders>
          </w:tcPr>
          <w:p w14:paraId="79F08D21" w14:textId="295A1B71" w:rsidR="00170F24" w:rsidRPr="0089433C" w:rsidRDefault="00170F24" w:rsidP="00170F24">
            <w:pPr>
              <w:rPr>
                <w:rFonts w:cstheme="minorHAnsi"/>
              </w:rPr>
            </w:pPr>
            <w:r>
              <w:rPr>
                <w:rFonts w:cstheme="minorHAnsi"/>
              </w:rPr>
              <w:t>9.7</w:t>
            </w:r>
          </w:p>
        </w:tc>
        <w:tc>
          <w:tcPr>
            <w:tcW w:w="4131" w:type="dxa"/>
            <w:tcBorders>
              <w:top w:val="single" w:sz="4" w:space="0" w:color="auto"/>
              <w:bottom w:val="single" w:sz="4" w:space="0" w:color="auto"/>
            </w:tcBorders>
          </w:tcPr>
          <w:p w14:paraId="1C6323C6" w14:textId="4A5FFB9A" w:rsidR="00170F24" w:rsidRPr="0089433C" w:rsidRDefault="00170F24" w:rsidP="00170F24">
            <w:pPr>
              <w:rPr>
                <w:rFonts w:cstheme="minorHAnsi"/>
                <w:color w:val="000000"/>
              </w:rPr>
            </w:pPr>
            <w:r>
              <w:rPr>
                <w:rFonts w:cstheme="minorHAnsi"/>
                <w:color w:val="000000"/>
              </w:rPr>
              <w:t>Statutory Sick Pay</w:t>
            </w:r>
          </w:p>
        </w:tc>
        <w:tc>
          <w:tcPr>
            <w:tcW w:w="1671" w:type="dxa"/>
            <w:tcBorders>
              <w:top w:val="single" w:sz="4" w:space="0" w:color="auto"/>
              <w:bottom w:val="single" w:sz="4" w:space="0" w:color="auto"/>
            </w:tcBorders>
            <w:shd w:val="clear" w:color="auto" w:fill="FFFFFF" w:themeFill="background1"/>
          </w:tcPr>
          <w:p w14:paraId="22603547" w14:textId="0D35BE9B" w:rsidR="00170F24" w:rsidRPr="00DA762F" w:rsidRDefault="00170F24" w:rsidP="00170F24">
            <w:pPr>
              <w:rPr>
                <w:rFonts w:cstheme="minorHAnsi"/>
                <w:color w:val="000000"/>
              </w:rPr>
            </w:pPr>
            <w:r w:rsidRPr="00DA762F">
              <w:rPr>
                <w:rFonts w:cstheme="minorHAnsi"/>
                <w:color w:val="000000"/>
              </w:rPr>
              <w:t xml:space="preserve">In employee file, held </w:t>
            </w:r>
            <w:r>
              <w:rPr>
                <w:rFonts w:cstheme="minorHAnsi"/>
                <w:color w:val="000000"/>
              </w:rPr>
              <w:t>securely in School Office</w:t>
            </w:r>
          </w:p>
        </w:tc>
        <w:tc>
          <w:tcPr>
            <w:tcW w:w="1488" w:type="dxa"/>
            <w:tcBorders>
              <w:top w:val="single" w:sz="4" w:space="0" w:color="auto"/>
              <w:bottom w:val="single" w:sz="4" w:space="0" w:color="auto"/>
            </w:tcBorders>
            <w:shd w:val="clear" w:color="auto" w:fill="FFFFFF" w:themeFill="background1"/>
          </w:tcPr>
          <w:p w14:paraId="5FE8B02B" w14:textId="1C76C356" w:rsidR="00170F24" w:rsidRPr="00170F24" w:rsidRDefault="00170F24" w:rsidP="00170F24">
            <w:pPr>
              <w:rPr>
                <w:rFonts w:cstheme="minorHAnsi"/>
              </w:rPr>
            </w:pPr>
            <w:r w:rsidRPr="00170F24">
              <w:rPr>
                <w:rFonts w:cstheme="minorHAnsi"/>
              </w:rPr>
              <w:t>School Business Manager / Headteacher</w:t>
            </w:r>
          </w:p>
        </w:tc>
        <w:tc>
          <w:tcPr>
            <w:tcW w:w="2122" w:type="dxa"/>
            <w:tcBorders>
              <w:top w:val="single" w:sz="4" w:space="0" w:color="auto"/>
              <w:bottom w:val="single" w:sz="4" w:space="0" w:color="auto"/>
            </w:tcBorders>
            <w:shd w:val="clear" w:color="auto" w:fill="auto"/>
          </w:tcPr>
          <w:p w14:paraId="7CBB577B" w14:textId="17CB4B2A" w:rsidR="00170F24" w:rsidRPr="0089433C" w:rsidRDefault="00170F24" w:rsidP="00170F24">
            <w:pPr>
              <w:rPr>
                <w:rFonts w:cstheme="minorHAnsi"/>
                <w:color w:val="000000"/>
              </w:rPr>
            </w:pPr>
            <w:r w:rsidRPr="00940204">
              <w:t>Current year + 3 years</w:t>
            </w:r>
          </w:p>
        </w:tc>
        <w:tc>
          <w:tcPr>
            <w:tcW w:w="1811" w:type="dxa"/>
            <w:tcBorders>
              <w:top w:val="single" w:sz="4" w:space="0" w:color="auto"/>
              <w:bottom w:val="single" w:sz="4" w:space="0" w:color="auto"/>
            </w:tcBorders>
          </w:tcPr>
          <w:p w14:paraId="3A17FF2C" w14:textId="6D0F3BDC" w:rsidR="00170F24" w:rsidRPr="0089433C" w:rsidRDefault="00170F24" w:rsidP="00170F24">
            <w:pPr>
              <w:rPr>
                <w:rFonts w:cstheme="minorHAnsi"/>
              </w:rPr>
            </w:pPr>
            <w:r w:rsidRPr="00940204">
              <w:t>End of the financial year</w:t>
            </w:r>
          </w:p>
        </w:tc>
        <w:tc>
          <w:tcPr>
            <w:tcW w:w="1558" w:type="dxa"/>
            <w:tcBorders>
              <w:top w:val="single" w:sz="4" w:space="0" w:color="auto"/>
              <w:bottom w:val="single" w:sz="4" w:space="0" w:color="auto"/>
            </w:tcBorders>
          </w:tcPr>
          <w:p w14:paraId="45A50DA1" w14:textId="7C786134" w:rsidR="00170F24" w:rsidRPr="0089433C" w:rsidRDefault="00170F24" w:rsidP="00170F24">
            <w:pPr>
              <w:rPr>
                <w:rFonts w:cstheme="minorHAnsi"/>
              </w:rPr>
            </w:pPr>
            <w:r w:rsidRPr="00940204">
              <w:t>Common practice</w:t>
            </w:r>
          </w:p>
        </w:tc>
        <w:tc>
          <w:tcPr>
            <w:tcW w:w="1382" w:type="dxa"/>
            <w:tcBorders>
              <w:top w:val="single" w:sz="4" w:space="0" w:color="auto"/>
              <w:bottom w:val="single" w:sz="4" w:space="0" w:color="auto"/>
            </w:tcBorders>
          </w:tcPr>
          <w:p w14:paraId="6808C0BD" w14:textId="3135F284" w:rsidR="00170F24" w:rsidRPr="0089433C" w:rsidRDefault="00170F24" w:rsidP="00170F24">
            <w:pPr>
              <w:rPr>
                <w:rFonts w:cstheme="minorHAnsi"/>
              </w:rPr>
            </w:pPr>
            <w:r w:rsidRPr="00940204">
              <w:t>Secure disposal</w:t>
            </w:r>
          </w:p>
        </w:tc>
      </w:tr>
      <w:tr w:rsidR="00170F24" w:rsidRPr="00395BFD" w14:paraId="20E21908" w14:textId="77777777" w:rsidTr="00FE507B">
        <w:tc>
          <w:tcPr>
            <w:tcW w:w="15388" w:type="dxa"/>
            <w:gridSpan w:val="8"/>
            <w:tcBorders>
              <w:top w:val="single" w:sz="4" w:space="0" w:color="auto"/>
              <w:bottom w:val="single" w:sz="4" w:space="0" w:color="auto"/>
            </w:tcBorders>
            <w:shd w:val="clear" w:color="auto" w:fill="auto"/>
          </w:tcPr>
          <w:p w14:paraId="6303B921" w14:textId="1BCE07A6" w:rsidR="00170F24" w:rsidRPr="00395BFD" w:rsidRDefault="00170F24" w:rsidP="00170F24">
            <w:pPr>
              <w:pStyle w:val="Heading2"/>
              <w:numPr>
                <w:ilvl w:val="0"/>
                <w:numId w:val="7"/>
              </w:numPr>
              <w:outlineLvl w:val="1"/>
            </w:pPr>
            <w:bookmarkStart w:id="50" w:name="_Health_and_Safety"/>
            <w:bookmarkStart w:id="51" w:name="_Toc101779496"/>
            <w:bookmarkEnd w:id="50"/>
            <w:r w:rsidRPr="00FE2F98">
              <w:t>Health and Safety</w:t>
            </w:r>
            <w:bookmarkEnd w:id="51"/>
          </w:p>
        </w:tc>
      </w:tr>
      <w:tr w:rsidR="00170F24" w:rsidRPr="00395BFD" w14:paraId="0EDA1178" w14:textId="77777777" w:rsidTr="00806787">
        <w:tc>
          <w:tcPr>
            <w:tcW w:w="1225" w:type="dxa"/>
            <w:tcBorders>
              <w:top w:val="single" w:sz="4" w:space="0" w:color="auto"/>
              <w:bottom w:val="single" w:sz="4" w:space="0" w:color="auto"/>
            </w:tcBorders>
          </w:tcPr>
          <w:p w14:paraId="14369180" w14:textId="1FA7FE2A" w:rsidR="00170F24" w:rsidRPr="00395BFD" w:rsidRDefault="00170F24" w:rsidP="00170F24">
            <w:pPr>
              <w:rPr>
                <w:rFonts w:cstheme="minorHAnsi"/>
              </w:rPr>
            </w:pPr>
            <w:r>
              <w:rPr>
                <w:rFonts w:cstheme="minorHAnsi"/>
              </w:rPr>
              <w:t>10</w:t>
            </w:r>
            <w:r w:rsidRPr="00395BFD">
              <w:rPr>
                <w:rFonts w:cstheme="minorHAnsi"/>
              </w:rPr>
              <w:t>.1</w:t>
            </w:r>
          </w:p>
        </w:tc>
        <w:tc>
          <w:tcPr>
            <w:tcW w:w="4131" w:type="dxa"/>
            <w:tcBorders>
              <w:top w:val="single" w:sz="4" w:space="0" w:color="auto"/>
              <w:bottom w:val="single" w:sz="4" w:space="0" w:color="auto"/>
            </w:tcBorders>
          </w:tcPr>
          <w:p w14:paraId="0C78974C" w14:textId="6757B467" w:rsidR="00170F24" w:rsidRPr="00395BFD" w:rsidRDefault="00170F24" w:rsidP="00170F24">
            <w:pPr>
              <w:rPr>
                <w:rFonts w:cstheme="minorHAnsi"/>
                <w:color w:val="000000"/>
              </w:rPr>
            </w:pPr>
            <w:r w:rsidRPr="00395BFD">
              <w:rPr>
                <w:rFonts w:cstheme="minorHAnsi"/>
                <w:color w:val="000000"/>
              </w:rPr>
              <w:t>Accessibility Plans</w:t>
            </w:r>
          </w:p>
        </w:tc>
        <w:tc>
          <w:tcPr>
            <w:tcW w:w="1671" w:type="dxa"/>
            <w:tcBorders>
              <w:top w:val="single" w:sz="4" w:space="0" w:color="auto"/>
              <w:bottom w:val="single" w:sz="4" w:space="0" w:color="auto"/>
            </w:tcBorders>
            <w:shd w:val="clear" w:color="auto" w:fill="auto"/>
          </w:tcPr>
          <w:p w14:paraId="0950F024" w14:textId="0DBDB2BA" w:rsidR="00170F24" w:rsidRPr="001F4249" w:rsidRDefault="001F4249" w:rsidP="00170F24">
            <w:pPr>
              <w:rPr>
                <w:rFonts w:cstheme="minorHAnsi"/>
                <w:color w:val="000000"/>
              </w:rPr>
            </w:pPr>
            <w:r w:rsidRPr="001F4249">
              <w:rPr>
                <w:rFonts w:cstheme="minorHAnsi"/>
                <w:color w:val="000000"/>
              </w:rPr>
              <w:t>Digitally held  on school network</w:t>
            </w:r>
          </w:p>
        </w:tc>
        <w:tc>
          <w:tcPr>
            <w:tcW w:w="1488" w:type="dxa"/>
            <w:tcBorders>
              <w:top w:val="single" w:sz="4" w:space="0" w:color="auto"/>
              <w:bottom w:val="single" w:sz="4" w:space="0" w:color="auto"/>
            </w:tcBorders>
            <w:shd w:val="clear" w:color="auto" w:fill="auto"/>
          </w:tcPr>
          <w:p w14:paraId="01194B08" w14:textId="38CA0FA7" w:rsidR="00170F24" w:rsidRPr="001F4249" w:rsidRDefault="001F4249" w:rsidP="00170F24">
            <w:pPr>
              <w:rPr>
                <w:rFonts w:cstheme="minorHAnsi"/>
              </w:rPr>
            </w:pPr>
            <w:r w:rsidRPr="001F4249">
              <w:rPr>
                <w:rFonts w:cstheme="minorHAnsi"/>
              </w:rPr>
              <w:t>Headteacher</w:t>
            </w:r>
          </w:p>
        </w:tc>
        <w:tc>
          <w:tcPr>
            <w:tcW w:w="2122" w:type="dxa"/>
            <w:tcBorders>
              <w:top w:val="single" w:sz="4" w:space="0" w:color="auto"/>
              <w:bottom w:val="single" w:sz="4" w:space="0" w:color="auto"/>
            </w:tcBorders>
            <w:shd w:val="clear" w:color="auto" w:fill="auto"/>
          </w:tcPr>
          <w:p w14:paraId="42601CFD" w14:textId="49785C1F" w:rsidR="00170F24" w:rsidRPr="00395BFD" w:rsidRDefault="00170F24" w:rsidP="00170F24">
            <w:pPr>
              <w:rPr>
                <w:rFonts w:cstheme="minorHAnsi"/>
                <w:color w:val="000000"/>
              </w:rPr>
            </w:pPr>
            <w:r w:rsidRPr="00395BFD">
              <w:rPr>
                <w:rFonts w:cstheme="minorHAnsi"/>
                <w:color w:val="000000"/>
              </w:rPr>
              <w:t>Current year + 6 years</w:t>
            </w:r>
          </w:p>
        </w:tc>
        <w:tc>
          <w:tcPr>
            <w:tcW w:w="1811" w:type="dxa"/>
            <w:tcBorders>
              <w:top w:val="single" w:sz="4" w:space="0" w:color="auto"/>
              <w:bottom w:val="single" w:sz="4" w:space="0" w:color="auto"/>
            </w:tcBorders>
          </w:tcPr>
          <w:p w14:paraId="7C4500C1" w14:textId="59F13D12" w:rsidR="00170F24" w:rsidRPr="00395BFD" w:rsidRDefault="00170F24" w:rsidP="00170F24">
            <w:pPr>
              <w:rPr>
                <w:rFonts w:cstheme="minorHAnsi"/>
                <w:color w:val="000000"/>
              </w:rPr>
            </w:pPr>
            <w:r w:rsidRPr="00395BFD">
              <w:rPr>
                <w:rFonts w:cstheme="minorHAnsi"/>
                <w:color w:val="000000"/>
              </w:rPr>
              <w:t>End of the calendar year that the records was created in</w:t>
            </w:r>
          </w:p>
        </w:tc>
        <w:tc>
          <w:tcPr>
            <w:tcW w:w="1558" w:type="dxa"/>
            <w:tcBorders>
              <w:top w:val="single" w:sz="4" w:space="0" w:color="auto"/>
              <w:bottom w:val="single" w:sz="4" w:space="0" w:color="auto"/>
            </w:tcBorders>
          </w:tcPr>
          <w:p w14:paraId="7E3AF887" w14:textId="475EF8D2" w:rsidR="00170F24" w:rsidRPr="00395BFD" w:rsidRDefault="00170F24" w:rsidP="00170F24">
            <w:pPr>
              <w:rPr>
                <w:rFonts w:cstheme="minorHAnsi"/>
              </w:rPr>
            </w:pPr>
            <w:r w:rsidRPr="00395BFD">
              <w:rPr>
                <w:rFonts w:cstheme="minorHAnsi"/>
                <w:color w:val="000000"/>
              </w:rPr>
              <w:t>Equality Act 2010</w:t>
            </w:r>
          </w:p>
        </w:tc>
        <w:tc>
          <w:tcPr>
            <w:tcW w:w="1382" w:type="dxa"/>
            <w:tcBorders>
              <w:top w:val="single" w:sz="4" w:space="0" w:color="auto"/>
              <w:bottom w:val="single" w:sz="4" w:space="0" w:color="auto"/>
            </w:tcBorders>
          </w:tcPr>
          <w:p w14:paraId="375D3C2B" w14:textId="106A99E0" w:rsidR="00170F24" w:rsidRPr="00395BFD" w:rsidRDefault="00170F24" w:rsidP="00170F24">
            <w:pPr>
              <w:rPr>
                <w:rFonts w:cstheme="minorHAnsi"/>
              </w:rPr>
            </w:pPr>
            <w:r w:rsidRPr="00395BFD">
              <w:rPr>
                <w:rFonts w:cstheme="minorHAnsi"/>
                <w:color w:val="000000"/>
              </w:rPr>
              <w:t>Secure disposal</w:t>
            </w:r>
          </w:p>
        </w:tc>
      </w:tr>
      <w:tr w:rsidR="001F4249" w:rsidRPr="001942D5" w14:paraId="762865AF" w14:textId="77777777" w:rsidTr="00806787">
        <w:tc>
          <w:tcPr>
            <w:tcW w:w="1225" w:type="dxa"/>
            <w:tcBorders>
              <w:top w:val="single" w:sz="4" w:space="0" w:color="auto"/>
              <w:bottom w:val="single" w:sz="4" w:space="0" w:color="auto"/>
            </w:tcBorders>
          </w:tcPr>
          <w:p w14:paraId="2FD6010D" w14:textId="4B6FAFD4" w:rsidR="001F4249" w:rsidRPr="001942D5" w:rsidRDefault="001F4249" w:rsidP="001F4249">
            <w:pPr>
              <w:rPr>
                <w:rFonts w:cstheme="minorHAnsi"/>
              </w:rPr>
            </w:pPr>
            <w:r>
              <w:rPr>
                <w:rFonts w:cstheme="minorHAnsi"/>
              </w:rPr>
              <w:t>10.</w:t>
            </w:r>
            <w:r w:rsidRPr="001942D5">
              <w:rPr>
                <w:rFonts w:cstheme="minorHAnsi"/>
              </w:rPr>
              <w:t>2</w:t>
            </w:r>
          </w:p>
        </w:tc>
        <w:tc>
          <w:tcPr>
            <w:tcW w:w="4131" w:type="dxa"/>
            <w:tcBorders>
              <w:top w:val="single" w:sz="4" w:space="0" w:color="auto"/>
              <w:bottom w:val="single" w:sz="4" w:space="0" w:color="auto"/>
            </w:tcBorders>
          </w:tcPr>
          <w:p w14:paraId="3FF31D33" w14:textId="31D17915" w:rsidR="001F4249" w:rsidRPr="001942D5" w:rsidRDefault="001F4249" w:rsidP="001F4249">
            <w:pPr>
              <w:rPr>
                <w:rFonts w:cstheme="minorHAnsi"/>
                <w:color w:val="000000"/>
              </w:rPr>
            </w:pPr>
            <w:r w:rsidRPr="001942D5">
              <w:rPr>
                <w:rFonts w:cstheme="minorHAnsi"/>
                <w:color w:val="000000"/>
              </w:rPr>
              <w:t>Health and Safety Policy Statements</w:t>
            </w:r>
          </w:p>
        </w:tc>
        <w:tc>
          <w:tcPr>
            <w:tcW w:w="1671" w:type="dxa"/>
            <w:tcBorders>
              <w:top w:val="single" w:sz="4" w:space="0" w:color="auto"/>
              <w:bottom w:val="single" w:sz="4" w:space="0" w:color="auto"/>
            </w:tcBorders>
            <w:shd w:val="clear" w:color="auto" w:fill="auto"/>
          </w:tcPr>
          <w:p w14:paraId="6CB40052" w14:textId="4496570C" w:rsidR="001F4249" w:rsidRPr="001F4249" w:rsidRDefault="001F4249" w:rsidP="001F4249">
            <w:pPr>
              <w:rPr>
                <w:rFonts w:cstheme="minorHAnsi"/>
                <w:color w:val="000000"/>
              </w:rPr>
            </w:pPr>
            <w:r w:rsidRPr="001F4249">
              <w:rPr>
                <w:rFonts w:cstheme="minorHAnsi"/>
                <w:color w:val="000000"/>
              </w:rPr>
              <w:t>Digitally held  on school network</w:t>
            </w:r>
          </w:p>
        </w:tc>
        <w:tc>
          <w:tcPr>
            <w:tcW w:w="1488" w:type="dxa"/>
            <w:tcBorders>
              <w:top w:val="single" w:sz="4" w:space="0" w:color="auto"/>
              <w:bottom w:val="single" w:sz="4" w:space="0" w:color="auto"/>
            </w:tcBorders>
            <w:shd w:val="clear" w:color="auto" w:fill="auto"/>
          </w:tcPr>
          <w:p w14:paraId="507D3EFA" w14:textId="3F738A3C" w:rsidR="001F4249" w:rsidRPr="001F4249" w:rsidRDefault="001F4249" w:rsidP="001F4249">
            <w:pPr>
              <w:rPr>
                <w:rFonts w:cstheme="minorHAnsi"/>
              </w:rPr>
            </w:pPr>
            <w:r w:rsidRPr="001F4249">
              <w:rPr>
                <w:rFonts w:cstheme="minorHAnsi"/>
              </w:rPr>
              <w:t>School Business Manager</w:t>
            </w:r>
          </w:p>
        </w:tc>
        <w:tc>
          <w:tcPr>
            <w:tcW w:w="2122" w:type="dxa"/>
            <w:tcBorders>
              <w:top w:val="single" w:sz="4" w:space="0" w:color="auto"/>
              <w:bottom w:val="single" w:sz="4" w:space="0" w:color="auto"/>
            </w:tcBorders>
            <w:shd w:val="clear" w:color="auto" w:fill="auto"/>
          </w:tcPr>
          <w:p w14:paraId="6FE5D9F4" w14:textId="16661501" w:rsidR="001F4249" w:rsidRPr="001942D5" w:rsidRDefault="001F4249" w:rsidP="001F4249">
            <w:pPr>
              <w:rPr>
                <w:rFonts w:cstheme="minorHAnsi"/>
                <w:color w:val="000000"/>
              </w:rPr>
            </w:pPr>
            <w:r w:rsidRPr="001942D5">
              <w:rPr>
                <w:rFonts w:cstheme="minorHAnsi"/>
                <w:color w:val="000000"/>
              </w:rPr>
              <w:t>Life of the policy + 3 years</w:t>
            </w:r>
          </w:p>
        </w:tc>
        <w:tc>
          <w:tcPr>
            <w:tcW w:w="1811" w:type="dxa"/>
            <w:tcBorders>
              <w:top w:val="single" w:sz="4" w:space="0" w:color="auto"/>
              <w:bottom w:val="single" w:sz="4" w:space="0" w:color="auto"/>
            </w:tcBorders>
          </w:tcPr>
          <w:p w14:paraId="5FE75D60" w14:textId="2F56C1C9" w:rsidR="001F4249" w:rsidRPr="001942D5" w:rsidRDefault="001F4249" w:rsidP="001F4249">
            <w:pPr>
              <w:rPr>
                <w:rFonts w:cstheme="minorHAnsi"/>
                <w:color w:val="000000"/>
              </w:rPr>
            </w:pPr>
            <w:r w:rsidRPr="001942D5">
              <w:rPr>
                <w:rFonts w:cstheme="minorHAnsi"/>
                <w:color w:val="000000"/>
              </w:rPr>
              <w:t>Implementation of the policy</w:t>
            </w:r>
          </w:p>
        </w:tc>
        <w:tc>
          <w:tcPr>
            <w:tcW w:w="1558" w:type="dxa"/>
            <w:tcBorders>
              <w:top w:val="single" w:sz="4" w:space="0" w:color="auto"/>
              <w:bottom w:val="single" w:sz="4" w:space="0" w:color="auto"/>
            </w:tcBorders>
          </w:tcPr>
          <w:p w14:paraId="49F60FE7" w14:textId="3F1DB9FE" w:rsidR="001F4249" w:rsidRPr="001942D5" w:rsidRDefault="001F4249" w:rsidP="001F4249">
            <w:pPr>
              <w:rPr>
                <w:rFonts w:cstheme="minorHAnsi"/>
                <w:color w:val="000000"/>
              </w:rPr>
            </w:pPr>
            <w:r w:rsidRPr="001942D5">
              <w:rPr>
                <w:rFonts w:cstheme="minorHAnsi"/>
                <w:color w:val="000000"/>
              </w:rPr>
              <w:t>Common practice</w:t>
            </w:r>
          </w:p>
        </w:tc>
        <w:tc>
          <w:tcPr>
            <w:tcW w:w="1382" w:type="dxa"/>
            <w:tcBorders>
              <w:top w:val="single" w:sz="4" w:space="0" w:color="auto"/>
              <w:bottom w:val="single" w:sz="4" w:space="0" w:color="auto"/>
            </w:tcBorders>
          </w:tcPr>
          <w:p w14:paraId="7FCCFD8F" w14:textId="7C273E62" w:rsidR="001F4249" w:rsidRPr="001942D5" w:rsidRDefault="001F4249" w:rsidP="001F4249">
            <w:pPr>
              <w:rPr>
                <w:rFonts w:cstheme="minorHAnsi"/>
                <w:color w:val="000000"/>
              </w:rPr>
            </w:pPr>
            <w:r w:rsidRPr="001942D5">
              <w:rPr>
                <w:rFonts w:cstheme="minorHAnsi"/>
                <w:color w:val="000000"/>
              </w:rPr>
              <w:t>Secure disposal</w:t>
            </w:r>
          </w:p>
        </w:tc>
      </w:tr>
      <w:tr w:rsidR="001F4249" w:rsidRPr="001942D5" w14:paraId="38681501" w14:textId="77777777" w:rsidTr="00806787">
        <w:tc>
          <w:tcPr>
            <w:tcW w:w="1225" w:type="dxa"/>
            <w:tcBorders>
              <w:top w:val="single" w:sz="4" w:space="0" w:color="auto"/>
              <w:bottom w:val="single" w:sz="4" w:space="0" w:color="auto"/>
            </w:tcBorders>
          </w:tcPr>
          <w:p w14:paraId="6542F5AE" w14:textId="59197779" w:rsidR="001F4249" w:rsidRPr="001942D5" w:rsidRDefault="001F4249" w:rsidP="001F4249">
            <w:pPr>
              <w:rPr>
                <w:rFonts w:cstheme="minorHAnsi"/>
              </w:rPr>
            </w:pPr>
            <w:r>
              <w:rPr>
                <w:rFonts w:cstheme="minorHAnsi"/>
              </w:rPr>
              <w:t>10.</w:t>
            </w:r>
            <w:r w:rsidRPr="001942D5">
              <w:rPr>
                <w:rFonts w:cstheme="minorHAnsi"/>
              </w:rPr>
              <w:t>3</w:t>
            </w:r>
          </w:p>
        </w:tc>
        <w:tc>
          <w:tcPr>
            <w:tcW w:w="4131" w:type="dxa"/>
            <w:tcBorders>
              <w:top w:val="single" w:sz="4" w:space="0" w:color="auto"/>
              <w:bottom w:val="single" w:sz="4" w:space="0" w:color="auto"/>
            </w:tcBorders>
          </w:tcPr>
          <w:p w14:paraId="54D8092C" w14:textId="54CDFAE2" w:rsidR="001F4249" w:rsidRPr="001942D5" w:rsidRDefault="001F4249" w:rsidP="001F4249">
            <w:pPr>
              <w:rPr>
                <w:rFonts w:cstheme="minorHAnsi"/>
                <w:color w:val="000000"/>
              </w:rPr>
            </w:pPr>
            <w:r w:rsidRPr="001942D5">
              <w:rPr>
                <w:rFonts w:cstheme="minorHAnsi"/>
                <w:color w:val="000000"/>
              </w:rPr>
              <w:t>Health and Safety Risk Assessments</w:t>
            </w:r>
          </w:p>
        </w:tc>
        <w:tc>
          <w:tcPr>
            <w:tcW w:w="1671" w:type="dxa"/>
            <w:tcBorders>
              <w:top w:val="single" w:sz="4" w:space="0" w:color="auto"/>
              <w:bottom w:val="single" w:sz="4" w:space="0" w:color="auto"/>
            </w:tcBorders>
            <w:shd w:val="clear" w:color="auto" w:fill="auto"/>
          </w:tcPr>
          <w:p w14:paraId="7EE4CB93" w14:textId="1478268B" w:rsidR="001F4249" w:rsidRPr="001F4249" w:rsidRDefault="001F4249" w:rsidP="001F4249">
            <w:pPr>
              <w:rPr>
                <w:rFonts w:cstheme="minorHAnsi"/>
                <w:color w:val="000000"/>
              </w:rPr>
            </w:pPr>
            <w:r w:rsidRPr="001F4249">
              <w:rPr>
                <w:rFonts w:cstheme="minorHAnsi"/>
                <w:color w:val="000000"/>
              </w:rPr>
              <w:t>Digitally held  on school network</w:t>
            </w:r>
          </w:p>
        </w:tc>
        <w:tc>
          <w:tcPr>
            <w:tcW w:w="1488" w:type="dxa"/>
            <w:tcBorders>
              <w:top w:val="single" w:sz="4" w:space="0" w:color="auto"/>
              <w:bottom w:val="single" w:sz="4" w:space="0" w:color="auto"/>
            </w:tcBorders>
            <w:shd w:val="clear" w:color="auto" w:fill="auto"/>
          </w:tcPr>
          <w:p w14:paraId="2A62CA81" w14:textId="606B56B8" w:rsidR="001F4249" w:rsidRPr="001F4249" w:rsidRDefault="001F4249" w:rsidP="001F4249">
            <w:pPr>
              <w:rPr>
                <w:rFonts w:cstheme="minorHAnsi"/>
              </w:rPr>
            </w:pPr>
            <w:r w:rsidRPr="001F4249">
              <w:rPr>
                <w:rFonts w:cstheme="minorHAnsi"/>
              </w:rPr>
              <w:t>School Business Manager</w:t>
            </w:r>
          </w:p>
        </w:tc>
        <w:tc>
          <w:tcPr>
            <w:tcW w:w="2122" w:type="dxa"/>
            <w:tcBorders>
              <w:top w:val="single" w:sz="4" w:space="0" w:color="auto"/>
              <w:bottom w:val="single" w:sz="4" w:space="0" w:color="auto"/>
            </w:tcBorders>
            <w:shd w:val="clear" w:color="auto" w:fill="auto"/>
          </w:tcPr>
          <w:p w14:paraId="2AFF7355" w14:textId="09C210B1" w:rsidR="001F4249" w:rsidRPr="001942D5" w:rsidRDefault="001F4249" w:rsidP="001F4249">
            <w:pPr>
              <w:rPr>
                <w:rFonts w:cstheme="minorHAnsi"/>
                <w:color w:val="000000"/>
              </w:rPr>
            </w:pPr>
            <w:r w:rsidRPr="001942D5">
              <w:rPr>
                <w:rFonts w:cstheme="minorHAnsi"/>
                <w:color w:val="000000"/>
              </w:rPr>
              <w:t>Life of the assessment + 3 years</w:t>
            </w:r>
          </w:p>
        </w:tc>
        <w:tc>
          <w:tcPr>
            <w:tcW w:w="1811" w:type="dxa"/>
            <w:tcBorders>
              <w:top w:val="single" w:sz="4" w:space="0" w:color="auto"/>
              <w:bottom w:val="single" w:sz="4" w:space="0" w:color="auto"/>
            </w:tcBorders>
          </w:tcPr>
          <w:p w14:paraId="24F84DC3" w14:textId="72C2A023" w:rsidR="001F4249" w:rsidRPr="001942D5" w:rsidRDefault="001F4249" w:rsidP="001F4249">
            <w:pPr>
              <w:rPr>
                <w:rFonts w:cstheme="minorHAnsi"/>
                <w:color w:val="000000"/>
              </w:rPr>
            </w:pPr>
            <w:r w:rsidRPr="001942D5">
              <w:rPr>
                <w:rFonts w:cstheme="minorHAnsi"/>
                <w:color w:val="000000"/>
              </w:rPr>
              <w:t>Implementation of the assessment</w:t>
            </w:r>
          </w:p>
        </w:tc>
        <w:tc>
          <w:tcPr>
            <w:tcW w:w="1558" w:type="dxa"/>
            <w:tcBorders>
              <w:top w:val="single" w:sz="4" w:space="0" w:color="auto"/>
              <w:bottom w:val="single" w:sz="4" w:space="0" w:color="auto"/>
            </w:tcBorders>
          </w:tcPr>
          <w:p w14:paraId="64CBE90F" w14:textId="37F6E276" w:rsidR="001F4249" w:rsidRPr="001942D5" w:rsidRDefault="001F4249" w:rsidP="001F4249">
            <w:pPr>
              <w:rPr>
                <w:rFonts w:cstheme="minorHAnsi"/>
                <w:color w:val="000000"/>
              </w:rPr>
            </w:pPr>
            <w:r w:rsidRPr="001942D5">
              <w:rPr>
                <w:rFonts w:cstheme="minorHAnsi"/>
              </w:rPr>
              <w:t>Common practice</w:t>
            </w:r>
          </w:p>
        </w:tc>
        <w:tc>
          <w:tcPr>
            <w:tcW w:w="1382" w:type="dxa"/>
            <w:tcBorders>
              <w:top w:val="single" w:sz="4" w:space="0" w:color="auto"/>
              <w:bottom w:val="single" w:sz="4" w:space="0" w:color="auto"/>
            </w:tcBorders>
          </w:tcPr>
          <w:p w14:paraId="7DB8DFA1" w14:textId="155A9286" w:rsidR="001F4249" w:rsidRPr="001942D5" w:rsidRDefault="001F4249" w:rsidP="001F4249">
            <w:pPr>
              <w:rPr>
                <w:rFonts w:cstheme="minorHAnsi"/>
                <w:color w:val="000000"/>
              </w:rPr>
            </w:pPr>
            <w:r w:rsidRPr="001942D5">
              <w:rPr>
                <w:rFonts w:cstheme="minorHAnsi"/>
              </w:rPr>
              <w:t>Secure disposal</w:t>
            </w:r>
          </w:p>
        </w:tc>
      </w:tr>
      <w:tr w:rsidR="001F4249" w:rsidRPr="001942D5" w14:paraId="53D13EEA" w14:textId="77777777" w:rsidTr="00806787">
        <w:tc>
          <w:tcPr>
            <w:tcW w:w="1225" w:type="dxa"/>
            <w:tcBorders>
              <w:top w:val="single" w:sz="4" w:space="0" w:color="auto"/>
              <w:bottom w:val="single" w:sz="4" w:space="0" w:color="auto"/>
            </w:tcBorders>
          </w:tcPr>
          <w:p w14:paraId="177B15DA" w14:textId="198DC186" w:rsidR="001F4249" w:rsidRPr="001942D5" w:rsidRDefault="001F4249" w:rsidP="001F4249">
            <w:pPr>
              <w:rPr>
                <w:rFonts w:cstheme="minorHAnsi"/>
              </w:rPr>
            </w:pPr>
            <w:r>
              <w:rPr>
                <w:rFonts w:cstheme="minorHAnsi"/>
              </w:rPr>
              <w:t>10.</w:t>
            </w:r>
            <w:r w:rsidRPr="001942D5">
              <w:rPr>
                <w:rFonts w:cstheme="minorHAnsi"/>
              </w:rPr>
              <w:t>4</w:t>
            </w:r>
          </w:p>
        </w:tc>
        <w:tc>
          <w:tcPr>
            <w:tcW w:w="4131" w:type="dxa"/>
            <w:tcBorders>
              <w:top w:val="single" w:sz="4" w:space="0" w:color="auto"/>
              <w:bottom w:val="single" w:sz="4" w:space="0" w:color="auto"/>
            </w:tcBorders>
          </w:tcPr>
          <w:p w14:paraId="72C56C8C" w14:textId="50FF87F0" w:rsidR="001F4249" w:rsidRPr="001942D5" w:rsidRDefault="001F4249" w:rsidP="001F4249">
            <w:pPr>
              <w:autoSpaceDE w:val="0"/>
              <w:autoSpaceDN w:val="0"/>
              <w:adjustRightInd w:val="0"/>
              <w:rPr>
                <w:rFonts w:cstheme="minorHAnsi"/>
                <w:color w:val="000000"/>
              </w:rPr>
            </w:pPr>
            <w:r w:rsidRPr="001942D5">
              <w:rPr>
                <w:rFonts w:cstheme="minorHAnsi"/>
                <w:color w:val="000000"/>
              </w:rPr>
              <w:t xml:space="preserve">Accident reporting </w:t>
            </w:r>
            <w:r w:rsidRPr="001942D5">
              <w:rPr>
                <w:rFonts w:cstheme="minorHAnsi"/>
                <w:color w:val="00B050"/>
              </w:rPr>
              <w:t xml:space="preserve">(reportable accidents - </w:t>
            </w:r>
            <w:hyperlink r:id="rId25" w:history="1">
              <w:r w:rsidRPr="001942D5">
                <w:rPr>
                  <w:rStyle w:val="Hyperlink"/>
                  <w:rFonts w:cstheme="minorHAnsi"/>
                  <w:color w:val="00B050"/>
                </w:rPr>
                <w:t>https://www.hse.gov.uk/riddor/reportable-incidents.htm</w:t>
              </w:r>
            </w:hyperlink>
            <w:r w:rsidRPr="001942D5">
              <w:rPr>
                <w:rFonts w:cstheme="minorHAnsi"/>
                <w:color w:val="000000"/>
              </w:rPr>
              <w:t>):</w:t>
            </w:r>
          </w:p>
          <w:p w14:paraId="680209C9" w14:textId="789DC435" w:rsidR="001F4249" w:rsidRPr="001942D5" w:rsidRDefault="001F4249" w:rsidP="001F4249">
            <w:pPr>
              <w:autoSpaceDE w:val="0"/>
              <w:autoSpaceDN w:val="0"/>
              <w:adjustRightInd w:val="0"/>
              <w:rPr>
                <w:rFonts w:cstheme="minorHAnsi"/>
                <w:color w:val="000000"/>
              </w:rPr>
            </w:pPr>
            <w:r w:rsidRPr="001942D5">
              <w:rPr>
                <w:rFonts w:cstheme="minorHAnsi"/>
                <w:color w:val="000000"/>
              </w:rPr>
              <w:t>Adults</w:t>
            </w:r>
          </w:p>
        </w:tc>
        <w:tc>
          <w:tcPr>
            <w:tcW w:w="1671" w:type="dxa"/>
            <w:tcBorders>
              <w:top w:val="single" w:sz="4" w:space="0" w:color="auto"/>
              <w:bottom w:val="single" w:sz="4" w:space="0" w:color="auto"/>
            </w:tcBorders>
            <w:shd w:val="clear" w:color="auto" w:fill="auto"/>
          </w:tcPr>
          <w:p w14:paraId="313E49B3" w14:textId="77F85877" w:rsidR="001F4249" w:rsidRPr="001F4249" w:rsidRDefault="001F4249" w:rsidP="001F4249">
            <w:pPr>
              <w:rPr>
                <w:rFonts w:cstheme="minorHAnsi"/>
                <w:color w:val="000000"/>
              </w:rPr>
            </w:pPr>
            <w:r w:rsidRPr="001F4249">
              <w:rPr>
                <w:rFonts w:cstheme="minorHAnsi"/>
                <w:color w:val="000000"/>
              </w:rPr>
              <w:t>Securely held in Accident Book (located in Accessible Toilet)</w:t>
            </w:r>
          </w:p>
        </w:tc>
        <w:tc>
          <w:tcPr>
            <w:tcW w:w="1488" w:type="dxa"/>
            <w:tcBorders>
              <w:top w:val="single" w:sz="4" w:space="0" w:color="auto"/>
              <w:bottom w:val="single" w:sz="4" w:space="0" w:color="auto"/>
            </w:tcBorders>
            <w:shd w:val="clear" w:color="auto" w:fill="auto"/>
          </w:tcPr>
          <w:p w14:paraId="3D9E1E29" w14:textId="54237B8A" w:rsidR="001F4249" w:rsidRPr="001F4249" w:rsidRDefault="001F4249" w:rsidP="001F4249">
            <w:pPr>
              <w:rPr>
                <w:rFonts w:cstheme="minorHAnsi"/>
              </w:rPr>
            </w:pPr>
            <w:r w:rsidRPr="001F4249">
              <w:rPr>
                <w:rFonts w:cstheme="minorHAnsi"/>
              </w:rPr>
              <w:t>Headteacher</w:t>
            </w:r>
          </w:p>
        </w:tc>
        <w:tc>
          <w:tcPr>
            <w:tcW w:w="2122" w:type="dxa"/>
            <w:tcBorders>
              <w:top w:val="single" w:sz="4" w:space="0" w:color="auto"/>
              <w:bottom w:val="single" w:sz="4" w:space="0" w:color="auto"/>
            </w:tcBorders>
            <w:shd w:val="clear" w:color="auto" w:fill="auto"/>
          </w:tcPr>
          <w:p w14:paraId="75F7E554" w14:textId="2E2CC985" w:rsidR="001F4249" w:rsidRPr="001942D5" w:rsidRDefault="001F4249" w:rsidP="001F4249">
            <w:pPr>
              <w:rPr>
                <w:rFonts w:cstheme="minorHAnsi"/>
                <w:color w:val="000000"/>
              </w:rPr>
            </w:pPr>
            <w:r w:rsidRPr="001942D5">
              <w:rPr>
                <w:rFonts w:cstheme="minorHAnsi"/>
                <w:color w:val="000000"/>
              </w:rPr>
              <w:t>Retain for 7 years</w:t>
            </w:r>
          </w:p>
        </w:tc>
        <w:tc>
          <w:tcPr>
            <w:tcW w:w="1811" w:type="dxa"/>
            <w:tcBorders>
              <w:top w:val="single" w:sz="4" w:space="0" w:color="auto"/>
              <w:bottom w:val="single" w:sz="4" w:space="0" w:color="auto"/>
            </w:tcBorders>
          </w:tcPr>
          <w:p w14:paraId="4225D0EF" w14:textId="4F648360" w:rsidR="001F4249" w:rsidRPr="001942D5" w:rsidRDefault="001F4249" w:rsidP="001F4249">
            <w:pPr>
              <w:rPr>
                <w:rFonts w:cstheme="minorHAnsi"/>
                <w:color w:val="000000"/>
              </w:rPr>
            </w:pPr>
            <w:r w:rsidRPr="001942D5">
              <w:rPr>
                <w:rFonts w:cstheme="minorHAnsi"/>
                <w:color w:val="000000"/>
              </w:rPr>
              <w:t>Date of incident</w:t>
            </w:r>
          </w:p>
        </w:tc>
        <w:tc>
          <w:tcPr>
            <w:tcW w:w="1558" w:type="dxa"/>
            <w:tcBorders>
              <w:top w:val="single" w:sz="4" w:space="0" w:color="auto"/>
              <w:bottom w:val="single" w:sz="4" w:space="0" w:color="auto"/>
            </w:tcBorders>
          </w:tcPr>
          <w:p w14:paraId="3FCD3FC2" w14:textId="3D77FD9A" w:rsidR="001F4249" w:rsidRPr="001942D5" w:rsidRDefault="001F4249" w:rsidP="001F4249">
            <w:pPr>
              <w:rPr>
                <w:rFonts w:cstheme="minorHAnsi"/>
              </w:rPr>
            </w:pPr>
            <w:r w:rsidRPr="001942D5">
              <w:rPr>
                <w:rFonts w:cstheme="minorHAnsi"/>
              </w:rPr>
              <w:t>Common practice</w:t>
            </w:r>
          </w:p>
        </w:tc>
        <w:tc>
          <w:tcPr>
            <w:tcW w:w="1382" w:type="dxa"/>
            <w:tcBorders>
              <w:top w:val="single" w:sz="4" w:space="0" w:color="auto"/>
              <w:bottom w:val="single" w:sz="4" w:space="0" w:color="auto"/>
            </w:tcBorders>
          </w:tcPr>
          <w:p w14:paraId="4013D4A3" w14:textId="3F48CDDE" w:rsidR="001F4249" w:rsidRPr="001942D5" w:rsidRDefault="001F4249" w:rsidP="001F4249">
            <w:pPr>
              <w:rPr>
                <w:rFonts w:cstheme="minorHAnsi"/>
              </w:rPr>
            </w:pPr>
            <w:r w:rsidRPr="001942D5">
              <w:rPr>
                <w:rFonts w:cstheme="minorHAnsi"/>
              </w:rPr>
              <w:t>Secure disposal</w:t>
            </w:r>
          </w:p>
        </w:tc>
      </w:tr>
      <w:tr w:rsidR="001F4249" w:rsidRPr="001942D5" w14:paraId="0036EC5E" w14:textId="77777777" w:rsidTr="00574C5C">
        <w:tc>
          <w:tcPr>
            <w:tcW w:w="1225" w:type="dxa"/>
            <w:tcBorders>
              <w:top w:val="single" w:sz="4" w:space="0" w:color="auto"/>
              <w:bottom w:val="single" w:sz="4" w:space="0" w:color="auto"/>
            </w:tcBorders>
          </w:tcPr>
          <w:p w14:paraId="1B36EAA7" w14:textId="0EE74DFE" w:rsidR="001F4249" w:rsidRPr="001942D5" w:rsidRDefault="001F4249" w:rsidP="001F4249">
            <w:pPr>
              <w:rPr>
                <w:rFonts w:cstheme="minorHAnsi"/>
              </w:rPr>
            </w:pPr>
            <w:r>
              <w:rPr>
                <w:rFonts w:cstheme="minorHAnsi"/>
              </w:rPr>
              <w:t>10.</w:t>
            </w:r>
            <w:r w:rsidRPr="001942D5">
              <w:rPr>
                <w:rFonts w:cstheme="minorHAnsi"/>
              </w:rPr>
              <w:t>5</w:t>
            </w:r>
          </w:p>
        </w:tc>
        <w:tc>
          <w:tcPr>
            <w:tcW w:w="4131" w:type="dxa"/>
            <w:tcBorders>
              <w:top w:val="single" w:sz="4" w:space="0" w:color="auto"/>
              <w:bottom w:val="single" w:sz="4" w:space="0" w:color="auto"/>
            </w:tcBorders>
          </w:tcPr>
          <w:p w14:paraId="495EF110" w14:textId="760EE0D2" w:rsidR="001F4249" w:rsidRPr="001942D5" w:rsidRDefault="001F4249" w:rsidP="001F4249">
            <w:pPr>
              <w:autoSpaceDE w:val="0"/>
              <w:autoSpaceDN w:val="0"/>
              <w:adjustRightInd w:val="0"/>
              <w:rPr>
                <w:rFonts w:cstheme="minorHAnsi"/>
                <w:color w:val="000000"/>
              </w:rPr>
            </w:pPr>
            <w:r w:rsidRPr="001942D5">
              <w:rPr>
                <w:rFonts w:cstheme="minorHAnsi"/>
                <w:color w:val="000000"/>
              </w:rPr>
              <w:t xml:space="preserve">Accident reporting </w:t>
            </w:r>
            <w:r w:rsidRPr="001942D5">
              <w:rPr>
                <w:rFonts w:cstheme="minorHAnsi"/>
                <w:color w:val="00B050"/>
              </w:rPr>
              <w:t xml:space="preserve">(reportable accidents - </w:t>
            </w:r>
            <w:hyperlink r:id="rId26" w:history="1">
              <w:r w:rsidRPr="001942D5">
                <w:rPr>
                  <w:rStyle w:val="Hyperlink"/>
                  <w:rFonts w:cstheme="minorHAnsi"/>
                  <w:color w:val="00B050"/>
                </w:rPr>
                <w:t>https://www.hse.gov.uk/riddor/reportable-incidents.htm</w:t>
              </w:r>
            </w:hyperlink>
            <w:r w:rsidRPr="001942D5">
              <w:rPr>
                <w:rFonts w:cstheme="minorHAnsi"/>
                <w:color w:val="000000"/>
              </w:rPr>
              <w:t>):</w:t>
            </w:r>
          </w:p>
          <w:p w14:paraId="24D4BB3F" w14:textId="7BBAAF64" w:rsidR="001F4249" w:rsidRPr="001942D5" w:rsidRDefault="001F4249" w:rsidP="001F4249">
            <w:pPr>
              <w:autoSpaceDE w:val="0"/>
              <w:autoSpaceDN w:val="0"/>
              <w:adjustRightInd w:val="0"/>
              <w:rPr>
                <w:rFonts w:cstheme="minorHAnsi"/>
                <w:color w:val="000000"/>
              </w:rPr>
            </w:pPr>
            <w:r w:rsidRPr="001942D5">
              <w:rPr>
                <w:rFonts w:cstheme="minorHAnsi"/>
                <w:color w:val="000000"/>
              </w:rPr>
              <w:t>Children</w:t>
            </w:r>
          </w:p>
        </w:tc>
        <w:tc>
          <w:tcPr>
            <w:tcW w:w="1671" w:type="dxa"/>
            <w:tcBorders>
              <w:top w:val="single" w:sz="4" w:space="0" w:color="auto"/>
              <w:bottom w:val="single" w:sz="4" w:space="0" w:color="auto"/>
            </w:tcBorders>
            <w:shd w:val="clear" w:color="auto" w:fill="auto"/>
          </w:tcPr>
          <w:p w14:paraId="10202AAB" w14:textId="5196F5FF" w:rsidR="001F4249" w:rsidRPr="001942D5" w:rsidRDefault="00574C5C" w:rsidP="001F4249">
            <w:pPr>
              <w:rPr>
                <w:rFonts w:cstheme="minorHAnsi"/>
                <w:color w:val="000000"/>
                <w:highlight w:val="yellow"/>
              </w:rPr>
            </w:pPr>
            <w:r w:rsidRPr="001F4249">
              <w:rPr>
                <w:rFonts w:cstheme="minorHAnsi"/>
                <w:color w:val="000000"/>
              </w:rPr>
              <w:t>Securely held in Accident Book (located in Accessible Toilet)</w:t>
            </w:r>
          </w:p>
        </w:tc>
        <w:tc>
          <w:tcPr>
            <w:tcW w:w="1488" w:type="dxa"/>
            <w:tcBorders>
              <w:top w:val="single" w:sz="4" w:space="0" w:color="auto"/>
              <w:bottom w:val="single" w:sz="4" w:space="0" w:color="auto"/>
            </w:tcBorders>
            <w:shd w:val="clear" w:color="auto" w:fill="auto"/>
          </w:tcPr>
          <w:p w14:paraId="3D11A03D" w14:textId="41DFE9B3" w:rsidR="001F4249" w:rsidRPr="001F4249" w:rsidRDefault="001F4249" w:rsidP="001F4249">
            <w:pPr>
              <w:rPr>
                <w:rFonts w:cstheme="minorHAnsi"/>
              </w:rPr>
            </w:pPr>
            <w:r w:rsidRPr="001F4249">
              <w:rPr>
                <w:rFonts w:cstheme="minorHAnsi"/>
              </w:rPr>
              <w:t>Headteacher</w:t>
            </w:r>
          </w:p>
        </w:tc>
        <w:tc>
          <w:tcPr>
            <w:tcW w:w="2122" w:type="dxa"/>
            <w:tcBorders>
              <w:top w:val="single" w:sz="4" w:space="0" w:color="auto"/>
              <w:bottom w:val="single" w:sz="4" w:space="0" w:color="auto"/>
            </w:tcBorders>
            <w:shd w:val="clear" w:color="auto" w:fill="auto"/>
          </w:tcPr>
          <w:p w14:paraId="683D0DE3" w14:textId="3D45854F" w:rsidR="001F4249" w:rsidRPr="001942D5" w:rsidRDefault="001F4249" w:rsidP="001F4249">
            <w:pPr>
              <w:rPr>
                <w:rFonts w:cstheme="minorHAnsi"/>
                <w:color w:val="000000"/>
              </w:rPr>
            </w:pPr>
            <w:r w:rsidRPr="001942D5">
              <w:rPr>
                <w:rFonts w:cstheme="minorHAnsi"/>
                <w:color w:val="000000"/>
              </w:rPr>
              <w:t>Retain for 25 years</w:t>
            </w:r>
          </w:p>
        </w:tc>
        <w:tc>
          <w:tcPr>
            <w:tcW w:w="1811" w:type="dxa"/>
            <w:tcBorders>
              <w:top w:val="single" w:sz="4" w:space="0" w:color="auto"/>
              <w:bottom w:val="single" w:sz="4" w:space="0" w:color="auto"/>
            </w:tcBorders>
          </w:tcPr>
          <w:p w14:paraId="094AB37B" w14:textId="5901FA56" w:rsidR="001F4249" w:rsidRPr="001942D5" w:rsidRDefault="001F4249" w:rsidP="001F4249">
            <w:pPr>
              <w:rPr>
                <w:rFonts w:cstheme="minorHAnsi"/>
                <w:color w:val="000000"/>
              </w:rPr>
            </w:pPr>
            <w:r w:rsidRPr="001942D5">
              <w:rPr>
                <w:rFonts w:cstheme="minorHAnsi"/>
                <w:color w:val="000000"/>
              </w:rPr>
              <w:t>Date of birth</w:t>
            </w:r>
          </w:p>
        </w:tc>
        <w:tc>
          <w:tcPr>
            <w:tcW w:w="1558" w:type="dxa"/>
            <w:tcBorders>
              <w:top w:val="single" w:sz="4" w:space="0" w:color="auto"/>
              <w:bottom w:val="single" w:sz="4" w:space="0" w:color="auto"/>
            </w:tcBorders>
          </w:tcPr>
          <w:p w14:paraId="11D42C62" w14:textId="2554DA71" w:rsidR="001F4249" w:rsidRPr="001942D5" w:rsidRDefault="001F4249" w:rsidP="001F4249">
            <w:pPr>
              <w:rPr>
                <w:rFonts w:cstheme="minorHAnsi"/>
              </w:rPr>
            </w:pPr>
            <w:r w:rsidRPr="001942D5">
              <w:rPr>
                <w:rFonts w:cstheme="minorHAnsi"/>
              </w:rPr>
              <w:t>Common practice</w:t>
            </w:r>
          </w:p>
        </w:tc>
        <w:tc>
          <w:tcPr>
            <w:tcW w:w="1382" w:type="dxa"/>
            <w:tcBorders>
              <w:top w:val="single" w:sz="4" w:space="0" w:color="auto"/>
              <w:bottom w:val="single" w:sz="4" w:space="0" w:color="auto"/>
            </w:tcBorders>
          </w:tcPr>
          <w:p w14:paraId="13B77602" w14:textId="434CD533" w:rsidR="001F4249" w:rsidRPr="001942D5" w:rsidRDefault="001F4249" w:rsidP="001F4249">
            <w:pPr>
              <w:rPr>
                <w:rFonts w:cstheme="minorHAnsi"/>
              </w:rPr>
            </w:pPr>
            <w:r w:rsidRPr="001942D5">
              <w:rPr>
                <w:rFonts w:cstheme="minorHAnsi"/>
              </w:rPr>
              <w:t>Secure disposal</w:t>
            </w:r>
          </w:p>
        </w:tc>
      </w:tr>
      <w:tr w:rsidR="001F4249" w:rsidRPr="001942D5" w14:paraId="1C943AC3" w14:textId="77777777" w:rsidTr="00806787">
        <w:tc>
          <w:tcPr>
            <w:tcW w:w="1225" w:type="dxa"/>
            <w:tcBorders>
              <w:top w:val="single" w:sz="4" w:space="0" w:color="auto"/>
              <w:bottom w:val="single" w:sz="4" w:space="0" w:color="auto"/>
            </w:tcBorders>
          </w:tcPr>
          <w:p w14:paraId="242DEA4E" w14:textId="729BC56A" w:rsidR="001F4249" w:rsidRPr="001942D5" w:rsidRDefault="001F4249" w:rsidP="001F4249">
            <w:pPr>
              <w:rPr>
                <w:rFonts w:cstheme="minorHAnsi"/>
              </w:rPr>
            </w:pPr>
            <w:r>
              <w:rPr>
                <w:rFonts w:cstheme="minorHAnsi"/>
              </w:rPr>
              <w:t>10.</w:t>
            </w:r>
            <w:r w:rsidRPr="001942D5">
              <w:rPr>
                <w:rFonts w:cstheme="minorHAnsi"/>
              </w:rPr>
              <w:t>6</w:t>
            </w:r>
          </w:p>
        </w:tc>
        <w:tc>
          <w:tcPr>
            <w:tcW w:w="4131" w:type="dxa"/>
            <w:tcBorders>
              <w:top w:val="single" w:sz="4" w:space="0" w:color="auto"/>
              <w:bottom w:val="single" w:sz="4" w:space="0" w:color="auto"/>
            </w:tcBorders>
          </w:tcPr>
          <w:p w14:paraId="10828104" w14:textId="5049EFD5" w:rsidR="001F4249" w:rsidRPr="001942D5" w:rsidRDefault="001F4249" w:rsidP="001F4249">
            <w:pPr>
              <w:autoSpaceDE w:val="0"/>
              <w:autoSpaceDN w:val="0"/>
              <w:adjustRightInd w:val="0"/>
              <w:rPr>
                <w:rFonts w:cstheme="minorHAnsi"/>
                <w:color w:val="000000"/>
              </w:rPr>
            </w:pPr>
            <w:r w:rsidRPr="001942D5">
              <w:rPr>
                <w:rFonts w:cstheme="minorHAnsi"/>
                <w:color w:val="00B050"/>
              </w:rPr>
              <w:t>Minor incidents (non reportable) accident book</w:t>
            </w:r>
          </w:p>
        </w:tc>
        <w:tc>
          <w:tcPr>
            <w:tcW w:w="1671" w:type="dxa"/>
            <w:tcBorders>
              <w:top w:val="single" w:sz="4" w:space="0" w:color="auto"/>
              <w:bottom w:val="single" w:sz="4" w:space="0" w:color="auto"/>
            </w:tcBorders>
            <w:shd w:val="clear" w:color="auto" w:fill="auto"/>
          </w:tcPr>
          <w:p w14:paraId="799C1F49" w14:textId="4A60690D" w:rsidR="001F4249" w:rsidRPr="000A5287" w:rsidRDefault="000A5287" w:rsidP="001F4249">
            <w:pPr>
              <w:rPr>
                <w:rFonts w:cstheme="minorHAnsi"/>
                <w:color w:val="000000"/>
              </w:rPr>
            </w:pPr>
            <w:r w:rsidRPr="000A5287">
              <w:rPr>
                <w:rFonts w:cstheme="minorHAnsi"/>
                <w:color w:val="000000"/>
              </w:rPr>
              <w:t>Securely located in each Classroom</w:t>
            </w:r>
          </w:p>
        </w:tc>
        <w:tc>
          <w:tcPr>
            <w:tcW w:w="1488" w:type="dxa"/>
            <w:tcBorders>
              <w:top w:val="single" w:sz="4" w:space="0" w:color="auto"/>
              <w:bottom w:val="single" w:sz="4" w:space="0" w:color="auto"/>
            </w:tcBorders>
            <w:shd w:val="clear" w:color="auto" w:fill="auto"/>
          </w:tcPr>
          <w:p w14:paraId="7569337E" w14:textId="516DD860" w:rsidR="001F4249" w:rsidRPr="000A5287" w:rsidRDefault="000A5287" w:rsidP="001F4249">
            <w:pPr>
              <w:rPr>
                <w:rFonts w:cstheme="minorHAnsi"/>
              </w:rPr>
            </w:pPr>
            <w:r w:rsidRPr="000A5287">
              <w:rPr>
                <w:rFonts w:cstheme="minorHAnsi"/>
              </w:rPr>
              <w:t>Teacher</w:t>
            </w:r>
          </w:p>
        </w:tc>
        <w:tc>
          <w:tcPr>
            <w:tcW w:w="2122" w:type="dxa"/>
            <w:tcBorders>
              <w:top w:val="single" w:sz="4" w:space="0" w:color="auto"/>
              <w:bottom w:val="single" w:sz="4" w:space="0" w:color="auto"/>
            </w:tcBorders>
            <w:shd w:val="clear" w:color="auto" w:fill="auto"/>
          </w:tcPr>
          <w:p w14:paraId="5FE97244" w14:textId="3C08707D" w:rsidR="001F4249" w:rsidRPr="001942D5" w:rsidRDefault="001F4249" w:rsidP="001F4249">
            <w:pPr>
              <w:rPr>
                <w:rFonts w:cstheme="minorHAnsi"/>
                <w:color w:val="000000"/>
              </w:rPr>
            </w:pPr>
            <w:r w:rsidRPr="001942D5">
              <w:rPr>
                <w:rFonts w:cstheme="minorHAnsi"/>
                <w:color w:val="00B050"/>
              </w:rPr>
              <w:t>Retain for 3 years</w:t>
            </w:r>
          </w:p>
        </w:tc>
        <w:tc>
          <w:tcPr>
            <w:tcW w:w="1811" w:type="dxa"/>
            <w:tcBorders>
              <w:top w:val="single" w:sz="4" w:space="0" w:color="auto"/>
              <w:bottom w:val="single" w:sz="4" w:space="0" w:color="auto"/>
            </w:tcBorders>
          </w:tcPr>
          <w:p w14:paraId="19D18089" w14:textId="66B690ED" w:rsidR="001F4249" w:rsidRPr="001942D5" w:rsidRDefault="001F4249" w:rsidP="001F4249">
            <w:pPr>
              <w:rPr>
                <w:rFonts w:cstheme="minorHAnsi"/>
                <w:color w:val="000000"/>
              </w:rPr>
            </w:pPr>
            <w:r w:rsidRPr="001942D5">
              <w:rPr>
                <w:rFonts w:cstheme="minorHAnsi"/>
                <w:color w:val="00B050"/>
              </w:rPr>
              <w:t>End of academic year</w:t>
            </w:r>
          </w:p>
        </w:tc>
        <w:tc>
          <w:tcPr>
            <w:tcW w:w="1558" w:type="dxa"/>
            <w:tcBorders>
              <w:top w:val="single" w:sz="4" w:space="0" w:color="auto"/>
              <w:bottom w:val="single" w:sz="4" w:space="0" w:color="auto"/>
            </w:tcBorders>
          </w:tcPr>
          <w:p w14:paraId="153CB57B" w14:textId="2679E8E2" w:rsidR="001F4249" w:rsidRPr="001942D5" w:rsidRDefault="001F4249" w:rsidP="001F4249">
            <w:pPr>
              <w:rPr>
                <w:rFonts w:cstheme="minorHAnsi"/>
              </w:rPr>
            </w:pPr>
            <w:r w:rsidRPr="001942D5">
              <w:rPr>
                <w:rFonts w:cstheme="minorHAnsi"/>
              </w:rPr>
              <w:t>Common practice</w:t>
            </w:r>
          </w:p>
        </w:tc>
        <w:tc>
          <w:tcPr>
            <w:tcW w:w="1382" w:type="dxa"/>
            <w:tcBorders>
              <w:top w:val="single" w:sz="4" w:space="0" w:color="auto"/>
              <w:bottom w:val="single" w:sz="4" w:space="0" w:color="auto"/>
            </w:tcBorders>
          </w:tcPr>
          <w:p w14:paraId="550ADB84" w14:textId="2DE7DFB9" w:rsidR="001F4249" w:rsidRPr="001942D5" w:rsidRDefault="001F4249" w:rsidP="001F4249">
            <w:pPr>
              <w:rPr>
                <w:rFonts w:cstheme="minorHAnsi"/>
              </w:rPr>
            </w:pPr>
            <w:r w:rsidRPr="001942D5">
              <w:rPr>
                <w:rFonts w:cstheme="minorHAnsi"/>
              </w:rPr>
              <w:t>Secure disposal</w:t>
            </w:r>
          </w:p>
        </w:tc>
      </w:tr>
      <w:tr w:rsidR="001F4249" w:rsidRPr="006D3030" w14:paraId="35F8A285" w14:textId="77777777" w:rsidTr="00806787">
        <w:tc>
          <w:tcPr>
            <w:tcW w:w="1225" w:type="dxa"/>
            <w:tcBorders>
              <w:top w:val="single" w:sz="4" w:space="0" w:color="auto"/>
              <w:bottom w:val="single" w:sz="4" w:space="0" w:color="auto"/>
            </w:tcBorders>
          </w:tcPr>
          <w:p w14:paraId="4D91227F" w14:textId="36529A78" w:rsidR="001F4249" w:rsidRPr="006D3030" w:rsidRDefault="001F4249" w:rsidP="001F4249">
            <w:pPr>
              <w:rPr>
                <w:rFonts w:cstheme="minorHAnsi"/>
              </w:rPr>
            </w:pPr>
            <w:r>
              <w:rPr>
                <w:rFonts w:cstheme="minorHAnsi"/>
              </w:rPr>
              <w:t>10.</w:t>
            </w:r>
            <w:r w:rsidRPr="006D3030">
              <w:rPr>
                <w:rFonts w:cstheme="minorHAnsi"/>
              </w:rPr>
              <w:t>7</w:t>
            </w:r>
          </w:p>
        </w:tc>
        <w:tc>
          <w:tcPr>
            <w:tcW w:w="4131" w:type="dxa"/>
            <w:tcBorders>
              <w:top w:val="single" w:sz="4" w:space="0" w:color="auto"/>
              <w:bottom w:val="single" w:sz="4" w:space="0" w:color="auto"/>
            </w:tcBorders>
          </w:tcPr>
          <w:p w14:paraId="53E55201" w14:textId="32AC5F82" w:rsidR="001F4249" w:rsidRPr="006D3030" w:rsidRDefault="001F4249" w:rsidP="001F4249">
            <w:pPr>
              <w:autoSpaceDE w:val="0"/>
              <w:autoSpaceDN w:val="0"/>
              <w:adjustRightInd w:val="0"/>
              <w:rPr>
                <w:rFonts w:cstheme="minorHAnsi"/>
                <w:color w:val="00B050"/>
              </w:rPr>
            </w:pPr>
            <w:r w:rsidRPr="006D3030">
              <w:rPr>
                <w:rFonts w:cstheme="minorHAnsi"/>
                <w:color w:val="000000"/>
              </w:rPr>
              <w:t>Control of Substances Hazardous to Health (COSHH)</w:t>
            </w:r>
          </w:p>
        </w:tc>
        <w:tc>
          <w:tcPr>
            <w:tcW w:w="1671" w:type="dxa"/>
            <w:tcBorders>
              <w:top w:val="single" w:sz="4" w:space="0" w:color="auto"/>
              <w:bottom w:val="single" w:sz="4" w:space="0" w:color="auto"/>
            </w:tcBorders>
            <w:shd w:val="clear" w:color="auto" w:fill="auto"/>
          </w:tcPr>
          <w:p w14:paraId="1F87D179" w14:textId="2D80D24D" w:rsidR="001F4249" w:rsidRPr="000A5287" w:rsidRDefault="00AE520D" w:rsidP="001F4249">
            <w:pPr>
              <w:rPr>
                <w:rFonts w:cstheme="minorHAnsi"/>
                <w:color w:val="000000"/>
              </w:rPr>
            </w:pPr>
            <w:r>
              <w:rPr>
                <w:rFonts w:cstheme="minorHAnsi"/>
                <w:color w:val="000000"/>
              </w:rPr>
              <w:t>THIS IS NOT CURRENTLY APPLICABLE TO THE SCHOOL.</w:t>
            </w:r>
          </w:p>
        </w:tc>
        <w:tc>
          <w:tcPr>
            <w:tcW w:w="1488" w:type="dxa"/>
            <w:tcBorders>
              <w:top w:val="single" w:sz="4" w:space="0" w:color="auto"/>
              <w:bottom w:val="single" w:sz="4" w:space="0" w:color="auto"/>
            </w:tcBorders>
            <w:shd w:val="clear" w:color="auto" w:fill="auto"/>
          </w:tcPr>
          <w:p w14:paraId="387BD205" w14:textId="0FF80F24" w:rsidR="001F4249" w:rsidRPr="000A5287" w:rsidRDefault="00AE520D" w:rsidP="001F4249">
            <w:pPr>
              <w:rPr>
                <w:rFonts w:cstheme="minorHAnsi"/>
              </w:rPr>
            </w:pPr>
            <w:r>
              <w:rPr>
                <w:rFonts w:cstheme="minorHAnsi"/>
              </w:rPr>
              <w:t>THIS IS NOT CURRENTLY APPLICABLE TO THE SCHOOL.</w:t>
            </w:r>
          </w:p>
        </w:tc>
        <w:tc>
          <w:tcPr>
            <w:tcW w:w="2122" w:type="dxa"/>
            <w:tcBorders>
              <w:top w:val="single" w:sz="4" w:space="0" w:color="auto"/>
              <w:bottom w:val="single" w:sz="4" w:space="0" w:color="auto"/>
            </w:tcBorders>
            <w:shd w:val="clear" w:color="auto" w:fill="auto"/>
          </w:tcPr>
          <w:p w14:paraId="0134D31A" w14:textId="628BF32F" w:rsidR="001F4249" w:rsidRPr="006D3030" w:rsidRDefault="001F4249" w:rsidP="001F4249">
            <w:pPr>
              <w:rPr>
                <w:rFonts w:cstheme="minorHAnsi"/>
                <w:color w:val="00B050"/>
              </w:rPr>
            </w:pPr>
            <w:r w:rsidRPr="006D3030">
              <w:rPr>
                <w:rFonts w:cstheme="minorHAnsi"/>
                <w:color w:val="000000"/>
              </w:rPr>
              <w:t>Current year + 40 years</w:t>
            </w:r>
          </w:p>
        </w:tc>
        <w:tc>
          <w:tcPr>
            <w:tcW w:w="1811" w:type="dxa"/>
            <w:tcBorders>
              <w:top w:val="single" w:sz="4" w:space="0" w:color="auto"/>
              <w:bottom w:val="single" w:sz="4" w:space="0" w:color="auto"/>
            </w:tcBorders>
          </w:tcPr>
          <w:p w14:paraId="62933248" w14:textId="518A58F2" w:rsidR="001F4249" w:rsidRPr="006D3030" w:rsidRDefault="001F4249" w:rsidP="001F4249">
            <w:pPr>
              <w:rPr>
                <w:rFonts w:cstheme="minorHAnsi"/>
                <w:color w:val="00B050"/>
              </w:rPr>
            </w:pPr>
            <w:r w:rsidRPr="006D3030">
              <w:rPr>
                <w:rFonts w:cstheme="minorHAnsi"/>
                <w:color w:val="000000"/>
              </w:rPr>
              <w:t>Last action on file</w:t>
            </w:r>
          </w:p>
        </w:tc>
        <w:tc>
          <w:tcPr>
            <w:tcW w:w="1558" w:type="dxa"/>
            <w:tcBorders>
              <w:top w:val="single" w:sz="4" w:space="0" w:color="auto"/>
              <w:bottom w:val="single" w:sz="4" w:space="0" w:color="auto"/>
            </w:tcBorders>
          </w:tcPr>
          <w:p w14:paraId="43FCE9F2" w14:textId="25A1B659" w:rsidR="001F4249" w:rsidRPr="006D3030" w:rsidRDefault="001F4249" w:rsidP="001F4249">
            <w:pPr>
              <w:rPr>
                <w:rFonts w:cstheme="minorHAnsi"/>
              </w:rPr>
            </w:pPr>
            <w:r w:rsidRPr="006D3030">
              <w:rPr>
                <w:rFonts w:cstheme="minorHAnsi"/>
              </w:rPr>
              <w:t>The Control of Substances Hazardous to Health Regulations 2002</w:t>
            </w:r>
          </w:p>
        </w:tc>
        <w:tc>
          <w:tcPr>
            <w:tcW w:w="1382" w:type="dxa"/>
            <w:tcBorders>
              <w:top w:val="single" w:sz="4" w:space="0" w:color="auto"/>
              <w:bottom w:val="single" w:sz="4" w:space="0" w:color="auto"/>
            </w:tcBorders>
          </w:tcPr>
          <w:p w14:paraId="58A7BC88" w14:textId="558E3418" w:rsidR="001F4249" w:rsidRPr="006D3030" w:rsidRDefault="001F4249" w:rsidP="001F4249">
            <w:pPr>
              <w:rPr>
                <w:rFonts w:cstheme="minorHAnsi"/>
              </w:rPr>
            </w:pPr>
            <w:r w:rsidRPr="006D3030">
              <w:rPr>
                <w:rFonts w:cstheme="minorHAnsi"/>
                <w:color w:val="000000"/>
              </w:rPr>
              <w:t>Secure disposal</w:t>
            </w:r>
          </w:p>
        </w:tc>
      </w:tr>
      <w:tr w:rsidR="001F4249" w:rsidRPr="00A4214E" w14:paraId="0CAB98DF" w14:textId="77777777" w:rsidTr="00806787">
        <w:tc>
          <w:tcPr>
            <w:tcW w:w="1225" w:type="dxa"/>
            <w:tcBorders>
              <w:top w:val="single" w:sz="4" w:space="0" w:color="auto"/>
              <w:bottom w:val="single" w:sz="4" w:space="0" w:color="auto"/>
            </w:tcBorders>
          </w:tcPr>
          <w:p w14:paraId="4B38C037" w14:textId="64FFB9F1" w:rsidR="001F4249" w:rsidRPr="00A4214E" w:rsidRDefault="001F4249" w:rsidP="001F4249">
            <w:pPr>
              <w:rPr>
                <w:rFonts w:cstheme="minorHAnsi"/>
              </w:rPr>
            </w:pPr>
            <w:r>
              <w:rPr>
                <w:rFonts w:cstheme="minorHAnsi"/>
              </w:rPr>
              <w:t>10.8</w:t>
            </w:r>
          </w:p>
        </w:tc>
        <w:tc>
          <w:tcPr>
            <w:tcW w:w="4131" w:type="dxa"/>
            <w:tcBorders>
              <w:top w:val="single" w:sz="4" w:space="0" w:color="auto"/>
              <w:bottom w:val="single" w:sz="4" w:space="0" w:color="auto"/>
            </w:tcBorders>
          </w:tcPr>
          <w:p w14:paraId="5B32E53B" w14:textId="11D9CB1D" w:rsidR="001F4249" w:rsidRPr="00A4214E" w:rsidRDefault="001F4249" w:rsidP="001F4249">
            <w:pPr>
              <w:autoSpaceDE w:val="0"/>
              <w:autoSpaceDN w:val="0"/>
              <w:adjustRightInd w:val="0"/>
              <w:rPr>
                <w:rFonts w:cstheme="minorHAnsi"/>
                <w:color w:val="000000"/>
              </w:rPr>
            </w:pPr>
            <w:r w:rsidRPr="00A4214E">
              <w:rPr>
                <w:rFonts w:cstheme="minorHAnsi"/>
                <w:color w:val="000000"/>
              </w:rPr>
              <w:t>Process of monitoring areas where employees/pupils are likely to come into contact with asbestos</w:t>
            </w:r>
          </w:p>
        </w:tc>
        <w:tc>
          <w:tcPr>
            <w:tcW w:w="1671" w:type="dxa"/>
            <w:tcBorders>
              <w:top w:val="single" w:sz="4" w:space="0" w:color="auto"/>
              <w:bottom w:val="single" w:sz="4" w:space="0" w:color="auto"/>
            </w:tcBorders>
            <w:shd w:val="clear" w:color="auto" w:fill="auto"/>
          </w:tcPr>
          <w:p w14:paraId="4A90EDD0" w14:textId="6B3EFDE5" w:rsidR="001F4249" w:rsidRPr="000A5287" w:rsidRDefault="000A5287" w:rsidP="001F4249">
            <w:pPr>
              <w:rPr>
                <w:rFonts w:cstheme="minorHAnsi"/>
                <w:color w:val="000000"/>
              </w:rPr>
            </w:pPr>
            <w:r w:rsidRPr="000A5287">
              <w:rPr>
                <w:rFonts w:cstheme="minorHAnsi"/>
                <w:color w:val="000000"/>
              </w:rPr>
              <w:t>Red Box in inner foyer</w:t>
            </w:r>
          </w:p>
        </w:tc>
        <w:tc>
          <w:tcPr>
            <w:tcW w:w="1488" w:type="dxa"/>
            <w:tcBorders>
              <w:top w:val="single" w:sz="4" w:space="0" w:color="auto"/>
              <w:bottom w:val="single" w:sz="4" w:space="0" w:color="auto"/>
            </w:tcBorders>
            <w:shd w:val="clear" w:color="auto" w:fill="auto"/>
          </w:tcPr>
          <w:p w14:paraId="7B51AC58" w14:textId="7558CE98" w:rsidR="001F4249" w:rsidRPr="000A5287" w:rsidRDefault="000A5287" w:rsidP="001F4249">
            <w:pPr>
              <w:rPr>
                <w:rFonts w:cstheme="minorHAnsi"/>
              </w:rPr>
            </w:pPr>
            <w:r w:rsidRPr="000A5287">
              <w:rPr>
                <w:rFonts w:cstheme="minorHAnsi"/>
              </w:rPr>
              <w:t>Headteacher / School Business Manager</w:t>
            </w:r>
          </w:p>
          <w:p w14:paraId="20CB9D02" w14:textId="77777777" w:rsidR="001F4249" w:rsidRPr="000A5287" w:rsidRDefault="001F4249" w:rsidP="001F4249">
            <w:pPr>
              <w:rPr>
                <w:rFonts w:cstheme="minorHAnsi"/>
              </w:rPr>
            </w:pPr>
          </w:p>
          <w:p w14:paraId="35001530" w14:textId="23C6E854" w:rsidR="001F4249" w:rsidRPr="000A5287" w:rsidRDefault="001F4249" w:rsidP="001F4249">
            <w:pPr>
              <w:jc w:val="center"/>
              <w:rPr>
                <w:rFonts w:cstheme="minorHAnsi"/>
              </w:rPr>
            </w:pPr>
          </w:p>
        </w:tc>
        <w:tc>
          <w:tcPr>
            <w:tcW w:w="2122" w:type="dxa"/>
            <w:tcBorders>
              <w:top w:val="single" w:sz="4" w:space="0" w:color="auto"/>
              <w:bottom w:val="single" w:sz="4" w:space="0" w:color="auto"/>
            </w:tcBorders>
            <w:shd w:val="clear" w:color="auto" w:fill="auto"/>
          </w:tcPr>
          <w:p w14:paraId="5F3996FF" w14:textId="43F9D91F" w:rsidR="001F4249" w:rsidRPr="00A4214E" w:rsidRDefault="001F4249" w:rsidP="001F4249">
            <w:pPr>
              <w:rPr>
                <w:rFonts w:cstheme="minorHAnsi"/>
                <w:color w:val="000000"/>
              </w:rPr>
            </w:pPr>
            <w:r w:rsidRPr="00A4214E">
              <w:rPr>
                <w:rFonts w:cstheme="minorHAnsi"/>
                <w:color w:val="000000"/>
              </w:rPr>
              <w:t>Last action + 40 years</w:t>
            </w:r>
          </w:p>
        </w:tc>
        <w:tc>
          <w:tcPr>
            <w:tcW w:w="1811" w:type="dxa"/>
            <w:tcBorders>
              <w:top w:val="single" w:sz="4" w:space="0" w:color="auto"/>
              <w:bottom w:val="single" w:sz="4" w:space="0" w:color="auto"/>
            </w:tcBorders>
          </w:tcPr>
          <w:p w14:paraId="3F629632" w14:textId="2D22E144" w:rsidR="001F4249" w:rsidRPr="00A4214E" w:rsidRDefault="001F4249" w:rsidP="001F4249">
            <w:pPr>
              <w:rPr>
                <w:rFonts w:cstheme="minorHAnsi"/>
                <w:color w:val="000000"/>
              </w:rPr>
            </w:pPr>
            <w:r w:rsidRPr="00A4214E">
              <w:rPr>
                <w:rFonts w:cstheme="minorHAnsi"/>
                <w:color w:val="000000"/>
              </w:rPr>
              <w:t>Last action on file</w:t>
            </w:r>
          </w:p>
        </w:tc>
        <w:tc>
          <w:tcPr>
            <w:tcW w:w="1558" w:type="dxa"/>
            <w:tcBorders>
              <w:top w:val="single" w:sz="4" w:space="0" w:color="auto"/>
              <w:bottom w:val="single" w:sz="4" w:space="0" w:color="auto"/>
            </w:tcBorders>
          </w:tcPr>
          <w:p w14:paraId="4428C2AC" w14:textId="1955E22A" w:rsidR="001F4249" w:rsidRPr="00A4214E" w:rsidRDefault="001F4249" w:rsidP="001F4249">
            <w:pPr>
              <w:rPr>
                <w:rFonts w:cstheme="minorHAnsi"/>
              </w:rPr>
            </w:pPr>
            <w:r w:rsidRPr="00A4214E">
              <w:rPr>
                <w:rFonts w:cstheme="minorHAnsi"/>
                <w:color w:val="000000"/>
              </w:rPr>
              <w:t>The Control of Asbestos at Work Health Regulations 2012</w:t>
            </w:r>
          </w:p>
        </w:tc>
        <w:tc>
          <w:tcPr>
            <w:tcW w:w="1382" w:type="dxa"/>
            <w:tcBorders>
              <w:top w:val="single" w:sz="4" w:space="0" w:color="auto"/>
              <w:bottom w:val="single" w:sz="4" w:space="0" w:color="auto"/>
            </w:tcBorders>
          </w:tcPr>
          <w:p w14:paraId="6AC11766" w14:textId="24A78341" w:rsidR="001F4249" w:rsidRPr="00A4214E" w:rsidRDefault="001F4249" w:rsidP="001F4249">
            <w:pPr>
              <w:rPr>
                <w:rFonts w:cstheme="minorHAnsi"/>
                <w:color w:val="000000"/>
              </w:rPr>
            </w:pPr>
            <w:r w:rsidRPr="00A4214E">
              <w:rPr>
                <w:rFonts w:cstheme="minorHAnsi"/>
                <w:color w:val="000000"/>
              </w:rPr>
              <w:t>Secure disposal</w:t>
            </w:r>
          </w:p>
        </w:tc>
      </w:tr>
      <w:tr w:rsidR="000A5287" w:rsidRPr="00A4214E" w14:paraId="0024B0CB" w14:textId="77777777" w:rsidTr="00806787">
        <w:tc>
          <w:tcPr>
            <w:tcW w:w="1225" w:type="dxa"/>
            <w:tcBorders>
              <w:top w:val="single" w:sz="4" w:space="0" w:color="auto"/>
              <w:bottom w:val="single" w:sz="4" w:space="0" w:color="auto"/>
            </w:tcBorders>
          </w:tcPr>
          <w:p w14:paraId="4F5074EF" w14:textId="25FBCD60" w:rsidR="000A5287" w:rsidRPr="00A4214E" w:rsidRDefault="000A5287" w:rsidP="000A5287">
            <w:pPr>
              <w:rPr>
                <w:rFonts w:cstheme="minorHAnsi"/>
              </w:rPr>
            </w:pPr>
            <w:r>
              <w:rPr>
                <w:rFonts w:cstheme="minorHAnsi"/>
              </w:rPr>
              <w:t>10.9</w:t>
            </w:r>
          </w:p>
        </w:tc>
        <w:tc>
          <w:tcPr>
            <w:tcW w:w="4131" w:type="dxa"/>
            <w:tcBorders>
              <w:top w:val="single" w:sz="4" w:space="0" w:color="auto"/>
              <w:bottom w:val="single" w:sz="4" w:space="0" w:color="auto"/>
            </w:tcBorders>
          </w:tcPr>
          <w:p w14:paraId="5CA2D82D" w14:textId="65333924" w:rsidR="000A5287" w:rsidRPr="00A4214E" w:rsidRDefault="000A5287" w:rsidP="000A5287">
            <w:pPr>
              <w:autoSpaceDE w:val="0"/>
              <w:autoSpaceDN w:val="0"/>
              <w:adjustRightInd w:val="0"/>
              <w:rPr>
                <w:rFonts w:cstheme="minorHAnsi"/>
                <w:color w:val="000000"/>
              </w:rPr>
            </w:pPr>
            <w:r w:rsidRPr="00A4214E">
              <w:rPr>
                <w:rFonts w:cstheme="minorHAnsi"/>
                <w:color w:val="000000"/>
              </w:rPr>
              <w:t>Process of monitoring areas where employees/pupils are likely to come into contact with radiation</w:t>
            </w:r>
          </w:p>
        </w:tc>
        <w:tc>
          <w:tcPr>
            <w:tcW w:w="1671" w:type="dxa"/>
            <w:tcBorders>
              <w:top w:val="single" w:sz="4" w:space="0" w:color="auto"/>
              <w:bottom w:val="single" w:sz="4" w:space="0" w:color="auto"/>
            </w:tcBorders>
            <w:shd w:val="clear" w:color="auto" w:fill="auto"/>
          </w:tcPr>
          <w:p w14:paraId="6E4C3101" w14:textId="7F914771" w:rsidR="000A5287" w:rsidRPr="000A5287" w:rsidRDefault="00AE520D" w:rsidP="000A5287">
            <w:pPr>
              <w:rPr>
                <w:rFonts w:cstheme="minorHAnsi"/>
                <w:color w:val="000000"/>
              </w:rPr>
            </w:pPr>
            <w:r>
              <w:rPr>
                <w:rFonts w:cstheme="minorHAnsi"/>
                <w:color w:val="000000"/>
              </w:rPr>
              <w:t>THIS IS NOT CURRENTLY APPLICABLE TO THE SCHOOL.</w:t>
            </w:r>
          </w:p>
        </w:tc>
        <w:tc>
          <w:tcPr>
            <w:tcW w:w="1488" w:type="dxa"/>
            <w:tcBorders>
              <w:top w:val="single" w:sz="4" w:space="0" w:color="auto"/>
              <w:bottom w:val="single" w:sz="4" w:space="0" w:color="auto"/>
            </w:tcBorders>
            <w:shd w:val="clear" w:color="auto" w:fill="auto"/>
          </w:tcPr>
          <w:p w14:paraId="7C00DA76" w14:textId="4A0E9FCF" w:rsidR="000A5287" w:rsidRPr="000A5287" w:rsidRDefault="00AE520D" w:rsidP="000A5287">
            <w:pPr>
              <w:rPr>
                <w:rFonts w:cstheme="minorHAnsi"/>
              </w:rPr>
            </w:pPr>
            <w:r>
              <w:rPr>
                <w:rFonts w:cstheme="minorHAnsi"/>
              </w:rPr>
              <w:t>THIS IS NOT CURRENTLY APPLICABLE TO THE SCHOOL.</w:t>
            </w:r>
          </w:p>
        </w:tc>
        <w:tc>
          <w:tcPr>
            <w:tcW w:w="2122" w:type="dxa"/>
            <w:tcBorders>
              <w:top w:val="single" w:sz="4" w:space="0" w:color="auto"/>
              <w:bottom w:val="single" w:sz="4" w:space="0" w:color="auto"/>
            </w:tcBorders>
            <w:shd w:val="clear" w:color="auto" w:fill="auto"/>
          </w:tcPr>
          <w:p w14:paraId="47C9DEAC" w14:textId="160B0B0E" w:rsidR="000A5287" w:rsidRPr="00A4214E" w:rsidRDefault="000A5287" w:rsidP="000A5287">
            <w:pPr>
              <w:rPr>
                <w:rFonts w:cstheme="minorHAnsi"/>
                <w:color w:val="000000"/>
              </w:rPr>
            </w:pPr>
            <w:r w:rsidRPr="00A4214E">
              <w:rPr>
                <w:rFonts w:cstheme="minorHAnsi"/>
                <w:color w:val="000000"/>
              </w:rPr>
              <w:t>Last action + 50 years</w:t>
            </w:r>
          </w:p>
        </w:tc>
        <w:tc>
          <w:tcPr>
            <w:tcW w:w="1811" w:type="dxa"/>
            <w:tcBorders>
              <w:top w:val="single" w:sz="4" w:space="0" w:color="auto"/>
              <w:bottom w:val="single" w:sz="4" w:space="0" w:color="auto"/>
            </w:tcBorders>
          </w:tcPr>
          <w:p w14:paraId="2670456D" w14:textId="077C6144" w:rsidR="000A5287" w:rsidRPr="00A4214E" w:rsidRDefault="000A5287" w:rsidP="000A5287">
            <w:pPr>
              <w:rPr>
                <w:rFonts w:cstheme="minorHAnsi"/>
                <w:color w:val="000000"/>
              </w:rPr>
            </w:pPr>
            <w:r w:rsidRPr="00A4214E">
              <w:rPr>
                <w:rFonts w:cstheme="minorHAnsi"/>
                <w:color w:val="000000"/>
              </w:rPr>
              <w:t>Last action on file</w:t>
            </w:r>
          </w:p>
        </w:tc>
        <w:tc>
          <w:tcPr>
            <w:tcW w:w="1558" w:type="dxa"/>
            <w:tcBorders>
              <w:top w:val="single" w:sz="4" w:space="0" w:color="auto"/>
              <w:bottom w:val="single" w:sz="4" w:space="0" w:color="auto"/>
            </w:tcBorders>
          </w:tcPr>
          <w:p w14:paraId="3C243160" w14:textId="642C8254" w:rsidR="000A5287" w:rsidRPr="00A4214E" w:rsidRDefault="000A5287" w:rsidP="000A5287">
            <w:pPr>
              <w:rPr>
                <w:rFonts w:cstheme="minorHAnsi"/>
                <w:color w:val="000000"/>
              </w:rPr>
            </w:pPr>
            <w:r w:rsidRPr="00A4214E">
              <w:rPr>
                <w:rFonts w:cstheme="minorHAnsi"/>
                <w:color w:val="000000"/>
              </w:rPr>
              <w:t>The Ionising Radiations Regulation 2017</w:t>
            </w:r>
          </w:p>
        </w:tc>
        <w:tc>
          <w:tcPr>
            <w:tcW w:w="1382" w:type="dxa"/>
            <w:tcBorders>
              <w:top w:val="single" w:sz="4" w:space="0" w:color="auto"/>
              <w:bottom w:val="single" w:sz="4" w:space="0" w:color="auto"/>
            </w:tcBorders>
          </w:tcPr>
          <w:p w14:paraId="5387145A" w14:textId="2046D39D" w:rsidR="000A5287" w:rsidRPr="00A4214E" w:rsidRDefault="000A5287" w:rsidP="000A5287">
            <w:pPr>
              <w:rPr>
                <w:rFonts w:cstheme="minorHAnsi"/>
                <w:color w:val="000000"/>
              </w:rPr>
            </w:pPr>
            <w:r w:rsidRPr="00A4214E">
              <w:rPr>
                <w:rFonts w:cstheme="minorHAnsi"/>
                <w:color w:val="000000"/>
              </w:rPr>
              <w:t>Secure disposal</w:t>
            </w:r>
          </w:p>
        </w:tc>
      </w:tr>
      <w:tr w:rsidR="000A5287" w:rsidRPr="003114DC" w14:paraId="1A5A8439" w14:textId="77777777" w:rsidTr="00806787">
        <w:tc>
          <w:tcPr>
            <w:tcW w:w="1225" w:type="dxa"/>
            <w:tcBorders>
              <w:top w:val="single" w:sz="4" w:space="0" w:color="auto"/>
              <w:bottom w:val="single" w:sz="4" w:space="0" w:color="auto"/>
            </w:tcBorders>
          </w:tcPr>
          <w:p w14:paraId="13479352" w14:textId="6E9C9F1B" w:rsidR="000A5287" w:rsidRPr="003114DC" w:rsidRDefault="000A5287" w:rsidP="000A5287">
            <w:pPr>
              <w:rPr>
                <w:rFonts w:cstheme="minorHAnsi"/>
              </w:rPr>
            </w:pPr>
            <w:r>
              <w:rPr>
                <w:rFonts w:cstheme="minorHAnsi"/>
              </w:rPr>
              <w:t>10.10</w:t>
            </w:r>
          </w:p>
        </w:tc>
        <w:tc>
          <w:tcPr>
            <w:tcW w:w="4131" w:type="dxa"/>
            <w:tcBorders>
              <w:top w:val="single" w:sz="4" w:space="0" w:color="auto"/>
              <w:bottom w:val="single" w:sz="4" w:space="0" w:color="auto"/>
            </w:tcBorders>
            <w:shd w:val="clear" w:color="auto" w:fill="auto"/>
          </w:tcPr>
          <w:p w14:paraId="3BEB70B4" w14:textId="1199EFFD" w:rsidR="000A5287" w:rsidRPr="003114DC" w:rsidRDefault="000A5287" w:rsidP="000A5287">
            <w:pPr>
              <w:autoSpaceDE w:val="0"/>
              <w:autoSpaceDN w:val="0"/>
              <w:adjustRightInd w:val="0"/>
              <w:rPr>
                <w:rFonts w:cstheme="minorHAnsi"/>
                <w:color w:val="000000"/>
              </w:rPr>
            </w:pPr>
            <w:r w:rsidRPr="003114DC">
              <w:rPr>
                <w:rFonts w:cstheme="minorHAnsi"/>
                <w:color w:val="000000"/>
              </w:rPr>
              <w:t>Fire Precautions log books</w:t>
            </w:r>
          </w:p>
        </w:tc>
        <w:tc>
          <w:tcPr>
            <w:tcW w:w="1671" w:type="dxa"/>
            <w:tcBorders>
              <w:top w:val="single" w:sz="4" w:space="0" w:color="auto"/>
              <w:bottom w:val="single" w:sz="4" w:space="0" w:color="auto"/>
            </w:tcBorders>
            <w:shd w:val="clear" w:color="auto" w:fill="auto"/>
          </w:tcPr>
          <w:p w14:paraId="524F80E8" w14:textId="4AF80982" w:rsidR="000A5287" w:rsidRPr="000A5287" w:rsidRDefault="000A5287" w:rsidP="000A5287">
            <w:pPr>
              <w:rPr>
                <w:rFonts w:cstheme="minorHAnsi"/>
                <w:color w:val="000000"/>
              </w:rPr>
            </w:pPr>
            <w:r w:rsidRPr="000A5287">
              <w:rPr>
                <w:rFonts w:cstheme="minorHAnsi"/>
                <w:color w:val="000000"/>
              </w:rPr>
              <w:t>Red Box in inner foyer</w:t>
            </w:r>
          </w:p>
        </w:tc>
        <w:tc>
          <w:tcPr>
            <w:tcW w:w="1488" w:type="dxa"/>
            <w:tcBorders>
              <w:top w:val="single" w:sz="4" w:space="0" w:color="auto"/>
              <w:bottom w:val="single" w:sz="4" w:space="0" w:color="auto"/>
            </w:tcBorders>
            <w:shd w:val="clear" w:color="auto" w:fill="auto"/>
          </w:tcPr>
          <w:p w14:paraId="2891A0FD" w14:textId="77777777" w:rsidR="000A5287" w:rsidRPr="000A5287" w:rsidRDefault="000A5287" w:rsidP="000A5287">
            <w:pPr>
              <w:rPr>
                <w:rFonts w:cstheme="minorHAnsi"/>
              </w:rPr>
            </w:pPr>
            <w:r w:rsidRPr="000A5287">
              <w:rPr>
                <w:rFonts w:cstheme="minorHAnsi"/>
              </w:rPr>
              <w:t>Headteacher / School Business Manager</w:t>
            </w:r>
          </w:p>
          <w:p w14:paraId="75D9D7E8" w14:textId="77777777" w:rsidR="000A5287" w:rsidRPr="000A5287" w:rsidRDefault="000A5287" w:rsidP="000A5287">
            <w:pPr>
              <w:rPr>
                <w:rFonts w:cstheme="minorHAnsi"/>
              </w:rPr>
            </w:pPr>
          </w:p>
          <w:p w14:paraId="4F11241D" w14:textId="77777777" w:rsidR="000A5287" w:rsidRPr="000A5287" w:rsidRDefault="000A5287" w:rsidP="000A5287">
            <w:pPr>
              <w:rPr>
                <w:rFonts w:cstheme="minorHAnsi"/>
              </w:rPr>
            </w:pPr>
          </w:p>
        </w:tc>
        <w:tc>
          <w:tcPr>
            <w:tcW w:w="2122" w:type="dxa"/>
            <w:tcBorders>
              <w:top w:val="single" w:sz="4" w:space="0" w:color="auto"/>
              <w:bottom w:val="single" w:sz="4" w:space="0" w:color="auto"/>
            </w:tcBorders>
            <w:shd w:val="clear" w:color="auto" w:fill="auto"/>
          </w:tcPr>
          <w:p w14:paraId="5FA35296" w14:textId="21D07492" w:rsidR="000A5287" w:rsidRPr="003114DC" w:rsidRDefault="000A5287" w:rsidP="000A5287">
            <w:pPr>
              <w:rPr>
                <w:rFonts w:cstheme="minorHAnsi"/>
                <w:color w:val="000000"/>
              </w:rPr>
            </w:pPr>
            <w:r w:rsidRPr="003114DC">
              <w:rPr>
                <w:rFonts w:cstheme="minorHAnsi"/>
                <w:color w:val="000000"/>
              </w:rPr>
              <w:t>Current year + 3 years</w:t>
            </w:r>
          </w:p>
        </w:tc>
        <w:tc>
          <w:tcPr>
            <w:tcW w:w="1811" w:type="dxa"/>
            <w:tcBorders>
              <w:top w:val="single" w:sz="4" w:space="0" w:color="auto"/>
              <w:bottom w:val="single" w:sz="4" w:space="0" w:color="auto"/>
            </w:tcBorders>
          </w:tcPr>
          <w:p w14:paraId="17A42D78" w14:textId="2218397A" w:rsidR="000A5287" w:rsidRPr="003114DC" w:rsidRDefault="000A5287" w:rsidP="000A5287">
            <w:pPr>
              <w:rPr>
                <w:rFonts w:cstheme="minorHAnsi"/>
                <w:color w:val="000000"/>
              </w:rPr>
            </w:pPr>
            <w:r w:rsidRPr="003114DC">
              <w:rPr>
                <w:rFonts w:cstheme="minorHAnsi"/>
                <w:color w:val="000000"/>
              </w:rPr>
              <w:t>End of calendar year</w:t>
            </w:r>
          </w:p>
        </w:tc>
        <w:tc>
          <w:tcPr>
            <w:tcW w:w="1558" w:type="dxa"/>
            <w:tcBorders>
              <w:top w:val="single" w:sz="4" w:space="0" w:color="auto"/>
              <w:bottom w:val="single" w:sz="4" w:space="0" w:color="auto"/>
            </w:tcBorders>
          </w:tcPr>
          <w:p w14:paraId="10711A6E" w14:textId="606CA31F" w:rsidR="000A5287" w:rsidRPr="003114DC" w:rsidRDefault="000A5287" w:rsidP="000A5287">
            <w:pPr>
              <w:rPr>
                <w:rFonts w:cstheme="minorHAnsi"/>
                <w:color w:val="000000"/>
              </w:rPr>
            </w:pPr>
            <w:r w:rsidRPr="003114DC">
              <w:rPr>
                <w:rFonts w:cstheme="minorHAnsi"/>
                <w:color w:val="000000"/>
              </w:rPr>
              <w:t>Common practice</w:t>
            </w:r>
          </w:p>
        </w:tc>
        <w:tc>
          <w:tcPr>
            <w:tcW w:w="1382" w:type="dxa"/>
            <w:tcBorders>
              <w:top w:val="single" w:sz="4" w:space="0" w:color="auto"/>
              <w:bottom w:val="single" w:sz="4" w:space="0" w:color="auto"/>
            </w:tcBorders>
          </w:tcPr>
          <w:p w14:paraId="5E0FAC86" w14:textId="6DAD8EDE" w:rsidR="000A5287" w:rsidRPr="003114DC" w:rsidRDefault="000A5287" w:rsidP="000A5287">
            <w:pPr>
              <w:rPr>
                <w:rFonts w:cstheme="minorHAnsi"/>
                <w:color w:val="000000"/>
              </w:rPr>
            </w:pPr>
            <w:r w:rsidRPr="003114DC">
              <w:rPr>
                <w:rFonts w:cstheme="minorHAnsi"/>
                <w:color w:val="000000"/>
              </w:rPr>
              <w:t>Secure disposal</w:t>
            </w:r>
          </w:p>
        </w:tc>
      </w:tr>
      <w:tr w:rsidR="000A5287" w:rsidRPr="003114DC" w14:paraId="3ADC8688" w14:textId="77777777" w:rsidTr="00FE507B">
        <w:tc>
          <w:tcPr>
            <w:tcW w:w="15388" w:type="dxa"/>
            <w:gridSpan w:val="8"/>
            <w:tcBorders>
              <w:top w:val="single" w:sz="4" w:space="0" w:color="auto"/>
              <w:bottom w:val="single" w:sz="4" w:space="0" w:color="auto"/>
            </w:tcBorders>
          </w:tcPr>
          <w:p w14:paraId="01DDF3BF" w14:textId="70016D19" w:rsidR="000A5287" w:rsidRPr="003114DC" w:rsidRDefault="000A5287" w:rsidP="000A5287">
            <w:pPr>
              <w:pStyle w:val="Heading2"/>
              <w:numPr>
                <w:ilvl w:val="0"/>
                <w:numId w:val="7"/>
              </w:numPr>
              <w:outlineLvl w:val="1"/>
            </w:pPr>
            <w:bookmarkStart w:id="52" w:name="_Financial_Management_–_2"/>
            <w:bookmarkStart w:id="53" w:name="_Toc101779497"/>
            <w:bookmarkEnd w:id="52"/>
            <w:r>
              <w:t>Financial Management – Risk &amp; Insurance, Asset Management</w:t>
            </w:r>
            <w:bookmarkEnd w:id="53"/>
            <w:r>
              <w:t xml:space="preserve"> </w:t>
            </w:r>
          </w:p>
        </w:tc>
      </w:tr>
      <w:tr w:rsidR="000A5287" w:rsidRPr="003D1A9F" w14:paraId="50BA4DEF" w14:textId="77777777" w:rsidTr="00806787">
        <w:tc>
          <w:tcPr>
            <w:tcW w:w="1225" w:type="dxa"/>
            <w:tcBorders>
              <w:top w:val="single" w:sz="4" w:space="0" w:color="auto"/>
              <w:bottom w:val="single" w:sz="4" w:space="0" w:color="auto"/>
            </w:tcBorders>
          </w:tcPr>
          <w:p w14:paraId="3879F3FE" w14:textId="295F913C" w:rsidR="000A5287" w:rsidRPr="003D1A9F" w:rsidRDefault="000A5287" w:rsidP="000A5287">
            <w:pPr>
              <w:rPr>
                <w:rFonts w:cstheme="minorHAnsi"/>
              </w:rPr>
            </w:pPr>
            <w:r w:rsidRPr="003D1A9F">
              <w:rPr>
                <w:rFonts w:cstheme="minorHAnsi"/>
              </w:rPr>
              <w:lastRenderedPageBreak/>
              <w:t>11.1</w:t>
            </w:r>
          </w:p>
        </w:tc>
        <w:tc>
          <w:tcPr>
            <w:tcW w:w="4131" w:type="dxa"/>
            <w:tcBorders>
              <w:top w:val="single" w:sz="4" w:space="0" w:color="auto"/>
              <w:bottom w:val="single" w:sz="4" w:space="0" w:color="auto"/>
            </w:tcBorders>
          </w:tcPr>
          <w:p w14:paraId="39922161" w14:textId="495BF60E" w:rsidR="000A5287" w:rsidRPr="003D1A9F" w:rsidRDefault="000A5287" w:rsidP="000A5287">
            <w:pPr>
              <w:autoSpaceDE w:val="0"/>
              <w:autoSpaceDN w:val="0"/>
              <w:adjustRightInd w:val="0"/>
              <w:rPr>
                <w:rFonts w:cstheme="minorHAnsi"/>
                <w:color w:val="000000"/>
              </w:rPr>
            </w:pPr>
            <w:r w:rsidRPr="003D1A9F">
              <w:rPr>
                <w:rFonts w:cstheme="minorHAnsi"/>
                <w:color w:val="000000"/>
              </w:rPr>
              <w:t>Employer’s Liability Insurance Certificate</w:t>
            </w:r>
          </w:p>
        </w:tc>
        <w:tc>
          <w:tcPr>
            <w:tcW w:w="1671" w:type="dxa"/>
            <w:tcBorders>
              <w:top w:val="single" w:sz="4" w:space="0" w:color="auto"/>
              <w:bottom w:val="single" w:sz="4" w:space="0" w:color="auto"/>
            </w:tcBorders>
            <w:shd w:val="clear" w:color="auto" w:fill="auto"/>
          </w:tcPr>
          <w:p w14:paraId="3617525E" w14:textId="1FA7CC5C" w:rsidR="000A5287" w:rsidRPr="000A5287" w:rsidRDefault="000A5287" w:rsidP="000A5287">
            <w:pPr>
              <w:rPr>
                <w:rFonts w:cstheme="minorHAnsi"/>
                <w:color w:val="000000"/>
              </w:rPr>
            </w:pPr>
            <w:r w:rsidRPr="000A5287">
              <w:rPr>
                <w:rFonts w:cstheme="minorHAnsi"/>
                <w:color w:val="000000"/>
              </w:rPr>
              <w:t>Displayed in inner school foyer</w:t>
            </w:r>
          </w:p>
        </w:tc>
        <w:tc>
          <w:tcPr>
            <w:tcW w:w="1488" w:type="dxa"/>
            <w:tcBorders>
              <w:top w:val="single" w:sz="4" w:space="0" w:color="auto"/>
              <w:bottom w:val="single" w:sz="4" w:space="0" w:color="auto"/>
            </w:tcBorders>
            <w:shd w:val="clear" w:color="auto" w:fill="auto"/>
          </w:tcPr>
          <w:p w14:paraId="37BFA89B" w14:textId="7B4C3326" w:rsidR="000A5287" w:rsidRPr="000A5287" w:rsidRDefault="000A5287" w:rsidP="000A5287">
            <w:pPr>
              <w:rPr>
                <w:rFonts w:cstheme="minorHAnsi"/>
              </w:rPr>
            </w:pPr>
            <w:r w:rsidRPr="000A5287">
              <w:rPr>
                <w:rFonts w:cstheme="minorHAnsi"/>
              </w:rPr>
              <w:t>School Business Manager</w:t>
            </w:r>
          </w:p>
        </w:tc>
        <w:tc>
          <w:tcPr>
            <w:tcW w:w="2122" w:type="dxa"/>
            <w:tcBorders>
              <w:top w:val="single" w:sz="4" w:space="0" w:color="auto"/>
              <w:bottom w:val="single" w:sz="4" w:space="0" w:color="auto"/>
            </w:tcBorders>
            <w:shd w:val="clear" w:color="auto" w:fill="auto"/>
          </w:tcPr>
          <w:p w14:paraId="4EB40E96" w14:textId="72A4ABCC" w:rsidR="000A5287" w:rsidRPr="003D1A9F" w:rsidRDefault="000A5287" w:rsidP="000A5287">
            <w:pPr>
              <w:rPr>
                <w:rFonts w:cstheme="minorHAnsi"/>
                <w:color w:val="000000"/>
              </w:rPr>
            </w:pPr>
            <w:r w:rsidRPr="003D1A9F">
              <w:rPr>
                <w:rFonts w:cstheme="minorHAnsi"/>
                <w:color w:val="000000"/>
              </w:rPr>
              <w:t>Date of closure + 40 years</w:t>
            </w:r>
          </w:p>
        </w:tc>
        <w:tc>
          <w:tcPr>
            <w:tcW w:w="1811" w:type="dxa"/>
            <w:tcBorders>
              <w:top w:val="single" w:sz="4" w:space="0" w:color="auto"/>
              <w:bottom w:val="single" w:sz="4" w:space="0" w:color="auto"/>
            </w:tcBorders>
          </w:tcPr>
          <w:p w14:paraId="6CA066E2" w14:textId="5CA8A2B7" w:rsidR="000A5287" w:rsidRPr="003D1A9F" w:rsidRDefault="000A5287" w:rsidP="000A5287">
            <w:pPr>
              <w:rPr>
                <w:rFonts w:cstheme="minorHAnsi"/>
                <w:color w:val="000000"/>
              </w:rPr>
            </w:pPr>
            <w:r w:rsidRPr="003D1A9F">
              <w:rPr>
                <w:rFonts w:cstheme="minorHAnsi"/>
                <w:color w:val="000000"/>
              </w:rPr>
              <w:t>Closure of school</w:t>
            </w:r>
          </w:p>
        </w:tc>
        <w:tc>
          <w:tcPr>
            <w:tcW w:w="1558" w:type="dxa"/>
            <w:tcBorders>
              <w:top w:val="single" w:sz="4" w:space="0" w:color="auto"/>
              <w:bottom w:val="single" w:sz="4" w:space="0" w:color="auto"/>
            </w:tcBorders>
          </w:tcPr>
          <w:p w14:paraId="6097D680" w14:textId="3F392FC1" w:rsidR="000A5287" w:rsidRPr="003D1A9F" w:rsidRDefault="000A5287" w:rsidP="000A5287">
            <w:pPr>
              <w:rPr>
                <w:rFonts w:cstheme="minorHAnsi"/>
                <w:color w:val="000000"/>
              </w:rPr>
            </w:pPr>
            <w:r w:rsidRPr="003D1A9F">
              <w:rPr>
                <w:rFonts w:cstheme="minorHAnsi"/>
                <w:color w:val="000000"/>
              </w:rPr>
              <w:t>Common practice</w:t>
            </w:r>
          </w:p>
        </w:tc>
        <w:tc>
          <w:tcPr>
            <w:tcW w:w="1382" w:type="dxa"/>
            <w:tcBorders>
              <w:top w:val="single" w:sz="4" w:space="0" w:color="auto"/>
              <w:bottom w:val="single" w:sz="4" w:space="0" w:color="auto"/>
            </w:tcBorders>
          </w:tcPr>
          <w:p w14:paraId="3C0CC3A4" w14:textId="11629ACF" w:rsidR="000A5287" w:rsidRPr="003D1A9F" w:rsidRDefault="000A5287" w:rsidP="000A5287">
            <w:pPr>
              <w:rPr>
                <w:rFonts w:cstheme="minorHAnsi"/>
                <w:color w:val="000000"/>
              </w:rPr>
            </w:pPr>
            <w:r w:rsidRPr="003D1A9F">
              <w:rPr>
                <w:rFonts w:cstheme="minorHAnsi"/>
                <w:color w:val="000000"/>
              </w:rPr>
              <w:t xml:space="preserve">Transfer to Local </w:t>
            </w:r>
            <w:r>
              <w:rPr>
                <w:rFonts w:cstheme="minorHAnsi"/>
                <w:color w:val="000000"/>
              </w:rPr>
              <w:t>Record Office</w:t>
            </w:r>
          </w:p>
        </w:tc>
      </w:tr>
      <w:tr w:rsidR="000A5287" w:rsidRPr="003D1A9F" w14:paraId="2ED24128" w14:textId="77777777" w:rsidTr="00806787">
        <w:tc>
          <w:tcPr>
            <w:tcW w:w="1225" w:type="dxa"/>
            <w:tcBorders>
              <w:top w:val="single" w:sz="4" w:space="0" w:color="auto"/>
              <w:bottom w:val="single" w:sz="4" w:space="0" w:color="auto"/>
            </w:tcBorders>
          </w:tcPr>
          <w:p w14:paraId="72AA5CBC" w14:textId="166103C5" w:rsidR="000A5287" w:rsidRPr="003D1A9F" w:rsidRDefault="000A5287" w:rsidP="000A5287">
            <w:pPr>
              <w:rPr>
                <w:rFonts w:cstheme="minorHAnsi"/>
              </w:rPr>
            </w:pPr>
            <w:r w:rsidRPr="003D1A9F">
              <w:rPr>
                <w:rFonts w:cstheme="minorHAnsi"/>
              </w:rPr>
              <w:t>11.2</w:t>
            </w:r>
          </w:p>
        </w:tc>
        <w:tc>
          <w:tcPr>
            <w:tcW w:w="4131" w:type="dxa"/>
            <w:tcBorders>
              <w:top w:val="single" w:sz="4" w:space="0" w:color="auto"/>
              <w:bottom w:val="single" w:sz="4" w:space="0" w:color="auto"/>
            </w:tcBorders>
          </w:tcPr>
          <w:p w14:paraId="0CB47FED" w14:textId="68119FB2" w:rsidR="000A5287" w:rsidRPr="003D1A9F" w:rsidRDefault="000A5287" w:rsidP="000A5287">
            <w:pPr>
              <w:autoSpaceDE w:val="0"/>
              <w:autoSpaceDN w:val="0"/>
              <w:adjustRightInd w:val="0"/>
              <w:rPr>
                <w:rFonts w:cstheme="minorHAnsi"/>
                <w:color w:val="000000"/>
              </w:rPr>
            </w:pPr>
            <w:r w:rsidRPr="003D1A9F">
              <w:rPr>
                <w:rFonts w:cstheme="minorHAnsi"/>
                <w:color w:val="000000"/>
              </w:rPr>
              <w:t>Inventories of furniture and equipment</w:t>
            </w:r>
          </w:p>
        </w:tc>
        <w:tc>
          <w:tcPr>
            <w:tcW w:w="1671" w:type="dxa"/>
            <w:tcBorders>
              <w:top w:val="single" w:sz="4" w:space="0" w:color="auto"/>
              <w:bottom w:val="single" w:sz="4" w:space="0" w:color="auto"/>
            </w:tcBorders>
            <w:shd w:val="clear" w:color="auto" w:fill="auto"/>
          </w:tcPr>
          <w:p w14:paraId="039C62AB" w14:textId="70CA0CC1" w:rsidR="000A5287" w:rsidRPr="00806787" w:rsidRDefault="00806787" w:rsidP="000A5287">
            <w:pPr>
              <w:rPr>
                <w:rFonts w:cstheme="minorHAnsi"/>
                <w:color w:val="000000"/>
              </w:rPr>
            </w:pPr>
            <w:r w:rsidRPr="00806787">
              <w:rPr>
                <w:rFonts w:cstheme="minorHAnsi"/>
                <w:color w:val="000000"/>
              </w:rPr>
              <w:t>Equipment only: on school inventory held on SAP</w:t>
            </w:r>
          </w:p>
        </w:tc>
        <w:tc>
          <w:tcPr>
            <w:tcW w:w="1488" w:type="dxa"/>
            <w:tcBorders>
              <w:top w:val="single" w:sz="4" w:space="0" w:color="auto"/>
              <w:bottom w:val="single" w:sz="4" w:space="0" w:color="auto"/>
            </w:tcBorders>
            <w:shd w:val="clear" w:color="auto" w:fill="auto"/>
          </w:tcPr>
          <w:p w14:paraId="2181FD1C" w14:textId="45CF0148" w:rsidR="000A5287" w:rsidRPr="00806787" w:rsidRDefault="00806787" w:rsidP="000A5287">
            <w:pPr>
              <w:rPr>
                <w:rFonts w:cstheme="minorHAnsi"/>
                <w:b/>
                <w:bCs/>
              </w:rPr>
            </w:pPr>
            <w:r w:rsidRPr="00806787">
              <w:rPr>
                <w:rFonts w:cstheme="minorHAnsi"/>
              </w:rPr>
              <w:t>School Business Manager</w:t>
            </w:r>
          </w:p>
        </w:tc>
        <w:tc>
          <w:tcPr>
            <w:tcW w:w="2122" w:type="dxa"/>
            <w:tcBorders>
              <w:top w:val="single" w:sz="4" w:space="0" w:color="auto"/>
              <w:bottom w:val="single" w:sz="4" w:space="0" w:color="auto"/>
            </w:tcBorders>
            <w:shd w:val="clear" w:color="auto" w:fill="auto"/>
          </w:tcPr>
          <w:p w14:paraId="12D7DD7D" w14:textId="5440109A" w:rsidR="000A5287" w:rsidRPr="003D1A9F" w:rsidRDefault="000A5287" w:rsidP="000A5287">
            <w:pPr>
              <w:rPr>
                <w:rFonts w:cstheme="minorHAnsi"/>
                <w:color w:val="000000"/>
              </w:rPr>
            </w:pPr>
            <w:r w:rsidRPr="003D1A9F">
              <w:rPr>
                <w:rFonts w:cstheme="minorHAnsi"/>
                <w:color w:val="000000"/>
              </w:rPr>
              <w:t>Current year + 6 years</w:t>
            </w:r>
          </w:p>
        </w:tc>
        <w:tc>
          <w:tcPr>
            <w:tcW w:w="1811" w:type="dxa"/>
            <w:tcBorders>
              <w:top w:val="single" w:sz="4" w:space="0" w:color="auto"/>
              <w:bottom w:val="single" w:sz="4" w:space="0" w:color="auto"/>
            </w:tcBorders>
          </w:tcPr>
          <w:p w14:paraId="7E58AE5E" w14:textId="2692CF9A" w:rsidR="000A5287" w:rsidRPr="003D1A9F" w:rsidRDefault="000A5287" w:rsidP="000A5287">
            <w:pPr>
              <w:rPr>
                <w:rFonts w:cstheme="minorHAnsi"/>
                <w:color w:val="000000"/>
              </w:rPr>
            </w:pPr>
            <w:r w:rsidRPr="003D1A9F">
              <w:rPr>
                <w:rFonts w:cstheme="minorHAnsi"/>
                <w:color w:val="000000"/>
              </w:rPr>
              <w:t>End of calendar year</w:t>
            </w:r>
          </w:p>
        </w:tc>
        <w:tc>
          <w:tcPr>
            <w:tcW w:w="1558" w:type="dxa"/>
            <w:tcBorders>
              <w:top w:val="single" w:sz="4" w:space="0" w:color="auto"/>
              <w:bottom w:val="single" w:sz="4" w:space="0" w:color="auto"/>
            </w:tcBorders>
          </w:tcPr>
          <w:p w14:paraId="2B264190" w14:textId="131E07A2" w:rsidR="000A5287" w:rsidRPr="003D1A9F" w:rsidRDefault="000A5287" w:rsidP="000A5287">
            <w:pPr>
              <w:rPr>
                <w:rFonts w:cstheme="minorHAnsi"/>
                <w:color w:val="000000"/>
              </w:rPr>
            </w:pPr>
            <w:r w:rsidRPr="003D1A9F">
              <w:rPr>
                <w:rFonts w:cstheme="minorHAnsi"/>
              </w:rPr>
              <w:t>Common practice</w:t>
            </w:r>
          </w:p>
        </w:tc>
        <w:tc>
          <w:tcPr>
            <w:tcW w:w="1382" w:type="dxa"/>
            <w:tcBorders>
              <w:top w:val="single" w:sz="4" w:space="0" w:color="auto"/>
              <w:bottom w:val="single" w:sz="4" w:space="0" w:color="auto"/>
            </w:tcBorders>
          </w:tcPr>
          <w:p w14:paraId="75ADFD10" w14:textId="02178F12" w:rsidR="000A5287" w:rsidRPr="003D1A9F" w:rsidRDefault="000A5287" w:rsidP="000A5287">
            <w:pPr>
              <w:rPr>
                <w:rFonts w:cstheme="minorHAnsi"/>
                <w:color w:val="000000"/>
              </w:rPr>
            </w:pPr>
            <w:r w:rsidRPr="003D1A9F">
              <w:rPr>
                <w:rFonts w:cstheme="minorHAnsi"/>
              </w:rPr>
              <w:t>Secure disposal</w:t>
            </w:r>
          </w:p>
        </w:tc>
      </w:tr>
      <w:tr w:rsidR="000A5287" w:rsidRPr="003D1A9F" w14:paraId="671E054E" w14:textId="77777777" w:rsidTr="00806787">
        <w:tc>
          <w:tcPr>
            <w:tcW w:w="1225" w:type="dxa"/>
            <w:tcBorders>
              <w:top w:val="single" w:sz="4" w:space="0" w:color="auto"/>
              <w:bottom w:val="single" w:sz="4" w:space="0" w:color="auto"/>
            </w:tcBorders>
          </w:tcPr>
          <w:p w14:paraId="47ECE944" w14:textId="0A3D8FDB" w:rsidR="000A5287" w:rsidRPr="003D1A9F" w:rsidRDefault="000A5287" w:rsidP="000A5287">
            <w:pPr>
              <w:rPr>
                <w:rFonts w:cstheme="minorHAnsi"/>
              </w:rPr>
            </w:pPr>
            <w:r w:rsidRPr="003D1A9F">
              <w:rPr>
                <w:rFonts w:cstheme="minorHAnsi"/>
              </w:rPr>
              <w:t>11.3</w:t>
            </w:r>
          </w:p>
        </w:tc>
        <w:tc>
          <w:tcPr>
            <w:tcW w:w="4131" w:type="dxa"/>
            <w:tcBorders>
              <w:top w:val="single" w:sz="4" w:space="0" w:color="auto"/>
              <w:bottom w:val="single" w:sz="4" w:space="0" w:color="auto"/>
            </w:tcBorders>
          </w:tcPr>
          <w:p w14:paraId="66BDA55A" w14:textId="00AB6A71" w:rsidR="000A5287" w:rsidRPr="003D1A9F" w:rsidRDefault="000A5287" w:rsidP="000A5287">
            <w:pPr>
              <w:autoSpaceDE w:val="0"/>
              <w:autoSpaceDN w:val="0"/>
              <w:adjustRightInd w:val="0"/>
              <w:rPr>
                <w:rFonts w:cstheme="minorHAnsi"/>
                <w:color w:val="000000"/>
              </w:rPr>
            </w:pPr>
            <w:r w:rsidRPr="003D1A9F">
              <w:rPr>
                <w:rFonts w:cstheme="minorHAnsi"/>
                <w:color w:val="000000"/>
              </w:rPr>
              <w:t>Burglary, theft and vandalism report forms</w:t>
            </w:r>
          </w:p>
        </w:tc>
        <w:tc>
          <w:tcPr>
            <w:tcW w:w="1671" w:type="dxa"/>
            <w:tcBorders>
              <w:top w:val="single" w:sz="4" w:space="0" w:color="auto"/>
              <w:bottom w:val="single" w:sz="4" w:space="0" w:color="auto"/>
            </w:tcBorders>
            <w:shd w:val="clear" w:color="auto" w:fill="auto"/>
          </w:tcPr>
          <w:p w14:paraId="147D4AC2" w14:textId="4554DD4B" w:rsidR="000A5287" w:rsidRPr="003D1A9F" w:rsidRDefault="00806787" w:rsidP="000A5287">
            <w:pPr>
              <w:rPr>
                <w:rFonts w:cstheme="minorHAnsi"/>
                <w:color w:val="000000"/>
                <w:highlight w:val="yellow"/>
              </w:rPr>
            </w:pPr>
            <w:r w:rsidRPr="00806787">
              <w:rPr>
                <w:rFonts w:cstheme="minorHAnsi"/>
                <w:color w:val="000000"/>
              </w:rPr>
              <w:t>Insurance section</w:t>
            </w:r>
            <w:r>
              <w:rPr>
                <w:rFonts w:cstheme="minorHAnsi"/>
                <w:color w:val="000000"/>
              </w:rPr>
              <w:t xml:space="preserve"> in County / secure location in school office</w:t>
            </w:r>
          </w:p>
        </w:tc>
        <w:tc>
          <w:tcPr>
            <w:tcW w:w="1488" w:type="dxa"/>
            <w:tcBorders>
              <w:top w:val="single" w:sz="4" w:space="0" w:color="auto"/>
              <w:bottom w:val="single" w:sz="4" w:space="0" w:color="auto"/>
            </w:tcBorders>
            <w:shd w:val="clear" w:color="auto" w:fill="auto"/>
          </w:tcPr>
          <w:p w14:paraId="25A9BEE2" w14:textId="41A53BEE" w:rsidR="000A5287" w:rsidRPr="003D1A9F" w:rsidRDefault="00806787" w:rsidP="000A5287">
            <w:pPr>
              <w:rPr>
                <w:rFonts w:cstheme="minorHAnsi"/>
                <w:b/>
                <w:bCs/>
              </w:rPr>
            </w:pPr>
            <w:r w:rsidRPr="00806787">
              <w:rPr>
                <w:rFonts w:cstheme="minorHAnsi"/>
              </w:rPr>
              <w:t>School Business Manager</w:t>
            </w:r>
          </w:p>
        </w:tc>
        <w:tc>
          <w:tcPr>
            <w:tcW w:w="2122" w:type="dxa"/>
            <w:tcBorders>
              <w:top w:val="single" w:sz="4" w:space="0" w:color="auto"/>
              <w:bottom w:val="single" w:sz="4" w:space="0" w:color="auto"/>
            </w:tcBorders>
            <w:shd w:val="clear" w:color="auto" w:fill="auto"/>
          </w:tcPr>
          <w:p w14:paraId="7C0CA5BC" w14:textId="59EEABC5" w:rsidR="000A5287" w:rsidRPr="003D1A9F" w:rsidRDefault="000A5287" w:rsidP="000A5287">
            <w:pPr>
              <w:rPr>
                <w:rFonts w:cstheme="minorHAnsi"/>
                <w:color w:val="000000"/>
              </w:rPr>
            </w:pPr>
            <w:r w:rsidRPr="003D1A9F">
              <w:rPr>
                <w:rFonts w:cstheme="minorHAnsi"/>
                <w:color w:val="000000"/>
              </w:rPr>
              <w:t>Current year + 6 years</w:t>
            </w:r>
          </w:p>
        </w:tc>
        <w:tc>
          <w:tcPr>
            <w:tcW w:w="1811" w:type="dxa"/>
            <w:tcBorders>
              <w:top w:val="single" w:sz="4" w:space="0" w:color="auto"/>
              <w:bottom w:val="single" w:sz="4" w:space="0" w:color="auto"/>
            </w:tcBorders>
          </w:tcPr>
          <w:p w14:paraId="0C3F2200" w14:textId="21A8CCDE" w:rsidR="000A5287" w:rsidRPr="003D1A9F" w:rsidRDefault="000A5287" w:rsidP="000A5287">
            <w:pPr>
              <w:rPr>
                <w:rFonts w:cstheme="minorHAnsi"/>
                <w:color w:val="000000"/>
              </w:rPr>
            </w:pPr>
            <w:r w:rsidRPr="003D1A9F">
              <w:rPr>
                <w:rFonts w:cstheme="minorHAnsi"/>
              </w:rPr>
              <w:t>End of calendar year</w:t>
            </w:r>
          </w:p>
        </w:tc>
        <w:tc>
          <w:tcPr>
            <w:tcW w:w="1558" w:type="dxa"/>
            <w:tcBorders>
              <w:top w:val="single" w:sz="4" w:space="0" w:color="auto"/>
              <w:bottom w:val="single" w:sz="4" w:space="0" w:color="auto"/>
            </w:tcBorders>
          </w:tcPr>
          <w:p w14:paraId="6D08017C" w14:textId="63C81B51" w:rsidR="000A5287" w:rsidRPr="003D1A9F" w:rsidRDefault="000A5287" w:rsidP="000A5287">
            <w:pPr>
              <w:rPr>
                <w:rFonts w:cstheme="minorHAnsi"/>
              </w:rPr>
            </w:pPr>
            <w:r w:rsidRPr="003D1A9F">
              <w:rPr>
                <w:rFonts w:cstheme="minorHAnsi"/>
              </w:rPr>
              <w:t>Common practice</w:t>
            </w:r>
          </w:p>
        </w:tc>
        <w:tc>
          <w:tcPr>
            <w:tcW w:w="1382" w:type="dxa"/>
            <w:tcBorders>
              <w:top w:val="single" w:sz="4" w:space="0" w:color="auto"/>
              <w:bottom w:val="single" w:sz="4" w:space="0" w:color="auto"/>
            </w:tcBorders>
          </w:tcPr>
          <w:p w14:paraId="672DE7AF" w14:textId="0ECCD4E3" w:rsidR="000A5287" w:rsidRPr="003D1A9F" w:rsidRDefault="000A5287" w:rsidP="000A5287">
            <w:pPr>
              <w:rPr>
                <w:rFonts w:cstheme="minorHAnsi"/>
              </w:rPr>
            </w:pPr>
            <w:r w:rsidRPr="003D1A9F">
              <w:rPr>
                <w:rFonts w:cstheme="minorHAnsi"/>
              </w:rPr>
              <w:t>Secure disposal</w:t>
            </w:r>
          </w:p>
        </w:tc>
      </w:tr>
      <w:tr w:rsidR="000A5287" w:rsidRPr="003D1A9F" w14:paraId="503D3753" w14:textId="77777777" w:rsidTr="00806787">
        <w:tc>
          <w:tcPr>
            <w:tcW w:w="1225" w:type="dxa"/>
            <w:tcBorders>
              <w:top w:val="single" w:sz="4" w:space="0" w:color="auto"/>
              <w:bottom w:val="single" w:sz="4" w:space="0" w:color="auto"/>
            </w:tcBorders>
          </w:tcPr>
          <w:p w14:paraId="1EC7CE42" w14:textId="77777777" w:rsidR="000A5287" w:rsidRPr="003D1A9F" w:rsidRDefault="000A5287" w:rsidP="000A5287">
            <w:pPr>
              <w:rPr>
                <w:rFonts w:cstheme="minorHAnsi"/>
              </w:rPr>
            </w:pPr>
          </w:p>
        </w:tc>
        <w:tc>
          <w:tcPr>
            <w:tcW w:w="4131" w:type="dxa"/>
            <w:tcBorders>
              <w:top w:val="single" w:sz="4" w:space="0" w:color="auto"/>
              <w:bottom w:val="single" w:sz="4" w:space="0" w:color="auto"/>
            </w:tcBorders>
          </w:tcPr>
          <w:p w14:paraId="7240813B" w14:textId="77777777" w:rsidR="000A5287" w:rsidRPr="003D1A9F" w:rsidRDefault="000A5287" w:rsidP="000A5287">
            <w:pPr>
              <w:autoSpaceDE w:val="0"/>
              <w:autoSpaceDN w:val="0"/>
              <w:adjustRightInd w:val="0"/>
              <w:rPr>
                <w:rFonts w:cstheme="minorHAnsi"/>
                <w:color w:val="000000"/>
              </w:rPr>
            </w:pPr>
          </w:p>
        </w:tc>
        <w:tc>
          <w:tcPr>
            <w:tcW w:w="1671" w:type="dxa"/>
            <w:tcBorders>
              <w:top w:val="single" w:sz="4" w:space="0" w:color="auto"/>
              <w:bottom w:val="single" w:sz="4" w:space="0" w:color="auto"/>
            </w:tcBorders>
            <w:shd w:val="clear" w:color="auto" w:fill="auto"/>
          </w:tcPr>
          <w:p w14:paraId="2FAAAAAC" w14:textId="77777777" w:rsidR="000A5287" w:rsidRPr="003D1A9F" w:rsidRDefault="000A5287" w:rsidP="000A5287">
            <w:pPr>
              <w:rPr>
                <w:rFonts w:cstheme="minorHAnsi"/>
                <w:color w:val="000000"/>
                <w:highlight w:val="yellow"/>
              </w:rPr>
            </w:pPr>
          </w:p>
        </w:tc>
        <w:tc>
          <w:tcPr>
            <w:tcW w:w="1488" w:type="dxa"/>
            <w:tcBorders>
              <w:top w:val="single" w:sz="4" w:space="0" w:color="auto"/>
              <w:bottom w:val="single" w:sz="4" w:space="0" w:color="auto"/>
            </w:tcBorders>
            <w:shd w:val="clear" w:color="auto" w:fill="auto"/>
          </w:tcPr>
          <w:p w14:paraId="4162543D" w14:textId="77777777" w:rsidR="000A5287" w:rsidRPr="003D1A9F" w:rsidRDefault="000A5287" w:rsidP="000A5287">
            <w:pPr>
              <w:rPr>
                <w:rFonts w:cstheme="minorHAnsi"/>
                <w:b/>
                <w:bCs/>
              </w:rPr>
            </w:pPr>
          </w:p>
        </w:tc>
        <w:tc>
          <w:tcPr>
            <w:tcW w:w="2122" w:type="dxa"/>
            <w:tcBorders>
              <w:top w:val="single" w:sz="4" w:space="0" w:color="auto"/>
              <w:bottom w:val="single" w:sz="4" w:space="0" w:color="auto"/>
            </w:tcBorders>
            <w:shd w:val="clear" w:color="auto" w:fill="auto"/>
          </w:tcPr>
          <w:p w14:paraId="74467422" w14:textId="77777777" w:rsidR="000A5287" w:rsidRPr="003D1A9F" w:rsidRDefault="000A5287" w:rsidP="000A5287">
            <w:pPr>
              <w:rPr>
                <w:rFonts w:cstheme="minorHAnsi"/>
                <w:color w:val="000000"/>
              </w:rPr>
            </w:pPr>
          </w:p>
        </w:tc>
        <w:tc>
          <w:tcPr>
            <w:tcW w:w="1811" w:type="dxa"/>
            <w:tcBorders>
              <w:top w:val="single" w:sz="4" w:space="0" w:color="auto"/>
              <w:bottom w:val="single" w:sz="4" w:space="0" w:color="auto"/>
            </w:tcBorders>
          </w:tcPr>
          <w:p w14:paraId="4DE24399" w14:textId="77777777" w:rsidR="000A5287" w:rsidRPr="003D1A9F" w:rsidRDefault="000A5287" w:rsidP="000A5287">
            <w:pPr>
              <w:rPr>
                <w:rFonts w:cstheme="minorHAnsi"/>
              </w:rPr>
            </w:pPr>
          </w:p>
        </w:tc>
        <w:tc>
          <w:tcPr>
            <w:tcW w:w="1558" w:type="dxa"/>
            <w:tcBorders>
              <w:top w:val="single" w:sz="4" w:space="0" w:color="auto"/>
              <w:bottom w:val="single" w:sz="4" w:space="0" w:color="auto"/>
            </w:tcBorders>
          </w:tcPr>
          <w:p w14:paraId="7C48192C" w14:textId="77777777" w:rsidR="000A5287" w:rsidRPr="003D1A9F" w:rsidRDefault="000A5287" w:rsidP="000A5287">
            <w:pPr>
              <w:rPr>
                <w:rFonts w:cstheme="minorHAnsi"/>
              </w:rPr>
            </w:pPr>
          </w:p>
        </w:tc>
        <w:tc>
          <w:tcPr>
            <w:tcW w:w="1382" w:type="dxa"/>
            <w:tcBorders>
              <w:top w:val="single" w:sz="4" w:space="0" w:color="auto"/>
              <w:bottom w:val="single" w:sz="4" w:space="0" w:color="auto"/>
            </w:tcBorders>
          </w:tcPr>
          <w:p w14:paraId="74FAAFF5" w14:textId="77777777" w:rsidR="000A5287" w:rsidRPr="003D1A9F" w:rsidRDefault="000A5287" w:rsidP="000A5287">
            <w:pPr>
              <w:rPr>
                <w:rFonts w:cstheme="minorHAnsi"/>
              </w:rPr>
            </w:pPr>
          </w:p>
        </w:tc>
      </w:tr>
      <w:tr w:rsidR="000A5287" w:rsidRPr="003D1A9F" w14:paraId="16EA51B8" w14:textId="77777777" w:rsidTr="00FE507B">
        <w:tc>
          <w:tcPr>
            <w:tcW w:w="15388" w:type="dxa"/>
            <w:gridSpan w:val="8"/>
            <w:tcBorders>
              <w:top w:val="single" w:sz="4" w:space="0" w:color="auto"/>
              <w:bottom w:val="single" w:sz="4" w:space="0" w:color="auto"/>
            </w:tcBorders>
          </w:tcPr>
          <w:p w14:paraId="5A1C9E1B" w14:textId="72D4BB7C" w:rsidR="000A5287" w:rsidRPr="003D1A9F" w:rsidRDefault="000A5287" w:rsidP="000A5287">
            <w:pPr>
              <w:pStyle w:val="Heading2"/>
              <w:numPr>
                <w:ilvl w:val="0"/>
                <w:numId w:val="7"/>
              </w:numPr>
              <w:outlineLvl w:val="1"/>
            </w:pPr>
            <w:bookmarkStart w:id="54" w:name="_Financial_Management_–"/>
            <w:bookmarkStart w:id="55" w:name="_Toc101779498"/>
            <w:bookmarkEnd w:id="54"/>
            <w:r w:rsidRPr="003D1A9F">
              <w:t>Financial Management –</w:t>
            </w:r>
            <w:r>
              <w:t xml:space="preserve"> </w:t>
            </w:r>
            <w:r w:rsidRPr="00FE2F98">
              <w:t>Accounts and Statements including Budget Management</w:t>
            </w:r>
            <w:bookmarkEnd w:id="55"/>
          </w:p>
        </w:tc>
      </w:tr>
      <w:tr w:rsidR="000A5287" w:rsidRPr="003D1A9F" w14:paraId="65FC1F64" w14:textId="77777777" w:rsidTr="00806787">
        <w:tc>
          <w:tcPr>
            <w:tcW w:w="1225" w:type="dxa"/>
            <w:tcBorders>
              <w:top w:val="single" w:sz="4" w:space="0" w:color="auto"/>
              <w:bottom w:val="single" w:sz="4" w:space="0" w:color="auto"/>
            </w:tcBorders>
          </w:tcPr>
          <w:p w14:paraId="5EE693C1" w14:textId="47A054AA" w:rsidR="000A5287" w:rsidRPr="003D1A9F" w:rsidRDefault="000A5287" w:rsidP="000A5287">
            <w:pPr>
              <w:rPr>
                <w:rFonts w:cstheme="minorHAnsi"/>
              </w:rPr>
            </w:pPr>
            <w:r w:rsidRPr="003D1A9F">
              <w:rPr>
                <w:rFonts w:cstheme="minorHAnsi"/>
              </w:rPr>
              <w:t>12.1</w:t>
            </w:r>
          </w:p>
        </w:tc>
        <w:tc>
          <w:tcPr>
            <w:tcW w:w="4131" w:type="dxa"/>
            <w:tcBorders>
              <w:top w:val="single" w:sz="4" w:space="0" w:color="auto"/>
              <w:bottom w:val="single" w:sz="4" w:space="0" w:color="auto"/>
            </w:tcBorders>
          </w:tcPr>
          <w:p w14:paraId="4EBF2EC0" w14:textId="39C54F3F" w:rsidR="000A5287" w:rsidRPr="003D1A9F" w:rsidRDefault="000A5287" w:rsidP="000A5287">
            <w:pPr>
              <w:autoSpaceDE w:val="0"/>
              <w:autoSpaceDN w:val="0"/>
              <w:adjustRightInd w:val="0"/>
              <w:rPr>
                <w:rFonts w:cstheme="minorHAnsi"/>
                <w:color w:val="000000"/>
              </w:rPr>
            </w:pPr>
            <w:r w:rsidRPr="003D1A9F">
              <w:rPr>
                <w:rFonts w:cstheme="minorHAnsi"/>
                <w:color w:val="000000"/>
              </w:rPr>
              <w:t>Annual accounts</w:t>
            </w:r>
          </w:p>
        </w:tc>
        <w:tc>
          <w:tcPr>
            <w:tcW w:w="1671" w:type="dxa"/>
            <w:tcBorders>
              <w:top w:val="single" w:sz="4" w:space="0" w:color="auto"/>
              <w:bottom w:val="single" w:sz="4" w:space="0" w:color="auto"/>
            </w:tcBorders>
            <w:shd w:val="clear" w:color="auto" w:fill="auto"/>
          </w:tcPr>
          <w:p w14:paraId="17715B36" w14:textId="568957CE" w:rsidR="000A5287" w:rsidRPr="000A5287" w:rsidRDefault="00806787" w:rsidP="000A5287">
            <w:pPr>
              <w:rPr>
                <w:rFonts w:cstheme="minorHAnsi"/>
                <w:color w:val="000000"/>
              </w:rPr>
            </w:pPr>
            <w:r>
              <w:rPr>
                <w:rFonts w:cstheme="minorHAnsi"/>
                <w:color w:val="000000"/>
              </w:rPr>
              <w:t>Secure location in school office</w:t>
            </w:r>
          </w:p>
        </w:tc>
        <w:tc>
          <w:tcPr>
            <w:tcW w:w="1488" w:type="dxa"/>
            <w:tcBorders>
              <w:top w:val="single" w:sz="4" w:space="0" w:color="auto"/>
              <w:bottom w:val="single" w:sz="4" w:space="0" w:color="auto"/>
            </w:tcBorders>
            <w:shd w:val="clear" w:color="auto" w:fill="auto"/>
          </w:tcPr>
          <w:p w14:paraId="72C4E9D3" w14:textId="5F0B7CAB" w:rsidR="000A5287" w:rsidRPr="000A5287" w:rsidRDefault="00806787" w:rsidP="000A5287">
            <w:pPr>
              <w:rPr>
                <w:rFonts w:cstheme="minorHAnsi"/>
                <w:b/>
                <w:bCs/>
              </w:rPr>
            </w:pPr>
            <w:r w:rsidRPr="00806787">
              <w:rPr>
                <w:rFonts w:cstheme="minorHAnsi"/>
              </w:rPr>
              <w:t>School Business Manager</w:t>
            </w:r>
          </w:p>
        </w:tc>
        <w:tc>
          <w:tcPr>
            <w:tcW w:w="2122" w:type="dxa"/>
            <w:tcBorders>
              <w:top w:val="single" w:sz="4" w:space="0" w:color="auto"/>
              <w:bottom w:val="single" w:sz="4" w:space="0" w:color="auto"/>
            </w:tcBorders>
            <w:shd w:val="clear" w:color="auto" w:fill="auto"/>
          </w:tcPr>
          <w:p w14:paraId="074B413C" w14:textId="3DD08810" w:rsidR="000A5287" w:rsidRPr="003D1A9F" w:rsidRDefault="000A5287" w:rsidP="000A5287">
            <w:pPr>
              <w:rPr>
                <w:rFonts w:cstheme="minorHAnsi"/>
                <w:color w:val="000000"/>
              </w:rPr>
            </w:pPr>
            <w:r w:rsidRPr="003D1A9F">
              <w:rPr>
                <w:rFonts w:cstheme="minorHAnsi"/>
                <w:color w:val="000000"/>
              </w:rPr>
              <w:t>Current year + 6 years</w:t>
            </w:r>
          </w:p>
        </w:tc>
        <w:tc>
          <w:tcPr>
            <w:tcW w:w="1811" w:type="dxa"/>
            <w:tcBorders>
              <w:top w:val="single" w:sz="4" w:space="0" w:color="auto"/>
              <w:bottom w:val="single" w:sz="4" w:space="0" w:color="auto"/>
            </w:tcBorders>
          </w:tcPr>
          <w:p w14:paraId="6D125EC1" w14:textId="658FBB1D" w:rsidR="000A5287" w:rsidRPr="003D1A9F" w:rsidRDefault="000A5287" w:rsidP="000A5287">
            <w:pPr>
              <w:rPr>
                <w:rFonts w:cstheme="minorHAnsi"/>
              </w:rPr>
            </w:pPr>
            <w:r w:rsidRPr="003D1A9F">
              <w:rPr>
                <w:rFonts w:cstheme="minorHAnsi"/>
                <w:color w:val="000000"/>
              </w:rPr>
              <w:t>End of financial year</w:t>
            </w:r>
          </w:p>
        </w:tc>
        <w:tc>
          <w:tcPr>
            <w:tcW w:w="1558" w:type="dxa"/>
            <w:tcBorders>
              <w:top w:val="single" w:sz="4" w:space="0" w:color="auto"/>
              <w:bottom w:val="single" w:sz="4" w:space="0" w:color="auto"/>
            </w:tcBorders>
          </w:tcPr>
          <w:p w14:paraId="74CA08A6" w14:textId="629ACA33" w:rsidR="000A5287" w:rsidRPr="003D1A9F" w:rsidRDefault="000A5287" w:rsidP="000A5287">
            <w:pPr>
              <w:rPr>
                <w:rFonts w:cstheme="minorHAnsi"/>
              </w:rPr>
            </w:pPr>
            <w:r w:rsidRPr="003D1A9F">
              <w:rPr>
                <w:rFonts w:cstheme="minorHAnsi"/>
              </w:rPr>
              <w:t>Common practice</w:t>
            </w:r>
          </w:p>
        </w:tc>
        <w:tc>
          <w:tcPr>
            <w:tcW w:w="1382" w:type="dxa"/>
            <w:tcBorders>
              <w:top w:val="single" w:sz="4" w:space="0" w:color="auto"/>
              <w:bottom w:val="single" w:sz="4" w:space="0" w:color="auto"/>
            </w:tcBorders>
          </w:tcPr>
          <w:p w14:paraId="05BAAFEF" w14:textId="50053A0D" w:rsidR="000A5287" w:rsidRPr="003D1A9F" w:rsidRDefault="000A5287" w:rsidP="000A5287">
            <w:pPr>
              <w:rPr>
                <w:rFonts w:cstheme="minorHAnsi"/>
              </w:rPr>
            </w:pPr>
            <w:r w:rsidRPr="003D1A9F">
              <w:rPr>
                <w:rFonts w:cstheme="minorHAnsi"/>
              </w:rPr>
              <w:t xml:space="preserve">Transfer to Local </w:t>
            </w:r>
            <w:r>
              <w:rPr>
                <w:rFonts w:cstheme="minorHAnsi"/>
              </w:rPr>
              <w:t>Record Office</w:t>
            </w:r>
          </w:p>
        </w:tc>
      </w:tr>
      <w:tr w:rsidR="000A5287" w:rsidRPr="003D1A9F" w14:paraId="78303887" w14:textId="77777777" w:rsidTr="00806787">
        <w:tc>
          <w:tcPr>
            <w:tcW w:w="1225" w:type="dxa"/>
            <w:tcBorders>
              <w:top w:val="single" w:sz="4" w:space="0" w:color="auto"/>
              <w:bottom w:val="single" w:sz="4" w:space="0" w:color="auto"/>
            </w:tcBorders>
          </w:tcPr>
          <w:p w14:paraId="20F87214" w14:textId="23451BE0" w:rsidR="000A5287" w:rsidRPr="003D1A9F" w:rsidRDefault="000A5287" w:rsidP="000A5287">
            <w:pPr>
              <w:rPr>
                <w:rFonts w:cstheme="minorHAnsi"/>
              </w:rPr>
            </w:pPr>
            <w:r w:rsidRPr="003D1A9F">
              <w:rPr>
                <w:rFonts w:cstheme="minorHAnsi"/>
              </w:rPr>
              <w:t>12.2</w:t>
            </w:r>
          </w:p>
        </w:tc>
        <w:tc>
          <w:tcPr>
            <w:tcW w:w="4131" w:type="dxa"/>
            <w:tcBorders>
              <w:top w:val="single" w:sz="4" w:space="0" w:color="auto"/>
              <w:bottom w:val="single" w:sz="4" w:space="0" w:color="auto"/>
            </w:tcBorders>
          </w:tcPr>
          <w:p w14:paraId="763D1D30" w14:textId="5A2043DF" w:rsidR="000A5287" w:rsidRPr="003D1A9F" w:rsidRDefault="000A5287" w:rsidP="000A5287">
            <w:pPr>
              <w:autoSpaceDE w:val="0"/>
              <w:autoSpaceDN w:val="0"/>
              <w:adjustRightInd w:val="0"/>
              <w:rPr>
                <w:rFonts w:cstheme="minorHAnsi"/>
                <w:color w:val="000000"/>
              </w:rPr>
            </w:pPr>
            <w:r w:rsidRPr="003D1A9F">
              <w:rPr>
                <w:rFonts w:cstheme="minorHAnsi"/>
                <w:color w:val="000000"/>
              </w:rPr>
              <w:t>Loans and grants managed by the school</w:t>
            </w:r>
          </w:p>
        </w:tc>
        <w:tc>
          <w:tcPr>
            <w:tcW w:w="1671" w:type="dxa"/>
            <w:tcBorders>
              <w:top w:val="single" w:sz="4" w:space="0" w:color="auto"/>
              <w:bottom w:val="single" w:sz="4" w:space="0" w:color="auto"/>
            </w:tcBorders>
            <w:shd w:val="clear" w:color="auto" w:fill="auto"/>
          </w:tcPr>
          <w:p w14:paraId="2195B5EC" w14:textId="0E46D332" w:rsidR="000A5287" w:rsidRPr="000A5287" w:rsidRDefault="00AE520D" w:rsidP="000A5287">
            <w:pPr>
              <w:rPr>
                <w:rFonts w:cstheme="minorHAnsi"/>
                <w:color w:val="000000"/>
              </w:rPr>
            </w:pPr>
            <w:r>
              <w:rPr>
                <w:rFonts w:cstheme="minorHAnsi"/>
                <w:color w:val="000000"/>
              </w:rPr>
              <w:t>THIS IS NOT CURRENTLY APPLICABLE TO THE SCHOOL.</w:t>
            </w:r>
          </w:p>
        </w:tc>
        <w:tc>
          <w:tcPr>
            <w:tcW w:w="1488" w:type="dxa"/>
            <w:tcBorders>
              <w:top w:val="single" w:sz="4" w:space="0" w:color="auto"/>
              <w:bottom w:val="single" w:sz="4" w:space="0" w:color="auto"/>
            </w:tcBorders>
            <w:shd w:val="clear" w:color="auto" w:fill="auto"/>
          </w:tcPr>
          <w:p w14:paraId="0770DF67" w14:textId="6040196D" w:rsidR="000A5287" w:rsidRPr="000A5287" w:rsidRDefault="00AE520D" w:rsidP="000A5287">
            <w:pPr>
              <w:rPr>
                <w:rFonts w:cstheme="minorHAnsi"/>
              </w:rPr>
            </w:pPr>
            <w:r>
              <w:rPr>
                <w:rFonts w:cstheme="minorHAnsi"/>
              </w:rPr>
              <w:t>THIS IS NOT CURRENTLY APPLICABLE TO THE SCHOOL.</w:t>
            </w:r>
          </w:p>
        </w:tc>
        <w:tc>
          <w:tcPr>
            <w:tcW w:w="2122" w:type="dxa"/>
            <w:tcBorders>
              <w:top w:val="single" w:sz="4" w:space="0" w:color="auto"/>
              <w:bottom w:val="single" w:sz="4" w:space="0" w:color="auto"/>
            </w:tcBorders>
            <w:shd w:val="clear" w:color="auto" w:fill="auto"/>
          </w:tcPr>
          <w:p w14:paraId="10371C88" w14:textId="7DB7D463" w:rsidR="000A5287" w:rsidRPr="003D1A9F" w:rsidRDefault="000A5287" w:rsidP="000A5287">
            <w:pPr>
              <w:rPr>
                <w:rFonts w:cstheme="minorHAnsi"/>
                <w:color w:val="000000"/>
              </w:rPr>
            </w:pPr>
            <w:r w:rsidRPr="003D1A9F">
              <w:rPr>
                <w:rFonts w:cstheme="minorHAnsi"/>
                <w:color w:val="000000"/>
              </w:rPr>
              <w:t>Date of last payment on the loan + 12 years then review</w:t>
            </w:r>
          </w:p>
        </w:tc>
        <w:tc>
          <w:tcPr>
            <w:tcW w:w="1811" w:type="dxa"/>
            <w:tcBorders>
              <w:top w:val="single" w:sz="4" w:space="0" w:color="auto"/>
              <w:bottom w:val="single" w:sz="4" w:space="0" w:color="auto"/>
            </w:tcBorders>
          </w:tcPr>
          <w:p w14:paraId="2D4E4408" w14:textId="1E6D6D44" w:rsidR="000A5287" w:rsidRPr="003D1A9F" w:rsidRDefault="000A5287" w:rsidP="000A5287">
            <w:pPr>
              <w:rPr>
                <w:rFonts w:cstheme="minorHAnsi"/>
                <w:color w:val="000000"/>
              </w:rPr>
            </w:pPr>
            <w:r w:rsidRPr="003D1A9F">
              <w:rPr>
                <w:rFonts w:cstheme="minorHAnsi"/>
                <w:color w:val="000000"/>
              </w:rPr>
              <w:t>End of financial year</w:t>
            </w:r>
          </w:p>
        </w:tc>
        <w:tc>
          <w:tcPr>
            <w:tcW w:w="1558" w:type="dxa"/>
            <w:tcBorders>
              <w:top w:val="single" w:sz="4" w:space="0" w:color="auto"/>
              <w:bottom w:val="single" w:sz="4" w:space="0" w:color="auto"/>
            </w:tcBorders>
          </w:tcPr>
          <w:p w14:paraId="2E94AA58" w14:textId="62CB00DD" w:rsidR="000A5287" w:rsidRPr="003D1A9F" w:rsidRDefault="000A5287" w:rsidP="000A5287">
            <w:pPr>
              <w:rPr>
                <w:rFonts w:cstheme="minorHAnsi"/>
              </w:rPr>
            </w:pPr>
            <w:r w:rsidRPr="003D1A9F">
              <w:rPr>
                <w:rFonts w:cstheme="minorHAnsi"/>
                <w:color w:val="000000"/>
              </w:rPr>
              <w:t>Standard financial regulations</w:t>
            </w:r>
          </w:p>
        </w:tc>
        <w:tc>
          <w:tcPr>
            <w:tcW w:w="1382" w:type="dxa"/>
            <w:tcBorders>
              <w:top w:val="single" w:sz="4" w:space="0" w:color="auto"/>
              <w:bottom w:val="single" w:sz="4" w:space="0" w:color="auto"/>
            </w:tcBorders>
          </w:tcPr>
          <w:p w14:paraId="1857B7BB" w14:textId="63AC581C" w:rsidR="000A5287" w:rsidRPr="003D1A9F" w:rsidRDefault="000A5287" w:rsidP="000A5287">
            <w:pPr>
              <w:rPr>
                <w:rFonts w:cstheme="minorHAnsi"/>
              </w:rPr>
            </w:pPr>
            <w:r w:rsidRPr="003D1A9F">
              <w:rPr>
                <w:rFonts w:cstheme="minorHAnsi"/>
                <w:color w:val="000000"/>
              </w:rPr>
              <w:t>Secure disposal</w:t>
            </w:r>
          </w:p>
        </w:tc>
      </w:tr>
      <w:tr w:rsidR="000A5287" w:rsidRPr="00581672" w14:paraId="7FBEC4C1" w14:textId="77777777" w:rsidTr="00806787">
        <w:tc>
          <w:tcPr>
            <w:tcW w:w="1225" w:type="dxa"/>
            <w:tcBorders>
              <w:top w:val="single" w:sz="4" w:space="0" w:color="auto"/>
              <w:bottom w:val="single" w:sz="4" w:space="0" w:color="auto"/>
            </w:tcBorders>
          </w:tcPr>
          <w:p w14:paraId="1B262962" w14:textId="6B463F38" w:rsidR="000A5287" w:rsidRPr="00581672" w:rsidRDefault="000A5287" w:rsidP="000A5287">
            <w:pPr>
              <w:rPr>
                <w:rFonts w:cstheme="minorHAnsi"/>
              </w:rPr>
            </w:pPr>
            <w:r w:rsidRPr="00581672">
              <w:rPr>
                <w:rFonts w:cstheme="minorHAnsi"/>
              </w:rPr>
              <w:t>12.3</w:t>
            </w:r>
          </w:p>
        </w:tc>
        <w:tc>
          <w:tcPr>
            <w:tcW w:w="4131" w:type="dxa"/>
            <w:tcBorders>
              <w:top w:val="single" w:sz="4" w:space="0" w:color="auto"/>
              <w:bottom w:val="single" w:sz="4" w:space="0" w:color="auto"/>
            </w:tcBorders>
          </w:tcPr>
          <w:p w14:paraId="220E4CBA" w14:textId="2D161B72" w:rsidR="000A5287" w:rsidRPr="00581672" w:rsidRDefault="000A5287" w:rsidP="000A5287">
            <w:pPr>
              <w:autoSpaceDE w:val="0"/>
              <w:autoSpaceDN w:val="0"/>
              <w:adjustRightInd w:val="0"/>
              <w:rPr>
                <w:rFonts w:cstheme="minorHAnsi"/>
                <w:color w:val="000000"/>
              </w:rPr>
            </w:pPr>
            <w:r w:rsidRPr="00581672">
              <w:rPr>
                <w:rFonts w:cstheme="minorHAnsi"/>
                <w:color w:val="000000"/>
              </w:rPr>
              <w:t>Student Grant applications</w:t>
            </w:r>
          </w:p>
        </w:tc>
        <w:tc>
          <w:tcPr>
            <w:tcW w:w="1671" w:type="dxa"/>
            <w:tcBorders>
              <w:top w:val="single" w:sz="4" w:space="0" w:color="auto"/>
              <w:bottom w:val="single" w:sz="4" w:space="0" w:color="auto"/>
            </w:tcBorders>
            <w:shd w:val="clear" w:color="auto" w:fill="auto"/>
          </w:tcPr>
          <w:p w14:paraId="19A230EC" w14:textId="56D05EF8" w:rsidR="000A5287" w:rsidRPr="000A5287" w:rsidRDefault="00AE520D" w:rsidP="000A5287">
            <w:pPr>
              <w:rPr>
                <w:rFonts w:cstheme="minorHAnsi"/>
                <w:b/>
                <w:bCs/>
                <w:color w:val="000000"/>
              </w:rPr>
            </w:pPr>
            <w:r>
              <w:rPr>
                <w:rFonts w:cstheme="minorHAnsi"/>
                <w:color w:val="000000"/>
              </w:rPr>
              <w:t>THIS IS NOT CURRENTLY APPLICABLE TO THE SCHOOL.</w:t>
            </w:r>
          </w:p>
        </w:tc>
        <w:tc>
          <w:tcPr>
            <w:tcW w:w="1488" w:type="dxa"/>
            <w:tcBorders>
              <w:top w:val="single" w:sz="4" w:space="0" w:color="auto"/>
              <w:bottom w:val="single" w:sz="4" w:space="0" w:color="auto"/>
            </w:tcBorders>
            <w:shd w:val="clear" w:color="auto" w:fill="auto"/>
          </w:tcPr>
          <w:p w14:paraId="7E3B8DCB" w14:textId="0AFB59EC" w:rsidR="000A5287" w:rsidRPr="000A5287" w:rsidRDefault="00AE520D" w:rsidP="000A5287">
            <w:pPr>
              <w:rPr>
                <w:rFonts w:cstheme="minorHAnsi"/>
                <w:b/>
                <w:bCs/>
              </w:rPr>
            </w:pPr>
            <w:r>
              <w:rPr>
                <w:rFonts w:cstheme="minorHAnsi"/>
              </w:rPr>
              <w:t>THIS IS NOT CURRENTLY APPLICABLE TO THE SCHOOL.</w:t>
            </w:r>
          </w:p>
        </w:tc>
        <w:tc>
          <w:tcPr>
            <w:tcW w:w="2122" w:type="dxa"/>
            <w:tcBorders>
              <w:top w:val="single" w:sz="4" w:space="0" w:color="auto"/>
              <w:bottom w:val="single" w:sz="4" w:space="0" w:color="auto"/>
            </w:tcBorders>
            <w:shd w:val="clear" w:color="auto" w:fill="auto"/>
          </w:tcPr>
          <w:p w14:paraId="4DBBB090" w14:textId="242A7F5A" w:rsidR="000A5287" w:rsidRPr="00581672" w:rsidRDefault="000A5287" w:rsidP="000A5287">
            <w:pPr>
              <w:rPr>
                <w:rFonts w:cstheme="minorHAnsi"/>
                <w:color w:val="000000"/>
              </w:rPr>
            </w:pPr>
            <w:r w:rsidRPr="00581672">
              <w:rPr>
                <w:rFonts w:cstheme="minorHAnsi"/>
                <w:color w:val="000000"/>
              </w:rPr>
              <w:t>Current year + 3 years</w:t>
            </w:r>
          </w:p>
        </w:tc>
        <w:tc>
          <w:tcPr>
            <w:tcW w:w="1811" w:type="dxa"/>
            <w:tcBorders>
              <w:top w:val="single" w:sz="4" w:space="0" w:color="auto"/>
              <w:bottom w:val="single" w:sz="4" w:space="0" w:color="auto"/>
            </w:tcBorders>
          </w:tcPr>
          <w:p w14:paraId="34715C0E" w14:textId="4EF1590D" w:rsidR="000A5287" w:rsidRPr="00581672" w:rsidRDefault="000A5287" w:rsidP="000A5287">
            <w:pPr>
              <w:rPr>
                <w:rFonts w:cstheme="minorHAnsi"/>
                <w:color w:val="000000"/>
              </w:rPr>
            </w:pPr>
            <w:r w:rsidRPr="00581672">
              <w:rPr>
                <w:rFonts w:cstheme="minorHAnsi"/>
                <w:color w:val="000000"/>
              </w:rPr>
              <w:t>End of financial year</w:t>
            </w:r>
          </w:p>
        </w:tc>
        <w:tc>
          <w:tcPr>
            <w:tcW w:w="1558" w:type="dxa"/>
            <w:tcBorders>
              <w:top w:val="single" w:sz="4" w:space="0" w:color="auto"/>
              <w:bottom w:val="single" w:sz="4" w:space="0" w:color="auto"/>
            </w:tcBorders>
          </w:tcPr>
          <w:p w14:paraId="7BE55375" w14:textId="525590B2" w:rsidR="000A5287" w:rsidRPr="00581672" w:rsidRDefault="000A5287" w:rsidP="000A5287">
            <w:pPr>
              <w:rPr>
                <w:rFonts w:cstheme="minorHAnsi"/>
                <w:color w:val="000000"/>
              </w:rPr>
            </w:pPr>
            <w:r w:rsidRPr="00581672">
              <w:rPr>
                <w:rFonts w:cstheme="minorHAnsi"/>
              </w:rPr>
              <w:t>Standard financial regulations</w:t>
            </w:r>
          </w:p>
        </w:tc>
        <w:tc>
          <w:tcPr>
            <w:tcW w:w="1382" w:type="dxa"/>
            <w:tcBorders>
              <w:top w:val="single" w:sz="4" w:space="0" w:color="auto"/>
              <w:bottom w:val="single" w:sz="4" w:space="0" w:color="auto"/>
            </w:tcBorders>
          </w:tcPr>
          <w:p w14:paraId="27BFAF8F" w14:textId="379CCE43" w:rsidR="000A5287" w:rsidRPr="00581672" w:rsidRDefault="000A5287" w:rsidP="000A5287">
            <w:pPr>
              <w:rPr>
                <w:rFonts w:cstheme="minorHAnsi"/>
                <w:color w:val="000000"/>
              </w:rPr>
            </w:pPr>
            <w:r w:rsidRPr="00581672">
              <w:rPr>
                <w:rFonts w:cstheme="minorHAnsi"/>
              </w:rPr>
              <w:t>Secure disposal</w:t>
            </w:r>
          </w:p>
        </w:tc>
      </w:tr>
      <w:tr w:rsidR="000A5287" w:rsidRPr="00581672" w14:paraId="4B0BFD7E" w14:textId="77777777" w:rsidTr="00806787">
        <w:tc>
          <w:tcPr>
            <w:tcW w:w="1225" w:type="dxa"/>
            <w:tcBorders>
              <w:top w:val="single" w:sz="4" w:space="0" w:color="auto"/>
              <w:bottom w:val="single" w:sz="4" w:space="0" w:color="auto"/>
            </w:tcBorders>
          </w:tcPr>
          <w:p w14:paraId="67C8ADB3" w14:textId="47076503" w:rsidR="000A5287" w:rsidRPr="00581672" w:rsidRDefault="000A5287" w:rsidP="000A5287">
            <w:pPr>
              <w:rPr>
                <w:rFonts w:cstheme="minorHAnsi"/>
              </w:rPr>
            </w:pPr>
            <w:r w:rsidRPr="00581672">
              <w:rPr>
                <w:rFonts w:cstheme="minorHAnsi"/>
              </w:rPr>
              <w:t>12.4</w:t>
            </w:r>
          </w:p>
        </w:tc>
        <w:tc>
          <w:tcPr>
            <w:tcW w:w="4131" w:type="dxa"/>
            <w:tcBorders>
              <w:top w:val="single" w:sz="4" w:space="0" w:color="auto"/>
              <w:bottom w:val="single" w:sz="4" w:space="0" w:color="auto"/>
            </w:tcBorders>
          </w:tcPr>
          <w:p w14:paraId="18BC9CCC" w14:textId="6E05F588" w:rsidR="000A5287" w:rsidRPr="00581672" w:rsidRDefault="000A5287" w:rsidP="000A5287">
            <w:pPr>
              <w:autoSpaceDE w:val="0"/>
              <w:autoSpaceDN w:val="0"/>
              <w:adjustRightInd w:val="0"/>
              <w:rPr>
                <w:rFonts w:cstheme="minorHAnsi"/>
                <w:color w:val="000000"/>
              </w:rPr>
            </w:pPr>
            <w:r w:rsidRPr="00581672">
              <w:rPr>
                <w:rFonts w:cstheme="minorHAnsi"/>
                <w:color w:val="000000"/>
              </w:rPr>
              <w:t>All records relating to the creation and managements of budgets, including the Annual Budget statement, and background papers</w:t>
            </w:r>
          </w:p>
        </w:tc>
        <w:tc>
          <w:tcPr>
            <w:tcW w:w="1671" w:type="dxa"/>
            <w:tcBorders>
              <w:top w:val="single" w:sz="4" w:space="0" w:color="auto"/>
              <w:bottom w:val="single" w:sz="4" w:space="0" w:color="auto"/>
            </w:tcBorders>
            <w:shd w:val="clear" w:color="auto" w:fill="auto"/>
          </w:tcPr>
          <w:p w14:paraId="16D7FFC0" w14:textId="14B55883" w:rsidR="000A5287" w:rsidRPr="000A5287" w:rsidRDefault="000A5287" w:rsidP="000A5287">
            <w:pPr>
              <w:rPr>
                <w:rFonts w:cstheme="minorHAnsi"/>
                <w:color w:val="000000"/>
              </w:rPr>
            </w:pPr>
            <w:r w:rsidRPr="000A5287">
              <w:rPr>
                <w:rFonts w:cstheme="minorHAnsi"/>
                <w:color w:val="000000"/>
              </w:rPr>
              <w:t>Digitally held  on school network and on SAP</w:t>
            </w:r>
          </w:p>
        </w:tc>
        <w:tc>
          <w:tcPr>
            <w:tcW w:w="1488" w:type="dxa"/>
            <w:tcBorders>
              <w:top w:val="single" w:sz="4" w:space="0" w:color="auto"/>
              <w:bottom w:val="single" w:sz="4" w:space="0" w:color="auto"/>
            </w:tcBorders>
            <w:shd w:val="clear" w:color="auto" w:fill="auto"/>
          </w:tcPr>
          <w:p w14:paraId="777B20B8" w14:textId="6473469B" w:rsidR="000A5287" w:rsidRPr="000A5287" w:rsidRDefault="000A5287" w:rsidP="000A5287">
            <w:pPr>
              <w:rPr>
                <w:rFonts w:cstheme="minorHAnsi"/>
              </w:rPr>
            </w:pPr>
            <w:r w:rsidRPr="000A5287">
              <w:rPr>
                <w:rFonts w:cstheme="minorHAnsi"/>
              </w:rPr>
              <w:t>Headteacher / School Business Manager</w:t>
            </w:r>
          </w:p>
        </w:tc>
        <w:tc>
          <w:tcPr>
            <w:tcW w:w="2122" w:type="dxa"/>
            <w:tcBorders>
              <w:top w:val="single" w:sz="4" w:space="0" w:color="auto"/>
              <w:bottom w:val="single" w:sz="4" w:space="0" w:color="auto"/>
            </w:tcBorders>
            <w:shd w:val="clear" w:color="auto" w:fill="auto"/>
          </w:tcPr>
          <w:p w14:paraId="49A326FB" w14:textId="0E207FA7" w:rsidR="000A5287" w:rsidRPr="00581672" w:rsidRDefault="000A5287" w:rsidP="000A5287">
            <w:pPr>
              <w:rPr>
                <w:rFonts w:cstheme="minorHAnsi"/>
                <w:color w:val="000000"/>
              </w:rPr>
            </w:pPr>
            <w:r w:rsidRPr="00581672">
              <w:rPr>
                <w:rFonts w:cstheme="minorHAnsi"/>
                <w:color w:val="000000"/>
              </w:rPr>
              <w:t>Current financial year + 3 years</w:t>
            </w:r>
          </w:p>
        </w:tc>
        <w:tc>
          <w:tcPr>
            <w:tcW w:w="1811" w:type="dxa"/>
            <w:tcBorders>
              <w:top w:val="single" w:sz="4" w:space="0" w:color="auto"/>
              <w:bottom w:val="single" w:sz="4" w:space="0" w:color="auto"/>
            </w:tcBorders>
          </w:tcPr>
          <w:p w14:paraId="131B5A01" w14:textId="2D42993D" w:rsidR="000A5287" w:rsidRPr="00581672" w:rsidRDefault="000A5287" w:rsidP="000A5287">
            <w:pPr>
              <w:rPr>
                <w:rFonts w:cstheme="minorHAnsi"/>
                <w:color w:val="000000"/>
              </w:rPr>
            </w:pPr>
            <w:r w:rsidRPr="00581672">
              <w:rPr>
                <w:rFonts w:cstheme="minorHAnsi"/>
              </w:rPr>
              <w:t>End of financial year</w:t>
            </w:r>
          </w:p>
        </w:tc>
        <w:tc>
          <w:tcPr>
            <w:tcW w:w="1558" w:type="dxa"/>
            <w:tcBorders>
              <w:top w:val="single" w:sz="4" w:space="0" w:color="auto"/>
              <w:bottom w:val="single" w:sz="4" w:space="0" w:color="auto"/>
            </w:tcBorders>
          </w:tcPr>
          <w:p w14:paraId="1B58A4A5" w14:textId="228C1AD6" w:rsidR="000A5287" w:rsidRPr="00581672" w:rsidRDefault="000A5287" w:rsidP="000A5287">
            <w:pPr>
              <w:rPr>
                <w:rFonts w:cstheme="minorHAnsi"/>
              </w:rPr>
            </w:pPr>
            <w:r w:rsidRPr="00581672">
              <w:rPr>
                <w:rFonts w:cstheme="minorHAnsi"/>
              </w:rPr>
              <w:t>Common practice</w:t>
            </w:r>
          </w:p>
        </w:tc>
        <w:tc>
          <w:tcPr>
            <w:tcW w:w="1382" w:type="dxa"/>
            <w:tcBorders>
              <w:top w:val="single" w:sz="4" w:space="0" w:color="auto"/>
              <w:bottom w:val="single" w:sz="4" w:space="0" w:color="auto"/>
            </w:tcBorders>
          </w:tcPr>
          <w:p w14:paraId="32B0FDF9" w14:textId="0C938B80" w:rsidR="000A5287" w:rsidRPr="00581672" w:rsidRDefault="000A5287" w:rsidP="000A5287">
            <w:pPr>
              <w:rPr>
                <w:rFonts w:cstheme="minorHAnsi"/>
              </w:rPr>
            </w:pPr>
            <w:r w:rsidRPr="00581672">
              <w:rPr>
                <w:rFonts w:cstheme="minorHAnsi"/>
              </w:rPr>
              <w:t>Secure disposal</w:t>
            </w:r>
          </w:p>
        </w:tc>
      </w:tr>
      <w:tr w:rsidR="000A5287" w:rsidRPr="00581672" w14:paraId="4374EDFC" w14:textId="77777777" w:rsidTr="00806787">
        <w:tc>
          <w:tcPr>
            <w:tcW w:w="1225" w:type="dxa"/>
            <w:tcBorders>
              <w:top w:val="single" w:sz="4" w:space="0" w:color="auto"/>
              <w:bottom w:val="single" w:sz="4" w:space="0" w:color="auto"/>
            </w:tcBorders>
          </w:tcPr>
          <w:p w14:paraId="1F4991EE" w14:textId="55A18681" w:rsidR="000A5287" w:rsidRPr="00581672" w:rsidRDefault="000A5287" w:rsidP="000A5287">
            <w:pPr>
              <w:rPr>
                <w:rFonts w:cstheme="minorHAnsi"/>
              </w:rPr>
            </w:pPr>
            <w:r w:rsidRPr="00581672">
              <w:rPr>
                <w:rFonts w:cstheme="minorHAnsi"/>
              </w:rPr>
              <w:t>12.5</w:t>
            </w:r>
          </w:p>
        </w:tc>
        <w:tc>
          <w:tcPr>
            <w:tcW w:w="4131" w:type="dxa"/>
            <w:tcBorders>
              <w:top w:val="single" w:sz="4" w:space="0" w:color="auto"/>
              <w:bottom w:val="single" w:sz="4" w:space="0" w:color="auto"/>
            </w:tcBorders>
          </w:tcPr>
          <w:p w14:paraId="64702948" w14:textId="37C12E1C" w:rsidR="000A5287" w:rsidRPr="00581672" w:rsidRDefault="000A5287" w:rsidP="000A5287">
            <w:pPr>
              <w:autoSpaceDE w:val="0"/>
              <w:autoSpaceDN w:val="0"/>
              <w:adjustRightInd w:val="0"/>
              <w:rPr>
                <w:rFonts w:cstheme="minorHAnsi"/>
                <w:color w:val="000000"/>
              </w:rPr>
            </w:pPr>
            <w:r w:rsidRPr="00581672">
              <w:rPr>
                <w:rFonts w:cstheme="minorHAnsi"/>
                <w:color w:val="000000"/>
              </w:rPr>
              <w:t>Invoices, receipts, order books and requisitions, delivery notices</w:t>
            </w:r>
          </w:p>
        </w:tc>
        <w:tc>
          <w:tcPr>
            <w:tcW w:w="1671" w:type="dxa"/>
            <w:tcBorders>
              <w:top w:val="single" w:sz="4" w:space="0" w:color="auto"/>
              <w:bottom w:val="single" w:sz="4" w:space="0" w:color="auto"/>
            </w:tcBorders>
            <w:shd w:val="clear" w:color="auto" w:fill="auto"/>
          </w:tcPr>
          <w:p w14:paraId="3DECA1FC" w14:textId="62046937" w:rsidR="000A5287" w:rsidRPr="000A5287" w:rsidRDefault="000A5287" w:rsidP="000A5287">
            <w:pPr>
              <w:rPr>
                <w:rFonts w:cstheme="minorHAnsi"/>
                <w:color w:val="000000"/>
              </w:rPr>
            </w:pPr>
            <w:r w:rsidRPr="000A5287">
              <w:rPr>
                <w:rFonts w:cstheme="minorHAnsi"/>
                <w:color w:val="000000"/>
              </w:rPr>
              <w:t>Secure location in School Office</w:t>
            </w:r>
          </w:p>
        </w:tc>
        <w:tc>
          <w:tcPr>
            <w:tcW w:w="1488" w:type="dxa"/>
            <w:tcBorders>
              <w:top w:val="single" w:sz="4" w:space="0" w:color="auto"/>
              <w:bottom w:val="single" w:sz="4" w:space="0" w:color="auto"/>
            </w:tcBorders>
            <w:shd w:val="clear" w:color="auto" w:fill="auto"/>
          </w:tcPr>
          <w:p w14:paraId="3A0F1537" w14:textId="45C672E9" w:rsidR="000A5287" w:rsidRPr="000A5287" w:rsidRDefault="000A5287" w:rsidP="000A5287">
            <w:pPr>
              <w:rPr>
                <w:rFonts w:cstheme="minorHAnsi"/>
                <w:b/>
                <w:bCs/>
              </w:rPr>
            </w:pPr>
            <w:r w:rsidRPr="000A5287">
              <w:rPr>
                <w:rFonts w:cstheme="minorHAnsi"/>
              </w:rPr>
              <w:t>School Business Manager</w:t>
            </w:r>
          </w:p>
        </w:tc>
        <w:tc>
          <w:tcPr>
            <w:tcW w:w="2122" w:type="dxa"/>
            <w:tcBorders>
              <w:top w:val="single" w:sz="4" w:space="0" w:color="auto"/>
              <w:bottom w:val="single" w:sz="4" w:space="0" w:color="auto"/>
            </w:tcBorders>
            <w:shd w:val="clear" w:color="auto" w:fill="auto"/>
          </w:tcPr>
          <w:p w14:paraId="6FADC28F" w14:textId="3CB19D32" w:rsidR="000A5287" w:rsidRPr="00581672" w:rsidRDefault="000A5287" w:rsidP="000A5287">
            <w:pPr>
              <w:rPr>
                <w:rFonts w:cstheme="minorHAnsi"/>
                <w:color w:val="000000"/>
              </w:rPr>
            </w:pPr>
            <w:r w:rsidRPr="00581672">
              <w:rPr>
                <w:rFonts w:cstheme="minorHAnsi"/>
                <w:color w:val="000000"/>
              </w:rPr>
              <w:t>Current financial year + 6 years</w:t>
            </w:r>
          </w:p>
        </w:tc>
        <w:tc>
          <w:tcPr>
            <w:tcW w:w="1811" w:type="dxa"/>
            <w:tcBorders>
              <w:top w:val="single" w:sz="4" w:space="0" w:color="auto"/>
              <w:bottom w:val="single" w:sz="4" w:space="0" w:color="auto"/>
            </w:tcBorders>
          </w:tcPr>
          <w:p w14:paraId="780DD125" w14:textId="648D5383" w:rsidR="000A5287" w:rsidRPr="00581672" w:rsidRDefault="000A5287" w:rsidP="000A5287">
            <w:pPr>
              <w:rPr>
                <w:rFonts w:cstheme="minorHAnsi"/>
              </w:rPr>
            </w:pPr>
            <w:r w:rsidRPr="00581672">
              <w:rPr>
                <w:rFonts w:cstheme="minorHAnsi"/>
              </w:rPr>
              <w:t>End of financial year</w:t>
            </w:r>
          </w:p>
        </w:tc>
        <w:tc>
          <w:tcPr>
            <w:tcW w:w="1558" w:type="dxa"/>
            <w:tcBorders>
              <w:top w:val="single" w:sz="4" w:space="0" w:color="auto"/>
              <w:bottom w:val="single" w:sz="4" w:space="0" w:color="auto"/>
            </w:tcBorders>
          </w:tcPr>
          <w:p w14:paraId="451D798B" w14:textId="1CC9B9BC" w:rsidR="000A5287" w:rsidRPr="00581672" w:rsidRDefault="000A5287" w:rsidP="000A5287">
            <w:pPr>
              <w:rPr>
                <w:rFonts w:cstheme="minorHAnsi"/>
              </w:rPr>
            </w:pPr>
            <w:r w:rsidRPr="00581672">
              <w:rPr>
                <w:rFonts w:cstheme="minorHAnsi"/>
              </w:rPr>
              <w:t>Standard financial regulations</w:t>
            </w:r>
          </w:p>
        </w:tc>
        <w:tc>
          <w:tcPr>
            <w:tcW w:w="1382" w:type="dxa"/>
            <w:tcBorders>
              <w:top w:val="single" w:sz="4" w:space="0" w:color="auto"/>
              <w:bottom w:val="single" w:sz="4" w:space="0" w:color="auto"/>
            </w:tcBorders>
          </w:tcPr>
          <w:p w14:paraId="16CCA224" w14:textId="01E71F6B" w:rsidR="000A5287" w:rsidRPr="00581672" w:rsidRDefault="000A5287" w:rsidP="000A5287">
            <w:pPr>
              <w:rPr>
                <w:rFonts w:cstheme="minorHAnsi"/>
              </w:rPr>
            </w:pPr>
            <w:r w:rsidRPr="00581672">
              <w:rPr>
                <w:rFonts w:cstheme="minorHAnsi"/>
              </w:rPr>
              <w:t>Secure disposal</w:t>
            </w:r>
          </w:p>
        </w:tc>
      </w:tr>
      <w:tr w:rsidR="000A5287" w:rsidRPr="00581672" w14:paraId="51F59DEB" w14:textId="77777777" w:rsidTr="00806787">
        <w:tc>
          <w:tcPr>
            <w:tcW w:w="1225" w:type="dxa"/>
            <w:tcBorders>
              <w:top w:val="single" w:sz="4" w:space="0" w:color="auto"/>
              <w:bottom w:val="single" w:sz="4" w:space="0" w:color="auto"/>
            </w:tcBorders>
          </w:tcPr>
          <w:p w14:paraId="17490347" w14:textId="1DF65701" w:rsidR="000A5287" w:rsidRPr="00581672" w:rsidRDefault="000A5287" w:rsidP="000A5287">
            <w:pPr>
              <w:rPr>
                <w:rFonts w:cstheme="minorHAnsi"/>
              </w:rPr>
            </w:pPr>
            <w:r w:rsidRPr="00581672">
              <w:rPr>
                <w:rFonts w:cstheme="minorHAnsi"/>
              </w:rPr>
              <w:t>12.6</w:t>
            </w:r>
          </w:p>
        </w:tc>
        <w:tc>
          <w:tcPr>
            <w:tcW w:w="4131" w:type="dxa"/>
            <w:tcBorders>
              <w:top w:val="single" w:sz="4" w:space="0" w:color="auto"/>
              <w:bottom w:val="single" w:sz="4" w:space="0" w:color="auto"/>
            </w:tcBorders>
          </w:tcPr>
          <w:p w14:paraId="670F85CB" w14:textId="713B8CA2" w:rsidR="000A5287" w:rsidRPr="00581672" w:rsidRDefault="000A5287" w:rsidP="000A5287">
            <w:pPr>
              <w:autoSpaceDE w:val="0"/>
              <w:autoSpaceDN w:val="0"/>
              <w:adjustRightInd w:val="0"/>
              <w:rPr>
                <w:rFonts w:cstheme="minorHAnsi"/>
                <w:color w:val="000000"/>
              </w:rPr>
            </w:pPr>
            <w:r w:rsidRPr="00581672">
              <w:rPr>
                <w:rFonts w:cstheme="minorHAnsi"/>
                <w:color w:val="000000"/>
              </w:rPr>
              <w:t>Records relating to the collection and banking of monies</w:t>
            </w:r>
          </w:p>
        </w:tc>
        <w:tc>
          <w:tcPr>
            <w:tcW w:w="1671" w:type="dxa"/>
            <w:tcBorders>
              <w:top w:val="single" w:sz="4" w:space="0" w:color="auto"/>
              <w:bottom w:val="single" w:sz="4" w:space="0" w:color="auto"/>
            </w:tcBorders>
            <w:shd w:val="clear" w:color="auto" w:fill="auto"/>
          </w:tcPr>
          <w:p w14:paraId="598CB621" w14:textId="6FEE34B1" w:rsidR="000A5287" w:rsidRPr="000A5287" w:rsidRDefault="000A5287" w:rsidP="000A5287">
            <w:pPr>
              <w:rPr>
                <w:rFonts w:cstheme="minorHAnsi"/>
                <w:color w:val="000000"/>
              </w:rPr>
            </w:pPr>
            <w:r w:rsidRPr="000A5287">
              <w:rPr>
                <w:rFonts w:cstheme="minorHAnsi"/>
                <w:color w:val="000000"/>
              </w:rPr>
              <w:t>Digitally held  on school network / secure location in School Office</w:t>
            </w:r>
          </w:p>
        </w:tc>
        <w:tc>
          <w:tcPr>
            <w:tcW w:w="1488" w:type="dxa"/>
            <w:tcBorders>
              <w:top w:val="single" w:sz="4" w:space="0" w:color="auto"/>
              <w:bottom w:val="single" w:sz="4" w:space="0" w:color="auto"/>
            </w:tcBorders>
            <w:shd w:val="clear" w:color="auto" w:fill="auto"/>
          </w:tcPr>
          <w:p w14:paraId="0633F3B9" w14:textId="3B21B8D2" w:rsidR="000A5287" w:rsidRPr="000A5287" w:rsidRDefault="000A5287" w:rsidP="000A5287">
            <w:pPr>
              <w:rPr>
                <w:rFonts w:cstheme="minorHAnsi"/>
                <w:b/>
                <w:bCs/>
              </w:rPr>
            </w:pPr>
            <w:r w:rsidRPr="000A5287">
              <w:rPr>
                <w:rFonts w:cstheme="minorHAnsi"/>
              </w:rPr>
              <w:t>School Business Manager</w:t>
            </w:r>
          </w:p>
        </w:tc>
        <w:tc>
          <w:tcPr>
            <w:tcW w:w="2122" w:type="dxa"/>
            <w:tcBorders>
              <w:top w:val="single" w:sz="4" w:space="0" w:color="auto"/>
              <w:bottom w:val="single" w:sz="4" w:space="0" w:color="auto"/>
            </w:tcBorders>
            <w:shd w:val="clear" w:color="auto" w:fill="auto"/>
          </w:tcPr>
          <w:p w14:paraId="1219AA9F" w14:textId="6DDE856F" w:rsidR="000A5287" w:rsidRPr="00581672" w:rsidRDefault="000A5287" w:rsidP="000A5287">
            <w:pPr>
              <w:rPr>
                <w:rFonts w:cstheme="minorHAnsi"/>
                <w:color w:val="000000"/>
              </w:rPr>
            </w:pPr>
            <w:r w:rsidRPr="00581672">
              <w:rPr>
                <w:rFonts w:cstheme="minorHAnsi"/>
              </w:rPr>
              <w:t>Current financial year + 6 years</w:t>
            </w:r>
          </w:p>
        </w:tc>
        <w:tc>
          <w:tcPr>
            <w:tcW w:w="1811" w:type="dxa"/>
            <w:tcBorders>
              <w:top w:val="single" w:sz="4" w:space="0" w:color="auto"/>
              <w:bottom w:val="single" w:sz="4" w:space="0" w:color="auto"/>
            </w:tcBorders>
          </w:tcPr>
          <w:p w14:paraId="7DB341E4" w14:textId="0CB1EAEA" w:rsidR="000A5287" w:rsidRPr="00581672" w:rsidRDefault="000A5287" w:rsidP="000A5287">
            <w:pPr>
              <w:rPr>
                <w:rFonts w:cstheme="minorHAnsi"/>
              </w:rPr>
            </w:pPr>
            <w:r w:rsidRPr="00581672">
              <w:rPr>
                <w:rFonts w:cstheme="minorHAnsi"/>
              </w:rPr>
              <w:t>End of financial year</w:t>
            </w:r>
          </w:p>
        </w:tc>
        <w:tc>
          <w:tcPr>
            <w:tcW w:w="1558" w:type="dxa"/>
            <w:tcBorders>
              <w:top w:val="single" w:sz="4" w:space="0" w:color="auto"/>
              <w:bottom w:val="single" w:sz="4" w:space="0" w:color="auto"/>
            </w:tcBorders>
          </w:tcPr>
          <w:p w14:paraId="60F3C781" w14:textId="208DC297" w:rsidR="000A5287" w:rsidRPr="00581672" w:rsidRDefault="000A5287" w:rsidP="000A5287">
            <w:pPr>
              <w:rPr>
                <w:rFonts w:cstheme="minorHAnsi"/>
              </w:rPr>
            </w:pPr>
            <w:r w:rsidRPr="00581672">
              <w:rPr>
                <w:rFonts w:cstheme="minorHAnsi"/>
              </w:rPr>
              <w:t>Standard financial regulations</w:t>
            </w:r>
          </w:p>
        </w:tc>
        <w:tc>
          <w:tcPr>
            <w:tcW w:w="1382" w:type="dxa"/>
            <w:tcBorders>
              <w:top w:val="single" w:sz="4" w:space="0" w:color="auto"/>
              <w:bottom w:val="single" w:sz="4" w:space="0" w:color="auto"/>
            </w:tcBorders>
          </w:tcPr>
          <w:p w14:paraId="03398D7D" w14:textId="796EDB71" w:rsidR="000A5287" w:rsidRPr="00581672" w:rsidRDefault="000A5287" w:rsidP="000A5287">
            <w:pPr>
              <w:rPr>
                <w:rFonts w:cstheme="minorHAnsi"/>
              </w:rPr>
            </w:pPr>
            <w:r w:rsidRPr="00581672">
              <w:rPr>
                <w:rFonts w:cstheme="minorHAnsi"/>
              </w:rPr>
              <w:t>Secure disposal</w:t>
            </w:r>
          </w:p>
        </w:tc>
      </w:tr>
      <w:tr w:rsidR="000A5287" w:rsidRPr="00C342D7" w14:paraId="33FE9464" w14:textId="77777777" w:rsidTr="00806787">
        <w:tc>
          <w:tcPr>
            <w:tcW w:w="1225" w:type="dxa"/>
            <w:tcBorders>
              <w:top w:val="single" w:sz="4" w:space="0" w:color="auto"/>
              <w:bottom w:val="single" w:sz="4" w:space="0" w:color="auto"/>
            </w:tcBorders>
          </w:tcPr>
          <w:p w14:paraId="3F4F4522" w14:textId="28FEFA64" w:rsidR="000A5287" w:rsidRPr="00C342D7" w:rsidRDefault="000A5287" w:rsidP="000A5287">
            <w:pPr>
              <w:rPr>
                <w:rFonts w:cstheme="minorHAnsi"/>
              </w:rPr>
            </w:pPr>
            <w:r w:rsidRPr="00C342D7">
              <w:rPr>
                <w:rFonts w:cstheme="minorHAnsi"/>
              </w:rPr>
              <w:t>12.7</w:t>
            </w:r>
          </w:p>
        </w:tc>
        <w:tc>
          <w:tcPr>
            <w:tcW w:w="4131" w:type="dxa"/>
            <w:tcBorders>
              <w:top w:val="single" w:sz="4" w:space="0" w:color="auto"/>
              <w:bottom w:val="single" w:sz="4" w:space="0" w:color="auto"/>
            </w:tcBorders>
          </w:tcPr>
          <w:p w14:paraId="5F1BF481" w14:textId="6BA437F8" w:rsidR="000A5287" w:rsidRPr="00C342D7" w:rsidRDefault="000A5287" w:rsidP="000A5287">
            <w:pPr>
              <w:autoSpaceDE w:val="0"/>
              <w:autoSpaceDN w:val="0"/>
              <w:adjustRightInd w:val="0"/>
              <w:rPr>
                <w:rFonts w:cstheme="minorHAnsi"/>
                <w:color w:val="000000"/>
              </w:rPr>
            </w:pPr>
            <w:r w:rsidRPr="00C342D7">
              <w:rPr>
                <w:rFonts w:cstheme="minorHAnsi"/>
                <w:color w:val="000000"/>
              </w:rPr>
              <w:t>Records relating to the identification and collection of debt</w:t>
            </w:r>
          </w:p>
        </w:tc>
        <w:tc>
          <w:tcPr>
            <w:tcW w:w="1671" w:type="dxa"/>
            <w:tcBorders>
              <w:top w:val="single" w:sz="4" w:space="0" w:color="auto"/>
              <w:bottom w:val="single" w:sz="4" w:space="0" w:color="auto"/>
            </w:tcBorders>
            <w:shd w:val="clear" w:color="auto" w:fill="auto"/>
          </w:tcPr>
          <w:p w14:paraId="4E7FD9D2" w14:textId="7FB5D1DE" w:rsidR="000A5287" w:rsidRPr="000A5287" w:rsidRDefault="000A5287" w:rsidP="000A5287">
            <w:pPr>
              <w:rPr>
                <w:rFonts w:cstheme="minorHAnsi"/>
                <w:color w:val="000000"/>
              </w:rPr>
            </w:pPr>
            <w:r w:rsidRPr="000A5287">
              <w:rPr>
                <w:rFonts w:cstheme="minorHAnsi"/>
                <w:color w:val="000000"/>
              </w:rPr>
              <w:t>Digitally held  on school network / secure location in School Office</w:t>
            </w:r>
          </w:p>
        </w:tc>
        <w:tc>
          <w:tcPr>
            <w:tcW w:w="1488" w:type="dxa"/>
            <w:tcBorders>
              <w:top w:val="single" w:sz="4" w:space="0" w:color="auto"/>
              <w:bottom w:val="single" w:sz="4" w:space="0" w:color="auto"/>
            </w:tcBorders>
            <w:shd w:val="clear" w:color="auto" w:fill="auto"/>
          </w:tcPr>
          <w:p w14:paraId="19D428C7" w14:textId="7D41239C" w:rsidR="000A5287" w:rsidRPr="000A5287" w:rsidRDefault="000A5287" w:rsidP="000A5287">
            <w:pPr>
              <w:rPr>
                <w:rFonts w:cstheme="minorHAnsi"/>
                <w:b/>
                <w:bCs/>
              </w:rPr>
            </w:pPr>
            <w:r w:rsidRPr="000A5287">
              <w:rPr>
                <w:rFonts w:cstheme="minorHAnsi"/>
              </w:rPr>
              <w:t>School Business Manager</w:t>
            </w:r>
          </w:p>
        </w:tc>
        <w:tc>
          <w:tcPr>
            <w:tcW w:w="2122" w:type="dxa"/>
            <w:tcBorders>
              <w:top w:val="single" w:sz="4" w:space="0" w:color="auto"/>
              <w:bottom w:val="single" w:sz="4" w:space="0" w:color="auto"/>
            </w:tcBorders>
            <w:shd w:val="clear" w:color="auto" w:fill="auto"/>
          </w:tcPr>
          <w:p w14:paraId="7B2D2BD0" w14:textId="5FE4EA91" w:rsidR="000A5287" w:rsidRPr="00C342D7" w:rsidRDefault="000A5287" w:rsidP="000A5287">
            <w:pPr>
              <w:rPr>
                <w:rFonts w:cstheme="minorHAnsi"/>
              </w:rPr>
            </w:pPr>
            <w:r w:rsidRPr="00C342D7">
              <w:rPr>
                <w:rFonts w:cstheme="minorHAnsi"/>
              </w:rPr>
              <w:t>Current financial year + 6 years</w:t>
            </w:r>
          </w:p>
        </w:tc>
        <w:tc>
          <w:tcPr>
            <w:tcW w:w="1811" w:type="dxa"/>
            <w:tcBorders>
              <w:top w:val="single" w:sz="4" w:space="0" w:color="auto"/>
              <w:bottom w:val="single" w:sz="4" w:space="0" w:color="auto"/>
            </w:tcBorders>
          </w:tcPr>
          <w:p w14:paraId="0EF6BC62" w14:textId="6C07A7E5" w:rsidR="000A5287" w:rsidRPr="00C342D7" w:rsidRDefault="000A5287" w:rsidP="000A5287">
            <w:pPr>
              <w:rPr>
                <w:rFonts w:cstheme="minorHAnsi"/>
              </w:rPr>
            </w:pPr>
            <w:r w:rsidRPr="00C342D7">
              <w:rPr>
                <w:rFonts w:cstheme="minorHAnsi"/>
              </w:rPr>
              <w:t>End of financial year</w:t>
            </w:r>
          </w:p>
        </w:tc>
        <w:tc>
          <w:tcPr>
            <w:tcW w:w="1558" w:type="dxa"/>
            <w:tcBorders>
              <w:top w:val="single" w:sz="4" w:space="0" w:color="auto"/>
              <w:bottom w:val="single" w:sz="4" w:space="0" w:color="auto"/>
            </w:tcBorders>
          </w:tcPr>
          <w:p w14:paraId="2AA5ABC8" w14:textId="7CC0F99E" w:rsidR="000A5287" w:rsidRPr="00C342D7" w:rsidRDefault="000A5287" w:rsidP="000A5287">
            <w:pPr>
              <w:rPr>
                <w:rFonts w:cstheme="minorHAnsi"/>
              </w:rPr>
            </w:pPr>
            <w:r w:rsidRPr="00C342D7">
              <w:rPr>
                <w:rFonts w:cstheme="minorHAnsi"/>
              </w:rPr>
              <w:t>Standard financial regulations</w:t>
            </w:r>
          </w:p>
        </w:tc>
        <w:tc>
          <w:tcPr>
            <w:tcW w:w="1382" w:type="dxa"/>
            <w:tcBorders>
              <w:top w:val="single" w:sz="4" w:space="0" w:color="auto"/>
              <w:bottom w:val="single" w:sz="4" w:space="0" w:color="auto"/>
            </w:tcBorders>
          </w:tcPr>
          <w:p w14:paraId="30BBE9A1" w14:textId="1235254D" w:rsidR="000A5287" w:rsidRPr="00C342D7" w:rsidRDefault="000A5287" w:rsidP="000A5287">
            <w:pPr>
              <w:rPr>
                <w:rFonts w:cstheme="minorHAnsi"/>
              </w:rPr>
            </w:pPr>
            <w:r w:rsidRPr="00C342D7">
              <w:rPr>
                <w:rFonts w:cstheme="minorHAnsi"/>
              </w:rPr>
              <w:t>Secure disposal</w:t>
            </w:r>
          </w:p>
        </w:tc>
      </w:tr>
      <w:tr w:rsidR="000A5287" w:rsidRPr="00C342D7" w14:paraId="3D76E5E9" w14:textId="77777777" w:rsidTr="00806787">
        <w:tc>
          <w:tcPr>
            <w:tcW w:w="1225" w:type="dxa"/>
            <w:tcBorders>
              <w:top w:val="single" w:sz="4" w:space="0" w:color="auto"/>
              <w:bottom w:val="single" w:sz="4" w:space="0" w:color="auto"/>
            </w:tcBorders>
          </w:tcPr>
          <w:p w14:paraId="43EAA14C" w14:textId="57A8D5DF" w:rsidR="000A5287" w:rsidRPr="00C342D7" w:rsidRDefault="000A5287" w:rsidP="000A5287">
            <w:pPr>
              <w:rPr>
                <w:rFonts w:cstheme="minorHAnsi"/>
              </w:rPr>
            </w:pPr>
            <w:r w:rsidRPr="00C342D7">
              <w:rPr>
                <w:rFonts w:cstheme="minorHAnsi"/>
              </w:rPr>
              <w:t>12.8</w:t>
            </w:r>
          </w:p>
        </w:tc>
        <w:tc>
          <w:tcPr>
            <w:tcW w:w="4131" w:type="dxa"/>
            <w:tcBorders>
              <w:top w:val="single" w:sz="4" w:space="0" w:color="auto"/>
              <w:bottom w:val="single" w:sz="4" w:space="0" w:color="auto"/>
            </w:tcBorders>
          </w:tcPr>
          <w:p w14:paraId="1B3AA8EB" w14:textId="0F2F6A71" w:rsidR="000A5287" w:rsidRPr="00C342D7" w:rsidRDefault="000A5287" w:rsidP="000A5287">
            <w:pPr>
              <w:autoSpaceDE w:val="0"/>
              <w:autoSpaceDN w:val="0"/>
              <w:adjustRightInd w:val="0"/>
              <w:rPr>
                <w:rFonts w:cstheme="minorHAnsi"/>
                <w:color w:val="000000"/>
              </w:rPr>
            </w:pPr>
            <w:r w:rsidRPr="00C342D7">
              <w:rPr>
                <w:rFonts w:cstheme="minorHAnsi"/>
                <w:color w:val="000000"/>
              </w:rPr>
              <w:t>Pupil Premium Fund records</w:t>
            </w:r>
          </w:p>
        </w:tc>
        <w:tc>
          <w:tcPr>
            <w:tcW w:w="1671" w:type="dxa"/>
            <w:tcBorders>
              <w:top w:val="single" w:sz="4" w:space="0" w:color="auto"/>
              <w:bottom w:val="single" w:sz="4" w:space="0" w:color="auto"/>
            </w:tcBorders>
            <w:shd w:val="clear" w:color="auto" w:fill="auto"/>
          </w:tcPr>
          <w:p w14:paraId="346EFDB6" w14:textId="34CB33DA" w:rsidR="000A5287" w:rsidRPr="000A5287" w:rsidRDefault="000A5287" w:rsidP="000A5287">
            <w:pPr>
              <w:rPr>
                <w:rFonts w:cstheme="minorHAnsi"/>
                <w:color w:val="000000"/>
              </w:rPr>
            </w:pPr>
            <w:r w:rsidRPr="000A5287">
              <w:rPr>
                <w:rFonts w:cstheme="minorHAnsi"/>
                <w:color w:val="000000"/>
              </w:rPr>
              <w:t>Digitally held  on Perspective / RM Integris</w:t>
            </w:r>
          </w:p>
        </w:tc>
        <w:tc>
          <w:tcPr>
            <w:tcW w:w="1488" w:type="dxa"/>
            <w:tcBorders>
              <w:top w:val="single" w:sz="4" w:space="0" w:color="auto"/>
              <w:bottom w:val="single" w:sz="4" w:space="0" w:color="auto"/>
            </w:tcBorders>
            <w:shd w:val="clear" w:color="auto" w:fill="auto"/>
          </w:tcPr>
          <w:p w14:paraId="21080DC1" w14:textId="02FD3CAA" w:rsidR="000A5287" w:rsidRPr="000A5287" w:rsidRDefault="000A5287" w:rsidP="000A5287">
            <w:pPr>
              <w:rPr>
                <w:rFonts w:cstheme="minorHAnsi"/>
              </w:rPr>
            </w:pPr>
            <w:r w:rsidRPr="000A5287">
              <w:rPr>
                <w:rFonts w:cstheme="minorHAnsi"/>
              </w:rPr>
              <w:t>Headteacher</w:t>
            </w:r>
          </w:p>
        </w:tc>
        <w:tc>
          <w:tcPr>
            <w:tcW w:w="2122" w:type="dxa"/>
            <w:tcBorders>
              <w:top w:val="single" w:sz="4" w:space="0" w:color="auto"/>
              <w:bottom w:val="single" w:sz="4" w:space="0" w:color="auto"/>
            </w:tcBorders>
            <w:shd w:val="clear" w:color="auto" w:fill="auto"/>
          </w:tcPr>
          <w:p w14:paraId="4D046866" w14:textId="22425C10" w:rsidR="000A5287" w:rsidRPr="00C342D7" w:rsidRDefault="000A5287" w:rsidP="000A5287">
            <w:pPr>
              <w:rPr>
                <w:rFonts w:cstheme="minorHAnsi"/>
              </w:rPr>
            </w:pPr>
            <w:r w:rsidRPr="00C342D7">
              <w:rPr>
                <w:rFonts w:cstheme="minorHAnsi"/>
                <w:color w:val="000000"/>
              </w:rPr>
              <w:t>Date pupil leaves the provision + 6 years</w:t>
            </w:r>
          </w:p>
        </w:tc>
        <w:tc>
          <w:tcPr>
            <w:tcW w:w="1811" w:type="dxa"/>
            <w:tcBorders>
              <w:top w:val="single" w:sz="4" w:space="0" w:color="auto"/>
              <w:bottom w:val="single" w:sz="4" w:space="0" w:color="auto"/>
            </w:tcBorders>
          </w:tcPr>
          <w:p w14:paraId="3D25EF3D" w14:textId="29DCF32A" w:rsidR="000A5287" w:rsidRPr="00C342D7" w:rsidRDefault="000A5287" w:rsidP="000A5287">
            <w:pPr>
              <w:rPr>
                <w:rFonts w:cstheme="minorHAnsi"/>
              </w:rPr>
            </w:pPr>
            <w:r w:rsidRPr="00C342D7">
              <w:rPr>
                <w:rFonts w:cstheme="minorHAnsi"/>
              </w:rPr>
              <w:t>End of financial year</w:t>
            </w:r>
          </w:p>
        </w:tc>
        <w:tc>
          <w:tcPr>
            <w:tcW w:w="1558" w:type="dxa"/>
            <w:tcBorders>
              <w:top w:val="single" w:sz="4" w:space="0" w:color="auto"/>
              <w:bottom w:val="single" w:sz="4" w:space="0" w:color="auto"/>
            </w:tcBorders>
          </w:tcPr>
          <w:p w14:paraId="7357DD5C" w14:textId="1AFC7A40" w:rsidR="000A5287" w:rsidRPr="00C342D7" w:rsidRDefault="000A5287" w:rsidP="000A5287">
            <w:pPr>
              <w:rPr>
                <w:rFonts w:cstheme="minorHAnsi"/>
              </w:rPr>
            </w:pPr>
            <w:r w:rsidRPr="00C342D7">
              <w:rPr>
                <w:rFonts w:cstheme="minorHAnsi"/>
              </w:rPr>
              <w:t>Common practice</w:t>
            </w:r>
          </w:p>
        </w:tc>
        <w:tc>
          <w:tcPr>
            <w:tcW w:w="1382" w:type="dxa"/>
            <w:tcBorders>
              <w:top w:val="single" w:sz="4" w:space="0" w:color="auto"/>
              <w:bottom w:val="single" w:sz="4" w:space="0" w:color="auto"/>
            </w:tcBorders>
          </w:tcPr>
          <w:p w14:paraId="0CD40956" w14:textId="12F791AC" w:rsidR="000A5287" w:rsidRPr="00C342D7" w:rsidRDefault="000A5287" w:rsidP="000A5287">
            <w:pPr>
              <w:rPr>
                <w:rFonts w:cstheme="minorHAnsi"/>
              </w:rPr>
            </w:pPr>
            <w:r w:rsidRPr="00C342D7">
              <w:rPr>
                <w:rFonts w:cstheme="minorHAnsi"/>
              </w:rPr>
              <w:t>Secure disposal</w:t>
            </w:r>
          </w:p>
        </w:tc>
      </w:tr>
      <w:tr w:rsidR="000A5287" w:rsidRPr="00C342D7" w14:paraId="160E2F2E" w14:textId="77777777" w:rsidTr="00FE507B">
        <w:tc>
          <w:tcPr>
            <w:tcW w:w="15388" w:type="dxa"/>
            <w:gridSpan w:val="8"/>
            <w:tcBorders>
              <w:top w:val="single" w:sz="4" w:space="0" w:color="auto"/>
              <w:bottom w:val="single" w:sz="4" w:space="0" w:color="auto"/>
            </w:tcBorders>
          </w:tcPr>
          <w:p w14:paraId="20FC9C8A" w14:textId="743647A4" w:rsidR="000A5287" w:rsidRPr="00C342D7" w:rsidRDefault="000A5287" w:rsidP="000A5287">
            <w:pPr>
              <w:pStyle w:val="Heading2"/>
              <w:numPr>
                <w:ilvl w:val="0"/>
                <w:numId w:val="7"/>
              </w:numPr>
              <w:outlineLvl w:val="1"/>
              <w:rPr>
                <w:rFonts w:cstheme="minorHAnsi"/>
              </w:rPr>
            </w:pPr>
            <w:bookmarkStart w:id="56" w:name="_Financial_Management_–_1"/>
            <w:bookmarkStart w:id="57" w:name="_Toc101779499"/>
            <w:bookmarkEnd w:id="56"/>
            <w:r w:rsidRPr="00C342D7">
              <w:rPr>
                <w:rFonts w:cstheme="minorHAnsi"/>
              </w:rPr>
              <w:t>Financial Management – Contract Management</w:t>
            </w:r>
            <w:bookmarkEnd w:id="57"/>
            <w:r w:rsidRPr="00C342D7">
              <w:rPr>
                <w:rFonts w:cstheme="minorHAnsi"/>
              </w:rPr>
              <w:t xml:space="preserve"> </w:t>
            </w:r>
          </w:p>
        </w:tc>
      </w:tr>
      <w:tr w:rsidR="00BC2A4D" w:rsidRPr="00C342D7" w14:paraId="56A77464" w14:textId="77777777" w:rsidTr="00806787">
        <w:tc>
          <w:tcPr>
            <w:tcW w:w="1225" w:type="dxa"/>
            <w:tcBorders>
              <w:top w:val="single" w:sz="4" w:space="0" w:color="auto"/>
              <w:bottom w:val="single" w:sz="4" w:space="0" w:color="auto"/>
            </w:tcBorders>
          </w:tcPr>
          <w:p w14:paraId="0FF27BAF" w14:textId="1994172C" w:rsidR="00BC2A4D" w:rsidRPr="00C342D7" w:rsidRDefault="00BC2A4D" w:rsidP="00BC2A4D">
            <w:pPr>
              <w:rPr>
                <w:rFonts w:cstheme="minorHAnsi"/>
              </w:rPr>
            </w:pPr>
            <w:r w:rsidRPr="00C342D7">
              <w:rPr>
                <w:rFonts w:cstheme="minorHAnsi"/>
              </w:rPr>
              <w:t>13.1</w:t>
            </w:r>
          </w:p>
        </w:tc>
        <w:tc>
          <w:tcPr>
            <w:tcW w:w="4131" w:type="dxa"/>
            <w:tcBorders>
              <w:top w:val="single" w:sz="4" w:space="0" w:color="auto"/>
              <w:bottom w:val="single" w:sz="4" w:space="0" w:color="auto"/>
            </w:tcBorders>
          </w:tcPr>
          <w:p w14:paraId="647F9A53" w14:textId="164763D5" w:rsidR="00BC2A4D" w:rsidRPr="00C342D7" w:rsidRDefault="00BC2A4D" w:rsidP="00BC2A4D">
            <w:pPr>
              <w:autoSpaceDE w:val="0"/>
              <w:autoSpaceDN w:val="0"/>
              <w:adjustRightInd w:val="0"/>
              <w:rPr>
                <w:rFonts w:cstheme="minorHAnsi"/>
                <w:color w:val="000000"/>
              </w:rPr>
            </w:pPr>
            <w:r w:rsidRPr="00C342D7">
              <w:rPr>
                <w:rFonts w:cstheme="minorHAnsi"/>
                <w:color w:val="000000"/>
              </w:rPr>
              <w:t>All records relating to the management of contracts under seal</w:t>
            </w:r>
          </w:p>
        </w:tc>
        <w:tc>
          <w:tcPr>
            <w:tcW w:w="1671" w:type="dxa"/>
            <w:tcBorders>
              <w:top w:val="single" w:sz="4" w:space="0" w:color="auto"/>
              <w:bottom w:val="single" w:sz="4" w:space="0" w:color="auto"/>
            </w:tcBorders>
            <w:shd w:val="clear" w:color="auto" w:fill="auto"/>
          </w:tcPr>
          <w:p w14:paraId="0E50535F" w14:textId="3372AA8F" w:rsidR="00BC2A4D" w:rsidRPr="00C342D7" w:rsidRDefault="00AE520D" w:rsidP="00BC2A4D">
            <w:pPr>
              <w:rPr>
                <w:rFonts w:cstheme="minorHAnsi"/>
                <w:color w:val="000000"/>
                <w:highlight w:val="yellow"/>
              </w:rPr>
            </w:pPr>
            <w:r>
              <w:rPr>
                <w:rFonts w:cstheme="minorHAnsi"/>
                <w:color w:val="000000"/>
              </w:rPr>
              <w:t>THIS IS NOT CURRENTLY APPLICABLE TO THE SCHOOL.</w:t>
            </w:r>
          </w:p>
        </w:tc>
        <w:tc>
          <w:tcPr>
            <w:tcW w:w="1488" w:type="dxa"/>
            <w:tcBorders>
              <w:top w:val="single" w:sz="4" w:space="0" w:color="auto"/>
              <w:bottom w:val="single" w:sz="4" w:space="0" w:color="auto"/>
            </w:tcBorders>
            <w:shd w:val="clear" w:color="auto" w:fill="auto"/>
          </w:tcPr>
          <w:p w14:paraId="3A9B2899" w14:textId="6FA9BC71" w:rsidR="00BC2A4D" w:rsidRPr="00C342D7" w:rsidRDefault="00AE520D" w:rsidP="00BC2A4D">
            <w:pPr>
              <w:rPr>
                <w:rFonts w:cstheme="minorHAnsi"/>
                <w:b/>
                <w:bCs/>
              </w:rPr>
            </w:pPr>
            <w:r>
              <w:rPr>
                <w:rFonts w:cstheme="minorHAnsi"/>
                <w:color w:val="000000"/>
              </w:rPr>
              <w:t>THIS IS NOT CURRENTLY APPLICABLE TO THE SCHOOL.</w:t>
            </w:r>
          </w:p>
        </w:tc>
        <w:tc>
          <w:tcPr>
            <w:tcW w:w="2122" w:type="dxa"/>
            <w:tcBorders>
              <w:top w:val="single" w:sz="4" w:space="0" w:color="auto"/>
              <w:bottom w:val="single" w:sz="4" w:space="0" w:color="auto"/>
            </w:tcBorders>
            <w:shd w:val="clear" w:color="auto" w:fill="auto"/>
          </w:tcPr>
          <w:p w14:paraId="6D713B30" w14:textId="27FC3EC3" w:rsidR="00BC2A4D" w:rsidRPr="00C342D7" w:rsidRDefault="00BC2A4D" w:rsidP="00BC2A4D">
            <w:pPr>
              <w:rPr>
                <w:rFonts w:cstheme="minorHAnsi"/>
                <w:color w:val="000000"/>
              </w:rPr>
            </w:pPr>
            <w:r w:rsidRPr="00C342D7">
              <w:rPr>
                <w:rFonts w:cstheme="minorHAnsi"/>
                <w:color w:val="000000"/>
              </w:rPr>
              <w:t>Current year + 12 years</w:t>
            </w:r>
          </w:p>
        </w:tc>
        <w:tc>
          <w:tcPr>
            <w:tcW w:w="1811" w:type="dxa"/>
            <w:tcBorders>
              <w:top w:val="single" w:sz="4" w:space="0" w:color="auto"/>
              <w:bottom w:val="single" w:sz="4" w:space="0" w:color="auto"/>
            </w:tcBorders>
          </w:tcPr>
          <w:p w14:paraId="2BF896D3" w14:textId="154CD704" w:rsidR="00BC2A4D" w:rsidRPr="00C342D7" w:rsidRDefault="00BC2A4D" w:rsidP="00BC2A4D">
            <w:pPr>
              <w:rPr>
                <w:rFonts w:cstheme="minorHAnsi"/>
              </w:rPr>
            </w:pPr>
            <w:r w:rsidRPr="00C342D7">
              <w:rPr>
                <w:rFonts w:cstheme="minorHAnsi"/>
                <w:color w:val="000000"/>
              </w:rPr>
              <w:t>End of contract</w:t>
            </w:r>
          </w:p>
        </w:tc>
        <w:tc>
          <w:tcPr>
            <w:tcW w:w="1558" w:type="dxa"/>
            <w:tcBorders>
              <w:top w:val="single" w:sz="4" w:space="0" w:color="auto"/>
              <w:bottom w:val="single" w:sz="4" w:space="0" w:color="auto"/>
            </w:tcBorders>
          </w:tcPr>
          <w:p w14:paraId="7ABEF630" w14:textId="1A4F679D" w:rsidR="00BC2A4D" w:rsidRPr="00C342D7" w:rsidRDefault="00BC2A4D" w:rsidP="00BC2A4D">
            <w:pPr>
              <w:rPr>
                <w:rFonts w:cstheme="minorHAnsi"/>
              </w:rPr>
            </w:pPr>
            <w:r w:rsidRPr="00C342D7">
              <w:rPr>
                <w:rFonts w:cstheme="minorHAnsi"/>
                <w:color w:val="000000"/>
              </w:rPr>
              <w:t>The Limitation Act 1980</w:t>
            </w:r>
          </w:p>
        </w:tc>
        <w:tc>
          <w:tcPr>
            <w:tcW w:w="1382" w:type="dxa"/>
            <w:tcBorders>
              <w:top w:val="single" w:sz="4" w:space="0" w:color="auto"/>
              <w:bottom w:val="single" w:sz="4" w:space="0" w:color="auto"/>
            </w:tcBorders>
          </w:tcPr>
          <w:p w14:paraId="0AF791F7" w14:textId="3F661080" w:rsidR="00BC2A4D" w:rsidRPr="00C342D7" w:rsidRDefault="00BC2A4D" w:rsidP="00BC2A4D">
            <w:pPr>
              <w:rPr>
                <w:rFonts w:cstheme="minorHAnsi"/>
              </w:rPr>
            </w:pPr>
            <w:r w:rsidRPr="00C342D7">
              <w:rPr>
                <w:rFonts w:cstheme="minorHAnsi"/>
                <w:color w:val="000000"/>
              </w:rPr>
              <w:t>Secure disposal</w:t>
            </w:r>
          </w:p>
        </w:tc>
      </w:tr>
      <w:tr w:rsidR="00806787" w:rsidRPr="00C342D7" w14:paraId="4C240F32" w14:textId="77777777" w:rsidTr="00806787">
        <w:tc>
          <w:tcPr>
            <w:tcW w:w="1225" w:type="dxa"/>
            <w:tcBorders>
              <w:top w:val="single" w:sz="4" w:space="0" w:color="auto"/>
              <w:bottom w:val="single" w:sz="4" w:space="0" w:color="auto"/>
            </w:tcBorders>
          </w:tcPr>
          <w:p w14:paraId="52BAAB1C" w14:textId="45713FEE" w:rsidR="00806787" w:rsidRPr="00C342D7" w:rsidRDefault="00806787" w:rsidP="00806787">
            <w:pPr>
              <w:rPr>
                <w:rFonts w:cstheme="minorHAnsi"/>
              </w:rPr>
            </w:pPr>
            <w:r w:rsidRPr="00C342D7">
              <w:rPr>
                <w:rFonts w:cstheme="minorHAnsi"/>
              </w:rPr>
              <w:t>13.2</w:t>
            </w:r>
          </w:p>
        </w:tc>
        <w:tc>
          <w:tcPr>
            <w:tcW w:w="4131" w:type="dxa"/>
            <w:tcBorders>
              <w:top w:val="single" w:sz="4" w:space="0" w:color="auto"/>
              <w:bottom w:val="single" w:sz="4" w:space="0" w:color="auto"/>
            </w:tcBorders>
          </w:tcPr>
          <w:p w14:paraId="5E433726" w14:textId="57B5CC15" w:rsidR="00806787" w:rsidRPr="00C342D7" w:rsidRDefault="00806787" w:rsidP="00806787">
            <w:pPr>
              <w:autoSpaceDE w:val="0"/>
              <w:autoSpaceDN w:val="0"/>
              <w:adjustRightInd w:val="0"/>
              <w:rPr>
                <w:rFonts w:cstheme="minorHAnsi"/>
                <w:color w:val="000000"/>
              </w:rPr>
            </w:pPr>
            <w:r w:rsidRPr="00C342D7">
              <w:rPr>
                <w:rFonts w:cstheme="minorHAnsi"/>
                <w:color w:val="000000"/>
              </w:rPr>
              <w:t>All records relating to the management of contracts under signature</w:t>
            </w:r>
          </w:p>
        </w:tc>
        <w:tc>
          <w:tcPr>
            <w:tcW w:w="1671" w:type="dxa"/>
            <w:tcBorders>
              <w:top w:val="single" w:sz="4" w:space="0" w:color="auto"/>
              <w:bottom w:val="single" w:sz="4" w:space="0" w:color="auto"/>
            </w:tcBorders>
            <w:shd w:val="clear" w:color="auto" w:fill="auto"/>
          </w:tcPr>
          <w:p w14:paraId="53A78ECF" w14:textId="2C15B458" w:rsidR="00806787" w:rsidRPr="00806787" w:rsidRDefault="00806787" w:rsidP="00806787">
            <w:pPr>
              <w:rPr>
                <w:rFonts w:cstheme="minorHAnsi"/>
                <w:color w:val="000000"/>
              </w:rPr>
            </w:pPr>
            <w:r w:rsidRPr="00806787">
              <w:rPr>
                <w:rFonts w:cstheme="minorHAnsi"/>
                <w:color w:val="000000"/>
              </w:rPr>
              <w:t>Secure location in School Office</w:t>
            </w:r>
          </w:p>
        </w:tc>
        <w:tc>
          <w:tcPr>
            <w:tcW w:w="1488" w:type="dxa"/>
            <w:tcBorders>
              <w:top w:val="single" w:sz="4" w:space="0" w:color="auto"/>
              <w:bottom w:val="single" w:sz="4" w:space="0" w:color="auto"/>
            </w:tcBorders>
            <w:shd w:val="clear" w:color="auto" w:fill="auto"/>
          </w:tcPr>
          <w:p w14:paraId="5E1E8B84" w14:textId="57B457A1" w:rsidR="00806787" w:rsidRPr="00806787" w:rsidRDefault="00806787" w:rsidP="00806787">
            <w:pPr>
              <w:rPr>
                <w:rFonts w:cstheme="minorHAnsi"/>
                <w:b/>
                <w:bCs/>
              </w:rPr>
            </w:pPr>
            <w:r w:rsidRPr="00806787">
              <w:rPr>
                <w:rFonts w:cstheme="minorHAnsi"/>
              </w:rPr>
              <w:t>School Business Manager</w:t>
            </w:r>
          </w:p>
        </w:tc>
        <w:tc>
          <w:tcPr>
            <w:tcW w:w="2122" w:type="dxa"/>
            <w:tcBorders>
              <w:top w:val="single" w:sz="4" w:space="0" w:color="auto"/>
              <w:bottom w:val="single" w:sz="4" w:space="0" w:color="auto"/>
            </w:tcBorders>
            <w:shd w:val="clear" w:color="auto" w:fill="auto"/>
          </w:tcPr>
          <w:p w14:paraId="54DB2B82" w14:textId="4227B6BE" w:rsidR="00806787" w:rsidRPr="00C342D7" w:rsidRDefault="00806787" w:rsidP="00806787">
            <w:pPr>
              <w:rPr>
                <w:rFonts w:cstheme="minorHAnsi"/>
                <w:color w:val="000000"/>
              </w:rPr>
            </w:pPr>
            <w:r w:rsidRPr="00C342D7">
              <w:rPr>
                <w:rFonts w:cstheme="minorHAnsi"/>
                <w:color w:val="000000"/>
              </w:rPr>
              <w:t>Current year + 6 years</w:t>
            </w:r>
          </w:p>
        </w:tc>
        <w:tc>
          <w:tcPr>
            <w:tcW w:w="1811" w:type="dxa"/>
            <w:tcBorders>
              <w:top w:val="single" w:sz="4" w:space="0" w:color="auto"/>
              <w:bottom w:val="single" w:sz="4" w:space="0" w:color="auto"/>
            </w:tcBorders>
          </w:tcPr>
          <w:p w14:paraId="7720EAEC" w14:textId="73B8C67C" w:rsidR="00806787" w:rsidRPr="00C342D7" w:rsidRDefault="00806787" w:rsidP="00806787">
            <w:pPr>
              <w:rPr>
                <w:rFonts w:cstheme="minorHAnsi"/>
                <w:color w:val="000000"/>
              </w:rPr>
            </w:pPr>
            <w:r w:rsidRPr="00C342D7">
              <w:rPr>
                <w:rFonts w:cstheme="minorHAnsi"/>
              </w:rPr>
              <w:t>End of contract</w:t>
            </w:r>
          </w:p>
        </w:tc>
        <w:tc>
          <w:tcPr>
            <w:tcW w:w="1558" w:type="dxa"/>
            <w:tcBorders>
              <w:top w:val="single" w:sz="4" w:space="0" w:color="auto"/>
              <w:bottom w:val="single" w:sz="4" w:space="0" w:color="auto"/>
            </w:tcBorders>
          </w:tcPr>
          <w:p w14:paraId="44E151A0" w14:textId="7510CB38" w:rsidR="00806787" w:rsidRPr="00C342D7" w:rsidRDefault="00806787" w:rsidP="00806787">
            <w:pPr>
              <w:rPr>
                <w:rFonts w:cstheme="minorHAnsi"/>
                <w:color w:val="000000"/>
              </w:rPr>
            </w:pPr>
            <w:r w:rsidRPr="00C342D7">
              <w:rPr>
                <w:rFonts w:cstheme="minorHAnsi"/>
              </w:rPr>
              <w:t>The Limitation Act 1980</w:t>
            </w:r>
          </w:p>
        </w:tc>
        <w:tc>
          <w:tcPr>
            <w:tcW w:w="1382" w:type="dxa"/>
            <w:tcBorders>
              <w:top w:val="single" w:sz="4" w:space="0" w:color="auto"/>
              <w:bottom w:val="single" w:sz="4" w:space="0" w:color="auto"/>
            </w:tcBorders>
          </w:tcPr>
          <w:p w14:paraId="13054490" w14:textId="22CD0402" w:rsidR="00806787" w:rsidRPr="00C342D7" w:rsidRDefault="00806787" w:rsidP="00806787">
            <w:pPr>
              <w:rPr>
                <w:rFonts w:cstheme="minorHAnsi"/>
                <w:color w:val="000000"/>
              </w:rPr>
            </w:pPr>
            <w:r w:rsidRPr="00C342D7">
              <w:rPr>
                <w:rFonts w:cstheme="minorHAnsi"/>
              </w:rPr>
              <w:t>Secure disposal</w:t>
            </w:r>
          </w:p>
        </w:tc>
      </w:tr>
      <w:tr w:rsidR="00806787" w:rsidRPr="00CE02E5" w14:paraId="4F4A8813" w14:textId="77777777" w:rsidTr="00806787">
        <w:tc>
          <w:tcPr>
            <w:tcW w:w="1225" w:type="dxa"/>
            <w:tcBorders>
              <w:top w:val="single" w:sz="4" w:space="0" w:color="auto"/>
              <w:bottom w:val="single" w:sz="4" w:space="0" w:color="auto"/>
            </w:tcBorders>
          </w:tcPr>
          <w:p w14:paraId="17DEF525" w14:textId="1C4CC02C" w:rsidR="00806787" w:rsidRPr="00CE02E5" w:rsidRDefault="00806787" w:rsidP="00806787">
            <w:pPr>
              <w:rPr>
                <w:rFonts w:cstheme="minorHAnsi"/>
              </w:rPr>
            </w:pPr>
            <w:r w:rsidRPr="00CE02E5">
              <w:rPr>
                <w:rFonts w:cstheme="minorHAnsi"/>
              </w:rPr>
              <w:lastRenderedPageBreak/>
              <w:t>13.3</w:t>
            </w:r>
          </w:p>
        </w:tc>
        <w:tc>
          <w:tcPr>
            <w:tcW w:w="4131" w:type="dxa"/>
            <w:tcBorders>
              <w:top w:val="single" w:sz="4" w:space="0" w:color="auto"/>
              <w:bottom w:val="single" w:sz="4" w:space="0" w:color="auto"/>
            </w:tcBorders>
          </w:tcPr>
          <w:p w14:paraId="5F6F55F2" w14:textId="698653A6" w:rsidR="00806787" w:rsidRPr="00CE02E5" w:rsidRDefault="00806787" w:rsidP="00806787">
            <w:pPr>
              <w:autoSpaceDE w:val="0"/>
              <w:autoSpaceDN w:val="0"/>
              <w:adjustRightInd w:val="0"/>
              <w:rPr>
                <w:rFonts w:cstheme="minorHAnsi"/>
                <w:color w:val="000000"/>
              </w:rPr>
            </w:pPr>
            <w:r w:rsidRPr="00CE02E5">
              <w:rPr>
                <w:rFonts w:cstheme="minorHAnsi"/>
                <w:color w:val="000000"/>
              </w:rPr>
              <w:t>Records relating to the monitoring of contracts</w:t>
            </w:r>
          </w:p>
        </w:tc>
        <w:tc>
          <w:tcPr>
            <w:tcW w:w="1671" w:type="dxa"/>
            <w:tcBorders>
              <w:top w:val="single" w:sz="4" w:space="0" w:color="auto"/>
              <w:bottom w:val="single" w:sz="4" w:space="0" w:color="auto"/>
            </w:tcBorders>
            <w:shd w:val="clear" w:color="auto" w:fill="auto"/>
          </w:tcPr>
          <w:p w14:paraId="4D410605" w14:textId="26476BEC" w:rsidR="00806787" w:rsidRPr="00806787" w:rsidRDefault="00806787" w:rsidP="00806787">
            <w:pPr>
              <w:rPr>
                <w:rFonts w:cstheme="minorHAnsi"/>
                <w:color w:val="000000"/>
              </w:rPr>
            </w:pPr>
            <w:r w:rsidRPr="00806787">
              <w:rPr>
                <w:rFonts w:cstheme="minorHAnsi"/>
                <w:color w:val="000000"/>
              </w:rPr>
              <w:t>Secure location in School Office</w:t>
            </w:r>
          </w:p>
        </w:tc>
        <w:tc>
          <w:tcPr>
            <w:tcW w:w="1488" w:type="dxa"/>
            <w:tcBorders>
              <w:top w:val="single" w:sz="4" w:space="0" w:color="auto"/>
              <w:bottom w:val="single" w:sz="4" w:space="0" w:color="auto"/>
            </w:tcBorders>
            <w:shd w:val="clear" w:color="auto" w:fill="auto"/>
          </w:tcPr>
          <w:p w14:paraId="5290D73D" w14:textId="1D03FF6C" w:rsidR="00806787" w:rsidRPr="00806787" w:rsidRDefault="00806787" w:rsidP="00806787">
            <w:pPr>
              <w:rPr>
                <w:rFonts w:cstheme="minorHAnsi"/>
                <w:b/>
                <w:bCs/>
              </w:rPr>
            </w:pPr>
            <w:r w:rsidRPr="00806787">
              <w:rPr>
                <w:rFonts w:cstheme="minorHAnsi"/>
              </w:rPr>
              <w:t>School Business Manager</w:t>
            </w:r>
          </w:p>
        </w:tc>
        <w:tc>
          <w:tcPr>
            <w:tcW w:w="2122" w:type="dxa"/>
            <w:tcBorders>
              <w:top w:val="single" w:sz="4" w:space="0" w:color="auto"/>
              <w:bottom w:val="single" w:sz="4" w:space="0" w:color="auto"/>
            </w:tcBorders>
            <w:shd w:val="clear" w:color="auto" w:fill="auto"/>
          </w:tcPr>
          <w:p w14:paraId="199E2ECE" w14:textId="7E5D86CA" w:rsidR="00806787" w:rsidRPr="00CE02E5" w:rsidRDefault="00806787" w:rsidP="00806787">
            <w:pPr>
              <w:rPr>
                <w:rFonts w:cstheme="minorHAnsi"/>
                <w:color w:val="000000"/>
              </w:rPr>
            </w:pPr>
            <w:r w:rsidRPr="00CE02E5">
              <w:rPr>
                <w:rFonts w:cstheme="minorHAnsi"/>
                <w:color w:val="000000"/>
              </w:rPr>
              <w:t>Current year + 6 or 12 years</w:t>
            </w:r>
          </w:p>
        </w:tc>
        <w:tc>
          <w:tcPr>
            <w:tcW w:w="1811" w:type="dxa"/>
            <w:tcBorders>
              <w:top w:val="single" w:sz="4" w:space="0" w:color="auto"/>
              <w:bottom w:val="single" w:sz="4" w:space="0" w:color="auto"/>
            </w:tcBorders>
          </w:tcPr>
          <w:p w14:paraId="64766109" w14:textId="6D04F3A8" w:rsidR="00806787" w:rsidRPr="00CE02E5" w:rsidRDefault="00806787" w:rsidP="00806787">
            <w:pPr>
              <w:rPr>
                <w:rFonts w:cstheme="minorHAnsi"/>
              </w:rPr>
            </w:pPr>
            <w:r w:rsidRPr="00CE02E5">
              <w:rPr>
                <w:rFonts w:cstheme="minorHAnsi"/>
                <w:color w:val="000000"/>
              </w:rPr>
              <w:t>End of calendar year</w:t>
            </w:r>
          </w:p>
        </w:tc>
        <w:tc>
          <w:tcPr>
            <w:tcW w:w="1558" w:type="dxa"/>
            <w:tcBorders>
              <w:top w:val="single" w:sz="4" w:space="0" w:color="auto"/>
              <w:bottom w:val="single" w:sz="4" w:space="0" w:color="auto"/>
            </w:tcBorders>
          </w:tcPr>
          <w:p w14:paraId="2C758C0F" w14:textId="7DDA08C1" w:rsidR="00806787" w:rsidRPr="00CE02E5" w:rsidRDefault="00806787" w:rsidP="00806787">
            <w:pPr>
              <w:rPr>
                <w:rFonts w:cstheme="minorHAnsi"/>
              </w:rPr>
            </w:pPr>
            <w:r w:rsidRPr="00CE02E5">
              <w:rPr>
                <w:rFonts w:cstheme="minorHAnsi"/>
              </w:rPr>
              <w:t>The Limitation Act 1980</w:t>
            </w:r>
          </w:p>
        </w:tc>
        <w:tc>
          <w:tcPr>
            <w:tcW w:w="1382" w:type="dxa"/>
            <w:tcBorders>
              <w:top w:val="single" w:sz="4" w:space="0" w:color="auto"/>
              <w:bottom w:val="single" w:sz="4" w:space="0" w:color="auto"/>
            </w:tcBorders>
          </w:tcPr>
          <w:p w14:paraId="348AE39B" w14:textId="308EC0EA" w:rsidR="00806787" w:rsidRPr="00CE02E5" w:rsidRDefault="00806787" w:rsidP="00806787">
            <w:pPr>
              <w:rPr>
                <w:rFonts w:cstheme="minorHAnsi"/>
              </w:rPr>
            </w:pPr>
            <w:r w:rsidRPr="00CE02E5">
              <w:rPr>
                <w:rFonts w:cstheme="minorHAnsi"/>
              </w:rPr>
              <w:t>Secure disposal</w:t>
            </w:r>
          </w:p>
        </w:tc>
      </w:tr>
      <w:tr w:rsidR="00BC2A4D" w:rsidRPr="00CE02E5" w14:paraId="3926F732" w14:textId="77777777" w:rsidTr="00806787">
        <w:tc>
          <w:tcPr>
            <w:tcW w:w="1225" w:type="dxa"/>
            <w:tcBorders>
              <w:top w:val="single" w:sz="4" w:space="0" w:color="auto"/>
              <w:bottom w:val="single" w:sz="4" w:space="0" w:color="auto"/>
            </w:tcBorders>
          </w:tcPr>
          <w:p w14:paraId="3206C706" w14:textId="77777777" w:rsidR="00BC2A4D" w:rsidRPr="00CE02E5" w:rsidRDefault="00BC2A4D" w:rsidP="00BC2A4D">
            <w:pPr>
              <w:rPr>
                <w:rFonts w:cstheme="minorHAnsi"/>
              </w:rPr>
            </w:pPr>
          </w:p>
        </w:tc>
        <w:tc>
          <w:tcPr>
            <w:tcW w:w="4131" w:type="dxa"/>
            <w:tcBorders>
              <w:top w:val="single" w:sz="4" w:space="0" w:color="auto"/>
              <w:bottom w:val="single" w:sz="4" w:space="0" w:color="auto"/>
            </w:tcBorders>
          </w:tcPr>
          <w:p w14:paraId="490DFA16" w14:textId="77777777" w:rsidR="00BC2A4D" w:rsidRPr="00CE02E5" w:rsidRDefault="00BC2A4D" w:rsidP="00BC2A4D">
            <w:pPr>
              <w:autoSpaceDE w:val="0"/>
              <w:autoSpaceDN w:val="0"/>
              <w:adjustRightInd w:val="0"/>
              <w:rPr>
                <w:rFonts w:cstheme="minorHAnsi"/>
                <w:color w:val="000000"/>
              </w:rPr>
            </w:pPr>
          </w:p>
        </w:tc>
        <w:tc>
          <w:tcPr>
            <w:tcW w:w="1671" w:type="dxa"/>
            <w:tcBorders>
              <w:top w:val="single" w:sz="4" w:space="0" w:color="auto"/>
              <w:bottom w:val="single" w:sz="4" w:space="0" w:color="auto"/>
            </w:tcBorders>
            <w:shd w:val="clear" w:color="auto" w:fill="auto"/>
          </w:tcPr>
          <w:p w14:paraId="383FEDB7" w14:textId="77777777" w:rsidR="00BC2A4D" w:rsidRPr="00CE02E5" w:rsidRDefault="00BC2A4D" w:rsidP="00BC2A4D">
            <w:pPr>
              <w:rPr>
                <w:rFonts w:cstheme="minorHAnsi"/>
                <w:color w:val="000000"/>
                <w:highlight w:val="yellow"/>
              </w:rPr>
            </w:pPr>
          </w:p>
        </w:tc>
        <w:tc>
          <w:tcPr>
            <w:tcW w:w="1488" w:type="dxa"/>
            <w:tcBorders>
              <w:top w:val="single" w:sz="4" w:space="0" w:color="auto"/>
              <w:bottom w:val="single" w:sz="4" w:space="0" w:color="auto"/>
            </w:tcBorders>
            <w:shd w:val="clear" w:color="auto" w:fill="auto"/>
          </w:tcPr>
          <w:p w14:paraId="078F6983" w14:textId="77777777" w:rsidR="00BC2A4D" w:rsidRPr="00CE02E5" w:rsidRDefault="00BC2A4D" w:rsidP="00BC2A4D">
            <w:pPr>
              <w:rPr>
                <w:rFonts w:cstheme="minorHAnsi"/>
                <w:b/>
                <w:bCs/>
              </w:rPr>
            </w:pPr>
          </w:p>
        </w:tc>
        <w:tc>
          <w:tcPr>
            <w:tcW w:w="2122" w:type="dxa"/>
            <w:tcBorders>
              <w:top w:val="single" w:sz="4" w:space="0" w:color="auto"/>
              <w:bottom w:val="single" w:sz="4" w:space="0" w:color="auto"/>
            </w:tcBorders>
            <w:shd w:val="clear" w:color="auto" w:fill="auto"/>
          </w:tcPr>
          <w:p w14:paraId="23CF8CE0" w14:textId="77777777" w:rsidR="00BC2A4D" w:rsidRPr="00CE02E5" w:rsidRDefault="00BC2A4D" w:rsidP="00BC2A4D">
            <w:pPr>
              <w:rPr>
                <w:rFonts w:cstheme="minorHAnsi"/>
                <w:color w:val="000000"/>
              </w:rPr>
            </w:pPr>
          </w:p>
        </w:tc>
        <w:tc>
          <w:tcPr>
            <w:tcW w:w="1811" w:type="dxa"/>
            <w:tcBorders>
              <w:top w:val="single" w:sz="4" w:space="0" w:color="auto"/>
              <w:bottom w:val="single" w:sz="4" w:space="0" w:color="auto"/>
            </w:tcBorders>
          </w:tcPr>
          <w:p w14:paraId="6C5C2F62" w14:textId="77777777" w:rsidR="00BC2A4D" w:rsidRPr="00CE02E5" w:rsidRDefault="00BC2A4D" w:rsidP="00BC2A4D">
            <w:pPr>
              <w:rPr>
                <w:rFonts w:cstheme="minorHAnsi"/>
                <w:color w:val="000000"/>
              </w:rPr>
            </w:pPr>
          </w:p>
        </w:tc>
        <w:tc>
          <w:tcPr>
            <w:tcW w:w="1558" w:type="dxa"/>
            <w:tcBorders>
              <w:top w:val="single" w:sz="4" w:space="0" w:color="auto"/>
              <w:bottom w:val="single" w:sz="4" w:space="0" w:color="auto"/>
            </w:tcBorders>
          </w:tcPr>
          <w:p w14:paraId="2792C3C8" w14:textId="77777777" w:rsidR="00BC2A4D" w:rsidRPr="00CE02E5" w:rsidRDefault="00BC2A4D" w:rsidP="00BC2A4D">
            <w:pPr>
              <w:rPr>
                <w:rFonts w:cstheme="minorHAnsi"/>
              </w:rPr>
            </w:pPr>
          </w:p>
        </w:tc>
        <w:tc>
          <w:tcPr>
            <w:tcW w:w="1382" w:type="dxa"/>
            <w:tcBorders>
              <w:top w:val="single" w:sz="4" w:space="0" w:color="auto"/>
              <w:bottom w:val="single" w:sz="4" w:space="0" w:color="auto"/>
            </w:tcBorders>
          </w:tcPr>
          <w:p w14:paraId="446D88D4" w14:textId="77777777" w:rsidR="00BC2A4D" w:rsidRPr="00CE02E5" w:rsidRDefault="00BC2A4D" w:rsidP="00BC2A4D">
            <w:pPr>
              <w:rPr>
                <w:rFonts w:cstheme="minorHAnsi"/>
              </w:rPr>
            </w:pPr>
          </w:p>
        </w:tc>
      </w:tr>
      <w:tr w:rsidR="00BC2A4D" w:rsidRPr="00CE02E5" w14:paraId="5ECFAFB4" w14:textId="77777777" w:rsidTr="00FE507B">
        <w:tc>
          <w:tcPr>
            <w:tcW w:w="15388" w:type="dxa"/>
            <w:gridSpan w:val="8"/>
            <w:tcBorders>
              <w:top w:val="single" w:sz="4" w:space="0" w:color="auto"/>
              <w:bottom w:val="single" w:sz="4" w:space="0" w:color="auto"/>
            </w:tcBorders>
          </w:tcPr>
          <w:p w14:paraId="09DF83CB" w14:textId="02CE4E31" w:rsidR="00BC2A4D" w:rsidRPr="00CE02E5" w:rsidRDefault="00BC2A4D" w:rsidP="00BC2A4D">
            <w:pPr>
              <w:pStyle w:val="Heading2"/>
              <w:numPr>
                <w:ilvl w:val="0"/>
                <w:numId w:val="7"/>
              </w:numPr>
              <w:outlineLvl w:val="1"/>
            </w:pPr>
            <w:bookmarkStart w:id="58" w:name="_Financial_Management_–_3"/>
            <w:bookmarkStart w:id="59" w:name="_Toc101779500"/>
            <w:bookmarkEnd w:id="58"/>
            <w:r w:rsidRPr="00C342D7">
              <w:rPr>
                <w:rFonts w:cstheme="minorHAnsi"/>
              </w:rPr>
              <w:t xml:space="preserve">Financial Management – </w:t>
            </w:r>
            <w:r>
              <w:rPr>
                <w:rFonts w:cstheme="minorHAnsi"/>
              </w:rPr>
              <w:t>School Fund</w:t>
            </w:r>
            <w:bookmarkEnd w:id="59"/>
          </w:p>
        </w:tc>
      </w:tr>
      <w:tr w:rsidR="00BC2A4D" w:rsidRPr="004A46EE" w14:paraId="5DE2F9E6" w14:textId="77777777" w:rsidTr="00806787">
        <w:tc>
          <w:tcPr>
            <w:tcW w:w="1225" w:type="dxa"/>
            <w:tcBorders>
              <w:top w:val="single" w:sz="4" w:space="0" w:color="auto"/>
              <w:bottom w:val="single" w:sz="4" w:space="0" w:color="auto"/>
            </w:tcBorders>
          </w:tcPr>
          <w:p w14:paraId="03C5D6BE" w14:textId="0E627653" w:rsidR="00BC2A4D" w:rsidRPr="004A46EE" w:rsidRDefault="00BC2A4D" w:rsidP="00BC2A4D">
            <w:pPr>
              <w:rPr>
                <w:rFonts w:cstheme="minorHAnsi"/>
              </w:rPr>
            </w:pPr>
            <w:r w:rsidRPr="004A46EE">
              <w:rPr>
                <w:rFonts w:cstheme="minorHAnsi"/>
              </w:rPr>
              <w:t>14.1</w:t>
            </w:r>
          </w:p>
        </w:tc>
        <w:tc>
          <w:tcPr>
            <w:tcW w:w="4131" w:type="dxa"/>
            <w:tcBorders>
              <w:top w:val="single" w:sz="4" w:space="0" w:color="auto"/>
              <w:bottom w:val="single" w:sz="4" w:space="0" w:color="auto"/>
            </w:tcBorders>
          </w:tcPr>
          <w:p w14:paraId="0EE31CAC" w14:textId="77777777" w:rsidR="00BC2A4D" w:rsidRPr="004A46EE" w:rsidRDefault="00BC2A4D" w:rsidP="00BC2A4D">
            <w:pPr>
              <w:autoSpaceDE w:val="0"/>
              <w:autoSpaceDN w:val="0"/>
              <w:adjustRightInd w:val="0"/>
              <w:rPr>
                <w:rFonts w:cstheme="minorHAnsi"/>
                <w:color w:val="000000"/>
              </w:rPr>
            </w:pPr>
            <w:r w:rsidRPr="004A46EE">
              <w:rPr>
                <w:rFonts w:cstheme="minorHAnsi"/>
                <w:color w:val="000000"/>
              </w:rPr>
              <w:t>School Fund:</w:t>
            </w:r>
          </w:p>
          <w:p w14:paraId="084FE054" w14:textId="77777777" w:rsidR="00BC2A4D" w:rsidRPr="004A46EE" w:rsidRDefault="00BC2A4D" w:rsidP="00BC2A4D">
            <w:pPr>
              <w:pStyle w:val="ListParagraph"/>
              <w:numPr>
                <w:ilvl w:val="0"/>
                <w:numId w:val="11"/>
              </w:numPr>
              <w:autoSpaceDE w:val="0"/>
              <w:autoSpaceDN w:val="0"/>
              <w:adjustRightInd w:val="0"/>
              <w:rPr>
                <w:rFonts w:cstheme="minorHAnsi"/>
                <w:color w:val="000000"/>
              </w:rPr>
            </w:pPr>
            <w:r w:rsidRPr="004A46EE">
              <w:rPr>
                <w:rFonts w:cstheme="minorHAnsi"/>
                <w:color w:val="000000"/>
              </w:rPr>
              <w:t>cheque books and paying in books</w:t>
            </w:r>
          </w:p>
          <w:p w14:paraId="798A0C66" w14:textId="77777777" w:rsidR="00BC2A4D" w:rsidRPr="004A46EE" w:rsidRDefault="00BC2A4D" w:rsidP="00BC2A4D">
            <w:pPr>
              <w:pStyle w:val="ListParagraph"/>
              <w:numPr>
                <w:ilvl w:val="0"/>
                <w:numId w:val="11"/>
              </w:numPr>
              <w:autoSpaceDE w:val="0"/>
              <w:autoSpaceDN w:val="0"/>
              <w:adjustRightInd w:val="0"/>
              <w:rPr>
                <w:rFonts w:cstheme="minorHAnsi"/>
                <w:color w:val="000000"/>
              </w:rPr>
            </w:pPr>
            <w:r w:rsidRPr="004A46EE">
              <w:rPr>
                <w:rFonts w:cstheme="minorHAnsi"/>
                <w:color w:val="000000"/>
              </w:rPr>
              <w:t>ledger</w:t>
            </w:r>
          </w:p>
          <w:p w14:paraId="6484147A" w14:textId="77777777" w:rsidR="00BC2A4D" w:rsidRPr="004A46EE" w:rsidRDefault="00BC2A4D" w:rsidP="00BC2A4D">
            <w:pPr>
              <w:pStyle w:val="ListParagraph"/>
              <w:numPr>
                <w:ilvl w:val="0"/>
                <w:numId w:val="11"/>
              </w:numPr>
              <w:autoSpaceDE w:val="0"/>
              <w:autoSpaceDN w:val="0"/>
              <w:adjustRightInd w:val="0"/>
              <w:rPr>
                <w:rFonts w:cstheme="minorHAnsi"/>
                <w:color w:val="000000"/>
              </w:rPr>
            </w:pPr>
            <w:r w:rsidRPr="004A46EE">
              <w:rPr>
                <w:rFonts w:cstheme="minorHAnsi"/>
                <w:color w:val="000000"/>
              </w:rPr>
              <w:t>invoices</w:t>
            </w:r>
          </w:p>
          <w:p w14:paraId="530B1557" w14:textId="77777777" w:rsidR="00BC2A4D" w:rsidRPr="004A46EE" w:rsidRDefault="00BC2A4D" w:rsidP="00BC2A4D">
            <w:pPr>
              <w:pStyle w:val="ListParagraph"/>
              <w:numPr>
                <w:ilvl w:val="0"/>
                <w:numId w:val="11"/>
              </w:numPr>
              <w:autoSpaceDE w:val="0"/>
              <w:autoSpaceDN w:val="0"/>
              <w:adjustRightInd w:val="0"/>
              <w:rPr>
                <w:rFonts w:cstheme="minorHAnsi"/>
                <w:color w:val="000000"/>
              </w:rPr>
            </w:pPr>
            <w:r w:rsidRPr="004A46EE">
              <w:rPr>
                <w:rFonts w:cstheme="minorHAnsi"/>
                <w:color w:val="000000"/>
              </w:rPr>
              <w:t>receipts</w:t>
            </w:r>
          </w:p>
          <w:p w14:paraId="5469697A" w14:textId="77777777" w:rsidR="00BC2A4D" w:rsidRPr="004A46EE" w:rsidRDefault="00BC2A4D" w:rsidP="00BC2A4D">
            <w:pPr>
              <w:pStyle w:val="ListParagraph"/>
              <w:numPr>
                <w:ilvl w:val="0"/>
                <w:numId w:val="11"/>
              </w:numPr>
              <w:autoSpaceDE w:val="0"/>
              <w:autoSpaceDN w:val="0"/>
              <w:adjustRightInd w:val="0"/>
              <w:rPr>
                <w:rFonts w:cstheme="minorHAnsi"/>
                <w:color w:val="000000"/>
              </w:rPr>
            </w:pPr>
            <w:r w:rsidRPr="004A46EE">
              <w:rPr>
                <w:rFonts w:cstheme="minorHAnsi"/>
                <w:color w:val="000000"/>
              </w:rPr>
              <w:t>bank statements</w:t>
            </w:r>
          </w:p>
          <w:p w14:paraId="57CBDCDC" w14:textId="6B4FDCC4" w:rsidR="00BC2A4D" w:rsidRPr="004A46EE" w:rsidRDefault="00BC2A4D" w:rsidP="00BC2A4D">
            <w:pPr>
              <w:pStyle w:val="ListParagraph"/>
              <w:numPr>
                <w:ilvl w:val="0"/>
                <w:numId w:val="11"/>
              </w:numPr>
              <w:autoSpaceDE w:val="0"/>
              <w:autoSpaceDN w:val="0"/>
              <w:adjustRightInd w:val="0"/>
              <w:rPr>
                <w:rFonts w:cstheme="minorHAnsi"/>
                <w:color w:val="000000"/>
              </w:rPr>
            </w:pPr>
            <w:r w:rsidRPr="004A46EE">
              <w:rPr>
                <w:rFonts w:cstheme="minorHAnsi"/>
                <w:color w:val="000000"/>
              </w:rPr>
              <w:t>journey books</w:t>
            </w:r>
          </w:p>
        </w:tc>
        <w:tc>
          <w:tcPr>
            <w:tcW w:w="1671" w:type="dxa"/>
            <w:tcBorders>
              <w:top w:val="single" w:sz="4" w:space="0" w:color="auto"/>
              <w:bottom w:val="single" w:sz="4" w:space="0" w:color="auto"/>
            </w:tcBorders>
            <w:shd w:val="clear" w:color="auto" w:fill="FFFFFF" w:themeFill="background1"/>
          </w:tcPr>
          <w:p w14:paraId="42E4D9B6" w14:textId="1568F444" w:rsidR="00BC2A4D" w:rsidRPr="004A46EE" w:rsidRDefault="00BC2A4D" w:rsidP="00BC2A4D">
            <w:pPr>
              <w:rPr>
                <w:rFonts w:cstheme="minorHAnsi"/>
                <w:color w:val="000000"/>
                <w:highlight w:val="yellow"/>
              </w:rPr>
            </w:pPr>
            <w:r>
              <w:rPr>
                <w:rFonts w:cstheme="minorHAnsi"/>
                <w:color w:val="000000"/>
              </w:rPr>
              <w:t>S</w:t>
            </w:r>
            <w:r w:rsidRPr="000A5287">
              <w:rPr>
                <w:rFonts w:cstheme="minorHAnsi"/>
                <w:color w:val="000000"/>
              </w:rPr>
              <w:t>ecure location in School Office</w:t>
            </w:r>
          </w:p>
        </w:tc>
        <w:tc>
          <w:tcPr>
            <w:tcW w:w="1488" w:type="dxa"/>
            <w:tcBorders>
              <w:top w:val="single" w:sz="4" w:space="0" w:color="auto"/>
              <w:bottom w:val="single" w:sz="4" w:space="0" w:color="auto"/>
            </w:tcBorders>
            <w:shd w:val="clear" w:color="auto" w:fill="FFFFFF" w:themeFill="background1"/>
          </w:tcPr>
          <w:p w14:paraId="6080E345" w14:textId="11266C67" w:rsidR="00BC2A4D" w:rsidRPr="00BC2A4D" w:rsidRDefault="00BC2A4D" w:rsidP="00BC2A4D">
            <w:pPr>
              <w:rPr>
                <w:rFonts w:cstheme="minorHAnsi"/>
              </w:rPr>
            </w:pPr>
            <w:r w:rsidRPr="00BC2A4D">
              <w:rPr>
                <w:rFonts w:cstheme="minorHAnsi"/>
              </w:rPr>
              <w:t>School Business Manager</w:t>
            </w:r>
          </w:p>
        </w:tc>
        <w:tc>
          <w:tcPr>
            <w:tcW w:w="2122" w:type="dxa"/>
            <w:tcBorders>
              <w:top w:val="single" w:sz="4" w:space="0" w:color="auto"/>
              <w:bottom w:val="single" w:sz="4" w:space="0" w:color="auto"/>
            </w:tcBorders>
            <w:shd w:val="clear" w:color="auto" w:fill="auto"/>
          </w:tcPr>
          <w:p w14:paraId="4B9BCB32" w14:textId="6D6733C6" w:rsidR="00BC2A4D" w:rsidRPr="004A46EE" w:rsidRDefault="00BC2A4D" w:rsidP="00BC2A4D">
            <w:pPr>
              <w:rPr>
                <w:rFonts w:cstheme="minorHAnsi"/>
                <w:color w:val="000000"/>
              </w:rPr>
            </w:pPr>
            <w:r w:rsidRPr="004A46EE">
              <w:rPr>
                <w:rFonts w:cstheme="minorHAnsi"/>
                <w:color w:val="000000"/>
              </w:rPr>
              <w:t>Current year + 6 years</w:t>
            </w:r>
          </w:p>
        </w:tc>
        <w:tc>
          <w:tcPr>
            <w:tcW w:w="1811" w:type="dxa"/>
            <w:tcBorders>
              <w:top w:val="single" w:sz="4" w:space="0" w:color="auto"/>
              <w:bottom w:val="single" w:sz="4" w:space="0" w:color="auto"/>
            </w:tcBorders>
          </w:tcPr>
          <w:p w14:paraId="32CF240B" w14:textId="5ECF48BF" w:rsidR="00BC2A4D" w:rsidRPr="004A46EE" w:rsidRDefault="00BC2A4D" w:rsidP="00BC2A4D">
            <w:pPr>
              <w:rPr>
                <w:rFonts w:cstheme="minorHAnsi"/>
                <w:color w:val="000000"/>
              </w:rPr>
            </w:pPr>
            <w:r w:rsidRPr="004A46EE">
              <w:rPr>
                <w:rFonts w:cstheme="minorHAnsi"/>
                <w:color w:val="000000"/>
              </w:rPr>
              <w:t>End of use</w:t>
            </w:r>
          </w:p>
        </w:tc>
        <w:tc>
          <w:tcPr>
            <w:tcW w:w="1558" w:type="dxa"/>
            <w:tcBorders>
              <w:top w:val="single" w:sz="4" w:space="0" w:color="auto"/>
              <w:bottom w:val="single" w:sz="4" w:space="0" w:color="auto"/>
            </w:tcBorders>
          </w:tcPr>
          <w:p w14:paraId="3CFB2953" w14:textId="50D0BB5F" w:rsidR="00BC2A4D" w:rsidRPr="004A46EE" w:rsidRDefault="00BC2A4D" w:rsidP="00BC2A4D">
            <w:pPr>
              <w:autoSpaceDE w:val="0"/>
              <w:autoSpaceDN w:val="0"/>
              <w:adjustRightInd w:val="0"/>
              <w:rPr>
                <w:rFonts w:cstheme="minorHAnsi"/>
                <w:color w:val="000000"/>
              </w:rPr>
            </w:pPr>
            <w:r w:rsidRPr="004A46EE">
              <w:rPr>
                <w:rFonts w:cstheme="minorHAnsi"/>
                <w:color w:val="000000"/>
              </w:rPr>
              <w:t>Financial Services Act 2012, HMRC regulations</w:t>
            </w:r>
          </w:p>
          <w:p w14:paraId="4FA67C88" w14:textId="372CC3A6" w:rsidR="00BC2A4D" w:rsidRPr="004A46EE" w:rsidRDefault="00BC2A4D" w:rsidP="00BC2A4D">
            <w:pPr>
              <w:rPr>
                <w:rFonts w:cstheme="minorHAnsi"/>
              </w:rPr>
            </w:pPr>
            <w:r w:rsidRPr="004A46EE">
              <w:rPr>
                <w:rFonts w:cstheme="minorHAnsi"/>
                <w:color w:val="000000"/>
              </w:rPr>
              <w:t>Companies Act 2006</w:t>
            </w:r>
          </w:p>
        </w:tc>
        <w:tc>
          <w:tcPr>
            <w:tcW w:w="1382" w:type="dxa"/>
            <w:tcBorders>
              <w:top w:val="single" w:sz="4" w:space="0" w:color="auto"/>
              <w:bottom w:val="single" w:sz="4" w:space="0" w:color="auto"/>
            </w:tcBorders>
          </w:tcPr>
          <w:p w14:paraId="410452A2" w14:textId="24CC3086" w:rsidR="00BC2A4D" w:rsidRPr="004A46EE" w:rsidRDefault="00BC2A4D" w:rsidP="00BC2A4D">
            <w:pPr>
              <w:rPr>
                <w:rFonts w:cstheme="minorHAnsi"/>
              </w:rPr>
            </w:pPr>
            <w:r w:rsidRPr="004A46EE">
              <w:rPr>
                <w:rFonts w:cstheme="minorHAnsi"/>
                <w:color w:val="000000"/>
              </w:rPr>
              <w:t>Secure disposal</w:t>
            </w:r>
          </w:p>
        </w:tc>
      </w:tr>
      <w:tr w:rsidR="00BC2A4D" w:rsidRPr="004A46EE" w14:paraId="4B5802BB" w14:textId="77777777" w:rsidTr="00FE507B">
        <w:tc>
          <w:tcPr>
            <w:tcW w:w="15388" w:type="dxa"/>
            <w:gridSpan w:val="8"/>
            <w:tcBorders>
              <w:top w:val="single" w:sz="4" w:space="0" w:color="auto"/>
              <w:bottom w:val="single" w:sz="4" w:space="0" w:color="auto"/>
            </w:tcBorders>
          </w:tcPr>
          <w:p w14:paraId="50904FF3" w14:textId="751275F3" w:rsidR="00BC2A4D" w:rsidRPr="004A46EE" w:rsidRDefault="00BC2A4D" w:rsidP="00BC2A4D">
            <w:pPr>
              <w:pStyle w:val="Heading2"/>
              <w:numPr>
                <w:ilvl w:val="0"/>
                <w:numId w:val="7"/>
              </w:numPr>
              <w:outlineLvl w:val="1"/>
              <w:rPr>
                <w:rFonts w:cstheme="minorHAnsi"/>
              </w:rPr>
            </w:pPr>
            <w:bookmarkStart w:id="60" w:name="_Financial_Management_–_4"/>
            <w:bookmarkStart w:id="61" w:name="_Toc101779501"/>
            <w:bookmarkEnd w:id="60"/>
            <w:r w:rsidRPr="004A46EE">
              <w:rPr>
                <w:rFonts w:cstheme="minorHAnsi"/>
              </w:rPr>
              <w:t>Financial Management – School Meals</w:t>
            </w:r>
            <w:bookmarkEnd w:id="61"/>
          </w:p>
        </w:tc>
      </w:tr>
      <w:tr w:rsidR="00D413B2" w:rsidRPr="00DC27D3" w14:paraId="1CE5786D" w14:textId="77777777" w:rsidTr="00806787">
        <w:tc>
          <w:tcPr>
            <w:tcW w:w="1225" w:type="dxa"/>
            <w:tcBorders>
              <w:top w:val="single" w:sz="4" w:space="0" w:color="auto"/>
              <w:bottom w:val="single" w:sz="4" w:space="0" w:color="auto"/>
            </w:tcBorders>
          </w:tcPr>
          <w:p w14:paraId="05175B51" w14:textId="2ECD9529" w:rsidR="00D413B2" w:rsidRPr="00DC27D3" w:rsidRDefault="00D413B2" w:rsidP="00D413B2">
            <w:pPr>
              <w:rPr>
                <w:rFonts w:cstheme="minorHAnsi"/>
              </w:rPr>
            </w:pPr>
            <w:r w:rsidRPr="00DC27D3">
              <w:rPr>
                <w:rFonts w:cstheme="minorHAnsi"/>
              </w:rPr>
              <w:t>15.1</w:t>
            </w:r>
          </w:p>
        </w:tc>
        <w:tc>
          <w:tcPr>
            <w:tcW w:w="4131" w:type="dxa"/>
            <w:tcBorders>
              <w:top w:val="single" w:sz="4" w:space="0" w:color="auto"/>
              <w:bottom w:val="single" w:sz="4" w:space="0" w:color="auto"/>
            </w:tcBorders>
          </w:tcPr>
          <w:p w14:paraId="6C16E78C" w14:textId="67DB9FC6" w:rsidR="00D413B2" w:rsidRPr="00DC27D3" w:rsidRDefault="00D413B2" w:rsidP="00D413B2">
            <w:pPr>
              <w:autoSpaceDE w:val="0"/>
              <w:autoSpaceDN w:val="0"/>
              <w:adjustRightInd w:val="0"/>
              <w:rPr>
                <w:rFonts w:cstheme="minorHAnsi"/>
                <w:color w:val="000000"/>
              </w:rPr>
            </w:pPr>
            <w:r w:rsidRPr="00DC27D3">
              <w:rPr>
                <w:rFonts w:cstheme="minorHAnsi"/>
              </w:rPr>
              <w:t>Free School Meals Register</w:t>
            </w:r>
          </w:p>
        </w:tc>
        <w:tc>
          <w:tcPr>
            <w:tcW w:w="1671" w:type="dxa"/>
            <w:tcBorders>
              <w:top w:val="single" w:sz="4" w:space="0" w:color="auto"/>
              <w:bottom w:val="single" w:sz="4" w:space="0" w:color="auto"/>
            </w:tcBorders>
            <w:shd w:val="clear" w:color="auto" w:fill="FFFFFF" w:themeFill="background1"/>
          </w:tcPr>
          <w:p w14:paraId="45BDDDBF" w14:textId="2BF29D8E" w:rsidR="00D413B2" w:rsidRPr="00D413B2" w:rsidRDefault="00D413B2" w:rsidP="00D413B2">
            <w:pPr>
              <w:rPr>
                <w:rFonts w:cstheme="minorHAnsi"/>
                <w:color w:val="000000"/>
              </w:rPr>
            </w:pPr>
            <w:r w:rsidRPr="00D413B2">
              <w:rPr>
                <w:rFonts w:cstheme="minorHAnsi"/>
                <w:color w:val="000000"/>
              </w:rPr>
              <w:t>Digitally held  on RM Integris</w:t>
            </w:r>
          </w:p>
        </w:tc>
        <w:tc>
          <w:tcPr>
            <w:tcW w:w="1488" w:type="dxa"/>
            <w:tcBorders>
              <w:top w:val="single" w:sz="4" w:space="0" w:color="auto"/>
              <w:bottom w:val="single" w:sz="4" w:space="0" w:color="auto"/>
            </w:tcBorders>
            <w:shd w:val="clear" w:color="auto" w:fill="FFFFFF" w:themeFill="background1"/>
          </w:tcPr>
          <w:p w14:paraId="1FF0B3D7" w14:textId="0F557AAB" w:rsidR="00D413B2" w:rsidRPr="00D413B2" w:rsidRDefault="00D413B2" w:rsidP="00D413B2">
            <w:pPr>
              <w:rPr>
                <w:rFonts w:cstheme="minorHAnsi"/>
                <w:b/>
                <w:bCs/>
              </w:rPr>
            </w:pPr>
            <w:r w:rsidRPr="00D413B2">
              <w:rPr>
                <w:rFonts w:cstheme="minorHAnsi"/>
              </w:rPr>
              <w:t>Headteacher</w:t>
            </w:r>
          </w:p>
        </w:tc>
        <w:tc>
          <w:tcPr>
            <w:tcW w:w="2122" w:type="dxa"/>
            <w:tcBorders>
              <w:top w:val="single" w:sz="4" w:space="0" w:color="auto"/>
              <w:bottom w:val="single" w:sz="4" w:space="0" w:color="auto"/>
            </w:tcBorders>
            <w:shd w:val="clear" w:color="auto" w:fill="auto"/>
          </w:tcPr>
          <w:p w14:paraId="70301592" w14:textId="093A956C" w:rsidR="00D413B2" w:rsidRPr="00DC27D3" w:rsidRDefault="00D413B2" w:rsidP="00D413B2">
            <w:pPr>
              <w:rPr>
                <w:rFonts w:cstheme="minorHAnsi"/>
                <w:color w:val="000000"/>
              </w:rPr>
            </w:pPr>
            <w:r w:rsidRPr="00DC27D3">
              <w:rPr>
                <w:rFonts w:cstheme="minorHAnsi"/>
              </w:rPr>
              <w:t>Current year + 6 years</w:t>
            </w:r>
          </w:p>
        </w:tc>
        <w:tc>
          <w:tcPr>
            <w:tcW w:w="1811" w:type="dxa"/>
            <w:tcBorders>
              <w:top w:val="single" w:sz="4" w:space="0" w:color="auto"/>
              <w:bottom w:val="single" w:sz="4" w:space="0" w:color="auto"/>
            </w:tcBorders>
          </w:tcPr>
          <w:p w14:paraId="7FB87367" w14:textId="208BF815" w:rsidR="00D413B2" w:rsidRPr="00DC27D3" w:rsidRDefault="00D413B2" w:rsidP="00D413B2">
            <w:pPr>
              <w:rPr>
                <w:rFonts w:cstheme="minorHAnsi"/>
                <w:color w:val="000000"/>
              </w:rPr>
            </w:pPr>
            <w:r w:rsidRPr="00DC27D3">
              <w:rPr>
                <w:rFonts w:cstheme="minorHAnsi"/>
              </w:rPr>
              <w:t>End of calendar year</w:t>
            </w:r>
          </w:p>
        </w:tc>
        <w:tc>
          <w:tcPr>
            <w:tcW w:w="1558" w:type="dxa"/>
            <w:tcBorders>
              <w:top w:val="single" w:sz="4" w:space="0" w:color="auto"/>
              <w:bottom w:val="single" w:sz="4" w:space="0" w:color="auto"/>
            </w:tcBorders>
          </w:tcPr>
          <w:p w14:paraId="62302FE0" w14:textId="2029F45C" w:rsidR="00D413B2" w:rsidRPr="00DC27D3" w:rsidRDefault="00D413B2" w:rsidP="00D413B2">
            <w:pPr>
              <w:autoSpaceDE w:val="0"/>
              <w:autoSpaceDN w:val="0"/>
              <w:adjustRightInd w:val="0"/>
              <w:rPr>
                <w:rFonts w:cstheme="minorHAnsi"/>
                <w:color w:val="000000"/>
              </w:rPr>
            </w:pPr>
            <w:r w:rsidRPr="00DC27D3">
              <w:rPr>
                <w:rFonts w:cstheme="minorHAnsi"/>
              </w:rPr>
              <w:t>Common practice</w:t>
            </w:r>
          </w:p>
        </w:tc>
        <w:tc>
          <w:tcPr>
            <w:tcW w:w="1382" w:type="dxa"/>
            <w:tcBorders>
              <w:top w:val="single" w:sz="4" w:space="0" w:color="auto"/>
              <w:bottom w:val="single" w:sz="4" w:space="0" w:color="auto"/>
            </w:tcBorders>
          </w:tcPr>
          <w:p w14:paraId="6DA98F25" w14:textId="524FB4D4" w:rsidR="00D413B2" w:rsidRPr="00DC27D3" w:rsidRDefault="00D413B2" w:rsidP="00D413B2">
            <w:pPr>
              <w:rPr>
                <w:rFonts w:cstheme="minorHAnsi"/>
                <w:color w:val="000000"/>
              </w:rPr>
            </w:pPr>
            <w:r w:rsidRPr="00DC27D3">
              <w:rPr>
                <w:rFonts w:cstheme="minorHAnsi"/>
              </w:rPr>
              <w:t>Secure disposal</w:t>
            </w:r>
          </w:p>
        </w:tc>
      </w:tr>
      <w:tr w:rsidR="00D413B2" w:rsidRPr="00DC27D3" w14:paraId="4EB91A41" w14:textId="77777777" w:rsidTr="00806787">
        <w:tc>
          <w:tcPr>
            <w:tcW w:w="1225" w:type="dxa"/>
            <w:tcBorders>
              <w:top w:val="single" w:sz="4" w:space="0" w:color="auto"/>
              <w:bottom w:val="single" w:sz="4" w:space="0" w:color="auto"/>
            </w:tcBorders>
          </w:tcPr>
          <w:p w14:paraId="43786F04" w14:textId="024AF60D" w:rsidR="00D413B2" w:rsidRPr="00DC27D3" w:rsidRDefault="00D413B2" w:rsidP="00D413B2">
            <w:pPr>
              <w:rPr>
                <w:rFonts w:cstheme="minorHAnsi"/>
              </w:rPr>
            </w:pPr>
            <w:r w:rsidRPr="00DC27D3">
              <w:rPr>
                <w:rFonts w:cstheme="minorHAnsi"/>
              </w:rPr>
              <w:t>15.2</w:t>
            </w:r>
          </w:p>
        </w:tc>
        <w:tc>
          <w:tcPr>
            <w:tcW w:w="4131" w:type="dxa"/>
            <w:tcBorders>
              <w:top w:val="single" w:sz="4" w:space="0" w:color="auto"/>
              <w:bottom w:val="single" w:sz="4" w:space="0" w:color="auto"/>
            </w:tcBorders>
          </w:tcPr>
          <w:p w14:paraId="7E47D054" w14:textId="6F2FFF75" w:rsidR="00D413B2" w:rsidRPr="00DC27D3" w:rsidRDefault="00D413B2" w:rsidP="00D413B2">
            <w:pPr>
              <w:autoSpaceDE w:val="0"/>
              <w:autoSpaceDN w:val="0"/>
              <w:adjustRightInd w:val="0"/>
              <w:rPr>
                <w:rFonts w:cstheme="minorHAnsi"/>
              </w:rPr>
            </w:pPr>
            <w:r w:rsidRPr="00DC27D3">
              <w:rPr>
                <w:rFonts w:cstheme="minorHAnsi"/>
              </w:rPr>
              <w:t>School Meals Register</w:t>
            </w:r>
          </w:p>
        </w:tc>
        <w:tc>
          <w:tcPr>
            <w:tcW w:w="1671" w:type="dxa"/>
            <w:tcBorders>
              <w:top w:val="single" w:sz="4" w:space="0" w:color="auto"/>
              <w:bottom w:val="single" w:sz="4" w:space="0" w:color="auto"/>
            </w:tcBorders>
            <w:shd w:val="clear" w:color="auto" w:fill="FFFFFF" w:themeFill="background1"/>
          </w:tcPr>
          <w:p w14:paraId="24102B97" w14:textId="6CE271AE" w:rsidR="00D413B2" w:rsidRPr="00D413B2" w:rsidRDefault="00D413B2" w:rsidP="00D413B2">
            <w:pPr>
              <w:rPr>
                <w:rFonts w:cstheme="minorHAnsi"/>
                <w:color w:val="000000"/>
              </w:rPr>
            </w:pPr>
            <w:r w:rsidRPr="00D413B2">
              <w:rPr>
                <w:rFonts w:cstheme="minorHAnsi"/>
                <w:color w:val="000000"/>
              </w:rPr>
              <w:t>Digitally held on school network / secure location in School Office</w:t>
            </w:r>
          </w:p>
        </w:tc>
        <w:tc>
          <w:tcPr>
            <w:tcW w:w="1488" w:type="dxa"/>
            <w:tcBorders>
              <w:top w:val="single" w:sz="4" w:space="0" w:color="auto"/>
              <w:bottom w:val="single" w:sz="4" w:space="0" w:color="auto"/>
            </w:tcBorders>
            <w:shd w:val="clear" w:color="auto" w:fill="FFFFFF" w:themeFill="background1"/>
          </w:tcPr>
          <w:p w14:paraId="1B650A1D" w14:textId="0AB617D0" w:rsidR="00D413B2" w:rsidRPr="00D413B2" w:rsidRDefault="00D413B2" w:rsidP="00D413B2">
            <w:pPr>
              <w:rPr>
                <w:rFonts w:cstheme="minorHAnsi"/>
              </w:rPr>
            </w:pPr>
            <w:r w:rsidRPr="00D413B2">
              <w:rPr>
                <w:rFonts w:cstheme="minorHAnsi"/>
              </w:rPr>
              <w:t>School Office</w:t>
            </w:r>
          </w:p>
        </w:tc>
        <w:tc>
          <w:tcPr>
            <w:tcW w:w="2122" w:type="dxa"/>
            <w:tcBorders>
              <w:top w:val="single" w:sz="4" w:space="0" w:color="auto"/>
              <w:bottom w:val="single" w:sz="4" w:space="0" w:color="auto"/>
            </w:tcBorders>
            <w:shd w:val="clear" w:color="auto" w:fill="auto"/>
          </w:tcPr>
          <w:p w14:paraId="0E41AE3D" w14:textId="5C280BDA" w:rsidR="00D413B2" w:rsidRPr="00DC27D3" w:rsidRDefault="00D413B2" w:rsidP="00D413B2">
            <w:pPr>
              <w:rPr>
                <w:rFonts w:cstheme="minorHAnsi"/>
              </w:rPr>
            </w:pPr>
            <w:r w:rsidRPr="00DC27D3">
              <w:rPr>
                <w:rFonts w:cstheme="minorHAnsi"/>
              </w:rPr>
              <w:t>Current year + 3 years</w:t>
            </w:r>
          </w:p>
        </w:tc>
        <w:tc>
          <w:tcPr>
            <w:tcW w:w="1811" w:type="dxa"/>
            <w:tcBorders>
              <w:top w:val="single" w:sz="4" w:space="0" w:color="auto"/>
              <w:bottom w:val="single" w:sz="4" w:space="0" w:color="auto"/>
            </w:tcBorders>
          </w:tcPr>
          <w:p w14:paraId="08C61A61" w14:textId="1D6042EC" w:rsidR="00D413B2" w:rsidRPr="00DC27D3" w:rsidRDefault="00D413B2" w:rsidP="00D413B2">
            <w:pPr>
              <w:rPr>
                <w:rFonts w:cstheme="minorHAnsi"/>
              </w:rPr>
            </w:pPr>
            <w:r w:rsidRPr="00DC27D3">
              <w:rPr>
                <w:rFonts w:cstheme="minorHAnsi"/>
              </w:rPr>
              <w:t>End of calendar year</w:t>
            </w:r>
          </w:p>
        </w:tc>
        <w:tc>
          <w:tcPr>
            <w:tcW w:w="1558" w:type="dxa"/>
            <w:tcBorders>
              <w:top w:val="single" w:sz="4" w:space="0" w:color="auto"/>
              <w:bottom w:val="single" w:sz="4" w:space="0" w:color="auto"/>
            </w:tcBorders>
          </w:tcPr>
          <w:p w14:paraId="32EEA1E7" w14:textId="601BA17C" w:rsidR="00D413B2" w:rsidRPr="00DC27D3" w:rsidRDefault="00D413B2" w:rsidP="00D413B2">
            <w:pPr>
              <w:autoSpaceDE w:val="0"/>
              <w:autoSpaceDN w:val="0"/>
              <w:adjustRightInd w:val="0"/>
              <w:rPr>
                <w:rFonts w:cstheme="minorHAnsi"/>
              </w:rPr>
            </w:pPr>
            <w:r w:rsidRPr="00DC27D3">
              <w:rPr>
                <w:rFonts w:cstheme="minorHAnsi"/>
              </w:rPr>
              <w:t>Common practice</w:t>
            </w:r>
          </w:p>
        </w:tc>
        <w:tc>
          <w:tcPr>
            <w:tcW w:w="1382" w:type="dxa"/>
            <w:tcBorders>
              <w:top w:val="single" w:sz="4" w:space="0" w:color="auto"/>
              <w:bottom w:val="single" w:sz="4" w:space="0" w:color="auto"/>
            </w:tcBorders>
          </w:tcPr>
          <w:p w14:paraId="07C5EA45" w14:textId="1F0EFBB3" w:rsidR="00D413B2" w:rsidRPr="00DC27D3" w:rsidRDefault="00D413B2" w:rsidP="00D413B2">
            <w:pPr>
              <w:rPr>
                <w:rFonts w:cstheme="minorHAnsi"/>
              </w:rPr>
            </w:pPr>
            <w:r w:rsidRPr="00DC27D3">
              <w:rPr>
                <w:rFonts w:cstheme="minorHAnsi"/>
              </w:rPr>
              <w:t>Secure disposal</w:t>
            </w:r>
          </w:p>
        </w:tc>
      </w:tr>
      <w:tr w:rsidR="00D413B2" w:rsidRPr="00DC27D3" w14:paraId="4D598181" w14:textId="77777777" w:rsidTr="00806787">
        <w:tc>
          <w:tcPr>
            <w:tcW w:w="1225" w:type="dxa"/>
            <w:tcBorders>
              <w:top w:val="single" w:sz="4" w:space="0" w:color="auto"/>
              <w:bottom w:val="single" w:sz="4" w:space="0" w:color="auto"/>
            </w:tcBorders>
          </w:tcPr>
          <w:p w14:paraId="69DD7149" w14:textId="3B893BA6" w:rsidR="00D413B2" w:rsidRPr="00DC27D3" w:rsidRDefault="00D413B2" w:rsidP="00D413B2">
            <w:pPr>
              <w:rPr>
                <w:rFonts w:cstheme="minorHAnsi"/>
              </w:rPr>
            </w:pPr>
            <w:r w:rsidRPr="00DC27D3">
              <w:rPr>
                <w:rFonts w:cstheme="minorHAnsi"/>
              </w:rPr>
              <w:t>153</w:t>
            </w:r>
          </w:p>
        </w:tc>
        <w:tc>
          <w:tcPr>
            <w:tcW w:w="4131" w:type="dxa"/>
            <w:tcBorders>
              <w:top w:val="single" w:sz="4" w:space="0" w:color="auto"/>
              <w:bottom w:val="single" w:sz="4" w:space="0" w:color="auto"/>
            </w:tcBorders>
          </w:tcPr>
          <w:p w14:paraId="6F4FFBC5" w14:textId="1FC95A0D" w:rsidR="00D413B2" w:rsidRPr="00DC27D3" w:rsidRDefault="00D413B2" w:rsidP="00D413B2">
            <w:pPr>
              <w:autoSpaceDE w:val="0"/>
              <w:autoSpaceDN w:val="0"/>
              <w:adjustRightInd w:val="0"/>
              <w:rPr>
                <w:rFonts w:cstheme="minorHAnsi"/>
              </w:rPr>
            </w:pPr>
            <w:r w:rsidRPr="00DC27D3">
              <w:rPr>
                <w:rFonts w:cstheme="minorHAnsi"/>
              </w:rPr>
              <w:t>School Meals Summary Sheets</w:t>
            </w:r>
          </w:p>
        </w:tc>
        <w:tc>
          <w:tcPr>
            <w:tcW w:w="1671" w:type="dxa"/>
            <w:tcBorders>
              <w:top w:val="single" w:sz="4" w:space="0" w:color="auto"/>
              <w:bottom w:val="single" w:sz="4" w:space="0" w:color="auto"/>
            </w:tcBorders>
            <w:shd w:val="clear" w:color="auto" w:fill="FFFFFF" w:themeFill="background1"/>
          </w:tcPr>
          <w:p w14:paraId="6A7AB73D" w14:textId="6B8BE1A8" w:rsidR="00D413B2" w:rsidRPr="00D413B2" w:rsidRDefault="00D413B2" w:rsidP="00D413B2">
            <w:pPr>
              <w:rPr>
                <w:rFonts w:cstheme="minorHAnsi"/>
                <w:color w:val="000000"/>
              </w:rPr>
            </w:pPr>
            <w:r w:rsidRPr="00D413B2">
              <w:rPr>
                <w:rFonts w:cstheme="minorHAnsi"/>
                <w:color w:val="000000"/>
              </w:rPr>
              <w:t>Digitally held on school network / secure location in School Office</w:t>
            </w:r>
          </w:p>
        </w:tc>
        <w:tc>
          <w:tcPr>
            <w:tcW w:w="1488" w:type="dxa"/>
            <w:tcBorders>
              <w:top w:val="single" w:sz="4" w:space="0" w:color="auto"/>
              <w:bottom w:val="single" w:sz="4" w:space="0" w:color="auto"/>
            </w:tcBorders>
            <w:shd w:val="clear" w:color="auto" w:fill="FFFFFF" w:themeFill="background1"/>
          </w:tcPr>
          <w:p w14:paraId="00D496FA" w14:textId="705CC8BD" w:rsidR="00D413B2" w:rsidRPr="00D413B2" w:rsidRDefault="00D413B2" w:rsidP="00D413B2">
            <w:pPr>
              <w:rPr>
                <w:rFonts w:cstheme="minorHAnsi"/>
              </w:rPr>
            </w:pPr>
            <w:r w:rsidRPr="00D413B2">
              <w:rPr>
                <w:rFonts w:cstheme="minorHAnsi"/>
              </w:rPr>
              <w:t>School Office</w:t>
            </w:r>
          </w:p>
        </w:tc>
        <w:tc>
          <w:tcPr>
            <w:tcW w:w="2122" w:type="dxa"/>
            <w:tcBorders>
              <w:top w:val="single" w:sz="4" w:space="0" w:color="auto"/>
              <w:bottom w:val="single" w:sz="4" w:space="0" w:color="auto"/>
            </w:tcBorders>
            <w:shd w:val="clear" w:color="auto" w:fill="auto"/>
          </w:tcPr>
          <w:p w14:paraId="76B092F0" w14:textId="3BBC604A" w:rsidR="00D413B2" w:rsidRPr="00DC27D3" w:rsidRDefault="00D413B2" w:rsidP="00D413B2">
            <w:pPr>
              <w:rPr>
                <w:rFonts w:cstheme="minorHAnsi"/>
              </w:rPr>
            </w:pPr>
            <w:r w:rsidRPr="00DC27D3">
              <w:rPr>
                <w:rFonts w:cstheme="minorHAnsi"/>
              </w:rPr>
              <w:t>Current year + 3 years</w:t>
            </w:r>
          </w:p>
        </w:tc>
        <w:tc>
          <w:tcPr>
            <w:tcW w:w="1811" w:type="dxa"/>
            <w:tcBorders>
              <w:top w:val="single" w:sz="4" w:space="0" w:color="auto"/>
              <w:bottom w:val="single" w:sz="4" w:space="0" w:color="auto"/>
            </w:tcBorders>
          </w:tcPr>
          <w:p w14:paraId="6F020223" w14:textId="44C6CFF9" w:rsidR="00D413B2" w:rsidRPr="00DC27D3" w:rsidRDefault="00D413B2" w:rsidP="00D413B2">
            <w:pPr>
              <w:rPr>
                <w:rFonts w:cstheme="minorHAnsi"/>
              </w:rPr>
            </w:pPr>
            <w:r w:rsidRPr="00DC27D3">
              <w:rPr>
                <w:rFonts w:cstheme="minorHAnsi"/>
              </w:rPr>
              <w:t>End of calendar year</w:t>
            </w:r>
          </w:p>
        </w:tc>
        <w:tc>
          <w:tcPr>
            <w:tcW w:w="1558" w:type="dxa"/>
            <w:tcBorders>
              <w:top w:val="single" w:sz="4" w:space="0" w:color="auto"/>
              <w:bottom w:val="single" w:sz="4" w:space="0" w:color="auto"/>
            </w:tcBorders>
          </w:tcPr>
          <w:p w14:paraId="3B18F552" w14:textId="1A255C2D" w:rsidR="00D413B2" w:rsidRPr="00DC27D3" w:rsidRDefault="00D413B2" w:rsidP="00D413B2">
            <w:pPr>
              <w:autoSpaceDE w:val="0"/>
              <w:autoSpaceDN w:val="0"/>
              <w:adjustRightInd w:val="0"/>
              <w:rPr>
                <w:rFonts w:cstheme="minorHAnsi"/>
              </w:rPr>
            </w:pPr>
            <w:r w:rsidRPr="00DC27D3">
              <w:rPr>
                <w:rFonts w:cstheme="minorHAnsi"/>
              </w:rPr>
              <w:t>Common practice</w:t>
            </w:r>
          </w:p>
        </w:tc>
        <w:tc>
          <w:tcPr>
            <w:tcW w:w="1382" w:type="dxa"/>
            <w:tcBorders>
              <w:top w:val="single" w:sz="4" w:space="0" w:color="auto"/>
              <w:bottom w:val="single" w:sz="4" w:space="0" w:color="auto"/>
            </w:tcBorders>
          </w:tcPr>
          <w:p w14:paraId="47882753" w14:textId="264DE039" w:rsidR="00D413B2" w:rsidRPr="00DC27D3" w:rsidRDefault="00D413B2" w:rsidP="00D413B2">
            <w:pPr>
              <w:rPr>
                <w:rFonts w:cstheme="minorHAnsi"/>
              </w:rPr>
            </w:pPr>
            <w:r w:rsidRPr="00DC27D3">
              <w:rPr>
                <w:rFonts w:cstheme="minorHAnsi"/>
              </w:rPr>
              <w:t>Secure disposal</w:t>
            </w:r>
          </w:p>
        </w:tc>
      </w:tr>
      <w:tr w:rsidR="00D413B2" w:rsidRPr="00DC27D3" w14:paraId="6DCC284C" w14:textId="77777777" w:rsidTr="00FE507B">
        <w:tc>
          <w:tcPr>
            <w:tcW w:w="15388" w:type="dxa"/>
            <w:gridSpan w:val="8"/>
            <w:tcBorders>
              <w:top w:val="single" w:sz="4" w:space="0" w:color="auto"/>
              <w:bottom w:val="single" w:sz="4" w:space="0" w:color="auto"/>
            </w:tcBorders>
          </w:tcPr>
          <w:p w14:paraId="47F06E81" w14:textId="69F83CF0" w:rsidR="00D413B2" w:rsidRPr="00DC27D3" w:rsidRDefault="00D413B2" w:rsidP="00D413B2">
            <w:pPr>
              <w:pStyle w:val="Heading2"/>
              <w:numPr>
                <w:ilvl w:val="0"/>
                <w:numId w:val="7"/>
              </w:numPr>
              <w:outlineLvl w:val="1"/>
            </w:pPr>
            <w:bookmarkStart w:id="62" w:name="_Property_Management"/>
            <w:bookmarkStart w:id="63" w:name="_Toc101779502"/>
            <w:bookmarkEnd w:id="62"/>
            <w:r>
              <w:t>Property Management</w:t>
            </w:r>
            <w:bookmarkEnd w:id="63"/>
          </w:p>
        </w:tc>
      </w:tr>
      <w:tr w:rsidR="00D413B2" w:rsidRPr="00C42519" w14:paraId="1EBBFF55" w14:textId="77777777" w:rsidTr="00806787">
        <w:tc>
          <w:tcPr>
            <w:tcW w:w="1225" w:type="dxa"/>
            <w:tcBorders>
              <w:top w:val="single" w:sz="4" w:space="0" w:color="auto"/>
              <w:bottom w:val="single" w:sz="4" w:space="0" w:color="auto"/>
            </w:tcBorders>
          </w:tcPr>
          <w:p w14:paraId="6841A4BE" w14:textId="3C457031" w:rsidR="00D413B2" w:rsidRPr="00C42519" w:rsidRDefault="00D413B2" w:rsidP="00D413B2">
            <w:pPr>
              <w:rPr>
                <w:rFonts w:cstheme="minorHAnsi"/>
              </w:rPr>
            </w:pPr>
            <w:r w:rsidRPr="00C42519">
              <w:rPr>
                <w:rFonts w:cstheme="minorHAnsi"/>
              </w:rPr>
              <w:t>16.1</w:t>
            </w:r>
          </w:p>
        </w:tc>
        <w:tc>
          <w:tcPr>
            <w:tcW w:w="4131" w:type="dxa"/>
            <w:tcBorders>
              <w:top w:val="single" w:sz="4" w:space="0" w:color="auto"/>
              <w:bottom w:val="single" w:sz="4" w:space="0" w:color="auto"/>
            </w:tcBorders>
          </w:tcPr>
          <w:p w14:paraId="3959E969" w14:textId="7B958810" w:rsidR="00D413B2" w:rsidRPr="00C42519" w:rsidRDefault="00D413B2" w:rsidP="00D413B2">
            <w:pPr>
              <w:autoSpaceDE w:val="0"/>
              <w:autoSpaceDN w:val="0"/>
              <w:adjustRightInd w:val="0"/>
              <w:rPr>
                <w:rFonts w:cstheme="minorHAnsi"/>
              </w:rPr>
            </w:pPr>
            <w:r w:rsidRPr="00C42519">
              <w:rPr>
                <w:rFonts w:cstheme="minorHAnsi"/>
              </w:rPr>
              <w:t>Title deeds of properties belonging to the school</w:t>
            </w:r>
          </w:p>
        </w:tc>
        <w:tc>
          <w:tcPr>
            <w:tcW w:w="1671" w:type="dxa"/>
            <w:tcBorders>
              <w:top w:val="single" w:sz="4" w:space="0" w:color="auto"/>
              <w:bottom w:val="single" w:sz="4" w:space="0" w:color="auto"/>
            </w:tcBorders>
            <w:shd w:val="clear" w:color="auto" w:fill="FFFFFF" w:themeFill="background1"/>
          </w:tcPr>
          <w:p w14:paraId="495C398F" w14:textId="3F7ED61D" w:rsidR="00D413B2" w:rsidRPr="00D512D3" w:rsidRDefault="00D512D3" w:rsidP="00D413B2">
            <w:pPr>
              <w:rPr>
                <w:rFonts w:cstheme="minorHAnsi"/>
                <w:color w:val="000000"/>
              </w:rPr>
            </w:pPr>
            <w:r w:rsidRPr="00D512D3">
              <w:rPr>
                <w:rFonts w:cstheme="minorHAnsi"/>
                <w:color w:val="000000"/>
              </w:rPr>
              <w:t xml:space="preserve">Derbyshire County Council (property leased) </w:t>
            </w:r>
          </w:p>
        </w:tc>
        <w:tc>
          <w:tcPr>
            <w:tcW w:w="1488" w:type="dxa"/>
            <w:tcBorders>
              <w:top w:val="single" w:sz="4" w:space="0" w:color="auto"/>
              <w:bottom w:val="single" w:sz="4" w:space="0" w:color="auto"/>
            </w:tcBorders>
            <w:shd w:val="clear" w:color="auto" w:fill="FFFFFF" w:themeFill="background1"/>
          </w:tcPr>
          <w:p w14:paraId="721909AC" w14:textId="4961EF31" w:rsidR="00D413B2" w:rsidRPr="00D512D3" w:rsidRDefault="00D512D3" w:rsidP="00D413B2">
            <w:pPr>
              <w:rPr>
                <w:rFonts w:cstheme="minorHAnsi"/>
                <w:b/>
                <w:bCs/>
              </w:rPr>
            </w:pPr>
            <w:r w:rsidRPr="00D512D3">
              <w:rPr>
                <w:rFonts w:cstheme="minorHAnsi"/>
                <w:color w:val="000000"/>
              </w:rPr>
              <w:t>Derbyshire County Council</w:t>
            </w:r>
          </w:p>
        </w:tc>
        <w:tc>
          <w:tcPr>
            <w:tcW w:w="2122" w:type="dxa"/>
            <w:tcBorders>
              <w:top w:val="single" w:sz="4" w:space="0" w:color="auto"/>
              <w:bottom w:val="single" w:sz="4" w:space="0" w:color="auto"/>
            </w:tcBorders>
            <w:shd w:val="clear" w:color="auto" w:fill="auto"/>
          </w:tcPr>
          <w:p w14:paraId="45950CD0" w14:textId="09A23A55" w:rsidR="00D413B2" w:rsidRPr="00C42519" w:rsidRDefault="00D413B2" w:rsidP="00D413B2">
            <w:pPr>
              <w:rPr>
                <w:rFonts w:cstheme="minorHAnsi"/>
              </w:rPr>
            </w:pPr>
            <w:r w:rsidRPr="00C42519">
              <w:rPr>
                <w:rFonts w:cstheme="minorHAnsi"/>
              </w:rPr>
              <w:t>Permanent.  These should follow the property unless the property has been registered with the Land Registry</w:t>
            </w:r>
          </w:p>
        </w:tc>
        <w:tc>
          <w:tcPr>
            <w:tcW w:w="1811" w:type="dxa"/>
            <w:tcBorders>
              <w:top w:val="single" w:sz="4" w:space="0" w:color="auto"/>
              <w:bottom w:val="single" w:sz="4" w:space="0" w:color="auto"/>
            </w:tcBorders>
          </w:tcPr>
          <w:p w14:paraId="02194ED3" w14:textId="0535EC47" w:rsidR="00D413B2" w:rsidRPr="00C42519" w:rsidRDefault="00D413B2" w:rsidP="00D413B2">
            <w:pPr>
              <w:rPr>
                <w:rFonts w:cstheme="minorHAnsi"/>
              </w:rPr>
            </w:pPr>
            <w:r w:rsidRPr="00C42519">
              <w:rPr>
                <w:rFonts w:cstheme="minorHAnsi"/>
              </w:rPr>
              <w:t>Archive upon closure</w:t>
            </w:r>
          </w:p>
        </w:tc>
        <w:tc>
          <w:tcPr>
            <w:tcW w:w="1558" w:type="dxa"/>
            <w:tcBorders>
              <w:top w:val="single" w:sz="4" w:space="0" w:color="auto"/>
              <w:bottom w:val="single" w:sz="4" w:space="0" w:color="auto"/>
            </w:tcBorders>
          </w:tcPr>
          <w:p w14:paraId="1FF19E2A" w14:textId="0A38795E" w:rsidR="00D413B2" w:rsidRPr="00C42519" w:rsidRDefault="00D413B2" w:rsidP="00D413B2">
            <w:pPr>
              <w:autoSpaceDE w:val="0"/>
              <w:autoSpaceDN w:val="0"/>
              <w:adjustRightInd w:val="0"/>
              <w:rPr>
                <w:rFonts w:cstheme="minorHAnsi"/>
              </w:rPr>
            </w:pPr>
            <w:r w:rsidRPr="00C42519">
              <w:rPr>
                <w:rFonts w:cstheme="minorHAnsi"/>
              </w:rPr>
              <w:t>Common practice</w:t>
            </w:r>
          </w:p>
        </w:tc>
        <w:tc>
          <w:tcPr>
            <w:tcW w:w="1382" w:type="dxa"/>
            <w:tcBorders>
              <w:top w:val="single" w:sz="4" w:space="0" w:color="auto"/>
              <w:bottom w:val="single" w:sz="4" w:space="0" w:color="auto"/>
            </w:tcBorders>
          </w:tcPr>
          <w:p w14:paraId="134D7CDE" w14:textId="1B43631F" w:rsidR="00D413B2" w:rsidRPr="00C42519" w:rsidRDefault="00D413B2" w:rsidP="00D413B2">
            <w:pPr>
              <w:rPr>
                <w:rFonts w:cstheme="minorHAnsi"/>
              </w:rPr>
            </w:pPr>
            <w:r w:rsidRPr="00C42519">
              <w:rPr>
                <w:rFonts w:cstheme="minorHAnsi"/>
              </w:rPr>
              <w:t xml:space="preserve">Transfer to Local Authority  </w:t>
            </w:r>
            <w:r>
              <w:rPr>
                <w:rFonts w:cstheme="minorHAnsi"/>
              </w:rPr>
              <w:t>Record Office</w:t>
            </w:r>
          </w:p>
        </w:tc>
      </w:tr>
      <w:tr w:rsidR="00D512D3" w:rsidRPr="00C42519" w14:paraId="6F74C155" w14:textId="77777777" w:rsidTr="00806787">
        <w:trPr>
          <w:trHeight w:val="178"/>
        </w:trPr>
        <w:tc>
          <w:tcPr>
            <w:tcW w:w="1225" w:type="dxa"/>
            <w:tcBorders>
              <w:top w:val="single" w:sz="4" w:space="0" w:color="auto"/>
              <w:bottom w:val="single" w:sz="4" w:space="0" w:color="auto"/>
            </w:tcBorders>
          </w:tcPr>
          <w:p w14:paraId="54F53A4B" w14:textId="188C80A8" w:rsidR="00D512D3" w:rsidRPr="00C42519" w:rsidRDefault="00D512D3" w:rsidP="00D512D3">
            <w:pPr>
              <w:rPr>
                <w:rFonts w:cstheme="minorHAnsi"/>
              </w:rPr>
            </w:pPr>
            <w:r w:rsidRPr="00C42519">
              <w:rPr>
                <w:rFonts w:cstheme="minorHAnsi"/>
              </w:rPr>
              <w:t>16.2</w:t>
            </w:r>
          </w:p>
        </w:tc>
        <w:tc>
          <w:tcPr>
            <w:tcW w:w="4131" w:type="dxa"/>
            <w:tcBorders>
              <w:top w:val="single" w:sz="4" w:space="0" w:color="auto"/>
              <w:bottom w:val="single" w:sz="4" w:space="0" w:color="auto"/>
            </w:tcBorders>
          </w:tcPr>
          <w:p w14:paraId="5ECA31A0" w14:textId="7685FD74" w:rsidR="00D512D3" w:rsidRPr="00C42519" w:rsidRDefault="00D512D3" w:rsidP="00D512D3">
            <w:pPr>
              <w:autoSpaceDE w:val="0"/>
              <w:autoSpaceDN w:val="0"/>
              <w:adjustRightInd w:val="0"/>
              <w:rPr>
                <w:rFonts w:cstheme="minorHAnsi"/>
              </w:rPr>
            </w:pPr>
            <w:r w:rsidRPr="00C42519">
              <w:rPr>
                <w:rFonts w:cstheme="minorHAnsi"/>
              </w:rPr>
              <w:t>All records relating to the maintenance of the school, carried out by contractors</w:t>
            </w:r>
          </w:p>
        </w:tc>
        <w:tc>
          <w:tcPr>
            <w:tcW w:w="1671" w:type="dxa"/>
            <w:tcBorders>
              <w:top w:val="single" w:sz="4" w:space="0" w:color="auto"/>
              <w:bottom w:val="single" w:sz="4" w:space="0" w:color="auto"/>
            </w:tcBorders>
            <w:shd w:val="clear" w:color="auto" w:fill="FFFFFF" w:themeFill="background1"/>
          </w:tcPr>
          <w:p w14:paraId="0DDEB3ED" w14:textId="249CFEB7" w:rsidR="00D512D3" w:rsidRPr="00C42519" w:rsidRDefault="00D512D3" w:rsidP="00D512D3">
            <w:pPr>
              <w:rPr>
                <w:rFonts w:cstheme="minorHAnsi"/>
                <w:color w:val="000000"/>
                <w:highlight w:val="yellow"/>
              </w:rPr>
            </w:pPr>
            <w:r>
              <w:rPr>
                <w:rFonts w:cstheme="minorHAnsi"/>
                <w:color w:val="000000"/>
              </w:rPr>
              <w:t>S</w:t>
            </w:r>
            <w:r w:rsidRPr="00D413B2">
              <w:rPr>
                <w:rFonts w:cstheme="minorHAnsi"/>
                <w:color w:val="000000"/>
              </w:rPr>
              <w:t>ecure location in School Office</w:t>
            </w:r>
          </w:p>
        </w:tc>
        <w:tc>
          <w:tcPr>
            <w:tcW w:w="1488" w:type="dxa"/>
            <w:tcBorders>
              <w:top w:val="single" w:sz="4" w:space="0" w:color="auto"/>
              <w:bottom w:val="single" w:sz="4" w:space="0" w:color="auto"/>
            </w:tcBorders>
            <w:shd w:val="clear" w:color="auto" w:fill="FFFFFF" w:themeFill="background1"/>
          </w:tcPr>
          <w:p w14:paraId="33A934AF" w14:textId="79CA114F" w:rsidR="00D512D3" w:rsidRPr="00C42519" w:rsidRDefault="00D512D3" w:rsidP="00D512D3">
            <w:pPr>
              <w:rPr>
                <w:rFonts w:cstheme="minorHAnsi"/>
                <w:b/>
                <w:bCs/>
              </w:rPr>
            </w:pPr>
            <w:r w:rsidRPr="00D413B2">
              <w:rPr>
                <w:rFonts w:cstheme="minorHAnsi"/>
              </w:rPr>
              <w:t>School Office</w:t>
            </w:r>
          </w:p>
        </w:tc>
        <w:tc>
          <w:tcPr>
            <w:tcW w:w="2122" w:type="dxa"/>
            <w:tcBorders>
              <w:top w:val="single" w:sz="4" w:space="0" w:color="auto"/>
              <w:bottom w:val="single" w:sz="4" w:space="0" w:color="auto"/>
            </w:tcBorders>
            <w:shd w:val="clear" w:color="auto" w:fill="auto"/>
          </w:tcPr>
          <w:p w14:paraId="7D56F024" w14:textId="36AF2DCB" w:rsidR="00D512D3" w:rsidRPr="00C42519" w:rsidRDefault="00D512D3" w:rsidP="00D512D3">
            <w:pPr>
              <w:rPr>
                <w:rFonts w:cstheme="minorHAnsi"/>
              </w:rPr>
            </w:pPr>
            <w:r w:rsidRPr="00C42519">
              <w:rPr>
                <w:rFonts w:cstheme="minorHAnsi"/>
              </w:rPr>
              <w:t>Current financial year + 6 years</w:t>
            </w:r>
          </w:p>
        </w:tc>
        <w:tc>
          <w:tcPr>
            <w:tcW w:w="1811" w:type="dxa"/>
            <w:tcBorders>
              <w:top w:val="single" w:sz="4" w:space="0" w:color="auto"/>
              <w:bottom w:val="single" w:sz="4" w:space="0" w:color="auto"/>
            </w:tcBorders>
          </w:tcPr>
          <w:p w14:paraId="0B479BBA" w14:textId="10038CC8" w:rsidR="00D512D3" w:rsidRPr="00C42519" w:rsidRDefault="00D512D3" w:rsidP="00D512D3">
            <w:pPr>
              <w:rPr>
                <w:rFonts w:cstheme="minorHAnsi"/>
              </w:rPr>
            </w:pPr>
            <w:r w:rsidRPr="00C42519">
              <w:rPr>
                <w:rFonts w:cstheme="minorHAnsi"/>
              </w:rPr>
              <w:t xml:space="preserve">End of financial year that the record was created in </w:t>
            </w:r>
          </w:p>
        </w:tc>
        <w:tc>
          <w:tcPr>
            <w:tcW w:w="1558" w:type="dxa"/>
            <w:tcBorders>
              <w:top w:val="single" w:sz="4" w:space="0" w:color="auto"/>
              <w:bottom w:val="single" w:sz="4" w:space="0" w:color="auto"/>
            </w:tcBorders>
          </w:tcPr>
          <w:p w14:paraId="552DF1C8" w14:textId="6FF8E386" w:rsidR="00D512D3" w:rsidRPr="00C42519" w:rsidRDefault="00D512D3" w:rsidP="00D512D3">
            <w:pPr>
              <w:autoSpaceDE w:val="0"/>
              <w:autoSpaceDN w:val="0"/>
              <w:adjustRightInd w:val="0"/>
              <w:rPr>
                <w:rFonts w:cstheme="minorHAnsi"/>
              </w:rPr>
            </w:pPr>
            <w:r w:rsidRPr="00C42519">
              <w:rPr>
                <w:rFonts w:cstheme="minorHAnsi"/>
              </w:rPr>
              <w:t>Common practice</w:t>
            </w:r>
          </w:p>
        </w:tc>
        <w:tc>
          <w:tcPr>
            <w:tcW w:w="1382" w:type="dxa"/>
            <w:tcBorders>
              <w:top w:val="single" w:sz="4" w:space="0" w:color="auto"/>
              <w:bottom w:val="single" w:sz="4" w:space="0" w:color="auto"/>
            </w:tcBorders>
          </w:tcPr>
          <w:p w14:paraId="5EA15CDF" w14:textId="3A3D8909" w:rsidR="00D512D3" w:rsidRPr="00C42519" w:rsidRDefault="00D512D3" w:rsidP="00D512D3">
            <w:pPr>
              <w:rPr>
                <w:rFonts w:cstheme="minorHAnsi"/>
              </w:rPr>
            </w:pPr>
            <w:r w:rsidRPr="00C42519">
              <w:rPr>
                <w:rFonts w:cstheme="minorHAnsi"/>
              </w:rPr>
              <w:t>Secure disposal</w:t>
            </w:r>
          </w:p>
        </w:tc>
      </w:tr>
      <w:tr w:rsidR="00D512D3" w:rsidRPr="00C42519" w14:paraId="0BF9B033" w14:textId="77777777" w:rsidTr="00806787">
        <w:trPr>
          <w:trHeight w:val="178"/>
        </w:trPr>
        <w:tc>
          <w:tcPr>
            <w:tcW w:w="1225" w:type="dxa"/>
            <w:tcBorders>
              <w:top w:val="single" w:sz="4" w:space="0" w:color="auto"/>
              <w:bottom w:val="single" w:sz="4" w:space="0" w:color="auto"/>
            </w:tcBorders>
          </w:tcPr>
          <w:p w14:paraId="23706F23" w14:textId="369DF751" w:rsidR="00D512D3" w:rsidRPr="00C42519" w:rsidRDefault="00D512D3" w:rsidP="00D512D3">
            <w:pPr>
              <w:rPr>
                <w:rFonts w:cstheme="minorHAnsi"/>
              </w:rPr>
            </w:pPr>
            <w:r w:rsidRPr="00C42519">
              <w:rPr>
                <w:rFonts w:cstheme="minorHAnsi"/>
              </w:rPr>
              <w:t>16.3</w:t>
            </w:r>
          </w:p>
        </w:tc>
        <w:tc>
          <w:tcPr>
            <w:tcW w:w="4131" w:type="dxa"/>
            <w:tcBorders>
              <w:top w:val="single" w:sz="4" w:space="0" w:color="auto"/>
              <w:bottom w:val="single" w:sz="4" w:space="0" w:color="auto"/>
            </w:tcBorders>
          </w:tcPr>
          <w:p w14:paraId="2B644B43" w14:textId="6DE06475" w:rsidR="00D512D3" w:rsidRPr="00C42519" w:rsidRDefault="00D512D3" w:rsidP="00D512D3">
            <w:pPr>
              <w:autoSpaceDE w:val="0"/>
              <w:autoSpaceDN w:val="0"/>
              <w:adjustRightInd w:val="0"/>
              <w:rPr>
                <w:rFonts w:cstheme="minorHAnsi"/>
              </w:rPr>
            </w:pPr>
            <w:r w:rsidRPr="00C42519">
              <w:rPr>
                <w:rFonts w:cstheme="minorHAnsi"/>
              </w:rPr>
              <w:t>All records relating to the maintenance of the school, carried out by school employees, including maintenance log book</w:t>
            </w:r>
          </w:p>
        </w:tc>
        <w:tc>
          <w:tcPr>
            <w:tcW w:w="1671" w:type="dxa"/>
            <w:tcBorders>
              <w:top w:val="single" w:sz="4" w:space="0" w:color="auto"/>
              <w:bottom w:val="single" w:sz="4" w:space="0" w:color="auto"/>
            </w:tcBorders>
            <w:shd w:val="clear" w:color="auto" w:fill="FFFFFF" w:themeFill="background1"/>
          </w:tcPr>
          <w:p w14:paraId="41A80FFF" w14:textId="174229A7" w:rsidR="00D512D3" w:rsidRPr="00C42519" w:rsidRDefault="00D512D3" w:rsidP="00D512D3">
            <w:pPr>
              <w:rPr>
                <w:rFonts w:cstheme="minorHAnsi"/>
                <w:color w:val="000000"/>
                <w:highlight w:val="yellow"/>
              </w:rPr>
            </w:pPr>
            <w:r>
              <w:rPr>
                <w:rFonts w:cstheme="minorHAnsi"/>
                <w:color w:val="000000"/>
              </w:rPr>
              <w:t>S</w:t>
            </w:r>
            <w:r w:rsidRPr="00D413B2">
              <w:rPr>
                <w:rFonts w:cstheme="minorHAnsi"/>
                <w:color w:val="000000"/>
              </w:rPr>
              <w:t>ecure location in School Office</w:t>
            </w:r>
          </w:p>
        </w:tc>
        <w:tc>
          <w:tcPr>
            <w:tcW w:w="1488" w:type="dxa"/>
            <w:tcBorders>
              <w:top w:val="single" w:sz="4" w:space="0" w:color="auto"/>
              <w:bottom w:val="single" w:sz="4" w:space="0" w:color="auto"/>
            </w:tcBorders>
            <w:shd w:val="clear" w:color="auto" w:fill="FFFFFF" w:themeFill="background1"/>
          </w:tcPr>
          <w:p w14:paraId="677A8E7D" w14:textId="60449C25" w:rsidR="00D512D3" w:rsidRPr="00C42519" w:rsidRDefault="00D512D3" w:rsidP="00D512D3">
            <w:pPr>
              <w:rPr>
                <w:rFonts w:cstheme="minorHAnsi"/>
                <w:b/>
                <w:bCs/>
              </w:rPr>
            </w:pPr>
            <w:r w:rsidRPr="00D413B2">
              <w:rPr>
                <w:rFonts w:cstheme="minorHAnsi"/>
              </w:rPr>
              <w:t>School Office</w:t>
            </w:r>
          </w:p>
        </w:tc>
        <w:tc>
          <w:tcPr>
            <w:tcW w:w="2122" w:type="dxa"/>
            <w:tcBorders>
              <w:top w:val="single" w:sz="4" w:space="0" w:color="auto"/>
              <w:bottom w:val="single" w:sz="4" w:space="0" w:color="auto"/>
            </w:tcBorders>
            <w:shd w:val="clear" w:color="auto" w:fill="auto"/>
          </w:tcPr>
          <w:p w14:paraId="63B93DFB" w14:textId="05DECAE8" w:rsidR="00D512D3" w:rsidRPr="00C42519" w:rsidRDefault="00D512D3" w:rsidP="00D512D3">
            <w:pPr>
              <w:rPr>
                <w:rFonts w:cstheme="minorHAnsi"/>
              </w:rPr>
            </w:pPr>
            <w:r w:rsidRPr="00C42519">
              <w:rPr>
                <w:rFonts w:cstheme="minorHAnsi"/>
              </w:rPr>
              <w:t>Current calendar year + 6 years</w:t>
            </w:r>
          </w:p>
        </w:tc>
        <w:tc>
          <w:tcPr>
            <w:tcW w:w="1811" w:type="dxa"/>
            <w:tcBorders>
              <w:top w:val="single" w:sz="4" w:space="0" w:color="auto"/>
              <w:bottom w:val="single" w:sz="4" w:space="0" w:color="auto"/>
            </w:tcBorders>
          </w:tcPr>
          <w:p w14:paraId="548BA797" w14:textId="03CA006B" w:rsidR="00D512D3" w:rsidRPr="00C42519" w:rsidRDefault="00D512D3" w:rsidP="00D512D3">
            <w:pPr>
              <w:rPr>
                <w:rFonts w:cstheme="minorHAnsi"/>
              </w:rPr>
            </w:pPr>
            <w:r w:rsidRPr="00C42519">
              <w:rPr>
                <w:rFonts w:cstheme="minorHAnsi"/>
              </w:rPr>
              <w:t>End of calendar year that the record was created in</w:t>
            </w:r>
          </w:p>
        </w:tc>
        <w:tc>
          <w:tcPr>
            <w:tcW w:w="1558" w:type="dxa"/>
            <w:tcBorders>
              <w:top w:val="single" w:sz="4" w:space="0" w:color="auto"/>
              <w:bottom w:val="single" w:sz="4" w:space="0" w:color="auto"/>
            </w:tcBorders>
          </w:tcPr>
          <w:p w14:paraId="0CA92ACB" w14:textId="350B2DFF" w:rsidR="00D512D3" w:rsidRPr="00C42519" w:rsidRDefault="00D512D3" w:rsidP="00D512D3">
            <w:pPr>
              <w:autoSpaceDE w:val="0"/>
              <w:autoSpaceDN w:val="0"/>
              <w:adjustRightInd w:val="0"/>
              <w:rPr>
                <w:rFonts w:cstheme="minorHAnsi"/>
              </w:rPr>
            </w:pPr>
            <w:r w:rsidRPr="00C42519">
              <w:rPr>
                <w:rFonts w:cstheme="minorHAnsi"/>
              </w:rPr>
              <w:t>Common practice</w:t>
            </w:r>
          </w:p>
        </w:tc>
        <w:tc>
          <w:tcPr>
            <w:tcW w:w="1382" w:type="dxa"/>
            <w:tcBorders>
              <w:top w:val="single" w:sz="4" w:space="0" w:color="auto"/>
              <w:bottom w:val="single" w:sz="4" w:space="0" w:color="auto"/>
            </w:tcBorders>
          </w:tcPr>
          <w:p w14:paraId="50DB668B" w14:textId="08F06DC0" w:rsidR="00D512D3" w:rsidRPr="00C42519" w:rsidRDefault="00D512D3" w:rsidP="00D512D3">
            <w:pPr>
              <w:rPr>
                <w:rFonts w:cstheme="minorHAnsi"/>
              </w:rPr>
            </w:pPr>
            <w:r w:rsidRPr="00C42519">
              <w:rPr>
                <w:rFonts w:cstheme="minorHAnsi"/>
              </w:rPr>
              <w:t>Secure disposal</w:t>
            </w:r>
          </w:p>
        </w:tc>
      </w:tr>
      <w:tr w:rsidR="00D512D3" w:rsidRPr="00C4183F" w14:paraId="3BD2EEB0" w14:textId="77777777" w:rsidTr="00806787">
        <w:trPr>
          <w:trHeight w:val="178"/>
        </w:trPr>
        <w:tc>
          <w:tcPr>
            <w:tcW w:w="1225" w:type="dxa"/>
            <w:tcBorders>
              <w:top w:val="single" w:sz="4" w:space="0" w:color="auto"/>
              <w:bottom w:val="single" w:sz="4" w:space="0" w:color="auto"/>
            </w:tcBorders>
          </w:tcPr>
          <w:p w14:paraId="674117C3" w14:textId="1F055C46" w:rsidR="00D512D3" w:rsidRPr="00C4183F" w:rsidRDefault="00D512D3" w:rsidP="00D512D3">
            <w:pPr>
              <w:rPr>
                <w:rFonts w:cstheme="minorHAnsi"/>
              </w:rPr>
            </w:pPr>
            <w:r w:rsidRPr="00C4183F">
              <w:rPr>
                <w:rFonts w:cstheme="minorHAnsi"/>
              </w:rPr>
              <w:t>16.4</w:t>
            </w:r>
          </w:p>
        </w:tc>
        <w:tc>
          <w:tcPr>
            <w:tcW w:w="4131" w:type="dxa"/>
            <w:tcBorders>
              <w:top w:val="single" w:sz="4" w:space="0" w:color="auto"/>
              <w:bottom w:val="single" w:sz="4" w:space="0" w:color="auto"/>
            </w:tcBorders>
          </w:tcPr>
          <w:p w14:paraId="47397F36" w14:textId="5A510B6A" w:rsidR="00D512D3" w:rsidRPr="00C4183F" w:rsidRDefault="00D512D3" w:rsidP="00D512D3">
            <w:pPr>
              <w:autoSpaceDE w:val="0"/>
              <w:autoSpaceDN w:val="0"/>
              <w:adjustRightInd w:val="0"/>
              <w:rPr>
                <w:rFonts w:cstheme="minorHAnsi"/>
              </w:rPr>
            </w:pPr>
            <w:r w:rsidRPr="00C4183F">
              <w:rPr>
                <w:rFonts w:cstheme="minorHAnsi"/>
              </w:rPr>
              <w:t>Plans of property belonging to the school</w:t>
            </w:r>
          </w:p>
        </w:tc>
        <w:tc>
          <w:tcPr>
            <w:tcW w:w="1671" w:type="dxa"/>
            <w:tcBorders>
              <w:top w:val="single" w:sz="4" w:space="0" w:color="auto"/>
              <w:bottom w:val="single" w:sz="4" w:space="0" w:color="auto"/>
            </w:tcBorders>
            <w:shd w:val="clear" w:color="auto" w:fill="FFFFFF" w:themeFill="background1"/>
          </w:tcPr>
          <w:p w14:paraId="03D21FA0" w14:textId="1D612F00" w:rsidR="00D512D3" w:rsidRPr="00C4183F" w:rsidRDefault="00D512D3" w:rsidP="00D512D3">
            <w:pPr>
              <w:rPr>
                <w:rFonts w:cstheme="minorHAnsi"/>
                <w:color w:val="000000"/>
                <w:highlight w:val="yellow"/>
              </w:rPr>
            </w:pPr>
            <w:r w:rsidRPr="00D512D3">
              <w:rPr>
                <w:rFonts w:cstheme="minorHAnsi"/>
                <w:color w:val="000000"/>
              </w:rPr>
              <w:t xml:space="preserve">Derbyshire County Council (property leased) </w:t>
            </w:r>
          </w:p>
        </w:tc>
        <w:tc>
          <w:tcPr>
            <w:tcW w:w="1488" w:type="dxa"/>
            <w:tcBorders>
              <w:top w:val="single" w:sz="4" w:space="0" w:color="auto"/>
              <w:bottom w:val="single" w:sz="4" w:space="0" w:color="auto"/>
            </w:tcBorders>
            <w:shd w:val="clear" w:color="auto" w:fill="FFFFFF" w:themeFill="background1"/>
          </w:tcPr>
          <w:p w14:paraId="2F13EAE8" w14:textId="3454DFA7" w:rsidR="00D512D3" w:rsidRPr="00C4183F" w:rsidRDefault="00D512D3" w:rsidP="00D512D3">
            <w:pPr>
              <w:rPr>
                <w:rFonts w:cstheme="minorHAnsi"/>
                <w:b/>
                <w:bCs/>
              </w:rPr>
            </w:pPr>
            <w:r w:rsidRPr="00D512D3">
              <w:rPr>
                <w:rFonts w:cstheme="minorHAnsi"/>
                <w:color w:val="000000"/>
              </w:rPr>
              <w:t>Derbyshire County Council</w:t>
            </w:r>
          </w:p>
        </w:tc>
        <w:tc>
          <w:tcPr>
            <w:tcW w:w="2122" w:type="dxa"/>
            <w:tcBorders>
              <w:top w:val="single" w:sz="4" w:space="0" w:color="auto"/>
              <w:bottom w:val="single" w:sz="4" w:space="0" w:color="auto"/>
            </w:tcBorders>
            <w:shd w:val="clear" w:color="auto" w:fill="auto"/>
          </w:tcPr>
          <w:p w14:paraId="2A279F73" w14:textId="150F46C4" w:rsidR="00D512D3" w:rsidRPr="00C4183F" w:rsidRDefault="00D512D3" w:rsidP="00D512D3">
            <w:pPr>
              <w:rPr>
                <w:rFonts w:cstheme="minorHAnsi"/>
              </w:rPr>
            </w:pPr>
            <w:r w:rsidRPr="00C4183F">
              <w:rPr>
                <w:rFonts w:cstheme="minorHAnsi"/>
              </w:rPr>
              <w:t>These should be retained whilst the building belongs to the school and should be passed onto any new owners, if the building is leased or sold.</w:t>
            </w:r>
          </w:p>
        </w:tc>
        <w:tc>
          <w:tcPr>
            <w:tcW w:w="1811" w:type="dxa"/>
            <w:tcBorders>
              <w:top w:val="single" w:sz="4" w:space="0" w:color="auto"/>
              <w:bottom w:val="single" w:sz="4" w:space="0" w:color="auto"/>
            </w:tcBorders>
          </w:tcPr>
          <w:p w14:paraId="4D1CB819" w14:textId="79051865" w:rsidR="00D512D3" w:rsidRPr="00C4183F" w:rsidRDefault="00D512D3" w:rsidP="00D512D3">
            <w:pPr>
              <w:rPr>
                <w:rFonts w:cstheme="minorHAnsi"/>
              </w:rPr>
            </w:pPr>
            <w:r w:rsidRPr="00C4183F">
              <w:rPr>
                <w:rFonts w:cstheme="minorHAnsi"/>
              </w:rPr>
              <w:t>Transfer of asset</w:t>
            </w:r>
          </w:p>
        </w:tc>
        <w:tc>
          <w:tcPr>
            <w:tcW w:w="1558" w:type="dxa"/>
            <w:tcBorders>
              <w:top w:val="single" w:sz="4" w:space="0" w:color="auto"/>
              <w:bottom w:val="single" w:sz="4" w:space="0" w:color="auto"/>
            </w:tcBorders>
          </w:tcPr>
          <w:p w14:paraId="61CF6F32" w14:textId="638519EE" w:rsidR="00D512D3" w:rsidRPr="00C4183F" w:rsidRDefault="00D512D3" w:rsidP="00D512D3">
            <w:pPr>
              <w:autoSpaceDE w:val="0"/>
              <w:autoSpaceDN w:val="0"/>
              <w:adjustRightInd w:val="0"/>
              <w:rPr>
                <w:rFonts w:cstheme="minorHAnsi"/>
              </w:rPr>
            </w:pPr>
            <w:r w:rsidRPr="00C4183F">
              <w:rPr>
                <w:rFonts w:cstheme="minorHAnsi"/>
              </w:rPr>
              <w:t>Common practice</w:t>
            </w:r>
          </w:p>
        </w:tc>
        <w:tc>
          <w:tcPr>
            <w:tcW w:w="1382" w:type="dxa"/>
            <w:tcBorders>
              <w:top w:val="single" w:sz="4" w:space="0" w:color="auto"/>
              <w:bottom w:val="single" w:sz="4" w:space="0" w:color="auto"/>
            </w:tcBorders>
          </w:tcPr>
          <w:p w14:paraId="6DE9C261" w14:textId="08CAD43B" w:rsidR="00D512D3" w:rsidRPr="00C4183F" w:rsidRDefault="00D512D3" w:rsidP="00D512D3">
            <w:pPr>
              <w:rPr>
                <w:rFonts w:cstheme="minorHAnsi"/>
              </w:rPr>
            </w:pPr>
            <w:r w:rsidRPr="00C4183F">
              <w:rPr>
                <w:rFonts w:cstheme="minorHAnsi"/>
              </w:rPr>
              <w:t xml:space="preserve">Transfer to Local Authority  </w:t>
            </w:r>
            <w:r>
              <w:rPr>
                <w:rFonts w:cstheme="minorHAnsi"/>
              </w:rPr>
              <w:t>Record Office</w:t>
            </w:r>
          </w:p>
        </w:tc>
      </w:tr>
      <w:tr w:rsidR="00D512D3" w:rsidRPr="00C4183F" w14:paraId="441F8789" w14:textId="77777777" w:rsidTr="00806787">
        <w:trPr>
          <w:trHeight w:val="178"/>
        </w:trPr>
        <w:tc>
          <w:tcPr>
            <w:tcW w:w="1225" w:type="dxa"/>
            <w:tcBorders>
              <w:top w:val="single" w:sz="4" w:space="0" w:color="auto"/>
              <w:bottom w:val="single" w:sz="4" w:space="0" w:color="auto"/>
            </w:tcBorders>
          </w:tcPr>
          <w:p w14:paraId="22B3FD9F" w14:textId="3C4706ED" w:rsidR="00D512D3" w:rsidRPr="00C4183F" w:rsidRDefault="00D512D3" w:rsidP="00D512D3">
            <w:pPr>
              <w:rPr>
                <w:rFonts w:cstheme="minorHAnsi"/>
              </w:rPr>
            </w:pPr>
            <w:r w:rsidRPr="00C4183F">
              <w:rPr>
                <w:rFonts w:cstheme="minorHAnsi"/>
              </w:rPr>
              <w:t>16.</w:t>
            </w:r>
            <w:r>
              <w:rPr>
                <w:rFonts w:cstheme="minorHAnsi"/>
              </w:rPr>
              <w:t>5</w:t>
            </w:r>
          </w:p>
        </w:tc>
        <w:tc>
          <w:tcPr>
            <w:tcW w:w="4131" w:type="dxa"/>
            <w:tcBorders>
              <w:top w:val="single" w:sz="4" w:space="0" w:color="auto"/>
              <w:bottom w:val="single" w:sz="4" w:space="0" w:color="auto"/>
            </w:tcBorders>
          </w:tcPr>
          <w:p w14:paraId="6E157F85" w14:textId="22B7C727" w:rsidR="00D512D3" w:rsidRPr="00C4183F" w:rsidRDefault="00D512D3" w:rsidP="00D512D3">
            <w:pPr>
              <w:autoSpaceDE w:val="0"/>
              <w:autoSpaceDN w:val="0"/>
              <w:adjustRightInd w:val="0"/>
              <w:rPr>
                <w:rFonts w:cstheme="minorHAnsi"/>
              </w:rPr>
            </w:pPr>
            <w:r w:rsidRPr="00C4183F">
              <w:rPr>
                <w:rFonts w:cstheme="minorHAnsi"/>
              </w:rPr>
              <w:t>Records relating to the letting of school premises</w:t>
            </w:r>
          </w:p>
        </w:tc>
        <w:tc>
          <w:tcPr>
            <w:tcW w:w="1671" w:type="dxa"/>
            <w:tcBorders>
              <w:top w:val="single" w:sz="4" w:space="0" w:color="auto"/>
              <w:bottom w:val="single" w:sz="4" w:space="0" w:color="auto"/>
            </w:tcBorders>
            <w:shd w:val="clear" w:color="auto" w:fill="FFFFFF" w:themeFill="background1"/>
          </w:tcPr>
          <w:p w14:paraId="49CA0B73" w14:textId="53DCD60D" w:rsidR="00D512D3" w:rsidRPr="00C4183F" w:rsidRDefault="00D512D3" w:rsidP="00D512D3">
            <w:pPr>
              <w:rPr>
                <w:rFonts w:cstheme="minorHAnsi"/>
                <w:color w:val="000000"/>
                <w:highlight w:val="yellow"/>
              </w:rPr>
            </w:pPr>
            <w:r>
              <w:rPr>
                <w:rFonts w:cstheme="minorHAnsi"/>
                <w:color w:val="000000"/>
              </w:rPr>
              <w:t>S</w:t>
            </w:r>
            <w:r w:rsidRPr="00D413B2">
              <w:rPr>
                <w:rFonts w:cstheme="minorHAnsi"/>
                <w:color w:val="000000"/>
              </w:rPr>
              <w:t>ecure location in School Office</w:t>
            </w:r>
          </w:p>
        </w:tc>
        <w:tc>
          <w:tcPr>
            <w:tcW w:w="1488" w:type="dxa"/>
            <w:tcBorders>
              <w:top w:val="single" w:sz="4" w:space="0" w:color="auto"/>
              <w:bottom w:val="single" w:sz="4" w:space="0" w:color="auto"/>
            </w:tcBorders>
            <w:shd w:val="clear" w:color="auto" w:fill="FFFFFF" w:themeFill="background1"/>
          </w:tcPr>
          <w:p w14:paraId="6726179D" w14:textId="5A0C9FD7" w:rsidR="00D512D3" w:rsidRPr="00C4183F" w:rsidRDefault="00D512D3" w:rsidP="00D512D3">
            <w:pPr>
              <w:rPr>
                <w:rFonts w:cstheme="minorHAnsi"/>
                <w:b/>
                <w:bCs/>
              </w:rPr>
            </w:pPr>
            <w:r w:rsidRPr="00D413B2">
              <w:rPr>
                <w:rFonts w:cstheme="minorHAnsi"/>
              </w:rPr>
              <w:t>School Office</w:t>
            </w:r>
          </w:p>
        </w:tc>
        <w:tc>
          <w:tcPr>
            <w:tcW w:w="2122" w:type="dxa"/>
            <w:tcBorders>
              <w:top w:val="single" w:sz="4" w:space="0" w:color="auto"/>
              <w:bottom w:val="single" w:sz="4" w:space="0" w:color="auto"/>
            </w:tcBorders>
            <w:shd w:val="clear" w:color="auto" w:fill="auto"/>
          </w:tcPr>
          <w:p w14:paraId="3B64BDE6" w14:textId="2931FB89" w:rsidR="00D512D3" w:rsidRPr="00C4183F" w:rsidRDefault="00D512D3" w:rsidP="00D512D3">
            <w:pPr>
              <w:rPr>
                <w:rFonts w:cstheme="minorHAnsi"/>
              </w:rPr>
            </w:pPr>
            <w:r w:rsidRPr="00C4183F">
              <w:rPr>
                <w:rFonts w:cstheme="minorHAnsi"/>
              </w:rPr>
              <w:t>Current financial year + 6 years</w:t>
            </w:r>
          </w:p>
        </w:tc>
        <w:tc>
          <w:tcPr>
            <w:tcW w:w="1811" w:type="dxa"/>
            <w:tcBorders>
              <w:top w:val="single" w:sz="4" w:space="0" w:color="auto"/>
              <w:bottom w:val="single" w:sz="4" w:space="0" w:color="auto"/>
            </w:tcBorders>
          </w:tcPr>
          <w:p w14:paraId="22D5EE8F" w14:textId="393C33C8" w:rsidR="00D512D3" w:rsidRPr="00C4183F" w:rsidRDefault="00D512D3" w:rsidP="00D512D3">
            <w:pPr>
              <w:rPr>
                <w:rFonts w:cstheme="minorHAnsi"/>
              </w:rPr>
            </w:pPr>
            <w:r w:rsidRPr="00C4183F">
              <w:rPr>
                <w:rFonts w:cstheme="minorHAnsi"/>
              </w:rPr>
              <w:t>End of financial year that the record was created in</w:t>
            </w:r>
          </w:p>
        </w:tc>
        <w:tc>
          <w:tcPr>
            <w:tcW w:w="1558" w:type="dxa"/>
            <w:tcBorders>
              <w:top w:val="single" w:sz="4" w:space="0" w:color="auto"/>
              <w:bottom w:val="single" w:sz="4" w:space="0" w:color="auto"/>
            </w:tcBorders>
          </w:tcPr>
          <w:p w14:paraId="042D9ACD" w14:textId="463F06ED" w:rsidR="00D512D3" w:rsidRPr="00C4183F" w:rsidRDefault="00D512D3" w:rsidP="00D512D3">
            <w:pPr>
              <w:autoSpaceDE w:val="0"/>
              <w:autoSpaceDN w:val="0"/>
              <w:adjustRightInd w:val="0"/>
              <w:rPr>
                <w:rFonts w:cstheme="minorHAnsi"/>
              </w:rPr>
            </w:pPr>
            <w:r w:rsidRPr="00C4183F">
              <w:rPr>
                <w:rFonts w:cstheme="minorHAnsi"/>
              </w:rPr>
              <w:t>Common practice</w:t>
            </w:r>
          </w:p>
        </w:tc>
        <w:tc>
          <w:tcPr>
            <w:tcW w:w="1382" w:type="dxa"/>
            <w:tcBorders>
              <w:top w:val="single" w:sz="4" w:space="0" w:color="auto"/>
              <w:bottom w:val="single" w:sz="4" w:space="0" w:color="auto"/>
            </w:tcBorders>
          </w:tcPr>
          <w:p w14:paraId="64985C73" w14:textId="7AF99633" w:rsidR="00D512D3" w:rsidRPr="00C4183F" w:rsidRDefault="00D512D3" w:rsidP="00D512D3">
            <w:pPr>
              <w:rPr>
                <w:rFonts w:cstheme="minorHAnsi"/>
              </w:rPr>
            </w:pPr>
            <w:r w:rsidRPr="00C4183F">
              <w:rPr>
                <w:rFonts w:cstheme="minorHAnsi"/>
              </w:rPr>
              <w:t>Secure disposal</w:t>
            </w:r>
          </w:p>
        </w:tc>
      </w:tr>
      <w:tr w:rsidR="00D512D3" w:rsidRPr="00C42519" w14:paraId="49EDEAC2" w14:textId="77777777" w:rsidTr="00FE507B">
        <w:trPr>
          <w:trHeight w:val="178"/>
        </w:trPr>
        <w:tc>
          <w:tcPr>
            <w:tcW w:w="15388" w:type="dxa"/>
            <w:gridSpan w:val="8"/>
            <w:tcBorders>
              <w:top w:val="single" w:sz="4" w:space="0" w:color="auto"/>
              <w:bottom w:val="single" w:sz="4" w:space="0" w:color="auto"/>
            </w:tcBorders>
          </w:tcPr>
          <w:p w14:paraId="0BF80393" w14:textId="18EE9D71" w:rsidR="00D512D3" w:rsidRPr="00F43E4B" w:rsidRDefault="00D512D3" w:rsidP="00D512D3">
            <w:pPr>
              <w:pStyle w:val="Heading2"/>
              <w:numPr>
                <w:ilvl w:val="0"/>
                <w:numId w:val="7"/>
              </w:numPr>
              <w:outlineLvl w:val="1"/>
            </w:pPr>
            <w:bookmarkStart w:id="64" w:name="_Pupil_Education_Record"/>
            <w:bookmarkStart w:id="65" w:name="_Toc101779503"/>
            <w:bookmarkEnd w:id="64"/>
            <w:r>
              <w:t xml:space="preserve">Pupil Education Record </w:t>
            </w:r>
            <w:r w:rsidRPr="00661502">
              <w:rPr>
                <w:b w:val="0"/>
                <w:bCs/>
                <w:sz w:val="22"/>
                <w:szCs w:val="22"/>
              </w:rPr>
              <w:t xml:space="preserve">(see </w:t>
            </w:r>
            <w:hyperlink r:id="rId27" w:history="1">
              <w:r w:rsidRPr="00661502">
                <w:rPr>
                  <w:rStyle w:val="Hyperlink"/>
                  <w:b w:val="0"/>
                  <w:bCs/>
                  <w:sz w:val="22"/>
                  <w:szCs w:val="22"/>
                </w:rPr>
                <w:t>s2 Education Record (Pupil Information) Regulations 2005</w:t>
              </w:r>
            </w:hyperlink>
            <w:r>
              <w:rPr>
                <w:b w:val="0"/>
                <w:bCs/>
                <w:sz w:val="22"/>
                <w:szCs w:val="22"/>
              </w:rPr>
              <w:t xml:space="preserve"> ).</w:t>
            </w:r>
            <w:bookmarkEnd w:id="65"/>
            <w:r>
              <w:rPr>
                <w:b w:val="0"/>
                <w:bCs/>
                <w:sz w:val="22"/>
                <w:szCs w:val="22"/>
              </w:rPr>
              <w:t xml:space="preserve"> </w:t>
            </w:r>
          </w:p>
          <w:p w14:paraId="21DA2C9B" w14:textId="164623E0" w:rsidR="00D512D3" w:rsidRPr="0071072E" w:rsidRDefault="00D512D3" w:rsidP="00D512D3">
            <w:r w:rsidRPr="00F43E4B">
              <w:t xml:space="preserve">SEN is dealt with in </w:t>
            </w:r>
            <w:hyperlink w:anchor="_Special_Educational_Needs" w:history="1">
              <w:r w:rsidRPr="00F43E4B">
                <w:rPr>
                  <w:rStyle w:val="Hyperlink"/>
                </w:rPr>
                <w:t>section 20</w:t>
              </w:r>
            </w:hyperlink>
          </w:p>
        </w:tc>
      </w:tr>
      <w:tr w:rsidR="00E04F7E" w:rsidRPr="005642A0" w14:paraId="490AEA1E" w14:textId="77777777" w:rsidTr="00806787">
        <w:trPr>
          <w:trHeight w:val="178"/>
        </w:trPr>
        <w:tc>
          <w:tcPr>
            <w:tcW w:w="1225" w:type="dxa"/>
            <w:tcBorders>
              <w:top w:val="single" w:sz="4" w:space="0" w:color="auto"/>
              <w:bottom w:val="single" w:sz="4" w:space="0" w:color="auto"/>
            </w:tcBorders>
          </w:tcPr>
          <w:p w14:paraId="5FF6F94B" w14:textId="45201F0A" w:rsidR="00E04F7E" w:rsidRPr="005642A0" w:rsidRDefault="00E04F7E" w:rsidP="00E04F7E">
            <w:pPr>
              <w:rPr>
                <w:rFonts w:cstheme="minorHAnsi"/>
              </w:rPr>
            </w:pPr>
            <w:r w:rsidRPr="005642A0">
              <w:rPr>
                <w:rFonts w:cstheme="minorHAnsi"/>
              </w:rPr>
              <w:lastRenderedPageBreak/>
              <w:t>17.1</w:t>
            </w:r>
          </w:p>
        </w:tc>
        <w:tc>
          <w:tcPr>
            <w:tcW w:w="4131" w:type="dxa"/>
            <w:tcBorders>
              <w:top w:val="single" w:sz="4" w:space="0" w:color="auto"/>
              <w:bottom w:val="single" w:sz="4" w:space="0" w:color="auto"/>
            </w:tcBorders>
          </w:tcPr>
          <w:p w14:paraId="20C68E7C" w14:textId="77777777" w:rsidR="00E04F7E" w:rsidRPr="005642A0" w:rsidRDefault="00E04F7E" w:rsidP="00E04F7E">
            <w:pPr>
              <w:autoSpaceDE w:val="0"/>
              <w:autoSpaceDN w:val="0"/>
              <w:adjustRightInd w:val="0"/>
              <w:rPr>
                <w:rFonts w:cstheme="minorHAnsi"/>
              </w:rPr>
            </w:pPr>
            <w:r w:rsidRPr="00E04F7E">
              <w:rPr>
                <w:rFonts w:cstheme="minorHAnsi"/>
              </w:rPr>
              <w:t>Primary</w:t>
            </w:r>
          </w:p>
        </w:tc>
        <w:tc>
          <w:tcPr>
            <w:tcW w:w="1671" w:type="dxa"/>
            <w:tcBorders>
              <w:top w:val="single" w:sz="4" w:space="0" w:color="auto"/>
              <w:bottom w:val="single" w:sz="4" w:space="0" w:color="auto"/>
            </w:tcBorders>
            <w:shd w:val="clear" w:color="auto" w:fill="FFFFFF" w:themeFill="background1"/>
          </w:tcPr>
          <w:p w14:paraId="7C54F586" w14:textId="45AB8454" w:rsidR="00E04F7E" w:rsidRPr="005642A0" w:rsidRDefault="00E04F7E" w:rsidP="00E04F7E">
            <w:pPr>
              <w:rPr>
                <w:rFonts w:cstheme="minorHAnsi"/>
                <w:color w:val="000000"/>
                <w:highlight w:val="yellow"/>
              </w:rPr>
            </w:pPr>
            <w:r w:rsidRPr="00D413B2">
              <w:rPr>
                <w:rFonts w:cstheme="minorHAnsi"/>
                <w:color w:val="000000"/>
              </w:rPr>
              <w:t>Digitally held  on RM Integris</w:t>
            </w:r>
          </w:p>
        </w:tc>
        <w:tc>
          <w:tcPr>
            <w:tcW w:w="1488" w:type="dxa"/>
            <w:tcBorders>
              <w:top w:val="single" w:sz="4" w:space="0" w:color="auto"/>
              <w:bottom w:val="single" w:sz="4" w:space="0" w:color="auto"/>
            </w:tcBorders>
            <w:shd w:val="clear" w:color="auto" w:fill="FFFFFF" w:themeFill="background1"/>
          </w:tcPr>
          <w:p w14:paraId="625C04A6" w14:textId="60006A59" w:rsidR="00E04F7E" w:rsidRPr="005642A0" w:rsidRDefault="00E04F7E" w:rsidP="00E04F7E">
            <w:pPr>
              <w:rPr>
                <w:rFonts w:cstheme="minorHAnsi"/>
                <w:b/>
                <w:bCs/>
              </w:rPr>
            </w:pPr>
            <w:r w:rsidRPr="00D413B2">
              <w:rPr>
                <w:rFonts w:cstheme="minorHAnsi"/>
              </w:rPr>
              <w:t>Headteacher</w:t>
            </w:r>
          </w:p>
        </w:tc>
        <w:tc>
          <w:tcPr>
            <w:tcW w:w="2122" w:type="dxa"/>
            <w:tcBorders>
              <w:top w:val="single" w:sz="4" w:space="0" w:color="auto"/>
              <w:bottom w:val="single" w:sz="4" w:space="0" w:color="auto"/>
            </w:tcBorders>
            <w:shd w:val="clear" w:color="auto" w:fill="auto"/>
          </w:tcPr>
          <w:p w14:paraId="7F2B2E97" w14:textId="5304653F" w:rsidR="00E04F7E" w:rsidRPr="005642A0" w:rsidRDefault="00E04F7E" w:rsidP="00E04F7E">
            <w:pPr>
              <w:rPr>
                <w:rFonts w:cstheme="minorHAnsi"/>
              </w:rPr>
            </w:pPr>
            <w:r w:rsidRPr="005642A0">
              <w:rPr>
                <w:rFonts w:cstheme="minorHAnsi"/>
              </w:rPr>
              <w:t>Retain whilst the child remains at the primary school</w:t>
            </w:r>
          </w:p>
        </w:tc>
        <w:tc>
          <w:tcPr>
            <w:tcW w:w="1811" w:type="dxa"/>
            <w:tcBorders>
              <w:top w:val="single" w:sz="4" w:space="0" w:color="auto"/>
              <w:bottom w:val="single" w:sz="4" w:space="0" w:color="auto"/>
            </w:tcBorders>
          </w:tcPr>
          <w:p w14:paraId="36A75257" w14:textId="2A14DE7E" w:rsidR="00E04F7E" w:rsidRPr="005642A0" w:rsidRDefault="00E04F7E" w:rsidP="00E04F7E">
            <w:pPr>
              <w:rPr>
                <w:rFonts w:cstheme="minorHAnsi"/>
              </w:rPr>
            </w:pPr>
            <w:r w:rsidRPr="005642A0">
              <w:rPr>
                <w:rFonts w:cstheme="minorHAnsi"/>
              </w:rPr>
              <w:t>Date pupil changes school</w:t>
            </w:r>
          </w:p>
        </w:tc>
        <w:tc>
          <w:tcPr>
            <w:tcW w:w="1558" w:type="dxa"/>
            <w:tcBorders>
              <w:top w:val="single" w:sz="4" w:space="0" w:color="auto"/>
              <w:bottom w:val="single" w:sz="4" w:space="0" w:color="auto"/>
            </w:tcBorders>
          </w:tcPr>
          <w:p w14:paraId="1A8C3184" w14:textId="19EE3D8C" w:rsidR="00E04F7E" w:rsidRPr="005642A0" w:rsidRDefault="00E04F7E" w:rsidP="00E04F7E">
            <w:pPr>
              <w:rPr>
                <w:rFonts w:cstheme="minorHAnsi"/>
              </w:rPr>
            </w:pPr>
            <w:r w:rsidRPr="005642A0">
              <w:rPr>
                <w:rFonts w:cstheme="minorHAnsi"/>
              </w:rPr>
              <w:t>Education (Pupil Information)</w:t>
            </w:r>
          </w:p>
          <w:p w14:paraId="4C0E9445" w14:textId="0F544BA7" w:rsidR="00E04F7E" w:rsidRPr="005642A0" w:rsidRDefault="00E04F7E" w:rsidP="00E04F7E">
            <w:pPr>
              <w:autoSpaceDE w:val="0"/>
              <w:autoSpaceDN w:val="0"/>
              <w:adjustRightInd w:val="0"/>
              <w:rPr>
                <w:rFonts w:cstheme="minorHAnsi"/>
              </w:rPr>
            </w:pPr>
            <w:r w:rsidRPr="005642A0">
              <w:rPr>
                <w:rFonts w:cstheme="minorHAnsi"/>
              </w:rPr>
              <w:t>(England) Regulations 2005</w:t>
            </w:r>
          </w:p>
        </w:tc>
        <w:tc>
          <w:tcPr>
            <w:tcW w:w="1382" w:type="dxa"/>
            <w:tcBorders>
              <w:top w:val="single" w:sz="4" w:space="0" w:color="auto"/>
              <w:bottom w:val="single" w:sz="4" w:space="0" w:color="auto"/>
            </w:tcBorders>
          </w:tcPr>
          <w:p w14:paraId="665AEB8A" w14:textId="1BDB0059" w:rsidR="00E04F7E" w:rsidRPr="005642A0" w:rsidRDefault="00E04F7E" w:rsidP="00E04F7E">
            <w:pPr>
              <w:rPr>
                <w:rFonts w:cstheme="minorHAnsi"/>
              </w:rPr>
            </w:pPr>
            <w:r w:rsidRPr="005642A0">
              <w:rPr>
                <w:rFonts w:cstheme="minorHAnsi"/>
              </w:rPr>
              <w:t xml:space="preserve">The file should follow the pupil when they leave the primary school (see </w:t>
            </w:r>
            <w:hyperlink w:anchor="_4.7_Transfer_of" w:history="1">
              <w:r w:rsidRPr="005642A0">
                <w:rPr>
                  <w:rStyle w:val="Hyperlink"/>
                  <w:rFonts w:cstheme="minorHAnsi"/>
                </w:rPr>
                <w:t>4.7 Last School</w:t>
              </w:r>
            </w:hyperlink>
            <w:r w:rsidRPr="005642A0">
              <w:rPr>
                <w:rFonts w:cstheme="minorHAnsi"/>
              </w:rPr>
              <w:t>)</w:t>
            </w:r>
          </w:p>
        </w:tc>
      </w:tr>
      <w:tr w:rsidR="00E04F7E" w:rsidRPr="00E3204F" w14:paraId="24E04C84" w14:textId="77777777" w:rsidTr="00806787">
        <w:trPr>
          <w:trHeight w:val="178"/>
        </w:trPr>
        <w:tc>
          <w:tcPr>
            <w:tcW w:w="1225" w:type="dxa"/>
            <w:tcBorders>
              <w:top w:val="single" w:sz="4" w:space="0" w:color="auto"/>
              <w:bottom w:val="single" w:sz="4" w:space="0" w:color="auto"/>
            </w:tcBorders>
          </w:tcPr>
          <w:p w14:paraId="52842034" w14:textId="7743B396" w:rsidR="00E04F7E" w:rsidRPr="00E3204F" w:rsidRDefault="00E04F7E" w:rsidP="00E04F7E">
            <w:pPr>
              <w:rPr>
                <w:rFonts w:cstheme="minorHAnsi"/>
              </w:rPr>
            </w:pPr>
            <w:r>
              <w:rPr>
                <w:rFonts w:cstheme="minorHAnsi"/>
              </w:rPr>
              <w:t>17.2</w:t>
            </w:r>
          </w:p>
        </w:tc>
        <w:tc>
          <w:tcPr>
            <w:tcW w:w="4131" w:type="dxa"/>
            <w:tcBorders>
              <w:top w:val="single" w:sz="4" w:space="0" w:color="auto"/>
              <w:bottom w:val="single" w:sz="4" w:space="0" w:color="auto"/>
            </w:tcBorders>
          </w:tcPr>
          <w:p w14:paraId="661E537E" w14:textId="77777777" w:rsidR="00E04F7E" w:rsidRPr="00E3204F" w:rsidRDefault="00E04F7E" w:rsidP="00E04F7E">
            <w:pPr>
              <w:autoSpaceDE w:val="0"/>
              <w:autoSpaceDN w:val="0"/>
              <w:adjustRightInd w:val="0"/>
              <w:rPr>
                <w:rFonts w:cstheme="minorHAnsi"/>
              </w:rPr>
            </w:pPr>
            <w:r w:rsidRPr="00E3204F">
              <w:rPr>
                <w:rFonts w:cstheme="minorHAnsi"/>
              </w:rPr>
              <w:t>Examination Results - Pupil Copies</w:t>
            </w:r>
          </w:p>
          <w:p w14:paraId="31D43D2A" w14:textId="25BF549A" w:rsidR="00E04F7E" w:rsidRPr="00E3204F" w:rsidRDefault="00E04F7E" w:rsidP="00E04F7E">
            <w:pPr>
              <w:autoSpaceDE w:val="0"/>
              <w:autoSpaceDN w:val="0"/>
              <w:adjustRightInd w:val="0"/>
              <w:rPr>
                <w:rFonts w:cstheme="minorHAnsi"/>
              </w:rPr>
            </w:pPr>
            <w:r w:rsidRPr="00E3204F">
              <w:rPr>
                <w:rFonts w:cstheme="minorHAnsi"/>
              </w:rPr>
              <w:t>Internal</w:t>
            </w:r>
          </w:p>
        </w:tc>
        <w:tc>
          <w:tcPr>
            <w:tcW w:w="1671" w:type="dxa"/>
            <w:tcBorders>
              <w:top w:val="single" w:sz="4" w:space="0" w:color="auto"/>
              <w:bottom w:val="single" w:sz="4" w:space="0" w:color="auto"/>
            </w:tcBorders>
            <w:shd w:val="clear" w:color="auto" w:fill="FFFFFF" w:themeFill="background1"/>
          </w:tcPr>
          <w:p w14:paraId="363B38AB" w14:textId="11F8F573" w:rsidR="00E04F7E" w:rsidRPr="00E3204F" w:rsidRDefault="00E04F7E" w:rsidP="00E04F7E">
            <w:pPr>
              <w:rPr>
                <w:rFonts w:cstheme="minorHAnsi"/>
                <w:color w:val="000000"/>
                <w:highlight w:val="yellow"/>
              </w:rPr>
            </w:pPr>
            <w:r w:rsidRPr="00D413B2">
              <w:rPr>
                <w:rFonts w:cstheme="minorHAnsi"/>
                <w:color w:val="000000"/>
              </w:rPr>
              <w:t>Digitally held  on RM Integris</w:t>
            </w:r>
          </w:p>
        </w:tc>
        <w:tc>
          <w:tcPr>
            <w:tcW w:w="1488" w:type="dxa"/>
            <w:tcBorders>
              <w:top w:val="single" w:sz="4" w:space="0" w:color="auto"/>
              <w:bottom w:val="single" w:sz="4" w:space="0" w:color="auto"/>
            </w:tcBorders>
            <w:shd w:val="clear" w:color="auto" w:fill="FFFFFF" w:themeFill="background1"/>
          </w:tcPr>
          <w:p w14:paraId="18F9CBBE" w14:textId="16ED064A" w:rsidR="00E04F7E" w:rsidRPr="00E3204F" w:rsidRDefault="00E04F7E" w:rsidP="00E04F7E">
            <w:pPr>
              <w:rPr>
                <w:rFonts w:cstheme="minorHAnsi"/>
                <w:b/>
                <w:bCs/>
              </w:rPr>
            </w:pPr>
            <w:r w:rsidRPr="00D413B2">
              <w:rPr>
                <w:rFonts w:cstheme="minorHAnsi"/>
              </w:rPr>
              <w:t>Headteacher</w:t>
            </w:r>
          </w:p>
        </w:tc>
        <w:tc>
          <w:tcPr>
            <w:tcW w:w="2122" w:type="dxa"/>
            <w:tcBorders>
              <w:top w:val="single" w:sz="4" w:space="0" w:color="auto"/>
              <w:bottom w:val="single" w:sz="4" w:space="0" w:color="auto"/>
            </w:tcBorders>
            <w:shd w:val="clear" w:color="auto" w:fill="auto"/>
          </w:tcPr>
          <w:p w14:paraId="420A06C6" w14:textId="1B2560C0" w:rsidR="00E04F7E" w:rsidRPr="00E3204F" w:rsidRDefault="00E04F7E" w:rsidP="00E04F7E">
            <w:pPr>
              <w:rPr>
                <w:rFonts w:cstheme="minorHAnsi"/>
              </w:rPr>
            </w:pPr>
            <w:r w:rsidRPr="00E3204F">
              <w:rPr>
                <w:rFonts w:cstheme="minorHAnsi"/>
              </w:rPr>
              <w:t>This information should be added to the pupil file</w:t>
            </w:r>
          </w:p>
        </w:tc>
        <w:tc>
          <w:tcPr>
            <w:tcW w:w="1811" w:type="dxa"/>
            <w:tcBorders>
              <w:top w:val="single" w:sz="4" w:space="0" w:color="auto"/>
              <w:bottom w:val="single" w:sz="4" w:space="0" w:color="auto"/>
            </w:tcBorders>
          </w:tcPr>
          <w:p w14:paraId="15B2B01A" w14:textId="03FD642B" w:rsidR="00E04F7E" w:rsidRPr="00E3204F" w:rsidRDefault="00E04F7E" w:rsidP="00E04F7E">
            <w:pPr>
              <w:rPr>
                <w:rFonts w:cstheme="minorHAnsi"/>
              </w:rPr>
            </w:pPr>
            <w:r w:rsidRPr="00E3204F">
              <w:rPr>
                <w:rFonts w:cstheme="minorHAnsi"/>
              </w:rPr>
              <w:t>Date of examination</w:t>
            </w:r>
          </w:p>
        </w:tc>
        <w:tc>
          <w:tcPr>
            <w:tcW w:w="1558" w:type="dxa"/>
            <w:tcBorders>
              <w:top w:val="single" w:sz="4" w:space="0" w:color="auto"/>
              <w:bottom w:val="single" w:sz="4" w:space="0" w:color="auto"/>
            </w:tcBorders>
          </w:tcPr>
          <w:p w14:paraId="031A8494" w14:textId="2AF884DD" w:rsidR="00E04F7E" w:rsidRPr="00E3204F" w:rsidRDefault="00E04F7E" w:rsidP="00E04F7E">
            <w:pPr>
              <w:rPr>
                <w:rFonts w:cstheme="minorHAnsi"/>
              </w:rPr>
            </w:pPr>
            <w:r w:rsidRPr="00E3204F">
              <w:rPr>
                <w:rFonts w:cstheme="minorHAnsi"/>
              </w:rPr>
              <w:t>Common practice</w:t>
            </w:r>
          </w:p>
        </w:tc>
        <w:tc>
          <w:tcPr>
            <w:tcW w:w="1382" w:type="dxa"/>
            <w:tcBorders>
              <w:top w:val="single" w:sz="4" w:space="0" w:color="auto"/>
              <w:bottom w:val="single" w:sz="4" w:space="0" w:color="auto"/>
            </w:tcBorders>
          </w:tcPr>
          <w:p w14:paraId="2B5CDEE9" w14:textId="2075918F" w:rsidR="00E04F7E" w:rsidRPr="00E3204F" w:rsidRDefault="00E04F7E" w:rsidP="00E04F7E">
            <w:pPr>
              <w:rPr>
                <w:rFonts w:cstheme="minorHAnsi"/>
              </w:rPr>
            </w:pPr>
            <w:r w:rsidRPr="00E3204F">
              <w:rPr>
                <w:rFonts w:cstheme="minorHAnsi"/>
              </w:rPr>
              <w:t>Secure disposal</w:t>
            </w:r>
          </w:p>
        </w:tc>
      </w:tr>
      <w:tr w:rsidR="00E04F7E" w:rsidRPr="00B06DD5" w14:paraId="7E58839C" w14:textId="77777777" w:rsidTr="00FE507B">
        <w:trPr>
          <w:trHeight w:val="178"/>
        </w:trPr>
        <w:tc>
          <w:tcPr>
            <w:tcW w:w="15388" w:type="dxa"/>
            <w:gridSpan w:val="8"/>
            <w:tcBorders>
              <w:top w:val="single" w:sz="4" w:space="0" w:color="auto"/>
              <w:bottom w:val="single" w:sz="4" w:space="0" w:color="auto"/>
            </w:tcBorders>
          </w:tcPr>
          <w:p w14:paraId="5B3794E9" w14:textId="7A0617CC" w:rsidR="00E04F7E" w:rsidRPr="00B06DD5" w:rsidRDefault="00E04F7E" w:rsidP="00E04F7E">
            <w:pPr>
              <w:pStyle w:val="Heading2"/>
              <w:numPr>
                <w:ilvl w:val="0"/>
                <w:numId w:val="7"/>
              </w:numPr>
              <w:outlineLvl w:val="1"/>
            </w:pPr>
            <w:bookmarkStart w:id="66" w:name="_Child_Protection_(CP)"/>
            <w:bookmarkStart w:id="67" w:name="_Toc101779504"/>
            <w:bookmarkEnd w:id="66"/>
            <w:r>
              <w:t>Child Protection (CP) / Safeguarding Records</w:t>
            </w:r>
            <w:bookmarkEnd w:id="67"/>
          </w:p>
        </w:tc>
      </w:tr>
      <w:tr w:rsidR="00E04F7E" w:rsidRPr="00B06DD5" w14:paraId="54A6D294" w14:textId="77777777" w:rsidTr="00806787">
        <w:trPr>
          <w:trHeight w:val="178"/>
        </w:trPr>
        <w:tc>
          <w:tcPr>
            <w:tcW w:w="1225" w:type="dxa"/>
            <w:tcBorders>
              <w:top w:val="single" w:sz="4" w:space="0" w:color="auto"/>
              <w:bottom w:val="single" w:sz="4" w:space="0" w:color="auto"/>
            </w:tcBorders>
          </w:tcPr>
          <w:p w14:paraId="5C638F56" w14:textId="30A534CB" w:rsidR="00E04F7E" w:rsidRPr="00B06DD5" w:rsidRDefault="00E04F7E" w:rsidP="00E04F7E">
            <w:pPr>
              <w:rPr>
                <w:rFonts w:cstheme="minorHAnsi"/>
              </w:rPr>
            </w:pPr>
            <w:r>
              <w:rPr>
                <w:rFonts w:cstheme="minorHAnsi"/>
              </w:rPr>
              <w:t>18.1</w:t>
            </w:r>
          </w:p>
        </w:tc>
        <w:tc>
          <w:tcPr>
            <w:tcW w:w="4131" w:type="dxa"/>
            <w:tcBorders>
              <w:top w:val="single" w:sz="4" w:space="0" w:color="auto"/>
              <w:bottom w:val="single" w:sz="4" w:space="0" w:color="auto"/>
            </w:tcBorders>
          </w:tcPr>
          <w:p w14:paraId="727EC4FC" w14:textId="16E2F42B" w:rsidR="00E04F7E" w:rsidRPr="00B06DD5" w:rsidRDefault="00E04F7E" w:rsidP="00E04F7E">
            <w:pPr>
              <w:autoSpaceDE w:val="0"/>
              <w:autoSpaceDN w:val="0"/>
              <w:adjustRightInd w:val="0"/>
              <w:rPr>
                <w:rFonts w:cstheme="minorHAnsi"/>
              </w:rPr>
            </w:pPr>
            <w:r w:rsidRPr="00B06DD5">
              <w:rPr>
                <w:rFonts w:cstheme="minorHAnsi"/>
              </w:rPr>
              <w:t xml:space="preserve">Child Protection Information - </w:t>
            </w:r>
            <w:r w:rsidRPr="00D3414F">
              <w:rPr>
                <w:rFonts w:cstheme="minorHAnsi"/>
                <w:highlight w:val="yellow"/>
              </w:rPr>
              <w:t>Primary</w:t>
            </w:r>
          </w:p>
        </w:tc>
        <w:tc>
          <w:tcPr>
            <w:tcW w:w="1671" w:type="dxa"/>
            <w:tcBorders>
              <w:top w:val="single" w:sz="4" w:space="0" w:color="auto"/>
              <w:bottom w:val="single" w:sz="4" w:space="0" w:color="auto"/>
            </w:tcBorders>
            <w:shd w:val="clear" w:color="auto" w:fill="FFFFFF" w:themeFill="background1"/>
          </w:tcPr>
          <w:p w14:paraId="0457E339" w14:textId="3F039A26" w:rsidR="00E04F7E" w:rsidRPr="00516FBD" w:rsidRDefault="00516FBD" w:rsidP="00E04F7E">
            <w:pPr>
              <w:rPr>
                <w:rFonts w:cstheme="minorHAnsi"/>
                <w:color w:val="000000"/>
              </w:rPr>
            </w:pPr>
            <w:r w:rsidRPr="00516FBD">
              <w:rPr>
                <w:rFonts w:cstheme="minorHAnsi"/>
                <w:color w:val="000000"/>
              </w:rPr>
              <w:t>Digitally held on MyConcern platform</w:t>
            </w:r>
          </w:p>
        </w:tc>
        <w:tc>
          <w:tcPr>
            <w:tcW w:w="1488" w:type="dxa"/>
            <w:tcBorders>
              <w:top w:val="single" w:sz="4" w:space="0" w:color="auto"/>
              <w:bottom w:val="single" w:sz="4" w:space="0" w:color="auto"/>
            </w:tcBorders>
            <w:shd w:val="clear" w:color="auto" w:fill="FFFFFF" w:themeFill="background1"/>
          </w:tcPr>
          <w:p w14:paraId="3AB4B5EF" w14:textId="0C140188" w:rsidR="00E04F7E" w:rsidRPr="00516FBD" w:rsidRDefault="00516FBD" w:rsidP="00E04F7E">
            <w:pPr>
              <w:rPr>
                <w:rFonts w:cstheme="minorHAnsi"/>
              </w:rPr>
            </w:pPr>
            <w:r w:rsidRPr="00516FBD">
              <w:rPr>
                <w:rFonts w:cstheme="minorHAnsi"/>
              </w:rPr>
              <w:t>Headteacher</w:t>
            </w:r>
          </w:p>
        </w:tc>
        <w:tc>
          <w:tcPr>
            <w:tcW w:w="2122" w:type="dxa"/>
            <w:tcBorders>
              <w:top w:val="single" w:sz="4" w:space="0" w:color="auto"/>
              <w:bottom w:val="single" w:sz="4" w:space="0" w:color="auto"/>
            </w:tcBorders>
            <w:shd w:val="clear" w:color="auto" w:fill="auto"/>
          </w:tcPr>
          <w:p w14:paraId="687674C8" w14:textId="62759087" w:rsidR="00E04F7E" w:rsidRPr="00B06DD5" w:rsidRDefault="00E04F7E" w:rsidP="00E04F7E">
            <w:pPr>
              <w:rPr>
                <w:rFonts w:cstheme="minorHAnsi"/>
              </w:rPr>
            </w:pPr>
            <w:r w:rsidRPr="00B06DD5">
              <w:rPr>
                <w:rFonts w:cstheme="minorHAnsi"/>
              </w:rPr>
              <w:t xml:space="preserve">CP files must be transferred to the new school as </w:t>
            </w:r>
          </w:p>
          <w:p w14:paraId="236B076E" w14:textId="7B463779" w:rsidR="00E04F7E" w:rsidRPr="00B06DD5" w:rsidRDefault="00E04F7E" w:rsidP="00E04F7E">
            <w:pPr>
              <w:rPr>
                <w:rFonts w:cstheme="minorHAnsi"/>
              </w:rPr>
            </w:pPr>
            <w:r w:rsidRPr="00B06DD5">
              <w:rPr>
                <w:rFonts w:cstheme="minorHAnsi"/>
              </w:rPr>
              <w:t>soon as possible (5 days), to maintain continuity.</w:t>
            </w:r>
          </w:p>
          <w:p w14:paraId="5AB654E1" w14:textId="7F4B09D0" w:rsidR="00E04F7E" w:rsidRPr="00B06DD5" w:rsidRDefault="00E04F7E" w:rsidP="00E04F7E">
            <w:pPr>
              <w:rPr>
                <w:rFonts w:cstheme="minorHAnsi"/>
              </w:rPr>
            </w:pPr>
            <w:r w:rsidRPr="00B06DD5">
              <w:rPr>
                <w:rFonts w:cstheme="minorHAnsi"/>
              </w:rPr>
              <w:t xml:space="preserve">Ensure secure transit, and a confirmation of receipt should </w:t>
            </w:r>
          </w:p>
          <w:p w14:paraId="2C557270" w14:textId="77777777" w:rsidR="00E04F7E" w:rsidRPr="00B06DD5" w:rsidRDefault="00E04F7E" w:rsidP="00E04F7E">
            <w:pPr>
              <w:rPr>
                <w:rFonts w:cstheme="minorHAnsi"/>
              </w:rPr>
            </w:pPr>
            <w:r w:rsidRPr="00B06DD5">
              <w:rPr>
                <w:rFonts w:cstheme="minorHAnsi"/>
              </w:rPr>
              <w:t xml:space="preserve">be obtained. </w:t>
            </w:r>
          </w:p>
          <w:p w14:paraId="41B45C74" w14:textId="4558CA0A" w:rsidR="00E04F7E" w:rsidRPr="00B06DD5" w:rsidRDefault="00E04F7E" w:rsidP="00E04F7E">
            <w:pPr>
              <w:rPr>
                <w:rFonts w:cstheme="minorHAnsi"/>
              </w:rPr>
            </w:pPr>
            <w:r w:rsidRPr="00B06DD5">
              <w:rPr>
                <w:rFonts w:cstheme="minorHAnsi"/>
              </w:rPr>
              <w:t>The CP file should be transferred separately from the main pupil file.</w:t>
            </w:r>
          </w:p>
        </w:tc>
        <w:tc>
          <w:tcPr>
            <w:tcW w:w="1811" w:type="dxa"/>
            <w:tcBorders>
              <w:top w:val="single" w:sz="4" w:space="0" w:color="auto"/>
              <w:bottom w:val="single" w:sz="4" w:space="0" w:color="auto"/>
            </w:tcBorders>
          </w:tcPr>
          <w:p w14:paraId="64DA059A" w14:textId="77777777" w:rsidR="00E04F7E" w:rsidRPr="00B06DD5" w:rsidRDefault="00E04F7E" w:rsidP="00E04F7E">
            <w:pPr>
              <w:rPr>
                <w:rFonts w:cstheme="minorHAnsi"/>
              </w:rPr>
            </w:pPr>
            <w:r w:rsidRPr="00B06DD5">
              <w:rPr>
                <w:rFonts w:cstheme="minorHAnsi"/>
              </w:rPr>
              <w:t>Date pupil changes school</w:t>
            </w:r>
          </w:p>
          <w:p w14:paraId="3F4BA4AF" w14:textId="1B15D245" w:rsidR="00E04F7E" w:rsidRPr="00B06DD5" w:rsidRDefault="00E04F7E" w:rsidP="00E04F7E">
            <w:pPr>
              <w:rPr>
                <w:rFonts w:cstheme="minorHAnsi"/>
                <w:sz w:val="16"/>
                <w:szCs w:val="16"/>
              </w:rPr>
            </w:pPr>
            <w:r w:rsidRPr="00B06DD5">
              <w:rPr>
                <w:rFonts w:cstheme="minorHAnsi"/>
                <w:sz w:val="16"/>
                <w:szCs w:val="16"/>
              </w:rPr>
              <w:t>(Where a child is removed from the roll to be educated at home/missing from education, see below)</w:t>
            </w:r>
          </w:p>
        </w:tc>
        <w:tc>
          <w:tcPr>
            <w:tcW w:w="1558" w:type="dxa"/>
            <w:tcBorders>
              <w:top w:val="single" w:sz="4" w:space="0" w:color="auto"/>
              <w:bottom w:val="single" w:sz="4" w:space="0" w:color="auto"/>
            </w:tcBorders>
          </w:tcPr>
          <w:p w14:paraId="53F99F8B" w14:textId="0A8D8465" w:rsidR="00E04F7E" w:rsidRPr="00B06DD5" w:rsidRDefault="00E04F7E" w:rsidP="00E04F7E">
            <w:pPr>
              <w:rPr>
                <w:rFonts w:cstheme="minorHAnsi"/>
              </w:rPr>
            </w:pPr>
            <w:r w:rsidRPr="00B06DD5">
              <w:rPr>
                <w:rFonts w:cstheme="minorHAnsi"/>
              </w:rPr>
              <w:t>KCSIE para 112 &amp; Annex C</w:t>
            </w:r>
          </w:p>
        </w:tc>
        <w:tc>
          <w:tcPr>
            <w:tcW w:w="1382" w:type="dxa"/>
            <w:tcBorders>
              <w:top w:val="single" w:sz="4" w:space="0" w:color="auto"/>
              <w:bottom w:val="single" w:sz="4" w:space="0" w:color="auto"/>
            </w:tcBorders>
          </w:tcPr>
          <w:p w14:paraId="2A6A8CC3" w14:textId="69D998DD" w:rsidR="00E04F7E" w:rsidRPr="00B06DD5" w:rsidRDefault="00E04F7E" w:rsidP="00E04F7E">
            <w:pPr>
              <w:rPr>
                <w:rFonts w:cstheme="minorHAnsi"/>
              </w:rPr>
            </w:pPr>
            <w:r w:rsidRPr="00B06DD5">
              <w:rPr>
                <w:rFonts w:cstheme="minorHAnsi"/>
              </w:rPr>
              <w:t>Transferred</w:t>
            </w:r>
            <w:r>
              <w:rPr>
                <w:rFonts w:cstheme="minorHAnsi"/>
              </w:rPr>
              <w:t xml:space="preserve"> to new or Secondary school</w:t>
            </w:r>
            <w:r w:rsidRPr="00B06DD5">
              <w:rPr>
                <w:rFonts w:cstheme="minorHAnsi"/>
              </w:rPr>
              <w:t>. Duplicates must be securely disposed of.</w:t>
            </w:r>
          </w:p>
        </w:tc>
      </w:tr>
      <w:tr w:rsidR="00516FBD" w:rsidRPr="00A32F4C" w14:paraId="6D5F3B67" w14:textId="77777777" w:rsidTr="00806787">
        <w:trPr>
          <w:trHeight w:val="178"/>
        </w:trPr>
        <w:tc>
          <w:tcPr>
            <w:tcW w:w="1225" w:type="dxa"/>
            <w:tcBorders>
              <w:top w:val="single" w:sz="4" w:space="0" w:color="auto"/>
              <w:bottom w:val="single" w:sz="4" w:space="0" w:color="auto"/>
            </w:tcBorders>
          </w:tcPr>
          <w:p w14:paraId="0F874B9F" w14:textId="0E036C47" w:rsidR="00516FBD" w:rsidRPr="00A32F4C" w:rsidRDefault="00516FBD" w:rsidP="00516FBD">
            <w:pPr>
              <w:rPr>
                <w:rFonts w:cstheme="minorHAnsi"/>
              </w:rPr>
            </w:pPr>
            <w:r>
              <w:rPr>
                <w:rFonts w:cstheme="minorHAnsi"/>
              </w:rPr>
              <w:t>18.2</w:t>
            </w:r>
          </w:p>
        </w:tc>
        <w:tc>
          <w:tcPr>
            <w:tcW w:w="4131" w:type="dxa"/>
            <w:tcBorders>
              <w:top w:val="single" w:sz="4" w:space="0" w:color="auto"/>
              <w:bottom w:val="single" w:sz="4" w:space="0" w:color="auto"/>
            </w:tcBorders>
          </w:tcPr>
          <w:p w14:paraId="546CBD78" w14:textId="0E80B271" w:rsidR="00516FBD" w:rsidRPr="00A32F4C" w:rsidRDefault="00516FBD" w:rsidP="00516FBD">
            <w:pPr>
              <w:autoSpaceDE w:val="0"/>
              <w:autoSpaceDN w:val="0"/>
              <w:adjustRightInd w:val="0"/>
              <w:rPr>
                <w:rFonts w:cstheme="minorHAnsi"/>
              </w:rPr>
            </w:pPr>
            <w:r w:rsidRPr="00A32F4C">
              <w:rPr>
                <w:rFonts w:cstheme="minorHAnsi"/>
              </w:rPr>
              <w:t>Child Protection (CP) Information – Children Missing from Education, Traveller, Roma, or Gypsy and, therefore, removed from roll and child deaths.</w:t>
            </w:r>
          </w:p>
        </w:tc>
        <w:tc>
          <w:tcPr>
            <w:tcW w:w="1671" w:type="dxa"/>
            <w:tcBorders>
              <w:top w:val="single" w:sz="4" w:space="0" w:color="auto"/>
              <w:bottom w:val="single" w:sz="4" w:space="0" w:color="auto"/>
            </w:tcBorders>
            <w:shd w:val="clear" w:color="auto" w:fill="FFFFFF" w:themeFill="background1"/>
          </w:tcPr>
          <w:p w14:paraId="6AAD92F6" w14:textId="709A9CE4" w:rsidR="00516FBD" w:rsidRPr="00516FBD" w:rsidRDefault="00516FBD" w:rsidP="00516FBD">
            <w:pPr>
              <w:rPr>
                <w:rFonts w:cstheme="minorHAnsi"/>
                <w:color w:val="000000"/>
              </w:rPr>
            </w:pPr>
            <w:r w:rsidRPr="00516FBD">
              <w:rPr>
                <w:rFonts w:cstheme="minorHAnsi"/>
                <w:color w:val="000000"/>
              </w:rPr>
              <w:t>Digitally held on MyConcern platform</w:t>
            </w:r>
          </w:p>
        </w:tc>
        <w:tc>
          <w:tcPr>
            <w:tcW w:w="1488" w:type="dxa"/>
            <w:tcBorders>
              <w:top w:val="single" w:sz="4" w:space="0" w:color="auto"/>
              <w:bottom w:val="single" w:sz="4" w:space="0" w:color="auto"/>
            </w:tcBorders>
            <w:shd w:val="clear" w:color="auto" w:fill="FFFFFF" w:themeFill="background1"/>
          </w:tcPr>
          <w:p w14:paraId="1FEBD690" w14:textId="7681C100" w:rsidR="00516FBD" w:rsidRPr="00516FBD" w:rsidRDefault="00516FBD" w:rsidP="00516FBD">
            <w:pPr>
              <w:rPr>
                <w:rFonts w:cstheme="minorHAnsi"/>
                <w:b/>
                <w:bCs/>
              </w:rPr>
            </w:pPr>
            <w:r w:rsidRPr="00516FBD">
              <w:rPr>
                <w:rFonts w:cstheme="minorHAnsi"/>
              </w:rPr>
              <w:t>Headteacher</w:t>
            </w:r>
          </w:p>
        </w:tc>
        <w:tc>
          <w:tcPr>
            <w:tcW w:w="2122" w:type="dxa"/>
            <w:tcBorders>
              <w:top w:val="single" w:sz="4" w:space="0" w:color="auto"/>
              <w:bottom w:val="single" w:sz="4" w:space="0" w:color="auto"/>
            </w:tcBorders>
            <w:shd w:val="clear" w:color="auto" w:fill="auto"/>
          </w:tcPr>
          <w:p w14:paraId="36A8AFD8" w14:textId="5DED33B2" w:rsidR="00516FBD" w:rsidRPr="00A32F4C" w:rsidRDefault="00516FBD" w:rsidP="00516FBD">
            <w:pPr>
              <w:rPr>
                <w:rFonts w:cstheme="minorHAnsi"/>
              </w:rPr>
            </w:pPr>
            <w:r w:rsidRPr="00A32F4C">
              <w:rPr>
                <w:rFonts w:cstheme="minorHAnsi"/>
              </w:rPr>
              <w:t xml:space="preserve">Retain for 25 years from the child’s date of birth, then review.  </w:t>
            </w:r>
          </w:p>
          <w:p w14:paraId="35931B12" w14:textId="5294D8E2" w:rsidR="00516FBD" w:rsidRPr="00A32F4C" w:rsidRDefault="00516FBD" w:rsidP="00516FBD">
            <w:pPr>
              <w:rPr>
                <w:rFonts w:cstheme="minorHAnsi"/>
              </w:rPr>
            </w:pPr>
            <w:r w:rsidRPr="00A32F4C">
              <w:rPr>
                <w:rFonts w:cstheme="minorHAnsi"/>
                <w:highlight w:val="magenta"/>
              </w:rPr>
              <w:t>LA Safeguarding Services advise that the principal copy of this information will be held by the LA</w:t>
            </w:r>
          </w:p>
        </w:tc>
        <w:tc>
          <w:tcPr>
            <w:tcW w:w="1811" w:type="dxa"/>
            <w:tcBorders>
              <w:top w:val="single" w:sz="4" w:space="0" w:color="auto"/>
              <w:bottom w:val="single" w:sz="4" w:space="0" w:color="auto"/>
            </w:tcBorders>
          </w:tcPr>
          <w:p w14:paraId="67824353" w14:textId="0CA35A3C" w:rsidR="00516FBD" w:rsidRPr="00A32F4C" w:rsidRDefault="00516FBD" w:rsidP="00516FBD">
            <w:pPr>
              <w:rPr>
                <w:rFonts w:cstheme="minorHAnsi"/>
              </w:rPr>
            </w:pPr>
            <w:r w:rsidRPr="00A32F4C">
              <w:rPr>
                <w:rFonts w:cstheme="minorHAnsi"/>
              </w:rPr>
              <w:t>Date removed from roll</w:t>
            </w:r>
          </w:p>
        </w:tc>
        <w:tc>
          <w:tcPr>
            <w:tcW w:w="1558" w:type="dxa"/>
            <w:tcBorders>
              <w:top w:val="single" w:sz="4" w:space="0" w:color="auto"/>
              <w:bottom w:val="single" w:sz="4" w:space="0" w:color="auto"/>
            </w:tcBorders>
          </w:tcPr>
          <w:p w14:paraId="0B5DB36D" w14:textId="68C9C340" w:rsidR="00516FBD" w:rsidRPr="00A32F4C" w:rsidRDefault="00516FBD" w:rsidP="00516FBD">
            <w:pPr>
              <w:rPr>
                <w:rFonts w:cstheme="minorHAnsi"/>
              </w:rPr>
            </w:pPr>
            <w:r w:rsidRPr="00A32F4C">
              <w:rPr>
                <w:rFonts w:cstheme="minorHAnsi"/>
              </w:rPr>
              <w:t xml:space="preserve">Common Practice </w:t>
            </w:r>
            <w:r w:rsidRPr="00A32F4C">
              <w:rPr>
                <w:rFonts w:cstheme="minorHAnsi"/>
                <w:sz w:val="16"/>
                <w:szCs w:val="16"/>
              </w:rPr>
              <w:t>(there is guidance in KCSIE, but not as to retention period)</w:t>
            </w:r>
          </w:p>
        </w:tc>
        <w:tc>
          <w:tcPr>
            <w:tcW w:w="1382" w:type="dxa"/>
            <w:tcBorders>
              <w:top w:val="single" w:sz="4" w:space="0" w:color="auto"/>
              <w:bottom w:val="single" w:sz="4" w:space="0" w:color="auto"/>
            </w:tcBorders>
            <w:shd w:val="clear" w:color="auto" w:fill="auto"/>
          </w:tcPr>
          <w:p w14:paraId="11707F62" w14:textId="77777777" w:rsidR="00516FBD" w:rsidRPr="00A32F4C" w:rsidRDefault="00516FBD" w:rsidP="00516FBD">
            <w:pPr>
              <w:rPr>
                <w:rFonts w:cstheme="minorHAnsi"/>
              </w:rPr>
            </w:pPr>
            <w:r w:rsidRPr="00A32F4C">
              <w:rPr>
                <w:rFonts w:cstheme="minorHAnsi"/>
                <w:highlight w:val="yellow"/>
              </w:rPr>
              <w:t>Transfer to LA Coordinator for Missing Children</w:t>
            </w:r>
            <w:r w:rsidRPr="00A32F4C">
              <w:rPr>
                <w:rFonts w:cstheme="minorHAnsi"/>
              </w:rPr>
              <w:t xml:space="preserve"> </w:t>
            </w:r>
          </w:p>
          <w:p w14:paraId="60108243" w14:textId="7FB42126" w:rsidR="00516FBD" w:rsidRPr="00A32F4C" w:rsidRDefault="00516FBD" w:rsidP="00516FBD">
            <w:pPr>
              <w:rPr>
                <w:rFonts w:cstheme="minorHAnsi"/>
              </w:rPr>
            </w:pPr>
            <w:r>
              <w:rPr>
                <w:rFonts w:cstheme="minorHAnsi"/>
              </w:rPr>
              <w:t>and</w:t>
            </w:r>
          </w:p>
          <w:p w14:paraId="24B92222" w14:textId="62CCA631" w:rsidR="00516FBD" w:rsidRPr="00A32F4C" w:rsidRDefault="00516FBD" w:rsidP="00516FBD">
            <w:pPr>
              <w:rPr>
                <w:rFonts w:cstheme="minorHAnsi"/>
              </w:rPr>
            </w:pPr>
            <w:r w:rsidRPr="00A32F4C">
              <w:rPr>
                <w:rFonts w:cstheme="minorHAnsi"/>
              </w:rPr>
              <w:t>Secure disposal (subject to IICSA)</w:t>
            </w:r>
          </w:p>
        </w:tc>
      </w:tr>
      <w:tr w:rsidR="00516FBD" w:rsidRPr="00A32F4C" w14:paraId="336B4378" w14:textId="77777777" w:rsidTr="00806787">
        <w:trPr>
          <w:trHeight w:val="178"/>
        </w:trPr>
        <w:tc>
          <w:tcPr>
            <w:tcW w:w="1225" w:type="dxa"/>
            <w:tcBorders>
              <w:top w:val="single" w:sz="4" w:space="0" w:color="auto"/>
              <w:bottom w:val="single" w:sz="4" w:space="0" w:color="auto"/>
            </w:tcBorders>
          </w:tcPr>
          <w:p w14:paraId="411ABF5E" w14:textId="09B2ECC7" w:rsidR="00516FBD" w:rsidRPr="00A32F4C" w:rsidRDefault="00516FBD" w:rsidP="00516FBD">
            <w:pPr>
              <w:rPr>
                <w:rFonts w:cstheme="minorHAnsi"/>
              </w:rPr>
            </w:pPr>
            <w:r>
              <w:rPr>
                <w:rFonts w:cstheme="minorHAnsi"/>
              </w:rPr>
              <w:t>18.3</w:t>
            </w:r>
          </w:p>
        </w:tc>
        <w:tc>
          <w:tcPr>
            <w:tcW w:w="4131" w:type="dxa"/>
            <w:tcBorders>
              <w:top w:val="single" w:sz="4" w:space="0" w:color="auto"/>
              <w:bottom w:val="single" w:sz="4" w:space="0" w:color="auto"/>
            </w:tcBorders>
          </w:tcPr>
          <w:p w14:paraId="3A2C578F" w14:textId="0E540B33" w:rsidR="00516FBD" w:rsidRPr="00A32F4C" w:rsidRDefault="00516FBD" w:rsidP="00516FBD">
            <w:pPr>
              <w:autoSpaceDE w:val="0"/>
              <w:autoSpaceDN w:val="0"/>
              <w:adjustRightInd w:val="0"/>
              <w:rPr>
                <w:rFonts w:cstheme="minorHAnsi"/>
              </w:rPr>
            </w:pPr>
            <w:r w:rsidRPr="00A32F4C">
              <w:rPr>
                <w:rFonts w:cstheme="minorHAnsi"/>
              </w:rPr>
              <w:t>Child Protection (CP) Information – Child is removed from the roll and is Elective Home Educated</w:t>
            </w:r>
          </w:p>
        </w:tc>
        <w:tc>
          <w:tcPr>
            <w:tcW w:w="1671" w:type="dxa"/>
            <w:tcBorders>
              <w:top w:val="single" w:sz="4" w:space="0" w:color="auto"/>
              <w:bottom w:val="single" w:sz="4" w:space="0" w:color="auto"/>
            </w:tcBorders>
            <w:shd w:val="clear" w:color="auto" w:fill="FFFFFF" w:themeFill="background1"/>
          </w:tcPr>
          <w:p w14:paraId="5227DDB1" w14:textId="50BB2320" w:rsidR="00516FBD" w:rsidRPr="00516FBD" w:rsidRDefault="00516FBD" w:rsidP="00516FBD">
            <w:pPr>
              <w:rPr>
                <w:rFonts w:cstheme="minorHAnsi"/>
                <w:color w:val="000000"/>
              </w:rPr>
            </w:pPr>
            <w:r w:rsidRPr="00516FBD">
              <w:rPr>
                <w:rFonts w:cstheme="minorHAnsi"/>
                <w:color w:val="000000"/>
              </w:rPr>
              <w:t>Digitally held on MyConcern platform</w:t>
            </w:r>
          </w:p>
        </w:tc>
        <w:tc>
          <w:tcPr>
            <w:tcW w:w="1488" w:type="dxa"/>
            <w:tcBorders>
              <w:top w:val="single" w:sz="4" w:space="0" w:color="auto"/>
              <w:bottom w:val="single" w:sz="4" w:space="0" w:color="auto"/>
            </w:tcBorders>
            <w:shd w:val="clear" w:color="auto" w:fill="FFFFFF" w:themeFill="background1"/>
          </w:tcPr>
          <w:p w14:paraId="5E70B9D9" w14:textId="363F744B" w:rsidR="00516FBD" w:rsidRPr="00516FBD" w:rsidRDefault="00516FBD" w:rsidP="00516FBD">
            <w:pPr>
              <w:rPr>
                <w:rFonts w:cstheme="minorHAnsi"/>
                <w:b/>
                <w:bCs/>
              </w:rPr>
            </w:pPr>
            <w:r w:rsidRPr="00516FBD">
              <w:rPr>
                <w:rFonts w:cstheme="minorHAnsi"/>
              </w:rPr>
              <w:t>Headteacher</w:t>
            </w:r>
          </w:p>
        </w:tc>
        <w:tc>
          <w:tcPr>
            <w:tcW w:w="2122" w:type="dxa"/>
            <w:tcBorders>
              <w:top w:val="single" w:sz="4" w:space="0" w:color="auto"/>
              <w:bottom w:val="single" w:sz="4" w:space="0" w:color="auto"/>
            </w:tcBorders>
            <w:shd w:val="clear" w:color="auto" w:fill="auto"/>
          </w:tcPr>
          <w:p w14:paraId="7506F607" w14:textId="77777777" w:rsidR="00516FBD" w:rsidRPr="00A32F4C" w:rsidRDefault="00516FBD" w:rsidP="00516FBD">
            <w:pPr>
              <w:rPr>
                <w:rFonts w:cstheme="minorHAnsi"/>
              </w:rPr>
            </w:pPr>
            <w:r w:rsidRPr="00A32F4C">
              <w:rPr>
                <w:rFonts w:cstheme="minorHAnsi"/>
              </w:rPr>
              <w:t xml:space="preserve">Retain for 25 years from the child’s date of birth, then review.  </w:t>
            </w:r>
          </w:p>
          <w:p w14:paraId="25969EEA" w14:textId="271960C8" w:rsidR="00516FBD" w:rsidRPr="00A32F4C" w:rsidRDefault="00516FBD" w:rsidP="00516FBD">
            <w:pPr>
              <w:rPr>
                <w:rFonts w:cstheme="minorHAnsi"/>
              </w:rPr>
            </w:pPr>
            <w:r w:rsidRPr="00A32F4C">
              <w:rPr>
                <w:rFonts w:cstheme="minorHAnsi"/>
                <w:highlight w:val="magenta"/>
              </w:rPr>
              <w:t>LA Safeguarding Services advise that the principal copy of this information will be held by the LA</w:t>
            </w:r>
          </w:p>
        </w:tc>
        <w:tc>
          <w:tcPr>
            <w:tcW w:w="1811" w:type="dxa"/>
            <w:tcBorders>
              <w:top w:val="single" w:sz="4" w:space="0" w:color="auto"/>
              <w:bottom w:val="single" w:sz="4" w:space="0" w:color="auto"/>
            </w:tcBorders>
          </w:tcPr>
          <w:p w14:paraId="1E5B2BC2" w14:textId="5BFDCF2C" w:rsidR="00516FBD" w:rsidRPr="00A32F4C" w:rsidRDefault="00516FBD" w:rsidP="00516FBD">
            <w:pPr>
              <w:rPr>
                <w:rFonts w:cstheme="minorHAnsi"/>
              </w:rPr>
            </w:pPr>
            <w:r w:rsidRPr="00A32F4C">
              <w:rPr>
                <w:rFonts w:cstheme="minorHAnsi"/>
                <w:highlight w:val="yellow"/>
              </w:rPr>
              <w:t>Date removed from roll</w:t>
            </w:r>
          </w:p>
        </w:tc>
        <w:tc>
          <w:tcPr>
            <w:tcW w:w="1558" w:type="dxa"/>
            <w:tcBorders>
              <w:top w:val="single" w:sz="4" w:space="0" w:color="auto"/>
              <w:bottom w:val="single" w:sz="4" w:space="0" w:color="auto"/>
            </w:tcBorders>
          </w:tcPr>
          <w:p w14:paraId="2AAA8686" w14:textId="3A8F2E45" w:rsidR="00516FBD" w:rsidRPr="00A32F4C" w:rsidRDefault="00516FBD" w:rsidP="00516FBD">
            <w:pPr>
              <w:rPr>
                <w:rFonts w:cstheme="minorHAnsi"/>
              </w:rPr>
            </w:pPr>
            <w:r w:rsidRPr="00A32F4C">
              <w:rPr>
                <w:rFonts w:cstheme="minorHAnsi"/>
              </w:rPr>
              <w:t xml:space="preserve">Common Practice </w:t>
            </w:r>
            <w:r w:rsidRPr="00A32F4C">
              <w:rPr>
                <w:rFonts w:cstheme="minorHAnsi"/>
                <w:sz w:val="16"/>
                <w:szCs w:val="16"/>
              </w:rPr>
              <w:t>(there is guidance in KCSIE, but not as to retention period)</w:t>
            </w:r>
          </w:p>
        </w:tc>
        <w:tc>
          <w:tcPr>
            <w:tcW w:w="1382" w:type="dxa"/>
            <w:tcBorders>
              <w:top w:val="single" w:sz="4" w:space="0" w:color="auto"/>
              <w:bottom w:val="single" w:sz="4" w:space="0" w:color="auto"/>
            </w:tcBorders>
            <w:shd w:val="clear" w:color="auto" w:fill="auto"/>
          </w:tcPr>
          <w:p w14:paraId="0AB108F1" w14:textId="110B9639" w:rsidR="00516FBD" w:rsidRPr="00AF589B" w:rsidRDefault="00516FBD" w:rsidP="00516FBD">
            <w:pPr>
              <w:pStyle w:val="CommentText"/>
              <w:rPr>
                <w:sz w:val="22"/>
                <w:szCs w:val="22"/>
              </w:rPr>
            </w:pPr>
            <w:r w:rsidRPr="00AF589B">
              <w:rPr>
                <w:rFonts w:cstheme="minorHAnsi"/>
                <w:sz w:val="22"/>
                <w:szCs w:val="22"/>
                <w:highlight w:val="yellow"/>
              </w:rPr>
              <w:t xml:space="preserve">Transfer to LA </w:t>
            </w:r>
            <w:r w:rsidRPr="00AF589B">
              <w:rPr>
                <w:sz w:val="22"/>
                <w:szCs w:val="22"/>
                <w:highlight w:val="yellow"/>
              </w:rPr>
              <w:t>Elective Home Education Coordinator</w:t>
            </w:r>
          </w:p>
          <w:p w14:paraId="2F4F7978" w14:textId="07E3F93D" w:rsidR="00516FBD" w:rsidRPr="00AF589B" w:rsidRDefault="00516FBD" w:rsidP="00516FBD">
            <w:pPr>
              <w:rPr>
                <w:rFonts w:cstheme="minorHAnsi"/>
              </w:rPr>
            </w:pPr>
            <w:r w:rsidRPr="00AF589B">
              <w:rPr>
                <w:rFonts w:cstheme="minorHAnsi"/>
              </w:rPr>
              <w:t>and</w:t>
            </w:r>
          </w:p>
          <w:p w14:paraId="6AF77C5F" w14:textId="16F3BDFF" w:rsidR="00516FBD" w:rsidRPr="00AF589B" w:rsidRDefault="00516FBD" w:rsidP="00516FBD">
            <w:pPr>
              <w:rPr>
                <w:rFonts w:cstheme="minorHAnsi"/>
              </w:rPr>
            </w:pPr>
            <w:r w:rsidRPr="00AF589B">
              <w:rPr>
                <w:rFonts w:cstheme="minorHAnsi"/>
              </w:rPr>
              <w:t>Secure disposal (subject to IICSA)</w:t>
            </w:r>
          </w:p>
        </w:tc>
      </w:tr>
      <w:tr w:rsidR="00516FBD" w:rsidRPr="00A32F4C" w14:paraId="38E9E77A" w14:textId="77777777" w:rsidTr="00FE507B">
        <w:trPr>
          <w:trHeight w:val="178"/>
        </w:trPr>
        <w:tc>
          <w:tcPr>
            <w:tcW w:w="15388" w:type="dxa"/>
            <w:gridSpan w:val="8"/>
            <w:tcBorders>
              <w:top w:val="single" w:sz="4" w:space="0" w:color="auto"/>
              <w:bottom w:val="single" w:sz="4" w:space="0" w:color="auto"/>
            </w:tcBorders>
            <w:shd w:val="clear" w:color="auto" w:fill="auto"/>
          </w:tcPr>
          <w:p w14:paraId="1FC3E30B" w14:textId="7821392F" w:rsidR="00516FBD" w:rsidRPr="00442C84" w:rsidRDefault="00516FBD" w:rsidP="00516FBD">
            <w:pPr>
              <w:pStyle w:val="Heading2"/>
              <w:numPr>
                <w:ilvl w:val="0"/>
                <w:numId w:val="7"/>
              </w:numPr>
              <w:outlineLvl w:val="1"/>
            </w:pPr>
            <w:bookmarkStart w:id="68" w:name="_Attendance"/>
            <w:bookmarkStart w:id="69" w:name="_Toc101779505"/>
            <w:bookmarkEnd w:id="68"/>
            <w:r>
              <w:t>Attendance</w:t>
            </w:r>
            <w:bookmarkEnd w:id="69"/>
          </w:p>
        </w:tc>
      </w:tr>
      <w:tr w:rsidR="00904E94" w:rsidRPr="001E7DC8" w14:paraId="713BCD24" w14:textId="77777777" w:rsidTr="00806787">
        <w:trPr>
          <w:trHeight w:val="178"/>
        </w:trPr>
        <w:tc>
          <w:tcPr>
            <w:tcW w:w="1225" w:type="dxa"/>
            <w:tcBorders>
              <w:top w:val="single" w:sz="4" w:space="0" w:color="auto"/>
              <w:bottom w:val="single" w:sz="4" w:space="0" w:color="auto"/>
            </w:tcBorders>
            <w:shd w:val="clear" w:color="auto" w:fill="auto"/>
          </w:tcPr>
          <w:p w14:paraId="51B9F59B" w14:textId="4BCF0BD7" w:rsidR="00904E94" w:rsidRPr="001E7DC8" w:rsidRDefault="00904E94" w:rsidP="00904E94">
            <w:pPr>
              <w:rPr>
                <w:rFonts w:cstheme="minorHAnsi"/>
              </w:rPr>
            </w:pPr>
            <w:r w:rsidRPr="001E7DC8">
              <w:rPr>
                <w:rFonts w:cstheme="minorHAnsi"/>
              </w:rPr>
              <w:t>1</w:t>
            </w:r>
            <w:r>
              <w:rPr>
                <w:rFonts w:cstheme="minorHAnsi"/>
              </w:rPr>
              <w:t>9</w:t>
            </w:r>
            <w:r w:rsidRPr="001E7DC8">
              <w:rPr>
                <w:rFonts w:cstheme="minorHAnsi"/>
              </w:rPr>
              <w:t>.1</w:t>
            </w:r>
          </w:p>
        </w:tc>
        <w:tc>
          <w:tcPr>
            <w:tcW w:w="4131" w:type="dxa"/>
            <w:tcBorders>
              <w:top w:val="single" w:sz="4" w:space="0" w:color="auto"/>
              <w:bottom w:val="single" w:sz="4" w:space="0" w:color="auto"/>
            </w:tcBorders>
            <w:shd w:val="clear" w:color="auto" w:fill="auto"/>
          </w:tcPr>
          <w:p w14:paraId="66101BD0" w14:textId="577F21D0" w:rsidR="00904E94" w:rsidRPr="001E7DC8" w:rsidRDefault="00904E94" w:rsidP="00904E94">
            <w:pPr>
              <w:autoSpaceDE w:val="0"/>
              <w:autoSpaceDN w:val="0"/>
              <w:adjustRightInd w:val="0"/>
              <w:rPr>
                <w:rFonts w:cstheme="minorHAnsi"/>
              </w:rPr>
            </w:pPr>
            <w:r w:rsidRPr="001E7DC8">
              <w:rPr>
                <w:rFonts w:cstheme="minorHAnsi"/>
              </w:rPr>
              <w:t>Attendance Registers</w:t>
            </w:r>
          </w:p>
        </w:tc>
        <w:tc>
          <w:tcPr>
            <w:tcW w:w="1671" w:type="dxa"/>
            <w:tcBorders>
              <w:top w:val="single" w:sz="4" w:space="0" w:color="auto"/>
              <w:bottom w:val="single" w:sz="4" w:space="0" w:color="auto"/>
            </w:tcBorders>
            <w:shd w:val="clear" w:color="auto" w:fill="FFFFFF" w:themeFill="background1"/>
          </w:tcPr>
          <w:p w14:paraId="1307F8F8" w14:textId="1985BE9E" w:rsidR="00904E94" w:rsidRPr="001E7DC8" w:rsidRDefault="00904E94" w:rsidP="00904E94">
            <w:pPr>
              <w:rPr>
                <w:rFonts w:cstheme="minorHAnsi"/>
                <w:color w:val="000000"/>
                <w:highlight w:val="yellow"/>
              </w:rPr>
            </w:pPr>
            <w:r w:rsidRPr="00D413B2">
              <w:rPr>
                <w:rFonts w:cstheme="minorHAnsi"/>
                <w:color w:val="000000"/>
              </w:rPr>
              <w:t>Digitally held  on RM Integris</w:t>
            </w:r>
          </w:p>
        </w:tc>
        <w:tc>
          <w:tcPr>
            <w:tcW w:w="1488" w:type="dxa"/>
            <w:tcBorders>
              <w:top w:val="single" w:sz="4" w:space="0" w:color="auto"/>
              <w:bottom w:val="single" w:sz="4" w:space="0" w:color="auto"/>
            </w:tcBorders>
            <w:shd w:val="clear" w:color="auto" w:fill="FFFFFF" w:themeFill="background1"/>
          </w:tcPr>
          <w:p w14:paraId="33E705FB" w14:textId="3AEE7722" w:rsidR="00904E94" w:rsidRPr="001E7DC8" w:rsidRDefault="00904E94" w:rsidP="00904E94">
            <w:pPr>
              <w:rPr>
                <w:rFonts w:cstheme="minorHAnsi"/>
                <w:b/>
                <w:bCs/>
              </w:rPr>
            </w:pPr>
            <w:r w:rsidRPr="00D413B2">
              <w:rPr>
                <w:rFonts w:cstheme="minorHAnsi"/>
              </w:rPr>
              <w:t>Headteacher</w:t>
            </w:r>
          </w:p>
        </w:tc>
        <w:tc>
          <w:tcPr>
            <w:tcW w:w="2122" w:type="dxa"/>
            <w:tcBorders>
              <w:top w:val="single" w:sz="4" w:space="0" w:color="auto"/>
              <w:bottom w:val="single" w:sz="4" w:space="0" w:color="auto"/>
            </w:tcBorders>
            <w:shd w:val="clear" w:color="auto" w:fill="auto"/>
          </w:tcPr>
          <w:p w14:paraId="40DD3764" w14:textId="347D55F8" w:rsidR="00904E94" w:rsidRPr="001E7DC8" w:rsidRDefault="00904E94" w:rsidP="00904E94">
            <w:pPr>
              <w:rPr>
                <w:rFonts w:cstheme="minorHAnsi"/>
              </w:rPr>
            </w:pPr>
            <w:r w:rsidRPr="001E7DC8">
              <w:rPr>
                <w:rFonts w:cstheme="minorHAnsi"/>
              </w:rPr>
              <w:t>Every entry in the attendance register must be preserved for a period of 3 years after the date on which the entry was made</w:t>
            </w:r>
          </w:p>
        </w:tc>
        <w:tc>
          <w:tcPr>
            <w:tcW w:w="1811" w:type="dxa"/>
            <w:tcBorders>
              <w:top w:val="single" w:sz="4" w:space="0" w:color="auto"/>
              <w:bottom w:val="single" w:sz="4" w:space="0" w:color="auto"/>
            </w:tcBorders>
            <w:shd w:val="clear" w:color="auto" w:fill="auto"/>
          </w:tcPr>
          <w:p w14:paraId="01A2BC91" w14:textId="4757EC20" w:rsidR="00904E94" w:rsidRPr="001E7DC8" w:rsidRDefault="00904E94" w:rsidP="00904E94">
            <w:pPr>
              <w:rPr>
                <w:rFonts w:cstheme="minorHAnsi"/>
                <w:highlight w:val="yellow"/>
              </w:rPr>
            </w:pPr>
            <w:r w:rsidRPr="001E7DC8">
              <w:rPr>
                <w:rFonts w:cstheme="minorHAnsi"/>
              </w:rPr>
              <w:t>Last entry in register</w:t>
            </w:r>
          </w:p>
        </w:tc>
        <w:tc>
          <w:tcPr>
            <w:tcW w:w="1558" w:type="dxa"/>
            <w:tcBorders>
              <w:top w:val="single" w:sz="4" w:space="0" w:color="auto"/>
              <w:bottom w:val="single" w:sz="4" w:space="0" w:color="auto"/>
            </w:tcBorders>
            <w:shd w:val="clear" w:color="auto" w:fill="auto"/>
          </w:tcPr>
          <w:p w14:paraId="187DCE87" w14:textId="3BA9241C" w:rsidR="00904E94" w:rsidRPr="001E7DC8" w:rsidRDefault="00904E94" w:rsidP="00904E94">
            <w:pPr>
              <w:rPr>
                <w:rStyle w:val="Hyperlink"/>
                <w:rFonts w:cstheme="minorHAnsi"/>
              </w:rPr>
            </w:pPr>
            <w:r w:rsidRPr="001E7DC8">
              <w:rPr>
                <w:rFonts w:cstheme="minorHAnsi"/>
              </w:rPr>
              <w:t xml:space="preserve">DfE </w:t>
            </w:r>
            <w:r w:rsidRPr="001E7DC8">
              <w:rPr>
                <w:rFonts w:cstheme="minorHAnsi"/>
              </w:rPr>
              <w:fldChar w:fldCharType="begin"/>
            </w:r>
            <w:r w:rsidRPr="001E7DC8">
              <w:rPr>
                <w:rFonts w:cstheme="minorHAnsi"/>
              </w:rPr>
              <w:instrText xml:space="preserve"> HYPERLINK "https://assets.publishing.service.gov.uk/government/uploads/system/uploads/attachment_data/file/1039223/School_attendance_guidance_for_2021_to_2022_academic_year.pdf" </w:instrText>
            </w:r>
            <w:r w:rsidRPr="001E7DC8">
              <w:rPr>
                <w:rFonts w:cstheme="minorHAnsi"/>
              </w:rPr>
              <w:fldChar w:fldCharType="separate"/>
            </w:r>
            <w:r w:rsidRPr="001E7DC8">
              <w:rPr>
                <w:rStyle w:val="Hyperlink"/>
                <w:rFonts w:cstheme="minorHAnsi"/>
              </w:rPr>
              <w:t>School attendance</w:t>
            </w:r>
          </w:p>
          <w:p w14:paraId="2D68E1AB" w14:textId="77777777" w:rsidR="00904E94" w:rsidRPr="001E7DC8" w:rsidRDefault="00904E94" w:rsidP="00904E94">
            <w:pPr>
              <w:rPr>
                <w:rStyle w:val="Hyperlink"/>
                <w:rFonts w:cstheme="minorHAnsi"/>
              </w:rPr>
            </w:pPr>
            <w:r w:rsidRPr="001E7DC8">
              <w:rPr>
                <w:rStyle w:val="Hyperlink"/>
                <w:rFonts w:cstheme="minorHAnsi"/>
              </w:rPr>
              <w:t>Guidance for maintained schools,</w:t>
            </w:r>
          </w:p>
          <w:p w14:paraId="2BA621AF" w14:textId="77777777" w:rsidR="00904E94" w:rsidRPr="001E7DC8" w:rsidRDefault="00904E94" w:rsidP="00904E94">
            <w:pPr>
              <w:rPr>
                <w:rStyle w:val="Hyperlink"/>
                <w:rFonts w:cstheme="minorHAnsi"/>
              </w:rPr>
            </w:pPr>
            <w:r w:rsidRPr="001E7DC8">
              <w:rPr>
                <w:rStyle w:val="Hyperlink"/>
                <w:rFonts w:cstheme="minorHAnsi"/>
              </w:rPr>
              <w:t>academies, independent schools and</w:t>
            </w:r>
          </w:p>
          <w:p w14:paraId="1F66F1C5" w14:textId="77777777" w:rsidR="00904E94" w:rsidRPr="001E7DC8" w:rsidRDefault="00904E94" w:rsidP="00904E94">
            <w:pPr>
              <w:rPr>
                <w:rStyle w:val="Hyperlink"/>
                <w:rFonts w:cstheme="minorHAnsi"/>
              </w:rPr>
            </w:pPr>
            <w:r w:rsidRPr="001E7DC8">
              <w:rPr>
                <w:rStyle w:val="Hyperlink"/>
                <w:rFonts w:cstheme="minorHAnsi"/>
              </w:rPr>
              <w:lastRenderedPageBreak/>
              <w:t>local authorities</w:t>
            </w:r>
          </w:p>
          <w:p w14:paraId="5B28B3DB" w14:textId="53327E29" w:rsidR="00904E94" w:rsidRPr="001E7DC8" w:rsidRDefault="00904E94" w:rsidP="00904E94">
            <w:pPr>
              <w:rPr>
                <w:rFonts w:cstheme="minorHAnsi"/>
              </w:rPr>
            </w:pPr>
            <w:r w:rsidRPr="001E7DC8">
              <w:rPr>
                <w:rStyle w:val="Hyperlink"/>
                <w:rFonts w:cstheme="minorHAnsi"/>
              </w:rPr>
              <w:t>August 2020</w:t>
            </w:r>
            <w:r w:rsidRPr="001E7DC8">
              <w:rPr>
                <w:rFonts w:cstheme="minorHAnsi"/>
              </w:rPr>
              <w:fldChar w:fldCharType="end"/>
            </w:r>
            <w:r w:rsidRPr="001E7DC8">
              <w:rPr>
                <w:rFonts w:cstheme="minorHAnsi"/>
              </w:rPr>
              <w:t xml:space="preserve"> para 19</w:t>
            </w:r>
          </w:p>
        </w:tc>
        <w:tc>
          <w:tcPr>
            <w:tcW w:w="1382" w:type="dxa"/>
            <w:tcBorders>
              <w:top w:val="single" w:sz="4" w:space="0" w:color="auto"/>
              <w:bottom w:val="single" w:sz="4" w:space="0" w:color="auto"/>
            </w:tcBorders>
            <w:shd w:val="clear" w:color="auto" w:fill="auto"/>
          </w:tcPr>
          <w:p w14:paraId="4388C6B4" w14:textId="7E15DC8F" w:rsidR="00904E94" w:rsidRPr="001E7DC8" w:rsidRDefault="00904E94" w:rsidP="00904E94">
            <w:pPr>
              <w:rPr>
                <w:rFonts w:cstheme="minorHAnsi"/>
                <w:highlight w:val="yellow"/>
              </w:rPr>
            </w:pPr>
            <w:r w:rsidRPr="001E7DC8">
              <w:rPr>
                <w:rFonts w:cstheme="minorHAnsi"/>
              </w:rPr>
              <w:lastRenderedPageBreak/>
              <w:t>Secure disposal</w:t>
            </w:r>
          </w:p>
        </w:tc>
      </w:tr>
      <w:tr w:rsidR="00904E94" w:rsidRPr="00A22B4F" w14:paraId="53A78B5F" w14:textId="77777777" w:rsidTr="00806787">
        <w:trPr>
          <w:trHeight w:val="178"/>
        </w:trPr>
        <w:tc>
          <w:tcPr>
            <w:tcW w:w="1225" w:type="dxa"/>
            <w:tcBorders>
              <w:top w:val="single" w:sz="4" w:space="0" w:color="auto"/>
              <w:bottom w:val="single" w:sz="4" w:space="0" w:color="auto"/>
            </w:tcBorders>
            <w:shd w:val="clear" w:color="auto" w:fill="auto"/>
          </w:tcPr>
          <w:p w14:paraId="19FBFFD7" w14:textId="6710220E" w:rsidR="00904E94" w:rsidRPr="00A22B4F" w:rsidRDefault="00904E94" w:rsidP="00904E94">
            <w:pPr>
              <w:rPr>
                <w:rFonts w:cstheme="minorHAnsi"/>
              </w:rPr>
            </w:pPr>
            <w:r w:rsidRPr="00A22B4F">
              <w:rPr>
                <w:rFonts w:cstheme="minorHAnsi"/>
              </w:rPr>
              <w:t>1</w:t>
            </w:r>
            <w:r>
              <w:rPr>
                <w:rFonts w:cstheme="minorHAnsi"/>
              </w:rPr>
              <w:t>9</w:t>
            </w:r>
            <w:r w:rsidRPr="00A22B4F">
              <w:rPr>
                <w:rFonts w:cstheme="minorHAnsi"/>
              </w:rPr>
              <w:t>.2</w:t>
            </w:r>
          </w:p>
        </w:tc>
        <w:tc>
          <w:tcPr>
            <w:tcW w:w="4131" w:type="dxa"/>
            <w:tcBorders>
              <w:top w:val="single" w:sz="4" w:space="0" w:color="auto"/>
              <w:bottom w:val="single" w:sz="4" w:space="0" w:color="auto"/>
            </w:tcBorders>
            <w:shd w:val="clear" w:color="auto" w:fill="auto"/>
          </w:tcPr>
          <w:p w14:paraId="739293E6" w14:textId="34EDB7F6" w:rsidR="00904E94" w:rsidRPr="00A22B4F" w:rsidRDefault="00904E94" w:rsidP="00904E94">
            <w:pPr>
              <w:autoSpaceDE w:val="0"/>
              <w:autoSpaceDN w:val="0"/>
              <w:adjustRightInd w:val="0"/>
              <w:rPr>
                <w:rFonts w:cstheme="minorHAnsi"/>
              </w:rPr>
            </w:pPr>
            <w:r w:rsidRPr="00A22B4F">
              <w:rPr>
                <w:rFonts w:cstheme="minorHAnsi"/>
              </w:rPr>
              <w:t>Correspondence relating to authorized absence</w:t>
            </w:r>
          </w:p>
        </w:tc>
        <w:tc>
          <w:tcPr>
            <w:tcW w:w="1671" w:type="dxa"/>
            <w:tcBorders>
              <w:top w:val="single" w:sz="4" w:space="0" w:color="auto"/>
              <w:bottom w:val="single" w:sz="4" w:space="0" w:color="auto"/>
            </w:tcBorders>
            <w:shd w:val="clear" w:color="auto" w:fill="FFFFFF" w:themeFill="background1"/>
          </w:tcPr>
          <w:p w14:paraId="5940D29E" w14:textId="33797A03" w:rsidR="00904E94" w:rsidRPr="00A22B4F" w:rsidRDefault="00904E94" w:rsidP="00904E94">
            <w:pPr>
              <w:rPr>
                <w:rFonts w:cstheme="minorHAnsi"/>
                <w:color w:val="000000"/>
                <w:highlight w:val="yellow"/>
              </w:rPr>
            </w:pPr>
            <w:r w:rsidRPr="00D413B2">
              <w:rPr>
                <w:rFonts w:cstheme="minorHAnsi"/>
                <w:color w:val="000000"/>
              </w:rPr>
              <w:t>Digitally held  on RM Integris</w:t>
            </w:r>
            <w:r>
              <w:rPr>
                <w:rFonts w:cstheme="minorHAnsi"/>
                <w:color w:val="000000"/>
              </w:rPr>
              <w:t xml:space="preserve"> / school network</w:t>
            </w:r>
          </w:p>
        </w:tc>
        <w:tc>
          <w:tcPr>
            <w:tcW w:w="1488" w:type="dxa"/>
            <w:tcBorders>
              <w:top w:val="single" w:sz="4" w:space="0" w:color="auto"/>
              <w:bottom w:val="single" w:sz="4" w:space="0" w:color="auto"/>
            </w:tcBorders>
            <w:shd w:val="clear" w:color="auto" w:fill="FFFFFF" w:themeFill="background1"/>
          </w:tcPr>
          <w:p w14:paraId="26DCDF2D" w14:textId="10BA2C7C" w:rsidR="00904E94" w:rsidRPr="00A22B4F" w:rsidRDefault="00904E94" w:rsidP="00904E94">
            <w:pPr>
              <w:rPr>
                <w:rFonts w:cstheme="minorHAnsi"/>
                <w:b/>
                <w:bCs/>
              </w:rPr>
            </w:pPr>
            <w:r w:rsidRPr="00D413B2">
              <w:rPr>
                <w:rFonts w:cstheme="minorHAnsi"/>
              </w:rPr>
              <w:t>Headteacher</w:t>
            </w:r>
          </w:p>
        </w:tc>
        <w:tc>
          <w:tcPr>
            <w:tcW w:w="2122" w:type="dxa"/>
            <w:tcBorders>
              <w:top w:val="single" w:sz="4" w:space="0" w:color="auto"/>
              <w:bottom w:val="single" w:sz="4" w:space="0" w:color="auto"/>
            </w:tcBorders>
            <w:shd w:val="clear" w:color="auto" w:fill="auto"/>
          </w:tcPr>
          <w:p w14:paraId="026A8AC8" w14:textId="07823062" w:rsidR="00904E94" w:rsidRPr="00A22B4F" w:rsidRDefault="00904E94" w:rsidP="00904E94">
            <w:pPr>
              <w:rPr>
                <w:rFonts w:cstheme="minorHAnsi"/>
              </w:rPr>
            </w:pPr>
            <w:r w:rsidRPr="00A22B4F">
              <w:rPr>
                <w:rFonts w:cstheme="minorHAnsi"/>
              </w:rPr>
              <w:t>Date of absence + 2 years</w:t>
            </w:r>
          </w:p>
        </w:tc>
        <w:tc>
          <w:tcPr>
            <w:tcW w:w="1811" w:type="dxa"/>
            <w:tcBorders>
              <w:top w:val="single" w:sz="4" w:space="0" w:color="auto"/>
              <w:bottom w:val="single" w:sz="4" w:space="0" w:color="auto"/>
            </w:tcBorders>
            <w:shd w:val="clear" w:color="auto" w:fill="auto"/>
          </w:tcPr>
          <w:p w14:paraId="4C5ACE6E" w14:textId="14769DD1" w:rsidR="00904E94" w:rsidRPr="00A22B4F" w:rsidRDefault="00904E94" w:rsidP="00904E94">
            <w:pPr>
              <w:rPr>
                <w:rFonts w:cstheme="minorHAnsi"/>
              </w:rPr>
            </w:pPr>
            <w:r w:rsidRPr="00A22B4F">
              <w:rPr>
                <w:rFonts w:cstheme="minorHAnsi"/>
              </w:rPr>
              <w:t>Date of absence</w:t>
            </w:r>
          </w:p>
        </w:tc>
        <w:tc>
          <w:tcPr>
            <w:tcW w:w="1558" w:type="dxa"/>
            <w:tcBorders>
              <w:top w:val="single" w:sz="4" w:space="0" w:color="auto"/>
              <w:bottom w:val="single" w:sz="4" w:space="0" w:color="auto"/>
            </w:tcBorders>
            <w:shd w:val="clear" w:color="auto" w:fill="auto"/>
          </w:tcPr>
          <w:p w14:paraId="1635E5C2" w14:textId="77777777" w:rsidR="00904E94" w:rsidRPr="00A22B4F" w:rsidRDefault="00904E94" w:rsidP="00904E94">
            <w:pPr>
              <w:rPr>
                <w:rFonts w:cstheme="minorHAnsi"/>
              </w:rPr>
            </w:pPr>
            <w:r w:rsidRPr="00A22B4F">
              <w:rPr>
                <w:rFonts w:cstheme="minorHAnsi"/>
              </w:rPr>
              <w:t>DfE School attendance</w:t>
            </w:r>
          </w:p>
          <w:p w14:paraId="2CBBFEAC" w14:textId="77777777" w:rsidR="00904E94" w:rsidRPr="00A22B4F" w:rsidRDefault="00904E94" w:rsidP="00904E94">
            <w:pPr>
              <w:rPr>
                <w:rFonts w:cstheme="minorHAnsi"/>
              </w:rPr>
            </w:pPr>
            <w:r w:rsidRPr="00A22B4F">
              <w:rPr>
                <w:rFonts w:cstheme="minorHAnsi"/>
              </w:rPr>
              <w:t>Guidance for maintained schools,</w:t>
            </w:r>
          </w:p>
          <w:p w14:paraId="4325D2FE" w14:textId="77777777" w:rsidR="00904E94" w:rsidRPr="00A22B4F" w:rsidRDefault="00904E94" w:rsidP="00904E94">
            <w:pPr>
              <w:rPr>
                <w:rFonts w:cstheme="minorHAnsi"/>
              </w:rPr>
            </w:pPr>
            <w:r w:rsidRPr="00A22B4F">
              <w:rPr>
                <w:rFonts w:cstheme="minorHAnsi"/>
              </w:rPr>
              <w:t>academies, independent schools and</w:t>
            </w:r>
          </w:p>
          <w:p w14:paraId="1D1C3131" w14:textId="77777777" w:rsidR="00904E94" w:rsidRPr="00A22B4F" w:rsidRDefault="00904E94" w:rsidP="00904E94">
            <w:pPr>
              <w:rPr>
                <w:rFonts w:cstheme="minorHAnsi"/>
              </w:rPr>
            </w:pPr>
            <w:r w:rsidRPr="00A22B4F">
              <w:rPr>
                <w:rFonts w:cstheme="minorHAnsi"/>
              </w:rPr>
              <w:t>local authorities</w:t>
            </w:r>
          </w:p>
          <w:p w14:paraId="52AE3F82" w14:textId="22BB5452" w:rsidR="00904E94" w:rsidRPr="00A22B4F" w:rsidRDefault="00904E94" w:rsidP="00904E94">
            <w:pPr>
              <w:rPr>
                <w:rFonts w:cstheme="minorHAnsi"/>
              </w:rPr>
            </w:pPr>
            <w:r w:rsidRPr="00A22B4F">
              <w:rPr>
                <w:rFonts w:cstheme="minorHAnsi"/>
              </w:rPr>
              <w:t xml:space="preserve">August 2020 </w:t>
            </w:r>
          </w:p>
        </w:tc>
        <w:tc>
          <w:tcPr>
            <w:tcW w:w="1382" w:type="dxa"/>
            <w:tcBorders>
              <w:top w:val="single" w:sz="4" w:space="0" w:color="auto"/>
              <w:bottom w:val="single" w:sz="4" w:space="0" w:color="auto"/>
            </w:tcBorders>
            <w:shd w:val="clear" w:color="auto" w:fill="auto"/>
          </w:tcPr>
          <w:p w14:paraId="01C73E24" w14:textId="286164EA" w:rsidR="00904E94" w:rsidRPr="00A22B4F" w:rsidRDefault="00904E94" w:rsidP="00904E94">
            <w:pPr>
              <w:rPr>
                <w:rFonts w:cstheme="minorHAnsi"/>
              </w:rPr>
            </w:pPr>
            <w:r w:rsidRPr="00A22B4F">
              <w:rPr>
                <w:rFonts w:cstheme="minorHAnsi"/>
              </w:rPr>
              <w:t>Secure disposal</w:t>
            </w:r>
          </w:p>
        </w:tc>
      </w:tr>
      <w:tr w:rsidR="00904E94" w:rsidRPr="001E7DC8" w14:paraId="1ACB4202" w14:textId="77777777" w:rsidTr="00FE507B">
        <w:trPr>
          <w:trHeight w:val="178"/>
        </w:trPr>
        <w:tc>
          <w:tcPr>
            <w:tcW w:w="15388" w:type="dxa"/>
            <w:gridSpan w:val="8"/>
            <w:tcBorders>
              <w:top w:val="single" w:sz="4" w:space="0" w:color="auto"/>
              <w:bottom w:val="single" w:sz="4" w:space="0" w:color="auto"/>
            </w:tcBorders>
            <w:shd w:val="clear" w:color="auto" w:fill="auto"/>
          </w:tcPr>
          <w:p w14:paraId="638FB2CD" w14:textId="65C10FBB" w:rsidR="00904E94" w:rsidRPr="001E7DC8" w:rsidRDefault="00904E94" w:rsidP="00904E94">
            <w:pPr>
              <w:pStyle w:val="Heading2"/>
              <w:numPr>
                <w:ilvl w:val="0"/>
                <w:numId w:val="7"/>
              </w:numPr>
              <w:outlineLvl w:val="1"/>
            </w:pPr>
            <w:bookmarkStart w:id="70" w:name="_Special_Educational_Needs"/>
            <w:bookmarkStart w:id="71" w:name="_Toc101779506"/>
            <w:bookmarkEnd w:id="70"/>
            <w:r>
              <w:t>Special Educational Needs (SEN)</w:t>
            </w:r>
            <w:bookmarkEnd w:id="71"/>
          </w:p>
        </w:tc>
      </w:tr>
      <w:tr w:rsidR="00904E94" w:rsidRPr="0033052E" w14:paraId="5D683624" w14:textId="77777777" w:rsidTr="00AE520D">
        <w:trPr>
          <w:trHeight w:val="178"/>
        </w:trPr>
        <w:tc>
          <w:tcPr>
            <w:tcW w:w="1225" w:type="dxa"/>
            <w:tcBorders>
              <w:top w:val="single" w:sz="4" w:space="0" w:color="auto"/>
              <w:bottom w:val="single" w:sz="4" w:space="0" w:color="auto"/>
            </w:tcBorders>
            <w:shd w:val="clear" w:color="auto" w:fill="auto"/>
          </w:tcPr>
          <w:p w14:paraId="2E20E176" w14:textId="0E9FBD5E" w:rsidR="00904E94" w:rsidRPr="0033052E" w:rsidRDefault="00904E94" w:rsidP="00904E94">
            <w:pPr>
              <w:rPr>
                <w:rFonts w:cstheme="minorHAnsi"/>
              </w:rPr>
            </w:pPr>
            <w:r>
              <w:rPr>
                <w:rFonts w:cstheme="minorHAnsi"/>
              </w:rPr>
              <w:t>20</w:t>
            </w:r>
            <w:r w:rsidRPr="0033052E">
              <w:rPr>
                <w:rFonts w:cstheme="minorHAnsi"/>
              </w:rPr>
              <w:t>.1</w:t>
            </w:r>
          </w:p>
        </w:tc>
        <w:tc>
          <w:tcPr>
            <w:tcW w:w="4131" w:type="dxa"/>
            <w:tcBorders>
              <w:top w:val="single" w:sz="4" w:space="0" w:color="auto"/>
              <w:bottom w:val="single" w:sz="4" w:space="0" w:color="auto"/>
            </w:tcBorders>
            <w:shd w:val="clear" w:color="auto" w:fill="auto"/>
          </w:tcPr>
          <w:p w14:paraId="3E7637EB" w14:textId="69D30CAB" w:rsidR="00904E94" w:rsidRPr="0033052E" w:rsidRDefault="00904E94" w:rsidP="00904E94">
            <w:pPr>
              <w:autoSpaceDE w:val="0"/>
              <w:autoSpaceDN w:val="0"/>
              <w:adjustRightInd w:val="0"/>
              <w:rPr>
                <w:rFonts w:cstheme="minorHAnsi"/>
              </w:rPr>
            </w:pPr>
            <w:r w:rsidRPr="0033052E">
              <w:rPr>
                <w:rFonts w:cstheme="minorHAnsi"/>
              </w:rPr>
              <w:t xml:space="preserve">SEN files, reviews and Individual Education Plans – </w:t>
            </w:r>
            <w:r w:rsidRPr="0033052E">
              <w:rPr>
                <w:rFonts w:cstheme="minorHAnsi"/>
                <w:highlight w:val="yellow"/>
              </w:rPr>
              <w:t>Primary</w:t>
            </w:r>
            <w:r w:rsidRPr="0033052E">
              <w:rPr>
                <w:rFonts w:cstheme="minorHAnsi"/>
              </w:rPr>
              <w:t xml:space="preserve"> </w:t>
            </w:r>
          </w:p>
        </w:tc>
        <w:tc>
          <w:tcPr>
            <w:tcW w:w="1671" w:type="dxa"/>
            <w:tcBorders>
              <w:top w:val="single" w:sz="4" w:space="0" w:color="auto"/>
              <w:bottom w:val="single" w:sz="4" w:space="0" w:color="auto"/>
            </w:tcBorders>
            <w:shd w:val="clear" w:color="auto" w:fill="auto"/>
          </w:tcPr>
          <w:p w14:paraId="584C1A38" w14:textId="31991454" w:rsidR="00904E94" w:rsidRPr="00AE520D" w:rsidRDefault="00AE520D" w:rsidP="00904E94">
            <w:pPr>
              <w:rPr>
                <w:rFonts w:cstheme="minorHAnsi"/>
                <w:color w:val="000000"/>
              </w:rPr>
            </w:pPr>
            <w:r w:rsidRPr="00AE520D">
              <w:rPr>
                <w:rFonts w:cstheme="minorHAnsi"/>
                <w:color w:val="000000"/>
              </w:rPr>
              <w:t>Securely held in SEN lead’s classroom</w:t>
            </w:r>
            <w:r w:rsidR="00904E94" w:rsidRPr="00AE520D">
              <w:rPr>
                <w:rFonts w:cstheme="minorHAnsi"/>
                <w:color w:val="000000"/>
              </w:rPr>
              <w:t xml:space="preserve"> </w:t>
            </w:r>
            <w:r w:rsidRPr="00AE520D">
              <w:rPr>
                <w:rFonts w:cstheme="minorHAnsi"/>
                <w:color w:val="000000"/>
              </w:rPr>
              <w:t>/ digitally on school network</w:t>
            </w:r>
          </w:p>
        </w:tc>
        <w:tc>
          <w:tcPr>
            <w:tcW w:w="1488" w:type="dxa"/>
            <w:tcBorders>
              <w:top w:val="single" w:sz="4" w:space="0" w:color="auto"/>
              <w:bottom w:val="single" w:sz="4" w:space="0" w:color="auto"/>
            </w:tcBorders>
            <w:shd w:val="clear" w:color="auto" w:fill="auto"/>
          </w:tcPr>
          <w:p w14:paraId="7A96CD1A" w14:textId="4B2470F0" w:rsidR="00904E94" w:rsidRPr="00AE520D" w:rsidRDefault="00AE520D" w:rsidP="00904E94">
            <w:pPr>
              <w:rPr>
                <w:rFonts w:cstheme="minorHAnsi"/>
                <w:b/>
                <w:bCs/>
              </w:rPr>
            </w:pPr>
            <w:r w:rsidRPr="00AE520D">
              <w:rPr>
                <w:rFonts w:cstheme="minorHAnsi"/>
                <w:b/>
                <w:bCs/>
              </w:rPr>
              <w:t>SENCO</w:t>
            </w:r>
          </w:p>
        </w:tc>
        <w:tc>
          <w:tcPr>
            <w:tcW w:w="2122" w:type="dxa"/>
            <w:tcBorders>
              <w:top w:val="single" w:sz="4" w:space="0" w:color="auto"/>
              <w:bottom w:val="single" w:sz="4" w:space="0" w:color="auto"/>
            </w:tcBorders>
            <w:shd w:val="clear" w:color="auto" w:fill="auto"/>
          </w:tcPr>
          <w:p w14:paraId="06475AD5" w14:textId="4F15499F" w:rsidR="00904E94" w:rsidRPr="0033052E" w:rsidRDefault="00904E94" w:rsidP="00904E94">
            <w:pPr>
              <w:rPr>
                <w:rFonts w:cstheme="minorHAnsi"/>
              </w:rPr>
            </w:pPr>
            <w:r w:rsidRPr="0033052E">
              <w:rPr>
                <w:rFonts w:cstheme="minorHAnsi"/>
              </w:rPr>
              <w:t>Retain for duration of attendance at school</w:t>
            </w:r>
          </w:p>
        </w:tc>
        <w:tc>
          <w:tcPr>
            <w:tcW w:w="1811" w:type="dxa"/>
            <w:tcBorders>
              <w:top w:val="single" w:sz="4" w:space="0" w:color="auto"/>
              <w:bottom w:val="single" w:sz="4" w:space="0" w:color="auto"/>
            </w:tcBorders>
            <w:shd w:val="clear" w:color="auto" w:fill="auto"/>
          </w:tcPr>
          <w:p w14:paraId="7A743E92" w14:textId="660B2173" w:rsidR="00904E94" w:rsidRPr="0033052E" w:rsidRDefault="00904E94" w:rsidP="00904E94">
            <w:pPr>
              <w:rPr>
                <w:rFonts w:cstheme="minorHAnsi"/>
              </w:rPr>
            </w:pPr>
            <w:r w:rsidRPr="0033052E">
              <w:rPr>
                <w:rFonts w:cstheme="minorHAnsi"/>
              </w:rPr>
              <w:t>Date pupil changes school</w:t>
            </w:r>
          </w:p>
        </w:tc>
        <w:tc>
          <w:tcPr>
            <w:tcW w:w="1558" w:type="dxa"/>
            <w:tcBorders>
              <w:top w:val="single" w:sz="4" w:space="0" w:color="auto"/>
              <w:bottom w:val="single" w:sz="4" w:space="0" w:color="auto"/>
            </w:tcBorders>
            <w:shd w:val="clear" w:color="auto" w:fill="auto"/>
          </w:tcPr>
          <w:p w14:paraId="589152C9" w14:textId="55C70B70" w:rsidR="00904E94" w:rsidRPr="0033052E" w:rsidRDefault="00904E94" w:rsidP="00904E94">
            <w:pPr>
              <w:rPr>
                <w:rFonts w:cstheme="minorHAnsi"/>
              </w:rPr>
            </w:pPr>
            <w:r w:rsidRPr="0033052E">
              <w:rPr>
                <w:rFonts w:cstheme="minorHAnsi"/>
              </w:rPr>
              <w:t>The Limitation Act 1980</w:t>
            </w:r>
          </w:p>
        </w:tc>
        <w:tc>
          <w:tcPr>
            <w:tcW w:w="1382" w:type="dxa"/>
            <w:tcBorders>
              <w:top w:val="single" w:sz="4" w:space="0" w:color="auto"/>
              <w:bottom w:val="single" w:sz="4" w:space="0" w:color="auto"/>
            </w:tcBorders>
            <w:shd w:val="clear" w:color="auto" w:fill="auto"/>
          </w:tcPr>
          <w:p w14:paraId="5A21CAA6" w14:textId="220A2E64" w:rsidR="00904E94" w:rsidRPr="0033052E" w:rsidRDefault="00904E94" w:rsidP="00904E94">
            <w:pPr>
              <w:rPr>
                <w:rFonts w:cstheme="minorHAnsi"/>
              </w:rPr>
            </w:pPr>
            <w:r w:rsidRPr="0033052E">
              <w:rPr>
                <w:rFonts w:cstheme="minorHAnsi"/>
              </w:rPr>
              <w:t xml:space="preserve">Transfer to </w:t>
            </w:r>
            <w:r>
              <w:rPr>
                <w:rFonts w:cstheme="minorHAnsi"/>
              </w:rPr>
              <w:t xml:space="preserve">new or </w:t>
            </w:r>
            <w:r w:rsidRPr="0033052E">
              <w:rPr>
                <w:rFonts w:cstheme="minorHAnsi"/>
              </w:rPr>
              <w:t>Secondary School</w:t>
            </w:r>
          </w:p>
        </w:tc>
      </w:tr>
      <w:tr w:rsidR="00904E94" w:rsidRPr="00712571" w14:paraId="7A07453F" w14:textId="77777777" w:rsidTr="00AE520D">
        <w:trPr>
          <w:trHeight w:val="178"/>
        </w:trPr>
        <w:tc>
          <w:tcPr>
            <w:tcW w:w="1225" w:type="dxa"/>
            <w:tcBorders>
              <w:top w:val="single" w:sz="4" w:space="0" w:color="auto"/>
              <w:bottom w:val="single" w:sz="4" w:space="0" w:color="auto"/>
            </w:tcBorders>
            <w:shd w:val="clear" w:color="auto" w:fill="auto"/>
          </w:tcPr>
          <w:p w14:paraId="4344AD58" w14:textId="3B37A5CD" w:rsidR="00904E94" w:rsidRPr="00712571" w:rsidRDefault="00904E94" w:rsidP="00904E94">
            <w:pPr>
              <w:rPr>
                <w:rFonts w:cstheme="minorHAnsi"/>
              </w:rPr>
            </w:pPr>
            <w:r>
              <w:rPr>
                <w:rFonts w:cstheme="minorHAnsi"/>
              </w:rPr>
              <w:t>20.2</w:t>
            </w:r>
          </w:p>
        </w:tc>
        <w:tc>
          <w:tcPr>
            <w:tcW w:w="4131" w:type="dxa"/>
            <w:tcBorders>
              <w:top w:val="single" w:sz="4" w:space="0" w:color="auto"/>
              <w:bottom w:val="single" w:sz="4" w:space="0" w:color="auto"/>
            </w:tcBorders>
            <w:shd w:val="clear" w:color="auto" w:fill="auto"/>
          </w:tcPr>
          <w:p w14:paraId="3CBAD146" w14:textId="62DB0E7A" w:rsidR="00904E94" w:rsidRPr="00712571" w:rsidRDefault="00904E94" w:rsidP="00904E94">
            <w:pPr>
              <w:autoSpaceDE w:val="0"/>
              <w:autoSpaceDN w:val="0"/>
              <w:adjustRightInd w:val="0"/>
              <w:rPr>
                <w:rFonts w:cstheme="minorHAnsi"/>
              </w:rPr>
            </w:pPr>
            <w:r>
              <w:rPr>
                <w:rFonts w:cstheme="minorHAnsi"/>
              </w:rPr>
              <w:t xml:space="preserve">Statement / </w:t>
            </w:r>
            <w:r w:rsidRPr="00712571">
              <w:rPr>
                <w:rFonts w:cstheme="minorHAnsi"/>
              </w:rPr>
              <w:t>Education Health Care Plan (EHCP)</w:t>
            </w:r>
            <w:r>
              <w:rPr>
                <w:rFonts w:cstheme="minorHAnsi"/>
              </w:rPr>
              <w:t xml:space="preserve"> under</w:t>
            </w:r>
            <w:r w:rsidRPr="00712571">
              <w:rPr>
                <w:rFonts w:cstheme="minorHAnsi"/>
              </w:rPr>
              <w:t xml:space="preserve"> </w:t>
            </w:r>
            <w:hyperlink r:id="rId28" w:history="1">
              <w:r w:rsidRPr="00712571">
                <w:rPr>
                  <w:rStyle w:val="Hyperlink"/>
                  <w:rFonts w:cstheme="minorHAnsi"/>
                  <w:highlight w:val="yellow"/>
                </w:rPr>
                <w:t>Section 324 of the Education Act 1996</w:t>
              </w:r>
            </w:hyperlink>
            <w:r w:rsidRPr="00712571">
              <w:rPr>
                <w:rFonts w:cstheme="minorHAnsi"/>
              </w:rPr>
              <w:t xml:space="preserve"> and any amendments made to the plan</w:t>
            </w:r>
          </w:p>
        </w:tc>
        <w:tc>
          <w:tcPr>
            <w:tcW w:w="1671" w:type="dxa"/>
            <w:tcBorders>
              <w:top w:val="single" w:sz="4" w:space="0" w:color="auto"/>
              <w:bottom w:val="single" w:sz="4" w:space="0" w:color="auto"/>
            </w:tcBorders>
            <w:shd w:val="clear" w:color="auto" w:fill="auto"/>
          </w:tcPr>
          <w:p w14:paraId="65FB4F22" w14:textId="6E880A94" w:rsidR="00904E94" w:rsidRPr="00AE520D" w:rsidRDefault="00AE520D" w:rsidP="00904E94">
            <w:pPr>
              <w:rPr>
                <w:rFonts w:cstheme="minorHAnsi"/>
                <w:color w:val="000000"/>
              </w:rPr>
            </w:pPr>
            <w:r w:rsidRPr="00AE520D">
              <w:rPr>
                <w:rFonts w:cstheme="minorHAnsi"/>
                <w:color w:val="000000"/>
              </w:rPr>
              <w:t>Securely held in SEN lead’s classroom / digitally on school network</w:t>
            </w:r>
          </w:p>
        </w:tc>
        <w:tc>
          <w:tcPr>
            <w:tcW w:w="1488" w:type="dxa"/>
            <w:tcBorders>
              <w:top w:val="single" w:sz="4" w:space="0" w:color="auto"/>
              <w:bottom w:val="single" w:sz="4" w:space="0" w:color="auto"/>
            </w:tcBorders>
            <w:shd w:val="clear" w:color="auto" w:fill="auto"/>
          </w:tcPr>
          <w:p w14:paraId="7517A9FC" w14:textId="20F7FE11" w:rsidR="00904E94" w:rsidRPr="00AE520D" w:rsidRDefault="00AE520D" w:rsidP="00904E94">
            <w:pPr>
              <w:rPr>
                <w:rFonts w:cstheme="minorHAnsi"/>
                <w:b/>
                <w:bCs/>
              </w:rPr>
            </w:pPr>
            <w:r w:rsidRPr="00AE520D">
              <w:rPr>
                <w:rFonts w:cstheme="minorHAnsi"/>
                <w:b/>
                <w:bCs/>
              </w:rPr>
              <w:t>SENCO</w:t>
            </w:r>
          </w:p>
        </w:tc>
        <w:tc>
          <w:tcPr>
            <w:tcW w:w="2122" w:type="dxa"/>
            <w:tcBorders>
              <w:top w:val="single" w:sz="4" w:space="0" w:color="auto"/>
              <w:bottom w:val="single" w:sz="4" w:space="0" w:color="auto"/>
            </w:tcBorders>
            <w:shd w:val="clear" w:color="auto" w:fill="auto"/>
          </w:tcPr>
          <w:p w14:paraId="27E11233" w14:textId="00C9467E" w:rsidR="00904E94" w:rsidRPr="00712571" w:rsidRDefault="00904E94" w:rsidP="00904E94">
            <w:pPr>
              <w:rPr>
                <w:rFonts w:cstheme="minorHAnsi"/>
              </w:rPr>
            </w:pPr>
            <w:r w:rsidRPr="00712571">
              <w:rPr>
                <w:rFonts w:cstheme="minorHAnsi"/>
              </w:rPr>
              <w:t>Date of birth of pupil + 25 years</w:t>
            </w:r>
          </w:p>
        </w:tc>
        <w:tc>
          <w:tcPr>
            <w:tcW w:w="1811" w:type="dxa"/>
            <w:tcBorders>
              <w:top w:val="single" w:sz="4" w:space="0" w:color="auto"/>
              <w:bottom w:val="single" w:sz="4" w:space="0" w:color="auto"/>
            </w:tcBorders>
            <w:shd w:val="clear" w:color="auto" w:fill="auto"/>
          </w:tcPr>
          <w:p w14:paraId="0083E681" w14:textId="5FA4956F" w:rsidR="00904E94" w:rsidRPr="00712571" w:rsidRDefault="00904E94" w:rsidP="00904E94">
            <w:pPr>
              <w:rPr>
                <w:rFonts w:cstheme="minorHAnsi"/>
              </w:rPr>
            </w:pPr>
            <w:r w:rsidRPr="00712571">
              <w:rPr>
                <w:rFonts w:cstheme="minorHAnsi"/>
              </w:rPr>
              <w:t>Pupil’s date of birth</w:t>
            </w:r>
          </w:p>
        </w:tc>
        <w:tc>
          <w:tcPr>
            <w:tcW w:w="1558" w:type="dxa"/>
            <w:tcBorders>
              <w:top w:val="single" w:sz="4" w:space="0" w:color="auto"/>
              <w:bottom w:val="single" w:sz="4" w:space="0" w:color="auto"/>
            </w:tcBorders>
            <w:shd w:val="clear" w:color="auto" w:fill="auto"/>
          </w:tcPr>
          <w:p w14:paraId="2F2E94C5" w14:textId="36C01763" w:rsidR="00904E94" w:rsidRPr="00712571" w:rsidRDefault="00904E94" w:rsidP="00904E94">
            <w:pPr>
              <w:rPr>
                <w:rFonts w:cstheme="minorHAnsi"/>
              </w:rPr>
            </w:pPr>
            <w:r w:rsidRPr="00712571">
              <w:rPr>
                <w:rFonts w:cstheme="minorHAnsi"/>
              </w:rPr>
              <w:t>Special Educational Needs and Disability Act 2001, Children and Families Act 2014 &amp;</w:t>
            </w:r>
          </w:p>
          <w:p w14:paraId="479DA1BD" w14:textId="026308D3" w:rsidR="00904E94" w:rsidRPr="00712571" w:rsidRDefault="00904E94" w:rsidP="00904E94">
            <w:pPr>
              <w:rPr>
                <w:rFonts w:cstheme="minorHAnsi"/>
              </w:rPr>
            </w:pPr>
            <w:r w:rsidRPr="00712571">
              <w:rPr>
                <w:rFonts w:cstheme="minorHAnsi"/>
              </w:rPr>
              <w:t>The Limitation Act 1980</w:t>
            </w:r>
          </w:p>
          <w:p w14:paraId="5F2E8A46" w14:textId="77777777" w:rsidR="00904E94" w:rsidRPr="00712571" w:rsidRDefault="00904E94" w:rsidP="00904E94">
            <w:pPr>
              <w:rPr>
                <w:rFonts w:cstheme="minorHAnsi"/>
              </w:rPr>
            </w:pPr>
          </w:p>
        </w:tc>
        <w:tc>
          <w:tcPr>
            <w:tcW w:w="1382" w:type="dxa"/>
            <w:tcBorders>
              <w:top w:val="single" w:sz="4" w:space="0" w:color="auto"/>
              <w:bottom w:val="single" w:sz="4" w:space="0" w:color="auto"/>
            </w:tcBorders>
            <w:shd w:val="clear" w:color="auto" w:fill="auto"/>
          </w:tcPr>
          <w:p w14:paraId="177B8E1A" w14:textId="05529E0A" w:rsidR="00904E94" w:rsidRPr="00712571" w:rsidRDefault="00904E94" w:rsidP="00904E94">
            <w:pPr>
              <w:rPr>
                <w:rFonts w:cstheme="minorHAnsi"/>
              </w:rPr>
            </w:pPr>
            <w:r w:rsidRPr="00712571">
              <w:rPr>
                <w:rFonts w:cstheme="minorHAnsi"/>
              </w:rPr>
              <w:t>Secure disposal (subject to IICSA)</w:t>
            </w:r>
          </w:p>
        </w:tc>
      </w:tr>
      <w:tr w:rsidR="00904E94" w:rsidRPr="00712571" w14:paraId="67725E88" w14:textId="77777777" w:rsidTr="00806787">
        <w:trPr>
          <w:trHeight w:val="178"/>
        </w:trPr>
        <w:tc>
          <w:tcPr>
            <w:tcW w:w="1225" w:type="dxa"/>
            <w:tcBorders>
              <w:top w:val="single" w:sz="4" w:space="0" w:color="auto"/>
              <w:bottom w:val="single" w:sz="4" w:space="0" w:color="auto"/>
            </w:tcBorders>
            <w:shd w:val="clear" w:color="auto" w:fill="auto"/>
          </w:tcPr>
          <w:p w14:paraId="55428F76" w14:textId="77777777" w:rsidR="00904E94" w:rsidRPr="00712571" w:rsidRDefault="00904E94" w:rsidP="00904E94">
            <w:pPr>
              <w:rPr>
                <w:rFonts w:cstheme="minorHAnsi"/>
              </w:rPr>
            </w:pPr>
          </w:p>
        </w:tc>
        <w:tc>
          <w:tcPr>
            <w:tcW w:w="4131" w:type="dxa"/>
            <w:tcBorders>
              <w:top w:val="single" w:sz="4" w:space="0" w:color="auto"/>
              <w:bottom w:val="single" w:sz="4" w:space="0" w:color="auto"/>
            </w:tcBorders>
            <w:shd w:val="clear" w:color="auto" w:fill="auto"/>
          </w:tcPr>
          <w:p w14:paraId="75867D94" w14:textId="77777777" w:rsidR="00904E94" w:rsidRDefault="00904E94" w:rsidP="00904E94">
            <w:pPr>
              <w:autoSpaceDE w:val="0"/>
              <w:autoSpaceDN w:val="0"/>
              <w:adjustRightInd w:val="0"/>
              <w:rPr>
                <w:rFonts w:cstheme="minorHAnsi"/>
              </w:rPr>
            </w:pPr>
          </w:p>
        </w:tc>
        <w:tc>
          <w:tcPr>
            <w:tcW w:w="1671" w:type="dxa"/>
            <w:tcBorders>
              <w:top w:val="single" w:sz="4" w:space="0" w:color="auto"/>
              <w:bottom w:val="single" w:sz="4" w:space="0" w:color="auto"/>
            </w:tcBorders>
            <w:shd w:val="clear" w:color="auto" w:fill="auto"/>
          </w:tcPr>
          <w:p w14:paraId="438C7D31" w14:textId="77777777" w:rsidR="00904E94" w:rsidRPr="00712571" w:rsidRDefault="00904E94" w:rsidP="00904E94">
            <w:pPr>
              <w:rPr>
                <w:rFonts w:cstheme="minorHAnsi"/>
                <w:color w:val="000000"/>
                <w:highlight w:val="yellow"/>
              </w:rPr>
            </w:pPr>
          </w:p>
        </w:tc>
        <w:tc>
          <w:tcPr>
            <w:tcW w:w="1488" w:type="dxa"/>
            <w:tcBorders>
              <w:top w:val="single" w:sz="4" w:space="0" w:color="auto"/>
              <w:bottom w:val="single" w:sz="4" w:space="0" w:color="auto"/>
            </w:tcBorders>
            <w:shd w:val="clear" w:color="auto" w:fill="auto"/>
          </w:tcPr>
          <w:p w14:paraId="7FABA653" w14:textId="77777777" w:rsidR="00904E94" w:rsidRPr="00712571" w:rsidRDefault="00904E94" w:rsidP="00904E94">
            <w:pPr>
              <w:rPr>
                <w:rFonts w:cstheme="minorHAnsi"/>
                <w:b/>
                <w:bCs/>
              </w:rPr>
            </w:pPr>
          </w:p>
        </w:tc>
        <w:tc>
          <w:tcPr>
            <w:tcW w:w="2122" w:type="dxa"/>
            <w:tcBorders>
              <w:top w:val="single" w:sz="4" w:space="0" w:color="auto"/>
              <w:bottom w:val="single" w:sz="4" w:space="0" w:color="auto"/>
            </w:tcBorders>
            <w:shd w:val="clear" w:color="auto" w:fill="auto"/>
          </w:tcPr>
          <w:p w14:paraId="7718C312" w14:textId="77777777" w:rsidR="00904E94" w:rsidRPr="00712571" w:rsidRDefault="00904E94" w:rsidP="00904E94">
            <w:pPr>
              <w:rPr>
                <w:rFonts w:cstheme="minorHAnsi"/>
              </w:rPr>
            </w:pPr>
          </w:p>
        </w:tc>
        <w:tc>
          <w:tcPr>
            <w:tcW w:w="1811" w:type="dxa"/>
            <w:tcBorders>
              <w:top w:val="single" w:sz="4" w:space="0" w:color="auto"/>
              <w:bottom w:val="single" w:sz="4" w:space="0" w:color="auto"/>
            </w:tcBorders>
            <w:shd w:val="clear" w:color="auto" w:fill="auto"/>
          </w:tcPr>
          <w:p w14:paraId="0C0092BC" w14:textId="77777777" w:rsidR="00904E94" w:rsidRPr="00712571" w:rsidRDefault="00904E94" w:rsidP="00904E94">
            <w:pPr>
              <w:rPr>
                <w:rFonts w:cstheme="minorHAnsi"/>
              </w:rPr>
            </w:pPr>
          </w:p>
        </w:tc>
        <w:tc>
          <w:tcPr>
            <w:tcW w:w="1558" w:type="dxa"/>
            <w:tcBorders>
              <w:top w:val="single" w:sz="4" w:space="0" w:color="auto"/>
              <w:bottom w:val="single" w:sz="4" w:space="0" w:color="auto"/>
            </w:tcBorders>
            <w:shd w:val="clear" w:color="auto" w:fill="auto"/>
          </w:tcPr>
          <w:p w14:paraId="0D0A0041" w14:textId="77777777" w:rsidR="00904E94" w:rsidRPr="00712571" w:rsidRDefault="00904E94" w:rsidP="00904E94">
            <w:pPr>
              <w:rPr>
                <w:rFonts w:cstheme="minorHAnsi"/>
              </w:rPr>
            </w:pPr>
          </w:p>
        </w:tc>
        <w:tc>
          <w:tcPr>
            <w:tcW w:w="1382" w:type="dxa"/>
            <w:tcBorders>
              <w:top w:val="single" w:sz="4" w:space="0" w:color="auto"/>
              <w:bottom w:val="single" w:sz="4" w:space="0" w:color="auto"/>
            </w:tcBorders>
            <w:shd w:val="clear" w:color="auto" w:fill="auto"/>
          </w:tcPr>
          <w:p w14:paraId="53B87BCE" w14:textId="77777777" w:rsidR="00904E94" w:rsidRPr="00712571" w:rsidRDefault="00904E94" w:rsidP="00904E94">
            <w:pPr>
              <w:rPr>
                <w:rFonts w:cstheme="minorHAnsi"/>
              </w:rPr>
            </w:pPr>
          </w:p>
        </w:tc>
      </w:tr>
      <w:tr w:rsidR="00904E94" w:rsidRPr="00712571" w14:paraId="1A6D8DF1" w14:textId="77777777" w:rsidTr="00FE507B">
        <w:trPr>
          <w:trHeight w:val="178"/>
        </w:trPr>
        <w:tc>
          <w:tcPr>
            <w:tcW w:w="15388" w:type="dxa"/>
            <w:gridSpan w:val="8"/>
            <w:tcBorders>
              <w:top w:val="single" w:sz="4" w:space="0" w:color="auto"/>
              <w:bottom w:val="single" w:sz="4" w:space="0" w:color="auto"/>
            </w:tcBorders>
            <w:shd w:val="clear" w:color="auto" w:fill="auto"/>
          </w:tcPr>
          <w:p w14:paraId="195985C5" w14:textId="34CBA928" w:rsidR="00904E94" w:rsidRPr="00712571" w:rsidRDefault="00904E94" w:rsidP="00904E94">
            <w:pPr>
              <w:pStyle w:val="Heading2"/>
              <w:numPr>
                <w:ilvl w:val="0"/>
                <w:numId w:val="7"/>
              </w:numPr>
              <w:outlineLvl w:val="1"/>
            </w:pPr>
            <w:bookmarkStart w:id="72" w:name="_Curriculum_Management"/>
            <w:bookmarkStart w:id="73" w:name="_Toc101779507"/>
            <w:bookmarkEnd w:id="72"/>
            <w:r>
              <w:t>Curriculum Management</w:t>
            </w:r>
            <w:bookmarkEnd w:id="73"/>
          </w:p>
        </w:tc>
      </w:tr>
      <w:tr w:rsidR="00904E94" w:rsidRPr="00E276F8" w14:paraId="5F2D07D2" w14:textId="77777777" w:rsidTr="00AE520D">
        <w:trPr>
          <w:trHeight w:val="178"/>
        </w:trPr>
        <w:tc>
          <w:tcPr>
            <w:tcW w:w="1225" w:type="dxa"/>
            <w:tcBorders>
              <w:top w:val="single" w:sz="4" w:space="0" w:color="auto"/>
              <w:bottom w:val="single" w:sz="4" w:space="0" w:color="auto"/>
            </w:tcBorders>
            <w:shd w:val="clear" w:color="auto" w:fill="auto"/>
          </w:tcPr>
          <w:p w14:paraId="17662184" w14:textId="362901BB" w:rsidR="00904E94" w:rsidRPr="00E276F8" w:rsidRDefault="00904E94" w:rsidP="00904E94">
            <w:pPr>
              <w:rPr>
                <w:rFonts w:cstheme="minorHAnsi"/>
              </w:rPr>
            </w:pPr>
            <w:r w:rsidRPr="00E276F8">
              <w:rPr>
                <w:rFonts w:cstheme="minorHAnsi"/>
              </w:rPr>
              <w:t>2</w:t>
            </w:r>
            <w:r>
              <w:rPr>
                <w:rFonts w:cstheme="minorHAnsi"/>
              </w:rPr>
              <w:t>1</w:t>
            </w:r>
            <w:r w:rsidRPr="00E276F8">
              <w:rPr>
                <w:rFonts w:cstheme="minorHAnsi"/>
              </w:rPr>
              <w:t>.1</w:t>
            </w:r>
          </w:p>
        </w:tc>
        <w:tc>
          <w:tcPr>
            <w:tcW w:w="4131" w:type="dxa"/>
            <w:tcBorders>
              <w:top w:val="single" w:sz="4" w:space="0" w:color="auto"/>
              <w:bottom w:val="single" w:sz="4" w:space="0" w:color="auto"/>
            </w:tcBorders>
            <w:shd w:val="clear" w:color="auto" w:fill="auto"/>
          </w:tcPr>
          <w:p w14:paraId="44208C82" w14:textId="46D34B8B" w:rsidR="00904E94" w:rsidRPr="00E276F8" w:rsidRDefault="00904E94" w:rsidP="00904E94">
            <w:pPr>
              <w:autoSpaceDE w:val="0"/>
              <w:autoSpaceDN w:val="0"/>
              <w:adjustRightInd w:val="0"/>
              <w:rPr>
                <w:rFonts w:cstheme="minorHAnsi"/>
              </w:rPr>
            </w:pPr>
            <w:r w:rsidRPr="00E276F8">
              <w:rPr>
                <w:rFonts w:cstheme="minorHAnsi"/>
              </w:rPr>
              <w:t>Curriculum returns</w:t>
            </w:r>
          </w:p>
        </w:tc>
        <w:tc>
          <w:tcPr>
            <w:tcW w:w="1671" w:type="dxa"/>
            <w:tcBorders>
              <w:top w:val="single" w:sz="4" w:space="0" w:color="auto"/>
              <w:bottom w:val="single" w:sz="4" w:space="0" w:color="auto"/>
            </w:tcBorders>
            <w:shd w:val="clear" w:color="auto" w:fill="auto"/>
          </w:tcPr>
          <w:p w14:paraId="2FBB42FA" w14:textId="228A4C17" w:rsidR="00904E94" w:rsidRPr="00AE520D" w:rsidRDefault="00AE520D" w:rsidP="00904E94">
            <w:pPr>
              <w:rPr>
                <w:rFonts w:cstheme="minorHAnsi"/>
                <w:color w:val="000000"/>
              </w:rPr>
            </w:pPr>
            <w:r>
              <w:rPr>
                <w:rFonts w:cstheme="minorHAnsi"/>
                <w:color w:val="000000"/>
              </w:rPr>
              <w:t>THIS IS NOT CURRENTLY APPLICABLE TO THE SCHOOL.</w:t>
            </w:r>
          </w:p>
        </w:tc>
        <w:tc>
          <w:tcPr>
            <w:tcW w:w="1488" w:type="dxa"/>
            <w:tcBorders>
              <w:top w:val="single" w:sz="4" w:space="0" w:color="auto"/>
              <w:bottom w:val="single" w:sz="4" w:space="0" w:color="auto"/>
            </w:tcBorders>
            <w:shd w:val="clear" w:color="auto" w:fill="auto"/>
          </w:tcPr>
          <w:p w14:paraId="3E052BF0" w14:textId="43C96813" w:rsidR="00904E94" w:rsidRPr="00AE520D" w:rsidRDefault="00AE520D" w:rsidP="00904E94">
            <w:pPr>
              <w:rPr>
                <w:rFonts w:cstheme="minorHAnsi"/>
                <w:b/>
                <w:bCs/>
              </w:rPr>
            </w:pPr>
            <w:r>
              <w:rPr>
                <w:rFonts w:cstheme="minorHAnsi"/>
                <w:b/>
                <w:bCs/>
              </w:rPr>
              <w:t>THIS IS NOT CURRENTLY APPLICABLE TO THE SCHOOL.</w:t>
            </w:r>
          </w:p>
        </w:tc>
        <w:tc>
          <w:tcPr>
            <w:tcW w:w="2122" w:type="dxa"/>
            <w:tcBorders>
              <w:top w:val="single" w:sz="4" w:space="0" w:color="auto"/>
              <w:bottom w:val="single" w:sz="4" w:space="0" w:color="auto"/>
            </w:tcBorders>
            <w:shd w:val="clear" w:color="auto" w:fill="auto"/>
          </w:tcPr>
          <w:p w14:paraId="67737C17" w14:textId="7004FF01" w:rsidR="00904E94" w:rsidRPr="00E276F8" w:rsidRDefault="00904E94" w:rsidP="00904E94">
            <w:pPr>
              <w:rPr>
                <w:rFonts w:cstheme="minorHAnsi"/>
              </w:rPr>
            </w:pPr>
            <w:r w:rsidRPr="00E276F8">
              <w:rPr>
                <w:rFonts w:cstheme="minorHAnsi"/>
              </w:rPr>
              <w:t>Current year + 3 years</w:t>
            </w:r>
          </w:p>
        </w:tc>
        <w:tc>
          <w:tcPr>
            <w:tcW w:w="1811" w:type="dxa"/>
            <w:tcBorders>
              <w:top w:val="single" w:sz="4" w:space="0" w:color="auto"/>
              <w:bottom w:val="single" w:sz="4" w:space="0" w:color="auto"/>
            </w:tcBorders>
            <w:shd w:val="clear" w:color="auto" w:fill="auto"/>
          </w:tcPr>
          <w:p w14:paraId="546C5964" w14:textId="56C39C17" w:rsidR="00904E94" w:rsidRPr="00E276F8" w:rsidRDefault="00904E94" w:rsidP="00904E94">
            <w:pPr>
              <w:rPr>
                <w:rFonts w:cstheme="minorHAnsi"/>
              </w:rPr>
            </w:pPr>
            <w:r w:rsidRPr="00E276F8">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5BAE45C4" w14:textId="0AF1C42F" w:rsidR="00904E94" w:rsidRPr="00E276F8" w:rsidRDefault="00904E94" w:rsidP="00904E94">
            <w:pPr>
              <w:rPr>
                <w:rFonts w:cstheme="minorHAnsi"/>
              </w:rPr>
            </w:pPr>
            <w:r w:rsidRPr="00E276F8">
              <w:rPr>
                <w:rFonts w:cstheme="minorHAnsi"/>
              </w:rPr>
              <w:t>Common practice</w:t>
            </w:r>
          </w:p>
        </w:tc>
        <w:tc>
          <w:tcPr>
            <w:tcW w:w="1382" w:type="dxa"/>
            <w:tcBorders>
              <w:top w:val="single" w:sz="4" w:space="0" w:color="auto"/>
              <w:bottom w:val="single" w:sz="4" w:space="0" w:color="auto"/>
            </w:tcBorders>
            <w:shd w:val="clear" w:color="auto" w:fill="auto"/>
          </w:tcPr>
          <w:p w14:paraId="47B75462" w14:textId="79D996C1" w:rsidR="00904E94" w:rsidRPr="00E276F8" w:rsidRDefault="00904E94" w:rsidP="00904E94">
            <w:pPr>
              <w:rPr>
                <w:rFonts w:cstheme="minorHAnsi"/>
              </w:rPr>
            </w:pPr>
            <w:r w:rsidRPr="00E276F8">
              <w:rPr>
                <w:rFonts w:cstheme="minorHAnsi"/>
              </w:rPr>
              <w:t>Secure disposal</w:t>
            </w:r>
          </w:p>
        </w:tc>
      </w:tr>
      <w:tr w:rsidR="00AE520D" w:rsidRPr="00E276F8" w14:paraId="14024EDC" w14:textId="77777777" w:rsidTr="00AE520D">
        <w:trPr>
          <w:trHeight w:val="178"/>
        </w:trPr>
        <w:tc>
          <w:tcPr>
            <w:tcW w:w="1225" w:type="dxa"/>
            <w:tcBorders>
              <w:top w:val="single" w:sz="4" w:space="0" w:color="auto"/>
              <w:bottom w:val="single" w:sz="4" w:space="0" w:color="auto"/>
            </w:tcBorders>
            <w:shd w:val="clear" w:color="auto" w:fill="auto"/>
          </w:tcPr>
          <w:p w14:paraId="79B071E5" w14:textId="1858ECE8" w:rsidR="00AE520D" w:rsidRPr="00E276F8" w:rsidRDefault="00AE520D" w:rsidP="00AE520D">
            <w:pPr>
              <w:rPr>
                <w:rFonts w:cstheme="minorHAnsi"/>
              </w:rPr>
            </w:pPr>
            <w:r w:rsidRPr="00E276F8">
              <w:rPr>
                <w:rFonts w:cstheme="minorHAnsi"/>
              </w:rPr>
              <w:t>2</w:t>
            </w:r>
            <w:r>
              <w:rPr>
                <w:rFonts w:cstheme="minorHAnsi"/>
              </w:rPr>
              <w:t>1</w:t>
            </w:r>
            <w:r w:rsidRPr="00E276F8">
              <w:rPr>
                <w:rFonts w:cstheme="minorHAnsi"/>
              </w:rPr>
              <w:t>.2</w:t>
            </w:r>
          </w:p>
        </w:tc>
        <w:tc>
          <w:tcPr>
            <w:tcW w:w="4131" w:type="dxa"/>
            <w:tcBorders>
              <w:top w:val="single" w:sz="4" w:space="0" w:color="auto"/>
              <w:bottom w:val="single" w:sz="4" w:space="0" w:color="auto"/>
            </w:tcBorders>
            <w:shd w:val="clear" w:color="auto" w:fill="auto"/>
          </w:tcPr>
          <w:p w14:paraId="010E4EE3" w14:textId="125D3D08" w:rsidR="00AE520D" w:rsidRPr="00E276F8" w:rsidRDefault="00AE520D" w:rsidP="00AE520D">
            <w:pPr>
              <w:autoSpaceDE w:val="0"/>
              <w:autoSpaceDN w:val="0"/>
              <w:adjustRightInd w:val="0"/>
              <w:rPr>
                <w:rFonts w:cstheme="minorHAnsi"/>
              </w:rPr>
            </w:pPr>
            <w:r w:rsidRPr="00E276F8">
              <w:rPr>
                <w:rFonts w:cstheme="minorHAnsi"/>
              </w:rPr>
              <w:t>Curriculum development</w:t>
            </w:r>
          </w:p>
        </w:tc>
        <w:tc>
          <w:tcPr>
            <w:tcW w:w="1671" w:type="dxa"/>
            <w:tcBorders>
              <w:top w:val="single" w:sz="4" w:space="0" w:color="auto"/>
              <w:bottom w:val="single" w:sz="4" w:space="0" w:color="auto"/>
            </w:tcBorders>
            <w:shd w:val="clear" w:color="auto" w:fill="auto"/>
          </w:tcPr>
          <w:p w14:paraId="1CF51523" w14:textId="4786F8F2" w:rsidR="00AE520D" w:rsidRPr="00AE520D" w:rsidRDefault="00AE520D" w:rsidP="00AE520D">
            <w:pPr>
              <w:rPr>
                <w:rFonts w:cstheme="minorHAnsi"/>
                <w:color w:val="000000"/>
              </w:rPr>
            </w:pPr>
            <w:r>
              <w:rPr>
                <w:rFonts w:cstheme="minorHAnsi"/>
                <w:color w:val="000000"/>
              </w:rPr>
              <w:t>THIS IS NOT CURRENTLY APPLICABLE TO THE SCHOOL.</w:t>
            </w:r>
          </w:p>
        </w:tc>
        <w:tc>
          <w:tcPr>
            <w:tcW w:w="1488" w:type="dxa"/>
            <w:tcBorders>
              <w:top w:val="single" w:sz="4" w:space="0" w:color="auto"/>
              <w:bottom w:val="single" w:sz="4" w:space="0" w:color="auto"/>
            </w:tcBorders>
            <w:shd w:val="clear" w:color="auto" w:fill="auto"/>
          </w:tcPr>
          <w:p w14:paraId="01389BD0" w14:textId="1BA52732" w:rsidR="00AE520D" w:rsidRPr="00AE520D" w:rsidRDefault="00AE520D" w:rsidP="00AE520D">
            <w:pPr>
              <w:rPr>
                <w:rFonts w:cstheme="minorHAnsi"/>
                <w:b/>
                <w:bCs/>
              </w:rPr>
            </w:pPr>
            <w:r>
              <w:rPr>
                <w:rFonts w:cstheme="minorHAnsi"/>
                <w:b/>
                <w:bCs/>
              </w:rPr>
              <w:t>THIS IS NOT CURRENTLY APPLICABLE TO THE SCHOOL.</w:t>
            </w:r>
          </w:p>
        </w:tc>
        <w:tc>
          <w:tcPr>
            <w:tcW w:w="2122" w:type="dxa"/>
            <w:tcBorders>
              <w:top w:val="single" w:sz="4" w:space="0" w:color="auto"/>
              <w:bottom w:val="single" w:sz="4" w:space="0" w:color="auto"/>
            </w:tcBorders>
            <w:shd w:val="clear" w:color="auto" w:fill="auto"/>
          </w:tcPr>
          <w:p w14:paraId="73BE2D19" w14:textId="7E11F5CB" w:rsidR="00AE520D" w:rsidRPr="00E276F8" w:rsidRDefault="00AE520D" w:rsidP="00AE520D">
            <w:pPr>
              <w:rPr>
                <w:rFonts w:cstheme="minorHAnsi"/>
              </w:rPr>
            </w:pPr>
            <w:r w:rsidRPr="00E276F8">
              <w:rPr>
                <w:rFonts w:cstheme="minorHAnsi"/>
              </w:rPr>
              <w:t>Current year + 6 years</w:t>
            </w:r>
          </w:p>
        </w:tc>
        <w:tc>
          <w:tcPr>
            <w:tcW w:w="1811" w:type="dxa"/>
            <w:tcBorders>
              <w:top w:val="single" w:sz="4" w:space="0" w:color="auto"/>
              <w:bottom w:val="single" w:sz="4" w:space="0" w:color="auto"/>
            </w:tcBorders>
            <w:shd w:val="clear" w:color="auto" w:fill="auto"/>
          </w:tcPr>
          <w:p w14:paraId="61D518EC" w14:textId="12D06AF1" w:rsidR="00AE520D" w:rsidRPr="00E276F8" w:rsidRDefault="00AE520D" w:rsidP="00AE520D">
            <w:pPr>
              <w:rPr>
                <w:rFonts w:cstheme="minorHAnsi"/>
              </w:rPr>
            </w:pPr>
            <w:r w:rsidRPr="00E276F8">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4729F4AB" w14:textId="60A366A8" w:rsidR="00AE520D" w:rsidRPr="00E276F8" w:rsidRDefault="00AE520D" w:rsidP="00AE520D">
            <w:pPr>
              <w:rPr>
                <w:rFonts w:cstheme="minorHAnsi"/>
              </w:rPr>
            </w:pPr>
            <w:r w:rsidRPr="00E276F8">
              <w:rPr>
                <w:rFonts w:cstheme="minorHAnsi"/>
              </w:rPr>
              <w:t>Common practice</w:t>
            </w:r>
          </w:p>
        </w:tc>
        <w:tc>
          <w:tcPr>
            <w:tcW w:w="1382" w:type="dxa"/>
            <w:tcBorders>
              <w:top w:val="single" w:sz="4" w:space="0" w:color="auto"/>
              <w:bottom w:val="single" w:sz="4" w:space="0" w:color="auto"/>
            </w:tcBorders>
            <w:shd w:val="clear" w:color="auto" w:fill="auto"/>
          </w:tcPr>
          <w:p w14:paraId="2F9C2348" w14:textId="77A62354" w:rsidR="00AE520D" w:rsidRPr="00E276F8" w:rsidRDefault="00AE520D" w:rsidP="00AE520D">
            <w:pPr>
              <w:rPr>
                <w:rFonts w:cstheme="minorHAnsi"/>
              </w:rPr>
            </w:pPr>
            <w:r w:rsidRPr="00E276F8">
              <w:rPr>
                <w:rFonts w:cstheme="minorHAnsi"/>
              </w:rPr>
              <w:t>Secure disposal</w:t>
            </w:r>
          </w:p>
        </w:tc>
      </w:tr>
      <w:tr w:rsidR="00AE520D" w:rsidRPr="00E276F8" w14:paraId="18C16DF0" w14:textId="77777777" w:rsidTr="00806787">
        <w:trPr>
          <w:trHeight w:val="178"/>
        </w:trPr>
        <w:tc>
          <w:tcPr>
            <w:tcW w:w="1225" w:type="dxa"/>
            <w:tcBorders>
              <w:top w:val="single" w:sz="4" w:space="0" w:color="auto"/>
              <w:bottom w:val="single" w:sz="4" w:space="0" w:color="auto"/>
            </w:tcBorders>
            <w:shd w:val="clear" w:color="auto" w:fill="auto"/>
          </w:tcPr>
          <w:p w14:paraId="1E9DA9AF" w14:textId="3389A6A5" w:rsidR="00AE520D" w:rsidRPr="00E276F8" w:rsidRDefault="00AE520D" w:rsidP="00AE520D">
            <w:pPr>
              <w:rPr>
                <w:rFonts w:cstheme="minorHAnsi"/>
              </w:rPr>
            </w:pPr>
            <w:r w:rsidRPr="00E276F8">
              <w:rPr>
                <w:rFonts w:cstheme="minorHAnsi"/>
              </w:rPr>
              <w:t>2</w:t>
            </w:r>
            <w:r>
              <w:rPr>
                <w:rFonts w:cstheme="minorHAnsi"/>
              </w:rPr>
              <w:t>1</w:t>
            </w:r>
            <w:r w:rsidRPr="00E276F8">
              <w:rPr>
                <w:rFonts w:cstheme="minorHAnsi"/>
              </w:rPr>
              <w:t>.</w:t>
            </w:r>
            <w:r>
              <w:rPr>
                <w:rFonts w:cstheme="minorHAnsi"/>
              </w:rPr>
              <w:t>3</w:t>
            </w:r>
          </w:p>
        </w:tc>
        <w:tc>
          <w:tcPr>
            <w:tcW w:w="4131" w:type="dxa"/>
            <w:tcBorders>
              <w:top w:val="single" w:sz="4" w:space="0" w:color="auto"/>
              <w:bottom w:val="single" w:sz="4" w:space="0" w:color="auto"/>
            </w:tcBorders>
            <w:shd w:val="clear" w:color="auto" w:fill="auto"/>
          </w:tcPr>
          <w:p w14:paraId="2183538D" w14:textId="59DB1DD4" w:rsidR="00AE520D" w:rsidRPr="00E276F8" w:rsidRDefault="00AE520D" w:rsidP="00AE520D">
            <w:pPr>
              <w:autoSpaceDE w:val="0"/>
              <w:autoSpaceDN w:val="0"/>
              <w:adjustRightInd w:val="0"/>
              <w:rPr>
                <w:rFonts w:cstheme="minorHAnsi"/>
              </w:rPr>
            </w:pPr>
            <w:r w:rsidRPr="00E276F8">
              <w:rPr>
                <w:rFonts w:cstheme="minorHAnsi"/>
              </w:rPr>
              <w:t>SATs Results</w:t>
            </w:r>
          </w:p>
        </w:tc>
        <w:tc>
          <w:tcPr>
            <w:tcW w:w="1671" w:type="dxa"/>
            <w:tcBorders>
              <w:top w:val="single" w:sz="4" w:space="0" w:color="auto"/>
              <w:bottom w:val="single" w:sz="4" w:space="0" w:color="auto"/>
            </w:tcBorders>
            <w:shd w:val="clear" w:color="auto" w:fill="FFFFFF" w:themeFill="background1"/>
          </w:tcPr>
          <w:p w14:paraId="46290BCF" w14:textId="7649325D" w:rsidR="00AE520D" w:rsidRPr="00904E94" w:rsidRDefault="00AE520D" w:rsidP="00AE520D">
            <w:pPr>
              <w:rPr>
                <w:rFonts w:cstheme="minorHAnsi"/>
                <w:color w:val="000000"/>
              </w:rPr>
            </w:pPr>
            <w:r w:rsidRPr="00904E94">
              <w:rPr>
                <w:rFonts w:cstheme="minorHAnsi"/>
                <w:color w:val="000000"/>
              </w:rPr>
              <w:t>Digitally held on Insight / RM Integris</w:t>
            </w:r>
          </w:p>
        </w:tc>
        <w:tc>
          <w:tcPr>
            <w:tcW w:w="1488" w:type="dxa"/>
            <w:tcBorders>
              <w:top w:val="single" w:sz="4" w:space="0" w:color="auto"/>
              <w:bottom w:val="single" w:sz="4" w:space="0" w:color="auto"/>
            </w:tcBorders>
            <w:shd w:val="clear" w:color="auto" w:fill="FFFFFF" w:themeFill="background1"/>
          </w:tcPr>
          <w:p w14:paraId="2FB6D7E5" w14:textId="1AD4D792" w:rsidR="00AE520D" w:rsidRPr="00904E94" w:rsidRDefault="00AE520D" w:rsidP="00AE520D">
            <w:pPr>
              <w:rPr>
                <w:rFonts w:cstheme="minorHAnsi"/>
              </w:rPr>
            </w:pPr>
            <w:r w:rsidRPr="00904E94">
              <w:rPr>
                <w:rFonts w:cstheme="minorHAnsi"/>
              </w:rPr>
              <w:t>Year 2 Teachers / School Office</w:t>
            </w:r>
          </w:p>
        </w:tc>
        <w:tc>
          <w:tcPr>
            <w:tcW w:w="2122" w:type="dxa"/>
            <w:tcBorders>
              <w:top w:val="single" w:sz="4" w:space="0" w:color="auto"/>
              <w:bottom w:val="single" w:sz="4" w:space="0" w:color="auto"/>
            </w:tcBorders>
            <w:shd w:val="clear" w:color="auto" w:fill="auto"/>
          </w:tcPr>
          <w:p w14:paraId="148541EA" w14:textId="186AD2B4" w:rsidR="00AE520D" w:rsidRPr="00E276F8" w:rsidRDefault="00AE520D" w:rsidP="00AE520D">
            <w:pPr>
              <w:rPr>
                <w:rFonts w:cstheme="minorHAnsi"/>
              </w:rPr>
            </w:pPr>
            <w:r w:rsidRPr="00E276F8">
              <w:rPr>
                <w:rFonts w:cstheme="minorHAnsi"/>
              </w:rPr>
              <w:t xml:space="preserve">The SATS result should be recorded on the pupil’s educational file and will therefore be retained until the pupil reaches the ages of 25 years.  The school may wish to keep a composite record of all the whole year SATS results.  These could be kept for the current year + 6 </w:t>
            </w:r>
            <w:r w:rsidRPr="00E276F8">
              <w:rPr>
                <w:rFonts w:cstheme="minorHAnsi"/>
              </w:rPr>
              <w:lastRenderedPageBreak/>
              <w:t>years to allow suitable comparison</w:t>
            </w:r>
          </w:p>
        </w:tc>
        <w:tc>
          <w:tcPr>
            <w:tcW w:w="1811" w:type="dxa"/>
            <w:tcBorders>
              <w:top w:val="single" w:sz="4" w:space="0" w:color="auto"/>
              <w:bottom w:val="single" w:sz="4" w:space="0" w:color="auto"/>
            </w:tcBorders>
            <w:shd w:val="clear" w:color="auto" w:fill="auto"/>
          </w:tcPr>
          <w:p w14:paraId="573E59B1" w14:textId="4F137E42" w:rsidR="00AE520D" w:rsidRPr="00E276F8" w:rsidRDefault="00AE520D" w:rsidP="00AE520D">
            <w:pPr>
              <w:rPr>
                <w:rFonts w:cstheme="minorHAnsi"/>
              </w:rPr>
            </w:pPr>
            <w:r w:rsidRPr="00E276F8">
              <w:rPr>
                <w:rFonts w:cstheme="minorHAnsi"/>
              </w:rPr>
              <w:lastRenderedPageBreak/>
              <w:t>Date that results are released</w:t>
            </w:r>
          </w:p>
        </w:tc>
        <w:tc>
          <w:tcPr>
            <w:tcW w:w="1558" w:type="dxa"/>
            <w:tcBorders>
              <w:top w:val="single" w:sz="4" w:space="0" w:color="auto"/>
              <w:bottom w:val="single" w:sz="4" w:space="0" w:color="auto"/>
            </w:tcBorders>
            <w:shd w:val="clear" w:color="auto" w:fill="auto"/>
          </w:tcPr>
          <w:p w14:paraId="0E03B12C" w14:textId="30085EAB" w:rsidR="00AE520D" w:rsidRPr="00E276F8" w:rsidRDefault="00AE520D" w:rsidP="00AE520D">
            <w:pPr>
              <w:rPr>
                <w:rFonts w:cstheme="minorHAnsi"/>
              </w:rPr>
            </w:pPr>
            <w:r w:rsidRPr="00E276F8">
              <w:rPr>
                <w:rFonts w:cstheme="minorHAnsi"/>
              </w:rPr>
              <w:t>Common practice</w:t>
            </w:r>
          </w:p>
        </w:tc>
        <w:tc>
          <w:tcPr>
            <w:tcW w:w="1382" w:type="dxa"/>
            <w:tcBorders>
              <w:top w:val="single" w:sz="4" w:space="0" w:color="auto"/>
              <w:bottom w:val="single" w:sz="4" w:space="0" w:color="auto"/>
            </w:tcBorders>
            <w:shd w:val="clear" w:color="auto" w:fill="auto"/>
          </w:tcPr>
          <w:p w14:paraId="3EB09E9B" w14:textId="4C24A129" w:rsidR="00AE520D" w:rsidRPr="00E276F8" w:rsidRDefault="00AE520D" w:rsidP="00AE520D">
            <w:pPr>
              <w:rPr>
                <w:rFonts w:cstheme="minorHAnsi"/>
              </w:rPr>
            </w:pPr>
            <w:r w:rsidRPr="00E276F8">
              <w:rPr>
                <w:rFonts w:cstheme="minorHAnsi"/>
              </w:rPr>
              <w:t>Secure disposal</w:t>
            </w:r>
          </w:p>
        </w:tc>
      </w:tr>
      <w:tr w:rsidR="00AE520D" w:rsidRPr="005D2E7E" w14:paraId="5E054E91" w14:textId="77777777" w:rsidTr="00806787">
        <w:trPr>
          <w:trHeight w:val="178"/>
        </w:trPr>
        <w:tc>
          <w:tcPr>
            <w:tcW w:w="1225" w:type="dxa"/>
            <w:tcBorders>
              <w:top w:val="single" w:sz="4" w:space="0" w:color="auto"/>
              <w:bottom w:val="single" w:sz="4" w:space="0" w:color="auto"/>
            </w:tcBorders>
            <w:shd w:val="clear" w:color="auto" w:fill="auto"/>
          </w:tcPr>
          <w:p w14:paraId="24FEB177" w14:textId="0E6C8FED" w:rsidR="00AE520D" w:rsidRPr="005D2E7E" w:rsidRDefault="00AE520D" w:rsidP="00AE520D">
            <w:pPr>
              <w:rPr>
                <w:rFonts w:cstheme="minorHAnsi"/>
              </w:rPr>
            </w:pPr>
            <w:r w:rsidRPr="005D2E7E">
              <w:rPr>
                <w:rFonts w:cstheme="minorHAnsi"/>
              </w:rPr>
              <w:t>2</w:t>
            </w:r>
            <w:r>
              <w:rPr>
                <w:rFonts w:cstheme="minorHAnsi"/>
              </w:rPr>
              <w:t>1</w:t>
            </w:r>
            <w:r w:rsidRPr="005D2E7E">
              <w:rPr>
                <w:rFonts w:cstheme="minorHAnsi"/>
              </w:rPr>
              <w:t>.5</w:t>
            </w:r>
          </w:p>
        </w:tc>
        <w:tc>
          <w:tcPr>
            <w:tcW w:w="4131" w:type="dxa"/>
            <w:tcBorders>
              <w:top w:val="single" w:sz="4" w:space="0" w:color="auto"/>
              <w:bottom w:val="single" w:sz="4" w:space="0" w:color="auto"/>
            </w:tcBorders>
            <w:shd w:val="clear" w:color="auto" w:fill="auto"/>
          </w:tcPr>
          <w:p w14:paraId="59EAEFDB" w14:textId="21B6B00B" w:rsidR="00AE520D" w:rsidRPr="005D2E7E" w:rsidRDefault="00AE520D" w:rsidP="00AE520D">
            <w:pPr>
              <w:autoSpaceDE w:val="0"/>
              <w:autoSpaceDN w:val="0"/>
              <w:adjustRightInd w:val="0"/>
              <w:rPr>
                <w:rFonts w:cstheme="minorHAnsi"/>
              </w:rPr>
            </w:pPr>
            <w:r w:rsidRPr="005D2E7E">
              <w:rPr>
                <w:rFonts w:cstheme="minorHAnsi"/>
              </w:rPr>
              <w:t>SATs Examination papers</w:t>
            </w:r>
          </w:p>
        </w:tc>
        <w:tc>
          <w:tcPr>
            <w:tcW w:w="1671" w:type="dxa"/>
            <w:tcBorders>
              <w:top w:val="single" w:sz="4" w:space="0" w:color="auto"/>
              <w:bottom w:val="single" w:sz="4" w:space="0" w:color="auto"/>
            </w:tcBorders>
            <w:shd w:val="clear" w:color="auto" w:fill="FFFFFF" w:themeFill="background1"/>
          </w:tcPr>
          <w:p w14:paraId="2500854B" w14:textId="5ADE2E53" w:rsidR="00AE520D" w:rsidRPr="00904E94" w:rsidRDefault="00AE520D" w:rsidP="00AE520D">
            <w:pPr>
              <w:rPr>
                <w:rFonts w:cstheme="minorHAnsi"/>
                <w:color w:val="000000"/>
              </w:rPr>
            </w:pPr>
            <w:r w:rsidRPr="00904E94">
              <w:rPr>
                <w:rFonts w:cstheme="minorHAnsi"/>
                <w:color w:val="000000"/>
              </w:rPr>
              <w:t>Secure location in Headteachers Office</w:t>
            </w:r>
          </w:p>
        </w:tc>
        <w:tc>
          <w:tcPr>
            <w:tcW w:w="1488" w:type="dxa"/>
            <w:tcBorders>
              <w:top w:val="single" w:sz="4" w:space="0" w:color="auto"/>
              <w:bottom w:val="single" w:sz="4" w:space="0" w:color="auto"/>
            </w:tcBorders>
            <w:shd w:val="clear" w:color="auto" w:fill="FFFFFF" w:themeFill="background1"/>
          </w:tcPr>
          <w:p w14:paraId="200654D5" w14:textId="0CE74F57" w:rsidR="00AE520D" w:rsidRPr="00904E94" w:rsidRDefault="00AE520D" w:rsidP="00AE520D">
            <w:pPr>
              <w:rPr>
                <w:rFonts w:cstheme="minorHAnsi"/>
              </w:rPr>
            </w:pPr>
            <w:r w:rsidRPr="00904E94">
              <w:rPr>
                <w:rFonts w:cstheme="minorHAnsi"/>
              </w:rPr>
              <w:t>Year 2 Teachers</w:t>
            </w:r>
          </w:p>
        </w:tc>
        <w:tc>
          <w:tcPr>
            <w:tcW w:w="2122" w:type="dxa"/>
            <w:tcBorders>
              <w:top w:val="single" w:sz="4" w:space="0" w:color="auto"/>
              <w:bottom w:val="single" w:sz="4" w:space="0" w:color="auto"/>
            </w:tcBorders>
            <w:shd w:val="clear" w:color="auto" w:fill="auto"/>
          </w:tcPr>
          <w:p w14:paraId="2DF126E7" w14:textId="75C7A335" w:rsidR="00AE520D" w:rsidRPr="005D2E7E" w:rsidRDefault="00AE520D" w:rsidP="00AE520D">
            <w:pPr>
              <w:rPr>
                <w:rFonts w:cstheme="minorHAnsi"/>
              </w:rPr>
            </w:pPr>
            <w:r w:rsidRPr="005D2E7E">
              <w:rPr>
                <w:rFonts w:cstheme="minorHAnsi"/>
              </w:rPr>
              <w:t>The examination papers should be kept until any appeals/validation process is complete</w:t>
            </w:r>
          </w:p>
        </w:tc>
        <w:tc>
          <w:tcPr>
            <w:tcW w:w="1811" w:type="dxa"/>
            <w:tcBorders>
              <w:top w:val="single" w:sz="4" w:space="0" w:color="auto"/>
              <w:bottom w:val="single" w:sz="4" w:space="0" w:color="auto"/>
            </w:tcBorders>
            <w:shd w:val="clear" w:color="auto" w:fill="auto"/>
          </w:tcPr>
          <w:p w14:paraId="176E3640" w14:textId="0208213E" w:rsidR="00AE520D" w:rsidRPr="005D2E7E" w:rsidRDefault="00AE520D" w:rsidP="00AE520D">
            <w:pPr>
              <w:rPr>
                <w:rFonts w:cstheme="minorHAnsi"/>
              </w:rPr>
            </w:pPr>
            <w:r w:rsidRPr="005D2E7E">
              <w:rPr>
                <w:rFonts w:cstheme="minorHAnsi"/>
              </w:rPr>
              <w:t>Date of examination</w:t>
            </w:r>
          </w:p>
        </w:tc>
        <w:tc>
          <w:tcPr>
            <w:tcW w:w="1558" w:type="dxa"/>
            <w:tcBorders>
              <w:top w:val="single" w:sz="4" w:space="0" w:color="auto"/>
              <w:bottom w:val="single" w:sz="4" w:space="0" w:color="auto"/>
            </w:tcBorders>
            <w:shd w:val="clear" w:color="auto" w:fill="auto"/>
          </w:tcPr>
          <w:p w14:paraId="7A23EFEA" w14:textId="132D549C" w:rsidR="00AE520D" w:rsidRPr="005D2E7E" w:rsidRDefault="00AE520D" w:rsidP="00AE520D">
            <w:pPr>
              <w:rPr>
                <w:rFonts w:cstheme="minorHAnsi"/>
              </w:rPr>
            </w:pPr>
            <w:r w:rsidRPr="005D2E7E">
              <w:rPr>
                <w:rFonts w:cstheme="minorHAnsi"/>
              </w:rPr>
              <w:t>Common practice</w:t>
            </w:r>
          </w:p>
        </w:tc>
        <w:tc>
          <w:tcPr>
            <w:tcW w:w="1382" w:type="dxa"/>
            <w:tcBorders>
              <w:top w:val="single" w:sz="4" w:space="0" w:color="auto"/>
              <w:bottom w:val="single" w:sz="4" w:space="0" w:color="auto"/>
            </w:tcBorders>
            <w:shd w:val="clear" w:color="auto" w:fill="auto"/>
          </w:tcPr>
          <w:p w14:paraId="4FB7ECD4" w14:textId="4D13A4BC" w:rsidR="00AE520D" w:rsidRPr="005D2E7E" w:rsidRDefault="00AE520D" w:rsidP="00AE520D">
            <w:pPr>
              <w:rPr>
                <w:rFonts w:cstheme="minorHAnsi"/>
              </w:rPr>
            </w:pPr>
            <w:r w:rsidRPr="005D2E7E">
              <w:rPr>
                <w:rFonts w:cstheme="minorHAnsi"/>
              </w:rPr>
              <w:t>Secure disposal</w:t>
            </w:r>
          </w:p>
        </w:tc>
      </w:tr>
      <w:tr w:rsidR="00AE520D" w:rsidRPr="00565D3C" w14:paraId="75E7B96D" w14:textId="77777777" w:rsidTr="00AE520D">
        <w:trPr>
          <w:trHeight w:val="178"/>
        </w:trPr>
        <w:tc>
          <w:tcPr>
            <w:tcW w:w="1225" w:type="dxa"/>
            <w:tcBorders>
              <w:top w:val="single" w:sz="4" w:space="0" w:color="auto"/>
              <w:bottom w:val="single" w:sz="4" w:space="0" w:color="auto"/>
            </w:tcBorders>
            <w:shd w:val="clear" w:color="auto" w:fill="auto"/>
          </w:tcPr>
          <w:p w14:paraId="38DC5A90" w14:textId="2527DE03" w:rsidR="00AE520D" w:rsidRPr="00565D3C" w:rsidRDefault="00AE520D" w:rsidP="00AE520D">
            <w:pPr>
              <w:rPr>
                <w:rFonts w:cstheme="minorHAnsi"/>
              </w:rPr>
            </w:pPr>
            <w:r w:rsidRPr="00565D3C">
              <w:rPr>
                <w:rFonts w:cstheme="minorHAnsi"/>
              </w:rPr>
              <w:t>2</w:t>
            </w:r>
            <w:r>
              <w:rPr>
                <w:rFonts w:cstheme="minorHAnsi"/>
              </w:rPr>
              <w:t>1</w:t>
            </w:r>
            <w:r w:rsidRPr="00565D3C">
              <w:rPr>
                <w:rFonts w:cstheme="minorHAnsi"/>
              </w:rPr>
              <w:t>.6</w:t>
            </w:r>
          </w:p>
        </w:tc>
        <w:tc>
          <w:tcPr>
            <w:tcW w:w="4131" w:type="dxa"/>
            <w:tcBorders>
              <w:top w:val="single" w:sz="4" w:space="0" w:color="auto"/>
              <w:bottom w:val="single" w:sz="4" w:space="0" w:color="auto"/>
            </w:tcBorders>
            <w:shd w:val="clear" w:color="auto" w:fill="auto"/>
          </w:tcPr>
          <w:p w14:paraId="788B0EB1" w14:textId="6DBBED78" w:rsidR="00AE520D" w:rsidRPr="00565D3C" w:rsidRDefault="00AE520D" w:rsidP="00AE520D">
            <w:pPr>
              <w:autoSpaceDE w:val="0"/>
              <w:autoSpaceDN w:val="0"/>
              <w:adjustRightInd w:val="0"/>
              <w:rPr>
                <w:rFonts w:cstheme="minorHAnsi"/>
              </w:rPr>
            </w:pPr>
            <w:r w:rsidRPr="00565D3C">
              <w:rPr>
                <w:rFonts w:cstheme="minorHAnsi"/>
              </w:rPr>
              <w:t>Published Admission Number (PAN) Reports</w:t>
            </w:r>
          </w:p>
        </w:tc>
        <w:tc>
          <w:tcPr>
            <w:tcW w:w="1671" w:type="dxa"/>
            <w:tcBorders>
              <w:top w:val="single" w:sz="4" w:space="0" w:color="auto"/>
              <w:bottom w:val="single" w:sz="4" w:space="0" w:color="auto"/>
            </w:tcBorders>
            <w:shd w:val="clear" w:color="auto" w:fill="auto"/>
          </w:tcPr>
          <w:p w14:paraId="09BF87FA" w14:textId="2C0CB331" w:rsidR="00AE520D" w:rsidRPr="00AE520D" w:rsidRDefault="00AE520D" w:rsidP="00AE520D">
            <w:pPr>
              <w:rPr>
                <w:rFonts w:cstheme="minorHAnsi"/>
                <w:color w:val="000000"/>
              </w:rPr>
            </w:pPr>
            <w:r>
              <w:rPr>
                <w:rFonts w:cstheme="minorHAnsi"/>
                <w:color w:val="000000"/>
              </w:rPr>
              <w:t>THIS IS NOT CURRENTLY APPLICABLE TO THE SCHOOL.</w:t>
            </w:r>
          </w:p>
        </w:tc>
        <w:tc>
          <w:tcPr>
            <w:tcW w:w="1488" w:type="dxa"/>
            <w:tcBorders>
              <w:top w:val="single" w:sz="4" w:space="0" w:color="auto"/>
              <w:bottom w:val="single" w:sz="4" w:space="0" w:color="auto"/>
            </w:tcBorders>
            <w:shd w:val="clear" w:color="auto" w:fill="auto"/>
          </w:tcPr>
          <w:p w14:paraId="13D0360C" w14:textId="719377C2" w:rsidR="00AE520D" w:rsidRPr="00AE520D" w:rsidRDefault="00AE520D" w:rsidP="00AE520D">
            <w:pPr>
              <w:rPr>
                <w:rFonts w:cstheme="minorHAnsi"/>
                <w:b/>
                <w:bCs/>
              </w:rPr>
            </w:pPr>
            <w:r>
              <w:rPr>
                <w:rFonts w:cstheme="minorHAnsi"/>
                <w:b/>
                <w:bCs/>
              </w:rPr>
              <w:t>THIS IS NOT CURRENTLY APPLICABLE TO THE SCHOOL.</w:t>
            </w:r>
          </w:p>
        </w:tc>
        <w:tc>
          <w:tcPr>
            <w:tcW w:w="2122" w:type="dxa"/>
            <w:tcBorders>
              <w:top w:val="single" w:sz="4" w:space="0" w:color="auto"/>
              <w:bottom w:val="single" w:sz="4" w:space="0" w:color="auto"/>
            </w:tcBorders>
            <w:shd w:val="clear" w:color="auto" w:fill="auto"/>
          </w:tcPr>
          <w:p w14:paraId="35B634FD" w14:textId="074A714C" w:rsidR="00AE520D" w:rsidRPr="00565D3C" w:rsidRDefault="00AE520D" w:rsidP="00AE520D">
            <w:pPr>
              <w:rPr>
                <w:rFonts w:cstheme="minorHAnsi"/>
              </w:rPr>
            </w:pPr>
            <w:r w:rsidRPr="00565D3C">
              <w:rPr>
                <w:rFonts w:cstheme="minorHAnsi"/>
              </w:rPr>
              <w:t>Current year + 6 years</w:t>
            </w:r>
          </w:p>
        </w:tc>
        <w:tc>
          <w:tcPr>
            <w:tcW w:w="1811" w:type="dxa"/>
            <w:tcBorders>
              <w:top w:val="single" w:sz="4" w:space="0" w:color="auto"/>
              <w:bottom w:val="single" w:sz="4" w:space="0" w:color="auto"/>
            </w:tcBorders>
            <w:shd w:val="clear" w:color="auto" w:fill="auto"/>
          </w:tcPr>
          <w:p w14:paraId="2A1BA474" w14:textId="4719D3AC" w:rsidR="00AE520D" w:rsidRPr="00565D3C" w:rsidRDefault="00AE520D" w:rsidP="00AE520D">
            <w:pPr>
              <w:rPr>
                <w:rFonts w:cstheme="minorHAnsi"/>
              </w:rPr>
            </w:pPr>
            <w:r w:rsidRPr="00565D3C">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0180C81E" w14:textId="37CC19F9" w:rsidR="00AE520D" w:rsidRPr="00565D3C" w:rsidRDefault="00AE520D" w:rsidP="00AE520D">
            <w:pPr>
              <w:rPr>
                <w:rFonts w:cstheme="minorHAnsi"/>
              </w:rPr>
            </w:pPr>
            <w:r w:rsidRPr="00565D3C">
              <w:rPr>
                <w:rFonts w:cstheme="minorHAnsi"/>
              </w:rPr>
              <w:t>Common practice</w:t>
            </w:r>
          </w:p>
        </w:tc>
        <w:tc>
          <w:tcPr>
            <w:tcW w:w="1382" w:type="dxa"/>
            <w:tcBorders>
              <w:top w:val="single" w:sz="4" w:space="0" w:color="auto"/>
              <w:bottom w:val="single" w:sz="4" w:space="0" w:color="auto"/>
            </w:tcBorders>
            <w:shd w:val="clear" w:color="auto" w:fill="auto"/>
          </w:tcPr>
          <w:p w14:paraId="4489CF6F" w14:textId="2C0D466A" w:rsidR="00AE520D" w:rsidRPr="00565D3C" w:rsidRDefault="00AE520D" w:rsidP="00AE520D">
            <w:pPr>
              <w:rPr>
                <w:rFonts w:cstheme="minorHAnsi"/>
              </w:rPr>
            </w:pPr>
            <w:r w:rsidRPr="00565D3C">
              <w:rPr>
                <w:rFonts w:cstheme="minorHAnsi"/>
              </w:rPr>
              <w:t>Secure disposal</w:t>
            </w:r>
          </w:p>
        </w:tc>
      </w:tr>
      <w:tr w:rsidR="00AE520D" w:rsidRPr="00E31C28" w14:paraId="75717190" w14:textId="77777777" w:rsidTr="00AE520D">
        <w:trPr>
          <w:trHeight w:val="178"/>
        </w:trPr>
        <w:tc>
          <w:tcPr>
            <w:tcW w:w="1225" w:type="dxa"/>
            <w:tcBorders>
              <w:top w:val="single" w:sz="4" w:space="0" w:color="auto"/>
              <w:bottom w:val="single" w:sz="4" w:space="0" w:color="auto"/>
            </w:tcBorders>
            <w:shd w:val="clear" w:color="auto" w:fill="auto"/>
          </w:tcPr>
          <w:p w14:paraId="023F4D68" w14:textId="6F8A65FC" w:rsidR="00AE520D" w:rsidRPr="00E31C28" w:rsidRDefault="00AE520D" w:rsidP="00AE520D">
            <w:pPr>
              <w:rPr>
                <w:rFonts w:cstheme="minorHAnsi"/>
              </w:rPr>
            </w:pPr>
            <w:r w:rsidRPr="00E31C28">
              <w:rPr>
                <w:rFonts w:cstheme="minorHAnsi"/>
              </w:rPr>
              <w:t>2</w:t>
            </w:r>
            <w:r>
              <w:rPr>
                <w:rFonts w:cstheme="minorHAnsi"/>
              </w:rPr>
              <w:t>1</w:t>
            </w:r>
            <w:r w:rsidRPr="00E31C28">
              <w:rPr>
                <w:rFonts w:cstheme="minorHAnsi"/>
              </w:rPr>
              <w:t>.7</w:t>
            </w:r>
          </w:p>
        </w:tc>
        <w:tc>
          <w:tcPr>
            <w:tcW w:w="4131" w:type="dxa"/>
            <w:tcBorders>
              <w:top w:val="single" w:sz="4" w:space="0" w:color="auto"/>
              <w:bottom w:val="single" w:sz="4" w:space="0" w:color="auto"/>
            </w:tcBorders>
            <w:shd w:val="clear" w:color="auto" w:fill="auto"/>
          </w:tcPr>
          <w:p w14:paraId="5189525E" w14:textId="160BAC43" w:rsidR="00AE520D" w:rsidRPr="00E31C28" w:rsidRDefault="00AE520D" w:rsidP="00AE520D">
            <w:pPr>
              <w:autoSpaceDE w:val="0"/>
              <w:autoSpaceDN w:val="0"/>
              <w:adjustRightInd w:val="0"/>
              <w:rPr>
                <w:rFonts w:cstheme="minorHAnsi"/>
              </w:rPr>
            </w:pPr>
            <w:r w:rsidRPr="00E31C28">
              <w:rPr>
                <w:rFonts w:cstheme="minorHAnsi"/>
              </w:rPr>
              <w:t>Value Added and Contextual Data</w:t>
            </w:r>
          </w:p>
        </w:tc>
        <w:tc>
          <w:tcPr>
            <w:tcW w:w="1671" w:type="dxa"/>
            <w:tcBorders>
              <w:top w:val="single" w:sz="4" w:space="0" w:color="auto"/>
              <w:bottom w:val="single" w:sz="4" w:space="0" w:color="auto"/>
            </w:tcBorders>
            <w:shd w:val="clear" w:color="auto" w:fill="auto"/>
          </w:tcPr>
          <w:p w14:paraId="1C29B3D9" w14:textId="0CD01D2F" w:rsidR="00AE520D" w:rsidRPr="00AE520D" w:rsidRDefault="00AE520D" w:rsidP="00AE520D">
            <w:pPr>
              <w:rPr>
                <w:rFonts w:cstheme="minorHAnsi"/>
                <w:color w:val="000000"/>
              </w:rPr>
            </w:pPr>
            <w:r>
              <w:rPr>
                <w:rFonts w:cstheme="minorHAnsi"/>
                <w:color w:val="000000"/>
              </w:rPr>
              <w:t>THIS IS NOT CURRENTLY APPLICABLE TO THE SCHOOL.</w:t>
            </w:r>
          </w:p>
        </w:tc>
        <w:tc>
          <w:tcPr>
            <w:tcW w:w="1488" w:type="dxa"/>
            <w:tcBorders>
              <w:top w:val="single" w:sz="4" w:space="0" w:color="auto"/>
              <w:bottom w:val="single" w:sz="4" w:space="0" w:color="auto"/>
            </w:tcBorders>
            <w:shd w:val="clear" w:color="auto" w:fill="auto"/>
          </w:tcPr>
          <w:p w14:paraId="06E55232" w14:textId="3A56FB1B" w:rsidR="00AE520D" w:rsidRPr="00AE520D" w:rsidRDefault="00AE520D" w:rsidP="00AE520D">
            <w:pPr>
              <w:rPr>
                <w:rFonts w:cstheme="minorHAnsi"/>
                <w:b/>
                <w:bCs/>
              </w:rPr>
            </w:pPr>
            <w:r>
              <w:rPr>
                <w:rFonts w:cstheme="minorHAnsi"/>
                <w:b/>
                <w:bCs/>
              </w:rPr>
              <w:t>THIS IS NOT CURRENTLY APPLICABLE TO THE SCHOOL.</w:t>
            </w:r>
          </w:p>
        </w:tc>
        <w:tc>
          <w:tcPr>
            <w:tcW w:w="2122" w:type="dxa"/>
            <w:tcBorders>
              <w:top w:val="single" w:sz="4" w:space="0" w:color="auto"/>
              <w:bottom w:val="single" w:sz="4" w:space="0" w:color="auto"/>
            </w:tcBorders>
            <w:shd w:val="clear" w:color="auto" w:fill="auto"/>
          </w:tcPr>
          <w:p w14:paraId="268EEAC8" w14:textId="6933535A" w:rsidR="00AE520D" w:rsidRPr="00E31C28" w:rsidRDefault="00AE520D" w:rsidP="00AE520D">
            <w:pPr>
              <w:rPr>
                <w:rFonts w:cstheme="minorHAnsi"/>
              </w:rPr>
            </w:pPr>
            <w:r w:rsidRPr="00E31C28">
              <w:rPr>
                <w:rFonts w:cstheme="minorHAnsi"/>
              </w:rPr>
              <w:t>Current year + 6 years</w:t>
            </w:r>
          </w:p>
        </w:tc>
        <w:tc>
          <w:tcPr>
            <w:tcW w:w="1811" w:type="dxa"/>
            <w:tcBorders>
              <w:top w:val="single" w:sz="4" w:space="0" w:color="auto"/>
              <w:bottom w:val="single" w:sz="4" w:space="0" w:color="auto"/>
            </w:tcBorders>
            <w:shd w:val="clear" w:color="auto" w:fill="auto"/>
          </w:tcPr>
          <w:p w14:paraId="53D1D159" w14:textId="7C3BB75D" w:rsidR="00AE520D" w:rsidRPr="00E31C28" w:rsidRDefault="00AE520D" w:rsidP="00AE520D">
            <w:pPr>
              <w:rPr>
                <w:rFonts w:cstheme="minorHAnsi"/>
              </w:rPr>
            </w:pPr>
            <w:r w:rsidRPr="00E31C28">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3359233E" w14:textId="5933729B" w:rsidR="00AE520D" w:rsidRPr="00E31C28" w:rsidRDefault="00AE520D" w:rsidP="00AE520D">
            <w:pPr>
              <w:rPr>
                <w:rFonts w:cstheme="minorHAnsi"/>
              </w:rPr>
            </w:pPr>
            <w:r w:rsidRPr="00E31C28">
              <w:rPr>
                <w:rFonts w:cstheme="minorHAnsi"/>
              </w:rPr>
              <w:t>Common practice</w:t>
            </w:r>
          </w:p>
        </w:tc>
        <w:tc>
          <w:tcPr>
            <w:tcW w:w="1382" w:type="dxa"/>
            <w:tcBorders>
              <w:top w:val="single" w:sz="4" w:space="0" w:color="auto"/>
              <w:bottom w:val="single" w:sz="4" w:space="0" w:color="auto"/>
            </w:tcBorders>
            <w:shd w:val="clear" w:color="auto" w:fill="auto"/>
          </w:tcPr>
          <w:p w14:paraId="7DA9C82D" w14:textId="25C07E4D" w:rsidR="00AE520D" w:rsidRPr="00E31C28" w:rsidRDefault="00AE520D" w:rsidP="00AE520D">
            <w:pPr>
              <w:rPr>
                <w:rFonts w:cstheme="minorHAnsi"/>
              </w:rPr>
            </w:pPr>
            <w:r w:rsidRPr="00E31C28">
              <w:rPr>
                <w:rFonts w:cstheme="minorHAnsi"/>
              </w:rPr>
              <w:t>Secure disposal</w:t>
            </w:r>
          </w:p>
        </w:tc>
      </w:tr>
      <w:tr w:rsidR="00AE520D" w:rsidRPr="00B17145" w14:paraId="2880F0CC" w14:textId="77777777" w:rsidTr="00806787">
        <w:trPr>
          <w:trHeight w:val="178"/>
        </w:trPr>
        <w:tc>
          <w:tcPr>
            <w:tcW w:w="1225" w:type="dxa"/>
            <w:tcBorders>
              <w:top w:val="single" w:sz="4" w:space="0" w:color="auto"/>
              <w:bottom w:val="single" w:sz="4" w:space="0" w:color="auto"/>
            </w:tcBorders>
            <w:shd w:val="clear" w:color="auto" w:fill="auto"/>
          </w:tcPr>
          <w:p w14:paraId="497EAEF3" w14:textId="667D00BF" w:rsidR="00AE520D" w:rsidRPr="00B17145" w:rsidRDefault="00AE520D" w:rsidP="00AE520D">
            <w:pPr>
              <w:rPr>
                <w:rFonts w:cstheme="minorHAnsi"/>
              </w:rPr>
            </w:pPr>
            <w:r w:rsidRPr="00B17145">
              <w:rPr>
                <w:rFonts w:cstheme="minorHAnsi"/>
              </w:rPr>
              <w:t>2</w:t>
            </w:r>
            <w:r>
              <w:rPr>
                <w:rFonts w:cstheme="minorHAnsi"/>
              </w:rPr>
              <w:t>1</w:t>
            </w:r>
            <w:r w:rsidRPr="00B17145">
              <w:rPr>
                <w:rFonts w:cstheme="minorHAnsi"/>
              </w:rPr>
              <w:t>.8</w:t>
            </w:r>
          </w:p>
        </w:tc>
        <w:tc>
          <w:tcPr>
            <w:tcW w:w="4131" w:type="dxa"/>
            <w:tcBorders>
              <w:top w:val="single" w:sz="4" w:space="0" w:color="auto"/>
              <w:bottom w:val="single" w:sz="4" w:space="0" w:color="auto"/>
            </w:tcBorders>
            <w:shd w:val="clear" w:color="auto" w:fill="auto"/>
          </w:tcPr>
          <w:p w14:paraId="1C0A83EF" w14:textId="7764E21A" w:rsidR="00AE520D" w:rsidRPr="00B17145" w:rsidRDefault="00AE520D" w:rsidP="00AE520D">
            <w:pPr>
              <w:autoSpaceDE w:val="0"/>
              <w:autoSpaceDN w:val="0"/>
              <w:adjustRightInd w:val="0"/>
              <w:rPr>
                <w:rFonts w:cstheme="minorHAnsi"/>
              </w:rPr>
            </w:pPr>
            <w:r w:rsidRPr="00B17145">
              <w:rPr>
                <w:rFonts w:cstheme="minorHAnsi"/>
              </w:rPr>
              <w:t>Self-Evaluation Forms</w:t>
            </w:r>
          </w:p>
        </w:tc>
        <w:tc>
          <w:tcPr>
            <w:tcW w:w="1671" w:type="dxa"/>
            <w:tcBorders>
              <w:top w:val="single" w:sz="4" w:space="0" w:color="auto"/>
              <w:bottom w:val="single" w:sz="4" w:space="0" w:color="auto"/>
            </w:tcBorders>
            <w:shd w:val="clear" w:color="auto" w:fill="FFFFFF" w:themeFill="background1"/>
          </w:tcPr>
          <w:p w14:paraId="5A7431A1" w14:textId="0141EFF3" w:rsidR="00AE520D" w:rsidRPr="00B17145" w:rsidRDefault="00AE520D" w:rsidP="00AE520D">
            <w:pPr>
              <w:rPr>
                <w:rFonts w:cstheme="minorHAnsi"/>
                <w:color w:val="000000"/>
                <w:highlight w:val="yellow"/>
              </w:rPr>
            </w:pPr>
            <w:r w:rsidRPr="00D413B2">
              <w:rPr>
                <w:rFonts w:cstheme="minorHAnsi"/>
                <w:color w:val="000000"/>
              </w:rPr>
              <w:t xml:space="preserve">Digitally held  on </w:t>
            </w:r>
            <w:r>
              <w:rPr>
                <w:rFonts w:cstheme="minorHAnsi"/>
                <w:color w:val="000000"/>
              </w:rPr>
              <w:t>school network</w:t>
            </w:r>
          </w:p>
        </w:tc>
        <w:tc>
          <w:tcPr>
            <w:tcW w:w="1488" w:type="dxa"/>
            <w:tcBorders>
              <w:top w:val="single" w:sz="4" w:space="0" w:color="auto"/>
              <w:bottom w:val="single" w:sz="4" w:space="0" w:color="auto"/>
            </w:tcBorders>
            <w:shd w:val="clear" w:color="auto" w:fill="FFFFFF" w:themeFill="background1"/>
          </w:tcPr>
          <w:p w14:paraId="36A0C41B" w14:textId="45642E6C" w:rsidR="00AE520D" w:rsidRPr="00B17145" w:rsidRDefault="00AE520D" w:rsidP="00AE520D">
            <w:pPr>
              <w:rPr>
                <w:rFonts w:cstheme="minorHAnsi"/>
                <w:b/>
                <w:bCs/>
              </w:rPr>
            </w:pPr>
            <w:r w:rsidRPr="00D413B2">
              <w:rPr>
                <w:rFonts w:cstheme="minorHAnsi"/>
              </w:rPr>
              <w:t>Headteacher</w:t>
            </w:r>
          </w:p>
        </w:tc>
        <w:tc>
          <w:tcPr>
            <w:tcW w:w="2122" w:type="dxa"/>
            <w:tcBorders>
              <w:top w:val="single" w:sz="4" w:space="0" w:color="auto"/>
              <w:bottom w:val="single" w:sz="4" w:space="0" w:color="auto"/>
            </w:tcBorders>
            <w:shd w:val="clear" w:color="auto" w:fill="auto"/>
          </w:tcPr>
          <w:p w14:paraId="509018BF" w14:textId="45F994D0" w:rsidR="00AE520D" w:rsidRPr="00B17145" w:rsidRDefault="00AE520D" w:rsidP="00AE520D">
            <w:pPr>
              <w:rPr>
                <w:rFonts w:cstheme="minorHAnsi"/>
              </w:rPr>
            </w:pPr>
            <w:r w:rsidRPr="00B17145">
              <w:rPr>
                <w:rFonts w:cstheme="minorHAnsi"/>
              </w:rPr>
              <w:t>Current year + 6 years</w:t>
            </w:r>
          </w:p>
        </w:tc>
        <w:tc>
          <w:tcPr>
            <w:tcW w:w="1811" w:type="dxa"/>
            <w:tcBorders>
              <w:top w:val="single" w:sz="4" w:space="0" w:color="auto"/>
              <w:bottom w:val="single" w:sz="4" w:space="0" w:color="auto"/>
            </w:tcBorders>
            <w:shd w:val="clear" w:color="auto" w:fill="auto"/>
          </w:tcPr>
          <w:p w14:paraId="43124887" w14:textId="54483844" w:rsidR="00AE520D" w:rsidRPr="00B17145" w:rsidRDefault="00AE520D" w:rsidP="00AE520D">
            <w:pPr>
              <w:rPr>
                <w:rFonts w:cstheme="minorHAnsi"/>
              </w:rPr>
            </w:pPr>
            <w:r w:rsidRPr="00B17145">
              <w:rPr>
                <w:rFonts w:cstheme="minorHAnsi"/>
              </w:rPr>
              <w:t>Date of completion</w:t>
            </w:r>
          </w:p>
        </w:tc>
        <w:tc>
          <w:tcPr>
            <w:tcW w:w="1558" w:type="dxa"/>
            <w:tcBorders>
              <w:top w:val="single" w:sz="4" w:space="0" w:color="auto"/>
              <w:bottom w:val="single" w:sz="4" w:space="0" w:color="auto"/>
            </w:tcBorders>
            <w:shd w:val="clear" w:color="auto" w:fill="auto"/>
          </w:tcPr>
          <w:p w14:paraId="2F754786" w14:textId="258F62B2" w:rsidR="00AE520D" w:rsidRPr="00B17145" w:rsidRDefault="00AE520D" w:rsidP="00AE520D">
            <w:pPr>
              <w:rPr>
                <w:rFonts w:cstheme="minorHAnsi"/>
              </w:rPr>
            </w:pPr>
            <w:r w:rsidRPr="00B17145">
              <w:rPr>
                <w:rFonts w:cstheme="minorHAnsi"/>
              </w:rPr>
              <w:t>Common practice</w:t>
            </w:r>
          </w:p>
        </w:tc>
        <w:tc>
          <w:tcPr>
            <w:tcW w:w="1382" w:type="dxa"/>
            <w:tcBorders>
              <w:top w:val="single" w:sz="4" w:space="0" w:color="auto"/>
              <w:bottom w:val="single" w:sz="4" w:space="0" w:color="auto"/>
            </w:tcBorders>
            <w:shd w:val="clear" w:color="auto" w:fill="auto"/>
          </w:tcPr>
          <w:p w14:paraId="4145A969" w14:textId="08CA0562" w:rsidR="00AE520D" w:rsidRPr="00B17145" w:rsidRDefault="00AE520D" w:rsidP="00AE520D">
            <w:pPr>
              <w:rPr>
                <w:rFonts w:cstheme="minorHAnsi"/>
              </w:rPr>
            </w:pPr>
            <w:r w:rsidRPr="00B17145">
              <w:rPr>
                <w:rFonts w:cstheme="minorHAnsi"/>
              </w:rPr>
              <w:t>Secure disposal</w:t>
            </w:r>
          </w:p>
        </w:tc>
      </w:tr>
      <w:tr w:rsidR="00AE520D" w:rsidRPr="00B17145" w14:paraId="3C756350" w14:textId="77777777" w:rsidTr="00806787">
        <w:trPr>
          <w:trHeight w:val="178"/>
        </w:trPr>
        <w:tc>
          <w:tcPr>
            <w:tcW w:w="1225" w:type="dxa"/>
            <w:tcBorders>
              <w:top w:val="single" w:sz="4" w:space="0" w:color="auto"/>
              <w:bottom w:val="single" w:sz="4" w:space="0" w:color="auto"/>
            </w:tcBorders>
            <w:shd w:val="clear" w:color="auto" w:fill="auto"/>
          </w:tcPr>
          <w:p w14:paraId="0EA80253" w14:textId="45D7BBCD" w:rsidR="00AE520D" w:rsidRPr="00B17145" w:rsidRDefault="00AE520D" w:rsidP="00AE520D">
            <w:pPr>
              <w:rPr>
                <w:rFonts w:cstheme="minorHAnsi"/>
              </w:rPr>
            </w:pPr>
            <w:r w:rsidRPr="00B17145">
              <w:rPr>
                <w:rFonts w:cstheme="minorHAnsi"/>
              </w:rPr>
              <w:t>2</w:t>
            </w:r>
            <w:r>
              <w:rPr>
                <w:rFonts w:cstheme="minorHAnsi"/>
              </w:rPr>
              <w:t>1</w:t>
            </w:r>
            <w:r w:rsidRPr="00B17145">
              <w:rPr>
                <w:rFonts w:cstheme="minorHAnsi"/>
              </w:rPr>
              <w:t>.9</w:t>
            </w:r>
          </w:p>
        </w:tc>
        <w:tc>
          <w:tcPr>
            <w:tcW w:w="4131" w:type="dxa"/>
            <w:tcBorders>
              <w:top w:val="single" w:sz="4" w:space="0" w:color="auto"/>
              <w:bottom w:val="single" w:sz="4" w:space="0" w:color="auto"/>
            </w:tcBorders>
            <w:shd w:val="clear" w:color="auto" w:fill="auto"/>
          </w:tcPr>
          <w:p w14:paraId="5E6DF468" w14:textId="7663780E" w:rsidR="00AE520D" w:rsidRPr="00B17145" w:rsidRDefault="00AE520D" w:rsidP="00AE520D">
            <w:pPr>
              <w:autoSpaceDE w:val="0"/>
              <w:autoSpaceDN w:val="0"/>
              <w:adjustRightInd w:val="0"/>
              <w:rPr>
                <w:rFonts w:cstheme="minorHAnsi"/>
              </w:rPr>
            </w:pPr>
            <w:r w:rsidRPr="00B17145">
              <w:rPr>
                <w:rFonts w:cstheme="minorHAnsi"/>
              </w:rPr>
              <w:t>Internal Moderation</w:t>
            </w:r>
          </w:p>
        </w:tc>
        <w:tc>
          <w:tcPr>
            <w:tcW w:w="1671" w:type="dxa"/>
            <w:tcBorders>
              <w:top w:val="single" w:sz="4" w:space="0" w:color="auto"/>
              <w:bottom w:val="single" w:sz="4" w:space="0" w:color="auto"/>
            </w:tcBorders>
            <w:shd w:val="clear" w:color="auto" w:fill="FFFFFF" w:themeFill="background1"/>
          </w:tcPr>
          <w:p w14:paraId="3B4613D8" w14:textId="4DA4EB49" w:rsidR="00AE520D" w:rsidRPr="00904E94" w:rsidRDefault="00AE520D" w:rsidP="00AE520D">
            <w:pPr>
              <w:rPr>
                <w:rFonts w:cstheme="minorHAnsi"/>
                <w:color w:val="000000"/>
              </w:rPr>
            </w:pPr>
            <w:r w:rsidRPr="00904E94">
              <w:rPr>
                <w:rFonts w:cstheme="minorHAnsi"/>
                <w:color w:val="000000"/>
              </w:rPr>
              <w:t>Secure location in classrooms</w:t>
            </w:r>
          </w:p>
        </w:tc>
        <w:tc>
          <w:tcPr>
            <w:tcW w:w="1488" w:type="dxa"/>
            <w:tcBorders>
              <w:top w:val="single" w:sz="4" w:space="0" w:color="auto"/>
              <w:bottom w:val="single" w:sz="4" w:space="0" w:color="auto"/>
            </w:tcBorders>
            <w:shd w:val="clear" w:color="auto" w:fill="FFFFFF" w:themeFill="background1"/>
          </w:tcPr>
          <w:p w14:paraId="0A742C0D" w14:textId="0CC594EA" w:rsidR="00AE520D" w:rsidRPr="00904E94" w:rsidRDefault="00AE520D" w:rsidP="00AE520D">
            <w:pPr>
              <w:rPr>
                <w:rFonts w:cstheme="minorHAnsi"/>
              </w:rPr>
            </w:pPr>
            <w:r w:rsidRPr="00904E94">
              <w:rPr>
                <w:rFonts w:cstheme="minorHAnsi"/>
              </w:rPr>
              <w:t>Teacher</w:t>
            </w:r>
          </w:p>
        </w:tc>
        <w:tc>
          <w:tcPr>
            <w:tcW w:w="2122" w:type="dxa"/>
            <w:tcBorders>
              <w:top w:val="single" w:sz="4" w:space="0" w:color="auto"/>
              <w:bottom w:val="single" w:sz="4" w:space="0" w:color="auto"/>
            </w:tcBorders>
            <w:shd w:val="clear" w:color="auto" w:fill="auto"/>
          </w:tcPr>
          <w:p w14:paraId="25CA9563" w14:textId="4D06F516" w:rsidR="00AE520D" w:rsidRPr="00B17145" w:rsidRDefault="00AE520D" w:rsidP="00AE520D">
            <w:pPr>
              <w:rPr>
                <w:rFonts w:cstheme="minorHAnsi"/>
              </w:rPr>
            </w:pPr>
            <w:r w:rsidRPr="00B17145">
              <w:rPr>
                <w:rFonts w:cstheme="minorHAnsi"/>
              </w:rPr>
              <w:t>Academic year + 1 academic year</w:t>
            </w:r>
          </w:p>
        </w:tc>
        <w:tc>
          <w:tcPr>
            <w:tcW w:w="1811" w:type="dxa"/>
            <w:tcBorders>
              <w:top w:val="single" w:sz="4" w:space="0" w:color="auto"/>
              <w:bottom w:val="single" w:sz="4" w:space="0" w:color="auto"/>
            </w:tcBorders>
            <w:shd w:val="clear" w:color="auto" w:fill="auto"/>
          </w:tcPr>
          <w:p w14:paraId="67D1C650" w14:textId="4C50FDD7" w:rsidR="00AE520D" w:rsidRPr="00B17145" w:rsidRDefault="00AE520D" w:rsidP="00AE520D">
            <w:pPr>
              <w:rPr>
                <w:rFonts w:cstheme="minorHAnsi"/>
              </w:rPr>
            </w:pPr>
            <w:r w:rsidRPr="00B17145">
              <w:rPr>
                <w:rFonts w:cstheme="minorHAnsi"/>
              </w:rPr>
              <w:t>Date of commencement</w:t>
            </w:r>
          </w:p>
        </w:tc>
        <w:tc>
          <w:tcPr>
            <w:tcW w:w="1558" w:type="dxa"/>
            <w:tcBorders>
              <w:top w:val="single" w:sz="4" w:space="0" w:color="auto"/>
              <w:bottom w:val="single" w:sz="4" w:space="0" w:color="auto"/>
            </w:tcBorders>
            <w:shd w:val="clear" w:color="auto" w:fill="auto"/>
          </w:tcPr>
          <w:p w14:paraId="75B1D29C" w14:textId="58D12053" w:rsidR="00AE520D" w:rsidRPr="00B17145" w:rsidRDefault="00AE520D" w:rsidP="00AE520D">
            <w:pPr>
              <w:rPr>
                <w:rFonts w:cstheme="minorHAnsi"/>
              </w:rPr>
            </w:pPr>
            <w:r w:rsidRPr="00B17145">
              <w:rPr>
                <w:rFonts w:cstheme="minorHAnsi"/>
              </w:rPr>
              <w:t>Common practice</w:t>
            </w:r>
          </w:p>
        </w:tc>
        <w:tc>
          <w:tcPr>
            <w:tcW w:w="1382" w:type="dxa"/>
            <w:tcBorders>
              <w:top w:val="single" w:sz="4" w:space="0" w:color="auto"/>
              <w:bottom w:val="single" w:sz="4" w:space="0" w:color="auto"/>
            </w:tcBorders>
            <w:shd w:val="clear" w:color="auto" w:fill="auto"/>
          </w:tcPr>
          <w:p w14:paraId="41E9ABEC" w14:textId="69D1F72D" w:rsidR="00AE520D" w:rsidRPr="00B17145" w:rsidRDefault="00AE520D" w:rsidP="00AE520D">
            <w:pPr>
              <w:rPr>
                <w:rFonts w:cstheme="minorHAnsi"/>
              </w:rPr>
            </w:pPr>
            <w:r w:rsidRPr="00B17145">
              <w:rPr>
                <w:rFonts w:cstheme="minorHAnsi"/>
              </w:rPr>
              <w:t>Secure disposal</w:t>
            </w:r>
          </w:p>
        </w:tc>
      </w:tr>
      <w:tr w:rsidR="00AE520D" w:rsidRPr="00B17145" w14:paraId="25FB8737" w14:textId="77777777" w:rsidTr="00806787">
        <w:trPr>
          <w:trHeight w:val="178"/>
        </w:trPr>
        <w:tc>
          <w:tcPr>
            <w:tcW w:w="1225" w:type="dxa"/>
            <w:tcBorders>
              <w:top w:val="single" w:sz="4" w:space="0" w:color="auto"/>
              <w:bottom w:val="single" w:sz="4" w:space="0" w:color="auto"/>
            </w:tcBorders>
            <w:shd w:val="clear" w:color="auto" w:fill="auto"/>
          </w:tcPr>
          <w:p w14:paraId="3DE58521" w14:textId="3924226B" w:rsidR="00AE520D" w:rsidRPr="00B17145" w:rsidRDefault="00AE520D" w:rsidP="00AE520D">
            <w:pPr>
              <w:rPr>
                <w:rFonts w:cstheme="minorHAnsi"/>
              </w:rPr>
            </w:pPr>
            <w:r w:rsidRPr="00B17145">
              <w:rPr>
                <w:rFonts w:cstheme="minorHAnsi"/>
              </w:rPr>
              <w:t>2</w:t>
            </w:r>
            <w:r>
              <w:rPr>
                <w:rFonts w:cstheme="minorHAnsi"/>
              </w:rPr>
              <w:t>1</w:t>
            </w:r>
            <w:r w:rsidRPr="00B17145">
              <w:rPr>
                <w:rFonts w:cstheme="minorHAnsi"/>
              </w:rPr>
              <w:t>.10</w:t>
            </w:r>
          </w:p>
        </w:tc>
        <w:tc>
          <w:tcPr>
            <w:tcW w:w="4131" w:type="dxa"/>
            <w:tcBorders>
              <w:top w:val="single" w:sz="4" w:space="0" w:color="auto"/>
              <w:bottom w:val="single" w:sz="4" w:space="0" w:color="auto"/>
            </w:tcBorders>
            <w:shd w:val="clear" w:color="auto" w:fill="auto"/>
          </w:tcPr>
          <w:p w14:paraId="2931199C" w14:textId="4D62CBFF" w:rsidR="00AE520D" w:rsidRPr="00B17145" w:rsidRDefault="00AE520D" w:rsidP="00AE520D">
            <w:pPr>
              <w:autoSpaceDE w:val="0"/>
              <w:autoSpaceDN w:val="0"/>
              <w:adjustRightInd w:val="0"/>
              <w:rPr>
                <w:rFonts w:cstheme="minorHAnsi"/>
              </w:rPr>
            </w:pPr>
            <w:r w:rsidRPr="00B17145">
              <w:rPr>
                <w:rFonts w:cstheme="minorHAnsi"/>
              </w:rPr>
              <w:t>External Moderation</w:t>
            </w:r>
          </w:p>
        </w:tc>
        <w:tc>
          <w:tcPr>
            <w:tcW w:w="1671" w:type="dxa"/>
            <w:tcBorders>
              <w:top w:val="single" w:sz="4" w:space="0" w:color="auto"/>
              <w:bottom w:val="single" w:sz="4" w:space="0" w:color="auto"/>
            </w:tcBorders>
            <w:shd w:val="clear" w:color="auto" w:fill="FFFFFF" w:themeFill="background1"/>
          </w:tcPr>
          <w:p w14:paraId="5BB035E2" w14:textId="72E786D3" w:rsidR="00AE520D" w:rsidRPr="00B17145" w:rsidRDefault="00AE520D" w:rsidP="00AE520D">
            <w:pPr>
              <w:rPr>
                <w:rFonts w:cstheme="minorHAnsi"/>
                <w:color w:val="000000"/>
                <w:highlight w:val="yellow"/>
              </w:rPr>
            </w:pPr>
            <w:r w:rsidRPr="00904E94">
              <w:rPr>
                <w:rFonts w:cstheme="minorHAnsi"/>
                <w:color w:val="000000"/>
              </w:rPr>
              <w:t>Secure location in classrooms</w:t>
            </w:r>
          </w:p>
        </w:tc>
        <w:tc>
          <w:tcPr>
            <w:tcW w:w="1488" w:type="dxa"/>
            <w:tcBorders>
              <w:top w:val="single" w:sz="4" w:space="0" w:color="auto"/>
              <w:bottom w:val="single" w:sz="4" w:space="0" w:color="auto"/>
            </w:tcBorders>
            <w:shd w:val="clear" w:color="auto" w:fill="FFFFFF" w:themeFill="background1"/>
          </w:tcPr>
          <w:p w14:paraId="1210127F" w14:textId="372C3302" w:rsidR="00AE520D" w:rsidRPr="00B17145" w:rsidRDefault="00AE520D" w:rsidP="00AE520D">
            <w:pPr>
              <w:rPr>
                <w:rFonts w:cstheme="minorHAnsi"/>
                <w:b/>
                <w:bCs/>
              </w:rPr>
            </w:pPr>
            <w:r w:rsidRPr="00904E94">
              <w:rPr>
                <w:rFonts w:cstheme="minorHAnsi"/>
              </w:rPr>
              <w:t>Teacher</w:t>
            </w:r>
          </w:p>
        </w:tc>
        <w:tc>
          <w:tcPr>
            <w:tcW w:w="2122" w:type="dxa"/>
            <w:tcBorders>
              <w:top w:val="single" w:sz="4" w:space="0" w:color="auto"/>
              <w:bottom w:val="single" w:sz="4" w:space="0" w:color="auto"/>
            </w:tcBorders>
            <w:shd w:val="clear" w:color="auto" w:fill="auto"/>
          </w:tcPr>
          <w:p w14:paraId="0DA23B20" w14:textId="3041B64E" w:rsidR="00AE520D" w:rsidRPr="00B17145" w:rsidRDefault="00AE520D" w:rsidP="00AE520D">
            <w:pPr>
              <w:rPr>
                <w:rFonts w:cstheme="minorHAnsi"/>
              </w:rPr>
            </w:pPr>
            <w:r w:rsidRPr="00B17145">
              <w:rPr>
                <w:rFonts w:cstheme="minorHAnsi"/>
              </w:rPr>
              <w:t>Until superseded</w:t>
            </w:r>
          </w:p>
        </w:tc>
        <w:tc>
          <w:tcPr>
            <w:tcW w:w="1811" w:type="dxa"/>
            <w:tcBorders>
              <w:top w:val="single" w:sz="4" w:space="0" w:color="auto"/>
              <w:bottom w:val="single" w:sz="4" w:space="0" w:color="auto"/>
            </w:tcBorders>
            <w:shd w:val="clear" w:color="auto" w:fill="auto"/>
          </w:tcPr>
          <w:p w14:paraId="23C2FBD1" w14:textId="1C0804DC" w:rsidR="00AE520D" w:rsidRPr="00B17145" w:rsidRDefault="00AE520D" w:rsidP="00AE520D">
            <w:pPr>
              <w:rPr>
                <w:rFonts w:cstheme="minorHAnsi"/>
              </w:rPr>
            </w:pPr>
            <w:r w:rsidRPr="00B17145">
              <w:rPr>
                <w:rFonts w:cstheme="minorHAnsi"/>
              </w:rPr>
              <w:t>Date of commencement</w:t>
            </w:r>
          </w:p>
        </w:tc>
        <w:tc>
          <w:tcPr>
            <w:tcW w:w="1558" w:type="dxa"/>
            <w:tcBorders>
              <w:top w:val="single" w:sz="4" w:space="0" w:color="auto"/>
              <w:bottom w:val="single" w:sz="4" w:space="0" w:color="auto"/>
            </w:tcBorders>
            <w:shd w:val="clear" w:color="auto" w:fill="auto"/>
          </w:tcPr>
          <w:p w14:paraId="0A433574" w14:textId="784675CC" w:rsidR="00AE520D" w:rsidRPr="00B17145" w:rsidRDefault="00AE520D" w:rsidP="00AE520D">
            <w:pPr>
              <w:rPr>
                <w:rFonts w:cstheme="minorHAnsi"/>
              </w:rPr>
            </w:pPr>
            <w:r w:rsidRPr="00B17145">
              <w:rPr>
                <w:rFonts w:cstheme="minorHAnsi"/>
              </w:rPr>
              <w:t>Common practice</w:t>
            </w:r>
          </w:p>
        </w:tc>
        <w:tc>
          <w:tcPr>
            <w:tcW w:w="1382" w:type="dxa"/>
            <w:tcBorders>
              <w:top w:val="single" w:sz="4" w:space="0" w:color="auto"/>
              <w:bottom w:val="single" w:sz="4" w:space="0" w:color="auto"/>
            </w:tcBorders>
            <w:shd w:val="clear" w:color="auto" w:fill="auto"/>
          </w:tcPr>
          <w:p w14:paraId="4F666347" w14:textId="42220620" w:rsidR="00AE520D" w:rsidRPr="00B17145" w:rsidRDefault="00AE520D" w:rsidP="00AE520D">
            <w:pPr>
              <w:rPr>
                <w:rFonts w:cstheme="minorHAnsi"/>
              </w:rPr>
            </w:pPr>
            <w:r w:rsidRPr="00B17145">
              <w:rPr>
                <w:rFonts w:cstheme="minorHAnsi"/>
              </w:rPr>
              <w:t>Secure disposal</w:t>
            </w:r>
          </w:p>
        </w:tc>
      </w:tr>
      <w:tr w:rsidR="00AE520D" w:rsidRPr="00B17145" w14:paraId="40D33765" w14:textId="77777777" w:rsidTr="00FE507B">
        <w:trPr>
          <w:trHeight w:val="178"/>
        </w:trPr>
        <w:tc>
          <w:tcPr>
            <w:tcW w:w="15388" w:type="dxa"/>
            <w:gridSpan w:val="8"/>
            <w:tcBorders>
              <w:top w:val="single" w:sz="4" w:space="0" w:color="auto"/>
              <w:bottom w:val="single" w:sz="4" w:space="0" w:color="auto"/>
            </w:tcBorders>
            <w:shd w:val="clear" w:color="auto" w:fill="auto"/>
          </w:tcPr>
          <w:p w14:paraId="5A95D32C" w14:textId="1F7B886E" w:rsidR="00AE520D" w:rsidRPr="00B17145" w:rsidRDefault="00AE520D" w:rsidP="00AE520D">
            <w:pPr>
              <w:pStyle w:val="Heading2"/>
              <w:numPr>
                <w:ilvl w:val="0"/>
                <w:numId w:val="7"/>
              </w:numPr>
              <w:outlineLvl w:val="1"/>
            </w:pPr>
            <w:bookmarkStart w:id="74" w:name="_Implementation_of_Curriculum"/>
            <w:bookmarkStart w:id="75" w:name="_Toc101779508"/>
            <w:bookmarkEnd w:id="74"/>
            <w:r>
              <w:t>Implementation of Curriculum</w:t>
            </w:r>
            <w:bookmarkEnd w:id="75"/>
          </w:p>
        </w:tc>
      </w:tr>
      <w:tr w:rsidR="00AE520D" w:rsidRPr="00CC2726" w14:paraId="0FE9DEF5" w14:textId="77777777" w:rsidTr="00806787">
        <w:trPr>
          <w:trHeight w:val="178"/>
        </w:trPr>
        <w:tc>
          <w:tcPr>
            <w:tcW w:w="1225" w:type="dxa"/>
            <w:tcBorders>
              <w:top w:val="single" w:sz="4" w:space="0" w:color="auto"/>
              <w:bottom w:val="single" w:sz="4" w:space="0" w:color="auto"/>
            </w:tcBorders>
            <w:shd w:val="clear" w:color="auto" w:fill="auto"/>
          </w:tcPr>
          <w:p w14:paraId="264B8B5F" w14:textId="127BD803" w:rsidR="00AE520D" w:rsidRPr="00CC2726" w:rsidRDefault="00AE520D" w:rsidP="00AE520D">
            <w:pPr>
              <w:rPr>
                <w:rFonts w:cstheme="minorHAnsi"/>
              </w:rPr>
            </w:pPr>
            <w:r w:rsidRPr="00CC2726">
              <w:rPr>
                <w:rFonts w:cstheme="minorHAnsi"/>
              </w:rPr>
              <w:t>2</w:t>
            </w:r>
            <w:r>
              <w:rPr>
                <w:rFonts w:cstheme="minorHAnsi"/>
              </w:rPr>
              <w:t>2</w:t>
            </w:r>
            <w:r w:rsidRPr="00CC2726">
              <w:rPr>
                <w:rFonts w:cstheme="minorHAnsi"/>
              </w:rPr>
              <w:t>.1</w:t>
            </w:r>
          </w:p>
        </w:tc>
        <w:tc>
          <w:tcPr>
            <w:tcW w:w="4131" w:type="dxa"/>
            <w:tcBorders>
              <w:top w:val="single" w:sz="4" w:space="0" w:color="auto"/>
              <w:bottom w:val="single" w:sz="4" w:space="0" w:color="auto"/>
            </w:tcBorders>
            <w:shd w:val="clear" w:color="auto" w:fill="auto"/>
          </w:tcPr>
          <w:p w14:paraId="3B2E7FFF" w14:textId="6F6919BE" w:rsidR="00AE520D" w:rsidRPr="00CC2726" w:rsidRDefault="00AE520D" w:rsidP="00AE520D">
            <w:pPr>
              <w:autoSpaceDE w:val="0"/>
              <w:autoSpaceDN w:val="0"/>
              <w:adjustRightInd w:val="0"/>
              <w:rPr>
                <w:rFonts w:cstheme="minorHAnsi"/>
              </w:rPr>
            </w:pPr>
            <w:r w:rsidRPr="00CC2726">
              <w:rPr>
                <w:rFonts w:cstheme="minorHAnsi"/>
              </w:rPr>
              <w:t>Schemes of Work</w:t>
            </w:r>
          </w:p>
        </w:tc>
        <w:tc>
          <w:tcPr>
            <w:tcW w:w="1671" w:type="dxa"/>
            <w:tcBorders>
              <w:top w:val="single" w:sz="4" w:space="0" w:color="auto"/>
              <w:bottom w:val="single" w:sz="4" w:space="0" w:color="auto"/>
            </w:tcBorders>
            <w:shd w:val="clear" w:color="auto" w:fill="FFFFFF" w:themeFill="background1"/>
          </w:tcPr>
          <w:p w14:paraId="01F1343B" w14:textId="670017B4" w:rsidR="00AE520D" w:rsidRPr="00CC2726" w:rsidRDefault="00AE520D" w:rsidP="00AE520D">
            <w:pPr>
              <w:rPr>
                <w:rFonts w:cstheme="minorHAnsi"/>
                <w:color w:val="000000"/>
                <w:highlight w:val="yellow"/>
              </w:rPr>
            </w:pPr>
            <w:r w:rsidRPr="00D413B2">
              <w:rPr>
                <w:rFonts w:cstheme="minorHAnsi"/>
                <w:color w:val="000000"/>
              </w:rPr>
              <w:t xml:space="preserve">Digitally held on school network </w:t>
            </w:r>
          </w:p>
        </w:tc>
        <w:tc>
          <w:tcPr>
            <w:tcW w:w="1488" w:type="dxa"/>
            <w:tcBorders>
              <w:top w:val="single" w:sz="4" w:space="0" w:color="auto"/>
              <w:bottom w:val="single" w:sz="4" w:space="0" w:color="auto"/>
            </w:tcBorders>
            <w:shd w:val="clear" w:color="auto" w:fill="FFFFFF" w:themeFill="background1"/>
          </w:tcPr>
          <w:p w14:paraId="1D6D5FB4" w14:textId="742D3C96" w:rsidR="00AE520D" w:rsidRPr="00CC2726" w:rsidRDefault="00AE520D" w:rsidP="00AE520D">
            <w:pPr>
              <w:rPr>
                <w:rFonts w:cstheme="minorHAnsi"/>
                <w:b/>
                <w:bCs/>
              </w:rPr>
            </w:pPr>
            <w:r>
              <w:rPr>
                <w:rFonts w:cstheme="minorHAnsi"/>
              </w:rPr>
              <w:t xml:space="preserve">Headteacher </w:t>
            </w:r>
          </w:p>
        </w:tc>
        <w:tc>
          <w:tcPr>
            <w:tcW w:w="2122" w:type="dxa"/>
            <w:tcBorders>
              <w:top w:val="single" w:sz="4" w:space="0" w:color="auto"/>
              <w:bottom w:val="single" w:sz="4" w:space="0" w:color="auto"/>
            </w:tcBorders>
            <w:shd w:val="clear" w:color="auto" w:fill="auto"/>
          </w:tcPr>
          <w:p w14:paraId="07FD2C93" w14:textId="67BCE9F4" w:rsidR="00AE520D" w:rsidRPr="00CC2726" w:rsidRDefault="00AE520D" w:rsidP="00AE520D">
            <w:pPr>
              <w:rPr>
                <w:rFonts w:cstheme="minorHAnsi"/>
              </w:rPr>
            </w:pPr>
            <w:r w:rsidRPr="00CC2726">
              <w:rPr>
                <w:rFonts w:cstheme="minorHAnsi"/>
              </w:rPr>
              <w:t>Current year + 1 year</w:t>
            </w:r>
          </w:p>
        </w:tc>
        <w:tc>
          <w:tcPr>
            <w:tcW w:w="1811" w:type="dxa"/>
            <w:tcBorders>
              <w:top w:val="single" w:sz="4" w:space="0" w:color="auto"/>
              <w:bottom w:val="single" w:sz="4" w:space="0" w:color="auto"/>
            </w:tcBorders>
            <w:shd w:val="clear" w:color="auto" w:fill="auto"/>
          </w:tcPr>
          <w:p w14:paraId="16A3C604" w14:textId="1A7F3462" w:rsidR="00AE520D" w:rsidRPr="00CC2726" w:rsidRDefault="00AE520D" w:rsidP="00AE520D">
            <w:pPr>
              <w:rPr>
                <w:rFonts w:cstheme="minorHAnsi"/>
              </w:rPr>
            </w:pPr>
            <w:r w:rsidRPr="00CC2726">
              <w:rPr>
                <w:rFonts w:cstheme="minorHAnsi"/>
              </w:rPr>
              <w:t xml:space="preserve">End of the </w:t>
            </w:r>
            <w:r w:rsidRPr="0098676E">
              <w:rPr>
                <w:rFonts w:cstheme="minorHAnsi"/>
                <w:color w:val="00B050"/>
              </w:rPr>
              <w:t>academic</w:t>
            </w:r>
            <w:r w:rsidRPr="00CC2726">
              <w:rPr>
                <w:rFonts w:cstheme="minorHAnsi"/>
              </w:rPr>
              <w:t xml:space="preserve"> year that the record was created in</w:t>
            </w:r>
          </w:p>
        </w:tc>
        <w:tc>
          <w:tcPr>
            <w:tcW w:w="1558" w:type="dxa"/>
            <w:tcBorders>
              <w:top w:val="single" w:sz="4" w:space="0" w:color="auto"/>
              <w:bottom w:val="single" w:sz="4" w:space="0" w:color="auto"/>
            </w:tcBorders>
            <w:shd w:val="clear" w:color="auto" w:fill="auto"/>
          </w:tcPr>
          <w:p w14:paraId="23F04D4A" w14:textId="54C5CD10" w:rsidR="00AE520D" w:rsidRPr="00CC2726" w:rsidRDefault="00AE520D" w:rsidP="00AE520D">
            <w:pPr>
              <w:rPr>
                <w:rFonts w:cstheme="minorHAnsi"/>
              </w:rPr>
            </w:pPr>
            <w:r w:rsidRPr="00CC2726">
              <w:rPr>
                <w:rFonts w:cstheme="minorHAnsi"/>
              </w:rPr>
              <w:t>Common practice</w:t>
            </w:r>
          </w:p>
        </w:tc>
        <w:tc>
          <w:tcPr>
            <w:tcW w:w="1382" w:type="dxa"/>
            <w:tcBorders>
              <w:top w:val="single" w:sz="4" w:space="0" w:color="auto"/>
              <w:bottom w:val="single" w:sz="4" w:space="0" w:color="auto"/>
            </w:tcBorders>
            <w:shd w:val="clear" w:color="auto" w:fill="auto"/>
          </w:tcPr>
          <w:p w14:paraId="54D1CE72" w14:textId="341E8A52" w:rsidR="00AE520D" w:rsidRPr="00CC2726" w:rsidRDefault="00AE520D" w:rsidP="00AE520D">
            <w:pPr>
              <w:rPr>
                <w:rFonts w:cstheme="minorHAnsi"/>
              </w:rPr>
            </w:pPr>
            <w:r w:rsidRPr="00CC2726">
              <w:rPr>
                <w:rFonts w:cstheme="minorHAnsi"/>
              </w:rPr>
              <w:t>Review these records at the end of each year and allocate a further retention period or secure disposal</w:t>
            </w:r>
          </w:p>
        </w:tc>
      </w:tr>
      <w:tr w:rsidR="00AE520D" w:rsidRPr="0013167F" w14:paraId="2E921B44" w14:textId="77777777" w:rsidTr="00806787">
        <w:trPr>
          <w:trHeight w:val="178"/>
        </w:trPr>
        <w:tc>
          <w:tcPr>
            <w:tcW w:w="1225" w:type="dxa"/>
            <w:tcBorders>
              <w:top w:val="single" w:sz="4" w:space="0" w:color="auto"/>
              <w:bottom w:val="single" w:sz="4" w:space="0" w:color="auto"/>
            </w:tcBorders>
            <w:shd w:val="clear" w:color="auto" w:fill="auto"/>
          </w:tcPr>
          <w:p w14:paraId="2B6A0677" w14:textId="1B527DC8" w:rsidR="00AE520D" w:rsidRPr="0013167F" w:rsidRDefault="00AE520D" w:rsidP="00AE520D">
            <w:pPr>
              <w:rPr>
                <w:rFonts w:cstheme="minorHAnsi"/>
              </w:rPr>
            </w:pPr>
            <w:r w:rsidRPr="0013167F">
              <w:rPr>
                <w:rFonts w:cstheme="minorHAnsi"/>
              </w:rPr>
              <w:t>2</w:t>
            </w:r>
            <w:r>
              <w:rPr>
                <w:rFonts w:cstheme="minorHAnsi"/>
              </w:rPr>
              <w:t>2</w:t>
            </w:r>
            <w:r w:rsidRPr="0013167F">
              <w:rPr>
                <w:rFonts w:cstheme="minorHAnsi"/>
              </w:rPr>
              <w:t>.2</w:t>
            </w:r>
          </w:p>
        </w:tc>
        <w:tc>
          <w:tcPr>
            <w:tcW w:w="4131" w:type="dxa"/>
            <w:tcBorders>
              <w:top w:val="single" w:sz="4" w:space="0" w:color="auto"/>
              <w:bottom w:val="single" w:sz="4" w:space="0" w:color="auto"/>
            </w:tcBorders>
            <w:shd w:val="clear" w:color="auto" w:fill="auto"/>
          </w:tcPr>
          <w:p w14:paraId="1D86D26F" w14:textId="6B0CB7D9" w:rsidR="00AE520D" w:rsidRPr="00080050" w:rsidRDefault="00AE520D" w:rsidP="00AE520D">
            <w:pPr>
              <w:autoSpaceDE w:val="0"/>
              <w:autoSpaceDN w:val="0"/>
              <w:adjustRightInd w:val="0"/>
              <w:rPr>
                <w:rFonts w:cstheme="minorHAnsi"/>
              </w:rPr>
            </w:pPr>
            <w:r w:rsidRPr="00080050">
              <w:rPr>
                <w:rFonts w:cstheme="minorHAnsi"/>
              </w:rPr>
              <w:t>Timetable</w:t>
            </w:r>
          </w:p>
        </w:tc>
        <w:tc>
          <w:tcPr>
            <w:tcW w:w="1671" w:type="dxa"/>
            <w:tcBorders>
              <w:top w:val="single" w:sz="4" w:space="0" w:color="auto"/>
              <w:bottom w:val="single" w:sz="4" w:space="0" w:color="auto"/>
            </w:tcBorders>
            <w:shd w:val="clear" w:color="auto" w:fill="auto"/>
          </w:tcPr>
          <w:p w14:paraId="58439F93" w14:textId="5AB66203" w:rsidR="00AE520D" w:rsidRPr="00080050" w:rsidRDefault="00E23A9A" w:rsidP="00AE520D">
            <w:pPr>
              <w:rPr>
                <w:rFonts w:cstheme="minorHAnsi"/>
                <w:color w:val="000000"/>
                <w:highlight w:val="yellow"/>
              </w:rPr>
            </w:pPr>
            <w:r>
              <w:rPr>
                <w:rFonts w:cstheme="minorHAnsi"/>
                <w:color w:val="000000"/>
              </w:rPr>
              <w:t>THIS IS NOT CURRENTLY APPLICABLE TO THE SCHOOL.</w:t>
            </w:r>
          </w:p>
        </w:tc>
        <w:tc>
          <w:tcPr>
            <w:tcW w:w="1488" w:type="dxa"/>
            <w:tcBorders>
              <w:top w:val="single" w:sz="4" w:space="0" w:color="auto"/>
              <w:bottom w:val="single" w:sz="4" w:space="0" w:color="auto"/>
            </w:tcBorders>
            <w:shd w:val="clear" w:color="auto" w:fill="auto"/>
          </w:tcPr>
          <w:p w14:paraId="354DAD89" w14:textId="65EE293A" w:rsidR="00AE520D" w:rsidRPr="00080050" w:rsidRDefault="00E23A9A" w:rsidP="00AE520D">
            <w:pPr>
              <w:rPr>
                <w:rFonts w:cstheme="minorHAnsi"/>
                <w:bCs/>
              </w:rPr>
            </w:pPr>
            <w:r>
              <w:rPr>
                <w:rFonts w:cstheme="minorHAnsi"/>
                <w:bCs/>
              </w:rPr>
              <w:t>THIS IS NOT CURRENTLY APPLICABLE TO THE SCHOOL.</w:t>
            </w:r>
          </w:p>
        </w:tc>
        <w:tc>
          <w:tcPr>
            <w:tcW w:w="2122" w:type="dxa"/>
            <w:tcBorders>
              <w:top w:val="single" w:sz="4" w:space="0" w:color="auto"/>
              <w:bottom w:val="single" w:sz="4" w:space="0" w:color="auto"/>
            </w:tcBorders>
            <w:shd w:val="clear" w:color="auto" w:fill="auto"/>
          </w:tcPr>
          <w:p w14:paraId="0007202A" w14:textId="47D38B94" w:rsidR="00AE520D" w:rsidRPr="0013167F" w:rsidRDefault="00AE520D" w:rsidP="00AE520D">
            <w:pPr>
              <w:rPr>
                <w:rFonts w:cstheme="minorHAnsi"/>
              </w:rPr>
            </w:pPr>
            <w:r w:rsidRPr="0013167F">
              <w:rPr>
                <w:rFonts w:cstheme="minorHAnsi"/>
              </w:rPr>
              <w:t>Current year + 1 year</w:t>
            </w:r>
          </w:p>
        </w:tc>
        <w:tc>
          <w:tcPr>
            <w:tcW w:w="1811" w:type="dxa"/>
            <w:tcBorders>
              <w:top w:val="single" w:sz="4" w:space="0" w:color="auto"/>
              <w:bottom w:val="single" w:sz="4" w:space="0" w:color="auto"/>
            </w:tcBorders>
            <w:shd w:val="clear" w:color="auto" w:fill="auto"/>
          </w:tcPr>
          <w:p w14:paraId="2C6991FF" w14:textId="21637893" w:rsidR="00AE520D" w:rsidRPr="0013167F" w:rsidRDefault="00AE520D" w:rsidP="00AE520D">
            <w:pPr>
              <w:rPr>
                <w:rFonts w:cstheme="minorHAnsi"/>
              </w:rPr>
            </w:pPr>
            <w:r w:rsidRPr="0013167F">
              <w:rPr>
                <w:rFonts w:cstheme="minorHAnsi"/>
              </w:rPr>
              <w:t xml:space="preserve">End of the </w:t>
            </w:r>
            <w:r w:rsidRPr="0098676E">
              <w:rPr>
                <w:rFonts w:cstheme="minorHAnsi"/>
                <w:color w:val="00B050"/>
              </w:rPr>
              <w:t>academic</w:t>
            </w:r>
            <w:r w:rsidRPr="0013167F">
              <w:rPr>
                <w:rFonts w:cstheme="minorHAnsi"/>
              </w:rPr>
              <w:t xml:space="preserve"> year that the record was created in</w:t>
            </w:r>
          </w:p>
        </w:tc>
        <w:tc>
          <w:tcPr>
            <w:tcW w:w="1558" w:type="dxa"/>
            <w:tcBorders>
              <w:top w:val="single" w:sz="4" w:space="0" w:color="auto"/>
              <w:bottom w:val="single" w:sz="4" w:space="0" w:color="auto"/>
            </w:tcBorders>
            <w:shd w:val="clear" w:color="auto" w:fill="auto"/>
          </w:tcPr>
          <w:p w14:paraId="6912B9F4" w14:textId="343ECD03" w:rsidR="00AE520D" w:rsidRPr="0013167F" w:rsidRDefault="00AE520D" w:rsidP="00AE520D">
            <w:pPr>
              <w:rPr>
                <w:rFonts w:cstheme="minorHAnsi"/>
              </w:rPr>
            </w:pPr>
            <w:r w:rsidRPr="0013167F">
              <w:rPr>
                <w:rFonts w:cstheme="minorHAnsi"/>
              </w:rPr>
              <w:t>Common practice</w:t>
            </w:r>
          </w:p>
        </w:tc>
        <w:tc>
          <w:tcPr>
            <w:tcW w:w="1382" w:type="dxa"/>
            <w:tcBorders>
              <w:top w:val="single" w:sz="4" w:space="0" w:color="auto"/>
              <w:bottom w:val="single" w:sz="4" w:space="0" w:color="auto"/>
            </w:tcBorders>
            <w:shd w:val="clear" w:color="auto" w:fill="auto"/>
          </w:tcPr>
          <w:p w14:paraId="0E74B6B6" w14:textId="684BC853" w:rsidR="00AE520D" w:rsidRPr="0013167F" w:rsidRDefault="00AE520D" w:rsidP="00AE520D">
            <w:pPr>
              <w:rPr>
                <w:rFonts w:cstheme="minorHAnsi"/>
              </w:rPr>
            </w:pPr>
            <w:r w:rsidRPr="0013167F">
              <w:rPr>
                <w:rFonts w:cstheme="minorHAnsi"/>
              </w:rPr>
              <w:t>Secure disposal</w:t>
            </w:r>
          </w:p>
        </w:tc>
      </w:tr>
      <w:tr w:rsidR="00AE520D" w:rsidRPr="0013167F" w14:paraId="29071A1A" w14:textId="77777777" w:rsidTr="00806787">
        <w:trPr>
          <w:trHeight w:val="178"/>
        </w:trPr>
        <w:tc>
          <w:tcPr>
            <w:tcW w:w="1225" w:type="dxa"/>
            <w:tcBorders>
              <w:top w:val="single" w:sz="4" w:space="0" w:color="auto"/>
              <w:bottom w:val="single" w:sz="4" w:space="0" w:color="auto"/>
            </w:tcBorders>
            <w:shd w:val="clear" w:color="auto" w:fill="auto"/>
          </w:tcPr>
          <w:p w14:paraId="70C639AD" w14:textId="35B08D80" w:rsidR="00AE520D" w:rsidRPr="0013167F" w:rsidRDefault="00AE520D" w:rsidP="00AE520D">
            <w:pPr>
              <w:rPr>
                <w:rFonts w:cstheme="minorHAnsi"/>
              </w:rPr>
            </w:pPr>
            <w:r w:rsidRPr="0013167F">
              <w:rPr>
                <w:rFonts w:cstheme="minorHAnsi"/>
              </w:rPr>
              <w:t>2</w:t>
            </w:r>
            <w:r>
              <w:rPr>
                <w:rFonts w:cstheme="minorHAnsi"/>
              </w:rPr>
              <w:t>2</w:t>
            </w:r>
            <w:r w:rsidRPr="0013167F">
              <w:rPr>
                <w:rFonts w:cstheme="minorHAnsi"/>
              </w:rPr>
              <w:t>.3</w:t>
            </w:r>
          </w:p>
        </w:tc>
        <w:tc>
          <w:tcPr>
            <w:tcW w:w="4131" w:type="dxa"/>
            <w:tcBorders>
              <w:top w:val="single" w:sz="4" w:space="0" w:color="auto"/>
              <w:bottom w:val="single" w:sz="4" w:space="0" w:color="auto"/>
            </w:tcBorders>
            <w:shd w:val="clear" w:color="auto" w:fill="auto"/>
          </w:tcPr>
          <w:p w14:paraId="7F9F960F" w14:textId="7B2AE6B9" w:rsidR="00AE520D" w:rsidRPr="0013167F" w:rsidRDefault="00AE520D" w:rsidP="00AE520D">
            <w:pPr>
              <w:autoSpaceDE w:val="0"/>
              <w:autoSpaceDN w:val="0"/>
              <w:adjustRightInd w:val="0"/>
              <w:rPr>
                <w:rFonts w:cstheme="minorHAnsi"/>
              </w:rPr>
            </w:pPr>
            <w:r w:rsidRPr="0013167F">
              <w:rPr>
                <w:rFonts w:cstheme="minorHAnsi"/>
              </w:rPr>
              <w:t>Class Record books</w:t>
            </w:r>
            <w:r>
              <w:rPr>
                <w:rFonts w:cstheme="minorHAnsi"/>
              </w:rPr>
              <w:t xml:space="preserve">, </w:t>
            </w:r>
            <w:r w:rsidRPr="0013167F">
              <w:rPr>
                <w:rFonts w:cstheme="minorHAnsi"/>
              </w:rPr>
              <w:t>mark books</w:t>
            </w:r>
            <w:r>
              <w:rPr>
                <w:rFonts w:cstheme="minorHAnsi"/>
              </w:rPr>
              <w:t>, homework records</w:t>
            </w:r>
            <w:r w:rsidRPr="0013167F">
              <w:rPr>
                <w:rFonts w:cstheme="minorHAnsi"/>
              </w:rPr>
              <w:t xml:space="preserve"> </w:t>
            </w:r>
            <w:r w:rsidRPr="0013167F">
              <w:rPr>
                <w:rFonts w:cstheme="minorHAnsi"/>
                <w:sz w:val="16"/>
                <w:szCs w:val="16"/>
              </w:rPr>
              <w:t>(eg teacher spreadsheets etc)</w:t>
            </w:r>
          </w:p>
        </w:tc>
        <w:tc>
          <w:tcPr>
            <w:tcW w:w="1671" w:type="dxa"/>
            <w:tcBorders>
              <w:top w:val="single" w:sz="4" w:space="0" w:color="auto"/>
              <w:bottom w:val="single" w:sz="4" w:space="0" w:color="auto"/>
            </w:tcBorders>
            <w:shd w:val="clear" w:color="auto" w:fill="auto"/>
          </w:tcPr>
          <w:p w14:paraId="284CCA17" w14:textId="2CB830BB" w:rsidR="00AE520D" w:rsidRPr="00080050" w:rsidRDefault="00AE520D" w:rsidP="00AE520D">
            <w:pPr>
              <w:rPr>
                <w:rFonts w:cstheme="minorHAnsi"/>
                <w:color w:val="000000"/>
              </w:rPr>
            </w:pPr>
            <w:r w:rsidRPr="00080050">
              <w:rPr>
                <w:rFonts w:cstheme="minorHAnsi"/>
                <w:color w:val="000000"/>
              </w:rPr>
              <w:t>Secure location in classrooms / on Dojo platform</w:t>
            </w:r>
          </w:p>
        </w:tc>
        <w:tc>
          <w:tcPr>
            <w:tcW w:w="1488" w:type="dxa"/>
            <w:tcBorders>
              <w:top w:val="single" w:sz="4" w:space="0" w:color="auto"/>
              <w:bottom w:val="single" w:sz="4" w:space="0" w:color="auto"/>
            </w:tcBorders>
            <w:shd w:val="clear" w:color="auto" w:fill="auto"/>
          </w:tcPr>
          <w:p w14:paraId="24F1ABF3" w14:textId="49259017" w:rsidR="00AE520D" w:rsidRPr="00080050" w:rsidRDefault="00AE520D" w:rsidP="00AE520D">
            <w:pPr>
              <w:rPr>
                <w:rFonts w:cstheme="minorHAnsi"/>
                <w:bCs/>
              </w:rPr>
            </w:pPr>
            <w:r w:rsidRPr="00080050">
              <w:rPr>
                <w:rFonts w:cstheme="minorHAnsi"/>
                <w:bCs/>
              </w:rPr>
              <w:t>Teachers</w:t>
            </w:r>
          </w:p>
        </w:tc>
        <w:tc>
          <w:tcPr>
            <w:tcW w:w="2122" w:type="dxa"/>
            <w:tcBorders>
              <w:top w:val="single" w:sz="4" w:space="0" w:color="auto"/>
              <w:bottom w:val="single" w:sz="4" w:space="0" w:color="auto"/>
            </w:tcBorders>
            <w:shd w:val="clear" w:color="auto" w:fill="auto"/>
          </w:tcPr>
          <w:p w14:paraId="665E49B7" w14:textId="22B02D2A" w:rsidR="00AE520D" w:rsidRPr="00080050" w:rsidRDefault="00AE520D" w:rsidP="00AE520D">
            <w:pPr>
              <w:rPr>
                <w:rFonts w:cstheme="minorHAnsi"/>
              </w:rPr>
            </w:pPr>
            <w:r w:rsidRPr="00080050">
              <w:rPr>
                <w:rFonts w:cstheme="minorHAnsi"/>
              </w:rPr>
              <w:t>Current year + 1 year</w:t>
            </w:r>
          </w:p>
        </w:tc>
        <w:tc>
          <w:tcPr>
            <w:tcW w:w="1811" w:type="dxa"/>
            <w:tcBorders>
              <w:top w:val="single" w:sz="4" w:space="0" w:color="auto"/>
              <w:bottom w:val="single" w:sz="4" w:space="0" w:color="auto"/>
            </w:tcBorders>
            <w:shd w:val="clear" w:color="auto" w:fill="auto"/>
          </w:tcPr>
          <w:p w14:paraId="4A3ED369" w14:textId="26921DE3" w:rsidR="00AE520D" w:rsidRPr="0013167F" w:rsidRDefault="00AE520D" w:rsidP="00AE520D">
            <w:pPr>
              <w:rPr>
                <w:rFonts w:cstheme="minorHAnsi"/>
              </w:rPr>
            </w:pPr>
            <w:r w:rsidRPr="0013167F">
              <w:rPr>
                <w:rFonts w:cstheme="minorHAnsi"/>
              </w:rPr>
              <w:t xml:space="preserve">End of the </w:t>
            </w:r>
            <w:r w:rsidRPr="0098676E">
              <w:rPr>
                <w:rFonts w:cstheme="minorHAnsi"/>
                <w:color w:val="00B050"/>
              </w:rPr>
              <w:t>academic</w:t>
            </w:r>
            <w:r w:rsidRPr="0013167F">
              <w:rPr>
                <w:rFonts w:cstheme="minorHAnsi"/>
              </w:rPr>
              <w:t xml:space="preserve"> year that the record was created in</w:t>
            </w:r>
          </w:p>
        </w:tc>
        <w:tc>
          <w:tcPr>
            <w:tcW w:w="1558" w:type="dxa"/>
            <w:tcBorders>
              <w:top w:val="single" w:sz="4" w:space="0" w:color="auto"/>
              <w:bottom w:val="single" w:sz="4" w:space="0" w:color="auto"/>
            </w:tcBorders>
            <w:shd w:val="clear" w:color="auto" w:fill="auto"/>
          </w:tcPr>
          <w:p w14:paraId="67414C7E" w14:textId="289C5BEE" w:rsidR="00AE520D" w:rsidRPr="0013167F" w:rsidRDefault="00AE520D" w:rsidP="00AE520D">
            <w:pPr>
              <w:rPr>
                <w:rFonts w:cstheme="minorHAnsi"/>
              </w:rPr>
            </w:pPr>
            <w:r w:rsidRPr="0013167F">
              <w:rPr>
                <w:rFonts w:cstheme="minorHAnsi"/>
              </w:rPr>
              <w:t>Common practice</w:t>
            </w:r>
          </w:p>
        </w:tc>
        <w:tc>
          <w:tcPr>
            <w:tcW w:w="1382" w:type="dxa"/>
            <w:tcBorders>
              <w:top w:val="single" w:sz="4" w:space="0" w:color="auto"/>
              <w:bottom w:val="single" w:sz="4" w:space="0" w:color="auto"/>
            </w:tcBorders>
            <w:shd w:val="clear" w:color="auto" w:fill="auto"/>
          </w:tcPr>
          <w:p w14:paraId="4F206673" w14:textId="117F77E1" w:rsidR="00AE520D" w:rsidRPr="0013167F" w:rsidRDefault="00AE520D" w:rsidP="00AE520D">
            <w:pPr>
              <w:rPr>
                <w:rFonts w:cstheme="minorHAnsi"/>
              </w:rPr>
            </w:pPr>
            <w:r w:rsidRPr="0013167F">
              <w:rPr>
                <w:rFonts w:cstheme="minorHAnsi"/>
              </w:rPr>
              <w:t>Secure disposal</w:t>
            </w:r>
          </w:p>
        </w:tc>
      </w:tr>
      <w:tr w:rsidR="00AE520D" w:rsidRPr="0013167F" w14:paraId="7EDA34E8" w14:textId="77777777" w:rsidTr="00806787">
        <w:trPr>
          <w:trHeight w:val="178"/>
        </w:trPr>
        <w:tc>
          <w:tcPr>
            <w:tcW w:w="1225" w:type="dxa"/>
            <w:tcBorders>
              <w:top w:val="single" w:sz="4" w:space="0" w:color="auto"/>
              <w:bottom w:val="single" w:sz="4" w:space="0" w:color="auto"/>
            </w:tcBorders>
            <w:shd w:val="clear" w:color="auto" w:fill="auto"/>
          </w:tcPr>
          <w:p w14:paraId="6C516F25" w14:textId="14E8B17E" w:rsidR="00AE520D" w:rsidRPr="0013167F" w:rsidRDefault="00AE520D" w:rsidP="00AE520D">
            <w:pPr>
              <w:rPr>
                <w:rFonts w:cstheme="minorHAnsi"/>
              </w:rPr>
            </w:pPr>
            <w:r w:rsidRPr="0013167F">
              <w:rPr>
                <w:rFonts w:cstheme="minorHAnsi"/>
              </w:rPr>
              <w:t>2</w:t>
            </w:r>
            <w:r>
              <w:rPr>
                <w:rFonts w:cstheme="minorHAnsi"/>
              </w:rPr>
              <w:t>2</w:t>
            </w:r>
            <w:r w:rsidRPr="0013167F">
              <w:rPr>
                <w:rFonts w:cstheme="minorHAnsi"/>
              </w:rPr>
              <w:t>.4</w:t>
            </w:r>
          </w:p>
        </w:tc>
        <w:tc>
          <w:tcPr>
            <w:tcW w:w="4131" w:type="dxa"/>
            <w:tcBorders>
              <w:top w:val="single" w:sz="4" w:space="0" w:color="auto"/>
              <w:bottom w:val="single" w:sz="4" w:space="0" w:color="auto"/>
            </w:tcBorders>
            <w:shd w:val="clear" w:color="auto" w:fill="auto"/>
          </w:tcPr>
          <w:p w14:paraId="0B21D44F" w14:textId="1FFB048A" w:rsidR="00AE520D" w:rsidRPr="0013167F" w:rsidRDefault="00AE520D" w:rsidP="00AE520D">
            <w:pPr>
              <w:autoSpaceDE w:val="0"/>
              <w:autoSpaceDN w:val="0"/>
              <w:adjustRightInd w:val="0"/>
              <w:rPr>
                <w:rFonts w:cstheme="minorHAnsi"/>
              </w:rPr>
            </w:pPr>
            <w:r w:rsidRPr="0013167F">
              <w:rPr>
                <w:rFonts w:cstheme="minorHAnsi"/>
              </w:rPr>
              <w:t>Pupil work</w:t>
            </w:r>
          </w:p>
        </w:tc>
        <w:tc>
          <w:tcPr>
            <w:tcW w:w="1671" w:type="dxa"/>
            <w:tcBorders>
              <w:top w:val="single" w:sz="4" w:space="0" w:color="auto"/>
              <w:bottom w:val="single" w:sz="4" w:space="0" w:color="auto"/>
            </w:tcBorders>
            <w:shd w:val="clear" w:color="auto" w:fill="auto"/>
          </w:tcPr>
          <w:p w14:paraId="2BDA8389" w14:textId="43A5BA35" w:rsidR="00AE520D" w:rsidRPr="00080050" w:rsidRDefault="00AE520D" w:rsidP="00AE520D">
            <w:pPr>
              <w:rPr>
                <w:rFonts w:cstheme="minorHAnsi"/>
                <w:color w:val="000000"/>
              </w:rPr>
            </w:pPr>
            <w:r w:rsidRPr="00080050">
              <w:rPr>
                <w:rFonts w:cstheme="minorHAnsi"/>
                <w:color w:val="000000"/>
              </w:rPr>
              <w:t>Returned to the child at the end of the school year</w:t>
            </w:r>
          </w:p>
        </w:tc>
        <w:tc>
          <w:tcPr>
            <w:tcW w:w="1488" w:type="dxa"/>
            <w:tcBorders>
              <w:top w:val="single" w:sz="4" w:space="0" w:color="auto"/>
              <w:bottom w:val="single" w:sz="4" w:space="0" w:color="auto"/>
            </w:tcBorders>
            <w:shd w:val="clear" w:color="auto" w:fill="auto"/>
          </w:tcPr>
          <w:p w14:paraId="78F4F861" w14:textId="2908AF9A" w:rsidR="00AE520D" w:rsidRPr="00080050" w:rsidRDefault="00AE520D" w:rsidP="00AE520D">
            <w:pPr>
              <w:rPr>
                <w:rFonts w:cstheme="minorHAnsi"/>
                <w:bCs/>
              </w:rPr>
            </w:pPr>
            <w:r w:rsidRPr="00080050">
              <w:rPr>
                <w:rFonts w:cstheme="minorHAnsi"/>
                <w:bCs/>
              </w:rPr>
              <w:t>Teachers</w:t>
            </w:r>
          </w:p>
        </w:tc>
        <w:tc>
          <w:tcPr>
            <w:tcW w:w="2122" w:type="dxa"/>
            <w:tcBorders>
              <w:top w:val="single" w:sz="4" w:space="0" w:color="auto"/>
              <w:bottom w:val="single" w:sz="4" w:space="0" w:color="auto"/>
            </w:tcBorders>
            <w:shd w:val="clear" w:color="auto" w:fill="auto"/>
          </w:tcPr>
          <w:p w14:paraId="68E9AABB" w14:textId="30950F4D" w:rsidR="00AE520D" w:rsidRPr="00080050" w:rsidRDefault="00AE520D" w:rsidP="00AE520D">
            <w:pPr>
              <w:rPr>
                <w:rFonts w:cstheme="minorHAnsi"/>
              </w:rPr>
            </w:pPr>
            <w:r w:rsidRPr="00080050">
              <w:rPr>
                <w:rFonts w:cstheme="minorHAnsi"/>
              </w:rPr>
              <w:t>Where possible, pupils’ work should be returned to the pupil at the end of the academic year.  If this is not, currently, the school’s policy then it should be retained for the current year +1</w:t>
            </w:r>
          </w:p>
        </w:tc>
        <w:tc>
          <w:tcPr>
            <w:tcW w:w="1811" w:type="dxa"/>
            <w:tcBorders>
              <w:top w:val="single" w:sz="4" w:space="0" w:color="auto"/>
              <w:bottom w:val="single" w:sz="4" w:space="0" w:color="auto"/>
            </w:tcBorders>
            <w:shd w:val="clear" w:color="auto" w:fill="auto"/>
          </w:tcPr>
          <w:p w14:paraId="6747ADC2" w14:textId="01AD405C" w:rsidR="00AE520D" w:rsidRPr="0013167F" w:rsidRDefault="00AE520D" w:rsidP="00AE520D">
            <w:pPr>
              <w:rPr>
                <w:rFonts w:cstheme="minorHAnsi"/>
              </w:rPr>
            </w:pPr>
            <w:r w:rsidRPr="0013167F">
              <w:rPr>
                <w:rFonts w:cstheme="minorHAnsi"/>
              </w:rPr>
              <w:t xml:space="preserve">End of the </w:t>
            </w:r>
            <w:r w:rsidRPr="0098676E">
              <w:rPr>
                <w:rFonts w:cstheme="minorHAnsi"/>
                <w:color w:val="00B050"/>
              </w:rPr>
              <w:t>academic</w:t>
            </w:r>
            <w:r w:rsidRPr="0013167F">
              <w:rPr>
                <w:rFonts w:cstheme="minorHAnsi"/>
              </w:rPr>
              <w:t xml:space="preserve"> year that the record was created in</w:t>
            </w:r>
          </w:p>
        </w:tc>
        <w:tc>
          <w:tcPr>
            <w:tcW w:w="1558" w:type="dxa"/>
            <w:tcBorders>
              <w:top w:val="single" w:sz="4" w:space="0" w:color="auto"/>
              <w:bottom w:val="single" w:sz="4" w:space="0" w:color="auto"/>
            </w:tcBorders>
            <w:shd w:val="clear" w:color="auto" w:fill="auto"/>
          </w:tcPr>
          <w:p w14:paraId="43E1E5E9" w14:textId="19E298E2" w:rsidR="00AE520D" w:rsidRPr="0013167F" w:rsidRDefault="00AE520D" w:rsidP="00AE520D">
            <w:pPr>
              <w:rPr>
                <w:rFonts w:cstheme="minorHAnsi"/>
              </w:rPr>
            </w:pPr>
            <w:r w:rsidRPr="00E80907">
              <w:rPr>
                <w:rFonts w:cstheme="minorHAnsi"/>
              </w:rPr>
              <w:t>Common practice</w:t>
            </w:r>
          </w:p>
        </w:tc>
        <w:tc>
          <w:tcPr>
            <w:tcW w:w="1382" w:type="dxa"/>
            <w:tcBorders>
              <w:top w:val="single" w:sz="4" w:space="0" w:color="auto"/>
              <w:bottom w:val="single" w:sz="4" w:space="0" w:color="auto"/>
            </w:tcBorders>
            <w:shd w:val="clear" w:color="auto" w:fill="auto"/>
          </w:tcPr>
          <w:p w14:paraId="4C3DEDD7" w14:textId="3C082414" w:rsidR="00AE520D" w:rsidRPr="0013167F" w:rsidRDefault="00AE520D" w:rsidP="00AE520D">
            <w:pPr>
              <w:rPr>
                <w:rFonts w:cstheme="minorHAnsi"/>
              </w:rPr>
            </w:pPr>
            <w:r w:rsidRPr="00EF4DA7">
              <w:t>Secure disposal</w:t>
            </w:r>
          </w:p>
        </w:tc>
      </w:tr>
      <w:tr w:rsidR="00AE520D" w:rsidRPr="0098676E" w14:paraId="00403C0A" w14:textId="77777777" w:rsidTr="00806787">
        <w:trPr>
          <w:trHeight w:val="178"/>
        </w:trPr>
        <w:tc>
          <w:tcPr>
            <w:tcW w:w="1225" w:type="dxa"/>
            <w:tcBorders>
              <w:top w:val="single" w:sz="4" w:space="0" w:color="auto"/>
              <w:bottom w:val="single" w:sz="4" w:space="0" w:color="auto"/>
            </w:tcBorders>
            <w:shd w:val="clear" w:color="auto" w:fill="auto"/>
          </w:tcPr>
          <w:p w14:paraId="42953D24" w14:textId="53DF91E1" w:rsidR="00AE520D" w:rsidRPr="0098676E" w:rsidRDefault="00AE520D" w:rsidP="00AE520D">
            <w:pPr>
              <w:rPr>
                <w:rFonts w:cstheme="minorHAnsi"/>
                <w:color w:val="00B050"/>
              </w:rPr>
            </w:pPr>
            <w:r w:rsidRPr="0098676E">
              <w:rPr>
                <w:rFonts w:cstheme="minorHAnsi"/>
                <w:color w:val="00B050"/>
              </w:rPr>
              <w:t>2</w:t>
            </w:r>
            <w:r>
              <w:rPr>
                <w:rFonts w:cstheme="minorHAnsi"/>
                <w:color w:val="00B050"/>
              </w:rPr>
              <w:t>2</w:t>
            </w:r>
            <w:r w:rsidRPr="0098676E">
              <w:rPr>
                <w:rFonts w:cstheme="minorHAnsi"/>
                <w:color w:val="00B050"/>
              </w:rPr>
              <w:t>.5</w:t>
            </w:r>
          </w:p>
        </w:tc>
        <w:tc>
          <w:tcPr>
            <w:tcW w:w="4131" w:type="dxa"/>
            <w:tcBorders>
              <w:top w:val="single" w:sz="4" w:space="0" w:color="auto"/>
              <w:bottom w:val="single" w:sz="4" w:space="0" w:color="auto"/>
            </w:tcBorders>
            <w:shd w:val="clear" w:color="auto" w:fill="auto"/>
          </w:tcPr>
          <w:p w14:paraId="7257666A" w14:textId="187EDC1B" w:rsidR="00AE520D" w:rsidRPr="0098676E" w:rsidRDefault="00AE520D" w:rsidP="00AE520D">
            <w:pPr>
              <w:autoSpaceDE w:val="0"/>
              <w:autoSpaceDN w:val="0"/>
              <w:adjustRightInd w:val="0"/>
              <w:rPr>
                <w:rFonts w:cstheme="minorHAnsi"/>
                <w:color w:val="00B050"/>
              </w:rPr>
            </w:pPr>
            <w:r w:rsidRPr="0098676E">
              <w:rPr>
                <w:rFonts w:cstheme="minorHAnsi"/>
                <w:color w:val="00B050"/>
              </w:rPr>
              <w:t>Online learning platforms</w:t>
            </w:r>
          </w:p>
        </w:tc>
        <w:tc>
          <w:tcPr>
            <w:tcW w:w="1671" w:type="dxa"/>
            <w:tcBorders>
              <w:top w:val="single" w:sz="4" w:space="0" w:color="auto"/>
              <w:bottom w:val="single" w:sz="4" w:space="0" w:color="auto"/>
            </w:tcBorders>
            <w:shd w:val="clear" w:color="auto" w:fill="auto"/>
          </w:tcPr>
          <w:p w14:paraId="1E00F6A2" w14:textId="599A541D" w:rsidR="00AE520D" w:rsidRPr="00080050" w:rsidRDefault="00AE520D" w:rsidP="00AE520D">
            <w:pPr>
              <w:rPr>
                <w:rFonts w:cstheme="minorHAnsi"/>
              </w:rPr>
            </w:pPr>
            <w:r w:rsidRPr="00080050">
              <w:rPr>
                <w:rFonts w:cstheme="minorHAnsi"/>
              </w:rPr>
              <w:t>Class Dojo</w:t>
            </w:r>
          </w:p>
        </w:tc>
        <w:tc>
          <w:tcPr>
            <w:tcW w:w="1488" w:type="dxa"/>
            <w:tcBorders>
              <w:top w:val="single" w:sz="4" w:space="0" w:color="auto"/>
              <w:bottom w:val="single" w:sz="4" w:space="0" w:color="auto"/>
            </w:tcBorders>
            <w:shd w:val="clear" w:color="auto" w:fill="auto"/>
          </w:tcPr>
          <w:p w14:paraId="26025DB9" w14:textId="1E19A1FD" w:rsidR="00AE520D" w:rsidRPr="00080050" w:rsidRDefault="00AE520D" w:rsidP="00AE520D">
            <w:pPr>
              <w:rPr>
                <w:rFonts w:cstheme="minorHAnsi"/>
              </w:rPr>
            </w:pPr>
            <w:r w:rsidRPr="00080050">
              <w:rPr>
                <w:rFonts w:cstheme="minorHAnsi"/>
              </w:rPr>
              <w:t xml:space="preserve">Teacher responsible </w:t>
            </w:r>
            <w:r w:rsidRPr="00080050">
              <w:rPr>
                <w:rFonts w:cstheme="minorHAnsi"/>
              </w:rPr>
              <w:lastRenderedPageBreak/>
              <w:t>for each platform</w:t>
            </w:r>
          </w:p>
        </w:tc>
        <w:tc>
          <w:tcPr>
            <w:tcW w:w="2122" w:type="dxa"/>
            <w:tcBorders>
              <w:top w:val="single" w:sz="4" w:space="0" w:color="auto"/>
              <w:bottom w:val="single" w:sz="4" w:space="0" w:color="auto"/>
            </w:tcBorders>
            <w:shd w:val="clear" w:color="auto" w:fill="auto"/>
          </w:tcPr>
          <w:p w14:paraId="43D256E0" w14:textId="4643A705" w:rsidR="00AE520D" w:rsidRPr="0098676E" w:rsidRDefault="00AE520D" w:rsidP="00AE520D">
            <w:pPr>
              <w:rPr>
                <w:rFonts w:cstheme="minorHAnsi"/>
                <w:color w:val="00B050"/>
              </w:rPr>
            </w:pPr>
            <w:r>
              <w:rPr>
                <w:rFonts w:cstheme="minorHAnsi"/>
                <w:color w:val="00B050"/>
              </w:rPr>
              <w:lastRenderedPageBreak/>
              <w:t xml:space="preserve">As above. Work should be cleared </w:t>
            </w:r>
            <w:r>
              <w:rPr>
                <w:rFonts w:cstheme="minorHAnsi"/>
                <w:color w:val="00B050"/>
              </w:rPr>
              <w:lastRenderedPageBreak/>
              <w:t>from platforms at the end of the following academic year</w:t>
            </w:r>
          </w:p>
        </w:tc>
        <w:tc>
          <w:tcPr>
            <w:tcW w:w="1811" w:type="dxa"/>
            <w:tcBorders>
              <w:top w:val="single" w:sz="4" w:space="0" w:color="auto"/>
              <w:bottom w:val="single" w:sz="4" w:space="0" w:color="auto"/>
            </w:tcBorders>
            <w:shd w:val="clear" w:color="auto" w:fill="auto"/>
          </w:tcPr>
          <w:p w14:paraId="775BB2F4" w14:textId="36B6EE0E" w:rsidR="00AE520D" w:rsidRPr="0098676E" w:rsidRDefault="00AE520D" w:rsidP="00AE520D">
            <w:pPr>
              <w:rPr>
                <w:rFonts w:cstheme="minorHAnsi"/>
                <w:color w:val="00B050"/>
              </w:rPr>
            </w:pPr>
            <w:r w:rsidRPr="0098676E">
              <w:rPr>
                <w:rFonts w:cstheme="minorHAnsi"/>
                <w:color w:val="00B050"/>
              </w:rPr>
              <w:lastRenderedPageBreak/>
              <w:t xml:space="preserve">End of the academic year </w:t>
            </w:r>
            <w:r w:rsidRPr="0098676E">
              <w:rPr>
                <w:rFonts w:cstheme="minorHAnsi"/>
                <w:color w:val="00B050"/>
              </w:rPr>
              <w:lastRenderedPageBreak/>
              <w:t>that the record was created in</w:t>
            </w:r>
          </w:p>
        </w:tc>
        <w:tc>
          <w:tcPr>
            <w:tcW w:w="1558" w:type="dxa"/>
            <w:tcBorders>
              <w:top w:val="single" w:sz="4" w:space="0" w:color="auto"/>
              <w:bottom w:val="single" w:sz="4" w:space="0" w:color="auto"/>
            </w:tcBorders>
            <w:shd w:val="clear" w:color="auto" w:fill="auto"/>
          </w:tcPr>
          <w:p w14:paraId="13ED23D8" w14:textId="178F70B9" w:rsidR="00AE520D" w:rsidRPr="0098676E" w:rsidRDefault="00AE520D" w:rsidP="00AE520D">
            <w:pPr>
              <w:rPr>
                <w:rFonts w:cstheme="minorHAnsi"/>
                <w:color w:val="00B050"/>
              </w:rPr>
            </w:pPr>
            <w:r w:rsidRPr="0098676E">
              <w:rPr>
                <w:color w:val="00B050"/>
              </w:rPr>
              <w:lastRenderedPageBreak/>
              <w:t>Common practice</w:t>
            </w:r>
          </w:p>
        </w:tc>
        <w:tc>
          <w:tcPr>
            <w:tcW w:w="1382" w:type="dxa"/>
            <w:tcBorders>
              <w:top w:val="single" w:sz="4" w:space="0" w:color="auto"/>
              <w:bottom w:val="single" w:sz="4" w:space="0" w:color="auto"/>
            </w:tcBorders>
            <w:shd w:val="clear" w:color="auto" w:fill="auto"/>
          </w:tcPr>
          <w:p w14:paraId="0B84C9D9" w14:textId="74E4394D" w:rsidR="00AE520D" w:rsidRPr="0098676E" w:rsidRDefault="00AE520D" w:rsidP="00AE520D">
            <w:pPr>
              <w:rPr>
                <w:color w:val="00B050"/>
              </w:rPr>
            </w:pPr>
            <w:r w:rsidRPr="0098676E">
              <w:rPr>
                <w:color w:val="00B050"/>
              </w:rPr>
              <w:t>Secure disposal</w:t>
            </w:r>
          </w:p>
        </w:tc>
      </w:tr>
      <w:tr w:rsidR="00AE520D" w:rsidRPr="0013167F" w14:paraId="239475DE" w14:textId="77777777" w:rsidTr="00806787">
        <w:trPr>
          <w:trHeight w:val="178"/>
        </w:trPr>
        <w:tc>
          <w:tcPr>
            <w:tcW w:w="1225" w:type="dxa"/>
            <w:tcBorders>
              <w:top w:val="single" w:sz="4" w:space="0" w:color="auto"/>
              <w:bottom w:val="single" w:sz="4" w:space="0" w:color="auto"/>
            </w:tcBorders>
            <w:shd w:val="clear" w:color="auto" w:fill="auto"/>
          </w:tcPr>
          <w:p w14:paraId="536887D1" w14:textId="0DC48CAF" w:rsidR="00AE520D" w:rsidRPr="0013167F" w:rsidRDefault="00AE520D" w:rsidP="00AE520D">
            <w:pPr>
              <w:rPr>
                <w:rFonts w:cstheme="minorHAnsi"/>
              </w:rPr>
            </w:pPr>
            <w:r>
              <w:rPr>
                <w:rFonts w:cstheme="minorHAnsi"/>
              </w:rPr>
              <w:t>22.6</w:t>
            </w:r>
          </w:p>
        </w:tc>
        <w:tc>
          <w:tcPr>
            <w:tcW w:w="4131" w:type="dxa"/>
            <w:tcBorders>
              <w:top w:val="single" w:sz="4" w:space="0" w:color="auto"/>
              <w:bottom w:val="single" w:sz="4" w:space="0" w:color="auto"/>
            </w:tcBorders>
            <w:shd w:val="clear" w:color="auto" w:fill="auto"/>
          </w:tcPr>
          <w:p w14:paraId="6C2F4CA4" w14:textId="7CCD92BE" w:rsidR="00AE520D" w:rsidRPr="0013167F" w:rsidRDefault="00AE520D" w:rsidP="00AE520D">
            <w:pPr>
              <w:autoSpaceDE w:val="0"/>
              <w:autoSpaceDN w:val="0"/>
              <w:adjustRightInd w:val="0"/>
              <w:rPr>
                <w:rFonts w:cstheme="minorHAnsi"/>
              </w:rPr>
            </w:pPr>
            <w:r>
              <w:rPr>
                <w:rFonts w:cstheme="minorHAnsi"/>
              </w:rPr>
              <w:t>Teacher diaries &amp; Notebooks</w:t>
            </w:r>
          </w:p>
        </w:tc>
        <w:tc>
          <w:tcPr>
            <w:tcW w:w="1671" w:type="dxa"/>
            <w:tcBorders>
              <w:top w:val="single" w:sz="4" w:space="0" w:color="auto"/>
              <w:bottom w:val="single" w:sz="4" w:space="0" w:color="auto"/>
            </w:tcBorders>
            <w:shd w:val="clear" w:color="auto" w:fill="auto"/>
          </w:tcPr>
          <w:p w14:paraId="6D9C291C" w14:textId="73939EB0" w:rsidR="00AE520D" w:rsidRPr="00080050" w:rsidRDefault="00AE520D" w:rsidP="00AE520D">
            <w:pPr>
              <w:rPr>
                <w:rFonts w:cstheme="minorHAnsi"/>
                <w:color w:val="000000"/>
              </w:rPr>
            </w:pPr>
            <w:r w:rsidRPr="00080050">
              <w:rPr>
                <w:rFonts w:cstheme="minorHAnsi"/>
                <w:color w:val="000000"/>
              </w:rPr>
              <w:t xml:space="preserve">Secure location in classrooms </w:t>
            </w:r>
          </w:p>
        </w:tc>
        <w:tc>
          <w:tcPr>
            <w:tcW w:w="1488" w:type="dxa"/>
            <w:tcBorders>
              <w:top w:val="single" w:sz="4" w:space="0" w:color="auto"/>
              <w:bottom w:val="single" w:sz="4" w:space="0" w:color="auto"/>
            </w:tcBorders>
            <w:shd w:val="clear" w:color="auto" w:fill="auto"/>
          </w:tcPr>
          <w:p w14:paraId="1AE208FE" w14:textId="0674D5C4" w:rsidR="00AE520D" w:rsidRPr="00080050" w:rsidRDefault="00AE520D" w:rsidP="00AE520D">
            <w:pPr>
              <w:rPr>
                <w:rFonts w:cstheme="minorHAnsi"/>
                <w:b/>
                <w:bCs/>
              </w:rPr>
            </w:pPr>
            <w:r w:rsidRPr="00080050">
              <w:rPr>
                <w:rFonts w:cstheme="minorHAnsi"/>
                <w:bCs/>
              </w:rPr>
              <w:t>Teachers</w:t>
            </w:r>
          </w:p>
        </w:tc>
        <w:tc>
          <w:tcPr>
            <w:tcW w:w="2122" w:type="dxa"/>
            <w:tcBorders>
              <w:top w:val="single" w:sz="4" w:space="0" w:color="auto"/>
              <w:bottom w:val="single" w:sz="4" w:space="0" w:color="auto"/>
            </w:tcBorders>
            <w:shd w:val="clear" w:color="auto" w:fill="auto"/>
          </w:tcPr>
          <w:p w14:paraId="6C7FA873" w14:textId="5A0B423C" w:rsidR="00AE520D" w:rsidRPr="00B46CF7" w:rsidRDefault="00AE520D" w:rsidP="00AE520D">
            <w:pPr>
              <w:rPr>
                <w:rFonts w:cstheme="minorHAnsi"/>
              </w:rPr>
            </w:pPr>
            <w:r w:rsidRPr="00B46CF7">
              <w:rPr>
                <w:rFonts w:cstheme="minorHAnsi"/>
              </w:rPr>
              <w:t xml:space="preserve">Contents should be transferred to appropriate record keeping (eg </w:t>
            </w:r>
            <w:r>
              <w:rPr>
                <w:rFonts w:cstheme="minorHAnsi"/>
              </w:rPr>
              <w:t xml:space="preserve">staff file, </w:t>
            </w:r>
            <w:r w:rsidRPr="00B46CF7">
              <w:rPr>
                <w:rFonts w:cstheme="minorHAnsi"/>
              </w:rPr>
              <w:t>pupil record</w:t>
            </w:r>
            <w:r>
              <w:rPr>
                <w:rFonts w:cstheme="minorHAnsi"/>
              </w:rPr>
              <w:t>, MIS safeguarding / behaviour log</w:t>
            </w:r>
            <w:r w:rsidRPr="00B46CF7">
              <w:rPr>
                <w:rFonts w:cstheme="minorHAnsi"/>
              </w:rPr>
              <w:t>) as soon as possible</w:t>
            </w:r>
            <w:r>
              <w:rPr>
                <w:rFonts w:cstheme="minorHAnsi"/>
              </w:rPr>
              <w:t>. Destroyed within 3 months.</w:t>
            </w:r>
          </w:p>
        </w:tc>
        <w:tc>
          <w:tcPr>
            <w:tcW w:w="1811" w:type="dxa"/>
            <w:tcBorders>
              <w:top w:val="single" w:sz="4" w:space="0" w:color="auto"/>
              <w:bottom w:val="single" w:sz="4" w:space="0" w:color="auto"/>
            </w:tcBorders>
            <w:shd w:val="clear" w:color="auto" w:fill="auto"/>
          </w:tcPr>
          <w:p w14:paraId="786E3C1C" w14:textId="457E2825" w:rsidR="00AE520D" w:rsidRPr="0013167F" w:rsidRDefault="00AE520D" w:rsidP="00AE520D">
            <w:pPr>
              <w:rPr>
                <w:rFonts w:cstheme="minorHAnsi"/>
              </w:rPr>
            </w:pPr>
            <w:r>
              <w:rPr>
                <w:rFonts w:cstheme="minorHAnsi"/>
              </w:rPr>
              <w:t>Expiration of diary. Completion of notebook</w:t>
            </w:r>
          </w:p>
        </w:tc>
        <w:tc>
          <w:tcPr>
            <w:tcW w:w="1558" w:type="dxa"/>
            <w:tcBorders>
              <w:top w:val="single" w:sz="4" w:space="0" w:color="auto"/>
              <w:bottom w:val="single" w:sz="4" w:space="0" w:color="auto"/>
            </w:tcBorders>
            <w:shd w:val="clear" w:color="auto" w:fill="auto"/>
          </w:tcPr>
          <w:p w14:paraId="3804F396" w14:textId="250FCA7A" w:rsidR="00AE520D" w:rsidRPr="0013167F" w:rsidRDefault="00AE520D" w:rsidP="00AE520D">
            <w:pPr>
              <w:rPr>
                <w:rFonts w:cstheme="minorHAnsi"/>
              </w:rPr>
            </w:pPr>
            <w:r w:rsidRPr="00E80907">
              <w:rPr>
                <w:rFonts w:cstheme="minorHAnsi"/>
              </w:rPr>
              <w:t>Common practice</w:t>
            </w:r>
          </w:p>
        </w:tc>
        <w:tc>
          <w:tcPr>
            <w:tcW w:w="1382" w:type="dxa"/>
            <w:tcBorders>
              <w:top w:val="single" w:sz="4" w:space="0" w:color="auto"/>
              <w:bottom w:val="single" w:sz="4" w:space="0" w:color="auto"/>
            </w:tcBorders>
            <w:shd w:val="clear" w:color="auto" w:fill="auto"/>
          </w:tcPr>
          <w:p w14:paraId="31018D3F" w14:textId="1F5CE3AA" w:rsidR="00AE520D" w:rsidRPr="0013167F" w:rsidRDefault="00AE520D" w:rsidP="00AE520D">
            <w:pPr>
              <w:rPr>
                <w:rFonts w:cstheme="minorHAnsi"/>
              </w:rPr>
            </w:pPr>
            <w:r w:rsidRPr="00EF4DA7">
              <w:t>Secure disposal</w:t>
            </w:r>
          </w:p>
        </w:tc>
      </w:tr>
      <w:tr w:rsidR="00AE520D" w:rsidRPr="0013167F" w14:paraId="58C95271" w14:textId="77777777" w:rsidTr="00FE507B">
        <w:trPr>
          <w:trHeight w:val="178"/>
        </w:trPr>
        <w:tc>
          <w:tcPr>
            <w:tcW w:w="15388" w:type="dxa"/>
            <w:gridSpan w:val="8"/>
            <w:tcBorders>
              <w:top w:val="single" w:sz="4" w:space="0" w:color="auto"/>
              <w:bottom w:val="single" w:sz="4" w:space="0" w:color="auto"/>
            </w:tcBorders>
            <w:shd w:val="clear" w:color="auto" w:fill="auto"/>
          </w:tcPr>
          <w:p w14:paraId="692F5B2A" w14:textId="09D481DC" w:rsidR="00AE520D" w:rsidRPr="0013167F" w:rsidRDefault="00AE520D" w:rsidP="00AE520D">
            <w:pPr>
              <w:pStyle w:val="Heading2"/>
              <w:numPr>
                <w:ilvl w:val="0"/>
                <w:numId w:val="7"/>
              </w:numPr>
              <w:outlineLvl w:val="1"/>
            </w:pPr>
            <w:bookmarkStart w:id="76" w:name="_Extra_Curriculum_Management"/>
            <w:bookmarkStart w:id="77" w:name="_Toc101779509"/>
            <w:bookmarkEnd w:id="76"/>
            <w:r>
              <w:t>Extra Curriculum Management</w:t>
            </w:r>
            <w:bookmarkEnd w:id="77"/>
          </w:p>
        </w:tc>
      </w:tr>
      <w:tr w:rsidR="00AE520D" w:rsidRPr="003D437B" w14:paraId="461550DB" w14:textId="77777777" w:rsidTr="00806787">
        <w:trPr>
          <w:trHeight w:val="178"/>
        </w:trPr>
        <w:tc>
          <w:tcPr>
            <w:tcW w:w="1225" w:type="dxa"/>
            <w:tcBorders>
              <w:top w:val="single" w:sz="4" w:space="0" w:color="auto"/>
              <w:bottom w:val="single" w:sz="4" w:space="0" w:color="auto"/>
            </w:tcBorders>
            <w:shd w:val="clear" w:color="auto" w:fill="auto"/>
          </w:tcPr>
          <w:p w14:paraId="61AFF036" w14:textId="46697061" w:rsidR="00AE520D" w:rsidRPr="003D437B" w:rsidRDefault="00AE520D" w:rsidP="00AE520D">
            <w:pPr>
              <w:rPr>
                <w:rFonts w:cstheme="minorHAnsi"/>
              </w:rPr>
            </w:pPr>
            <w:r w:rsidRPr="003D437B">
              <w:rPr>
                <w:rFonts w:cstheme="minorHAnsi"/>
              </w:rPr>
              <w:t>2</w:t>
            </w:r>
            <w:r>
              <w:rPr>
                <w:rFonts w:cstheme="minorHAnsi"/>
              </w:rPr>
              <w:t>3</w:t>
            </w:r>
            <w:r w:rsidRPr="003D437B">
              <w:rPr>
                <w:rFonts w:cstheme="minorHAnsi"/>
              </w:rPr>
              <w:t>.1</w:t>
            </w:r>
          </w:p>
        </w:tc>
        <w:tc>
          <w:tcPr>
            <w:tcW w:w="4131" w:type="dxa"/>
            <w:tcBorders>
              <w:top w:val="single" w:sz="4" w:space="0" w:color="auto"/>
              <w:bottom w:val="single" w:sz="4" w:space="0" w:color="auto"/>
            </w:tcBorders>
            <w:shd w:val="clear" w:color="auto" w:fill="auto"/>
          </w:tcPr>
          <w:p w14:paraId="79A037C0" w14:textId="77777777" w:rsidR="00AE520D" w:rsidRPr="003D437B" w:rsidRDefault="00AE520D" w:rsidP="00AE520D">
            <w:pPr>
              <w:autoSpaceDE w:val="0"/>
              <w:autoSpaceDN w:val="0"/>
              <w:adjustRightInd w:val="0"/>
              <w:rPr>
                <w:rFonts w:cstheme="minorHAnsi"/>
              </w:rPr>
            </w:pPr>
            <w:r w:rsidRPr="003D437B">
              <w:rPr>
                <w:rFonts w:cstheme="minorHAnsi"/>
              </w:rPr>
              <w:t>Records created by schools to obtain approval to run an Educational Visit outside the Classroom (</w:t>
            </w:r>
            <w:r w:rsidRPr="00F12670">
              <w:rPr>
                <w:rFonts w:cstheme="minorHAnsi"/>
                <w:highlight w:val="yellow"/>
              </w:rPr>
              <w:t>Primary schools</w:t>
            </w:r>
            <w:r w:rsidRPr="003D437B">
              <w:rPr>
                <w:rFonts w:cstheme="minorHAnsi"/>
              </w:rPr>
              <w:t xml:space="preserve">) where there has not been a Major Incident </w:t>
            </w:r>
          </w:p>
          <w:p w14:paraId="359F2F3E" w14:textId="224B7BEA" w:rsidR="00AE520D" w:rsidRPr="003D437B" w:rsidRDefault="00AE520D" w:rsidP="00AE520D">
            <w:pPr>
              <w:autoSpaceDE w:val="0"/>
              <w:autoSpaceDN w:val="0"/>
              <w:adjustRightInd w:val="0"/>
              <w:rPr>
                <w:rFonts w:cstheme="minorHAnsi"/>
                <w:sz w:val="16"/>
                <w:szCs w:val="16"/>
              </w:rPr>
            </w:pPr>
            <w:r w:rsidRPr="003D437B">
              <w:rPr>
                <w:rFonts w:cstheme="minorHAnsi"/>
                <w:sz w:val="16"/>
                <w:szCs w:val="16"/>
              </w:rPr>
              <w:t>(Records created might include risk assessments)</w:t>
            </w:r>
          </w:p>
        </w:tc>
        <w:tc>
          <w:tcPr>
            <w:tcW w:w="1671" w:type="dxa"/>
            <w:tcBorders>
              <w:top w:val="single" w:sz="4" w:space="0" w:color="auto"/>
              <w:bottom w:val="single" w:sz="4" w:space="0" w:color="auto"/>
            </w:tcBorders>
            <w:shd w:val="clear" w:color="auto" w:fill="auto"/>
          </w:tcPr>
          <w:p w14:paraId="36E43F61" w14:textId="4464F84A" w:rsidR="00AE520D" w:rsidRPr="00080050" w:rsidRDefault="00AE520D" w:rsidP="00AE520D">
            <w:pPr>
              <w:rPr>
                <w:rFonts w:cstheme="minorHAnsi"/>
                <w:color w:val="000000"/>
              </w:rPr>
            </w:pPr>
            <w:r w:rsidRPr="00080050">
              <w:rPr>
                <w:rFonts w:cstheme="minorHAnsi"/>
                <w:color w:val="000000"/>
              </w:rPr>
              <w:t>Evolve</w:t>
            </w:r>
          </w:p>
        </w:tc>
        <w:tc>
          <w:tcPr>
            <w:tcW w:w="1488" w:type="dxa"/>
            <w:tcBorders>
              <w:top w:val="single" w:sz="4" w:space="0" w:color="auto"/>
              <w:bottom w:val="single" w:sz="4" w:space="0" w:color="auto"/>
            </w:tcBorders>
            <w:shd w:val="clear" w:color="auto" w:fill="auto"/>
          </w:tcPr>
          <w:p w14:paraId="6D604E9E" w14:textId="54655B9E" w:rsidR="00AE520D" w:rsidRPr="00080050" w:rsidRDefault="00AE520D" w:rsidP="00AE520D">
            <w:pPr>
              <w:rPr>
                <w:rFonts w:cstheme="minorHAnsi"/>
                <w:bCs/>
              </w:rPr>
            </w:pPr>
            <w:r w:rsidRPr="00080050">
              <w:rPr>
                <w:rFonts w:cstheme="minorHAnsi"/>
                <w:bCs/>
              </w:rPr>
              <w:t xml:space="preserve">EVC </w:t>
            </w:r>
          </w:p>
        </w:tc>
        <w:tc>
          <w:tcPr>
            <w:tcW w:w="2122" w:type="dxa"/>
            <w:tcBorders>
              <w:top w:val="single" w:sz="4" w:space="0" w:color="auto"/>
              <w:bottom w:val="single" w:sz="4" w:space="0" w:color="auto"/>
            </w:tcBorders>
            <w:shd w:val="clear" w:color="auto" w:fill="auto"/>
          </w:tcPr>
          <w:p w14:paraId="22B4F032" w14:textId="361ABA6F" w:rsidR="00AE520D" w:rsidRPr="003D437B" w:rsidRDefault="00AE520D" w:rsidP="00AE520D">
            <w:pPr>
              <w:rPr>
                <w:rFonts w:cstheme="minorHAnsi"/>
                <w:highlight w:val="yellow"/>
              </w:rPr>
            </w:pPr>
            <w:r w:rsidRPr="003D437B">
              <w:rPr>
                <w:rFonts w:cstheme="minorHAnsi"/>
              </w:rPr>
              <w:t>Date of visit + 14 years</w:t>
            </w:r>
          </w:p>
        </w:tc>
        <w:tc>
          <w:tcPr>
            <w:tcW w:w="1811" w:type="dxa"/>
            <w:tcBorders>
              <w:top w:val="single" w:sz="4" w:space="0" w:color="auto"/>
              <w:bottom w:val="single" w:sz="4" w:space="0" w:color="auto"/>
            </w:tcBorders>
            <w:shd w:val="clear" w:color="auto" w:fill="auto"/>
          </w:tcPr>
          <w:p w14:paraId="126F7E1E" w14:textId="3B239243" w:rsidR="00AE520D" w:rsidRPr="003D437B" w:rsidRDefault="00AE520D" w:rsidP="00AE520D">
            <w:pPr>
              <w:rPr>
                <w:rFonts w:cstheme="minorHAnsi"/>
              </w:rPr>
            </w:pPr>
            <w:r w:rsidRPr="003D437B">
              <w:rPr>
                <w:rFonts w:cstheme="minorHAnsi"/>
              </w:rPr>
              <w:t>Date of visit</w:t>
            </w:r>
          </w:p>
        </w:tc>
        <w:tc>
          <w:tcPr>
            <w:tcW w:w="1558" w:type="dxa"/>
            <w:tcBorders>
              <w:top w:val="single" w:sz="4" w:space="0" w:color="auto"/>
              <w:bottom w:val="single" w:sz="4" w:space="0" w:color="auto"/>
            </w:tcBorders>
            <w:shd w:val="clear" w:color="auto" w:fill="auto"/>
          </w:tcPr>
          <w:p w14:paraId="5EE4F37D" w14:textId="77777777" w:rsidR="00AE520D" w:rsidRPr="003D437B" w:rsidRDefault="00AE520D" w:rsidP="00AE520D">
            <w:pPr>
              <w:rPr>
                <w:rFonts w:cstheme="minorHAnsi"/>
              </w:rPr>
            </w:pPr>
            <w:r w:rsidRPr="003D437B">
              <w:rPr>
                <w:rFonts w:cstheme="minorHAnsi"/>
              </w:rPr>
              <w:t>The Health and Safety at Work Act 1974</w:t>
            </w:r>
          </w:p>
          <w:p w14:paraId="5A45F11B" w14:textId="6847F951" w:rsidR="00AE520D" w:rsidRPr="003D437B" w:rsidRDefault="00AE520D" w:rsidP="00AE520D">
            <w:pPr>
              <w:rPr>
                <w:rFonts w:cstheme="minorHAnsi"/>
              </w:rPr>
            </w:pPr>
          </w:p>
        </w:tc>
        <w:tc>
          <w:tcPr>
            <w:tcW w:w="1382" w:type="dxa"/>
            <w:tcBorders>
              <w:top w:val="single" w:sz="4" w:space="0" w:color="auto"/>
              <w:bottom w:val="single" w:sz="4" w:space="0" w:color="auto"/>
            </w:tcBorders>
            <w:shd w:val="clear" w:color="auto" w:fill="auto"/>
          </w:tcPr>
          <w:p w14:paraId="483F7917" w14:textId="5271ED5F" w:rsidR="00AE520D" w:rsidRPr="003D437B" w:rsidRDefault="00AE520D" w:rsidP="00AE520D">
            <w:pPr>
              <w:rPr>
                <w:rFonts w:cstheme="minorHAnsi"/>
              </w:rPr>
            </w:pPr>
            <w:r w:rsidRPr="003D437B">
              <w:rPr>
                <w:rFonts w:cstheme="minorHAnsi"/>
              </w:rPr>
              <w:t>Secure disposal</w:t>
            </w:r>
          </w:p>
        </w:tc>
      </w:tr>
      <w:tr w:rsidR="00AE520D" w:rsidRPr="00F12670" w14:paraId="5B92F980" w14:textId="77777777" w:rsidTr="00806787">
        <w:trPr>
          <w:trHeight w:val="178"/>
        </w:trPr>
        <w:tc>
          <w:tcPr>
            <w:tcW w:w="1225" w:type="dxa"/>
            <w:tcBorders>
              <w:top w:val="single" w:sz="4" w:space="0" w:color="auto"/>
              <w:bottom w:val="single" w:sz="4" w:space="0" w:color="auto"/>
            </w:tcBorders>
            <w:shd w:val="clear" w:color="auto" w:fill="auto"/>
          </w:tcPr>
          <w:p w14:paraId="6BBD8821" w14:textId="710350C2" w:rsidR="00AE520D" w:rsidRPr="00F12670" w:rsidRDefault="00AE520D" w:rsidP="00AE520D">
            <w:pPr>
              <w:rPr>
                <w:rFonts w:cstheme="minorHAnsi"/>
              </w:rPr>
            </w:pPr>
            <w:bookmarkStart w:id="78" w:name="_Hlk101767345"/>
            <w:r w:rsidRPr="00F12670">
              <w:rPr>
                <w:rFonts w:cstheme="minorHAnsi"/>
              </w:rPr>
              <w:t>2</w:t>
            </w:r>
            <w:r>
              <w:rPr>
                <w:rFonts w:cstheme="minorHAnsi"/>
              </w:rPr>
              <w:t>3</w:t>
            </w:r>
            <w:r w:rsidRPr="00F12670">
              <w:rPr>
                <w:rFonts w:cstheme="minorHAnsi"/>
              </w:rPr>
              <w:t>.2</w:t>
            </w:r>
          </w:p>
        </w:tc>
        <w:tc>
          <w:tcPr>
            <w:tcW w:w="4131" w:type="dxa"/>
            <w:tcBorders>
              <w:top w:val="single" w:sz="4" w:space="0" w:color="auto"/>
              <w:bottom w:val="single" w:sz="4" w:space="0" w:color="auto"/>
            </w:tcBorders>
            <w:shd w:val="clear" w:color="auto" w:fill="auto"/>
          </w:tcPr>
          <w:p w14:paraId="611C529F" w14:textId="6D5A4A93" w:rsidR="00AE520D" w:rsidRPr="00F12670" w:rsidRDefault="00AE520D" w:rsidP="00AE520D">
            <w:pPr>
              <w:autoSpaceDE w:val="0"/>
              <w:autoSpaceDN w:val="0"/>
              <w:adjustRightInd w:val="0"/>
              <w:rPr>
                <w:rFonts w:cstheme="minorHAnsi"/>
              </w:rPr>
            </w:pPr>
            <w:r w:rsidRPr="00F12670">
              <w:rPr>
                <w:rFonts w:cstheme="minorHAnsi"/>
              </w:rPr>
              <w:t xml:space="preserve">Records created by schools to obtain approval to run an Educational Visit outside the Classroom </w:t>
            </w:r>
            <w:r w:rsidRPr="00F12670">
              <w:rPr>
                <w:rFonts w:cstheme="minorHAnsi"/>
                <w:highlight w:val="yellow"/>
              </w:rPr>
              <w:t>(Secondary schools</w:t>
            </w:r>
            <w:r w:rsidRPr="00F12670">
              <w:rPr>
                <w:rFonts w:cstheme="minorHAnsi"/>
              </w:rPr>
              <w:t>) where there has not been a Major Incident</w:t>
            </w:r>
          </w:p>
        </w:tc>
        <w:tc>
          <w:tcPr>
            <w:tcW w:w="1671" w:type="dxa"/>
            <w:tcBorders>
              <w:top w:val="single" w:sz="4" w:space="0" w:color="auto"/>
              <w:bottom w:val="single" w:sz="4" w:space="0" w:color="auto"/>
            </w:tcBorders>
            <w:shd w:val="clear" w:color="auto" w:fill="auto"/>
          </w:tcPr>
          <w:p w14:paraId="169A88B0" w14:textId="5E135321" w:rsidR="00AE520D" w:rsidRPr="00080050" w:rsidRDefault="00AE520D" w:rsidP="00AE520D">
            <w:pPr>
              <w:rPr>
                <w:rFonts w:cstheme="minorHAnsi"/>
                <w:color w:val="000000"/>
              </w:rPr>
            </w:pPr>
            <w:r w:rsidRPr="00080050">
              <w:rPr>
                <w:rFonts w:cstheme="minorHAnsi"/>
                <w:color w:val="000000"/>
              </w:rPr>
              <w:t>Evolve</w:t>
            </w:r>
          </w:p>
        </w:tc>
        <w:tc>
          <w:tcPr>
            <w:tcW w:w="1488" w:type="dxa"/>
            <w:tcBorders>
              <w:top w:val="single" w:sz="4" w:space="0" w:color="auto"/>
              <w:bottom w:val="single" w:sz="4" w:space="0" w:color="auto"/>
            </w:tcBorders>
            <w:shd w:val="clear" w:color="auto" w:fill="auto"/>
          </w:tcPr>
          <w:p w14:paraId="417A8322" w14:textId="2668FE85" w:rsidR="00AE520D" w:rsidRPr="00080050" w:rsidRDefault="00AE520D" w:rsidP="00AE520D">
            <w:pPr>
              <w:rPr>
                <w:rFonts w:cstheme="minorHAnsi"/>
                <w:bCs/>
              </w:rPr>
            </w:pPr>
            <w:r w:rsidRPr="00080050">
              <w:rPr>
                <w:rFonts w:cstheme="minorHAnsi"/>
                <w:bCs/>
              </w:rPr>
              <w:t xml:space="preserve">EVC </w:t>
            </w:r>
          </w:p>
        </w:tc>
        <w:tc>
          <w:tcPr>
            <w:tcW w:w="2122" w:type="dxa"/>
            <w:tcBorders>
              <w:top w:val="single" w:sz="4" w:space="0" w:color="auto"/>
              <w:bottom w:val="single" w:sz="4" w:space="0" w:color="auto"/>
            </w:tcBorders>
            <w:shd w:val="clear" w:color="auto" w:fill="auto"/>
          </w:tcPr>
          <w:p w14:paraId="140575DD" w14:textId="2ABA87BB" w:rsidR="00AE520D" w:rsidRPr="00F12670" w:rsidRDefault="00AE520D" w:rsidP="00AE520D">
            <w:pPr>
              <w:rPr>
                <w:rFonts w:cstheme="minorHAnsi"/>
              </w:rPr>
            </w:pPr>
            <w:r w:rsidRPr="00F12670">
              <w:rPr>
                <w:rFonts w:cstheme="minorHAnsi"/>
              </w:rPr>
              <w:t>Date of visit + 10 years</w:t>
            </w:r>
          </w:p>
        </w:tc>
        <w:tc>
          <w:tcPr>
            <w:tcW w:w="1811" w:type="dxa"/>
            <w:tcBorders>
              <w:top w:val="single" w:sz="4" w:space="0" w:color="auto"/>
              <w:bottom w:val="single" w:sz="4" w:space="0" w:color="auto"/>
            </w:tcBorders>
            <w:shd w:val="clear" w:color="auto" w:fill="auto"/>
          </w:tcPr>
          <w:p w14:paraId="30874FD7" w14:textId="7A920C2D" w:rsidR="00AE520D" w:rsidRPr="00F12670" w:rsidRDefault="00AE520D" w:rsidP="00AE520D">
            <w:pPr>
              <w:rPr>
                <w:rFonts w:cstheme="minorHAnsi"/>
              </w:rPr>
            </w:pPr>
            <w:r w:rsidRPr="00F12670">
              <w:rPr>
                <w:rFonts w:cstheme="minorHAnsi"/>
              </w:rPr>
              <w:t>Date of visit</w:t>
            </w:r>
          </w:p>
        </w:tc>
        <w:tc>
          <w:tcPr>
            <w:tcW w:w="1558" w:type="dxa"/>
            <w:tcBorders>
              <w:top w:val="single" w:sz="4" w:space="0" w:color="auto"/>
              <w:bottom w:val="single" w:sz="4" w:space="0" w:color="auto"/>
            </w:tcBorders>
            <w:shd w:val="clear" w:color="auto" w:fill="auto"/>
          </w:tcPr>
          <w:p w14:paraId="520EB98E" w14:textId="4FEA12AF" w:rsidR="00AE520D" w:rsidRPr="00F12670" w:rsidRDefault="00AE520D" w:rsidP="00AE520D">
            <w:pPr>
              <w:rPr>
                <w:rFonts w:cstheme="minorHAnsi"/>
              </w:rPr>
            </w:pPr>
            <w:r w:rsidRPr="00F12670">
              <w:rPr>
                <w:rFonts w:cstheme="minorHAnsi"/>
              </w:rPr>
              <w:t>The Health and Safety at Work Act 1974</w:t>
            </w:r>
          </w:p>
        </w:tc>
        <w:tc>
          <w:tcPr>
            <w:tcW w:w="1382" w:type="dxa"/>
            <w:tcBorders>
              <w:top w:val="single" w:sz="4" w:space="0" w:color="auto"/>
              <w:bottom w:val="single" w:sz="4" w:space="0" w:color="auto"/>
            </w:tcBorders>
            <w:shd w:val="clear" w:color="auto" w:fill="auto"/>
          </w:tcPr>
          <w:p w14:paraId="19F15D3F" w14:textId="198E9609" w:rsidR="00AE520D" w:rsidRPr="00F12670" w:rsidRDefault="00AE520D" w:rsidP="00AE520D">
            <w:pPr>
              <w:rPr>
                <w:rFonts w:cstheme="minorHAnsi"/>
              </w:rPr>
            </w:pPr>
            <w:r w:rsidRPr="00155257">
              <w:t>Secure disposal</w:t>
            </w:r>
          </w:p>
        </w:tc>
      </w:tr>
      <w:tr w:rsidR="00AE520D" w:rsidRPr="0056554C" w14:paraId="5948E9DA" w14:textId="77777777" w:rsidTr="00806787">
        <w:trPr>
          <w:trHeight w:val="178"/>
        </w:trPr>
        <w:tc>
          <w:tcPr>
            <w:tcW w:w="1225" w:type="dxa"/>
            <w:tcBorders>
              <w:top w:val="single" w:sz="4" w:space="0" w:color="auto"/>
              <w:bottom w:val="single" w:sz="4" w:space="0" w:color="auto"/>
            </w:tcBorders>
            <w:shd w:val="clear" w:color="auto" w:fill="auto"/>
          </w:tcPr>
          <w:p w14:paraId="3AF79560" w14:textId="21FEFC76" w:rsidR="00AE520D" w:rsidRPr="0056554C" w:rsidRDefault="00AE520D" w:rsidP="00AE520D">
            <w:pPr>
              <w:rPr>
                <w:rFonts w:cstheme="minorHAnsi"/>
              </w:rPr>
            </w:pPr>
            <w:r w:rsidRPr="0056554C">
              <w:rPr>
                <w:rFonts w:cstheme="minorHAnsi"/>
              </w:rPr>
              <w:t>2</w:t>
            </w:r>
            <w:r>
              <w:rPr>
                <w:rFonts w:cstheme="minorHAnsi"/>
              </w:rPr>
              <w:t>3</w:t>
            </w:r>
            <w:r w:rsidRPr="0056554C">
              <w:rPr>
                <w:rFonts w:cstheme="minorHAnsi"/>
              </w:rPr>
              <w:t>.3</w:t>
            </w:r>
          </w:p>
        </w:tc>
        <w:tc>
          <w:tcPr>
            <w:tcW w:w="4131" w:type="dxa"/>
            <w:tcBorders>
              <w:top w:val="single" w:sz="4" w:space="0" w:color="auto"/>
              <w:bottom w:val="single" w:sz="4" w:space="0" w:color="auto"/>
            </w:tcBorders>
            <w:shd w:val="clear" w:color="auto" w:fill="auto"/>
          </w:tcPr>
          <w:p w14:paraId="472A61E9" w14:textId="0D5945C5" w:rsidR="00AE520D" w:rsidRPr="0056554C" w:rsidRDefault="00AE520D" w:rsidP="00AE520D">
            <w:pPr>
              <w:autoSpaceDE w:val="0"/>
              <w:autoSpaceDN w:val="0"/>
              <w:adjustRightInd w:val="0"/>
              <w:rPr>
                <w:rFonts w:cstheme="minorHAnsi"/>
              </w:rPr>
            </w:pPr>
            <w:r w:rsidRPr="0056554C">
              <w:rPr>
                <w:rFonts w:cstheme="minorHAnsi"/>
              </w:rPr>
              <w:t>Parental consent forms for school trips where there has been no Major Incident</w:t>
            </w:r>
          </w:p>
        </w:tc>
        <w:tc>
          <w:tcPr>
            <w:tcW w:w="1671" w:type="dxa"/>
            <w:tcBorders>
              <w:top w:val="single" w:sz="4" w:space="0" w:color="auto"/>
              <w:bottom w:val="single" w:sz="4" w:space="0" w:color="auto"/>
            </w:tcBorders>
            <w:shd w:val="clear" w:color="auto" w:fill="auto"/>
          </w:tcPr>
          <w:p w14:paraId="3FFAFFE9" w14:textId="0A62DB97" w:rsidR="00AE520D" w:rsidRPr="00080050" w:rsidRDefault="00AE520D" w:rsidP="00AE520D">
            <w:pPr>
              <w:rPr>
                <w:rFonts w:cstheme="minorHAnsi"/>
                <w:color w:val="000000"/>
              </w:rPr>
            </w:pPr>
            <w:r w:rsidRPr="00080050">
              <w:rPr>
                <w:rFonts w:cstheme="minorHAnsi"/>
                <w:color w:val="000000"/>
              </w:rPr>
              <w:t>Secure location in school office until trip takes place and then shredded</w:t>
            </w:r>
          </w:p>
        </w:tc>
        <w:tc>
          <w:tcPr>
            <w:tcW w:w="1488" w:type="dxa"/>
            <w:tcBorders>
              <w:top w:val="single" w:sz="4" w:space="0" w:color="auto"/>
              <w:bottom w:val="single" w:sz="4" w:space="0" w:color="auto"/>
            </w:tcBorders>
            <w:shd w:val="clear" w:color="auto" w:fill="auto"/>
          </w:tcPr>
          <w:p w14:paraId="1B386670" w14:textId="7153AD2A" w:rsidR="00AE520D" w:rsidRPr="00080050" w:rsidRDefault="00AE520D" w:rsidP="00AE520D">
            <w:pPr>
              <w:rPr>
                <w:rFonts w:cstheme="minorHAnsi"/>
                <w:bCs/>
              </w:rPr>
            </w:pPr>
            <w:r w:rsidRPr="00080050">
              <w:rPr>
                <w:rFonts w:cstheme="minorHAnsi"/>
                <w:bCs/>
              </w:rPr>
              <w:t>School Office</w:t>
            </w:r>
          </w:p>
        </w:tc>
        <w:tc>
          <w:tcPr>
            <w:tcW w:w="2122" w:type="dxa"/>
            <w:tcBorders>
              <w:top w:val="single" w:sz="4" w:space="0" w:color="auto"/>
              <w:bottom w:val="single" w:sz="4" w:space="0" w:color="auto"/>
            </w:tcBorders>
            <w:shd w:val="clear" w:color="auto" w:fill="auto"/>
          </w:tcPr>
          <w:p w14:paraId="5DBE9387" w14:textId="583A2BEF" w:rsidR="00AE520D" w:rsidRPr="0056554C" w:rsidRDefault="00AE520D" w:rsidP="00AE520D">
            <w:pPr>
              <w:rPr>
                <w:rFonts w:cstheme="minorHAnsi"/>
              </w:rPr>
            </w:pPr>
            <w:r w:rsidRPr="0056554C">
              <w:rPr>
                <w:rFonts w:cstheme="minorHAnsi"/>
              </w:rPr>
              <w:t>No retention is required</w:t>
            </w:r>
          </w:p>
        </w:tc>
        <w:tc>
          <w:tcPr>
            <w:tcW w:w="1811" w:type="dxa"/>
            <w:tcBorders>
              <w:top w:val="single" w:sz="4" w:space="0" w:color="auto"/>
              <w:bottom w:val="single" w:sz="4" w:space="0" w:color="auto"/>
            </w:tcBorders>
            <w:shd w:val="clear" w:color="auto" w:fill="auto"/>
          </w:tcPr>
          <w:p w14:paraId="732E8EC3" w14:textId="0FFAA1F5" w:rsidR="00AE520D" w:rsidRPr="0056554C" w:rsidRDefault="00AE520D" w:rsidP="00AE520D">
            <w:pPr>
              <w:rPr>
                <w:rFonts w:cstheme="minorHAnsi"/>
              </w:rPr>
            </w:pPr>
          </w:p>
        </w:tc>
        <w:tc>
          <w:tcPr>
            <w:tcW w:w="1558" w:type="dxa"/>
            <w:tcBorders>
              <w:top w:val="single" w:sz="4" w:space="0" w:color="auto"/>
              <w:bottom w:val="single" w:sz="4" w:space="0" w:color="auto"/>
            </w:tcBorders>
            <w:shd w:val="clear" w:color="auto" w:fill="auto"/>
          </w:tcPr>
          <w:p w14:paraId="5C27BE2F" w14:textId="1D23ED41" w:rsidR="00AE520D" w:rsidRPr="0056554C" w:rsidRDefault="00AE520D" w:rsidP="00AE520D">
            <w:pPr>
              <w:rPr>
                <w:rFonts w:cstheme="minorHAnsi"/>
              </w:rPr>
            </w:pPr>
            <w:r w:rsidRPr="0056554C">
              <w:rPr>
                <w:rFonts w:cstheme="minorHAnsi"/>
              </w:rPr>
              <w:t>Common practice</w:t>
            </w:r>
          </w:p>
        </w:tc>
        <w:tc>
          <w:tcPr>
            <w:tcW w:w="1382" w:type="dxa"/>
            <w:tcBorders>
              <w:top w:val="single" w:sz="4" w:space="0" w:color="auto"/>
              <w:bottom w:val="single" w:sz="4" w:space="0" w:color="auto"/>
            </w:tcBorders>
            <w:shd w:val="clear" w:color="auto" w:fill="auto"/>
          </w:tcPr>
          <w:p w14:paraId="7BB7E7EA" w14:textId="0E1E8FD8" w:rsidR="00AE520D" w:rsidRPr="0056554C" w:rsidRDefault="00AE520D" w:rsidP="00AE520D">
            <w:pPr>
              <w:rPr>
                <w:rFonts w:cstheme="minorHAnsi"/>
              </w:rPr>
            </w:pPr>
            <w:r w:rsidRPr="0056554C">
              <w:rPr>
                <w:rFonts w:cstheme="minorHAnsi"/>
              </w:rPr>
              <w:t>Secure disposal</w:t>
            </w:r>
          </w:p>
        </w:tc>
      </w:tr>
      <w:tr w:rsidR="00AE520D" w:rsidRPr="00A46EF8" w14:paraId="6E6541F1" w14:textId="77777777" w:rsidTr="00806787">
        <w:trPr>
          <w:trHeight w:val="178"/>
        </w:trPr>
        <w:tc>
          <w:tcPr>
            <w:tcW w:w="1225" w:type="dxa"/>
            <w:tcBorders>
              <w:top w:val="single" w:sz="4" w:space="0" w:color="auto"/>
              <w:bottom w:val="single" w:sz="4" w:space="0" w:color="auto"/>
            </w:tcBorders>
            <w:shd w:val="clear" w:color="auto" w:fill="auto"/>
          </w:tcPr>
          <w:p w14:paraId="54269CC2" w14:textId="6EE099C8" w:rsidR="00AE520D" w:rsidRPr="00A46EF8" w:rsidRDefault="00AE520D" w:rsidP="00AE520D">
            <w:pPr>
              <w:rPr>
                <w:rFonts w:cstheme="minorHAnsi"/>
              </w:rPr>
            </w:pPr>
            <w:r w:rsidRPr="00A46EF8">
              <w:rPr>
                <w:rFonts w:cstheme="minorHAnsi"/>
              </w:rPr>
              <w:t>2</w:t>
            </w:r>
            <w:r>
              <w:rPr>
                <w:rFonts w:cstheme="minorHAnsi"/>
              </w:rPr>
              <w:t>3</w:t>
            </w:r>
            <w:r w:rsidRPr="00A46EF8">
              <w:rPr>
                <w:rFonts w:cstheme="minorHAnsi"/>
              </w:rPr>
              <w:t>.4</w:t>
            </w:r>
          </w:p>
        </w:tc>
        <w:tc>
          <w:tcPr>
            <w:tcW w:w="4131" w:type="dxa"/>
            <w:tcBorders>
              <w:top w:val="single" w:sz="4" w:space="0" w:color="auto"/>
              <w:bottom w:val="single" w:sz="4" w:space="0" w:color="auto"/>
            </w:tcBorders>
            <w:shd w:val="clear" w:color="auto" w:fill="auto"/>
          </w:tcPr>
          <w:p w14:paraId="73B79267" w14:textId="77777777" w:rsidR="00AE520D" w:rsidRPr="00A46EF8" w:rsidRDefault="00AE520D" w:rsidP="00AE520D">
            <w:pPr>
              <w:autoSpaceDE w:val="0"/>
              <w:autoSpaceDN w:val="0"/>
              <w:adjustRightInd w:val="0"/>
              <w:rPr>
                <w:rFonts w:cstheme="minorHAnsi"/>
                <w:b/>
              </w:rPr>
            </w:pPr>
            <w:r w:rsidRPr="00A46EF8">
              <w:rPr>
                <w:rFonts w:cstheme="minorHAnsi"/>
              </w:rPr>
              <w:t xml:space="preserve">Records created by schools to obtain approval for to run an Educational Visit outside the Classroom, </w:t>
            </w:r>
            <w:r w:rsidRPr="00A46EF8">
              <w:rPr>
                <w:rFonts w:cstheme="minorHAnsi"/>
                <w:b/>
              </w:rPr>
              <w:t>where there has been a Major Incident</w:t>
            </w:r>
          </w:p>
          <w:p w14:paraId="685894F1" w14:textId="25B6CE57" w:rsidR="00AE520D" w:rsidRPr="00A46EF8" w:rsidRDefault="00AE520D" w:rsidP="00AE520D">
            <w:pPr>
              <w:autoSpaceDE w:val="0"/>
              <w:autoSpaceDN w:val="0"/>
              <w:adjustRightInd w:val="0"/>
              <w:rPr>
                <w:rFonts w:cstheme="minorHAnsi"/>
              </w:rPr>
            </w:pPr>
            <w:r w:rsidRPr="00A46EF8">
              <w:rPr>
                <w:rFonts w:cstheme="minorHAnsi"/>
                <w:sz w:val="16"/>
                <w:szCs w:val="16"/>
              </w:rPr>
              <w:t>(Records created might include risk assessments)</w:t>
            </w:r>
          </w:p>
        </w:tc>
        <w:tc>
          <w:tcPr>
            <w:tcW w:w="1671" w:type="dxa"/>
            <w:tcBorders>
              <w:top w:val="single" w:sz="4" w:space="0" w:color="auto"/>
              <w:bottom w:val="single" w:sz="4" w:space="0" w:color="auto"/>
            </w:tcBorders>
            <w:shd w:val="clear" w:color="auto" w:fill="auto"/>
          </w:tcPr>
          <w:p w14:paraId="2956D2EB" w14:textId="191DDFAC" w:rsidR="00AE520D" w:rsidRPr="00080050" w:rsidRDefault="00E23A9A" w:rsidP="00AE520D">
            <w:pPr>
              <w:rPr>
                <w:rFonts w:cstheme="minorHAnsi"/>
                <w:color w:val="000000"/>
              </w:rPr>
            </w:pPr>
            <w:r>
              <w:rPr>
                <w:rFonts w:cstheme="minorHAnsi"/>
                <w:color w:val="000000"/>
              </w:rPr>
              <w:t>THIS IS NOT CURRENTLY APPLICABLE TO THE SCHOOL.</w:t>
            </w:r>
            <w:r w:rsidR="00AE520D" w:rsidRPr="00080050">
              <w:rPr>
                <w:rFonts w:cstheme="minorHAnsi"/>
                <w:color w:val="000000"/>
              </w:rPr>
              <w:t xml:space="preserve"> </w:t>
            </w:r>
          </w:p>
        </w:tc>
        <w:tc>
          <w:tcPr>
            <w:tcW w:w="1488" w:type="dxa"/>
            <w:tcBorders>
              <w:top w:val="single" w:sz="4" w:space="0" w:color="auto"/>
              <w:bottom w:val="single" w:sz="4" w:space="0" w:color="auto"/>
            </w:tcBorders>
            <w:shd w:val="clear" w:color="auto" w:fill="auto"/>
          </w:tcPr>
          <w:p w14:paraId="02E65465" w14:textId="552D3B8E" w:rsidR="00AE520D" w:rsidRPr="00080050" w:rsidRDefault="00E23A9A" w:rsidP="00AE520D">
            <w:pPr>
              <w:rPr>
                <w:rFonts w:cstheme="minorHAnsi"/>
                <w:bCs/>
              </w:rPr>
            </w:pPr>
            <w:r>
              <w:rPr>
                <w:rFonts w:cstheme="minorHAnsi"/>
                <w:bCs/>
              </w:rPr>
              <w:t>THIS IS NOT CURRENTLY APPLICABLE TO THE SCHOOL.</w:t>
            </w:r>
          </w:p>
        </w:tc>
        <w:tc>
          <w:tcPr>
            <w:tcW w:w="2122" w:type="dxa"/>
            <w:tcBorders>
              <w:top w:val="single" w:sz="4" w:space="0" w:color="auto"/>
              <w:bottom w:val="single" w:sz="4" w:space="0" w:color="auto"/>
            </w:tcBorders>
            <w:shd w:val="clear" w:color="auto" w:fill="auto"/>
          </w:tcPr>
          <w:p w14:paraId="5940640E" w14:textId="24E8B07F" w:rsidR="00AE520D" w:rsidRPr="00A46EF8" w:rsidRDefault="00AE520D" w:rsidP="00AE520D">
            <w:pPr>
              <w:rPr>
                <w:rFonts w:cstheme="minorHAnsi"/>
              </w:rPr>
            </w:pPr>
            <w:r w:rsidRPr="00A46EF8">
              <w:rPr>
                <w:rFonts w:cstheme="minorHAnsi"/>
              </w:rPr>
              <w:t>Retain for</w:t>
            </w:r>
            <w:r w:rsidRPr="00EE0113">
              <w:rPr>
                <w:rFonts w:cstheme="minorHAnsi"/>
                <w:color w:val="00B050"/>
              </w:rPr>
              <w:t xml:space="preserve"> 25 </w:t>
            </w:r>
            <w:r w:rsidRPr="00A46EF8">
              <w:rPr>
                <w:rFonts w:cstheme="minorHAnsi"/>
              </w:rPr>
              <w:t>years from the date of birth of the pupil/s involved in the incident</w:t>
            </w:r>
          </w:p>
        </w:tc>
        <w:tc>
          <w:tcPr>
            <w:tcW w:w="1811" w:type="dxa"/>
            <w:tcBorders>
              <w:top w:val="single" w:sz="4" w:space="0" w:color="auto"/>
              <w:bottom w:val="single" w:sz="4" w:space="0" w:color="auto"/>
            </w:tcBorders>
            <w:shd w:val="clear" w:color="auto" w:fill="auto"/>
          </w:tcPr>
          <w:p w14:paraId="164B643A" w14:textId="16A9F7F2" w:rsidR="00AE520D" w:rsidRPr="00A46EF8" w:rsidRDefault="00AE520D" w:rsidP="00AE520D">
            <w:pPr>
              <w:rPr>
                <w:rFonts w:cstheme="minorHAnsi"/>
              </w:rPr>
            </w:pPr>
            <w:r w:rsidRPr="00A46EF8">
              <w:rPr>
                <w:rFonts w:cstheme="minorHAnsi"/>
              </w:rPr>
              <w:t>Pupil’s DOB</w:t>
            </w:r>
          </w:p>
        </w:tc>
        <w:tc>
          <w:tcPr>
            <w:tcW w:w="1558" w:type="dxa"/>
            <w:tcBorders>
              <w:top w:val="single" w:sz="4" w:space="0" w:color="auto"/>
              <w:bottom w:val="single" w:sz="4" w:space="0" w:color="auto"/>
            </w:tcBorders>
            <w:shd w:val="clear" w:color="auto" w:fill="auto"/>
          </w:tcPr>
          <w:p w14:paraId="6550C834" w14:textId="046390C7" w:rsidR="00AE520D" w:rsidRPr="00A46EF8" w:rsidRDefault="00AE520D" w:rsidP="00AE520D">
            <w:pPr>
              <w:rPr>
                <w:rFonts w:cstheme="minorHAnsi"/>
              </w:rPr>
            </w:pPr>
            <w:r w:rsidRPr="00A46EF8">
              <w:rPr>
                <w:rFonts w:cstheme="minorHAnsi"/>
              </w:rPr>
              <w:t>The Limitation Act 1980</w:t>
            </w:r>
          </w:p>
        </w:tc>
        <w:tc>
          <w:tcPr>
            <w:tcW w:w="1382" w:type="dxa"/>
            <w:tcBorders>
              <w:top w:val="single" w:sz="4" w:space="0" w:color="auto"/>
              <w:bottom w:val="single" w:sz="4" w:space="0" w:color="auto"/>
            </w:tcBorders>
            <w:shd w:val="clear" w:color="auto" w:fill="auto"/>
          </w:tcPr>
          <w:p w14:paraId="671D6980" w14:textId="3B954ABC" w:rsidR="00AE520D" w:rsidRPr="00A46EF8" w:rsidRDefault="00AE520D" w:rsidP="00AE520D">
            <w:pPr>
              <w:rPr>
                <w:rFonts w:cstheme="minorHAnsi"/>
              </w:rPr>
            </w:pPr>
            <w:r w:rsidRPr="00A46EF8">
              <w:rPr>
                <w:rFonts w:cstheme="minorHAnsi"/>
              </w:rPr>
              <w:t>Secure disposal</w:t>
            </w:r>
          </w:p>
        </w:tc>
      </w:tr>
      <w:bookmarkEnd w:id="78"/>
      <w:tr w:rsidR="00AE520D" w:rsidRPr="00A46EF8" w14:paraId="08A9EC9D" w14:textId="77777777" w:rsidTr="00806787">
        <w:trPr>
          <w:trHeight w:val="178"/>
        </w:trPr>
        <w:tc>
          <w:tcPr>
            <w:tcW w:w="1225" w:type="dxa"/>
            <w:tcBorders>
              <w:top w:val="single" w:sz="4" w:space="0" w:color="auto"/>
              <w:bottom w:val="single" w:sz="4" w:space="0" w:color="auto"/>
            </w:tcBorders>
            <w:shd w:val="clear" w:color="auto" w:fill="auto"/>
          </w:tcPr>
          <w:p w14:paraId="29A0D6CA" w14:textId="2D0CF3EC" w:rsidR="00AE520D" w:rsidRPr="00A46EF8" w:rsidRDefault="00AE520D" w:rsidP="00AE520D">
            <w:pPr>
              <w:rPr>
                <w:rFonts w:cstheme="minorHAnsi"/>
              </w:rPr>
            </w:pPr>
            <w:r w:rsidRPr="00A46EF8">
              <w:rPr>
                <w:rFonts w:cstheme="minorHAnsi"/>
              </w:rPr>
              <w:t>2</w:t>
            </w:r>
            <w:r>
              <w:rPr>
                <w:rFonts w:cstheme="minorHAnsi"/>
              </w:rPr>
              <w:t>3</w:t>
            </w:r>
            <w:r w:rsidRPr="00A46EF8">
              <w:rPr>
                <w:rFonts w:cstheme="minorHAnsi"/>
              </w:rPr>
              <w:t>.5</w:t>
            </w:r>
          </w:p>
        </w:tc>
        <w:tc>
          <w:tcPr>
            <w:tcW w:w="4131" w:type="dxa"/>
            <w:tcBorders>
              <w:top w:val="single" w:sz="4" w:space="0" w:color="auto"/>
              <w:bottom w:val="single" w:sz="4" w:space="0" w:color="auto"/>
            </w:tcBorders>
            <w:shd w:val="clear" w:color="auto" w:fill="auto"/>
          </w:tcPr>
          <w:p w14:paraId="1A5CCC4A" w14:textId="344D660F" w:rsidR="00AE520D" w:rsidRPr="00A46EF8" w:rsidRDefault="00AE520D" w:rsidP="00AE520D">
            <w:pPr>
              <w:autoSpaceDE w:val="0"/>
              <w:autoSpaceDN w:val="0"/>
              <w:adjustRightInd w:val="0"/>
              <w:rPr>
                <w:rFonts w:cstheme="minorHAnsi"/>
              </w:rPr>
            </w:pPr>
            <w:r w:rsidRPr="00A46EF8">
              <w:rPr>
                <w:rFonts w:cstheme="minorHAnsi"/>
              </w:rPr>
              <w:t xml:space="preserve">Parental consent forms for school trips, </w:t>
            </w:r>
            <w:r w:rsidRPr="00A46EF8">
              <w:rPr>
                <w:rFonts w:cstheme="minorHAnsi"/>
                <w:b/>
              </w:rPr>
              <w:t>where there has been a Major Incident</w:t>
            </w:r>
          </w:p>
        </w:tc>
        <w:tc>
          <w:tcPr>
            <w:tcW w:w="1671" w:type="dxa"/>
            <w:tcBorders>
              <w:top w:val="single" w:sz="4" w:space="0" w:color="auto"/>
              <w:bottom w:val="single" w:sz="4" w:space="0" w:color="auto"/>
            </w:tcBorders>
            <w:shd w:val="clear" w:color="auto" w:fill="auto"/>
          </w:tcPr>
          <w:p w14:paraId="7516029B" w14:textId="53E29B98" w:rsidR="00AE520D" w:rsidRPr="00080050" w:rsidRDefault="00E23A9A" w:rsidP="00AE520D">
            <w:pPr>
              <w:rPr>
                <w:rFonts w:cstheme="minorHAnsi"/>
                <w:color w:val="000000"/>
              </w:rPr>
            </w:pPr>
            <w:r>
              <w:rPr>
                <w:rFonts w:cstheme="minorHAnsi"/>
                <w:color w:val="000000"/>
              </w:rPr>
              <w:t>THIS IS NOT CURRENTLY APPLICABLE TO THE SCHOOL.</w:t>
            </w:r>
            <w:r w:rsidR="00AE520D" w:rsidRPr="00080050">
              <w:rPr>
                <w:rFonts w:cstheme="minorHAnsi"/>
                <w:color w:val="000000"/>
              </w:rPr>
              <w:t xml:space="preserve"> </w:t>
            </w:r>
          </w:p>
        </w:tc>
        <w:tc>
          <w:tcPr>
            <w:tcW w:w="1488" w:type="dxa"/>
            <w:tcBorders>
              <w:top w:val="single" w:sz="4" w:space="0" w:color="auto"/>
              <w:bottom w:val="single" w:sz="4" w:space="0" w:color="auto"/>
            </w:tcBorders>
            <w:shd w:val="clear" w:color="auto" w:fill="auto"/>
          </w:tcPr>
          <w:p w14:paraId="686ED856" w14:textId="0F414120" w:rsidR="00AE520D" w:rsidRPr="00080050" w:rsidRDefault="00E23A9A" w:rsidP="00AE520D">
            <w:pPr>
              <w:rPr>
                <w:rFonts w:cstheme="minorHAnsi"/>
                <w:b/>
                <w:bCs/>
              </w:rPr>
            </w:pPr>
            <w:r>
              <w:rPr>
                <w:rFonts w:cstheme="minorHAnsi"/>
                <w:bCs/>
              </w:rPr>
              <w:t>THIS IS NOT CURRENTLY APPLICABLE TO THE SCHOOL.</w:t>
            </w:r>
          </w:p>
        </w:tc>
        <w:tc>
          <w:tcPr>
            <w:tcW w:w="2122" w:type="dxa"/>
            <w:tcBorders>
              <w:top w:val="single" w:sz="4" w:space="0" w:color="auto"/>
              <w:bottom w:val="single" w:sz="4" w:space="0" w:color="auto"/>
            </w:tcBorders>
            <w:shd w:val="clear" w:color="auto" w:fill="auto"/>
          </w:tcPr>
          <w:p w14:paraId="62E9B465" w14:textId="74DE2DC5" w:rsidR="00AE520D" w:rsidRPr="00A46EF8" w:rsidRDefault="00AE520D" w:rsidP="00AE520D">
            <w:pPr>
              <w:rPr>
                <w:rFonts w:cstheme="minorHAnsi"/>
              </w:rPr>
            </w:pPr>
            <w:r w:rsidRPr="00A46EF8">
              <w:rPr>
                <w:rFonts w:cstheme="minorHAnsi"/>
              </w:rPr>
              <w:t>Retain for</w:t>
            </w:r>
            <w:r w:rsidRPr="00EE0113">
              <w:rPr>
                <w:rFonts w:cstheme="minorHAnsi"/>
                <w:color w:val="00B050"/>
              </w:rPr>
              <w:t xml:space="preserve"> 25 </w:t>
            </w:r>
            <w:r w:rsidRPr="00A46EF8">
              <w:rPr>
                <w:rFonts w:cstheme="minorHAnsi"/>
              </w:rPr>
              <w:t>years from the date of birth of the pupil/s involved in the incident.</w:t>
            </w:r>
          </w:p>
          <w:p w14:paraId="7F6E47F6" w14:textId="3650A6B5" w:rsidR="00AE520D" w:rsidRPr="00A46EF8" w:rsidRDefault="00AE520D" w:rsidP="00AE520D">
            <w:pPr>
              <w:rPr>
                <w:rFonts w:cstheme="minorHAnsi"/>
              </w:rPr>
            </w:pPr>
            <w:r w:rsidRPr="00A46EF8">
              <w:rPr>
                <w:rFonts w:cstheme="minorHAnsi"/>
              </w:rPr>
              <w:t>The permission slips for all the pupils on the trip need to be retained to show that the rules had been followed for all pupils</w:t>
            </w:r>
          </w:p>
        </w:tc>
        <w:tc>
          <w:tcPr>
            <w:tcW w:w="1811" w:type="dxa"/>
            <w:tcBorders>
              <w:top w:val="single" w:sz="4" w:space="0" w:color="auto"/>
              <w:bottom w:val="single" w:sz="4" w:space="0" w:color="auto"/>
            </w:tcBorders>
            <w:shd w:val="clear" w:color="auto" w:fill="auto"/>
          </w:tcPr>
          <w:p w14:paraId="44CB97B6" w14:textId="50FAF8F1" w:rsidR="00AE520D" w:rsidRPr="00A46EF8" w:rsidRDefault="00AE520D" w:rsidP="00AE520D">
            <w:pPr>
              <w:rPr>
                <w:rFonts w:cstheme="minorHAnsi"/>
              </w:rPr>
            </w:pPr>
            <w:r w:rsidRPr="00A46EF8">
              <w:rPr>
                <w:rFonts w:cstheme="minorHAnsi"/>
              </w:rPr>
              <w:t>Pupil’s DOB</w:t>
            </w:r>
          </w:p>
        </w:tc>
        <w:tc>
          <w:tcPr>
            <w:tcW w:w="1558" w:type="dxa"/>
            <w:tcBorders>
              <w:top w:val="single" w:sz="4" w:space="0" w:color="auto"/>
              <w:bottom w:val="single" w:sz="4" w:space="0" w:color="auto"/>
            </w:tcBorders>
            <w:shd w:val="clear" w:color="auto" w:fill="auto"/>
          </w:tcPr>
          <w:p w14:paraId="5187F7F5" w14:textId="472D220C" w:rsidR="00AE520D" w:rsidRPr="00A46EF8" w:rsidRDefault="00AE520D" w:rsidP="00AE520D">
            <w:pPr>
              <w:rPr>
                <w:rFonts w:cstheme="minorHAnsi"/>
              </w:rPr>
            </w:pPr>
            <w:r w:rsidRPr="00A46EF8">
              <w:rPr>
                <w:rFonts w:cstheme="minorHAnsi"/>
              </w:rPr>
              <w:t>The Limitation Act 1980</w:t>
            </w:r>
          </w:p>
        </w:tc>
        <w:tc>
          <w:tcPr>
            <w:tcW w:w="1382" w:type="dxa"/>
            <w:tcBorders>
              <w:top w:val="single" w:sz="4" w:space="0" w:color="auto"/>
              <w:bottom w:val="single" w:sz="4" w:space="0" w:color="auto"/>
            </w:tcBorders>
            <w:shd w:val="clear" w:color="auto" w:fill="auto"/>
          </w:tcPr>
          <w:p w14:paraId="68405FD9" w14:textId="298000CD" w:rsidR="00AE520D" w:rsidRPr="00A46EF8" w:rsidRDefault="00AE520D" w:rsidP="00AE520D">
            <w:pPr>
              <w:rPr>
                <w:rFonts w:cstheme="minorHAnsi"/>
              </w:rPr>
            </w:pPr>
            <w:r w:rsidRPr="00A46EF8">
              <w:rPr>
                <w:rFonts w:cstheme="minorHAnsi"/>
              </w:rPr>
              <w:t>Secure disposal</w:t>
            </w:r>
          </w:p>
        </w:tc>
      </w:tr>
      <w:tr w:rsidR="00AE520D" w:rsidRPr="00A46EF8" w14:paraId="1D8F82B6" w14:textId="77777777" w:rsidTr="00806787">
        <w:trPr>
          <w:trHeight w:val="178"/>
        </w:trPr>
        <w:tc>
          <w:tcPr>
            <w:tcW w:w="1225" w:type="dxa"/>
            <w:tcBorders>
              <w:top w:val="single" w:sz="4" w:space="0" w:color="auto"/>
              <w:bottom w:val="single" w:sz="4" w:space="0" w:color="auto"/>
            </w:tcBorders>
            <w:shd w:val="clear" w:color="auto" w:fill="auto"/>
          </w:tcPr>
          <w:p w14:paraId="73C3FD03" w14:textId="77777777" w:rsidR="00AE520D" w:rsidRPr="00A46EF8" w:rsidRDefault="00AE520D" w:rsidP="00AE520D">
            <w:pPr>
              <w:rPr>
                <w:rFonts w:cstheme="minorHAnsi"/>
              </w:rPr>
            </w:pPr>
          </w:p>
        </w:tc>
        <w:tc>
          <w:tcPr>
            <w:tcW w:w="4131" w:type="dxa"/>
            <w:tcBorders>
              <w:top w:val="single" w:sz="4" w:space="0" w:color="auto"/>
              <w:bottom w:val="single" w:sz="4" w:space="0" w:color="auto"/>
            </w:tcBorders>
            <w:shd w:val="clear" w:color="auto" w:fill="auto"/>
          </w:tcPr>
          <w:p w14:paraId="40CE5360" w14:textId="77777777" w:rsidR="00AE520D" w:rsidRPr="00A46EF8" w:rsidRDefault="00AE520D" w:rsidP="00AE520D">
            <w:pPr>
              <w:autoSpaceDE w:val="0"/>
              <w:autoSpaceDN w:val="0"/>
              <w:adjustRightInd w:val="0"/>
              <w:rPr>
                <w:rFonts w:cstheme="minorHAnsi"/>
              </w:rPr>
            </w:pPr>
          </w:p>
        </w:tc>
        <w:tc>
          <w:tcPr>
            <w:tcW w:w="1671" w:type="dxa"/>
            <w:tcBorders>
              <w:top w:val="single" w:sz="4" w:space="0" w:color="auto"/>
              <w:bottom w:val="single" w:sz="4" w:space="0" w:color="auto"/>
            </w:tcBorders>
            <w:shd w:val="clear" w:color="auto" w:fill="auto"/>
          </w:tcPr>
          <w:p w14:paraId="46616A4F" w14:textId="77777777" w:rsidR="00AE520D" w:rsidRPr="00A46EF8" w:rsidRDefault="00AE520D" w:rsidP="00AE520D">
            <w:pPr>
              <w:rPr>
                <w:rFonts w:cstheme="minorHAnsi"/>
                <w:color w:val="000000"/>
                <w:highlight w:val="yellow"/>
              </w:rPr>
            </w:pPr>
          </w:p>
        </w:tc>
        <w:tc>
          <w:tcPr>
            <w:tcW w:w="1488" w:type="dxa"/>
            <w:tcBorders>
              <w:top w:val="single" w:sz="4" w:space="0" w:color="auto"/>
              <w:bottom w:val="single" w:sz="4" w:space="0" w:color="auto"/>
            </w:tcBorders>
            <w:shd w:val="clear" w:color="auto" w:fill="auto"/>
          </w:tcPr>
          <w:p w14:paraId="223829C6" w14:textId="77777777" w:rsidR="00AE520D" w:rsidRPr="00A46EF8" w:rsidRDefault="00AE520D" w:rsidP="00AE520D">
            <w:pPr>
              <w:rPr>
                <w:rFonts w:cstheme="minorHAnsi"/>
                <w:b/>
                <w:bCs/>
              </w:rPr>
            </w:pPr>
          </w:p>
        </w:tc>
        <w:tc>
          <w:tcPr>
            <w:tcW w:w="2122" w:type="dxa"/>
            <w:tcBorders>
              <w:top w:val="single" w:sz="4" w:space="0" w:color="auto"/>
              <w:bottom w:val="single" w:sz="4" w:space="0" w:color="auto"/>
            </w:tcBorders>
            <w:shd w:val="clear" w:color="auto" w:fill="auto"/>
          </w:tcPr>
          <w:p w14:paraId="5FA758EF" w14:textId="77777777" w:rsidR="00AE520D" w:rsidRPr="00A46EF8" w:rsidRDefault="00AE520D" w:rsidP="00AE520D">
            <w:pPr>
              <w:rPr>
                <w:rFonts w:cstheme="minorHAnsi"/>
              </w:rPr>
            </w:pPr>
          </w:p>
        </w:tc>
        <w:tc>
          <w:tcPr>
            <w:tcW w:w="1811" w:type="dxa"/>
            <w:tcBorders>
              <w:top w:val="single" w:sz="4" w:space="0" w:color="auto"/>
              <w:bottom w:val="single" w:sz="4" w:space="0" w:color="auto"/>
            </w:tcBorders>
            <w:shd w:val="clear" w:color="auto" w:fill="auto"/>
          </w:tcPr>
          <w:p w14:paraId="320BB805" w14:textId="77777777" w:rsidR="00AE520D" w:rsidRPr="00A46EF8" w:rsidRDefault="00AE520D" w:rsidP="00AE520D">
            <w:pPr>
              <w:rPr>
                <w:rFonts w:cstheme="minorHAnsi"/>
              </w:rPr>
            </w:pPr>
          </w:p>
        </w:tc>
        <w:tc>
          <w:tcPr>
            <w:tcW w:w="1558" w:type="dxa"/>
            <w:tcBorders>
              <w:top w:val="single" w:sz="4" w:space="0" w:color="auto"/>
              <w:bottom w:val="single" w:sz="4" w:space="0" w:color="auto"/>
            </w:tcBorders>
            <w:shd w:val="clear" w:color="auto" w:fill="auto"/>
          </w:tcPr>
          <w:p w14:paraId="069F6093" w14:textId="77777777" w:rsidR="00AE520D" w:rsidRPr="00A46EF8" w:rsidRDefault="00AE520D" w:rsidP="00AE520D">
            <w:pPr>
              <w:rPr>
                <w:rFonts w:cstheme="minorHAnsi"/>
              </w:rPr>
            </w:pPr>
          </w:p>
        </w:tc>
        <w:tc>
          <w:tcPr>
            <w:tcW w:w="1382" w:type="dxa"/>
            <w:tcBorders>
              <w:top w:val="single" w:sz="4" w:space="0" w:color="auto"/>
              <w:bottom w:val="single" w:sz="4" w:space="0" w:color="auto"/>
            </w:tcBorders>
            <w:shd w:val="clear" w:color="auto" w:fill="auto"/>
          </w:tcPr>
          <w:p w14:paraId="2B48A931" w14:textId="77777777" w:rsidR="00AE520D" w:rsidRPr="00A46EF8" w:rsidRDefault="00AE520D" w:rsidP="00AE520D">
            <w:pPr>
              <w:rPr>
                <w:rFonts w:cstheme="minorHAnsi"/>
              </w:rPr>
            </w:pPr>
          </w:p>
        </w:tc>
      </w:tr>
      <w:tr w:rsidR="00AE520D" w:rsidRPr="00A46EF8" w14:paraId="7CD4AB87" w14:textId="77777777" w:rsidTr="00FE507B">
        <w:trPr>
          <w:trHeight w:val="178"/>
        </w:trPr>
        <w:tc>
          <w:tcPr>
            <w:tcW w:w="15388" w:type="dxa"/>
            <w:gridSpan w:val="8"/>
            <w:tcBorders>
              <w:top w:val="single" w:sz="4" w:space="0" w:color="auto"/>
              <w:bottom w:val="single" w:sz="4" w:space="0" w:color="auto"/>
            </w:tcBorders>
            <w:shd w:val="clear" w:color="auto" w:fill="auto"/>
          </w:tcPr>
          <w:p w14:paraId="2D38F325" w14:textId="1EE8D128" w:rsidR="00AE520D" w:rsidRPr="00262721" w:rsidRDefault="00AE520D" w:rsidP="00AE520D">
            <w:pPr>
              <w:pStyle w:val="Heading2"/>
              <w:numPr>
                <w:ilvl w:val="0"/>
                <w:numId w:val="7"/>
              </w:numPr>
              <w:outlineLvl w:val="1"/>
            </w:pPr>
            <w:bookmarkStart w:id="79" w:name="_Walking_Bus"/>
            <w:bookmarkStart w:id="80" w:name="_Family_Liaison_/"/>
            <w:bookmarkStart w:id="81" w:name="_Toc101779510"/>
            <w:bookmarkEnd w:id="79"/>
            <w:bookmarkEnd w:id="80"/>
            <w:r>
              <w:t>Family Liaison / Early Help  / Alternative Provision</w:t>
            </w:r>
            <w:bookmarkEnd w:id="81"/>
          </w:p>
        </w:tc>
      </w:tr>
      <w:tr w:rsidR="00AE520D" w:rsidRPr="00486B38" w14:paraId="1FC22BD9" w14:textId="77777777" w:rsidTr="00AE520D">
        <w:trPr>
          <w:trHeight w:val="178"/>
        </w:trPr>
        <w:tc>
          <w:tcPr>
            <w:tcW w:w="1225" w:type="dxa"/>
            <w:tcBorders>
              <w:top w:val="single" w:sz="4" w:space="0" w:color="auto"/>
              <w:bottom w:val="single" w:sz="4" w:space="0" w:color="auto"/>
            </w:tcBorders>
            <w:shd w:val="clear" w:color="auto" w:fill="auto"/>
          </w:tcPr>
          <w:p w14:paraId="1BB6063C" w14:textId="3F25658D" w:rsidR="00AE520D" w:rsidRPr="00486B38" w:rsidRDefault="00AE520D" w:rsidP="00AE520D">
            <w:pPr>
              <w:rPr>
                <w:rFonts w:cstheme="minorHAnsi"/>
              </w:rPr>
            </w:pPr>
            <w:r w:rsidRPr="00486B38">
              <w:rPr>
                <w:rFonts w:cstheme="minorHAnsi"/>
              </w:rPr>
              <w:t>2</w:t>
            </w:r>
            <w:r>
              <w:rPr>
                <w:rFonts w:cstheme="minorHAnsi"/>
              </w:rPr>
              <w:t>4</w:t>
            </w:r>
            <w:r w:rsidRPr="00486B38">
              <w:rPr>
                <w:rFonts w:cstheme="minorHAnsi"/>
              </w:rPr>
              <w:t>.1</w:t>
            </w:r>
          </w:p>
        </w:tc>
        <w:tc>
          <w:tcPr>
            <w:tcW w:w="4131" w:type="dxa"/>
            <w:tcBorders>
              <w:top w:val="single" w:sz="4" w:space="0" w:color="auto"/>
              <w:bottom w:val="single" w:sz="4" w:space="0" w:color="auto"/>
            </w:tcBorders>
            <w:shd w:val="clear" w:color="auto" w:fill="auto"/>
          </w:tcPr>
          <w:p w14:paraId="3119EB43" w14:textId="141B04F9" w:rsidR="00AE520D" w:rsidRPr="00486B38" w:rsidRDefault="00AE520D" w:rsidP="00AE520D">
            <w:pPr>
              <w:autoSpaceDE w:val="0"/>
              <w:autoSpaceDN w:val="0"/>
              <w:adjustRightInd w:val="0"/>
              <w:rPr>
                <w:rFonts w:cstheme="minorHAnsi"/>
              </w:rPr>
            </w:pPr>
            <w:r w:rsidRPr="00486B38">
              <w:rPr>
                <w:rFonts w:cstheme="minorHAnsi"/>
              </w:rPr>
              <w:t>Day books</w:t>
            </w:r>
          </w:p>
        </w:tc>
        <w:tc>
          <w:tcPr>
            <w:tcW w:w="1671" w:type="dxa"/>
            <w:tcBorders>
              <w:top w:val="single" w:sz="4" w:space="0" w:color="auto"/>
              <w:bottom w:val="single" w:sz="4" w:space="0" w:color="auto"/>
            </w:tcBorders>
            <w:shd w:val="clear" w:color="auto" w:fill="auto"/>
          </w:tcPr>
          <w:p w14:paraId="4A633D69" w14:textId="3D680FE6" w:rsidR="00AE520D" w:rsidRPr="00AE520D" w:rsidRDefault="00AE520D" w:rsidP="00AE520D">
            <w:pPr>
              <w:rPr>
                <w:rFonts w:cstheme="minorHAnsi"/>
                <w:color w:val="000000"/>
              </w:rPr>
            </w:pPr>
            <w:r>
              <w:rPr>
                <w:rFonts w:cstheme="minorHAnsi"/>
                <w:color w:val="000000"/>
              </w:rPr>
              <w:t>THIS IS NOT CURRENTLY APPLICABLE TO THE SCHOOL.</w:t>
            </w:r>
          </w:p>
        </w:tc>
        <w:tc>
          <w:tcPr>
            <w:tcW w:w="1488" w:type="dxa"/>
            <w:tcBorders>
              <w:top w:val="single" w:sz="4" w:space="0" w:color="auto"/>
              <w:bottom w:val="single" w:sz="4" w:space="0" w:color="auto"/>
            </w:tcBorders>
            <w:shd w:val="clear" w:color="auto" w:fill="auto"/>
          </w:tcPr>
          <w:p w14:paraId="5C37B757" w14:textId="3BC00C5F" w:rsidR="00AE520D" w:rsidRPr="00AE520D" w:rsidRDefault="00AE520D" w:rsidP="00AE520D">
            <w:pPr>
              <w:rPr>
                <w:rFonts w:cstheme="minorHAnsi"/>
                <w:b/>
                <w:bCs/>
              </w:rPr>
            </w:pPr>
            <w:r>
              <w:rPr>
                <w:rFonts w:cstheme="minorHAnsi"/>
                <w:b/>
                <w:bCs/>
              </w:rPr>
              <w:t>THIS IS NOT CURRENTLY APPLICABLE TO THE SCHOOL.</w:t>
            </w:r>
          </w:p>
        </w:tc>
        <w:tc>
          <w:tcPr>
            <w:tcW w:w="2122" w:type="dxa"/>
            <w:tcBorders>
              <w:top w:val="single" w:sz="4" w:space="0" w:color="auto"/>
              <w:bottom w:val="single" w:sz="4" w:space="0" w:color="auto"/>
            </w:tcBorders>
            <w:shd w:val="clear" w:color="auto" w:fill="auto"/>
          </w:tcPr>
          <w:p w14:paraId="60816869" w14:textId="377859B5" w:rsidR="00AE520D" w:rsidRPr="00486B38" w:rsidRDefault="00AE520D" w:rsidP="00AE520D">
            <w:pPr>
              <w:rPr>
                <w:rFonts w:cstheme="minorHAnsi"/>
              </w:rPr>
            </w:pPr>
            <w:r w:rsidRPr="00486B38">
              <w:rPr>
                <w:rFonts w:cstheme="minorHAnsi"/>
              </w:rPr>
              <w:t>Current year + 2 years then review</w:t>
            </w:r>
          </w:p>
        </w:tc>
        <w:tc>
          <w:tcPr>
            <w:tcW w:w="1811" w:type="dxa"/>
            <w:tcBorders>
              <w:top w:val="single" w:sz="4" w:space="0" w:color="auto"/>
              <w:bottom w:val="single" w:sz="4" w:space="0" w:color="auto"/>
            </w:tcBorders>
            <w:shd w:val="clear" w:color="auto" w:fill="auto"/>
          </w:tcPr>
          <w:p w14:paraId="5F8F5BE2" w14:textId="041EB875" w:rsidR="00AE520D" w:rsidRPr="00486B38" w:rsidRDefault="00AE520D" w:rsidP="00AE520D">
            <w:pPr>
              <w:rPr>
                <w:rFonts w:cstheme="minorHAnsi"/>
              </w:rPr>
            </w:pPr>
            <w:r w:rsidRPr="00486B38">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19C4E1D8" w14:textId="3E589A9D" w:rsidR="00AE520D" w:rsidRPr="00486B38" w:rsidRDefault="00AE520D" w:rsidP="00AE520D">
            <w:pPr>
              <w:rPr>
                <w:rFonts w:cstheme="minorHAnsi"/>
              </w:rPr>
            </w:pPr>
            <w:r w:rsidRPr="00486B38">
              <w:rPr>
                <w:rFonts w:cstheme="minorHAnsi"/>
              </w:rPr>
              <w:t>Common practice</w:t>
            </w:r>
          </w:p>
        </w:tc>
        <w:tc>
          <w:tcPr>
            <w:tcW w:w="1382" w:type="dxa"/>
            <w:tcBorders>
              <w:top w:val="single" w:sz="4" w:space="0" w:color="auto"/>
              <w:bottom w:val="single" w:sz="4" w:space="0" w:color="auto"/>
            </w:tcBorders>
            <w:shd w:val="clear" w:color="auto" w:fill="auto"/>
          </w:tcPr>
          <w:p w14:paraId="3118CECC" w14:textId="68303DAB" w:rsidR="00AE520D" w:rsidRPr="00486B38" w:rsidRDefault="00AE520D" w:rsidP="00AE520D">
            <w:pPr>
              <w:rPr>
                <w:rFonts w:cstheme="minorHAnsi"/>
              </w:rPr>
            </w:pPr>
            <w:r w:rsidRPr="00486B38">
              <w:rPr>
                <w:rFonts w:cstheme="minorHAnsi"/>
              </w:rPr>
              <w:t>Secure disposal</w:t>
            </w:r>
          </w:p>
        </w:tc>
      </w:tr>
      <w:tr w:rsidR="00AE520D" w:rsidRPr="00BC311D" w14:paraId="2AFF75B6" w14:textId="77777777" w:rsidTr="00806787">
        <w:trPr>
          <w:trHeight w:val="178"/>
        </w:trPr>
        <w:tc>
          <w:tcPr>
            <w:tcW w:w="1225" w:type="dxa"/>
            <w:tcBorders>
              <w:top w:val="single" w:sz="4" w:space="0" w:color="auto"/>
              <w:bottom w:val="single" w:sz="4" w:space="0" w:color="auto"/>
            </w:tcBorders>
            <w:shd w:val="clear" w:color="auto" w:fill="auto"/>
          </w:tcPr>
          <w:p w14:paraId="3944C7D0" w14:textId="371E6E4D" w:rsidR="00AE520D" w:rsidRPr="00BC311D" w:rsidRDefault="00AE520D" w:rsidP="00AE520D">
            <w:pPr>
              <w:rPr>
                <w:rFonts w:cstheme="minorHAnsi"/>
              </w:rPr>
            </w:pPr>
            <w:r w:rsidRPr="00BC311D">
              <w:rPr>
                <w:rFonts w:cstheme="minorHAnsi"/>
              </w:rPr>
              <w:t>2</w:t>
            </w:r>
            <w:r>
              <w:rPr>
                <w:rFonts w:cstheme="minorHAnsi"/>
              </w:rPr>
              <w:t>4</w:t>
            </w:r>
            <w:r w:rsidRPr="00BC311D">
              <w:rPr>
                <w:rFonts w:cstheme="minorHAnsi"/>
              </w:rPr>
              <w:t>.2</w:t>
            </w:r>
          </w:p>
        </w:tc>
        <w:tc>
          <w:tcPr>
            <w:tcW w:w="4131" w:type="dxa"/>
            <w:tcBorders>
              <w:top w:val="single" w:sz="4" w:space="0" w:color="auto"/>
              <w:bottom w:val="single" w:sz="4" w:space="0" w:color="auto"/>
            </w:tcBorders>
            <w:shd w:val="clear" w:color="auto" w:fill="auto"/>
          </w:tcPr>
          <w:p w14:paraId="1EB24889" w14:textId="18C75E83" w:rsidR="00AE520D" w:rsidRPr="00BC311D" w:rsidRDefault="00AE520D" w:rsidP="00AE520D">
            <w:pPr>
              <w:autoSpaceDE w:val="0"/>
              <w:autoSpaceDN w:val="0"/>
              <w:adjustRightInd w:val="0"/>
              <w:rPr>
                <w:rFonts w:cstheme="minorHAnsi"/>
              </w:rPr>
            </w:pPr>
            <w:r w:rsidRPr="00BC311D">
              <w:rPr>
                <w:rFonts w:cstheme="minorHAnsi"/>
              </w:rPr>
              <w:t>Reports for outside agencies – where the report has been included on the agency case file</w:t>
            </w:r>
          </w:p>
        </w:tc>
        <w:tc>
          <w:tcPr>
            <w:tcW w:w="1671" w:type="dxa"/>
            <w:tcBorders>
              <w:top w:val="single" w:sz="4" w:space="0" w:color="auto"/>
              <w:bottom w:val="single" w:sz="4" w:space="0" w:color="auto"/>
            </w:tcBorders>
            <w:shd w:val="clear" w:color="auto" w:fill="auto"/>
          </w:tcPr>
          <w:p w14:paraId="38957EAB" w14:textId="046887EE" w:rsidR="00AE520D" w:rsidRPr="00BC311D" w:rsidRDefault="00AE520D" w:rsidP="00AE520D">
            <w:pPr>
              <w:rPr>
                <w:rFonts w:cstheme="minorHAnsi"/>
                <w:color w:val="000000"/>
                <w:highlight w:val="yellow"/>
              </w:rPr>
            </w:pPr>
            <w:r w:rsidRPr="00904E94">
              <w:rPr>
                <w:rFonts w:cstheme="minorHAnsi"/>
                <w:color w:val="000000"/>
              </w:rPr>
              <w:t>Secure location in Headteachers Office</w:t>
            </w:r>
            <w:r>
              <w:rPr>
                <w:rFonts w:cstheme="minorHAnsi"/>
                <w:color w:val="000000"/>
              </w:rPr>
              <w:t xml:space="preserve"> / My Concern Platform</w:t>
            </w:r>
          </w:p>
        </w:tc>
        <w:tc>
          <w:tcPr>
            <w:tcW w:w="1488" w:type="dxa"/>
            <w:tcBorders>
              <w:top w:val="single" w:sz="4" w:space="0" w:color="auto"/>
              <w:bottom w:val="single" w:sz="4" w:space="0" w:color="auto"/>
            </w:tcBorders>
            <w:shd w:val="clear" w:color="auto" w:fill="auto"/>
          </w:tcPr>
          <w:p w14:paraId="5A294A39" w14:textId="2D96587D" w:rsidR="00AE520D" w:rsidRPr="00BC311D" w:rsidRDefault="00AE520D" w:rsidP="00AE520D">
            <w:pPr>
              <w:rPr>
                <w:rFonts w:cstheme="minorHAnsi"/>
                <w:b/>
                <w:bCs/>
              </w:rPr>
            </w:pPr>
            <w:r>
              <w:rPr>
                <w:rFonts w:cstheme="minorHAnsi"/>
              </w:rPr>
              <w:t>Headteacher / SLT</w:t>
            </w:r>
          </w:p>
        </w:tc>
        <w:tc>
          <w:tcPr>
            <w:tcW w:w="2122" w:type="dxa"/>
            <w:tcBorders>
              <w:top w:val="single" w:sz="4" w:space="0" w:color="auto"/>
              <w:bottom w:val="single" w:sz="4" w:space="0" w:color="auto"/>
            </w:tcBorders>
            <w:shd w:val="clear" w:color="auto" w:fill="auto"/>
          </w:tcPr>
          <w:p w14:paraId="7D116051" w14:textId="557B6383" w:rsidR="00AE520D" w:rsidRPr="00BC311D" w:rsidRDefault="00AE520D" w:rsidP="00AE520D">
            <w:pPr>
              <w:rPr>
                <w:rFonts w:cstheme="minorHAnsi"/>
              </w:rPr>
            </w:pPr>
            <w:r w:rsidRPr="00BC311D">
              <w:rPr>
                <w:rFonts w:cstheme="minorHAnsi"/>
              </w:rPr>
              <w:t>Whilst the child is attending school and then destroy</w:t>
            </w:r>
          </w:p>
        </w:tc>
        <w:tc>
          <w:tcPr>
            <w:tcW w:w="1811" w:type="dxa"/>
            <w:tcBorders>
              <w:top w:val="single" w:sz="4" w:space="0" w:color="auto"/>
              <w:bottom w:val="single" w:sz="4" w:space="0" w:color="auto"/>
            </w:tcBorders>
            <w:shd w:val="clear" w:color="auto" w:fill="auto"/>
          </w:tcPr>
          <w:p w14:paraId="1EA90E0C" w14:textId="63F05D97" w:rsidR="00AE520D" w:rsidRPr="00BC311D" w:rsidRDefault="00AE520D" w:rsidP="00AE520D">
            <w:pPr>
              <w:rPr>
                <w:rFonts w:cstheme="minorHAnsi"/>
              </w:rPr>
            </w:pPr>
            <w:r w:rsidRPr="00BC311D">
              <w:rPr>
                <w:rFonts w:cstheme="minorHAnsi"/>
              </w:rPr>
              <w:t>Date of completion of report</w:t>
            </w:r>
          </w:p>
        </w:tc>
        <w:tc>
          <w:tcPr>
            <w:tcW w:w="1558" w:type="dxa"/>
            <w:tcBorders>
              <w:top w:val="single" w:sz="4" w:space="0" w:color="auto"/>
              <w:bottom w:val="single" w:sz="4" w:space="0" w:color="auto"/>
            </w:tcBorders>
            <w:shd w:val="clear" w:color="auto" w:fill="auto"/>
          </w:tcPr>
          <w:p w14:paraId="568C9755" w14:textId="5C9AE102" w:rsidR="00AE520D" w:rsidRPr="00BC311D" w:rsidRDefault="00AE520D" w:rsidP="00AE520D">
            <w:pPr>
              <w:rPr>
                <w:rFonts w:cstheme="minorHAnsi"/>
              </w:rPr>
            </w:pPr>
            <w:r w:rsidRPr="00BC311D">
              <w:rPr>
                <w:rFonts w:cstheme="minorHAnsi"/>
              </w:rPr>
              <w:t>Common practice</w:t>
            </w:r>
          </w:p>
        </w:tc>
        <w:tc>
          <w:tcPr>
            <w:tcW w:w="1382" w:type="dxa"/>
            <w:tcBorders>
              <w:top w:val="single" w:sz="4" w:space="0" w:color="auto"/>
              <w:bottom w:val="single" w:sz="4" w:space="0" w:color="auto"/>
            </w:tcBorders>
            <w:shd w:val="clear" w:color="auto" w:fill="auto"/>
          </w:tcPr>
          <w:p w14:paraId="6A9681D3" w14:textId="61B37ACE" w:rsidR="00AE520D" w:rsidRPr="00BC311D" w:rsidRDefault="00AE520D" w:rsidP="00AE520D">
            <w:pPr>
              <w:rPr>
                <w:rFonts w:cstheme="minorHAnsi"/>
              </w:rPr>
            </w:pPr>
            <w:r w:rsidRPr="00BC311D">
              <w:rPr>
                <w:rFonts w:cstheme="minorHAnsi"/>
              </w:rPr>
              <w:t>Secure disposal (subject to IICSA)</w:t>
            </w:r>
          </w:p>
        </w:tc>
      </w:tr>
      <w:tr w:rsidR="00AE520D" w:rsidRPr="006E6CD3" w14:paraId="6357ACCC" w14:textId="77777777" w:rsidTr="00806787">
        <w:trPr>
          <w:trHeight w:val="178"/>
        </w:trPr>
        <w:tc>
          <w:tcPr>
            <w:tcW w:w="1225" w:type="dxa"/>
            <w:tcBorders>
              <w:top w:val="single" w:sz="4" w:space="0" w:color="auto"/>
              <w:bottom w:val="single" w:sz="4" w:space="0" w:color="auto"/>
            </w:tcBorders>
            <w:shd w:val="clear" w:color="auto" w:fill="auto"/>
          </w:tcPr>
          <w:p w14:paraId="5DA07F7F" w14:textId="612C8FC4" w:rsidR="00AE520D" w:rsidRPr="006E6CD3" w:rsidRDefault="00AE520D" w:rsidP="00AE520D">
            <w:pPr>
              <w:rPr>
                <w:rFonts w:cstheme="minorHAnsi"/>
              </w:rPr>
            </w:pPr>
            <w:r w:rsidRPr="006E6CD3">
              <w:rPr>
                <w:rFonts w:cstheme="minorHAnsi"/>
              </w:rPr>
              <w:lastRenderedPageBreak/>
              <w:t>2</w:t>
            </w:r>
            <w:r>
              <w:rPr>
                <w:rFonts w:cstheme="minorHAnsi"/>
              </w:rPr>
              <w:t>4</w:t>
            </w:r>
            <w:r w:rsidRPr="006E6CD3">
              <w:rPr>
                <w:rFonts w:cstheme="minorHAnsi"/>
              </w:rPr>
              <w:t>.3</w:t>
            </w:r>
          </w:p>
        </w:tc>
        <w:tc>
          <w:tcPr>
            <w:tcW w:w="4131" w:type="dxa"/>
            <w:tcBorders>
              <w:top w:val="single" w:sz="4" w:space="0" w:color="auto"/>
              <w:bottom w:val="single" w:sz="4" w:space="0" w:color="auto"/>
            </w:tcBorders>
            <w:shd w:val="clear" w:color="auto" w:fill="auto"/>
          </w:tcPr>
          <w:p w14:paraId="7148208C" w14:textId="222971A7" w:rsidR="00AE520D" w:rsidRPr="006E6CD3" w:rsidRDefault="00AE520D" w:rsidP="00AE520D">
            <w:pPr>
              <w:autoSpaceDE w:val="0"/>
              <w:autoSpaceDN w:val="0"/>
              <w:adjustRightInd w:val="0"/>
              <w:rPr>
                <w:rFonts w:cstheme="minorHAnsi"/>
              </w:rPr>
            </w:pPr>
            <w:r w:rsidRPr="006E6CD3">
              <w:rPr>
                <w:rFonts w:cstheme="minorHAnsi"/>
              </w:rPr>
              <w:t>Referral forms</w:t>
            </w:r>
          </w:p>
        </w:tc>
        <w:tc>
          <w:tcPr>
            <w:tcW w:w="1671" w:type="dxa"/>
            <w:tcBorders>
              <w:top w:val="single" w:sz="4" w:space="0" w:color="auto"/>
              <w:bottom w:val="single" w:sz="4" w:space="0" w:color="auto"/>
            </w:tcBorders>
            <w:shd w:val="clear" w:color="auto" w:fill="auto"/>
          </w:tcPr>
          <w:p w14:paraId="77158CE6" w14:textId="55DA2F98" w:rsidR="00AE520D" w:rsidRPr="006E6CD3" w:rsidRDefault="00AE520D" w:rsidP="00AE520D">
            <w:pPr>
              <w:rPr>
                <w:rFonts w:cstheme="minorHAnsi"/>
                <w:color w:val="000000"/>
                <w:highlight w:val="yellow"/>
              </w:rPr>
            </w:pPr>
            <w:r w:rsidRPr="00904E94">
              <w:rPr>
                <w:rFonts w:cstheme="minorHAnsi"/>
                <w:color w:val="000000"/>
              </w:rPr>
              <w:t>Secure location in Headteachers Office</w:t>
            </w:r>
            <w:r>
              <w:rPr>
                <w:rFonts w:cstheme="minorHAnsi"/>
                <w:color w:val="000000"/>
              </w:rPr>
              <w:t xml:space="preserve"> / My Concern Platform</w:t>
            </w:r>
          </w:p>
        </w:tc>
        <w:tc>
          <w:tcPr>
            <w:tcW w:w="1488" w:type="dxa"/>
            <w:tcBorders>
              <w:top w:val="single" w:sz="4" w:space="0" w:color="auto"/>
              <w:bottom w:val="single" w:sz="4" w:space="0" w:color="auto"/>
            </w:tcBorders>
            <w:shd w:val="clear" w:color="auto" w:fill="auto"/>
          </w:tcPr>
          <w:p w14:paraId="10CB3F14" w14:textId="2E60AE71" w:rsidR="00AE520D" w:rsidRPr="006E6CD3" w:rsidRDefault="00AE520D" w:rsidP="00AE520D">
            <w:pPr>
              <w:rPr>
                <w:rFonts w:cstheme="minorHAnsi"/>
                <w:b/>
                <w:bCs/>
              </w:rPr>
            </w:pPr>
            <w:r>
              <w:rPr>
                <w:rFonts w:cstheme="minorHAnsi"/>
              </w:rPr>
              <w:t>Headteacher / SLT</w:t>
            </w:r>
          </w:p>
        </w:tc>
        <w:tc>
          <w:tcPr>
            <w:tcW w:w="2122" w:type="dxa"/>
            <w:tcBorders>
              <w:top w:val="single" w:sz="4" w:space="0" w:color="auto"/>
              <w:bottom w:val="single" w:sz="4" w:space="0" w:color="auto"/>
            </w:tcBorders>
            <w:shd w:val="clear" w:color="auto" w:fill="auto"/>
          </w:tcPr>
          <w:p w14:paraId="603FAEEA" w14:textId="1983B650" w:rsidR="00AE520D" w:rsidRPr="006E6CD3" w:rsidRDefault="00AE520D" w:rsidP="00AE520D">
            <w:pPr>
              <w:rPr>
                <w:rFonts w:cstheme="minorHAnsi"/>
              </w:rPr>
            </w:pPr>
            <w:r w:rsidRPr="006E6CD3">
              <w:rPr>
                <w:rFonts w:cstheme="minorHAnsi"/>
              </w:rPr>
              <w:t>While the referral is current</w:t>
            </w:r>
          </w:p>
        </w:tc>
        <w:tc>
          <w:tcPr>
            <w:tcW w:w="1811" w:type="dxa"/>
            <w:tcBorders>
              <w:top w:val="single" w:sz="4" w:space="0" w:color="auto"/>
              <w:bottom w:val="single" w:sz="4" w:space="0" w:color="auto"/>
            </w:tcBorders>
            <w:shd w:val="clear" w:color="auto" w:fill="auto"/>
          </w:tcPr>
          <w:p w14:paraId="0626403F" w14:textId="6953A57D" w:rsidR="00AE520D" w:rsidRPr="006E6CD3" w:rsidRDefault="00AE520D" w:rsidP="00AE520D">
            <w:pPr>
              <w:rPr>
                <w:rFonts w:cstheme="minorHAnsi"/>
              </w:rPr>
            </w:pPr>
            <w:r w:rsidRPr="006E6CD3">
              <w:rPr>
                <w:rFonts w:cstheme="minorHAnsi"/>
              </w:rPr>
              <w:t>Date of completion of form</w:t>
            </w:r>
          </w:p>
        </w:tc>
        <w:tc>
          <w:tcPr>
            <w:tcW w:w="1558" w:type="dxa"/>
            <w:tcBorders>
              <w:top w:val="single" w:sz="4" w:space="0" w:color="auto"/>
              <w:bottom w:val="single" w:sz="4" w:space="0" w:color="auto"/>
            </w:tcBorders>
            <w:shd w:val="clear" w:color="auto" w:fill="auto"/>
          </w:tcPr>
          <w:p w14:paraId="047B6052" w14:textId="7E3E9C5A" w:rsidR="00AE520D" w:rsidRPr="006E6CD3" w:rsidRDefault="00AE520D" w:rsidP="00AE520D">
            <w:pPr>
              <w:rPr>
                <w:rFonts w:cstheme="minorHAnsi"/>
              </w:rPr>
            </w:pPr>
            <w:r w:rsidRPr="006E6CD3">
              <w:rPr>
                <w:rFonts w:cstheme="minorHAnsi"/>
              </w:rPr>
              <w:t>Common practice</w:t>
            </w:r>
          </w:p>
        </w:tc>
        <w:tc>
          <w:tcPr>
            <w:tcW w:w="1382" w:type="dxa"/>
            <w:tcBorders>
              <w:top w:val="single" w:sz="4" w:space="0" w:color="auto"/>
              <w:bottom w:val="single" w:sz="4" w:space="0" w:color="auto"/>
            </w:tcBorders>
            <w:shd w:val="clear" w:color="auto" w:fill="auto"/>
          </w:tcPr>
          <w:p w14:paraId="0C2ADC72" w14:textId="430124ED" w:rsidR="00AE520D" w:rsidRPr="006E6CD3" w:rsidRDefault="00AE520D" w:rsidP="00AE520D">
            <w:pPr>
              <w:rPr>
                <w:rFonts w:cstheme="minorHAnsi"/>
              </w:rPr>
            </w:pPr>
            <w:r w:rsidRPr="006E6CD3">
              <w:rPr>
                <w:rFonts w:cstheme="minorHAnsi"/>
              </w:rPr>
              <w:t>Secure disposal (subject to IICSA)</w:t>
            </w:r>
          </w:p>
        </w:tc>
      </w:tr>
      <w:tr w:rsidR="00AE520D" w:rsidRPr="00EF6B97" w14:paraId="79321548" w14:textId="77777777" w:rsidTr="00806787">
        <w:trPr>
          <w:trHeight w:val="178"/>
        </w:trPr>
        <w:tc>
          <w:tcPr>
            <w:tcW w:w="1225" w:type="dxa"/>
            <w:tcBorders>
              <w:top w:val="single" w:sz="4" w:space="0" w:color="auto"/>
              <w:bottom w:val="single" w:sz="4" w:space="0" w:color="auto"/>
            </w:tcBorders>
            <w:shd w:val="clear" w:color="auto" w:fill="auto"/>
          </w:tcPr>
          <w:p w14:paraId="56C1864A" w14:textId="729E4A92" w:rsidR="00AE520D" w:rsidRPr="00EF6B97" w:rsidRDefault="00AE520D" w:rsidP="00AE520D">
            <w:pPr>
              <w:rPr>
                <w:rFonts w:cstheme="minorHAnsi"/>
              </w:rPr>
            </w:pPr>
            <w:r w:rsidRPr="00EF6B97">
              <w:rPr>
                <w:rFonts w:cstheme="minorHAnsi"/>
              </w:rPr>
              <w:t>2</w:t>
            </w:r>
            <w:r>
              <w:rPr>
                <w:rFonts w:cstheme="minorHAnsi"/>
              </w:rPr>
              <w:t>4</w:t>
            </w:r>
            <w:r w:rsidRPr="00EF6B97">
              <w:rPr>
                <w:rFonts w:cstheme="minorHAnsi"/>
              </w:rPr>
              <w:t>.5</w:t>
            </w:r>
          </w:p>
        </w:tc>
        <w:tc>
          <w:tcPr>
            <w:tcW w:w="4131" w:type="dxa"/>
            <w:tcBorders>
              <w:top w:val="single" w:sz="4" w:space="0" w:color="auto"/>
              <w:bottom w:val="single" w:sz="4" w:space="0" w:color="auto"/>
            </w:tcBorders>
            <w:shd w:val="clear" w:color="auto" w:fill="auto"/>
          </w:tcPr>
          <w:p w14:paraId="5949B952" w14:textId="161FA23E" w:rsidR="00AE520D" w:rsidRPr="00EF6B97" w:rsidRDefault="00AE520D" w:rsidP="00AE520D">
            <w:pPr>
              <w:autoSpaceDE w:val="0"/>
              <w:autoSpaceDN w:val="0"/>
              <w:adjustRightInd w:val="0"/>
              <w:rPr>
                <w:rFonts w:cstheme="minorHAnsi"/>
              </w:rPr>
            </w:pPr>
            <w:r w:rsidRPr="00EF6B97">
              <w:rPr>
                <w:rFonts w:cstheme="minorHAnsi"/>
              </w:rPr>
              <w:t>Contact data sheets</w:t>
            </w:r>
            <w:r>
              <w:rPr>
                <w:rFonts w:cstheme="minorHAnsi"/>
              </w:rPr>
              <w:t xml:space="preserve"> and database entries</w:t>
            </w:r>
          </w:p>
        </w:tc>
        <w:tc>
          <w:tcPr>
            <w:tcW w:w="1671" w:type="dxa"/>
            <w:tcBorders>
              <w:top w:val="single" w:sz="4" w:space="0" w:color="auto"/>
              <w:bottom w:val="single" w:sz="4" w:space="0" w:color="auto"/>
            </w:tcBorders>
            <w:shd w:val="clear" w:color="auto" w:fill="auto"/>
          </w:tcPr>
          <w:p w14:paraId="7C5762F7" w14:textId="5F8FD3AA" w:rsidR="00AE520D" w:rsidRPr="00EF6B97" w:rsidRDefault="00E23A9A" w:rsidP="00AE520D">
            <w:pPr>
              <w:rPr>
                <w:rFonts w:cstheme="minorHAnsi"/>
                <w:color w:val="000000"/>
                <w:highlight w:val="yellow"/>
              </w:rPr>
            </w:pPr>
            <w:r>
              <w:rPr>
                <w:rFonts w:cstheme="minorHAnsi"/>
                <w:color w:val="000000"/>
              </w:rPr>
              <w:t>THIS IS NOT CURRENTLY APPLICABLE TO THE SCHOOL.</w:t>
            </w:r>
            <w:r w:rsidR="00AE520D" w:rsidRPr="00080050">
              <w:rPr>
                <w:rFonts w:cstheme="minorHAnsi"/>
                <w:color w:val="000000"/>
              </w:rPr>
              <w:t xml:space="preserve"> </w:t>
            </w:r>
          </w:p>
        </w:tc>
        <w:tc>
          <w:tcPr>
            <w:tcW w:w="1488" w:type="dxa"/>
            <w:tcBorders>
              <w:top w:val="single" w:sz="4" w:space="0" w:color="auto"/>
              <w:bottom w:val="single" w:sz="4" w:space="0" w:color="auto"/>
            </w:tcBorders>
            <w:shd w:val="clear" w:color="auto" w:fill="auto"/>
          </w:tcPr>
          <w:p w14:paraId="3F7C9850" w14:textId="4DCD5D77" w:rsidR="00AE520D" w:rsidRPr="00EF6B97" w:rsidRDefault="00E23A9A" w:rsidP="00AE520D">
            <w:pPr>
              <w:rPr>
                <w:rFonts w:cstheme="minorHAnsi"/>
                <w:b/>
                <w:bCs/>
              </w:rPr>
            </w:pPr>
            <w:r>
              <w:rPr>
                <w:rFonts w:cstheme="minorHAnsi"/>
                <w:bCs/>
              </w:rPr>
              <w:t>THIS IS NOT CURRENTLY APPLICABLE TO THE SCHOOL.</w:t>
            </w:r>
          </w:p>
        </w:tc>
        <w:tc>
          <w:tcPr>
            <w:tcW w:w="2122" w:type="dxa"/>
            <w:tcBorders>
              <w:top w:val="single" w:sz="4" w:space="0" w:color="auto"/>
              <w:bottom w:val="single" w:sz="4" w:space="0" w:color="auto"/>
            </w:tcBorders>
            <w:shd w:val="clear" w:color="auto" w:fill="auto"/>
          </w:tcPr>
          <w:p w14:paraId="29EC1532" w14:textId="73C87FAE" w:rsidR="00AE520D" w:rsidRPr="00EF6B97" w:rsidRDefault="00AE520D" w:rsidP="00AE520D">
            <w:pPr>
              <w:rPr>
                <w:rFonts w:cstheme="minorHAnsi"/>
              </w:rPr>
            </w:pPr>
            <w:r w:rsidRPr="00EF6B97">
              <w:rPr>
                <w:rFonts w:cstheme="minorHAnsi"/>
              </w:rPr>
              <w:t>Current year then review – if contact is no longer active then destroy</w:t>
            </w:r>
          </w:p>
        </w:tc>
        <w:tc>
          <w:tcPr>
            <w:tcW w:w="1811" w:type="dxa"/>
            <w:tcBorders>
              <w:top w:val="single" w:sz="4" w:space="0" w:color="auto"/>
              <w:bottom w:val="single" w:sz="4" w:space="0" w:color="auto"/>
            </w:tcBorders>
            <w:shd w:val="clear" w:color="auto" w:fill="auto"/>
          </w:tcPr>
          <w:p w14:paraId="60F5FABA" w14:textId="775A04AB" w:rsidR="00AE520D" w:rsidRPr="00EF6B97" w:rsidRDefault="00AE520D" w:rsidP="00AE520D">
            <w:pPr>
              <w:rPr>
                <w:rFonts w:cstheme="minorHAnsi"/>
              </w:rPr>
            </w:pPr>
            <w:r w:rsidRPr="00EF6B97">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57A08A0F" w14:textId="6751C7B6" w:rsidR="00AE520D" w:rsidRPr="00EF6B97" w:rsidRDefault="00AE520D" w:rsidP="00AE520D">
            <w:pPr>
              <w:rPr>
                <w:rFonts w:cstheme="minorHAnsi"/>
              </w:rPr>
            </w:pPr>
            <w:r w:rsidRPr="00EF6B97">
              <w:rPr>
                <w:rFonts w:cstheme="minorHAnsi"/>
              </w:rPr>
              <w:t>Common practice</w:t>
            </w:r>
          </w:p>
        </w:tc>
        <w:tc>
          <w:tcPr>
            <w:tcW w:w="1382" w:type="dxa"/>
            <w:tcBorders>
              <w:top w:val="single" w:sz="4" w:space="0" w:color="auto"/>
              <w:bottom w:val="single" w:sz="4" w:space="0" w:color="auto"/>
            </w:tcBorders>
            <w:shd w:val="clear" w:color="auto" w:fill="auto"/>
          </w:tcPr>
          <w:p w14:paraId="44DD4F25" w14:textId="47678747" w:rsidR="00AE520D" w:rsidRPr="00EF6B97" w:rsidRDefault="00AE520D" w:rsidP="00AE520D">
            <w:pPr>
              <w:rPr>
                <w:rFonts w:cstheme="minorHAnsi"/>
              </w:rPr>
            </w:pPr>
            <w:r w:rsidRPr="00EF6B97">
              <w:rPr>
                <w:rFonts w:cstheme="minorHAnsi"/>
              </w:rPr>
              <w:t>Secure disposal (subject to IICSA)</w:t>
            </w:r>
          </w:p>
        </w:tc>
      </w:tr>
      <w:tr w:rsidR="00AE520D" w:rsidRPr="00B91AC9" w14:paraId="2B998084" w14:textId="77777777" w:rsidTr="00806787">
        <w:trPr>
          <w:trHeight w:val="178"/>
        </w:trPr>
        <w:tc>
          <w:tcPr>
            <w:tcW w:w="1225" w:type="dxa"/>
            <w:tcBorders>
              <w:top w:val="single" w:sz="4" w:space="0" w:color="auto"/>
              <w:bottom w:val="single" w:sz="4" w:space="0" w:color="auto"/>
            </w:tcBorders>
            <w:shd w:val="clear" w:color="auto" w:fill="auto"/>
          </w:tcPr>
          <w:p w14:paraId="0573B996" w14:textId="012A223A" w:rsidR="00AE520D" w:rsidRPr="00B91AC9" w:rsidRDefault="00AE520D" w:rsidP="00AE520D">
            <w:pPr>
              <w:rPr>
                <w:rFonts w:cstheme="minorHAnsi"/>
              </w:rPr>
            </w:pPr>
            <w:r w:rsidRPr="00B91AC9">
              <w:rPr>
                <w:rFonts w:cstheme="minorHAnsi"/>
              </w:rPr>
              <w:t>2</w:t>
            </w:r>
            <w:r>
              <w:rPr>
                <w:rFonts w:cstheme="minorHAnsi"/>
              </w:rPr>
              <w:t>4</w:t>
            </w:r>
            <w:r w:rsidRPr="00B91AC9">
              <w:rPr>
                <w:rFonts w:cstheme="minorHAnsi"/>
              </w:rPr>
              <w:t>.6</w:t>
            </w:r>
          </w:p>
        </w:tc>
        <w:tc>
          <w:tcPr>
            <w:tcW w:w="4131" w:type="dxa"/>
            <w:tcBorders>
              <w:top w:val="single" w:sz="4" w:space="0" w:color="auto"/>
              <w:bottom w:val="single" w:sz="4" w:space="0" w:color="auto"/>
            </w:tcBorders>
            <w:shd w:val="clear" w:color="auto" w:fill="auto"/>
          </w:tcPr>
          <w:p w14:paraId="43A369A3" w14:textId="04C612D8" w:rsidR="00AE520D" w:rsidRPr="00B91AC9" w:rsidRDefault="00AE520D" w:rsidP="00AE520D">
            <w:pPr>
              <w:autoSpaceDE w:val="0"/>
              <w:autoSpaceDN w:val="0"/>
              <w:adjustRightInd w:val="0"/>
              <w:rPr>
                <w:rFonts w:cstheme="minorHAnsi"/>
              </w:rPr>
            </w:pPr>
            <w:r w:rsidRPr="00B91AC9">
              <w:rPr>
                <w:rFonts w:cstheme="minorHAnsi"/>
              </w:rPr>
              <w:t>Group registers</w:t>
            </w:r>
          </w:p>
        </w:tc>
        <w:tc>
          <w:tcPr>
            <w:tcW w:w="1671" w:type="dxa"/>
            <w:tcBorders>
              <w:top w:val="single" w:sz="4" w:space="0" w:color="auto"/>
              <w:bottom w:val="single" w:sz="4" w:space="0" w:color="auto"/>
            </w:tcBorders>
            <w:shd w:val="clear" w:color="auto" w:fill="auto"/>
          </w:tcPr>
          <w:p w14:paraId="6F186A41" w14:textId="1D43979D" w:rsidR="00AE520D" w:rsidRPr="00B91AC9" w:rsidRDefault="00E23A9A" w:rsidP="00AE520D">
            <w:pPr>
              <w:rPr>
                <w:rFonts w:cstheme="minorHAnsi"/>
                <w:color w:val="000000"/>
                <w:highlight w:val="yellow"/>
              </w:rPr>
            </w:pPr>
            <w:r>
              <w:rPr>
                <w:rFonts w:cstheme="minorHAnsi"/>
                <w:color w:val="000000"/>
              </w:rPr>
              <w:t>THIS IS NOT CURRENTLY APPLICABLE TO THE SCHOOL.</w:t>
            </w:r>
            <w:r w:rsidR="00AE520D" w:rsidRPr="00080050">
              <w:rPr>
                <w:rFonts w:cstheme="minorHAnsi"/>
                <w:color w:val="000000"/>
              </w:rPr>
              <w:t xml:space="preserve"> </w:t>
            </w:r>
          </w:p>
        </w:tc>
        <w:tc>
          <w:tcPr>
            <w:tcW w:w="1488" w:type="dxa"/>
            <w:tcBorders>
              <w:top w:val="single" w:sz="4" w:space="0" w:color="auto"/>
              <w:bottom w:val="single" w:sz="4" w:space="0" w:color="auto"/>
            </w:tcBorders>
            <w:shd w:val="clear" w:color="auto" w:fill="auto"/>
          </w:tcPr>
          <w:p w14:paraId="16B129DD" w14:textId="64D34D55" w:rsidR="00AE520D" w:rsidRPr="00B91AC9" w:rsidRDefault="00E23A9A" w:rsidP="00AE520D">
            <w:pPr>
              <w:rPr>
                <w:rFonts w:cstheme="minorHAnsi"/>
                <w:b/>
                <w:bCs/>
              </w:rPr>
            </w:pPr>
            <w:r>
              <w:rPr>
                <w:rFonts w:cstheme="minorHAnsi"/>
                <w:bCs/>
              </w:rPr>
              <w:t>THIS IS NOT CURRENTLY APPLICABLE TO THE SCHOOL.</w:t>
            </w:r>
          </w:p>
        </w:tc>
        <w:tc>
          <w:tcPr>
            <w:tcW w:w="2122" w:type="dxa"/>
            <w:tcBorders>
              <w:top w:val="single" w:sz="4" w:space="0" w:color="auto"/>
              <w:bottom w:val="single" w:sz="4" w:space="0" w:color="auto"/>
            </w:tcBorders>
            <w:shd w:val="clear" w:color="auto" w:fill="auto"/>
          </w:tcPr>
          <w:p w14:paraId="259FCCA4" w14:textId="79458D29" w:rsidR="00AE520D" w:rsidRPr="00B91AC9" w:rsidRDefault="00AE520D" w:rsidP="00AE520D">
            <w:pPr>
              <w:rPr>
                <w:rFonts w:cstheme="minorHAnsi"/>
              </w:rPr>
            </w:pPr>
            <w:r w:rsidRPr="00B91AC9">
              <w:rPr>
                <w:rFonts w:cstheme="minorHAnsi"/>
              </w:rPr>
              <w:t>Current year + 2 years</w:t>
            </w:r>
          </w:p>
        </w:tc>
        <w:tc>
          <w:tcPr>
            <w:tcW w:w="1811" w:type="dxa"/>
            <w:tcBorders>
              <w:top w:val="single" w:sz="4" w:space="0" w:color="auto"/>
              <w:bottom w:val="single" w:sz="4" w:space="0" w:color="auto"/>
            </w:tcBorders>
            <w:shd w:val="clear" w:color="auto" w:fill="auto"/>
          </w:tcPr>
          <w:p w14:paraId="7E7A82BF" w14:textId="3A98FF81" w:rsidR="00AE520D" w:rsidRPr="00B91AC9" w:rsidRDefault="00AE520D" w:rsidP="00AE520D">
            <w:pPr>
              <w:rPr>
                <w:rFonts w:cstheme="minorHAnsi"/>
              </w:rPr>
            </w:pPr>
            <w:r w:rsidRPr="00B91AC9">
              <w:rPr>
                <w:rFonts w:cstheme="minorHAnsi"/>
              </w:rPr>
              <w:t>Last entry in register</w:t>
            </w:r>
          </w:p>
        </w:tc>
        <w:tc>
          <w:tcPr>
            <w:tcW w:w="1558" w:type="dxa"/>
            <w:tcBorders>
              <w:top w:val="single" w:sz="4" w:space="0" w:color="auto"/>
              <w:bottom w:val="single" w:sz="4" w:space="0" w:color="auto"/>
            </w:tcBorders>
            <w:shd w:val="clear" w:color="auto" w:fill="auto"/>
          </w:tcPr>
          <w:p w14:paraId="3CF6CB0E" w14:textId="0B59795B" w:rsidR="00AE520D" w:rsidRPr="00B91AC9" w:rsidRDefault="00AE520D" w:rsidP="00AE520D">
            <w:pPr>
              <w:rPr>
                <w:rFonts w:cstheme="minorHAnsi"/>
              </w:rPr>
            </w:pPr>
            <w:r w:rsidRPr="00B91AC9">
              <w:rPr>
                <w:rFonts w:cstheme="minorHAnsi"/>
              </w:rPr>
              <w:t>Common practice</w:t>
            </w:r>
          </w:p>
        </w:tc>
        <w:tc>
          <w:tcPr>
            <w:tcW w:w="1382" w:type="dxa"/>
            <w:tcBorders>
              <w:top w:val="single" w:sz="4" w:space="0" w:color="auto"/>
              <w:bottom w:val="single" w:sz="4" w:space="0" w:color="auto"/>
            </w:tcBorders>
            <w:shd w:val="clear" w:color="auto" w:fill="auto"/>
          </w:tcPr>
          <w:p w14:paraId="62D8A0B1" w14:textId="02915B03" w:rsidR="00AE520D" w:rsidRPr="00B91AC9" w:rsidRDefault="00AE520D" w:rsidP="00AE520D">
            <w:pPr>
              <w:rPr>
                <w:rFonts w:cstheme="minorHAnsi"/>
              </w:rPr>
            </w:pPr>
            <w:r w:rsidRPr="00B91AC9">
              <w:rPr>
                <w:rFonts w:cstheme="minorHAnsi"/>
              </w:rPr>
              <w:t>Secure disposal</w:t>
            </w:r>
          </w:p>
        </w:tc>
      </w:tr>
      <w:tr w:rsidR="00AE520D" w:rsidRPr="00B91AC9" w14:paraId="12D406E3" w14:textId="77777777" w:rsidTr="00806787">
        <w:trPr>
          <w:trHeight w:val="178"/>
        </w:trPr>
        <w:tc>
          <w:tcPr>
            <w:tcW w:w="1225" w:type="dxa"/>
            <w:tcBorders>
              <w:top w:val="single" w:sz="4" w:space="0" w:color="auto"/>
              <w:bottom w:val="single" w:sz="4" w:space="0" w:color="auto"/>
            </w:tcBorders>
            <w:shd w:val="clear" w:color="auto" w:fill="auto"/>
          </w:tcPr>
          <w:p w14:paraId="70D55BA4" w14:textId="77777777" w:rsidR="00AE520D" w:rsidRPr="00B91AC9" w:rsidRDefault="00AE520D" w:rsidP="00AE520D">
            <w:pPr>
              <w:rPr>
                <w:rFonts w:cstheme="minorHAnsi"/>
              </w:rPr>
            </w:pPr>
          </w:p>
        </w:tc>
        <w:tc>
          <w:tcPr>
            <w:tcW w:w="4131" w:type="dxa"/>
            <w:tcBorders>
              <w:top w:val="single" w:sz="4" w:space="0" w:color="auto"/>
              <w:bottom w:val="single" w:sz="4" w:space="0" w:color="auto"/>
            </w:tcBorders>
            <w:shd w:val="clear" w:color="auto" w:fill="auto"/>
          </w:tcPr>
          <w:p w14:paraId="44298BA1" w14:textId="77777777" w:rsidR="00AE520D" w:rsidRPr="00B91AC9" w:rsidRDefault="00AE520D" w:rsidP="00AE520D">
            <w:pPr>
              <w:autoSpaceDE w:val="0"/>
              <w:autoSpaceDN w:val="0"/>
              <w:adjustRightInd w:val="0"/>
              <w:rPr>
                <w:rFonts w:cstheme="minorHAnsi"/>
              </w:rPr>
            </w:pPr>
          </w:p>
        </w:tc>
        <w:tc>
          <w:tcPr>
            <w:tcW w:w="1671" w:type="dxa"/>
            <w:tcBorders>
              <w:top w:val="single" w:sz="4" w:space="0" w:color="auto"/>
              <w:bottom w:val="single" w:sz="4" w:space="0" w:color="auto"/>
            </w:tcBorders>
            <w:shd w:val="clear" w:color="auto" w:fill="auto"/>
          </w:tcPr>
          <w:p w14:paraId="08DE6C71" w14:textId="77777777" w:rsidR="00AE520D" w:rsidRPr="00B91AC9" w:rsidRDefault="00AE520D" w:rsidP="00AE520D">
            <w:pPr>
              <w:rPr>
                <w:rFonts w:cstheme="minorHAnsi"/>
                <w:color w:val="000000"/>
                <w:highlight w:val="yellow"/>
              </w:rPr>
            </w:pPr>
          </w:p>
        </w:tc>
        <w:tc>
          <w:tcPr>
            <w:tcW w:w="1488" w:type="dxa"/>
            <w:tcBorders>
              <w:top w:val="single" w:sz="4" w:space="0" w:color="auto"/>
              <w:bottom w:val="single" w:sz="4" w:space="0" w:color="auto"/>
            </w:tcBorders>
            <w:shd w:val="clear" w:color="auto" w:fill="auto"/>
          </w:tcPr>
          <w:p w14:paraId="57F2F36E" w14:textId="77777777" w:rsidR="00AE520D" w:rsidRPr="00B91AC9" w:rsidRDefault="00AE520D" w:rsidP="00AE520D">
            <w:pPr>
              <w:rPr>
                <w:rFonts w:cstheme="minorHAnsi"/>
                <w:b/>
                <w:bCs/>
              </w:rPr>
            </w:pPr>
          </w:p>
        </w:tc>
        <w:tc>
          <w:tcPr>
            <w:tcW w:w="2122" w:type="dxa"/>
            <w:tcBorders>
              <w:top w:val="single" w:sz="4" w:space="0" w:color="auto"/>
              <w:bottom w:val="single" w:sz="4" w:space="0" w:color="auto"/>
            </w:tcBorders>
            <w:shd w:val="clear" w:color="auto" w:fill="auto"/>
          </w:tcPr>
          <w:p w14:paraId="1E71AEA3" w14:textId="77777777" w:rsidR="00AE520D" w:rsidRPr="00B91AC9" w:rsidRDefault="00AE520D" w:rsidP="00AE520D">
            <w:pPr>
              <w:rPr>
                <w:rFonts w:cstheme="minorHAnsi"/>
              </w:rPr>
            </w:pPr>
          </w:p>
        </w:tc>
        <w:tc>
          <w:tcPr>
            <w:tcW w:w="1811" w:type="dxa"/>
            <w:tcBorders>
              <w:top w:val="single" w:sz="4" w:space="0" w:color="auto"/>
              <w:bottom w:val="single" w:sz="4" w:space="0" w:color="auto"/>
            </w:tcBorders>
            <w:shd w:val="clear" w:color="auto" w:fill="auto"/>
          </w:tcPr>
          <w:p w14:paraId="0A45575E" w14:textId="77777777" w:rsidR="00AE520D" w:rsidRPr="00B91AC9" w:rsidRDefault="00AE520D" w:rsidP="00AE520D">
            <w:pPr>
              <w:rPr>
                <w:rFonts w:cstheme="minorHAnsi"/>
              </w:rPr>
            </w:pPr>
          </w:p>
        </w:tc>
        <w:tc>
          <w:tcPr>
            <w:tcW w:w="1558" w:type="dxa"/>
            <w:tcBorders>
              <w:top w:val="single" w:sz="4" w:space="0" w:color="auto"/>
              <w:bottom w:val="single" w:sz="4" w:space="0" w:color="auto"/>
            </w:tcBorders>
            <w:shd w:val="clear" w:color="auto" w:fill="auto"/>
          </w:tcPr>
          <w:p w14:paraId="213574D0" w14:textId="77777777" w:rsidR="00AE520D" w:rsidRPr="00B91AC9" w:rsidRDefault="00AE520D" w:rsidP="00AE520D">
            <w:pPr>
              <w:rPr>
                <w:rFonts w:cstheme="minorHAnsi"/>
              </w:rPr>
            </w:pPr>
          </w:p>
        </w:tc>
        <w:tc>
          <w:tcPr>
            <w:tcW w:w="1382" w:type="dxa"/>
            <w:tcBorders>
              <w:top w:val="single" w:sz="4" w:space="0" w:color="auto"/>
              <w:bottom w:val="single" w:sz="4" w:space="0" w:color="auto"/>
            </w:tcBorders>
            <w:shd w:val="clear" w:color="auto" w:fill="auto"/>
          </w:tcPr>
          <w:p w14:paraId="1ACF03DD" w14:textId="77777777" w:rsidR="00AE520D" w:rsidRPr="00B91AC9" w:rsidRDefault="00AE520D" w:rsidP="00AE520D">
            <w:pPr>
              <w:rPr>
                <w:rFonts w:cstheme="minorHAnsi"/>
              </w:rPr>
            </w:pPr>
          </w:p>
        </w:tc>
      </w:tr>
      <w:tr w:rsidR="00AE520D" w:rsidRPr="00B91AC9" w14:paraId="209398AF" w14:textId="77777777" w:rsidTr="00FE507B">
        <w:trPr>
          <w:trHeight w:val="178"/>
        </w:trPr>
        <w:tc>
          <w:tcPr>
            <w:tcW w:w="15388" w:type="dxa"/>
            <w:gridSpan w:val="8"/>
            <w:tcBorders>
              <w:top w:val="single" w:sz="4" w:space="0" w:color="auto"/>
              <w:bottom w:val="single" w:sz="4" w:space="0" w:color="auto"/>
            </w:tcBorders>
            <w:shd w:val="clear" w:color="auto" w:fill="auto"/>
          </w:tcPr>
          <w:p w14:paraId="6ED5F136" w14:textId="0AD2E10F" w:rsidR="00AE520D" w:rsidRPr="00673791" w:rsidRDefault="00AE520D" w:rsidP="00AE520D">
            <w:pPr>
              <w:pStyle w:val="Heading2"/>
              <w:numPr>
                <w:ilvl w:val="0"/>
                <w:numId w:val="7"/>
              </w:numPr>
              <w:outlineLvl w:val="1"/>
            </w:pPr>
            <w:bookmarkStart w:id="82" w:name="_Local_Authority"/>
            <w:bookmarkStart w:id="83" w:name="_Toc101779511"/>
            <w:bookmarkEnd w:id="82"/>
            <w:r>
              <w:t>Local Authority</w:t>
            </w:r>
            <w:bookmarkEnd w:id="83"/>
          </w:p>
        </w:tc>
      </w:tr>
      <w:tr w:rsidR="00AE520D" w:rsidRPr="004D1C31" w14:paraId="3850F034" w14:textId="77777777" w:rsidTr="00806787">
        <w:trPr>
          <w:trHeight w:val="178"/>
        </w:trPr>
        <w:tc>
          <w:tcPr>
            <w:tcW w:w="1225" w:type="dxa"/>
            <w:tcBorders>
              <w:top w:val="single" w:sz="4" w:space="0" w:color="auto"/>
              <w:bottom w:val="single" w:sz="4" w:space="0" w:color="auto"/>
            </w:tcBorders>
            <w:shd w:val="clear" w:color="auto" w:fill="auto"/>
          </w:tcPr>
          <w:p w14:paraId="10D233FE" w14:textId="3A296B18" w:rsidR="00AE520D" w:rsidRPr="004D1C31" w:rsidRDefault="00AE520D" w:rsidP="00AE520D">
            <w:pPr>
              <w:rPr>
                <w:rFonts w:cstheme="minorHAnsi"/>
              </w:rPr>
            </w:pPr>
            <w:r w:rsidRPr="004D1C31">
              <w:rPr>
                <w:rFonts w:cstheme="minorHAnsi"/>
              </w:rPr>
              <w:t>2</w:t>
            </w:r>
            <w:r>
              <w:rPr>
                <w:rFonts w:cstheme="minorHAnsi"/>
              </w:rPr>
              <w:t>5.1</w:t>
            </w:r>
          </w:p>
        </w:tc>
        <w:tc>
          <w:tcPr>
            <w:tcW w:w="4131" w:type="dxa"/>
            <w:tcBorders>
              <w:top w:val="single" w:sz="4" w:space="0" w:color="auto"/>
              <w:bottom w:val="single" w:sz="4" w:space="0" w:color="auto"/>
            </w:tcBorders>
            <w:shd w:val="clear" w:color="auto" w:fill="auto"/>
          </w:tcPr>
          <w:p w14:paraId="6B2152C4" w14:textId="4B65AC4F" w:rsidR="00AE520D" w:rsidRPr="004D1C31" w:rsidRDefault="00AE520D" w:rsidP="00AE520D">
            <w:pPr>
              <w:autoSpaceDE w:val="0"/>
              <w:autoSpaceDN w:val="0"/>
              <w:adjustRightInd w:val="0"/>
              <w:rPr>
                <w:rFonts w:cstheme="minorHAnsi"/>
              </w:rPr>
            </w:pPr>
            <w:r w:rsidRPr="004D1C31">
              <w:rPr>
                <w:rFonts w:cstheme="minorHAnsi"/>
              </w:rPr>
              <w:t>Attendance Returns</w:t>
            </w:r>
          </w:p>
        </w:tc>
        <w:tc>
          <w:tcPr>
            <w:tcW w:w="1671" w:type="dxa"/>
            <w:tcBorders>
              <w:top w:val="single" w:sz="4" w:space="0" w:color="auto"/>
              <w:bottom w:val="single" w:sz="4" w:space="0" w:color="auto"/>
            </w:tcBorders>
            <w:shd w:val="clear" w:color="auto" w:fill="auto"/>
          </w:tcPr>
          <w:p w14:paraId="78710B95" w14:textId="0DDC749D" w:rsidR="00AE520D" w:rsidRPr="00080050" w:rsidRDefault="00AE520D" w:rsidP="00AE520D">
            <w:pPr>
              <w:rPr>
                <w:rFonts w:cstheme="minorHAnsi"/>
                <w:color w:val="000000"/>
              </w:rPr>
            </w:pPr>
            <w:r w:rsidRPr="00080050">
              <w:rPr>
                <w:rFonts w:cstheme="minorHAnsi"/>
                <w:color w:val="000000"/>
              </w:rPr>
              <w:t>RM Integris</w:t>
            </w:r>
          </w:p>
        </w:tc>
        <w:tc>
          <w:tcPr>
            <w:tcW w:w="1488" w:type="dxa"/>
            <w:tcBorders>
              <w:top w:val="single" w:sz="4" w:space="0" w:color="auto"/>
              <w:bottom w:val="single" w:sz="4" w:space="0" w:color="auto"/>
            </w:tcBorders>
            <w:shd w:val="clear" w:color="auto" w:fill="auto"/>
          </w:tcPr>
          <w:p w14:paraId="23D64000" w14:textId="7F6BE6DD" w:rsidR="00AE520D" w:rsidRPr="00080050" w:rsidRDefault="00AE520D" w:rsidP="00AE520D">
            <w:pPr>
              <w:rPr>
                <w:rFonts w:cstheme="minorHAnsi"/>
                <w:b/>
                <w:bCs/>
              </w:rPr>
            </w:pPr>
            <w:r w:rsidRPr="00080050">
              <w:rPr>
                <w:rFonts w:cstheme="minorHAnsi"/>
                <w:b/>
                <w:bCs/>
              </w:rPr>
              <w:t>School Office</w:t>
            </w:r>
          </w:p>
        </w:tc>
        <w:tc>
          <w:tcPr>
            <w:tcW w:w="2122" w:type="dxa"/>
            <w:tcBorders>
              <w:top w:val="single" w:sz="4" w:space="0" w:color="auto"/>
              <w:bottom w:val="single" w:sz="4" w:space="0" w:color="auto"/>
            </w:tcBorders>
            <w:shd w:val="clear" w:color="auto" w:fill="auto"/>
          </w:tcPr>
          <w:p w14:paraId="6D6216FD" w14:textId="1002990E" w:rsidR="00AE520D" w:rsidRPr="004D1C31" w:rsidRDefault="00AE520D" w:rsidP="00AE520D">
            <w:pPr>
              <w:rPr>
                <w:rFonts w:cstheme="minorHAnsi"/>
              </w:rPr>
            </w:pPr>
            <w:r w:rsidRPr="004D1C31">
              <w:rPr>
                <w:rFonts w:cstheme="minorHAnsi"/>
              </w:rPr>
              <w:t>Current year + 1 year</w:t>
            </w:r>
          </w:p>
        </w:tc>
        <w:tc>
          <w:tcPr>
            <w:tcW w:w="1811" w:type="dxa"/>
            <w:tcBorders>
              <w:top w:val="single" w:sz="4" w:space="0" w:color="auto"/>
              <w:bottom w:val="single" w:sz="4" w:space="0" w:color="auto"/>
            </w:tcBorders>
            <w:shd w:val="clear" w:color="auto" w:fill="auto"/>
          </w:tcPr>
          <w:p w14:paraId="6718E3B1" w14:textId="42619458" w:rsidR="00AE520D" w:rsidRPr="004D1C31" w:rsidRDefault="00AE520D" w:rsidP="00AE520D">
            <w:pPr>
              <w:rPr>
                <w:rFonts w:cstheme="minorHAnsi"/>
              </w:rPr>
            </w:pPr>
            <w:r w:rsidRPr="004D1C31">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40E3D9D6" w14:textId="212830B9" w:rsidR="00AE520D" w:rsidRPr="004D1C31" w:rsidRDefault="00AE520D" w:rsidP="00AE520D">
            <w:pPr>
              <w:rPr>
                <w:rFonts w:cstheme="minorHAnsi"/>
              </w:rPr>
            </w:pPr>
            <w:r w:rsidRPr="004D1C31">
              <w:rPr>
                <w:rFonts w:cstheme="minorHAnsi"/>
              </w:rPr>
              <w:t>Common practice</w:t>
            </w:r>
          </w:p>
        </w:tc>
        <w:tc>
          <w:tcPr>
            <w:tcW w:w="1382" w:type="dxa"/>
            <w:tcBorders>
              <w:top w:val="single" w:sz="4" w:space="0" w:color="auto"/>
              <w:bottom w:val="single" w:sz="4" w:space="0" w:color="auto"/>
            </w:tcBorders>
            <w:shd w:val="clear" w:color="auto" w:fill="auto"/>
          </w:tcPr>
          <w:p w14:paraId="0028CD19" w14:textId="1DE1FD5B" w:rsidR="00AE520D" w:rsidRPr="004D1C31" w:rsidRDefault="00AE520D" w:rsidP="00AE520D">
            <w:pPr>
              <w:rPr>
                <w:rFonts w:cstheme="minorHAnsi"/>
              </w:rPr>
            </w:pPr>
            <w:r w:rsidRPr="004D1C31">
              <w:rPr>
                <w:rFonts w:cstheme="minorHAnsi"/>
              </w:rPr>
              <w:t>Secure disposal</w:t>
            </w:r>
          </w:p>
        </w:tc>
      </w:tr>
      <w:tr w:rsidR="00AE520D" w:rsidRPr="00B359AB" w14:paraId="1139C542" w14:textId="77777777" w:rsidTr="00806787">
        <w:trPr>
          <w:trHeight w:val="178"/>
        </w:trPr>
        <w:tc>
          <w:tcPr>
            <w:tcW w:w="1225" w:type="dxa"/>
            <w:tcBorders>
              <w:top w:val="single" w:sz="4" w:space="0" w:color="auto"/>
              <w:bottom w:val="single" w:sz="4" w:space="0" w:color="auto"/>
            </w:tcBorders>
            <w:shd w:val="clear" w:color="auto" w:fill="auto"/>
          </w:tcPr>
          <w:p w14:paraId="39C18AE1" w14:textId="47DBD25E" w:rsidR="00AE520D" w:rsidRPr="00B359AB" w:rsidRDefault="00AE520D" w:rsidP="00AE520D">
            <w:pPr>
              <w:rPr>
                <w:rFonts w:cstheme="minorHAnsi"/>
              </w:rPr>
            </w:pPr>
            <w:r w:rsidRPr="00B359AB">
              <w:rPr>
                <w:rFonts w:cstheme="minorHAnsi"/>
              </w:rPr>
              <w:t>2</w:t>
            </w:r>
            <w:r>
              <w:rPr>
                <w:rFonts w:cstheme="minorHAnsi"/>
              </w:rPr>
              <w:t>5.2</w:t>
            </w:r>
          </w:p>
        </w:tc>
        <w:tc>
          <w:tcPr>
            <w:tcW w:w="4131" w:type="dxa"/>
            <w:tcBorders>
              <w:top w:val="single" w:sz="4" w:space="0" w:color="auto"/>
              <w:bottom w:val="single" w:sz="4" w:space="0" w:color="auto"/>
            </w:tcBorders>
            <w:shd w:val="clear" w:color="auto" w:fill="auto"/>
          </w:tcPr>
          <w:p w14:paraId="50F9B97F" w14:textId="6CCBFC52" w:rsidR="00AE520D" w:rsidRPr="00B359AB" w:rsidRDefault="00AE520D" w:rsidP="00AE520D">
            <w:pPr>
              <w:autoSpaceDE w:val="0"/>
              <w:autoSpaceDN w:val="0"/>
              <w:adjustRightInd w:val="0"/>
              <w:rPr>
                <w:rFonts w:cstheme="minorHAnsi"/>
              </w:rPr>
            </w:pPr>
            <w:r w:rsidRPr="00B359AB">
              <w:rPr>
                <w:rFonts w:cstheme="minorHAnsi"/>
              </w:rPr>
              <w:t>School Census Returns</w:t>
            </w:r>
          </w:p>
        </w:tc>
        <w:tc>
          <w:tcPr>
            <w:tcW w:w="1671" w:type="dxa"/>
            <w:tcBorders>
              <w:top w:val="single" w:sz="4" w:space="0" w:color="auto"/>
              <w:bottom w:val="single" w:sz="4" w:space="0" w:color="auto"/>
            </w:tcBorders>
            <w:shd w:val="clear" w:color="auto" w:fill="auto"/>
          </w:tcPr>
          <w:p w14:paraId="174E1C39" w14:textId="6E2B6FC9" w:rsidR="00AE520D" w:rsidRPr="00080050" w:rsidRDefault="00AE520D" w:rsidP="00AE520D">
            <w:pPr>
              <w:rPr>
                <w:rFonts w:cstheme="minorHAnsi"/>
                <w:color w:val="000000"/>
              </w:rPr>
            </w:pPr>
            <w:r w:rsidRPr="00080050">
              <w:rPr>
                <w:rFonts w:cstheme="minorHAnsi"/>
                <w:color w:val="000000"/>
              </w:rPr>
              <w:t>RM Integris</w:t>
            </w:r>
          </w:p>
        </w:tc>
        <w:tc>
          <w:tcPr>
            <w:tcW w:w="1488" w:type="dxa"/>
            <w:tcBorders>
              <w:top w:val="single" w:sz="4" w:space="0" w:color="auto"/>
              <w:bottom w:val="single" w:sz="4" w:space="0" w:color="auto"/>
            </w:tcBorders>
            <w:shd w:val="clear" w:color="auto" w:fill="auto"/>
          </w:tcPr>
          <w:p w14:paraId="2A9D7D71" w14:textId="136C5647" w:rsidR="00AE520D" w:rsidRPr="00080050" w:rsidRDefault="00AE520D" w:rsidP="00AE520D">
            <w:pPr>
              <w:rPr>
                <w:rFonts w:cstheme="minorHAnsi"/>
                <w:b/>
                <w:bCs/>
              </w:rPr>
            </w:pPr>
            <w:r w:rsidRPr="00080050">
              <w:rPr>
                <w:rFonts w:cstheme="minorHAnsi"/>
                <w:b/>
                <w:bCs/>
              </w:rPr>
              <w:t>School Office</w:t>
            </w:r>
          </w:p>
        </w:tc>
        <w:tc>
          <w:tcPr>
            <w:tcW w:w="2122" w:type="dxa"/>
            <w:tcBorders>
              <w:top w:val="single" w:sz="4" w:space="0" w:color="auto"/>
              <w:bottom w:val="single" w:sz="4" w:space="0" w:color="auto"/>
            </w:tcBorders>
            <w:shd w:val="clear" w:color="auto" w:fill="auto"/>
          </w:tcPr>
          <w:p w14:paraId="76E21D82" w14:textId="27FCA430" w:rsidR="00AE520D" w:rsidRPr="00B359AB" w:rsidRDefault="00AE520D" w:rsidP="00AE520D">
            <w:pPr>
              <w:rPr>
                <w:rFonts w:cstheme="minorHAnsi"/>
              </w:rPr>
            </w:pPr>
            <w:r w:rsidRPr="00B359AB">
              <w:rPr>
                <w:rFonts w:cstheme="minorHAnsi"/>
              </w:rPr>
              <w:t>Current year + 5 years</w:t>
            </w:r>
          </w:p>
        </w:tc>
        <w:tc>
          <w:tcPr>
            <w:tcW w:w="1811" w:type="dxa"/>
            <w:tcBorders>
              <w:top w:val="single" w:sz="4" w:space="0" w:color="auto"/>
              <w:bottom w:val="single" w:sz="4" w:space="0" w:color="auto"/>
            </w:tcBorders>
            <w:shd w:val="clear" w:color="auto" w:fill="auto"/>
          </w:tcPr>
          <w:p w14:paraId="5B92ECAD" w14:textId="146874CE" w:rsidR="00AE520D" w:rsidRPr="00B359AB" w:rsidRDefault="00AE520D" w:rsidP="00AE520D">
            <w:pPr>
              <w:rPr>
                <w:rFonts w:cstheme="minorHAnsi"/>
              </w:rPr>
            </w:pPr>
            <w:r w:rsidRPr="00B359AB">
              <w:rPr>
                <w:rFonts w:cstheme="minorHAnsi"/>
              </w:rPr>
              <w:t>Completion of return</w:t>
            </w:r>
          </w:p>
        </w:tc>
        <w:tc>
          <w:tcPr>
            <w:tcW w:w="1558" w:type="dxa"/>
            <w:tcBorders>
              <w:top w:val="single" w:sz="4" w:space="0" w:color="auto"/>
              <w:bottom w:val="single" w:sz="4" w:space="0" w:color="auto"/>
            </w:tcBorders>
            <w:shd w:val="clear" w:color="auto" w:fill="auto"/>
          </w:tcPr>
          <w:p w14:paraId="2E8E8AC8" w14:textId="07506003" w:rsidR="00AE520D" w:rsidRPr="00B359AB" w:rsidRDefault="00AE520D" w:rsidP="00AE520D">
            <w:pPr>
              <w:rPr>
                <w:rFonts w:cstheme="minorHAnsi"/>
              </w:rPr>
            </w:pPr>
            <w:r w:rsidRPr="00B359AB">
              <w:rPr>
                <w:rFonts w:cstheme="minorHAnsi"/>
              </w:rPr>
              <w:t>Common practice</w:t>
            </w:r>
          </w:p>
        </w:tc>
        <w:tc>
          <w:tcPr>
            <w:tcW w:w="1382" w:type="dxa"/>
            <w:tcBorders>
              <w:top w:val="single" w:sz="4" w:space="0" w:color="auto"/>
              <w:bottom w:val="single" w:sz="4" w:space="0" w:color="auto"/>
            </w:tcBorders>
            <w:shd w:val="clear" w:color="auto" w:fill="auto"/>
          </w:tcPr>
          <w:p w14:paraId="2D6EDDA5" w14:textId="317FFEB3" w:rsidR="00AE520D" w:rsidRPr="00B359AB" w:rsidRDefault="00AE520D" w:rsidP="00AE520D">
            <w:pPr>
              <w:rPr>
                <w:rFonts w:cstheme="minorHAnsi"/>
              </w:rPr>
            </w:pPr>
            <w:r w:rsidRPr="00B359AB">
              <w:rPr>
                <w:rFonts w:cstheme="minorHAnsi"/>
              </w:rPr>
              <w:t>Secure disposal</w:t>
            </w:r>
          </w:p>
        </w:tc>
      </w:tr>
      <w:tr w:rsidR="00AE520D" w:rsidRPr="003039DE" w14:paraId="4F2039B2" w14:textId="77777777" w:rsidTr="00806787">
        <w:trPr>
          <w:trHeight w:val="178"/>
        </w:trPr>
        <w:tc>
          <w:tcPr>
            <w:tcW w:w="1225" w:type="dxa"/>
            <w:tcBorders>
              <w:top w:val="single" w:sz="4" w:space="0" w:color="auto"/>
              <w:bottom w:val="single" w:sz="4" w:space="0" w:color="auto"/>
            </w:tcBorders>
            <w:shd w:val="clear" w:color="auto" w:fill="auto"/>
          </w:tcPr>
          <w:p w14:paraId="47DE68EE" w14:textId="4D744377" w:rsidR="00AE520D" w:rsidRPr="003039DE" w:rsidRDefault="00AE520D" w:rsidP="00AE520D">
            <w:pPr>
              <w:rPr>
                <w:rFonts w:cstheme="minorHAnsi"/>
              </w:rPr>
            </w:pPr>
            <w:r w:rsidRPr="003039DE">
              <w:rPr>
                <w:rFonts w:cstheme="minorHAnsi"/>
              </w:rPr>
              <w:t>2</w:t>
            </w:r>
            <w:r>
              <w:rPr>
                <w:rFonts w:cstheme="minorHAnsi"/>
              </w:rPr>
              <w:t>5.3</w:t>
            </w:r>
          </w:p>
        </w:tc>
        <w:tc>
          <w:tcPr>
            <w:tcW w:w="4131" w:type="dxa"/>
            <w:tcBorders>
              <w:top w:val="single" w:sz="4" w:space="0" w:color="auto"/>
              <w:bottom w:val="single" w:sz="4" w:space="0" w:color="auto"/>
            </w:tcBorders>
            <w:shd w:val="clear" w:color="auto" w:fill="auto"/>
          </w:tcPr>
          <w:p w14:paraId="3A6C525F" w14:textId="40A9F5F4" w:rsidR="00AE520D" w:rsidRPr="003039DE" w:rsidRDefault="00AE520D" w:rsidP="00AE520D">
            <w:pPr>
              <w:autoSpaceDE w:val="0"/>
              <w:autoSpaceDN w:val="0"/>
              <w:adjustRightInd w:val="0"/>
              <w:rPr>
                <w:rFonts w:cstheme="minorHAnsi"/>
              </w:rPr>
            </w:pPr>
            <w:r w:rsidRPr="003039DE">
              <w:rPr>
                <w:rFonts w:cstheme="minorHAnsi"/>
              </w:rPr>
              <w:t>Circulars and other information sent from the Local Authority</w:t>
            </w:r>
          </w:p>
        </w:tc>
        <w:tc>
          <w:tcPr>
            <w:tcW w:w="1671" w:type="dxa"/>
            <w:tcBorders>
              <w:top w:val="single" w:sz="4" w:space="0" w:color="auto"/>
              <w:bottom w:val="single" w:sz="4" w:space="0" w:color="auto"/>
            </w:tcBorders>
            <w:shd w:val="clear" w:color="auto" w:fill="auto"/>
          </w:tcPr>
          <w:p w14:paraId="68A0CD2B" w14:textId="757A704C" w:rsidR="00AE520D" w:rsidRPr="00080050" w:rsidRDefault="00AE520D" w:rsidP="00AE520D">
            <w:pPr>
              <w:rPr>
                <w:rFonts w:cstheme="minorHAnsi"/>
                <w:color w:val="000000"/>
              </w:rPr>
            </w:pPr>
            <w:r w:rsidRPr="00080050">
              <w:rPr>
                <w:rFonts w:cstheme="minorHAnsi"/>
                <w:color w:val="000000"/>
              </w:rPr>
              <w:t>RM Integris</w:t>
            </w:r>
          </w:p>
        </w:tc>
        <w:tc>
          <w:tcPr>
            <w:tcW w:w="1488" w:type="dxa"/>
            <w:tcBorders>
              <w:top w:val="single" w:sz="4" w:space="0" w:color="auto"/>
              <w:bottom w:val="single" w:sz="4" w:space="0" w:color="auto"/>
            </w:tcBorders>
            <w:shd w:val="clear" w:color="auto" w:fill="auto"/>
          </w:tcPr>
          <w:p w14:paraId="7BEBCF79" w14:textId="7533019A" w:rsidR="00AE520D" w:rsidRPr="00080050" w:rsidRDefault="00AE520D" w:rsidP="00AE520D">
            <w:pPr>
              <w:rPr>
                <w:rFonts w:cstheme="minorHAnsi"/>
                <w:b/>
                <w:bCs/>
              </w:rPr>
            </w:pPr>
            <w:r w:rsidRPr="00080050">
              <w:rPr>
                <w:rFonts w:cstheme="minorHAnsi"/>
                <w:b/>
                <w:bCs/>
              </w:rPr>
              <w:t>School Office</w:t>
            </w:r>
          </w:p>
        </w:tc>
        <w:tc>
          <w:tcPr>
            <w:tcW w:w="2122" w:type="dxa"/>
            <w:tcBorders>
              <w:top w:val="single" w:sz="4" w:space="0" w:color="auto"/>
              <w:bottom w:val="single" w:sz="4" w:space="0" w:color="auto"/>
            </w:tcBorders>
            <w:shd w:val="clear" w:color="auto" w:fill="auto"/>
          </w:tcPr>
          <w:p w14:paraId="20834188" w14:textId="7C7D5294" w:rsidR="00AE520D" w:rsidRPr="003039DE" w:rsidRDefault="00AE520D" w:rsidP="00AE520D">
            <w:pPr>
              <w:rPr>
                <w:rFonts w:cstheme="minorHAnsi"/>
              </w:rPr>
            </w:pPr>
            <w:r w:rsidRPr="003039DE">
              <w:rPr>
                <w:rFonts w:cstheme="minorHAnsi"/>
              </w:rPr>
              <w:t>Operational use</w:t>
            </w:r>
          </w:p>
        </w:tc>
        <w:tc>
          <w:tcPr>
            <w:tcW w:w="1811" w:type="dxa"/>
            <w:tcBorders>
              <w:top w:val="single" w:sz="4" w:space="0" w:color="auto"/>
              <w:bottom w:val="single" w:sz="4" w:space="0" w:color="auto"/>
            </w:tcBorders>
            <w:shd w:val="clear" w:color="auto" w:fill="auto"/>
          </w:tcPr>
          <w:p w14:paraId="6675B986" w14:textId="216DC6F2" w:rsidR="00AE520D" w:rsidRPr="003039DE" w:rsidRDefault="00AE520D" w:rsidP="00AE520D">
            <w:pPr>
              <w:rPr>
                <w:rFonts w:cstheme="minorHAnsi"/>
              </w:rPr>
            </w:pPr>
            <w:r w:rsidRPr="003039DE">
              <w:rPr>
                <w:rFonts w:cstheme="minorHAnsi"/>
              </w:rPr>
              <w:t>Date of issue</w:t>
            </w:r>
          </w:p>
        </w:tc>
        <w:tc>
          <w:tcPr>
            <w:tcW w:w="1558" w:type="dxa"/>
            <w:tcBorders>
              <w:top w:val="single" w:sz="4" w:space="0" w:color="auto"/>
              <w:bottom w:val="single" w:sz="4" w:space="0" w:color="auto"/>
            </w:tcBorders>
            <w:shd w:val="clear" w:color="auto" w:fill="auto"/>
          </w:tcPr>
          <w:p w14:paraId="4D5B2F95" w14:textId="0E243DE1" w:rsidR="00AE520D" w:rsidRPr="003039DE" w:rsidRDefault="00AE520D" w:rsidP="00AE520D">
            <w:pPr>
              <w:rPr>
                <w:rFonts w:cstheme="minorHAnsi"/>
              </w:rPr>
            </w:pPr>
            <w:r w:rsidRPr="003039DE">
              <w:rPr>
                <w:rFonts w:cstheme="minorHAnsi"/>
              </w:rPr>
              <w:t>Common practice</w:t>
            </w:r>
          </w:p>
        </w:tc>
        <w:tc>
          <w:tcPr>
            <w:tcW w:w="1382" w:type="dxa"/>
            <w:tcBorders>
              <w:top w:val="single" w:sz="4" w:space="0" w:color="auto"/>
              <w:bottom w:val="single" w:sz="4" w:space="0" w:color="auto"/>
            </w:tcBorders>
            <w:shd w:val="clear" w:color="auto" w:fill="auto"/>
          </w:tcPr>
          <w:p w14:paraId="3E3D422B" w14:textId="1F66A560" w:rsidR="00AE520D" w:rsidRPr="003039DE" w:rsidRDefault="00AE520D" w:rsidP="00AE520D">
            <w:pPr>
              <w:rPr>
                <w:rFonts w:cstheme="minorHAnsi"/>
              </w:rPr>
            </w:pPr>
            <w:r w:rsidRPr="003039DE">
              <w:rPr>
                <w:rFonts w:cstheme="minorHAnsi"/>
              </w:rPr>
              <w:t>Secure disposal</w:t>
            </w:r>
          </w:p>
        </w:tc>
      </w:tr>
      <w:tr w:rsidR="00AE520D" w:rsidRPr="003039DE" w14:paraId="1B1D112D" w14:textId="77777777" w:rsidTr="00806787">
        <w:trPr>
          <w:trHeight w:val="178"/>
        </w:trPr>
        <w:tc>
          <w:tcPr>
            <w:tcW w:w="1225" w:type="dxa"/>
            <w:tcBorders>
              <w:top w:val="single" w:sz="4" w:space="0" w:color="auto"/>
              <w:bottom w:val="single" w:sz="4" w:space="0" w:color="auto"/>
            </w:tcBorders>
            <w:shd w:val="clear" w:color="auto" w:fill="auto"/>
          </w:tcPr>
          <w:p w14:paraId="00E80394" w14:textId="77777777" w:rsidR="00AE520D" w:rsidRPr="003039DE" w:rsidRDefault="00AE520D" w:rsidP="00AE520D">
            <w:pPr>
              <w:rPr>
                <w:rFonts w:cstheme="minorHAnsi"/>
              </w:rPr>
            </w:pPr>
          </w:p>
        </w:tc>
        <w:tc>
          <w:tcPr>
            <w:tcW w:w="4131" w:type="dxa"/>
            <w:tcBorders>
              <w:top w:val="single" w:sz="4" w:space="0" w:color="auto"/>
              <w:bottom w:val="single" w:sz="4" w:space="0" w:color="auto"/>
            </w:tcBorders>
            <w:shd w:val="clear" w:color="auto" w:fill="auto"/>
          </w:tcPr>
          <w:p w14:paraId="5FDDED86" w14:textId="77777777" w:rsidR="00AE520D" w:rsidRPr="003039DE" w:rsidRDefault="00AE520D" w:rsidP="00AE520D">
            <w:pPr>
              <w:autoSpaceDE w:val="0"/>
              <w:autoSpaceDN w:val="0"/>
              <w:adjustRightInd w:val="0"/>
              <w:rPr>
                <w:rFonts w:cstheme="minorHAnsi"/>
              </w:rPr>
            </w:pPr>
          </w:p>
        </w:tc>
        <w:tc>
          <w:tcPr>
            <w:tcW w:w="1671" w:type="dxa"/>
            <w:tcBorders>
              <w:top w:val="single" w:sz="4" w:space="0" w:color="auto"/>
              <w:bottom w:val="single" w:sz="4" w:space="0" w:color="auto"/>
            </w:tcBorders>
            <w:shd w:val="clear" w:color="auto" w:fill="auto"/>
          </w:tcPr>
          <w:p w14:paraId="5FEE26B0" w14:textId="77777777" w:rsidR="00AE520D" w:rsidRPr="003039DE" w:rsidRDefault="00AE520D" w:rsidP="00AE520D">
            <w:pPr>
              <w:rPr>
                <w:rFonts w:cstheme="minorHAnsi"/>
                <w:color w:val="000000"/>
                <w:highlight w:val="yellow"/>
              </w:rPr>
            </w:pPr>
          </w:p>
        </w:tc>
        <w:tc>
          <w:tcPr>
            <w:tcW w:w="1488" w:type="dxa"/>
            <w:tcBorders>
              <w:top w:val="single" w:sz="4" w:space="0" w:color="auto"/>
              <w:bottom w:val="single" w:sz="4" w:space="0" w:color="auto"/>
            </w:tcBorders>
            <w:shd w:val="clear" w:color="auto" w:fill="auto"/>
          </w:tcPr>
          <w:p w14:paraId="4E4F20A7" w14:textId="77777777" w:rsidR="00AE520D" w:rsidRPr="003039DE" w:rsidRDefault="00AE520D" w:rsidP="00AE520D">
            <w:pPr>
              <w:rPr>
                <w:rFonts w:cstheme="minorHAnsi"/>
                <w:b/>
                <w:bCs/>
              </w:rPr>
            </w:pPr>
          </w:p>
        </w:tc>
        <w:tc>
          <w:tcPr>
            <w:tcW w:w="2122" w:type="dxa"/>
            <w:tcBorders>
              <w:top w:val="single" w:sz="4" w:space="0" w:color="auto"/>
              <w:bottom w:val="single" w:sz="4" w:space="0" w:color="auto"/>
            </w:tcBorders>
            <w:shd w:val="clear" w:color="auto" w:fill="auto"/>
          </w:tcPr>
          <w:p w14:paraId="4CA48407" w14:textId="77777777" w:rsidR="00AE520D" w:rsidRPr="003039DE" w:rsidRDefault="00AE520D" w:rsidP="00AE520D">
            <w:pPr>
              <w:rPr>
                <w:rFonts w:cstheme="minorHAnsi"/>
              </w:rPr>
            </w:pPr>
          </w:p>
        </w:tc>
        <w:tc>
          <w:tcPr>
            <w:tcW w:w="1811" w:type="dxa"/>
            <w:tcBorders>
              <w:top w:val="single" w:sz="4" w:space="0" w:color="auto"/>
              <w:bottom w:val="single" w:sz="4" w:space="0" w:color="auto"/>
            </w:tcBorders>
            <w:shd w:val="clear" w:color="auto" w:fill="auto"/>
          </w:tcPr>
          <w:p w14:paraId="5E69E6D2" w14:textId="77777777" w:rsidR="00AE520D" w:rsidRPr="003039DE" w:rsidRDefault="00AE520D" w:rsidP="00AE520D">
            <w:pPr>
              <w:rPr>
                <w:rFonts w:cstheme="minorHAnsi"/>
              </w:rPr>
            </w:pPr>
          </w:p>
        </w:tc>
        <w:tc>
          <w:tcPr>
            <w:tcW w:w="1558" w:type="dxa"/>
            <w:tcBorders>
              <w:top w:val="single" w:sz="4" w:space="0" w:color="auto"/>
              <w:bottom w:val="single" w:sz="4" w:space="0" w:color="auto"/>
            </w:tcBorders>
            <w:shd w:val="clear" w:color="auto" w:fill="auto"/>
          </w:tcPr>
          <w:p w14:paraId="1FC8DDCF" w14:textId="77777777" w:rsidR="00AE520D" w:rsidRPr="003039DE" w:rsidRDefault="00AE520D" w:rsidP="00AE520D">
            <w:pPr>
              <w:rPr>
                <w:rFonts w:cstheme="minorHAnsi"/>
              </w:rPr>
            </w:pPr>
          </w:p>
        </w:tc>
        <w:tc>
          <w:tcPr>
            <w:tcW w:w="1382" w:type="dxa"/>
            <w:tcBorders>
              <w:top w:val="single" w:sz="4" w:space="0" w:color="auto"/>
              <w:bottom w:val="single" w:sz="4" w:space="0" w:color="auto"/>
            </w:tcBorders>
            <w:shd w:val="clear" w:color="auto" w:fill="auto"/>
          </w:tcPr>
          <w:p w14:paraId="77F207AB" w14:textId="77777777" w:rsidR="00AE520D" w:rsidRPr="003039DE" w:rsidRDefault="00AE520D" w:rsidP="00AE520D">
            <w:pPr>
              <w:rPr>
                <w:rFonts w:cstheme="minorHAnsi"/>
              </w:rPr>
            </w:pPr>
          </w:p>
        </w:tc>
      </w:tr>
      <w:tr w:rsidR="00AE520D" w:rsidRPr="003039DE" w14:paraId="51AD4598" w14:textId="77777777" w:rsidTr="00FE507B">
        <w:trPr>
          <w:trHeight w:val="178"/>
        </w:trPr>
        <w:tc>
          <w:tcPr>
            <w:tcW w:w="15388" w:type="dxa"/>
            <w:gridSpan w:val="8"/>
            <w:tcBorders>
              <w:top w:val="single" w:sz="4" w:space="0" w:color="auto"/>
              <w:bottom w:val="single" w:sz="4" w:space="0" w:color="auto"/>
            </w:tcBorders>
            <w:shd w:val="clear" w:color="auto" w:fill="auto"/>
          </w:tcPr>
          <w:p w14:paraId="45D9DAD7" w14:textId="4FA3BD59" w:rsidR="00AE520D" w:rsidRPr="003039DE" w:rsidRDefault="00AE520D" w:rsidP="00AE520D">
            <w:pPr>
              <w:pStyle w:val="Heading2"/>
              <w:numPr>
                <w:ilvl w:val="0"/>
                <w:numId w:val="7"/>
              </w:numPr>
              <w:outlineLvl w:val="1"/>
            </w:pPr>
            <w:bookmarkStart w:id="84" w:name="_Central_Government"/>
            <w:bookmarkStart w:id="85" w:name="_Toc101779512"/>
            <w:bookmarkEnd w:id="84"/>
            <w:r>
              <w:t>Central Government</w:t>
            </w:r>
            <w:bookmarkEnd w:id="85"/>
          </w:p>
        </w:tc>
      </w:tr>
      <w:tr w:rsidR="00AE520D" w:rsidRPr="00573E37" w14:paraId="71B7C5C7" w14:textId="77777777" w:rsidTr="00806787">
        <w:trPr>
          <w:trHeight w:val="178"/>
        </w:trPr>
        <w:tc>
          <w:tcPr>
            <w:tcW w:w="1225" w:type="dxa"/>
            <w:tcBorders>
              <w:top w:val="single" w:sz="4" w:space="0" w:color="auto"/>
              <w:bottom w:val="single" w:sz="4" w:space="0" w:color="auto"/>
            </w:tcBorders>
            <w:shd w:val="clear" w:color="auto" w:fill="auto"/>
          </w:tcPr>
          <w:p w14:paraId="6E126414" w14:textId="296421B2" w:rsidR="00AE520D" w:rsidRPr="00573E37" w:rsidRDefault="00AE520D" w:rsidP="00AE520D">
            <w:pPr>
              <w:rPr>
                <w:rFonts w:cstheme="minorHAnsi"/>
              </w:rPr>
            </w:pPr>
            <w:r w:rsidRPr="00573E37">
              <w:rPr>
                <w:rFonts w:cstheme="minorHAnsi"/>
              </w:rPr>
              <w:t>2</w:t>
            </w:r>
            <w:r>
              <w:rPr>
                <w:rFonts w:cstheme="minorHAnsi"/>
              </w:rPr>
              <w:t>6</w:t>
            </w:r>
            <w:r w:rsidRPr="00573E37">
              <w:rPr>
                <w:rFonts w:cstheme="minorHAnsi"/>
              </w:rPr>
              <w:t>.1</w:t>
            </w:r>
          </w:p>
        </w:tc>
        <w:tc>
          <w:tcPr>
            <w:tcW w:w="4131" w:type="dxa"/>
            <w:tcBorders>
              <w:top w:val="single" w:sz="4" w:space="0" w:color="auto"/>
              <w:bottom w:val="single" w:sz="4" w:space="0" w:color="auto"/>
            </w:tcBorders>
            <w:shd w:val="clear" w:color="auto" w:fill="auto"/>
          </w:tcPr>
          <w:p w14:paraId="529636D8" w14:textId="1ABC4EA7" w:rsidR="00AE520D" w:rsidRPr="00573E37" w:rsidRDefault="00AE520D" w:rsidP="00AE520D">
            <w:pPr>
              <w:autoSpaceDE w:val="0"/>
              <w:autoSpaceDN w:val="0"/>
              <w:adjustRightInd w:val="0"/>
              <w:rPr>
                <w:rFonts w:cstheme="minorHAnsi"/>
              </w:rPr>
            </w:pPr>
            <w:r w:rsidRPr="00573E37">
              <w:rPr>
                <w:rFonts w:cstheme="minorHAnsi"/>
              </w:rPr>
              <w:t>OFSTED reports and papers</w:t>
            </w:r>
          </w:p>
        </w:tc>
        <w:tc>
          <w:tcPr>
            <w:tcW w:w="1671" w:type="dxa"/>
            <w:tcBorders>
              <w:top w:val="single" w:sz="4" w:space="0" w:color="auto"/>
              <w:bottom w:val="single" w:sz="4" w:space="0" w:color="auto"/>
            </w:tcBorders>
            <w:shd w:val="clear" w:color="auto" w:fill="auto"/>
          </w:tcPr>
          <w:p w14:paraId="67C2E5BE" w14:textId="7D6A1CEE" w:rsidR="00AE520D" w:rsidRPr="00080050" w:rsidRDefault="00AE520D" w:rsidP="00AE520D">
            <w:pPr>
              <w:rPr>
                <w:rFonts w:cstheme="minorHAnsi"/>
                <w:color w:val="000000"/>
              </w:rPr>
            </w:pPr>
            <w:r w:rsidRPr="00080050">
              <w:rPr>
                <w:rFonts w:cstheme="minorHAnsi"/>
                <w:color w:val="000000"/>
              </w:rPr>
              <w:t xml:space="preserve">Secure location in Headteachers Office </w:t>
            </w:r>
          </w:p>
        </w:tc>
        <w:tc>
          <w:tcPr>
            <w:tcW w:w="1488" w:type="dxa"/>
            <w:tcBorders>
              <w:top w:val="single" w:sz="4" w:space="0" w:color="auto"/>
              <w:bottom w:val="single" w:sz="4" w:space="0" w:color="auto"/>
            </w:tcBorders>
            <w:shd w:val="clear" w:color="auto" w:fill="auto"/>
          </w:tcPr>
          <w:p w14:paraId="3AF48BBB" w14:textId="6C8EFA68" w:rsidR="00AE520D" w:rsidRPr="00080050" w:rsidRDefault="00AE520D" w:rsidP="00AE520D">
            <w:pPr>
              <w:rPr>
                <w:rFonts w:cstheme="minorHAnsi"/>
                <w:b/>
                <w:bCs/>
              </w:rPr>
            </w:pPr>
            <w:r w:rsidRPr="00080050">
              <w:rPr>
                <w:rFonts w:cstheme="minorHAnsi"/>
              </w:rPr>
              <w:t xml:space="preserve">Headteacher </w:t>
            </w:r>
          </w:p>
        </w:tc>
        <w:tc>
          <w:tcPr>
            <w:tcW w:w="2122" w:type="dxa"/>
            <w:tcBorders>
              <w:top w:val="single" w:sz="4" w:space="0" w:color="auto"/>
              <w:bottom w:val="single" w:sz="4" w:space="0" w:color="auto"/>
            </w:tcBorders>
            <w:shd w:val="clear" w:color="auto" w:fill="auto"/>
          </w:tcPr>
          <w:p w14:paraId="52A15961" w14:textId="45637A06" w:rsidR="00AE520D" w:rsidRPr="00573E37" w:rsidRDefault="00AE520D" w:rsidP="00AE520D">
            <w:pPr>
              <w:rPr>
                <w:rFonts w:cstheme="minorHAnsi"/>
              </w:rPr>
            </w:pPr>
            <w:r w:rsidRPr="00573E37">
              <w:rPr>
                <w:rFonts w:cstheme="minorHAnsi"/>
              </w:rPr>
              <w:t>Retain whilst current</w:t>
            </w:r>
          </w:p>
        </w:tc>
        <w:tc>
          <w:tcPr>
            <w:tcW w:w="1811" w:type="dxa"/>
            <w:tcBorders>
              <w:top w:val="single" w:sz="4" w:space="0" w:color="auto"/>
              <w:bottom w:val="single" w:sz="4" w:space="0" w:color="auto"/>
            </w:tcBorders>
            <w:shd w:val="clear" w:color="auto" w:fill="auto"/>
          </w:tcPr>
          <w:p w14:paraId="12EEACEB" w14:textId="10791C13" w:rsidR="00AE520D" w:rsidRPr="00573E37" w:rsidRDefault="00AE520D" w:rsidP="00AE520D">
            <w:pPr>
              <w:rPr>
                <w:rFonts w:cstheme="minorHAnsi"/>
              </w:rPr>
            </w:pPr>
            <w:r w:rsidRPr="00573E37">
              <w:rPr>
                <w:rFonts w:cstheme="minorHAnsi"/>
              </w:rPr>
              <w:t>Date new report is issued</w:t>
            </w:r>
          </w:p>
        </w:tc>
        <w:tc>
          <w:tcPr>
            <w:tcW w:w="1558" w:type="dxa"/>
            <w:tcBorders>
              <w:top w:val="single" w:sz="4" w:space="0" w:color="auto"/>
              <w:bottom w:val="single" w:sz="4" w:space="0" w:color="auto"/>
            </w:tcBorders>
            <w:shd w:val="clear" w:color="auto" w:fill="auto"/>
          </w:tcPr>
          <w:p w14:paraId="696C5C34" w14:textId="1210BCC4" w:rsidR="00AE520D" w:rsidRPr="00573E37" w:rsidRDefault="00AE520D" w:rsidP="00AE520D">
            <w:pPr>
              <w:rPr>
                <w:rFonts w:cstheme="minorHAnsi"/>
              </w:rPr>
            </w:pPr>
            <w:r w:rsidRPr="00573E37">
              <w:rPr>
                <w:rFonts w:cstheme="minorHAnsi"/>
              </w:rPr>
              <w:t>Common practice</w:t>
            </w:r>
          </w:p>
        </w:tc>
        <w:tc>
          <w:tcPr>
            <w:tcW w:w="1382" w:type="dxa"/>
            <w:tcBorders>
              <w:top w:val="single" w:sz="4" w:space="0" w:color="auto"/>
              <w:bottom w:val="single" w:sz="4" w:space="0" w:color="auto"/>
            </w:tcBorders>
            <w:shd w:val="clear" w:color="auto" w:fill="auto"/>
          </w:tcPr>
          <w:p w14:paraId="7D1A36DD" w14:textId="789F0E26" w:rsidR="00AE520D" w:rsidRPr="00573E37" w:rsidRDefault="00AE520D" w:rsidP="00AE520D">
            <w:pPr>
              <w:rPr>
                <w:rFonts w:cstheme="minorHAnsi"/>
              </w:rPr>
            </w:pPr>
            <w:r w:rsidRPr="00573E37">
              <w:rPr>
                <w:rFonts w:cstheme="minorHAnsi"/>
              </w:rPr>
              <w:t xml:space="preserve">Transfer to Local Authority </w:t>
            </w:r>
            <w:r>
              <w:rPr>
                <w:rFonts w:cstheme="minorHAnsi"/>
              </w:rPr>
              <w:t>Record Office</w:t>
            </w:r>
          </w:p>
        </w:tc>
      </w:tr>
      <w:tr w:rsidR="00AE520D" w:rsidRPr="003A639C" w14:paraId="0E0B1840" w14:textId="77777777" w:rsidTr="00806787">
        <w:trPr>
          <w:trHeight w:val="178"/>
        </w:trPr>
        <w:tc>
          <w:tcPr>
            <w:tcW w:w="1225" w:type="dxa"/>
            <w:tcBorders>
              <w:top w:val="single" w:sz="4" w:space="0" w:color="auto"/>
              <w:bottom w:val="single" w:sz="4" w:space="0" w:color="auto"/>
            </w:tcBorders>
            <w:shd w:val="clear" w:color="auto" w:fill="auto"/>
          </w:tcPr>
          <w:p w14:paraId="5401A35B" w14:textId="646417C0" w:rsidR="00AE520D" w:rsidRPr="003A639C" w:rsidRDefault="00AE520D" w:rsidP="00AE520D">
            <w:pPr>
              <w:rPr>
                <w:rFonts w:cstheme="minorHAnsi"/>
              </w:rPr>
            </w:pPr>
            <w:r w:rsidRPr="003A639C">
              <w:rPr>
                <w:rFonts w:cstheme="minorHAnsi"/>
              </w:rPr>
              <w:t>2</w:t>
            </w:r>
            <w:r>
              <w:rPr>
                <w:rFonts w:cstheme="minorHAnsi"/>
              </w:rPr>
              <w:t>6</w:t>
            </w:r>
            <w:r w:rsidRPr="003A639C">
              <w:rPr>
                <w:rFonts w:cstheme="minorHAnsi"/>
              </w:rPr>
              <w:t>.2</w:t>
            </w:r>
          </w:p>
        </w:tc>
        <w:tc>
          <w:tcPr>
            <w:tcW w:w="4131" w:type="dxa"/>
            <w:tcBorders>
              <w:top w:val="single" w:sz="4" w:space="0" w:color="auto"/>
              <w:bottom w:val="single" w:sz="4" w:space="0" w:color="auto"/>
            </w:tcBorders>
            <w:shd w:val="clear" w:color="auto" w:fill="auto"/>
          </w:tcPr>
          <w:p w14:paraId="5DE4CE45" w14:textId="01F8C56F" w:rsidR="00AE520D" w:rsidRPr="003A639C" w:rsidRDefault="00AE520D" w:rsidP="00AE520D">
            <w:pPr>
              <w:autoSpaceDE w:val="0"/>
              <w:autoSpaceDN w:val="0"/>
              <w:adjustRightInd w:val="0"/>
              <w:rPr>
                <w:rFonts w:cstheme="minorHAnsi"/>
              </w:rPr>
            </w:pPr>
            <w:r w:rsidRPr="003A639C">
              <w:rPr>
                <w:rFonts w:cstheme="minorHAnsi"/>
              </w:rPr>
              <w:t>Returns made to central government</w:t>
            </w:r>
            <w:r>
              <w:rPr>
                <w:rFonts w:cstheme="minorHAnsi"/>
              </w:rPr>
              <w:t xml:space="preserve">, </w:t>
            </w:r>
            <w:r w:rsidRPr="00AF282E">
              <w:rPr>
                <w:rFonts w:cstheme="minorHAnsi"/>
                <w:color w:val="00B050"/>
              </w:rPr>
              <w:t>including Schools financial value standard (SFVS) and assurance statement</w:t>
            </w:r>
          </w:p>
        </w:tc>
        <w:tc>
          <w:tcPr>
            <w:tcW w:w="1671" w:type="dxa"/>
            <w:tcBorders>
              <w:top w:val="single" w:sz="4" w:space="0" w:color="auto"/>
              <w:bottom w:val="single" w:sz="4" w:space="0" w:color="auto"/>
            </w:tcBorders>
            <w:shd w:val="clear" w:color="auto" w:fill="auto"/>
          </w:tcPr>
          <w:p w14:paraId="2DCA22B5" w14:textId="39BE1529" w:rsidR="00AE520D" w:rsidRPr="00080050" w:rsidRDefault="00AE520D" w:rsidP="00AE520D">
            <w:pPr>
              <w:rPr>
                <w:rFonts w:cstheme="minorHAnsi"/>
                <w:color w:val="000000"/>
              </w:rPr>
            </w:pPr>
            <w:r w:rsidRPr="00080050">
              <w:rPr>
                <w:rFonts w:cstheme="minorHAnsi"/>
                <w:color w:val="000000"/>
              </w:rPr>
              <w:t xml:space="preserve">Secure location in Office </w:t>
            </w:r>
          </w:p>
        </w:tc>
        <w:tc>
          <w:tcPr>
            <w:tcW w:w="1488" w:type="dxa"/>
            <w:tcBorders>
              <w:top w:val="single" w:sz="4" w:space="0" w:color="auto"/>
              <w:bottom w:val="single" w:sz="4" w:space="0" w:color="auto"/>
            </w:tcBorders>
            <w:shd w:val="clear" w:color="auto" w:fill="auto"/>
          </w:tcPr>
          <w:p w14:paraId="3EA233F9" w14:textId="6DE27CEE" w:rsidR="00AE520D" w:rsidRPr="00080050" w:rsidRDefault="00AE520D" w:rsidP="00AE520D">
            <w:pPr>
              <w:rPr>
                <w:rFonts w:cstheme="minorHAnsi"/>
                <w:b/>
                <w:bCs/>
              </w:rPr>
            </w:pPr>
            <w:r w:rsidRPr="00080050">
              <w:rPr>
                <w:rFonts w:cstheme="minorHAnsi"/>
              </w:rPr>
              <w:t xml:space="preserve">Headteacher </w:t>
            </w:r>
          </w:p>
        </w:tc>
        <w:tc>
          <w:tcPr>
            <w:tcW w:w="2122" w:type="dxa"/>
            <w:tcBorders>
              <w:top w:val="single" w:sz="4" w:space="0" w:color="auto"/>
              <w:bottom w:val="single" w:sz="4" w:space="0" w:color="auto"/>
            </w:tcBorders>
            <w:shd w:val="clear" w:color="auto" w:fill="auto"/>
          </w:tcPr>
          <w:p w14:paraId="6FB0B677" w14:textId="77B2D7BA" w:rsidR="00AE520D" w:rsidRPr="003A639C" w:rsidRDefault="00AE520D" w:rsidP="00AE520D">
            <w:pPr>
              <w:rPr>
                <w:rFonts w:cstheme="minorHAnsi"/>
              </w:rPr>
            </w:pPr>
            <w:r w:rsidRPr="003A639C">
              <w:rPr>
                <w:rFonts w:cstheme="minorHAnsi"/>
              </w:rPr>
              <w:t>Current year + 6 years</w:t>
            </w:r>
          </w:p>
        </w:tc>
        <w:tc>
          <w:tcPr>
            <w:tcW w:w="1811" w:type="dxa"/>
            <w:tcBorders>
              <w:top w:val="single" w:sz="4" w:space="0" w:color="auto"/>
              <w:bottom w:val="single" w:sz="4" w:space="0" w:color="auto"/>
            </w:tcBorders>
            <w:shd w:val="clear" w:color="auto" w:fill="auto"/>
          </w:tcPr>
          <w:p w14:paraId="6954D95B" w14:textId="0CC065D5" w:rsidR="00AE520D" w:rsidRPr="003A639C" w:rsidRDefault="00AE520D" w:rsidP="00AE520D">
            <w:pPr>
              <w:rPr>
                <w:rFonts w:cstheme="minorHAnsi"/>
              </w:rPr>
            </w:pPr>
            <w:r w:rsidRPr="003A639C">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77236813" w14:textId="044FCCFB" w:rsidR="00AE520D" w:rsidRPr="003A639C" w:rsidRDefault="00AE520D" w:rsidP="00AE520D">
            <w:pPr>
              <w:rPr>
                <w:rFonts w:cstheme="minorHAnsi"/>
              </w:rPr>
            </w:pPr>
            <w:r w:rsidRPr="003A639C">
              <w:rPr>
                <w:rFonts w:cstheme="minorHAnsi"/>
              </w:rPr>
              <w:t>Common practice</w:t>
            </w:r>
          </w:p>
        </w:tc>
        <w:tc>
          <w:tcPr>
            <w:tcW w:w="1382" w:type="dxa"/>
            <w:tcBorders>
              <w:top w:val="single" w:sz="4" w:space="0" w:color="auto"/>
              <w:bottom w:val="single" w:sz="4" w:space="0" w:color="auto"/>
            </w:tcBorders>
            <w:shd w:val="clear" w:color="auto" w:fill="auto"/>
          </w:tcPr>
          <w:p w14:paraId="245C8FF3" w14:textId="04777D39" w:rsidR="00AE520D" w:rsidRPr="003A639C" w:rsidRDefault="00AE520D" w:rsidP="00AE520D">
            <w:pPr>
              <w:rPr>
                <w:rFonts w:cstheme="minorHAnsi"/>
              </w:rPr>
            </w:pPr>
            <w:r w:rsidRPr="003A639C">
              <w:rPr>
                <w:rFonts w:cstheme="minorHAnsi"/>
              </w:rPr>
              <w:t>Secure disposal</w:t>
            </w:r>
          </w:p>
        </w:tc>
      </w:tr>
      <w:tr w:rsidR="00AE520D" w:rsidRPr="00D358B7" w14:paraId="2242A454" w14:textId="77777777" w:rsidTr="00806787">
        <w:trPr>
          <w:trHeight w:val="178"/>
        </w:trPr>
        <w:tc>
          <w:tcPr>
            <w:tcW w:w="1225" w:type="dxa"/>
            <w:tcBorders>
              <w:top w:val="single" w:sz="4" w:space="0" w:color="auto"/>
              <w:bottom w:val="single" w:sz="4" w:space="0" w:color="auto"/>
            </w:tcBorders>
            <w:shd w:val="clear" w:color="auto" w:fill="auto"/>
          </w:tcPr>
          <w:p w14:paraId="3CBC5D1A" w14:textId="3F9CAA8C" w:rsidR="00AE520D" w:rsidRPr="00D358B7" w:rsidRDefault="00AE520D" w:rsidP="00AE520D">
            <w:pPr>
              <w:rPr>
                <w:rFonts w:cstheme="minorHAnsi"/>
              </w:rPr>
            </w:pPr>
            <w:r w:rsidRPr="00D358B7">
              <w:rPr>
                <w:rFonts w:cstheme="minorHAnsi"/>
              </w:rPr>
              <w:t>2</w:t>
            </w:r>
            <w:r>
              <w:rPr>
                <w:rFonts w:cstheme="minorHAnsi"/>
              </w:rPr>
              <w:t>6</w:t>
            </w:r>
            <w:r w:rsidRPr="00D358B7">
              <w:rPr>
                <w:rFonts w:cstheme="minorHAnsi"/>
              </w:rPr>
              <w:t>.3</w:t>
            </w:r>
          </w:p>
        </w:tc>
        <w:tc>
          <w:tcPr>
            <w:tcW w:w="4131" w:type="dxa"/>
            <w:tcBorders>
              <w:top w:val="single" w:sz="4" w:space="0" w:color="auto"/>
              <w:bottom w:val="single" w:sz="4" w:space="0" w:color="auto"/>
            </w:tcBorders>
            <w:shd w:val="clear" w:color="auto" w:fill="auto"/>
          </w:tcPr>
          <w:p w14:paraId="214C7987" w14:textId="48BB2EF7" w:rsidR="00AE520D" w:rsidRPr="00D358B7" w:rsidRDefault="00AE520D" w:rsidP="00AE520D">
            <w:pPr>
              <w:autoSpaceDE w:val="0"/>
              <w:autoSpaceDN w:val="0"/>
              <w:adjustRightInd w:val="0"/>
              <w:rPr>
                <w:rFonts w:cstheme="minorHAnsi"/>
              </w:rPr>
            </w:pPr>
            <w:r w:rsidRPr="00D358B7">
              <w:rPr>
                <w:rFonts w:cstheme="minorHAnsi"/>
              </w:rPr>
              <w:t>Circulars and other information sent from central government</w:t>
            </w:r>
          </w:p>
        </w:tc>
        <w:tc>
          <w:tcPr>
            <w:tcW w:w="1671" w:type="dxa"/>
            <w:tcBorders>
              <w:top w:val="single" w:sz="4" w:space="0" w:color="auto"/>
              <w:bottom w:val="single" w:sz="4" w:space="0" w:color="auto"/>
            </w:tcBorders>
            <w:shd w:val="clear" w:color="auto" w:fill="auto"/>
          </w:tcPr>
          <w:p w14:paraId="0DDEE3AC" w14:textId="429636AD" w:rsidR="00AE520D" w:rsidRPr="00080050" w:rsidRDefault="00AE520D" w:rsidP="00AE520D">
            <w:pPr>
              <w:rPr>
                <w:rFonts w:cstheme="minorHAnsi"/>
                <w:color w:val="000000"/>
              </w:rPr>
            </w:pPr>
            <w:r w:rsidRPr="00080050">
              <w:rPr>
                <w:rFonts w:cstheme="minorHAnsi"/>
                <w:color w:val="000000"/>
              </w:rPr>
              <w:t>Email</w:t>
            </w:r>
          </w:p>
        </w:tc>
        <w:tc>
          <w:tcPr>
            <w:tcW w:w="1488" w:type="dxa"/>
            <w:tcBorders>
              <w:top w:val="single" w:sz="4" w:space="0" w:color="auto"/>
              <w:bottom w:val="single" w:sz="4" w:space="0" w:color="auto"/>
            </w:tcBorders>
            <w:shd w:val="clear" w:color="auto" w:fill="auto"/>
          </w:tcPr>
          <w:p w14:paraId="3AD0F6BB" w14:textId="6CCBDCD7" w:rsidR="00AE520D" w:rsidRPr="00080050" w:rsidRDefault="00AE520D" w:rsidP="00AE520D">
            <w:pPr>
              <w:rPr>
                <w:rFonts w:cstheme="minorHAnsi"/>
                <w:bCs/>
              </w:rPr>
            </w:pPr>
            <w:r w:rsidRPr="00080050">
              <w:rPr>
                <w:rFonts w:cstheme="minorHAnsi"/>
                <w:bCs/>
              </w:rPr>
              <w:t>Headteacher</w:t>
            </w:r>
          </w:p>
        </w:tc>
        <w:tc>
          <w:tcPr>
            <w:tcW w:w="2122" w:type="dxa"/>
            <w:tcBorders>
              <w:top w:val="single" w:sz="4" w:space="0" w:color="auto"/>
              <w:bottom w:val="single" w:sz="4" w:space="0" w:color="auto"/>
            </w:tcBorders>
            <w:shd w:val="clear" w:color="auto" w:fill="auto"/>
          </w:tcPr>
          <w:p w14:paraId="7D963514" w14:textId="36BF7861" w:rsidR="00AE520D" w:rsidRPr="00D358B7" w:rsidRDefault="00AE520D" w:rsidP="00AE520D">
            <w:pPr>
              <w:rPr>
                <w:rFonts w:cstheme="minorHAnsi"/>
              </w:rPr>
            </w:pPr>
            <w:r w:rsidRPr="00D358B7">
              <w:rPr>
                <w:rFonts w:cstheme="minorHAnsi"/>
              </w:rPr>
              <w:t>Operational use</w:t>
            </w:r>
          </w:p>
        </w:tc>
        <w:tc>
          <w:tcPr>
            <w:tcW w:w="1811" w:type="dxa"/>
            <w:tcBorders>
              <w:top w:val="single" w:sz="4" w:space="0" w:color="auto"/>
              <w:bottom w:val="single" w:sz="4" w:space="0" w:color="auto"/>
            </w:tcBorders>
            <w:shd w:val="clear" w:color="auto" w:fill="auto"/>
          </w:tcPr>
          <w:p w14:paraId="067F359B" w14:textId="1F736DB8" w:rsidR="00AE520D" w:rsidRPr="00D358B7" w:rsidRDefault="00AE520D" w:rsidP="00AE520D">
            <w:pPr>
              <w:rPr>
                <w:rFonts w:cstheme="minorHAnsi"/>
              </w:rPr>
            </w:pPr>
            <w:r w:rsidRPr="00D358B7">
              <w:rPr>
                <w:rFonts w:cstheme="minorHAnsi"/>
              </w:rPr>
              <w:t>Date of issue</w:t>
            </w:r>
          </w:p>
        </w:tc>
        <w:tc>
          <w:tcPr>
            <w:tcW w:w="1558" w:type="dxa"/>
            <w:tcBorders>
              <w:top w:val="single" w:sz="4" w:space="0" w:color="auto"/>
              <w:bottom w:val="single" w:sz="4" w:space="0" w:color="auto"/>
            </w:tcBorders>
            <w:shd w:val="clear" w:color="auto" w:fill="auto"/>
          </w:tcPr>
          <w:p w14:paraId="5938402B" w14:textId="67312CEC" w:rsidR="00AE520D" w:rsidRPr="00D358B7" w:rsidRDefault="00AE520D" w:rsidP="00AE520D">
            <w:pPr>
              <w:rPr>
                <w:rFonts w:cstheme="minorHAnsi"/>
              </w:rPr>
            </w:pPr>
            <w:r w:rsidRPr="00D358B7">
              <w:rPr>
                <w:rFonts w:cstheme="minorHAnsi"/>
              </w:rPr>
              <w:t>Common practice</w:t>
            </w:r>
          </w:p>
        </w:tc>
        <w:tc>
          <w:tcPr>
            <w:tcW w:w="1382" w:type="dxa"/>
            <w:tcBorders>
              <w:top w:val="single" w:sz="4" w:space="0" w:color="auto"/>
              <w:bottom w:val="single" w:sz="4" w:space="0" w:color="auto"/>
            </w:tcBorders>
            <w:shd w:val="clear" w:color="auto" w:fill="auto"/>
          </w:tcPr>
          <w:p w14:paraId="5E0288B0" w14:textId="64955597" w:rsidR="00AE520D" w:rsidRPr="00D358B7" w:rsidRDefault="00AE520D" w:rsidP="00AE520D">
            <w:pPr>
              <w:rPr>
                <w:rFonts w:cstheme="minorHAnsi"/>
              </w:rPr>
            </w:pPr>
            <w:r w:rsidRPr="00D358B7">
              <w:rPr>
                <w:rFonts w:cstheme="minorHAnsi"/>
              </w:rPr>
              <w:t>Secure disposal</w:t>
            </w:r>
          </w:p>
        </w:tc>
      </w:tr>
      <w:tr w:rsidR="00AE520D" w:rsidRPr="00D358B7" w14:paraId="6436F289" w14:textId="77777777" w:rsidTr="00806787">
        <w:trPr>
          <w:trHeight w:val="178"/>
        </w:trPr>
        <w:tc>
          <w:tcPr>
            <w:tcW w:w="1225" w:type="dxa"/>
            <w:tcBorders>
              <w:top w:val="single" w:sz="4" w:space="0" w:color="auto"/>
              <w:bottom w:val="single" w:sz="4" w:space="0" w:color="auto"/>
            </w:tcBorders>
            <w:shd w:val="clear" w:color="auto" w:fill="auto"/>
          </w:tcPr>
          <w:p w14:paraId="2B5A5FFD" w14:textId="77777777" w:rsidR="00AE520D" w:rsidRPr="00D358B7" w:rsidRDefault="00AE520D" w:rsidP="00AE520D">
            <w:pPr>
              <w:rPr>
                <w:rFonts w:cstheme="minorHAnsi"/>
              </w:rPr>
            </w:pPr>
          </w:p>
        </w:tc>
        <w:tc>
          <w:tcPr>
            <w:tcW w:w="4131" w:type="dxa"/>
            <w:tcBorders>
              <w:top w:val="single" w:sz="4" w:space="0" w:color="auto"/>
              <w:bottom w:val="single" w:sz="4" w:space="0" w:color="auto"/>
            </w:tcBorders>
            <w:shd w:val="clear" w:color="auto" w:fill="auto"/>
          </w:tcPr>
          <w:p w14:paraId="45214181" w14:textId="77777777" w:rsidR="00AE520D" w:rsidRPr="00D358B7" w:rsidRDefault="00AE520D" w:rsidP="00AE520D">
            <w:pPr>
              <w:autoSpaceDE w:val="0"/>
              <w:autoSpaceDN w:val="0"/>
              <w:adjustRightInd w:val="0"/>
              <w:rPr>
                <w:rFonts w:cstheme="minorHAnsi"/>
              </w:rPr>
            </w:pPr>
          </w:p>
        </w:tc>
        <w:tc>
          <w:tcPr>
            <w:tcW w:w="1671" w:type="dxa"/>
            <w:tcBorders>
              <w:top w:val="single" w:sz="4" w:space="0" w:color="auto"/>
              <w:bottom w:val="single" w:sz="4" w:space="0" w:color="auto"/>
            </w:tcBorders>
            <w:shd w:val="clear" w:color="auto" w:fill="auto"/>
          </w:tcPr>
          <w:p w14:paraId="27DACE7A" w14:textId="77777777" w:rsidR="00AE520D" w:rsidRPr="00D358B7" w:rsidRDefault="00AE520D" w:rsidP="00AE520D">
            <w:pPr>
              <w:rPr>
                <w:rFonts w:cstheme="minorHAnsi"/>
                <w:color w:val="000000"/>
                <w:highlight w:val="yellow"/>
              </w:rPr>
            </w:pPr>
          </w:p>
        </w:tc>
        <w:tc>
          <w:tcPr>
            <w:tcW w:w="1488" w:type="dxa"/>
            <w:tcBorders>
              <w:top w:val="single" w:sz="4" w:space="0" w:color="auto"/>
              <w:bottom w:val="single" w:sz="4" w:space="0" w:color="auto"/>
            </w:tcBorders>
            <w:shd w:val="clear" w:color="auto" w:fill="auto"/>
          </w:tcPr>
          <w:p w14:paraId="102FE548" w14:textId="77777777" w:rsidR="00AE520D" w:rsidRPr="00D358B7" w:rsidRDefault="00AE520D" w:rsidP="00AE520D">
            <w:pPr>
              <w:rPr>
                <w:rFonts w:cstheme="minorHAnsi"/>
                <w:b/>
                <w:bCs/>
              </w:rPr>
            </w:pPr>
          </w:p>
        </w:tc>
        <w:tc>
          <w:tcPr>
            <w:tcW w:w="2122" w:type="dxa"/>
            <w:tcBorders>
              <w:top w:val="single" w:sz="4" w:space="0" w:color="auto"/>
              <w:bottom w:val="single" w:sz="4" w:space="0" w:color="auto"/>
            </w:tcBorders>
            <w:shd w:val="clear" w:color="auto" w:fill="auto"/>
          </w:tcPr>
          <w:p w14:paraId="187BAF29" w14:textId="77777777" w:rsidR="00AE520D" w:rsidRPr="00D358B7" w:rsidRDefault="00AE520D" w:rsidP="00AE520D">
            <w:pPr>
              <w:rPr>
                <w:rFonts w:cstheme="minorHAnsi"/>
              </w:rPr>
            </w:pPr>
          </w:p>
        </w:tc>
        <w:tc>
          <w:tcPr>
            <w:tcW w:w="1811" w:type="dxa"/>
            <w:tcBorders>
              <w:top w:val="single" w:sz="4" w:space="0" w:color="auto"/>
              <w:bottom w:val="single" w:sz="4" w:space="0" w:color="auto"/>
            </w:tcBorders>
            <w:shd w:val="clear" w:color="auto" w:fill="auto"/>
          </w:tcPr>
          <w:p w14:paraId="5BFB6D9E" w14:textId="77777777" w:rsidR="00AE520D" w:rsidRPr="00D358B7" w:rsidRDefault="00AE520D" w:rsidP="00AE520D">
            <w:pPr>
              <w:rPr>
                <w:rFonts w:cstheme="minorHAnsi"/>
              </w:rPr>
            </w:pPr>
          </w:p>
        </w:tc>
        <w:tc>
          <w:tcPr>
            <w:tcW w:w="1558" w:type="dxa"/>
            <w:tcBorders>
              <w:top w:val="single" w:sz="4" w:space="0" w:color="auto"/>
              <w:bottom w:val="single" w:sz="4" w:space="0" w:color="auto"/>
            </w:tcBorders>
            <w:shd w:val="clear" w:color="auto" w:fill="auto"/>
          </w:tcPr>
          <w:p w14:paraId="57A9294D" w14:textId="77777777" w:rsidR="00AE520D" w:rsidRPr="00D358B7" w:rsidRDefault="00AE520D" w:rsidP="00AE520D">
            <w:pPr>
              <w:rPr>
                <w:rFonts w:cstheme="minorHAnsi"/>
              </w:rPr>
            </w:pPr>
          </w:p>
        </w:tc>
        <w:tc>
          <w:tcPr>
            <w:tcW w:w="1382" w:type="dxa"/>
            <w:tcBorders>
              <w:top w:val="single" w:sz="4" w:space="0" w:color="auto"/>
              <w:bottom w:val="single" w:sz="4" w:space="0" w:color="auto"/>
            </w:tcBorders>
            <w:shd w:val="clear" w:color="auto" w:fill="auto"/>
          </w:tcPr>
          <w:p w14:paraId="0FA26630" w14:textId="77777777" w:rsidR="00AE520D" w:rsidRPr="00D358B7" w:rsidRDefault="00AE520D" w:rsidP="00AE520D">
            <w:pPr>
              <w:rPr>
                <w:rFonts w:cstheme="minorHAnsi"/>
              </w:rPr>
            </w:pPr>
          </w:p>
        </w:tc>
      </w:tr>
      <w:tr w:rsidR="00AE520D" w:rsidRPr="00D358B7" w14:paraId="587FA669" w14:textId="77777777" w:rsidTr="00FE507B">
        <w:trPr>
          <w:trHeight w:val="178"/>
        </w:trPr>
        <w:tc>
          <w:tcPr>
            <w:tcW w:w="15388" w:type="dxa"/>
            <w:gridSpan w:val="8"/>
            <w:tcBorders>
              <w:top w:val="single" w:sz="4" w:space="0" w:color="auto"/>
              <w:bottom w:val="single" w:sz="4" w:space="0" w:color="auto"/>
            </w:tcBorders>
            <w:shd w:val="clear" w:color="auto" w:fill="auto"/>
          </w:tcPr>
          <w:p w14:paraId="13EBCF62" w14:textId="0F522815" w:rsidR="00AE520D" w:rsidRPr="009826C9" w:rsidRDefault="00AE520D" w:rsidP="00AE520D">
            <w:pPr>
              <w:pStyle w:val="Heading2"/>
              <w:numPr>
                <w:ilvl w:val="0"/>
                <w:numId w:val="7"/>
              </w:numPr>
              <w:outlineLvl w:val="1"/>
            </w:pPr>
            <w:bookmarkStart w:id="86" w:name="_Parent_/_Alumni"/>
            <w:bookmarkStart w:id="87" w:name="_Toc101779513"/>
            <w:bookmarkEnd w:id="86"/>
            <w:r>
              <w:t>Parent / Alumni Associations</w:t>
            </w:r>
            <w:bookmarkEnd w:id="87"/>
          </w:p>
        </w:tc>
      </w:tr>
      <w:tr w:rsidR="00AE520D" w:rsidRPr="009826C9" w14:paraId="75662F26" w14:textId="77777777" w:rsidTr="00574C5C">
        <w:trPr>
          <w:trHeight w:val="178"/>
        </w:trPr>
        <w:tc>
          <w:tcPr>
            <w:tcW w:w="1225" w:type="dxa"/>
            <w:tcBorders>
              <w:top w:val="single" w:sz="4" w:space="0" w:color="auto"/>
              <w:bottom w:val="single" w:sz="4" w:space="0" w:color="auto"/>
            </w:tcBorders>
            <w:shd w:val="clear" w:color="auto" w:fill="auto"/>
          </w:tcPr>
          <w:p w14:paraId="1E564DA2" w14:textId="20E137FC" w:rsidR="00AE520D" w:rsidRPr="009826C9" w:rsidRDefault="00AE520D" w:rsidP="00AE520D">
            <w:pPr>
              <w:rPr>
                <w:rFonts w:cstheme="minorHAnsi"/>
              </w:rPr>
            </w:pPr>
            <w:r w:rsidRPr="009826C9">
              <w:rPr>
                <w:rFonts w:cstheme="minorHAnsi"/>
              </w:rPr>
              <w:t>2</w:t>
            </w:r>
            <w:r>
              <w:rPr>
                <w:rFonts w:cstheme="minorHAnsi"/>
              </w:rPr>
              <w:t>7</w:t>
            </w:r>
            <w:r w:rsidRPr="009826C9">
              <w:rPr>
                <w:rFonts w:cstheme="minorHAnsi"/>
              </w:rPr>
              <w:t>.1</w:t>
            </w:r>
          </w:p>
        </w:tc>
        <w:tc>
          <w:tcPr>
            <w:tcW w:w="4131" w:type="dxa"/>
            <w:tcBorders>
              <w:top w:val="single" w:sz="4" w:space="0" w:color="auto"/>
              <w:bottom w:val="single" w:sz="4" w:space="0" w:color="auto"/>
            </w:tcBorders>
            <w:shd w:val="clear" w:color="auto" w:fill="auto"/>
          </w:tcPr>
          <w:p w14:paraId="6FED00D0" w14:textId="0749165E" w:rsidR="00AE520D" w:rsidRPr="009826C9" w:rsidRDefault="00AE520D" w:rsidP="00AE520D">
            <w:pPr>
              <w:autoSpaceDE w:val="0"/>
              <w:autoSpaceDN w:val="0"/>
              <w:adjustRightInd w:val="0"/>
              <w:rPr>
                <w:rFonts w:cstheme="minorHAnsi"/>
              </w:rPr>
            </w:pPr>
            <w:r w:rsidRPr="009826C9">
              <w:rPr>
                <w:rFonts w:cstheme="minorHAnsi"/>
              </w:rPr>
              <w:t>Records relating to the creation and management of PTA and Old Pupil Associations</w:t>
            </w:r>
          </w:p>
        </w:tc>
        <w:tc>
          <w:tcPr>
            <w:tcW w:w="1671" w:type="dxa"/>
            <w:tcBorders>
              <w:top w:val="single" w:sz="4" w:space="0" w:color="auto"/>
              <w:bottom w:val="single" w:sz="4" w:space="0" w:color="auto"/>
            </w:tcBorders>
            <w:shd w:val="clear" w:color="auto" w:fill="auto"/>
          </w:tcPr>
          <w:p w14:paraId="72452EE9" w14:textId="4F980587" w:rsidR="00AE520D" w:rsidRPr="00574C5C" w:rsidRDefault="00574C5C" w:rsidP="00AE520D">
            <w:pPr>
              <w:rPr>
                <w:rFonts w:cstheme="minorHAnsi"/>
                <w:color w:val="000000"/>
              </w:rPr>
            </w:pPr>
            <w:r w:rsidRPr="00574C5C">
              <w:rPr>
                <w:rFonts w:cstheme="minorHAnsi"/>
                <w:color w:val="000000"/>
              </w:rPr>
              <w:t>Securely held by PTA</w:t>
            </w:r>
          </w:p>
        </w:tc>
        <w:tc>
          <w:tcPr>
            <w:tcW w:w="1488" w:type="dxa"/>
            <w:tcBorders>
              <w:top w:val="single" w:sz="4" w:space="0" w:color="auto"/>
              <w:bottom w:val="single" w:sz="4" w:space="0" w:color="auto"/>
            </w:tcBorders>
            <w:shd w:val="clear" w:color="auto" w:fill="auto"/>
          </w:tcPr>
          <w:p w14:paraId="63258A84" w14:textId="4A2986FC" w:rsidR="00AE520D" w:rsidRPr="00574C5C" w:rsidRDefault="00574C5C" w:rsidP="00AE520D">
            <w:pPr>
              <w:rPr>
                <w:rFonts w:cstheme="minorHAnsi"/>
                <w:bCs/>
              </w:rPr>
            </w:pPr>
            <w:r w:rsidRPr="00574C5C">
              <w:rPr>
                <w:rFonts w:cstheme="minorHAnsi"/>
                <w:bCs/>
              </w:rPr>
              <w:t>Chair of the PTA</w:t>
            </w:r>
          </w:p>
        </w:tc>
        <w:tc>
          <w:tcPr>
            <w:tcW w:w="2122" w:type="dxa"/>
            <w:tcBorders>
              <w:top w:val="single" w:sz="4" w:space="0" w:color="auto"/>
              <w:bottom w:val="single" w:sz="4" w:space="0" w:color="auto"/>
            </w:tcBorders>
            <w:shd w:val="clear" w:color="auto" w:fill="auto"/>
          </w:tcPr>
          <w:p w14:paraId="323FDD1E" w14:textId="40B9D045" w:rsidR="00AE520D" w:rsidRPr="009826C9" w:rsidRDefault="00AE520D" w:rsidP="00AE520D">
            <w:pPr>
              <w:rPr>
                <w:rFonts w:cstheme="minorHAnsi"/>
              </w:rPr>
            </w:pPr>
            <w:r w:rsidRPr="009826C9">
              <w:rPr>
                <w:rFonts w:cstheme="minorHAnsi"/>
              </w:rPr>
              <w:t>Current year + 6 years</w:t>
            </w:r>
          </w:p>
        </w:tc>
        <w:tc>
          <w:tcPr>
            <w:tcW w:w="1811" w:type="dxa"/>
            <w:tcBorders>
              <w:top w:val="single" w:sz="4" w:space="0" w:color="auto"/>
              <w:bottom w:val="single" w:sz="4" w:space="0" w:color="auto"/>
            </w:tcBorders>
            <w:shd w:val="clear" w:color="auto" w:fill="auto"/>
          </w:tcPr>
          <w:p w14:paraId="5712A8B4" w14:textId="53505E8F" w:rsidR="00AE520D" w:rsidRPr="009826C9" w:rsidRDefault="00AE520D" w:rsidP="00AE520D">
            <w:pPr>
              <w:rPr>
                <w:rFonts w:cstheme="minorHAnsi"/>
              </w:rPr>
            </w:pPr>
            <w:r w:rsidRPr="009826C9">
              <w:rPr>
                <w:rFonts w:cstheme="minorHAnsi"/>
              </w:rPr>
              <w:t>Date of foundation</w:t>
            </w:r>
          </w:p>
        </w:tc>
        <w:tc>
          <w:tcPr>
            <w:tcW w:w="1558" w:type="dxa"/>
            <w:tcBorders>
              <w:top w:val="single" w:sz="4" w:space="0" w:color="auto"/>
              <w:bottom w:val="single" w:sz="4" w:space="0" w:color="auto"/>
            </w:tcBorders>
            <w:shd w:val="clear" w:color="auto" w:fill="auto"/>
          </w:tcPr>
          <w:p w14:paraId="01DEF54F" w14:textId="377D86A2" w:rsidR="00AE520D" w:rsidRPr="009826C9" w:rsidRDefault="00AE520D" w:rsidP="00AE520D">
            <w:pPr>
              <w:rPr>
                <w:rFonts w:cstheme="minorHAnsi"/>
              </w:rPr>
            </w:pPr>
            <w:r w:rsidRPr="009826C9">
              <w:rPr>
                <w:rFonts w:cstheme="minorHAnsi"/>
              </w:rPr>
              <w:t>Common practice</w:t>
            </w:r>
          </w:p>
        </w:tc>
        <w:tc>
          <w:tcPr>
            <w:tcW w:w="1382" w:type="dxa"/>
            <w:tcBorders>
              <w:top w:val="single" w:sz="4" w:space="0" w:color="auto"/>
              <w:bottom w:val="single" w:sz="4" w:space="0" w:color="auto"/>
            </w:tcBorders>
            <w:shd w:val="clear" w:color="auto" w:fill="auto"/>
          </w:tcPr>
          <w:p w14:paraId="61758B19" w14:textId="65A2BD88" w:rsidR="00AE520D" w:rsidRPr="009826C9" w:rsidRDefault="00AE520D" w:rsidP="00AE520D">
            <w:pPr>
              <w:rPr>
                <w:rFonts w:cstheme="minorHAnsi"/>
              </w:rPr>
            </w:pPr>
            <w:r w:rsidRPr="009826C9">
              <w:rPr>
                <w:rFonts w:cstheme="minorHAnsi"/>
              </w:rPr>
              <w:t>Secure disposal</w:t>
            </w:r>
          </w:p>
        </w:tc>
      </w:tr>
      <w:tr w:rsidR="00AE520D" w:rsidRPr="009826C9" w14:paraId="52DC2201" w14:textId="77777777" w:rsidTr="00806787">
        <w:trPr>
          <w:trHeight w:val="178"/>
        </w:trPr>
        <w:tc>
          <w:tcPr>
            <w:tcW w:w="1225" w:type="dxa"/>
            <w:tcBorders>
              <w:top w:val="single" w:sz="4" w:space="0" w:color="auto"/>
              <w:bottom w:val="single" w:sz="4" w:space="0" w:color="auto"/>
            </w:tcBorders>
            <w:shd w:val="clear" w:color="auto" w:fill="auto"/>
          </w:tcPr>
          <w:p w14:paraId="7B2B407F" w14:textId="77777777" w:rsidR="00AE520D" w:rsidRPr="009826C9" w:rsidRDefault="00AE520D" w:rsidP="00AE520D">
            <w:pPr>
              <w:rPr>
                <w:rFonts w:cstheme="minorHAnsi"/>
              </w:rPr>
            </w:pPr>
          </w:p>
        </w:tc>
        <w:tc>
          <w:tcPr>
            <w:tcW w:w="4131" w:type="dxa"/>
            <w:tcBorders>
              <w:top w:val="single" w:sz="4" w:space="0" w:color="auto"/>
              <w:bottom w:val="single" w:sz="4" w:space="0" w:color="auto"/>
            </w:tcBorders>
            <w:shd w:val="clear" w:color="auto" w:fill="auto"/>
          </w:tcPr>
          <w:p w14:paraId="45564BF0" w14:textId="77777777" w:rsidR="00AE520D" w:rsidRPr="009826C9" w:rsidRDefault="00AE520D" w:rsidP="00AE520D">
            <w:pPr>
              <w:autoSpaceDE w:val="0"/>
              <w:autoSpaceDN w:val="0"/>
              <w:adjustRightInd w:val="0"/>
              <w:rPr>
                <w:rFonts w:cstheme="minorHAnsi"/>
              </w:rPr>
            </w:pPr>
          </w:p>
        </w:tc>
        <w:tc>
          <w:tcPr>
            <w:tcW w:w="1671" w:type="dxa"/>
            <w:tcBorders>
              <w:top w:val="single" w:sz="4" w:space="0" w:color="auto"/>
              <w:bottom w:val="single" w:sz="4" w:space="0" w:color="auto"/>
            </w:tcBorders>
            <w:shd w:val="clear" w:color="auto" w:fill="auto"/>
          </w:tcPr>
          <w:p w14:paraId="1AABFD26" w14:textId="77777777" w:rsidR="00AE520D" w:rsidRPr="009826C9" w:rsidRDefault="00AE520D" w:rsidP="00AE520D">
            <w:pPr>
              <w:rPr>
                <w:rFonts w:cstheme="minorHAnsi"/>
                <w:color w:val="000000"/>
                <w:highlight w:val="yellow"/>
              </w:rPr>
            </w:pPr>
          </w:p>
        </w:tc>
        <w:tc>
          <w:tcPr>
            <w:tcW w:w="1488" w:type="dxa"/>
            <w:tcBorders>
              <w:top w:val="single" w:sz="4" w:space="0" w:color="auto"/>
              <w:bottom w:val="single" w:sz="4" w:space="0" w:color="auto"/>
            </w:tcBorders>
            <w:shd w:val="clear" w:color="auto" w:fill="auto"/>
          </w:tcPr>
          <w:p w14:paraId="531B4ECE" w14:textId="77777777" w:rsidR="00AE520D" w:rsidRPr="009826C9" w:rsidRDefault="00AE520D" w:rsidP="00AE520D">
            <w:pPr>
              <w:rPr>
                <w:rFonts w:cstheme="minorHAnsi"/>
                <w:b/>
                <w:bCs/>
              </w:rPr>
            </w:pPr>
          </w:p>
        </w:tc>
        <w:tc>
          <w:tcPr>
            <w:tcW w:w="2122" w:type="dxa"/>
            <w:tcBorders>
              <w:top w:val="single" w:sz="4" w:space="0" w:color="auto"/>
              <w:bottom w:val="single" w:sz="4" w:space="0" w:color="auto"/>
            </w:tcBorders>
            <w:shd w:val="clear" w:color="auto" w:fill="auto"/>
          </w:tcPr>
          <w:p w14:paraId="59AB10EC" w14:textId="77777777" w:rsidR="00AE520D" w:rsidRPr="009826C9" w:rsidRDefault="00AE520D" w:rsidP="00AE520D">
            <w:pPr>
              <w:rPr>
                <w:rFonts w:cstheme="minorHAnsi"/>
              </w:rPr>
            </w:pPr>
          </w:p>
        </w:tc>
        <w:tc>
          <w:tcPr>
            <w:tcW w:w="1811" w:type="dxa"/>
            <w:tcBorders>
              <w:top w:val="single" w:sz="4" w:space="0" w:color="auto"/>
              <w:bottom w:val="single" w:sz="4" w:space="0" w:color="auto"/>
            </w:tcBorders>
            <w:shd w:val="clear" w:color="auto" w:fill="auto"/>
          </w:tcPr>
          <w:p w14:paraId="12B510A5" w14:textId="77777777" w:rsidR="00AE520D" w:rsidRPr="009826C9" w:rsidRDefault="00AE520D" w:rsidP="00AE520D">
            <w:pPr>
              <w:rPr>
                <w:rFonts w:cstheme="minorHAnsi"/>
              </w:rPr>
            </w:pPr>
          </w:p>
        </w:tc>
        <w:tc>
          <w:tcPr>
            <w:tcW w:w="1558" w:type="dxa"/>
            <w:tcBorders>
              <w:top w:val="single" w:sz="4" w:space="0" w:color="auto"/>
              <w:bottom w:val="single" w:sz="4" w:space="0" w:color="auto"/>
            </w:tcBorders>
            <w:shd w:val="clear" w:color="auto" w:fill="auto"/>
          </w:tcPr>
          <w:p w14:paraId="474C346D" w14:textId="77777777" w:rsidR="00AE520D" w:rsidRPr="009826C9" w:rsidRDefault="00AE520D" w:rsidP="00AE520D">
            <w:pPr>
              <w:rPr>
                <w:rFonts w:cstheme="minorHAnsi"/>
              </w:rPr>
            </w:pPr>
          </w:p>
        </w:tc>
        <w:tc>
          <w:tcPr>
            <w:tcW w:w="1382" w:type="dxa"/>
            <w:tcBorders>
              <w:top w:val="single" w:sz="4" w:space="0" w:color="auto"/>
              <w:bottom w:val="single" w:sz="4" w:space="0" w:color="auto"/>
            </w:tcBorders>
            <w:shd w:val="clear" w:color="auto" w:fill="auto"/>
          </w:tcPr>
          <w:p w14:paraId="51841310" w14:textId="77777777" w:rsidR="00AE520D" w:rsidRPr="009826C9" w:rsidRDefault="00AE520D" w:rsidP="00AE520D">
            <w:pPr>
              <w:rPr>
                <w:rFonts w:cstheme="minorHAnsi"/>
              </w:rPr>
            </w:pPr>
          </w:p>
        </w:tc>
      </w:tr>
      <w:tr w:rsidR="00AE520D" w:rsidRPr="00830ECB" w14:paraId="789CEFFD" w14:textId="77777777" w:rsidTr="009F2AC4">
        <w:trPr>
          <w:trHeight w:val="178"/>
        </w:trPr>
        <w:tc>
          <w:tcPr>
            <w:tcW w:w="15388" w:type="dxa"/>
            <w:gridSpan w:val="8"/>
            <w:tcBorders>
              <w:top w:val="single" w:sz="4" w:space="0" w:color="auto"/>
              <w:bottom w:val="single" w:sz="4" w:space="0" w:color="auto"/>
            </w:tcBorders>
            <w:shd w:val="clear" w:color="auto" w:fill="auto"/>
          </w:tcPr>
          <w:p w14:paraId="09D983AB" w14:textId="02A49168" w:rsidR="00AE520D" w:rsidRPr="00830ECB" w:rsidRDefault="00AE520D" w:rsidP="00AE520D">
            <w:pPr>
              <w:pStyle w:val="Heading2"/>
              <w:numPr>
                <w:ilvl w:val="0"/>
                <w:numId w:val="7"/>
              </w:numPr>
              <w:outlineLvl w:val="1"/>
              <w:rPr>
                <w:color w:val="00B050"/>
              </w:rPr>
            </w:pPr>
            <w:bookmarkStart w:id="88" w:name="_Recordings_(meetings,_calls,"/>
            <w:bookmarkStart w:id="89" w:name="_Toc101779514"/>
            <w:bookmarkEnd w:id="88"/>
            <w:r w:rsidRPr="00830ECB">
              <w:rPr>
                <w:color w:val="00B050"/>
              </w:rPr>
              <w:t>Recordings (meetings, calls, online lessons)</w:t>
            </w:r>
            <w:r>
              <w:rPr>
                <w:color w:val="00B050"/>
              </w:rPr>
              <w:t xml:space="preserve"> </w:t>
            </w:r>
            <w:bookmarkEnd w:id="89"/>
          </w:p>
        </w:tc>
      </w:tr>
      <w:tr w:rsidR="00AE520D" w:rsidRPr="009F2AC4" w14:paraId="48828949" w14:textId="77777777" w:rsidTr="00806787">
        <w:trPr>
          <w:trHeight w:val="178"/>
        </w:trPr>
        <w:tc>
          <w:tcPr>
            <w:tcW w:w="1225" w:type="dxa"/>
            <w:tcBorders>
              <w:top w:val="single" w:sz="4" w:space="0" w:color="auto"/>
              <w:bottom w:val="single" w:sz="4" w:space="0" w:color="auto"/>
            </w:tcBorders>
            <w:shd w:val="clear" w:color="auto" w:fill="auto"/>
          </w:tcPr>
          <w:p w14:paraId="3F0C55D7" w14:textId="5AA55AC7" w:rsidR="00AE520D" w:rsidRPr="009F2AC4" w:rsidRDefault="00AE520D" w:rsidP="00AE520D">
            <w:pPr>
              <w:rPr>
                <w:rFonts w:cstheme="minorHAnsi"/>
                <w:color w:val="00B050"/>
              </w:rPr>
            </w:pPr>
            <w:r w:rsidRPr="009F2AC4">
              <w:rPr>
                <w:rFonts w:cstheme="minorHAnsi"/>
                <w:color w:val="00B050"/>
              </w:rPr>
              <w:t>2</w:t>
            </w:r>
            <w:r>
              <w:rPr>
                <w:rFonts w:cstheme="minorHAnsi"/>
                <w:color w:val="00B050"/>
              </w:rPr>
              <w:t>8</w:t>
            </w:r>
            <w:r w:rsidRPr="009F2AC4">
              <w:rPr>
                <w:rFonts w:cstheme="minorHAnsi"/>
                <w:color w:val="00B050"/>
              </w:rPr>
              <w:t>.1</w:t>
            </w:r>
          </w:p>
        </w:tc>
        <w:tc>
          <w:tcPr>
            <w:tcW w:w="4131" w:type="dxa"/>
            <w:tcBorders>
              <w:top w:val="single" w:sz="4" w:space="0" w:color="auto"/>
              <w:bottom w:val="single" w:sz="4" w:space="0" w:color="auto"/>
            </w:tcBorders>
            <w:shd w:val="clear" w:color="auto" w:fill="auto"/>
          </w:tcPr>
          <w:p w14:paraId="5745E1CA" w14:textId="5790E5AF" w:rsidR="00AE520D" w:rsidRPr="009F2AC4" w:rsidRDefault="00AE520D" w:rsidP="00AE520D">
            <w:pPr>
              <w:autoSpaceDE w:val="0"/>
              <w:autoSpaceDN w:val="0"/>
              <w:adjustRightInd w:val="0"/>
              <w:rPr>
                <w:rFonts w:cstheme="minorHAnsi"/>
                <w:color w:val="00B050"/>
              </w:rPr>
            </w:pPr>
            <w:r w:rsidRPr="009F2AC4">
              <w:rPr>
                <w:rFonts w:cstheme="minorHAnsi"/>
                <w:color w:val="00B050"/>
              </w:rPr>
              <w:t>Incoming &amp; Outgoing calls</w:t>
            </w:r>
          </w:p>
        </w:tc>
        <w:tc>
          <w:tcPr>
            <w:tcW w:w="1671" w:type="dxa"/>
            <w:tcBorders>
              <w:top w:val="single" w:sz="4" w:space="0" w:color="auto"/>
              <w:bottom w:val="single" w:sz="4" w:space="0" w:color="auto"/>
            </w:tcBorders>
            <w:shd w:val="clear" w:color="auto" w:fill="auto"/>
          </w:tcPr>
          <w:p w14:paraId="2EF3D435" w14:textId="603B4C31" w:rsidR="00AE520D" w:rsidRPr="00080050" w:rsidRDefault="00E23A9A" w:rsidP="00AE520D">
            <w:pPr>
              <w:rPr>
                <w:rFonts w:cstheme="minorHAnsi"/>
                <w:color w:val="00B050"/>
              </w:rPr>
            </w:pPr>
            <w:r>
              <w:rPr>
                <w:rFonts w:cstheme="minorHAnsi"/>
                <w:color w:val="00B050"/>
              </w:rPr>
              <w:t>THIS IS NOT CURRENTLY APPLICABLE TO THE SCHOOL.</w:t>
            </w:r>
            <w:r w:rsidR="00AE520D" w:rsidRPr="00080050">
              <w:rPr>
                <w:rFonts w:cstheme="minorHAnsi"/>
                <w:color w:val="00B050"/>
              </w:rPr>
              <w:t xml:space="preserve"> – None are recorded</w:t>
            </w:r>
          </w:p>
        </w:tc>
        <w:tc>
          <w:tcPr>
            <w:tcW w:w="1488" w:type="dxa"/>
            <w:tcBorders>
              <w:top w:val="single" w:sz="4" w:space="0" w:color="auto"/>
              <w:bottom w:val="single" w:sz="4" w:space="0" w:color="auto"/>
            </w:tcBorders>
            <w:shd w:val="clear" w:color="auto" w:fill="auto"/>
          </w:tcPr>
          <w:p w14:paraId="5B20B637" w14:textId="7A6EBE1E" w:rsidR="00AE520D" w:rsidRPr="00080050" w:rsidRDefault="00E23A9A" w:rsidP="00AE520D">
            <w:pPr>
              <w:rPr>
                <w:rFonts w:cstheme="minorHAnsi"/>
                <w:b/>
                <w:bCs/>
                <w:color w:val="00B050"/>
              </w:rPr>
            </w:pPr>
            <w:r>
              <w:rPr>
                <w:rFonts w:cstheme="minorHAnsi"/>
                <w:color w:val="00B050"/>
              </w:rPr>
              <w:t>THIS IS NOT CURRENTLY APPLICABLE TO THE SCHOOL.</w:t>
            </w:r>
            <w:r w:rsidR="00AE520D" w:rsidRPr="00080050">
              <w:rPr>
                <w:rFonts w:cstheme="minorHAnsi"/>
                <w:color w:val="00B050"/>
              </w:rPr>
              <w:t xml:space="preserve"> – None are recorded</w:t>
            </w:r>
          </w:p>
        </w:tc>
        <w:tc>
          <w:tcPr>
            <w:tcW w:w="2122" w:type="dxa"/>
            <w:tcBorders>
              <w:top w:val="single" w:sz="4" w:space="0" w:color="auto"/>
              <w:bottom w:val="single" w:sz="4" w:space="0" w:color="auto"/>
            </w:tcBorders>
            <w:shd w:val="clear" w:color="auto" w:fill="auto"/>
          </w:tcPr>
          <w:p w14:paraId="10FB4854" w14:textId="77777777" w:rsidR="00AE520D" w:rsidRPr="00080050" w:rsidRDefault="00AE520D" w:rsidP="00AE520D">
            <w:pPr>
              <w:rPr>
                <w:rFonts w:cstheme="minorHAnsi"/>
                <w:color w:val="00B050"/>
              </w:rPr>
            </w:pPr>
          </w:p>
        </w:tc>
        <w:tc>
          <w:tcPr>
            <w:tcW w:w="1811" w:type="dxa"/>
            <w:tcBorders>
              <w:top w:val="single" w:sz="4" w:space="0" w:color="auto"/>
              <w:bottom w:val="single" w:sz="4" w:space="0" w:color="auto"/>
            </w:tcBorders>
            <w:shd w:val="clear" w:color="auto" w:fill="auto"/>
          </w:tcPr>
          <w:p w14:paraId="13128B05" w14:textId="77777777" w:rsidR="00AE520D" w:rsidRPr="00080050" w:rsidRDefault="00AE520D" w:rsidP="00AE520D">
            <w:pPr>
              <w:rPr>
                <w:rFonts w:cstheme="minorHAnsi"/>
                <w:color w:val="00B050"/>
              </w:rPr>
            </w:pPr>
          </w:p>
        </w:tc>
        <w:tc>
          <w:tcPr>
            <w:tcW w:w="1558" w:type="dxa"/>
            <w:tcBorders>
              <w:top w:val="single" w:sz="4" w:space="0" w:color="auto"/>
              <w:bottom w:val="single" w:sz="4" w:space="0" w:color="auto"/>
            </w:tcBorders>
            <w:shd w:val="clear" w:color="auto" w:fill="auto"/>
          </w:tcPr>
          <w:p w14:paraId="496C03C0" w14:textId="6FED852C" w:rsidR="00AE520D" w:rsidRPr="00080050" w:rsidRDefault="00AE520D" w:rsidP="00AE520D">
            <w:pPr>
              <w:rPr>
                <w:rFonts w:cstheme="minorHAnsi"/>
                <w:color w:val="00B050"/>
              </w:rPr>
            </w:pPr>
            <w:r w:rsidRPr="00080050">
              <w:rPr>
                <w:color w:val="00B050"/>
              </w:rPr>
              <w:t>Common practice</w:t>
            </w:r>
          </w:p>
        </w:tc>
        <w:tc>
          <w:tcPr>
            <w:tcW w:w="1382" w:type="dxa"/>
            <w:tcBorders>
              <w:top w:val="single" w:sz="4" w:space="0" w:color="auto"/>
              <w:bottom w:val="single" w:sz="4" w:space="0" w:color="auto"/>
            </w:tcBorders>
            <w:shd w:val="clear" w:color="auto" w:fill="auto"/>
          </w:tcPr>
          <w:p w14:paraId="4FD8BAC9" w14:textId="77777777" w:rsidR="00AE520D" w:rsidRPr="00080050" w:rsidRDefault="00AE520D" w:rsidP="00AE520D">
            <w:pPr>
              <w:rPr>
                <w:rFonts w:cstheme="minorHAnsi"/>
                <w:color w:val="00B050"/>
              </w:rPr>
            </w:pPr>
          </w:p>
        </w:tc>
      </w:tr>
      <w:tr w:rsidR="00AE520D" w:rsidRPr="009F2AC4" w14:paraId="61493FBC" w14:textId="77777777" w:rsidTr="00806787">
        <w:trPr>
          <w:trHeight w:val="178"/>
        </w:trPr>
        <w:tc>
          <w:tcPr>
            <w:tcW w:w="1225" w:type="dxa"/>
            <w:tcBorders>
              <w:top w:val="single" w:sz="4" w:space="0" w:color="auto"/>
              <w:bottom w:val="single" w:sz="4" w:space="0" w:color="auto"/>
            </w:tcBorders>
            <w:shd w:val="clear" w:color="auto" w:fill="auto"/>
          </w:tcPr>
          <w:p w14:paraId="29FF0227" w14:textId="161FE3A0" w:rsidR="00AE520D" w:rsidRPr="009F2AC4" w:rsidRDefault="00AE520D" w:rsidP="00AE520D">
            <w:pPr>
              <w:rPr>
                <w:rFonts w:cstheme="minorHAnsi"/>
                <w:color w:val="00B050"/>
              </w:rPr>
            </w:pPr>
            <w:r w:rsidRPr="009F2AC4">
              <w:rPr>
                <w:rFonts w:cstheme="minorHAnsi"/>
                <w:color w:val="00B050"/>
              </w:rPr>
              <w:t>2</w:t>
            </w:r>
            <w:r>
              <w:rPr>
                <w:rFonts w:cstheme="minorHAnsi"/>
                <w:color w:val="00B050"/>
              </w:rPr>
              <w:t>8</w:t>
            </w:r>
            <w:r w:rsidRPr="009F2AC4">
              <w:rPr>
                <w:rFonts w:cstheme="minorHAnsi"/>
                <w:color w:val="00B050"/>
              </w:rPr>
              <w:t>.2</w:t>
            </w:r>
          </w:p>
        </w:tc>
        <w:tc>
          <w:tcPr>
            <w:tcW w:w="4131" w:type="dxa"/>
            <w:tcBorders>
              <w:top w:val="single" w:sz="4" w:space="0" w:color="auto"/>
              <w:bottom w:val="single" w:sz="4" w:space="0" w:color="auto"/>
            </w:tcBorders>
            <w:shd w:val="clear" w:color="auto" w:fill="auto"/>
          </w:tcPr>
          <w:p w14:paraId="37026018" w14:textId="690F8B4C" w:rsidR="00AE520D" w:rsidRPr="009F2AC4" w:rsidRDefault="00AE520D" w:rsidP="00AE520D">
            <w:pPr>
              <w:autoSpaceDE w:val="0"/>
              <w:autoSpaceDN w:val="0"/>
              <w:adjustRightInd w:val="0"/>
              <w:rPr>
                <w:rFonts w:cstheme="minorHAnsi"/>
                <w:color w:val="00B050"/>
              </w:rPr>
            </w:pPr>
            <w:r w:rsidRPr="009F2AC4">
              <w:rPr>
                <w:rFonts w:cstheme="minorHAnsi"/>
                <w:color w:val="00B050"/>
              </w:rPr>
              <w:t>Meetings</w:t>
            </w:r>
          </w:p>
        </w:tc>
        <w:tc>
          <w:tcPr>
            <w:tcW w:w="1671" w:type="dxa"/>
            <w:tcBorders>
              <w:top w:val="single" w:sz="4" w:space="0" w:color="auto"/>
              <w:bottom w:val="single" w:sz="4" w:space="0" w:color="auto"/>
            </w:tcBorders>
            <w:shd w:val="clear" w:color="auto" w:fill="auto"/>
          </w:tcPr>
          <w:p w14:paraId="712D4EF5" w14:textId="2DCFB028" w:rsidR="00AE520D" w:rsidRPr="00080050" w:rsidRDefault="00E23A9A" w:rsidP="00AE520D">
            <w:pPr>
              <w:rPr>
                <w:rFonts w:cstheme="minorHAnsi"/>
                <w:color w:val="00B050"/>
              </w:rPr>
            </w:pPr>
            <w:r>
              <w:rPr>
                <w:rFonts w:cstheme="minorHAnsi"/>
                <w:color w:val="00B050"/>
              </w:rPr>
              <w:t>THIS IS NOT CURRENTLY APPLICABLE TO THE SCHOOL.</w:t>
            </w:r>
            <w:r w:rsidR="00AE520D" w:rsidRPr="00080050">
              <w:rPr>
                <w:rFonts w:cstheme="minorHAnsi"/>
                <w:color w:val="00B050"/>
              </w:rPr>
              <w:t xml:space="preserve"> – </w:t>
            </w:r>
            <w:r w:rsidR="00AE520D" w:rsidRPr="00080050">
              <w:rPr>
                <w:rFonts w:cstheme="minorHAnsi"/>
                <w:color w:val="00B050"/>
              </w:rPr>
              <w:lastRenderedPageBreak/>
              <w:t>None are recorded</w:t>
            </w:r>
          </w:p>
        </w:tc>
        <w:tc>
          <w:tcPr>
            <w:tcW w:w="1488" w:type="dxa"/>
            <w:tcBorders>
              <w:top w:val="single" w:sz="4" w:space="0" w:color="auto"/>
              <w:bottom w:val="single" w:sz="4" w:space="0" w:color="auto"/>
            </w:tcBorders>
            <w:shd w:val="clear" w:color="auto" w:fill="auto"/>
          </w:tcPr>
          <w:p w14:paraId="723B0FD3" w14:textId="5977DC85" w:rsidR="00AE520D" w:rsidRPr="00080050" w:rsidRDefault="00E23A9A" w:rsidP="00AE520D">
            <w:pPr>
              <w:rPr>
                <w:rFonts w:cstheme="minorHAnsi"/>
                <w:b/>
                <w:bCs/>
                <w:color w:val="00B050"/>
              </w:rPr>
            </w:pPr>
            <w:r>
              <w:rPr>
                <w:rFonts w:cstheme="minorHAnsi"/>
                <w:color w:val="00B050"/>
              </w:rPr>
              <w:lastRenderedPageBreak/>
              <w:t>THIS IS NOT CURRENTLY APPLICABLE TO THE SCHOOL.</w:t>
            </w:r>
            <w:r w:rsidR="00AE520D" w:rsidRPr="00080050">
              <w:rPr>
                <w:rFonts w:cstheme="minorHAnsi"/>
                <w:color w:val="00B050"/>
              </w:rPr>
              <w:t xml:space="preserve"> – </w:t>
            </w:r>
            <w:r w:rsidR="00AE520D" w:rsidRPr="00080050">
              <w:rPr>
                <w:rFonts w:cstheme="minorHAnsi"/>
                <w:color w:val="00B050"/>
              </w:rPr>
              <w:lastRenderedPageBreak/>
              <w:t>None are recorded</w:t>
            </w:r>
          </w:p>
        </w:tc>
        <w:tc>
          <w:tcPr>
            <w:tcW w:w="2122" w:type="dxa"/>
            <w:tcBorders>
              <w:top w:val="single" w:sz="4" w:space="0" w:color="auto"/>
              <w:bottom w:val="single" w:sz="4" w:space="0" w:color="auto"/>
            </w:tcBorders>
            <w:shd w:val="clear" w:color="auto" w:fill="auto"/>
          </w:tcPr>
          <w:p w14:paraId="5EDB178C" w14:textId="77777777" w:rsidR="00AE520D" w:rsidRPr="00080050" w:rsidRDefault="00AE520D" w:rsidP="00AE520D">
            <w:pPr>
              <w:rPr>
                <w:rFonts w:cstheme="minorHAnsi"/>
                <w:color w:val="00B050"/>
              </w:rPr>
            </w:pPr>
          </w:p>
        </w:tc>
        <w:tc>
          <w:tcPr>
            <w:tcW w:w="1811" w:type="dxa"/>
            <w:tcBorders>
              <w:top w:val="single" w:sz="4" w:space="0" w:color="auto"/>
              <w:bottom w:val="single" w:sz="4" w:space="0" w:color="auto"/>
            </w:tcBorders>
            <w:shd w:val="clear" w:color="auto" w:fill="auto"/>
          </w:tcPr>
          <w:p w14:paraId="1623467B" w14:textId="77777777" w:rsidR="00AE520D" w:rsidRPr="00080050" w:rsidRDefault="00AE520D" w:rsidP="00AE520D">
            <w:pPr>
              <w:rPr>
                <w:rFonts w:cstheme="minorHAnsi"/>
                <w:color w:val="00B050"/>
              </w:rPr>
            </w:pPr>
          </w:p>
        </w:tc>
        <w:tc>
          <w:tcPr>
            <w:tcW w:w="1558" w:type="dxa"/>
            <w:tcBorders>
              <w:top w:val="single" w:sz="4" w:space="0" w:color="auto"/>
              <w:bottom w:val="single" w:sz="4" w:space="0" w:color="auto"/>
            </w:tcBorders>
            <w:shd w:val="clear" w:color="auto" w:fill="auto"/>
          </w:tcPr>
          <w:p w14:paraId="62539062" w14:textId="061AD20A" w:rsidR="00AE520D" w:rsidRPr="00080050" w:rsidRDefault="00AE520D" w:rsidP="00AE520D">
            <w:pPr>
              <w:rPr>
                <w:rFonts w:cstheme="minorHAnsi"/>
                <w:color w:val="00B050"/>
              </w:rPr>
            </w:pPr>
            <w:r w:rsidRPr="00080050">
              <w:rPr>
                <w:color w:val="00B050"/>
              </w:rPr>
              <w:t>Common practice</w:t>
            </w:r>
          </w:p>
        </w:tc>
        <w:tc>
          <w:tcPr>
            <w:tcW w:w="1382" w:type="dxa"/>
            <w:tcBorders>
              <w:top w:val="single" w:sz="4" w:space="0" w:color="auto"/>
              <w:bottom w:val="single" w:sz="4" w:space="0" w:color="auto"/>
            </w:tcBorders>
            <w:shd w:val="clear" w:color="auto" w:fill="auto"/>
          </w:tcPr>
          <w:p w14:paraId="3AD6E62E" w14:textId="77777777" w:rsidR="00AE520D" w:rsidRPr="00080050" w:rsidRDefault="00AE520D" w:rsidP="00AE520D">
            <w:pPr>
              <w:rPr>
                <w:rFonts w:cstheme="minorHAnsi"/>
                <w:color w:val="00B050"/>
              </w:rPr>
            </w:pPr>
          </w:p>
        </w:tc>
      </w:tr>
      <w:tr w:rsidR="00AE520D" w:rsidRPr="009F2AC4" w14:paraId="4B53F193" w14:textId="77777777" w:rsidTr="00806787">
        <w:trPr>
          <w:trHeight w:val="178"/>
        </w:trPr>
        <w:tc>
          <w:tcPr>
            <w:tcW w:w="1225" w:type="dxa"/>
            <w:tcBorders>
              <w:top w:val="single" w:sz="4" w:space="0" w:color="auto"/>
              <w:bottom w:val="single" w:sz="4" w:space="0" w:color="auto"/>
            </w:tcBorders>
            <w:shd w:val="clear" w:color="auto" w:fill="auto"/>
          </w:tcPr>
          <w:p w14:paraId="20DA165A" w14:textId="18CB80DA" w:rsidR="00AE520D" w:rsidRPr="009F2AC4" w:rsidRDefault="00AE520D" w:rsidP="00AE520D">
            <w:pPr>
              <w:rPr>
                <w:rFonts w:cstheme="minorHAnsi"/>
                <w:color w:val="00B050"/>
              </w:rPr>
            </w:pPr>
            <w:r w:rsidRPr="009F2AC4">
              <w:rPr>
                <w:rFonts w:cstheme="minorHAnsi"/>
                <w:color w:val="00B050"/>
              </w:rPr>
              <w:t>2</w:t>
            </w:r>
            <w:r>
              <w:rPr>
                <w:rFonts w:cstheme="minorHAnsi"/>
                <w:color w:val="00B050"/>
              </w:rPr>
              <w:t>8</w:t>
            </w:r>
            <w:r w:rsidRPr="009F2AC4">
              <w:rPr>
                <w:rFonts w:cstheme="minorHAnsi"/>
                <w:color w:val="00B050"/>
              </w:rPr>
              <w:t>.3</w:t>
            </w:r>
          </w:p>
        </w:tc>
        <w:tc>
          <w:tcPr>
            <w:tcW w:w="4131" w:type="dxa"/>
            <w:tcBorders>
              <w:top w:val="single" w:sz="4" w:space="0" w:color="auto"/>
              <w:bottom w:val="single" w:sz="4" w:space="0" w:color="auto"/>
            </w:tcBorders>
            <w:shd w:val="clear" w:color="auto" w:fill="auto"/>
          </w:tcPr>
          <w:p w14:paraId="699831EA" w14:textId="7353774E" w:rsidR="00AE520D" w:rsidRPr="009F2AC4" w:rsidRDefault="00AE520D" w:rsidP="00AE520D">
            <w:pPr>
              <w:autoSpaceDE w:val="0"/>
              <w:autoSpaceDN w:val="0"/>
              <w:adjustRightInd w:val="0"/>
              <w:rPr>
                <w:rFonts w:cstheme="minorHAnsi"/>
                <w:color w:val="00B050"/>
              </w:rPr>
            </w:pPr>
            <w:r w:rsidRPr="009F2AC4">
              <w:rPr>
                <w:rFonts w:cstheme="minorHAnsi"/>
                <w:color w:val="00B050"/>
              </w:rPr>
              <w:t>Online lessons</w:t>
            </w:r>
          </w:p>
        </w:tc>
        <w:tc>
          <w:tcPr>
            <w:tcW w:w="1671" w:type="dxa"/>
            <w:tcBorders>
              <w:top w:val="single" w:sz="4" w:space="0" w:color="auto"/>
              <w:bottom w:val="single" w:sz="4" w:space="0" w:color="auto"/>
            </w:tcBorders>
            <w:shd w:val="clear" w:color="auto" w:fill="auto"/>
          </w:tcPr>
          <w:p w14:paraId="0EBFD931" w14:textId="35A60385" w:rsidR="00AE520D" w:rsidRPr="00080050" w:rsidRDefault="00E23A9A" w:rsidP="00AE520D">
            <w:pPr>
              <w:rPr>
                <w:rFonts w:cstheme="minorHAnsi"/>
                <w:color w:val="00B050"/>
              </w:rPr>
            </w:pPr>
            <w:r>
              <w:rPr>
                <w:rFonts w:cstheme="minorHAnsi"/>
                <w:color w:val="00B050"/>
              </w:rPr>
              <w:t>THIS IS NOT CURRENTLY APPLICABLE TO THE SCHOOL.</w:t>
            </w:r>
            <w:r w:rsidR="00AE520D" w:rsidRPr="00080050">
              <w:rPr>
                <w:rFonts w:cstheme="minorHAnsi"/>
                <w:color w:val="00B050"/>
              </w:rPr>
              <w:t xml:space="preserve"> – None are recorded</w:t>
            </w:r>
          </w:p>
        </w:tc>
        <w:tc>
          <w:tcPr>
            <w:tcW w:w="1488" w:type="dxa"/>
            <w:tcBorders>
              <w:top w:val="single" w:sz="4" w:space="0" w:color="auto"/>
              <w:bottom w:val="single" w:sz="4" w:space="0" w:color="auto"/>
            </w:tcBorders>
            <w:shd w:val="clear" w:color="auto" w:fill="auto"/>
          </w:tcPr>
          <w:p w14:paraId="70FBF7F4" w14:textId="40FB6A8A" w:rsidR="00AE520D" w:rsidRPr="00080050" w:rsidRDefault="00E23A9A" w:rsidP="00AE520D">
            <w:pPr>
              <w:rPr>
                <w:rFonts w:cstheme="minorHAnsi"/>
                <w:b/>
                <w:bCs/>
                <w:color w:val="00B050"/>
              </w:rPr>
            </w:pPr>
            <w:r>
              <w:rPr>
                <w:rFonts w:cstheme="minorHAnsi"/>
                <w:color w:val="00B050"/>
              </w:rPr>
              <w:t>THIS IS NOT CURRENTLY APPLICABLE TO THE SCHOOL.</w:t>
            </w:r>
            <w:r w:rsidR="00AE520D" w:rsidRPr="00080050">
              <w:rPr>
                <w:rFonts w:cstheme="minorHAnsi"/>
                <w:color w:val="00B050"/>
              </w:rPr>
              <w:t xml:space="preserve"> – None are recorded</w:t>
            </w:r>
          </w:p>
        </w:tc>
        <w:tc>
          <w:tcPr>
            <w:tcW w:w="2122" w:type="dxa"/>
            <w:tcBorders>
              <w:top w:val="single" w:sz="4" w:space="0" w:color="auto"/>
              <w:bottom w:val="single" w:sz="4" w:space="0" w:color="auto"/>
            </w:tcBorders>
            <w:shd w:val="clear" w:color="auto" w:fill="auto"/>
          </w:tcPr>
          <w:p w14:paraId="0D642C9A" w14:textId="77777777" w:rsidR="00AE520D" w:rsidRPr="00080050" w:rsidRDefault="00AE520D" w:rsidP="00AE520D">
            <w:pPr>
              <w:rPr>
                <w:rFonts w:cstheme="minorHAnsi"/>
                <w:color w:val="00B050"/>
              </w:rPr>
            </w:pPr>
          </w:p>
        </w:tc>
        <w:tc>
          <w:tcPr>
            <w:tcW w:w="1811" w:type="dxa"/>
            <w:tcBorders>
              <w:top w:val="single" w:sz="4" w:space="0" w:color="auto"/>
              <w:bottom w:val="single" w:sz="4" w:space="0" w:color="auto"/>
            </w:tcBorders>
            <w:shd w:val="clear" w:color="auto" w:fill="auto"/>
          </w:tcPr>
          <w:p w14:paraId="570FC538" w14:textId="77777777" w:rsidR="00AE520D" w:rsidRPr="00080050" w:rsidRDefault="00AE520D" w:rsidP="00AE520D">
            <w:pPr>
              <w:rPr>
                <w:rFonts w:cstheme="minorHAnsi"/>
                <w:color w:val="00B050"/>
              </w:rPr>
            </w:pPr>
          </w:p>
        </w:tc>
        <w:tc>
          <w:tcPr>
            <w:tcW w:w="1558" w:type="dxa"/>
            <w:tcBorders>
              <w:top w:val="single" w:sz="4" w:space="0" w:color="auto"/>
              <w:bottom w:val="single" w:sz="4" w:space="0" w:color="auto"/>
            </w:tcBorders>
            <w:shd w:val="clear" w:color="auto" w:fill="auto"/>
          </w:tcPr>
          <w:p w14:paraId="130DD4CE" w14:textId="4DF87038" w:rsidR="00AE520D" w:rsidRPr="00080050" w:rsidRDefault="00AE520D" w:rsidP="00AE520D">
            <w:pPr>
              <w:rPr>
                <w:rFonts w:cstheme="minorHAnsi"/>
                <w:color w:val="00B050"/>
              </w:rPr>
            </w:pPr>
            <w:r w:rsidRPr="00080050">
              <w:rPr>
                <w:color w:val="00B050"/>
              </w:rPr>
              <w:t>Common practice</w:t>
            </w:r>
          </w:p>
        </w:tc>
        <w:tc>
          <w:tcPr>
            <w:tcW w:w="1382" w:type="dxa"/>
            <w:tcBorders>
              <w:top w:val="single" w:sz="4" w:space="0" w:color="auto"/>
              <w:bottom w:val="single" w:sz="4" w:space="0" w:color="auto"/>
            </w:tcBorders>
            <w:shd w:val="clear" w:color="auto" w:fill="auto"/>
          </w:tcPr>
          <w:p w14:paraId="14A9A60D" w14:textId="77777777" w:rsidR="00AE520D" w:rsidRPr="00080050" w:rsidRDefault="00AE520D" w:rsidP="00AE520D">
            <w:pPr>
              <w:rPr>
                <w:rFonts w:cstheme="minorHAnsi"/>
                <w:color w:val="00B050"/>
              </w:rPr>
            </w:pPr>
          </w:p>
        </w:tc>
      </w:tr>
      <w:tr w:rsidR="00AE520D" w:rsidRPr="009F2AC4" w14:paraId="5DAB4531" w14:textId="77777777" w:rsidTr="00806787">
        <w:trPr>
          <w:trHeight w:val="178"/>
        </w:trPr>
        <w:tc>
          <w:tcPr>
            <w:tcW w:w="1225" w:type="dxa"/>
            <w:tcBorders>
              <w:top w:val="single" w:sz="4" w:space="0" w:color="auto"/>
              <w:bottom w:val="single" w:sz="4" w:space="0" w:color="auto"/>
            </w:tcBorders>
            <w:shd w:val="clear" w:color="auto" w:fill="auto"/>
          </w:tcPr>
          <w:p w14:paraId="6E677EB9" w14:textId="6D07C242" w:rsidR="00AE520D" w:rsidRPr="009F2AC4" w:rsidRDefault="00AE520D" w:rsidP="00AE520D">
            <w:pPr>
              <w:rPr>
                <w:rFonts w:cstheme="minorHAnsi"/>
                <w:color w:val="00B050"/>
              </w:rPr>
            </w:pPr>
            <w:r w:rsidRPr="009F2AC4">
              <w:rPr>
                <w:rFonts w:cstheme="minorHAnsi"/>
                <w:color w:val="00B050"/>
              </w:rPr>
              <w:t>2</w:t>
            </w:r>
            <w:r>
              <w:rPr>
                <w:rFonts w:cstheme="minorHAnsi"/>
                <w:color w:val="00B050"/>
              </w:rPr>
              <w:t>8</w:t>
            </w:r>
            <w:r w:rsidRPr="009F2AC4">
              <w:rPr>
                <w:rFonts w:cstheme="minorHAnsi"/>
                <w:color w:val="00B050"/>
              </w:rPr>
              <w:t>.4</w:t>
            </w:r>
          </w:p>
        </w:tc>
        <w:tc>
          <w:tcPr>
            <w:tcW w:w="4131" w:type="dxa"/>
            <w:tcBorders>
              <w:top w:val="single" w:sz="4" w:space="0" w:color="auto"/>
              <w:bottom w:val="single" w:sz="4" w:space="0" w:color="auto"/>
            </w:tcBorders>
            <w:shd w:val="clear" w:color="auto" w:fill="auto"/>
          </w:tcPr>
          <w:p w14:paraId="137575BF" w14:textId="7532247E" w:rsidR="00AE520D" w:rsidRPr="009F2AC4" w:rsidRDefault="00AE520D" w:rsidP="00AE520D">
            <w:pPr>
              <w:autoSpaceDE w:val="0"/>
              <w:autoSpaceDN w:val="0"/>
              <w:adjustRightInd w:val="0"/>
              <w:rPr>
                <w:rFonts w:cstheme="minorHAnsi"/>
                <w:color w:val="00B050"/>
              </w:rPr>
            </w:pPr>
            <w:r w:rsidRPr="009F2AC4">
              <w:rPr>
                <w:rFonts w:cstheme="minorHAnsi"/>
                <w:color w:val="00B050"/>
              </w:rPr>
              <w:t>Staff training</w:t>
            </w:r>
          </w:p>
        </w:tc>
        <w:tc>
          <w:tcPr>
            <w:tcW w:w="1671" w:type="dxa"/>
            <w:tcBorders>
              <w:top w:val="single" w:sz="4" w:space="0" w:color="auto"/>
              <w:bottom w:val="single" w:sz="4" w:space="0" w:color="auto"/>
            </w:tcBorders>
            <w:shd w:val="clear" w:color="auto" w:fill="auto"/>
          </w:tcPr>
          <w:p w14:paraId="1C32E1A7" w14:textId="27DED4F8" w:rsidR="00AE520D" w:rsidRPr="00080050" w:rsidRDefault="00E23A9A" w:rsidP="00AE520D">
            <w:pPr>
              <w:rPr>
                <w:rFonts w:cstheme="minorHAnsi"/>
                <w:color w:val="00B050"/>
              </w:rPr>
            </w:pPr>
            <w:r>
              <w:rPr>
                <w:rFonts w:cstheme="minorHAnsi"/>
                <w:color w:val="00B050"/>
              </w:rPr>
              <w:t>THIS IS NOT CURRENTLY APPLICABLE TO THE SCHOOL.</w:t>
            </w:r>
            <w:r w:rsidR="00AE520D" w:rsidRPr="00080050">
              <w:rPr>
                <w:rFonts w:cstheme="minorHAnsi"/>
                <w:color w:val="00B050"/>
              </w:rPr>
              <w:t xml:space="preserve"> – None are recorded</w:t>
            </w:r>
          </w:p>
        </w:tc>
        <w:tc>
          <w:tcPr>
            <w:tcW w:w="1488" w:type="dxa"/>
            <w:tcBorders>
              <w:top w:val="single" w:sz="4" w:space="0" w:color="auto"/>
              <w:bottom w:val="single" w:sz="4" w:space="0" w:color="auto"/>
            </w:tcBorders>
            <w:shd w:val="clear" w:color="auto" w:fill="auto"/>
          </w:tcPr>
          <w:p w14:paraId="67077F29" w14:textId="624C6FC4" w:rsidR="00AE520D" w:rsidRPr="00080050" w:rsidRDefault="00E23A9A" w:rsidP="00AE520D">
            <w:pPr>
              <w:rPr>
                <w:rFonts w:cstheme="minorHAnsi"/>
                <w:b/>
                <w:bCs/>
                <w:color w:val="00B050"/>
              </w:rPr>
            </w:pPr>
            <w:r>
              <w:rPr>
                <w:rFonts w:cstheme="minorHAnsi"/>
                <w:color w:val="00B050"/>
              </w:rPr>
              <w:t>THIS IS NOT CURRENTLY APPLICABLE TO THE SCHOOL.</w:t>
            </w:r>
            <w:r w:rsidR="00AE520D" w:rsidRPr="00080050">
              <w:rPr>
                <w:rFonts w:cstheme="minorHAnsi"/>
                <w:color w:val="00B050"/>
              </w:rPr>
              <w:t xml:space="preserve"> – None are recorded</w:t>
            </w:r>
          </w:p>
        </w:tc>
        <w:tc>
          <w:tcPr>
            <w:tcW w:w="2122" w:type="dxa"/>
            <w:tcBorders>
              <w:top w:val="single" w:sz="4" w:space="0" w:color="auto"/>
              <w:bottom w:val="single" w:sz="4" w:space="0" w:color="auto"/>
            </w:tcBorders>
            <w:shd w:val="clear" w:color="auto" w:fill="auto"/>
          </w:tcPr>
          <w:p w14:paraId="25A62A47" w14:textId="77777777" w:rsidR="00AE520D" w:rsidRPr="00080050" w:rsidRDefault="00AE520D" w:rsidP="00AE520D">
            <w:pPr>
              <w:rPr>
                <w:rFonts w:cstheme="minorHAnsi"/>
                <w:color w:val="00B050"/>
              </w:rPr>
            </w:pPr>
          </w:p>
        </w:tc>
        <w:tc>
          <w:tcPr>
            <w:tcW w:w="1811" w:type="dxa"/>
            <w:tcBorders>
              <w:top w:val="single" w:sz="4" w:space="0" w:color="auto"/>
              <w:bottom w:val="single" w:sz="4" w:space="0" w:color="auto"/>
            </w:tcBorders>
            <w:shd w:val="clear" w:color="auto" w:fill="auto"/>
          </w:tcPr>
          <w:p w14:paraId="72B0AC39" w14:textId="77777777" w:rsidR="00AE520D" w:rsidRPr="00080050" w:rsidRDefault="00AE520D" w:rsidP="00AE520D">
            <w:pPr>
              <w:rPr>
                <w:rFonts w:cstheme="minorHAnsi"/>
                <w:color w:val="00B050"/>
              </w:rPr>
            </w:pPr>
          </w:p>
        </w:tc>
        <w:tc>
          <w:tcPr>
            <w:tcW w:w="1558" w:type="dxa"/>
            <w:tcBorders>
              <w:top w:val="single" w:sz="4" w:space="0" w:color="auto"/>
              <w:bottom w:val="single" w:sz="4" w:space="0" w:color="auto"/>
            </w:tcBorders>
            <w:shd w:val="clear" w:color="auto" w:fill="auto"/>
          </w:tcPr>
          <w:p w14:paraId="7ECBFD04" w14:textId="4EF60316" w:rsidR="00AE520D" w:rsidRPr="00080050" w:rsidRDefault="00AE520D" w:rsidP="00AE520D">
            <w:pPr>
              <w:rPr>
                <w:rFonts w:cstheme="minorHAnsi"/>
                <w:color w:val="00B050"/>
              </w:rPr>
            </w:pPr>
            <w:r w:rsidRPr="00080050">
              <w:rPr>
                <w:color w:val="00B050"/>
              </w:rPr>
              <w:t>Common practice</w:t>
            </w:r>
          </w:p>
        </w:tc>
        <w:tc>
          <w:tcPr>
            <w:tcW w:w="1382" w:type="dxa"/>
            <w:tcBorders>
              <w:top w:val="single" w:sz="4" w:space="0" w:color="auto"/>
              <w:bottom w:val="single" w:sz="4" w:space="0" w:color="auto"/>
            </w:tcBorders>
            <w:shd w:val="clear" w:color="auto" w:fill="auto"/>
          </w:tcPr>
          <w:p w14:paraId="72B67B76" w14:textId="77777777" w:rsidR="00AE520D" w:rsidRPr="00080050" w:rsidRDefault="00AE520D" w:rsidP="00AE520D">
            <w:pPr>
              <w:rPr>
                <w:rFonts w:cstheme="minorHAnsi"/>
                <w:color w:val="00B050"/>
              </w:rPr>
            </w:pPr>
          </w:p>
        </w:tc>
      </w:tr>
      <w:tr w:rsidR="00AE520D" w:rsidRPr="00830ECB" w14:paraId="4121BDBB" w14:textId="77777777" w:rsidTr="00CE607D">
        <w:trPr>
          <w:trHeight w:val="178"/>
        </w:trPr>
        <w:tc>
          <w:tcPr>
            <w:tcW w:w="15388" w:type="dxa"/>
            <w:gridSpan w:val="8"/>
            <w:tcBorders>
              <w:top w:val="single" w:sz="4" w:space="0" w:color="auto"/>
              <w:bottom w:val="single" w:sz="4" w:space="0" w:color="auto"/>
            </w:tcBorders>
            <w:shd w:val="clear" w:color="auto" w:fill="auto"/>
          </w:tcPr>
          <w:p w14:paraId="7A12DFD4" w14:textId="686FE9EA" w:rsidR="00AE520D" w:rsidRPr="00830ECB" w:rsidRDefault="00AE520D" w:rsidP="00AE520D">
            <w:pPr>
              <w:pStyle w:val="Heading2"/>
              <w:numPr>
                <w:ilvl w:val="0"/>
                <w:numId w:val="7"/>
              </w:numPr>
              <w:outlineLvl w:val="1"/>
              <w:rPr>
                <w:color w:val="00B050"/>
              </w:rPr>
            </w:pPr>
            <w:bookmarkStart w:id="90" w:name="_Administration_of_Medication"/>
            <w:bookmarkStart w:id="91" w:name="_Toc101779516"/>
            <w:bookmarkEnd w:id="90"/>
            <w:r w:rsidRPr="00830ECB">
              <w:rPr>
                <w:color w:val="00B050"/>
              </w:rPr>
              <w:t>Administration of Medication</w:t>
            </w:r>
            <w:bookmarkEnd w:id="91"/>
          </w:p>
        </w:tc>
      </w:tr>
      <w:tr w:rsidR="00AE520D" w:rsidRPr="00CE607D" w14:paraId="1F85D344" w14:textId="77777777" w:rsidTr="00806787">
        <w:trPr>
          <w:trHeight w:val="178"/>
        </w:trPr>
        <w:tc>
          <w:tcPr>
            <w:tcW w:w="1225" w:type="dxa"/>
            <w:tcBorders>
              <w:top w:val="single" w:sz="4" w:space="0" w:color="auto"/>
              <w:bottom w:val="single" w:sz="4" w:space="0" w:color="auto"/>
            </w:tcBorders>
            <w:shd w:val="clear" w:color="auto" w:fill="auto"/>
          </w:tcPr>
          <w:p w14:paraId="54A015ED" w14:textId="02D939BC" w:rsidR="00AE520D" w:rsidRPr="00CE607D" w:rsidRDefault="00AE520D" w:rsidP="00AE520D">
            <w:pPr>
              <w:rPr>
                <w:rFonts w:cstheme="minorHAnsi"/>
                <w:color w:val="00B050"/>
              </w:rPr>
            </w:pPr>
            <w:r w:rsidRPr="00CE607D">
              <w:rPr>
                <w:rFonts w:cstheme="minorHAnsi"/>
                <w:color w:val="00B050"/>
              </w:rPr>
              <w:t>3</w:t>
            </w:r>
            <w:r>
              <w:rPr>
                <w:rFonts w:cstheme="minorHAnsi"/>
                <w:color w:val="00B050"/>
              </w:rPr>
              <w:t>0</w:t>
            </w:r>
            <w:r w:rsidRPr="00CE607D">
              <w:rPr>
                <w:rFonts w:cstheme="minorHAnsi"/>
                <w:color w:val="00B050"/>
              </w:rPr>
              <w:t>.1</w:t>
            </w:r>
          </w:p>
        </w:tc>
        <w:tc>
          <w:tcPr>
            <w:tcW w:w="4131" w:type="dxa"/>
            <w:tcBorders>
              <w:top w:val="single" w:sz="4" w:space="0" w:color="auto"/>
              <w:bottom w:val="single" w:sz="4" w:space="0" w:color="auto"/>
            </w:tcBorders>
            <w:shd w:val="clear" w:color="auto" w:fill="auto"/>
          </w:tcPr>
          <w:p w14:paraId="1C760F93" w14:textId="62DB0CEF" w:rsidR="00AE520D" w:rsidRPr="00CE607D" w:rsidRDefault="00AE520D" w:rsidP="00AE520D">
            <w:pPr>
              <w:autoSpaceDE w:val="0"/>
              <w:autoSpaceDN w:val="0"/>
              <w:adjustRightInd w:val="0"/>
              <w:rPr>
                <w:rFonts w:cstheme="minorHAnsi"/>
                <w:color w:val="00B050"/>
              </w:rPr>
            </w:pPr>
            <w:r w:rsidRPr="00CE607D">
              <w:rPr>
                <w:rFonts w:cstheme="minorHAnsi"/>
                <w:color w:val="00B050"/>
              </w:rPr>
              <w:t>Non-prescription medicines and remedies inc painkillers, or very commonly prescribed drugs such as antibiotics or asthma inhalers</w:t>
            </w:r>
          </w:p>
        </w:tc>
        <w:tc>
          <w:tcPr>
            <w:tcW w:w="1671" w:type="dxa"/>
            <w:tcBorders>
              <w:top w:val="single" w:sz="4" w:space="0" w:color="auto"/>
              <w:bottom w:val="single" w:sz="4" w:space="0" w:color="auto"/>
            </w:tcBorders>
            <w:shd w:val="clear" w:color="auto" w:fill="auto"/>
          </w:tcPr>
          <w:p w14:paraId="333908FB" w14:textId="77777777" w:rsidR="00AE520D" w:rsidRPr="00080050" w:rsidRDefault="00AE520D" w:rsidP="00AE520D">
            <w:pPr>
              <w:rPr>
                <w:rFonts w:cstheme="minorHAnsi"/>
              </w:rPr>
            </w:pPr>
            <w:r w:rsidRPr="00080050">
              <w:rPr>
                <w:rFonts w:cstheme="minorHAnsi"/>
              </w:rPr>
              <w:t>Medicines: held in staff room or in office</w:t>
            </w:r>
          </w:p>
          <w:p w14:paraId="78403225" w14:textId="0110622A" w:rsidR="00AE520D" w:rsidRPr="00080050" w:rsidRDefault="00AE520D" w:rsidP="00AE520D">
            <w:pPr>
              <w:rPr>
                <w:rFonts w:cstheme="minorHAnsi"/>
              </w:rPr>
            </w:pPr>
            <w:r w:rsidRPr="00080050">
              <w:rPr>
                <w:rFonts w:cstheme="minorHAnsi"/>
              </w:rPr>
              <w:t>Documentation: held in student file</w:t>
            </w:r>
          </w:p>
        </w:tc>
        <w:tc>
          <w:tcPr>
            <w:tcW w:w="1488" w:type="dxa"/>
            <w:tcBorders>
              <w:top w:val="single" w:sz="4" w:space="0" w:color="auto"/>
              <w:bottom w:val="single" w:sz="4" w:space="0" w:color="auto"/>
            </w:tcBorders>
            <w:shd w:val="clear" w:color="auto" w:fill="auto"/>
          </w:tcPr>
          <w:p w14:paraId="51D0BB0A" w14:textId="539727EE" w:rsidR="00AE520D" w:rsidRPr="00080050" w:rsidRDefault="00AE520D" w:rsidP="00AE520D">
            <w:pPr>
              <w:rPr>
                <w:rFonts w:cstheme="minorHAnsi"/>
                <w:bCs/>
              </w:rPr>
            </w:pPr>
            <w:r w:rsidRPr="00080050">
              <w:rPr>
                <w:rFonts w:cstheme="minorHAnsi"/>
                <w:bCs/>
              </w:rPr>
              <w:t>School Office</w:t>
            </w:r>
          </w:p>
        </w:tc>
        <w:tc>
          <w:tcPr>
            <w:tcW w:w="2122" w:type="dxa"/>
            <w:tcBorders>
              <w:top w:val="single" w:sz="4" w:space="0" w:color="auto"/>
              <w:bottom w:val="single" w:sz="4" w:space="0" w:color="auto"/>
            </w:tcBorders>
            <w:shd w:val="clear" w:color="auto" w:fill="auto"/>
          </w:tcPr>
          <w:p w14:paraId="4FA44360" w14:textId="3565BA34" w:rsidR="00AE520D" w:rsidRPr="00CE607D" w:rsidRDefault="00AE520D" w:rsidP="00AE520D">
            <w:pPr>
              <w:rPr>
                <w:rFonts w:cstheme="minorHAnsi"/>
                <w:color w:val="00B050"/>
              </w:rPr>
            </w:pPr>
            <w:r w:rsidRPr="00CE607D">
              <w:rPr>
                <w:rFonts w:cstheme="minorHAnsi"/>
                <w:color w:val="00B050"/>
              </w:rPr>
              <w:t>Current year + 1 year</w:t>
            </w:r>
          </w:p>
        </w:tc>
        <w:tc>
          <w:tcPr>
            <w:tcW w:w="1811" w:type="dxa"/>
            <w:tcBorders>
              <w:top w:val="single" w:sz="4" w:space="0" w:color="auto"/>
              <w:bottom w:val="single" w:sz="4" w:space="0" w:color="auto"/>
            </w:tcBorders>
            <w:shd w:val="clear" w:color="auto" w:fill="auto"/>
          </w:tcPr>
          <w:p w14:paraId="6BB9A46C" w14:textId="49D17B51" w:rsidR="00AE520D" w:rsidRPr="00CE607D" w:rsidRDefault="00AE520D" w:rsidP="00AE520D">
            <w:pPr>
              <w:rPr>
                <w:rFonts w:cstheme="minorHAnsi"/>
                <w:color w:val="00B050"/>
              </w:rPr>
            </w:pPr>
            <w:r w:rsidRPr="00CE607D">
              <w:rPr>
                <w:rFonts w:cstheme="minorHAnsi"/>
                <w:color w:val="00B050"/>
              </w:rPr>
              <w:t>Date of administration</w:t>
            </w:r>
          </w:p>
        </w:tc>
        <w:tc>
          <w:tcPr>
            <w:tcW w:w="1558" w:type="dxa"/>
            <w:tcBorders>
              <w:top w:val="single" w:sz="4" w:space="0" w:color="auto"/>
              <w:bottom w:val="single" w:sz="4" w:space="0" w:color="auto"/>
            </w:tcBorders>
            <w:shd w:val="clear" w:color="auto" w:fill="auto"/>
          </w:tcPr>
          <w:p w14:paraId="4BE5A850" w14:textId="59FDEE1F" w:rsidR="00AE520D" w:rsidRPr="00CE607D" w:rsidRDefault="00AE520D" w:rsidP="00AE520D">
            <w:pPr>
              <w:rPr>
                <w:rFonts w:cstheme="minorHAnsi"/>
                <w:color w:val="00B050"/>
              </w:rPr>
            </w:pPr>
            <w:r w:rsidRPr="00CE607D">
              <w:rPr>
                <w:rFonts w:cstheme="minorHAnsi"/>
                <w:color w:val="00B050"/>
              </w:rPr>
              <w:t>Limitation Act 1980</w:t>
            </w:r>
          </w:p>
        </w:tc>
        <w:tc>
          <w:tcPr>
            <w:tcW w:w="1382" w:type="dxa"/>
            <w:tcBorders>
              <w:top w:val="single" w:sz="4" w:space="0" w:color="auto"/>
              <w:bottom w:val="single" w:sz="4" w:space="0" w:color="auto"/>
            </w:tcBorders>
            <w:shd w:val="clear" w:color="auto" w:fill="auto"/>
          </w:tcPr>
          <w:p w14:paraId="4476E040" w14:textId="150C9313" w:rsidR="00AE520D" w:rsidRPr="00CE607D" w:rsidRDefault="00AE520D" w:rsidP="00AE520D">
            <w:pPr>
              <w:rPr>
                <w:rFonts w:cstheme="minorHAnsi"/>
                <w:color w:val="00B050"/>
              </w:rPr>
            </w:pPr>
            <w:r w:rsidRPr="00CE607D">
              <w:rPr>
                <w:rFonts w:cstheme="minorHAnsi"/>
                <w:color w:val="00B050"/>
              </w:rPr>
              <w:t>Secure disposal</w:t>
            </w:r>
          </w:p>
        </w:tc>
      </w:tr>
      <w:tr w:rsidR="00AE520D" w:rsidRPr="00CE607D" w14:paraId="09D84783" w14:textId="77777777" w:rsidTr="00806787">
        <w:trPr>
          <w:trHeight w:val="178"/>
        </w:trPr>
        <w:tc>
          <w:tcPr>
            <w:tcW w:w="1225" w:type="dxa"/>
            <w:tcBorders>
              <w:top w:val="single" w:sz="4" w:space="0" w:color="auto"/>
              <w:bottom w:val="single" w:sz="4" w:space="0" w:color="auto"/>
            </w:tcBorders>
            <w:shd w:val="clear" w:color="auto" w:fill="auto"/>
          </w:tcPr>
          <w:p w14:paraId="7B58D1C5" w14:textId="67174DFA" w:rsidR="00AE520D" w:rsidRPr="00CE607D" w:rsidRDefault="00AE520D" w:rsidP="00AE520D">
            <w:pPr>
              <w:rPr>
                <w:rFonts w:cstheme="minorHAnsi"/>
                <w:color w:val="00B050"/>
              </w:rPr>
            </w:pPr>
            <w:r>
              <w:rPr>
                <w:rFonts w:cstheme="minorHAnsi"/>
                <w:color w:val="00B050"/>
              </w:rPr>
              <w:t>30.2</w:t>
            </w:r>
          </w:p>
        </w:tc>
        <w:tc>
          <w:tcPr>
            <w:tcW w:w="4131" w:type="dxa"/>
            <w:tcBorders>
              <w:top w:val="single" w:sz="4" w:space="0" w:color="auto"/>
              <w:bottom w:val="single" w:sz="4" w:space="0" w:color="auto"/>
            </w:tcBorders>
            <w:shd w:val="clear" w:color="auto" w:fill="auto"/>
          </w:tcPr>
          <w:p w14:paraId="19745E64" w14:textId="4A2C97E8" w:rsidR="00AE520D" w:rsidRPr="00CE607D" w:rsidRDefault="00AE520D" w:rsidP="00AE520D">
            <w:pPr>
              <w:autoSpaceDE w:val="0"/>
              <w:autoSpaceDN w:val="0"/>
              <w:adjustRightInd w:val="0"/>
              <w:rPr>
                <w:rFonts w:cstheme="minorHAnsi"/>
                <w:color w:val="00B050"/>
              </w:rPr>
            </w:pPr>
            <w:r>
              <w:rPr>
                <w:rFonts w:cstheme="minorHAnsi"/>
                <w:color w:val="00B050"/>
              </w:rPr>
              <w:t xml:space="preserve">All other administration of medication not covered by 30.1 including, but not limited to: </w:t>
            </w:r>
            <w:r w:rsidRPr="009A170B">
              <w:rPr>
                <w:rFonts w:cstheme="minorHAnsi"/>
                <w:color w:val="00B050"/>
              </w:rPr>
              <w:t>peg feeding, injections, treatments for serious conditions such as diabetes, ADHD or depression</w:t>
            </w:r>
          </w:p>
        </w:tc>
        <w:tc>
          <w:tcPr>
            <w:tcW w:w="1671" w:type="dxa"/>
            <w:tcBorders>
              <w:top w:val="single" w:sz="4" w:space="0" w:color="auto"/>
              <w:bottom w:val="single" w:sz="4" w:space="0" w:color="auto"/>
            </w:tcBorders>
            <w:shd w:val="clear" w:color="auto" w:fill="auto"/>
          </w:tcPr>
          <w:p w14:paraId="7EA70A56" w14:textId="77777777" w:rsidR="00AE520D" w:rsidRPr="00080050" w:rsidRDefault="00AE520D" w:rsidP="00AE520D">
            <w:pPr>
              <w:rPr>
                <w:rFonts w:cstheme="minorHAnsi"/>
              </w:rPr>
            </w:pPr>
            <w:r w:rsidRPr="00080050">
              <w:rPr>
                <w:rFonts w:cstheme="minorHAnsi"/>
              </w:rPr>
              <w:t>Medicines: held in staff room or in office</w:t>
            </w:r>
          </w:p>
          <w:p w14:paraId="2055E47E" w14:textId="69447FBF" w:rsidR="00AE520D" w:rsidRPr="00080050" w:rsidRDefault="00AE520D" w:rsidP="00AE520D">
            <w:pPr>
              <w:rPr>
                <w:rFonts w:cstheme="minorHAnsi"/>
              </w:rPr>
            </w:pPr>
            <w:r w:rsidRPr="00080050">
              <w:rPr>
                <w:rFonts w:cstheme="minorHAnsi"/>
              </w:rPr>
              <w:t>Documentation: held in student file</w:t>
            </w:r>
          </w:p>
        </w:tc>
        <w:tc>
          <w:tcPr>
            <w:tcW w:w="1488" w:type="dxa"/>
            <w:tcBorders>
              <w:top w:val="single" w:sz="4" w:space="0" w:color="auto"/>
              <w:bottom w:val="single" w:sz="4" w:space="0" w:color="auto"/>
            </w:tcBorders>
            <w:shd w:val="clear" w:color="auto" w:fill="auto"/>
          </w:tcPr>
          <w:p w14:paraId="1A2B782A" w14:textId="03E5C1FE" w:rsidR="00AE520D" w:rsidRPr="00080050" w:rsidRDefault="00AE520D" w:rsidP="00AE520D">
            <w:pPr>
              <w:rPr>
                <w:rFonts w:cstheme="minorHAnsi"/>
                <w:b/>
                <w:bCs/>
              </w:rPr>
            </w:pPr>
            <w:r w:rsidRPr="00080050">
              <w:rPr>
                <w:rFonts w:cstheme="minorHAnsi"/>
                <w:bCs/>
              </w:rPr>
              <w:t>School Office</w:t>
            </w:r>
          </w:p>
        </w:tc>
        <w:tc>
          <w:tcPr>
            <w:tcW w:w="2122" w:type="dxa"/>
            <w:tcBorders>
              <w:top w:val="single" w:sz="4" w:space="0" w:color="auto"/>
              <w:bottom w:val="single" w:sz="4" w:space="0" w:color="auto"/>
            </w:tcBorders>
            <w:shd w:val="clear" w:color="auto" w:fill="auto"/>
          </w:tcPr>
          <w:p w14:paraId="10AD9430" w14:textId="5731673B" w:rsidR="00AE520D" w:rsidRPr="00CE607D" w:rsidRDefault="00AE520D" w:rsidP="00AE520D">
            <w:pPr>
              <w:rPr>
                <w:rFonts w:cstheme="minorHAnsi"/>
                <w:color w:val="00B050"/>
              </w:rPr>
            </w:pPr>
            <w:r w:rsidRPr="00A73EDC">
              <w:rPr>
                <w:rFonts w:cstheme="minorHAnsi"/>
                <w:color w:val="00B050"/>
              </w:rPr>
              <w:t>Date of birth of the pupil + 25 years</w:t>
            </w:r>
          </w:p>
        </w:tc>
        <w:tc>
          <w:tcPr>
            <w:tcW w:w="1811" w:type="dxa"/>
            <w:tcBorders>
              <w:top w:val="single" w:sz="4" w:space="0" w:color="auto"/>
              <w:bottom w:val="single" w:sz="4" w:space="0" w:color="auto"/>
            </w:tcBorders>
            <w:shd w:val="clear" w:color="auto" w:fill="auto"/>
          </w:tcPr>
          <w:p w14:paraId="6E1AC05D" w14:textId="6F22D231" w:rsidR="00AE520D" w:rsidRPr="00A73EDC" w:rsidRDefault="00AE520D" w:rsidP="00AE520D">
            <w:pPr>
              <w:rPr>
                <w:rFonts w:cstheme="minorHAnsi"/>
                <w:color w:val="00B050"/>
              </w:rPr>
            </w:pPr>
            <w:r w:rsidRPr="00A73EDC">
              <w:rPr>
                <w:color w:val="00B050"/>
              </w:rPr>
              <w:t>Date of administration</w:t>
            </w:r>
          </w:p>
        </w:tc>
        <w:tc>
          <w:tcPr>
            <w:tcW w:w="1558" w:type="dxa"/>
            <w:tcBorders>
              <w:top w:val="single" w:sz="4" w:space="0" w:color="auto"/>
              <w:bottom w:val="single" w:sz="4" w:space="0" w:color="auto"/>
            </w:tcBorders>
            <w:shd w:val="clear" w:color="auto" w:fill="auto"/>
          </w:tcPr>
          <w:p w14:paraId="1352A234" w14:textId="25E68F93" w:rsidR="00AE520D" w:rsidRPr="00A73EDC" w:rsidRDefault="00AE520D" w:rsidP="00AE520D">
            <w:pPr>
              <w:rPr>
                <w:rFonts w:cstheme="minorHAnsi"/>
                <w:color w:val="00B050"/>
              </w:rPr>
            </w:pPr>
            <w:r w:rsidRPr="00A73EDC">
              <w:rPr>
                <w:color w:val="00B050"/>
              </w:rPr>
              <w:t>Limitation Act 1980</w:t>
            </w:r>
          </w:p>
        </w:tc>
        <w:tc>
          <w:tcPr>
            <w:tcW w:w="1382" w:type="dxa"/>
            <w:tcBorders>
              <w:top w:val="single" w:sz="4" w:space="0" w:color="auto"/>
              <w:bottom w:val="single" w:sz="4" w:space="0" w:color="auto"/>
            </w:tcBorders>
            <w:shd w:val="clear" w:color="auto" w:fill="auto"/>
          </w:tcPr>
          <w:p w14:paraId="64256673" w14:textId="191EB1ED" w:rsidR="00AE520D" w:rsidRPr="00A73EDC" w:rsidRDefault="00AE520D" w:rsidP="00AE520D">
            <w:pPr>
              <w:rPr>
                <w:rFonts w:cstheme="minorHAnsi"/>
                <w:color w:val="00B050"/>
              </w:rPr>
            </w:pPr>
            <w:r w:rsidRPr="00A73EDC">
              <w:rPr>
                <w:color w:val="00B050"/>
              </w:rPr>
              <w:t>Secure disposal</w:t>
            </w:r>
          </w:p>
        </w:tc>
      </w:tr>
    </w:tbl>
    <w:p w14:paraId="463A3409" w14:textId="3F05F1A6" w:rsidR="00885CD2" w:rsidRDefault="00885CD2" w:rsidP="001576B4">
      <w:pPr>
        <w:rPr>
          <w:rFonts w:cstheme="minorHAnsi"/>
          <w:sz w:val="28"/>
          <w:szCs w:val="28"/>
          <w:u w:val="single"/>
        </w:rPr>
      </w:pPr>
    </w:p>
    <w:p w14:paraId="62145035" w14:textId="77777777" w:rsidR="00D20A43" w:rsidRDefault="00D20A43" w:rsidP="001576B4">
      <w:pPr>
        <w:rPr>
          <w:rFonts w:cstheme="minorHAnsi"/>
          <w:sz w:val="28"/>
          <w:szCs w:val="28"/>
          <w:u w:val="single"/>
        </w:rPr>
      </w:pPr>
    </w:p>
    <w:p w14:paraId="230453BC" w14:textId="17D73CD4" w:rsidR="00DC35A0" w:rsidRDefault="00885CD2" w:rsidP="00D837CD">
      <w:r>
        <w:rPr>
          <w:rFonts w:cstheme="minorHAnsi"/>
          <w:sz w:val="28"/>
          <w:szCs w:val="28"/>
          <w:u w:val="single"/>
        </w:rPr>
        <w:br w:type="page"/>
      </w:r>
      <w:r w:rsidRPr="00885CD2">
        <w:lastRenderedPageBreak/>
        <w:t>Appendix A – List of School Records and Data safely destroyed</w:t>
      </w:r>
    </w:p>
    <w:p w14:paraId="2F16FF24" w14:textId="77777777" w:rsidR="00885CD2" w:rsidRPr="00885CD2" w:rsidRDefault="00885CD2" w:rsidP="00885CD2">
      <w:pPr>
        <w:pStyle w:val="Heading2"/>
        <w:rPr>
          <w:rFonts w:cstheme="minorHAnsi"/>
          <w:sz w:val="22"/>
          <w:szCs w:val="22"/>
        </w:rPr>
      </w:pPr>
      <w:bookmarkStart w:id="92" w:name="_Toc66172816"/>
      <w:bookmarkStart w:id="93" w:name="_Toc101779517"/>
      <w:r w:rsidRPr="00885CD2">
        <w:rPr>
          <w:rFonts w:cstheme="minorHAnsi"/>
          <w:sz w:val="22"/>
          <w:szCs w:val="22"/>
        </w:rPr>
        <w:t>Specimen Checklist for Annual Review of School Records and Safe Data Destruction</w:t>
      </w:r>
      <w:bookmarkEnd w:id="92"/>
      <w:bookmarkEnd w:id="93"/>
    </w:p>
    <w:p w14:paraId="4E7923E2" w14:textId="2DA798AC" w:rsidR="00885CD2" w:rsidRPr="00885CD2" w:rsidRDefault="00885CD2" w:rsidP="00885CD2">
      <w:r w:rsidRPr="00885CD2">
        <w:rPr>
          <w:rFonts w:cstheme="minorHAnsi"/>
        </w:rPr>
        <w:t xml:space="preserve">The following </w:t>
      </w:r>
      <w:r>
        <w:rPr>
          <w:rFonts w:cstheme="minorHAnsi"/>
        </w:rPr>
        <w:t>is an example of how to create a destruction record – this could be a spreadsheet.</w:t>
      </w:r>
    </w:p>
    <w:tbl>
      <w:tblPr>
        <w:tblStyle w:val="TableGrid"/>
        <w:tblW w:w="0" w:type="auto"/>
        <w:tblLook w:val="04A0" w:firstRow="1" w:lastRow="0" w:firstColumn="1" w:lastColumn="0" w:noHBand="0" w:noVBand="1"/>
      </w:tblPr>
      <w:tblGrid>
        <w:gridCol w:w="1232"/>
        <w:gridCol w:w="1341"/>
        <w:gridCol w:w="2323"/>
        <w:gridCol w:w="1631"/>
        <w:gridCol w:w="1219"/>
        <w:gridCol w:w="1329"/>
        <w:gridCol w:w="3043"/>
        <w:gridCol w:w="2903"/>
      </w:tblGrid>
      <w:tr w:rsidR="00885CD2" w:rsidRPr="00885CD2" w14:paraId="2FF9A664" w14:textId="77777777" w:rsidTr="00FE507B">
        <w:tc>
          <w:tcPr>
            <w:tcW w:w="1232" w:type="dxa"/>
            <w:shd w:val="clear" w:color="auto" w:fill="D0CECE" w:themeFill="background2" w:themeFillShade="E6"/>
          </w:tcPr>
          <w:p w14:paraId="62411E74" w14:textId="77777777" w:rsidR="00885CD2" w:rsidRPr="00885CD2" w:rsidRDefault="00885CD2" w:rsidP="00FE507B">
            <w:pPr>
              <w:rPr>
                <w:rFonts w:cstheme="minorHAnsi"/>
              </w:rPr>
            </w:pPr>
            <w:r w:rsidRPr="00885CD2">
              <w:rPr>
                <w:rFonts w:cstheme="minorHAnsi"/>
              </w:rPr>
              <w:t>Reference Number</w:t>
            </w:r>
          </w:p>
        </w:tc>
        <w:tc>
          <w:tcPr>
            <w:tcW w:w="1341" w:type="dxa"/>
            <w:shd w:val="clear" w:color="auto" w:fill="D0CECE" w:themeFill="background2" w:themeFillShade="E6"/>
          </w:tcPr>
          <w:p w14:paraId="773A4305" w14:textId="77777777" w:rsidR="00885CD2" w:rsidRPr="00885CD2" w:rsidRDefault="00885CD2" w:rsidP="00FE507B">
            <w:pPr>
              <w:rPr>
                <w:rFonts w:cstheme="minorHAnsi"/>
              </w:rPr>
            </w:pPr>
            <w:r w:rsidRPr="00885CD2">
              <w:rPr>
                <w:rFonts w:cstheme="minorHAnsi"/>
              </w:rPr>
              <w:t>File/Record Title</w:t>
            </w:r>
          </w:p>
        </w:tc>
        <w:tc>
          <w:tcPr>
            <w:tcW w:w="2323" w:type="dxa"/>
            <w:shd w:val="clear" w:color="auto" w:fill="D0CECE" w:themeFill="background2" w:themeFillShade="E6"/>
          </w:tcPr>
          <w:p w14:paraId="112A12D3" w14:textId="77777777" w:rsidR="00885CD2" w:rsidRPr="00885CD2" w:rsidRDefault="00885CD2" w:rsidP="00FE507B">
            <w:pPr>
              <w:rPr>
                <w:rFonts w:cstheme="minorHAnsi"/>
              </w:rPr>
            </w:pPr>
            <w:r w:rsidRPr="00885CD2">
              <w:rPr>
                <w:rFonts w:cstheme="minorHAnsi"/>
              </w:rPr>
              <w:t>Description</w:t>
            </w:r>
          </w:p>
        </w:tc>
        <w:tc>
          <w:tcPr>
            <w:tcW w:w="1631" w:type="dxa"/>
            <w:shd w:val="clear" w:color="auto" w:fill="D0CECE" w:themeFill="background2" w:themeFillShade="E6"/>
          </w:tcPr>
          <w:p w14:paraId="1620F3CF" w14:textId="77777777" w:rsidR="00885CD2" w:rsidRPr="00885CD2" w:rsidRDefault="00885CD2" w:rsidP="00FE507B">
            <w:pPr>
              <w:rPr>
                <w:rFonts w:cstheme="minorHAnsi"/>
              </w:rPr>
            </w:pPr>
            <w:r w:rsidRPr="00885CD2">
              <w:rPr>
                <w:rFonts w:cstheme="minorHAnsi"/>
              </w:rPr>
              <w:t>Reference or Cataloguing Information</w:t>
            </w:r>
          </w:p>
        </w:tc>
        <w:tc>
          <w:tcPr>
            <w:tcW w:w="1219" w:type="dxa"/>
            <w:shd w:val="clear" w:color="auto" w:fill="D0CECE" w:themeFill="background2" w:themeFillShade="E6"/>
          </w:tcPr>
          <w:p w14:paraId="093606CC" w14:textId="77777777" w:rsidR="00885CD2" w:rsidRPr="00885CD2" w:rsidRDefault="00885CD2" w:rsidP="00FE507B">
            <w:pPr>
              <w:rPr>
                <w:rFonts w:cstheme="minorHAnsi"/>
              </w:rPr>
            </w:pPr>
            <w:r w:rsidRPr="00885CD2">
              <w:rPr>
                <w:rFonts w:cstheme="minorHAnsi"/>
              </w:rPr>
              <w:t>Number of Files Destroyed</w:t>
            </w:r>
          </w:p>
        </w:tc>
        <w:tc>
          <w:tcPr>
            <w:tcW w:w="1329" w:type="dxa"/>
            <w:shd w:val="clear" w:color="auto" w:fill="D0CECE" w:themeFill="background2" w:themeFillShade="E6"/>
          </w:tcPr>
          <w:p w14:paraId="78AF753B" w14:textId="77777777" w:rsidR="00885CD2" w:rsidRPr="00885CD2" w:rsidRDefault="00885CD2" w:rsidP="00FE507B">
            <w:pPr>
              <w:rPr>
                <w:rFonts w:cstheme="minorHAnsi"/>
              </w:rPr>
            </w:pPr>
            <w:r w:rsidRPr="00885CD2">
              <w:rPr>
                <w:rFonts w:cstheme="minorHAnsi"/>
              </w:rPr>
              <w:t>Method of Destruction</w:t>
            </w:r>
          </w:p>
        </w:tc>
        <w:tc>
          <w:tcPr>
            <w:tcW w:w="3043" w:type="dxa"/>
            <w:shd w:val="clear" w:color="auto" w:fill="D0CECE" w:themeFill="background2" w:themeFillShade="E6"/>
          </w:tcPr>
          <w:p w14:paraId="7E315051" w14:textId="77777777" w:rsidR="00885CD2" w:rsidRPr="00885CD2" w:rsidRDefault="00885CD2" w:rsidP="00FE507B">
            <w:pPr>
              <w:rPr>
                <w:rFonts w:cstheme="minorHAnsi"/>
              </w:rPr>
            </w:pPr>
            <w:r w:rsidRPr="00885CD2">
              <w:rPr>
                <w:rFonts w:cstheme="minorHAnsi"/>
              </w:rPr>
              <w:t>Confirm;</w:t>
            </w:r>
          </w:p>
          <w:p w14:paraId="44E3253E" w14:textId="77777777" w:rsidR="00885CD2" w:rsidRPr="00885CD2" w:rsidRDefault="00885CD2" w:rsidP="00885CD2">
            <w:pPr>
              <w:pStyle w:val="ListParagraph"/>
              <w:numPr>
                <w:ilvl w:val="0"/>
                <w:numId w:val="14"/>
              </w:numPr>
              <w:rPr>
                <w:rFonts w:cstheme="minorHAnsi"/>
              </w:rPr>
            </w:pPr>
            <w:r w:rsidRPr="00885CD2">
              <w:rPr>
                <w:rFonts w:cstheme="minorHAnsi"/>
              </w:rPr>
              <w:t>Safely Destroyed</w:t>
            </w:r>
          </w:p>
          <w:p w14:paraId="59189210" w14:textId="77777777" w:rsidR="00885CD2" w:rsidRPr="00885CD2" w:rsidRDefault="00885CD2" w:rsidP="00885CD2">
            <w:pPr>
              <w:pStyle w:val="ListParagraph"/>
              <w:numPr>
                <w:ilvl w:val="0"/>
                <w:numId w:val="14"/>
              </w:numPr>
              <w:rPr>
                <w:rFonts w:cstheme="minorHAnsi"/>
              </w:rPr>
            </w:pPr>
            <w:r w:rsidRPr="00885CD2">
              <w:rPr>
                <w:rFonts w:cstheme="minorHAnsi"/>
              </w:rPr>
              <w:t>In accordance with Data Retention Guidelines</w:t>
            </w:r>
          </w:p>
          <w:p w14:paraId="1EA86826" w14:textId="77777777" w:rsidR="00885CD2" w:rsidRPr="00885CD2" w:rsidRDefault="00885CD2" w:rsidP="00FE507B">
            <w:pPr>
              <w:pStyle w:val="ListParagraph"/>
              <w:ind w:left="1080"/>
              <w:rPr>
                <w:rFonts w:cstheme="minorHAnsi"/>
              </w:rPr>
            </w:pPr>
          </w:p>
          <w:p w14:paraId="3DB048B4" w14:textId="77777777" w:rsidR="00885CD2" w:rsidRPr="00885CD2" w:rsidRDefault="00885CD2" w:rsidP="00FE507B">
            <w:pPr>
              <w:pStyle w:val="ListParagraph"/>
              <w:ind w:left="1080"/>
              <w:rPr>
                <w:rFonts w:cstheme="minorHAnsi"/>
              </w:rPr>
            </w:pPr>
            <w:r w:rsidRPr="00885CD2">
              <w:rPr>
                <w:rFonts w:cstheme="minorHAnsi"/>
              </w:rPr>
              <w:t>Yes/No</w:t>
            </w:r>
          </w:p>
        </w:tc>
        <w:tc>
          <w:tcPr>
            <w:tcW w:w="2903" w:type="dxa"/>
            <w:shd w:val="clear" w:color="auto" w:fill="D0CECE" w:themeFill="background2" w:themeFillShade="E6"/>
          </w:tcPr>
          <w:p w14:paraId="2EE2057F" w14:textId="77777777" w:rsidR="00885CD2" w:rsidRPr="00885CD2" w:rsidRDefault="00885CD2" w:rsidP="00FE507B">
            <w:pPr>
              <w:rPr>
                <w:rFonts w:cstheme="minorHAnsi"/>
              </w:rPr>
            </w:pPr>
            <w:r w:rsidRPr="00885CD2">
              <w:rPr>
                <w:rFonts w:cstheme="minorHAnsi"/>
              </w:rPr>
              <w:t>Name of Authorising Officer</w:t>
            </w:r>
          </w:p>
        </w:tc>
      </w:tr>
      <w:tr w:rsidR="00885CD2" w:rsidRPr="00885CD2" w14:paraId="71EFD03E" w14:textId="77777777" w:rsidTr="00FE507B">
        <w:tc>
          <w:tcPr>
            <w:tcW w:w="1232" w:type="dxa"/>
          </w:tcPr>
          <w:p w14:paraId="17710839" w14:textId="5D41213B" w:rsidR="00885CD2" w:rsidRPr="00885CD2" w:rsidRDefault="00885CD2" w:rsidP="00FE507B">
            <w:pPr>
              <w:rPr>
                <w:rFonts w:cstheme="minorHAnsi"/>
              </w:rPr>
            </w:pPr>
            <w:r w:rsidRPr="00885CD2">
              <w:rPr>
                <w:rFonts w:cstheme="minorHAnsi"/>
              </w:rPr>
              <w:t xml:space="preserve">1. </w:t>
            </w:r>
          </w:p>
        </w:tc>
        <w:tc>
          <w:tcPr>
            <w:tcW w:w="1341" w:type="dxa"/>
          </w:tcPr>
          <w:p w14:paraId="66552788" w14:textId="77777777" w:rsidR="00885CD2" w:rsidRPr="00885CD2" w:rsidRDefault="00885CD2" w:rsidP="00FE507B">
            <w:pPr>
              <w:rPr>
                <w:rFonts w:cstheme="minorHAnsi"/>
              </w:rPr>
            </w:pPr>
            <w:r w:rsidRPr="00885CD2">
              <w:rPr>
                <w:rFonts w:cstheme="minorHAnsi"/>
              </w:rPr>
              <w:t>School invoices</w:t>
            </w:r>
          </w:p>
        </w:tc>
        <w:tc>
          <w:tcPr>
            <w:tcW w:w="2323" w:type="dxa"/>
          </w:tcPr>
          <w:p w14:paraId="6BDA686A" w14:textId="77777777" w:rsidR="00885CD2" w:rsidRPr="00885CD2" w:rsidRDefault="00885CD2" w:rsidP="00FE507B">
            <w:pPr>
              <w:rPr>
                <w:rFonts w:cstheme="minorHAnsi"/>
              </w:rPr>
            </w:pPr>
            <w:r w:rsidRPr="00885CD2">
              <w:rPr>
                <w:rFonts w:cstheme="minorHAnsi"/>
              </w:rPr>
              <w:t>Copies of purchase invoices dated 2011/12</w:t>
            </w:r>
          </w:p>
        </w:tc>
        <w:tc>
          <w:tcPr>
            <w:tcW w:w="1631" w:type="dxa"/>
          </w:tcPr>
          <w:p w14:paraId="34E4ACCF" w14:textId="77777777" w:rsidR="00885CD2" w:rsidRPr="00885CD2" w:rsidRDefault="00885CD2" w:rsidP="00FE507B">
            <w:pPr>
              <w:rPr>
                <w:rFonts w:cstheme="minorHAnsi"/>
              </w:rPr>
            </w:pPr>
            <w:r w:rsidRPr="00885CD2">
              <w:rPr>
                <w:rFonts w:cstheme="minorHAnsi"/>
              </w:rPr>
              <w:t>Folders marked ‘Purchase Invoices 2011/13’ 1-3</w:t>
            </w:r>
          </w:p>
        </w:tc>
        <w:tc>
          <w:tcPr>
            <w:tcW w:w="1219" w:type="dxa"/>
          </w:tcPr>
          <w:p w14:paraId="43C6563E" w14:textId="77777777" w:rsidR="00885CD2" w:rsidRPr="00885CD2" w:rsidRDefault="00885CD2" w:rsidP="00FE507B">
            <w:pPr>
              <w:rPr>
                <w:rFonts w:cstheme="minorHAnsi"/>
              </w:rPr>
            </w:pPr>
            <w:r w:rsidRPr="00885CD2">
              <w:rPr>
                <w:rFonts w:cstheme="minorHAnsi"/>
              </w:rPr>
              <w:t>3 Folders</w:t>
            </w:r>
          </w:p>
        </w:tc>
        <w:tc>
          <w:tcPr>
            <w:tcW w:w="1329" w:type="dxa"/>
          </w:tcPr>
          <w:p w14:paraId="2AE76895" w14:textId="77777777" w:rsidR="00885CD2" w:rsidRPr="00885CD2" w:rsidRDefault="00885CD2" w:rsidP="00FE507B">
            <w:pPr>
              <w:rPr>
                <w:rFonts w:cstheme="minorHAnsi"/>
              </w:rPr>
            </w:pPr>
            <w:r w:rsidRPr="00885CD2">
              <w:rPr>
                <w:rFonts w:cstheme="minorHAnsi"/>
              </w:rPr>
              <w:t>Cross shredded</w:t>
            </w:r>
          </w:p>
        </w:tc>
        <w:tc>
          <w:tcPr>
            <w:tcW w:w="3043" w:type="dxa"/>
          </w:tcPr>
          <w:p w14:paraId="0AA3F0BA" w14:textId="77777777" w:rsidR="00885CD2" w:rsidRPr="00885CD2" w:rsidRDefault="00885CD2" w:rsidP="00FE507B">
            <w:pPr>
              <w:jc w:val="center"/>
              <w:rPr>
                <w:rFonts w:cstheme="minorHAnsi"/>
              </w:rPr>
            </w:pPr>
            <w:r w:rsidRPr="00885CD2">
              <w:rPr>
                <w:rFonts w:cstheme="minorHAnsi"/>
              </w:rPr>
              <w:t>Yes</w:t>
            </w:r>
          </w:p>
        </w:tc>
        <w:tc>
          <w:tcPr>
            <w:tcW w:w="2903" w:type="dxa"/>
          </w:tcPr>
          <w:p w14:paraId="4E56C5D1" w14:textId="77777777" w:rsidR="00885CD2" w:rsidRPr="00885CD2" w:rsidRDefault="00885CD2" w:rsidP="00FE507B">
            <w:pPr>
              <w:jc w:val="center"/>
              <w:rPr>
                <w:rFonts w:cstheme="minorHAnsi"/>
              </w:rPr>
            </w:pPr>
            <w:r w:rsidRPr="00885CD2">
              <w:rPr>
                <w:rFonts w:cstheme="minorHAnsi"/>
              </w:rPr>
              <w:t>J Smith (Head)</w:t>
            </w:r>
          </w:p>
        </w:tc>
      </w:tr>
    </w:tbl>
    <w:p w14:paraId="2408E3EB" w14:textId="77777777" w:rsidR="00DC35A0" w:rsidRDefault="00DC35A0" w:rsidP="006D2E22">
      <w:pPr>
        <w:autoSpaceDE w:val="0"/>
        <w:autoSpaceDN w:val="0"/>
        <w:adjustRightInd w:val="0"/>
        <w:spacing w:after="0" w:line="240" w:lineRule="auto"/>
        <w:rPr>
          <w:rFonts w:asciiTheme="majorHAnsi" w:hAnsiTheme="majorHAnsi" w:cstheme="majorHAnsi"/>
          <w:color w:val="000000"/>
          <w:sz w:val="28"/>
          <w:szCs w:val="28"/>
          <w:u w:val="single"/>
        </w:rPr>
      </w:pPr>
    </w:p>
    <w:p w14:paraId="3B2758D9" w14:textId="77777777" w:rsidR="00DC35A0" w:rsidRDefault="00DC35A0" w:rsidP="006D2E22">
      <w:pPr>
        <w:autoSpaceDE w:val="0"/>
        <w:autoSpaceDN w:val="0"/>
        <w:adjustRightInd w:val="0"/>
        <w:spacing w:after="0" w:line="240" w:lineRule="auto"/>
        <w:rPr>
          <w:rFonts w:asciiTheme="majorHAnsi" w:hAnsiTheme="majorHAnsi" w:cstheme="majorHAnsi"/>
          <w:color w:val="000000"/>
          <w:sz w:val="28"/>
          <w:szCs w:val="28"/>
          <w:u w:val="single"/>
        </w:rPr>
      </w:pPr>
    </w:p>
    <w:p w14:paraId="358BF977" w14:textId="7D0B7228" w:rsidR="00396B15" w:rsidRPr="00FE2F98" w:rsidRDefault="00396B15" w:rsidP="006D2E22">
      <w:pPr>
        <w:autoSpaceDE w:val="0"/>
        <w:autoSpaceDN w:val="0"/>
        <w:adjustRightInd w:val="0"/>
        <w:spacing w:after="0" w:line="240" w:lineRule="auto"/>
        <w:rPr>
          <w:rFonts w:asciiTheme="majorHAnsi" w:hAnsiTheme="majorHAnsi" w:cstheme="majorHAnsi"/>
          <w:color w:val="000000"/>
          <w:sz w:val="28"/>
          <w:szCs w:val="28"/>
          <w:u w:val="single"/>
        </w:rPr>
        <w:sectPr w:rsidR="00396B15" w:rsidRPr="00FE2F98" w:rsidSect="003237D5">
          <w:pgSz w:w="16838" w:h="11906" w:orient="landscape"/>
          <w:pgMar w:top="720" w:right="720" w:bottom="720" w:left="720" w:header="709" w:footer="709" w:gutter="0"/>
          <w:cols w:space="708"/>
          <w:formProt w:val="0"/>
          <w:titlePg/>
          <w:docGrid w:linePitch="360"/>
        </w:sectPr>
      </w:pPr>
    </w:p>
    <w:p w14:paraId="191D8B02" w14:textId="77777777" w:rsidR="006D2E22" w:rsidRPr="00FE2F98" w:rsidRDefault="006D2E22" w:rsidP="00396B15"/>
    <w:sectPr w:rsidR="006D2E22" w:rsidRPr="00FE2F98" w:rsidSect="00396B15">
      <w:headerReference w:type="default" r:id="rId29"/>
      <w:footerReference w:type="even" r:id="rId30"/>
      <w:footerReference w:type="default" r:id="rId31"/>
      <w:headerReference w:type="first" r:id="rId32"/>
      <w:footerReference w:type="first" r:id="rId33"/>
      <w:pgSz w:w="16838" w:h="11906" w:orient="landscape"/>
      <w:pgMar w:top="720" w:right="720" w:bottom="720" w:left="72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0F030" w14:textId="77777777" w:rsidR="00921081" w:rsidRDefault="00921081" w:rsidP="00AF4200">
      <w:pPr>
        <w:spacing w:after="0" w:line="240" w:lineRule="auto"/>
      </w:pPr>
      <w:r>
        <w:separator/>
      </w:r>
    </w:p>
  </w:endnote>
  <w:endnote w:type="continuationSeparator" w:id="0">
    <w:p w14:paraId="2844CEA0" w14:textId="77777777" w:rsidR="00921081" w:rsidRDefault="00921081" w:rsidP="00AF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483977"/>
      <w:docPartObj>
        <w:docPartGallery w:val="Page Numbers (Bottom of Page)"/>
        <w:docPartUnique/>
      </w:docPartObj>
    </w:sdtPr>
    <w:sdtEndPr/>
    <w:sdtContent>
      <w:sdt>
        <w:sdtPr>
          <w:id w:val="-443691384"/>
          <w:docPartObj>
            <w:docPartGallery w:val="Page Numbers (Top of Page)"/>
            <w:docPartUnique/>
          </w:docPartObj>
        </w:sdtPr>
        <w:sdtEndPr/>
        <w:sdtContent>
          <w:p w14:paraId="0981BA82" w14:textId="24F74B0C" w:rsidR="00170F24" w:rsidRDefault="00170F2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1C6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1C61">
              <w:rPr>
                <w:b/>
                <w:bCs/>
                <w:noProof/>
              </w:rPr>
              <w:t>44</w:t>
            </w:r>
            <w:r>
              <w:rPr>
                <w:b/>
                <w:bCs/>
                <w:sz w:val="24"/>
                <w:szCs w:val="24"/>
              </w:rPr>
              <w:fldChar w:fldCharType="end"/>
            </w:r>
          </w:p>
        </w:sdtContent>
      </w:sdt>
    </w:sdtContent>
  </w:sdt>
  <w:p w14:paraId="50DCBD68" w14:textId="77777777" w:rsidR="00170F24" w:rsidRDefault="00170F24" w:rsidP="00AC5B25">
    <w:pPr>
      <w:pStyle w:val="Footer"/>
    </w:pPr>
    <w:r w:rsidRPr="00C94731">
      <w:t>Copyright: Education Data Hub</w:t>
    </w:r>
    <w:r w:rsidRPr="00C94731">
      <w:tab/>
    </w:r>
    <w:r>
      <w:tab/>
      <w:t>R</w:t>
    </w:r>
    <w:r w:rsidRPr="00C94731">
      <w:t xml:space="preserve">eleased: </w:t>
    </w:r>
    <w:r>
      <w:t>April 2022</w:t>
    </w:r>
    <w:r w:rsidRPr="00C94731">
      <w:t xml:space="preserve"> </w:t>
    </w:r>
    <w:r w:rsidRPr="00C94731">
      <w:tab/>
    </w:r>
  </w:p>
  <w:p w14:paraId="3F5B10C1" w14:textId="77777777" w:rsidR="00170F24" w:rsidRDefault="00170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409434"/>
      <w:docPartObj>
        <w:docPartGallery w:val="Page Numbers (Bottom of Page)"/>
        <w:docPartUnique/>
      </w:docPartObj>
    </w:sdtPr>
    <w:sdtEndPr/>
    <w:sdtContent>
      <w:sdt>
        <w:sdtPr>
          <w:id w:val="2080708762"/>
          <w:docPartObj>
            <w:docPartGallery w:val="Page Numbers (Top of Page)"/>
            <w:docPartUnique/>
          </w:docPartObj>
        </w:sdtPr>
        <w:sdtEndPr/>
        <w:sdtContent>
          <w:sdt>
            <w:sdtPr>
              <w:id w:val="125359294"/>
              <w:docPartObj>
                <w:docPartGallery w:val="Page Numbers (Bottom of Page)"/>
                <w:docPartUnique/>
              </w:docPartObj>
            </w:sdtPr>
            <w:sdtEndPr/>
            <w:sdtContent>
              <w:sdt>
                <w:sdtPr>
                  <w:id w:val="-509603841"/>
                  <w:docPartObj>
                    <w:docPartGallery w:val="Page Numbers (Top of Page)"/>
                    <w:docPartUnique/>
                  </w:docPartObj>
                </w:sdtPr>
                <w:sdtEndPr/>
                <w:sdtContent>
                  <w:p w14:paraId="26145686" w14:textId="2C1E8FB5" w:rsidR="00170F24" w:rsidRDefault="00170F24" w:rsidP="00FE50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1C61">
                      <w:rPr>
                        <w:b/>
                        <w:bCs/>
                        <w:noProof/>
                      </w:rPr>
                      <w:t>1</w:t>
                    </w:r>
                    <w:r>
                      <w:rPr>
                        <w:b/>
                        <w:bCs/>
                        <w:sz w:val="24"/>
                        <w:szCs w:val="24"/>
                      </w:rPr>
                      <w:fldChar w:fldCharType="end"/>
                    </w:r>
                    <w:r>
                      <w:t xml:space="preserve"> of </w:t>
                    </w:r>
                    <w:r>
                      <w:fldChar w:fldCharType="begin"/>
                    </w:r>
                    <w:r>
                      <w:instrText>=</w:instrText>
                    </w:r>
                    <w:r>
                      <w:fldChar w:fldCharType="begin"/>
                    </w:r>
                    <w:r>
                      <w:instrText>NUMPAGES</w:instrText>
                    </w:r>
                    <w:r>
                      <w:fldChar w:fldCharType="separate"/>
                    </w:r>
                    <w:r w:rsidR="009F1C61">
                      <w:rPr>
                        <w:noProof/>
                      </w:rPr>
                      <w:instrText>44</w:instrText>
                    </w:r>
                    <w:r>
                      <w:fldChar w:fldCharType="end"/>
                    </w:r>
                    <w:r>
                      <w:instrText xml:space="preserve"> - 1</w:instrText>
                    </w:r>
                    <w:r>
                      <w:fldChar w:fldCharType="separate"/>
                    </w:r>
                    <w:r w:rsidR="009F1C61">
                      <w:rPr>
                        <w:noProof/>
                      </w:rPr>
                      <w:t>43</w:t>
                    </w:r>
                    <w:r>
                      <w:fldChar w:fldCharType="end"/>
                    </w:r>
                  </w:p>
                </w:sdtContent>
              </w:sdt>
            </w:sdtContent>
          </w:sdt>
        </w:sdtContent>
      </w:sdt>
    </w:sdtContent>
  </w:sdt>
  <w:p w14:paraId="754827A5" w14:textId="77777777" w:rsidR="00170F24" w:rsidRDefault="00170F24" w:rsidP="00FE507B">
    <w:pPr>
      <w:pStyle w:val="Footer"/>
    </w:pPr>
    <w:r w:rsidRPr="00C94731">
      <w:t>Copyright: Education Data Hub</w:t>
    </w:r>
    <w:r w:rsidRPr="00C94731">
      <w:tab/>
    </w:r>
    <w:r>
      <w:tab/>
      <w:t>R</w:t>
    </w:r>
    <w:r w:rsidRPr="00C94731">
      <w:t xml:space="preserve">eleased: </w:t>
    </w:r>
    <w:r>
      <w:t>April 2022</w:t>
    </w:r>
    <w:r w:rsidRPr="00C94731">
      <w:t xml:space="preserve"> </w:t>
    </w:r>
    <w:r w:rsidRPr="00C94731">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37C92" w14:textId="77777777" w:rsidR="00170F24" w:rsidRDefault="00170F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857686"/>
      <w:docPartObj>
        <w:docPartGallery w:val="Page Numbers (Bottom of Page)"/>
        <w:docPartUnique/>
      </w:docPartObj>
    </w:sdtPr>
    <w:sdtEndPr/>
    <w:sdtContent>
      <w:sdt>
        <w:sdtPr>
          <w:id w:val="1728636285"/>
          <w:docPartObj>
            <w:docPartGallery w:val="Page Numbers (Top of Page)"/>
            <w:docPartUnique/>
          </w:docPartObj>
        </w:sdtPr>
        <w:sdtEndPr/>
        <w:sdtContent>
          <w:p w14:paraId="122337BA" w14:textId="4144A06B" w:rsidR="00170F24" w:rsidRDefault="00170F2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1C61">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1C61">
              <w:rPr>
                <w:b/>
                <w:bCs/>
                <w:noProof/>
              </w:rPr>
              <w:t>44</w:t>
            </w:r>
            <w:r>
              <w:rPr>
                <w:b/>
                <w:bCs/>
                <w:sz w:val="24"/>
                <w:szCs w:val="24"/>
              </w:rPr>
              <w:fldChar w:fldCharType="end"/>
            </w:r>
          </w:p>
        </w:sdtContent>
      </w:sdt>
    </w:sdtContent>
  </w:sdt>
  <w:p w14:paraId="04223354" w14:textId="4D3E35D1" w:rsidR="00170F24" w:rsidRDefault="00170F24" w:rsidP="00AC5B25">
    <w:pPr>
      <w:pStyle w:val="Footer"/>
    </w:pPr>
    <w:r w:rsidRPr="00C94731">
      <w:t>Copyright: Education Data Hub</w:t>
    </w:r>
    <w:r w:rsidRPr="00C94731">
      <w:tab/>
    </w:r>
    <w:r>
      <w:tab/>
      <w:t>R</w:t>
    </w:r>
    <w:r w:rsidRPr="00C94731">
      <w:t xml:space="preserve">eleased: </w:t>
    </w:r>
    <w:r>
      <w:t>April 2022</w:t>
    </w:r>
    <w:r w:rsidRPr="00C94731">
      <w:t xml:space="preserve"> </w:t>
    </w:r>
    <w:r w:rsidRPr="00C94731">
      <w:tab/>
    </w:r>
  </w:p>
  <w:p w14:paraId="3850E30D" w14:textId="77777777" w:rsidR="00170F24" w:rsidRDefault="00170F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522337"/>
      <w:docPartObj>
        <w:docPartGallery w:val="Page Numbers (Bottom of Page)"/>
        <w:docPartUnique/>
      </w:docPartObj>
    </w:sdtPr>
    <w:sdtEndPr/>
    <w:sdtContent>
      <w:sdt>
        <w:sdtPr>
          <w:id w:val="727567593"/>
          <w:docPartObj>
            <w:docPartGallery w:val="Page Numbers (Top of Page)"/>
            <w:docPartUnique/>
          </w:docPartObj>
        </w:sdtPr>
        <w:sdtEndPr/>
        <w:sdtContent>
          <w:sdt>
            <w:sdtPr>
              <w:id w:val="1565069049"/>
              <w:docPartObj>
                <w:docPartGallery w:val="Page Numbers (Bottom of Page)"/>
                <w:docPartUnique/>
              </w:docPartObj>
            </w:sdtPr>
            <w:sdtEndPr/>
            <w:sdtContent>
              <w:sdt>
                <w:sdtPr>
                  <w:id w:val="-1170103181"/>
                  <w:docPartObj>
                    <w:docPartGallery w:val="Page Numbers (Top of Page)"/>
                    <w:docPartUnique/>
                  </w:docPartObj>
                </w:sdtPr>
                <w:sdtEndPr/>
                <w:sdtContent>
                  <w:p w14:paraId="2732C92F" w14:textId="5983C831" w:rsidR="00170F24" w:rsidRDefault="00170F24" w:rsidP="00FE50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1C61">
                      <w:rPr>
                        <w:b/>
                        <w:bCs/>
                        <w:noProof/>
                      </w:rPr>
                      <w:t>6</w:t>
                    </w:r>
                    <w:r>
                      <w:rPr>
                        <w:b/>
                        <w:bCs/>
                        <w:sz w:val="24"/>
                        <w:szCs w:val="24"/>
                      </w:rPr>
                      <w:fldChar w:fldCharType="end"/>
                    </w:r>
                    <w:r>
                      <w:t xml:space="preserve"> of </w:t>
                    </w:r>
                    <w:r>
                      <w:fldChar w:fldCharType="begin"/>
                    </w:r>
                    <w:r>
                      <w:instrText>=</w:instrText>
                    </w:r>
                    <w:r>
                      <w:fldChar w:fldCharType="begin"/>
                    </w:r>
                    <w:r>
                      <w:instrText>NUMPAGES</w:instrText>
                    </w:r>
                    <w:r>
                      <w:fldChar w:fldCharType="separate"/>
                    </w:r>
                    <w:r w:rsidR="009F1C61">
                      <w:rPr>
                        <w:noProof/>
                      </w:rPr>
                      <w:instrText>44</w:instrText>
                    </w:r>
                    <w:r>
                      <w:fldChar w:fldCharType="end"/>
                    </w:r>
                    <w:r>
                      <w:instrText xml:space="preserve"> - 1</w:instrText>
                    </w:r>
                    <w:r>
                      <w:fldChar w:fldCharType="separate"/>
                    </w:r>
                    <w:r w:rsidR="009F1C61">
                      <w:rPr>
                        <w:noProof/>
                      </w:rPr>
                      <w:t>43</w:t>
                    </w:r>
                    <w:r>
                      <w:fldChar w:fldCharType="end"/>
                    </w:r>
                  </w:p>
                </w:sdtContent>
              </w:sdt>
            </w:sdtContent>
          </w:sdt>
        </w:sdtContent>
      </w:sdt>
    </w:sdtContent>
  </w:sdt>
  <w:p w14:paraId="625CE005" w14:textId="67D73E63" w:rsidR="00170F24" w:rsidRDefault="00170F24" w:rsidP="00FE507B">
    <w:pPr>
      <w:pStyle w:val="Footer"/>
    </w:pPr>
    <w:bookmarkStart w:id="8" w:name="_Hlk97549815"/>
    <w:bookmarkStart w:id="9" w:name="_Hlk97549816"/>
    <w:bookmarkStart w:id="10" w:name="_Hlk97549820"/>
    <w:bookmarkStart w:id="11" w:name="_Hlk97549821"/>
    <w:bookmarkStart w:id="12" w:name="_Hlk97549878"/>
    <w:bookmarkStart w:id="13" w:name="_Hlk97549879"/>
    <w:bookmarkStart w:id="14" w:name="_Hlk97549881"/>
    <w:bookmarkStart w:id="15" w:name="_Hlk97549882"/>
    <w:r w:rsidRPr="00C94731">
      <w:t>Copyright: Education Data Hub</w:t>
    </w:r>
    <w:r w:rsidRPr="00C94731">
      <w:tab/>
    </w:r>
    <w:r>
      <w:tab/>
      <w:t>R</w:t>
    </w:r>
    <w:r w:rsidRPr="00C94731">
      <w:t xml:space="preserve">eleased: </w:t>
    </w:r>
    <w:r>
      <w:t>April 2022</w:t>
    </w:r>
    <w:r w:rsidRPr="00C94731">
      <w:t xml:space="preserve"> </w:t>
    </w:r>
    <w:r w:rsidRPr="00C94731">
      <w:tab/>
    </w:r>
    <w:bookmarkEnd w:id="8"/>
    <w:bookmarkEnd w:id="9"/>
    <w:bookmarkEnd w:id="10"/>
    <w:bookmarkEnd w:id="11"/>
    <w:bookmarkEnd w:id="12"/>
    <w:bookmarkEnd w:id="13"/>
    <w:bookmarkEnd w:id="14"/>
    <w:bookmarkEnd w:id="15"/>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9596" w14:textId="77777777" w:rsidR="00170F24" w:rsidRDefault="00170F24">
    <w:pPr>
      <w:pStyle w:val="Footer"/>
    </w:pPr>
    <w:r>
      <w:rPr>
        <w:noProof/>
        <w:lang w:eastAsia="en-GB"/>
      </w:rPr>
      <mc:AlternateContent>
        <mc:Choice Requires="wps">
          <w:drawing>
            <wp:anchor distT="0" distB="0" distL="0" distR="0" simplePos="0" relativeHeight="251659264" behindDoc="0" locked="0" layoutInCell="1" allowOverlap="1" wp14:anchorId="7A209826" wp14:editId="4F79E0CA">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EE807" w14:textId="77777777" w:rsidR="00170F24" w:rsidRPr="00AF4200" w:rsidRDefault="00170F24">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209826" id="_x0000_t202" coordsize="21600,21600" o:spt="202" path="m,l,21600r21600,l21600,xe">
              <v:stroke joinstyle="miter"/>
              <v:path gradientshapeok="t" o:connecttype="rect"/>
            </v:shapetype>
            <v:shape id="Text Box 2" o:spid="_x0000_s1027"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409EE807" w14:textId="77777777" w:rsidR="00AF4200" w:rsidRPr="00AF4200" w:rsidRDefault="00AF4200">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421054"/>
      <w:docPartObj>
        <w:docPartGallery w:val="Page Numbers (Bottom of Page)"/>
        <w:docPartUnique/>
      </w:docPartObj>
    </w:sdtPr>
    <w:sdtEndPr/>
    <w:sdtContent>
      <w:sdt>
        <w:sdtPr>
          <w:id w:val="-1705238520"/>
          <w:docPartObj>
            <w:docPartGallery w:val="Page Numbers (Top of Page)"/>
            <w:docPartUnique/>
          </w:docPartObj>
        </w:sdtPr>
        <w:sdtEndPr/>
        <w:sdtContent>
          <w:p w14:paraId="474701A1" w14:textId="0A6F1A5F" w:rsidR="00170F24" w:rsidRDefault="00170F24" w:rsidP="00AF4200">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42</w:t>
            </w:r>
            <w:r>
              <w:rPr>
                <w:b/>
                <w:bCs/>
                <w:sz w:val="24"/>
                <w:szCs w:val="24"/>
              </w:rPr>
              <w:fldChar w:fldCharType="end"/>
            </w:r>
          </w:p>
          <w:p w14:paraId="49A0A9D4" w14:textId="7DB570B7" w:rsidR="00170F24" w:rsidRDefault="00170F24" w:rsidP="00AF4200">
            <w:pPr>
              <w:pStyle w:val="Footer"/>
            </w:pPr>
            <w:r w:rsidRPr="00C94731">
              <w:t>Copyright: Education Data Hub</w:t>
            </w:r>
            <w:r w:rsidRPr="00C94731">
              <w:tab/>
            </w:r>
            <w:r>
              <w:tab/>
              <w:t>R</w:t>
            </w:r>
            <w:r w:rsidRPr="00C94731">
              <w:t xml:space="preserve">eleased: </w:t>
            </w:r>
            <w:r>
              <w:t>April 2022</w:t>
            </w:r>
            <w:r w:rsidRPr="00C94731">
              <w:tab/>
              <w:t>V</w:t>
            </w:r>
            <w:r w:rsidRPr="00AF4200">
              <w:rPr>
                <w:highlight w:val="yellow"/>
              </w:rPr>
              <w:t>x.x</w:t>
            </w:r>
          </w:p>
          <w:p w14:paraId="261D0CC7" w14:textId="25C66615" w:rsidR="00170F24" w:rsidRDefault="009F1C61" w:rsidP="00AF4200">
            <w:pPr>
              <w:pStyle w:val="Footer"/>
              <w:jc w:val="center"/>
            </w:pPr>
          </w:p>
        </w:sdtContent>
      </w:sdt>
    </w:sdtContent>
  </w:sdt>
  <w:p w14:paraId="0C142539" w14:textId="5EA536D0" w:rsidR="00170F24" w:rsidRDefault="00170F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6A65" w14:textId="77777777" w:rsidR="00170F24" w:rsidRDefault="00170F24">
    <w:pPr>
      <w:pStyle w:val="Footer"/>
    </w:pPr>
    <w:r>
      <w:rPr>
        <w:noProof/>
        <w:lang w:eastAsia="en-GB"/>
      </w:rPr>
      <mc:AlternateContent>
        <mc:Choice Requires="wps">
          <w:drawing>
            <wp:anchor distT="0" distB="0" distL="0" distR="0" simplePos="0" relativeHeight="251658240" behindDoc="0" locked="0" layoutInCell="1" allowOverlap="1" wp14:anchorId="045BD4B4" wp14:editId="51FBADF2">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CEB5D" w14:textId="77777777" w:rsidR="00170F24" w:rsidRPr="00AF4200" w:rsidRDefault="00170F24">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5BD4B4"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eDCgkmAgAATwQAAA4AAAAAAAAAAAAAAAAALgIAAGRycy9lMm9Eb2MueG1sUEsB&#10;Ai0AFAAGAAgAAAAhAISw0yjWAAAAAwEAAA8AAAAAAAAAAAAAAAAAgAQAAGRycy9kb3ducmV2Lnht&#10;bFBLBQYAAAAABAAEAPMAAACDBQAAAAA=&#10;" filled="f" stroked="f">
              <v:textbox style="mso-fit-shape-to-text:t" inset="0,0,0,0">
                <w:txbxContent>
                  <w:p w14:paraId="3F4CEB5D" w14:textId="77777777" w:rsidR="00AF4200" w:rsidRPr="00AF4200" w:rsidRDefault="00AF4200">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30C10" w14:textId="77777777" w:rsidR="00921081" w:rsidRDefault="00921081" w:rsidP="00AF4200">
      <w:pPr>
        <w:spacing w:after="0" w:line="240" w:lineRule="auto"/>
      </w:pPr>
      <w:r>
        <w:separator/>
      </w:r>
    </w:p>
  </w:footnote>
  <w:footnote w:type="continuationSeparator" w:id="0">
    <w:p w14:paraId="252932D6" w14:textId="77777777" w:rsidR="00921081" w:rsidRDefault="00921081" w:rsidP="00AF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20"/>
      <w:gridCol w:w="6446"/>
    </w:tblGrid>
    <w:tr w:rsidR="00170F24" w:rsidRPr="002549BC" w14:paraId="14030BC4" w14:textId="77777777" w:rsidTr="00FE507B">
      <w:tc>
        <w:tcPr>
          <w:tcW w:w="4111" w:type="dxa"/>
          <w:shd w:val="clear" w:color="auto" w:fill="auto"/>
        </w:tcPr>
        <w:p w14:paraId="1447D632" w14:textId="77777777" w:rsidR="00170F24" w:rsidRPr="00396C88" w:rsidRDefault="00170F24" w:rsidP="00FE507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p>
      </w:tc>
      <w:tc>
        <w:tcPr>
          <w:tcW w:w="6571" w:type="dxa"/>
          <w:shd w:val="clear" w:color="auto" w:fill="auto"/>
        </w:tcPr>
        <w:p w14:paraId="22F1096B" w14:textId="77777777" w:rsidR="00170F24" w:rsidRPr="002549BC" w:rsidRDefault="00170F24" w:rsidP="00FE507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4</w:t>
          </w:r>
          <w:r w:rsidRPr="002549BC">
            <w:rPr>
              <w:rFonts w:ascii="Arial" w:eastAsia="Times New Roman" w:hAnsi="Arial" w:cs="Arial"/>
              <w:bCs/>
              <w:sz w:val="20"/>
              <w:szCs w:val="20"/>
            </w:rPr>
            <w:t>. Record Retention and Deletion Policy</w:t>
          </w:r>
        </w:p>
      </w:tc>
    </w:tr>
  </w:tbl>
  <w:p w14:paraId="53E71307" w14:textId="77777777" w:rsidR="00170F24" w:rsidRDefault="00170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0770" w14:textId="77777777" w:rsidR="00170F24" w:rsidRDefault="00170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95433" w14:textId="77777777" w:rsidR="00170F24" w:rsidRDefault="00170F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20"/>
      <w:gridCol w:w="6446"/>
    </w:tblGrid>
    <w:tr w:rsidR="00170F24" w:rsidRPr="002549BC" w14:paraId="2ED684F5" w14:textId="77777777" w:rsidTr="00FE507B">
      <w:tc>
        <w:tcPr>
          <w:tcW w:w="4111" w:type="dxa"/>
          <w:shd w:val="clear" w:color="auto" w:fill="auto"/>
        </w:tcPr>
        <w:p w14:paraId="55EE1D40" w14:textId="0E9194E9" w:rsidR="00170F24" w:rsidRPr="00396C88" w:rsidRDefault="00170F24" w:rsidP="00FE507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7" w:name="_Hlk97549767"/>
        </w:p>
      </w:tc>
      <w:tc>
        <w:tcPr>
          <w:tcW w:w="6571" w:type="dxa"/>
          <w:shd w:val="clear" w:color="auto" w:fill="auto"/>
        </w:tcPr>
        <w:p w14:paraId="2AE503FB" w14:textId="77777777" w:rsidR="00170F24" w:rsidRPr="002549BC" w:rsidRDefault="00170F24" w:rsidP="00FE507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4</w:t>
          </w:r>
          <w:r w:rsidRPr="002549BC">
            <w:rPr>
              <w:rFonts w:ascii="Arial" w:eastAsia="Times New Roman" w:hAnsi="Arial" w:cs="Arial"/>
              <w:bCs/>
              <w:sz w:val="20"/>
              <w:szCs w:val="20"/>
            </w:rPr>
            <w:t>. Record Retention and Deletion Policy</w:t>
          </w:r>
        </w:p>
      </w:tc>
    </w:tr>
    <w:bookmarkEnd w:id="7"/>
  </w:tbl>
  <w:p w14:paraId="76B77D7F" w14:textId="77777777" w:rsidR="00170F24" w:rsidRDefault="00170F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0"/>
      <w:gridCol w:w="6436"/>
    </w:tblGrid>
    <w:tr w:rsidR="00170F24" w:rsidRPr="00AF4200" w14:paraId="0507E361" w14:textId="77777777" w:rsidTr="00FE507B">
      <w:tc>
        <w:tcPr>
          <w:tcW w:w="4111" w:type="dxa"/>
          <w:shd w:val="clear" w:color="auto" w:fill="auto"/>
        </w:tcPr>
        <w:p w14:paraId="0D47F28A" w14:textId="77777777" w:rsidR="00170F24" w:rsidRPr="00AF4200" w:rsidRDefault="00170F24" w:rsidP="00AF4200">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AF4200">
            <w:rPr>
              <w:rFonts w:ascii="Arial" w:eastAsia="Times New Roman" w:hAnsi="Arial" w:cs="Arial"/>
              <w:b/>
              <w:bCs/>
              <w:sz w:val="20"/>
              <w:szCs w:val="20"/>
            </w:rPr>
            <w:t>[School Name]</w:t>
          </w:r>
        </w:p>
      </w:tc>
      <w:tc>
        <w:tcPr>
          <w:tcW w:w="6571" w:type="dxa"/>
          <w:shd w:val="clear" w:color="auto" w:fill="auto"/>
        </w:tcPr>
        <w:p w14:paraId="1C3053B4" w14:textId="77777777" w:rsidR="00170F24" w:rsidRPr="00AF4200" w:rsidRDefault="00170F24" w:rsidP="00AF4200">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sidRPr="00AF4200">
            <w:rPr>
              <w:rFonts w:ascii="Arial" w:eastAsia="Times New Roman" w:hAnsi="Arial" w:cs="Arial"/>
              <w:bCs/>
              <w:sz w:val="20"/>
              <w:szCs w:val="20"/>
            </w:rPr>
            <w:t>Data Protection Framework: 4. Record Retention and Deletion Policy</w:t>
          </w:r>
        </w:p>
      </w:tc>
    </w:tr>
  </w:tbl>
  <w:p w14:paraId="76EE4901" w14:textId="6BEAF2FF" w:rsidR="00170F24" w:rsidRDefault="00170F24" w:rsidP="00AF420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0"/>
      <w:gridCol w:w="6436"/>
    </w:tblGrid>
    <w:tr w:rsidR="00170F24" w:rsidRPr="00AF4200" w14:paraId="624D3CE0" w14:textId="77777777" w:rsidTr="006E337B">
      <w:tc>
        <w:tcPr>
          <w:tcW w:w="4030" w:type="dxa"/>
          <w:shd w:val="clear" w:color="auto" w:fill="auto"/>
        </w:tcPr>
        <w:p w14:paraId="16115492" w14:textId="77777777" w:rsidR="00170F24" w:rsidRPr="00AF4200" w:rsidRDefault="00170F24" w:rsidP="006E337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AF4200">
            <w:rPr>
              <w:rFonts w:ascii="Arial" w:eastAsia="Times New Roman" w:hAnsi="Arial" w:cs="Arial"/>
              <w:b/>
              <w:bCs/>
              <w:sz w:val="20"/>
              <w:szCs w:val="20"/>
            </w:rPr>
            <w:t>[School Name]</w:t>
          </w:r>
        </w:p>
      </w:tc>
      <w:tc>
        <w:tcPr>
          <w:tcW w:w="6436" w:type="dxa"/>
          <w:shd w:val="clear" w:color="auto" w:fill="auto"/>
        </w:tcPr>
        <w:p w14:paraId="31E611FF" w14:textId="77777777" w:rsidR="00170F24" w:rsidRPr="00AF4200" w:rsidRDefault="00170F24" w:rsidP="006E337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sidRPr="00AF4200">
            <w:rPr>
              <w:rFonts w:ascii="Arial" w:eastAsia="Times New Roman" w:hAnsi="Arial" w:cs="Arial"/>
              <w:bCs/>
              <w:sz w:val="20"/>
              <w:szCs w:val="20"/>
            </w:rPr>
            <w:t>Data Protection Framework: 4. Record Retention and Deletion Policy</w:t>
          </w:r>
        </w:p>
      </w:tc>
    </w:tr>
  </w:tbl>
  <w:p w14:paraId="2624C6CA" w14:textId="778071B8" w:rsidR="00170F24" w:rsidRDefault="00170F24" w:rsidP="006E337B">
    <w:pPr>
      <w:pStyle w:val="Header"/>
      <w:jc w:val="right"/>
    </w:pPr>
    <w:r>
      <w:rPr>
        <w:noProof/>
        <w:lang w:eastAsia="en-GB"/>
      </w:rPr>
      <w:drawing>
        <wp:anchor distT="0" distB="0" distL="114300" distR="114300" simplePos="0" relativeHeight="251660288" behindDoc="0" locked="0" layoutInCell="1" allowOverlap="1" wp14:anchorId="327E1CE1" wp14:editId="0CA24808">
          <wp:simplePos x="0" y="0"/>
          <wp:positionH relativeFrom="margin">
            <wp:align>left</wp:align>
          </wp:positionH>
          <wp:positionV relativeFrom="paragraph">
            <wp:posOffset>375920</wp:posOffset>
          </wp:positionV>
          <wp:extent cx="1469390" cy="14446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1444625"/>
                  </a:xfrm>
                  <a:prstGeom prst="rect">
                    <a:avLst/>
                  </a:prstGeom>
                  <a:noFill/>
                </pic:spPr>
              </pic:pic>
            </a:graphicData>
          </a:graphic>
        </wp:anchor>
      </w:drawing>
    </w:r>
    <w:r>
      <w:rPr>
        <w:noProof/>
        <w:lang w:eastAsia="en-GB"/>
      </w:rPr>
      <w:drawing>
        <wp:inline distT="0" distB="0" distL="0" distR="0" wp14:anchorId="288FB7AA" wp14:editId="5733C103">
          <wp:extent cx="2066925" cy="511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7917"/>
    <w:multiLevelType w:val="hybridMultilevel"/>
    <w:tmpl w:val="5D7C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9F55D5"/>
    <w:multiLevelType w:val="hybridMultilevel"/>
    <w:tmpl w:val="485E9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A458F9"/>
    <w:multiLevelType w:val="hybridMultilevel"/>
    <w:tmpl w:val="01628D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267C7A"/>
    <w:multiLevelType w:val="hybridMultilevel"/>
    <w:tmpl w:val="4EFA6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B469A2"/>
    <w:multiLevelType w:val="hybridMultilevel"/>
    <w:tmpl w:val="D870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A127F"/>
    <w:multiLevelType w:val="hybridMultilevel"/>
    <w:tmpl w:val="82C8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336BB"/>
    <w:multiLevelType w:val="hybridMultilevel"/>
    <w:tmpl w:val="C3BA3F20"/>
    <w:lvl w:ilvl="0" w:tplc="ED1A8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1D4FA0"/>
    <w:multiLevelType w:val="hybridMultilevel"/>
    <w:tmpl w:val="037E6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5A0411"/>
    <w:multiLevelType w:val="hybridMultilevel"/>
    <w:tmpl w:val="815C42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155262"/>
    <w:multiLevelType w:val="hybridMultilevel"/>
    <w:tmpl w:val="6862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993158"/>
    <w:multiLevelType w:val="hybridMultilevel"/>
    <w:tmpl w:val="7ABE65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2BF6D16"/>
    <w:multiLevelType w:val="hybridMultilevel"/>
    <w:tmpl w:val="2EC21DD8"/>
    <w:lvl w:ilvl="0" w:tplc="270ED1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0D606C"/>
    <w:multiLevelType w:val="hybridMultilevel"/>
    <w:tmpl w:val="C1D6D3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B71058"/>
    <w:multiLevelType w:val="hybridMultilevel"/>
    <w:tmpl w:val="A5729B52"/>
    <w:lvl w:ilvl="0" w:tplc="C5E0B03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092A76"/>
    <w:multiLevelType w:val="hybridMultilevel"/>
    <w:tmpl w:val="588E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479F3"/>
    <w:multiLevelType w:val="hybridMultilevel"/>
    <w:tmpl w:val="97CAAD36"/>
    <w:lvl w:ilvl="0" w:tplc="E270682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9"/>
  </w:num>
  <w:num w:numId="3">
    <w:abstractNumId w:val="5"/>
  </w:num>
  <w:num w:numId="4">
    <w:abstractNumId w:val="1"/>
  </w:num>
  <w:num w:numId="5">
    <w:abstractNumId w:val="13"/>
  </w:num>
  <w:num w:numId="6">
    <w:abstractNumId w:val="11"/>
  </w:num>
  <w:num w:numId="7">
    <w:abstractNumId w:val="15"/>
  </w:num>
  <w:num w:numId="8">
    <w:abstractNumId w:val="7"/>
  </w:num>
  <w:num w:numId="9">
    <w:abstractNumId w:val="8"/>
  </w:num>
  <w:num w:numId="10">
    <w:abstractNumId w:val="12"/>
  </w:num>
  <w:num w:numId="11">
    <w:abstractNumId w:val="0"/>
  </w:num>
  <w:num w:numId="12">
    <w:abstractNumId w:val="10"/>
  </w:num>
  <w:num w:numId="13">
    <w:abstractNumId w:val="3"/>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00"/>
    <w:rsid w:val="0000246B"/>
    <w:rsid w:val="00007E6C"/>
    <w:rsid w:val="00013A49"/>
    <w:rsid w:val="000230EC"/>
    <w:rsid w:val="00023A49"/>
    <w:rsid w:val="00031DAA"/>
    <w:rsid w:val="00052883"/>
    <w:rsid w:val="00072884"/>
    <w:rsid w:val="00080050"/>
    <w:rsid w:val="00080464"/>
    <w:rsid w:val="000A224F"/>
    <w:rsid w:val="000A4A0B"/>
    <w:rsid w:val="000A5287"/>
    <w:rsid w:val="000B5CC0"/>
    <w:rsid w:val="000C0AB5"/>
    <w:rsid w:val="000C7266"/>
    <w:rsid w:val="000D3644"/>
    <w:rsid w:val="000D5ADC"/>
    <w:rsid w:val="000E51D0"/>
    <w:rsid w:val="000E55D4"/>
    <w:rsid w:val="000F6180"/>
    <w:rsid w:val="0013167F"/>
    <w:rsid w:val="00135612"/>
    <w:rsid w:val="0015435C"/>
    <w:rsid w:val="001576B4"/>
    <w:rsid w:val="001619C2"/>
    <w:rsid w:val="001623A4"/>
    <w:rsid w:val="00170911"/>
    <w:rsid w:val="00170F24"/>
    <w:rsid w:val="0017333B"/>
    <w:rsid w:val="001942D5"/>
    <w:rsid w:val="001A4AD8"/>
    <w:rsid w:val="001C2DAE"/>
    <w:rsid w:val="001D658F"/>
    <w:rsid w:val="001E3FB8"/>
    <w:rsid w:val="001E7DC8"/>
    <w:rsid w:val="001F16B9"/>
    <w:rsid w:val="001F4249"/>
    <w:rsid w:val="0022321D"/>
    <w:rsid w:val="00235667"/>
    <w:rsid w:val="0024168D"/>
    <w:rsid w:val="00254768"/>
    <w:rsid w:val="002702B6"/>
    <w:rsid w:val="00287F22"/>
    <w:rsid w:val="00287FB4"/>
    <w:rsid w:val="00291C99"/>
    <w:rsid w:val="00295491"/>
    <w:rsid w:val="002A72A3"/>
    <w:rsid w:val="002C60D5"/>
    <w:rsid w:val="002F00E8"/>
    <w:rsid w:val="003039DE"/>
    <w:rsid w:val="00310271"/>
    <w:rsid w:val="003114DC"/>
    <w:rsid w:val="003237D5"/>
    <w:rsid w:val="0033052E"/>
    <w:rsid w:val="00395BFD"/>
    <w:rsid w:val="00396B15"/>
    <w:rsid w:val="00396C88"/>
    <w:rsid w:val="003A2E05"/>
    <w:rsid w:val="003A639C"/>
    <w:rsid w:val="003A79B2"/>
    <w:rsid w:val="003C0F39"/>
    <w:rsid w:val="003D1A9F"/>
    <w:rsid w:val="003D437B"/>
    <w:rsid w:val="003D669E"/>
    <w:rsid w:val="003E31C6"/>
    <w:rsid w:val="003F6607"/>
    <w:rsid w:val="004001C2"/>
    <w:rsid w:val="00442C84"/>
    <w:rsid w:val="00464929"/>
    <w:rsid w:val="00486B38"/>
    <w:rsid w:val="004A2A2B"/>
    <w:rsid w:val="004A3EB5"/>
    <w:rsid w:val="004A46EE"/>
    <w:rsid w:val="004B4A75"/>
    <w:rsid w:val="004D1C31"/>
    <w:rsid w:val="004D46D3"/>
    <w:rsid w:val="00501057"/>
    <w:rsid w:val="00516FBD"/>
    <w:rsid w:val="00532A21"/>
    <w:rsid w:val="005350B7"/>
    <w:rsid w:val="005364EA"/>
    <w:rsid w:val="00540A81"/>
    <w:rsid w:val="00543157"/>
    <w:rsid w:val="005434C1"/>
    <w:rsid w:val="00544DE9"/>
    <w:rsid w:val="005579C1"/>
    <w:rsid w:val="005642A0"/>
    <w:rsid w:val="0056554C"/>
    <w:rsid w:val="00565D3C"/>
    <w:rsid w:val="00573E37"/>
    <w:rsid w:val="00574C5C"/>
    <w:rsid w:val="00581672"/>
    <w:rsid w:val="00594FCC"/>
    <w:rsid w:val="005A588E"/>
    <w:rsid w:val="005C779E"/>
    <w:rsid w:val="005D2E7E"/>
    <w:rsid w:val="005D3433"/>
    <w:rsid w:val="005E137C"/>
    <w:rsid w:val="005F50EA"/>
    <w:rsid w:val="005F7A12"/>
    <w:rsid w:val="00613E8B"/>
    <w:rsid w:val="0063099D"/>
    <w:rsid w:val="00654FD5"/>
    <w:rsid w:val="00655118"/>
    <w:rsid w:val="0065579F"/>
    <w:rsid w:val="00661502"/>
    <w:rsid w:val="00665289"/>
    <w:rsid w:val="00673791"/>
    <w:rsid w:val="00694BA1"/>
    <w:rsid w:val="006D2E22"/>
    <w:rsid w:val="006D2F8D"/>
    <w:rsid w:val="006D3030"/>
    <w:rsid w:val="006D4206"/>
    <w:rsid w:val="006E337B"/>
    <w:rsid w:val="006E6CD3"/>
    <w:rsid w:val="006F05A2"/>
    <w:rsid w:val="006F5695"/>
    <w:rsid w:val="00712394"/>
    <w:rsid w:val="00712571"/>
    <w:rsid w:val="00726BD1"/>
    <w:rsid w:val="00730527"/>
    <w:rsid w:val="00733DCC"/>
    <w:rsid w:val="00757831"/>
    <w:rsid w:val="00786D64"/>
    <w:rsid w:val="007A5C75"/>
    <w:rsid w:val="007B1E8C"/>
    <w:rsid w:val="007D0A39"/>
    <w:rsid w:val="007D0D85"/>
    <w:rsid w:val="00806787"/>
    <w:rsid w:val="00830ECB"/>
    <w:rsid w:val="00843A81"/>
    <w:rsid w:val="00863A8A"/>
    <w:rsid w:val="00885CD2"/>
    <w:rsid w:val="0088767B"/>
    <w:rsid w:val="0089433C"/>
    <w:rsid w:val="00897D13"/>
    <w:rsid w:val="008B1DF6"/>
    <w:rsid w:val="008B31A9"/>
    <w:rsid w:val="008B6BF1"/>
    <w:rsid w:val="008E6047"/>
    <w:rsid w:val="008F268A"/>
    <w:rsid w:val="00904E94"/>
    <w:rsid w:val="009053DC"/>
    <w:rsid w:val="00921081"/>
    <w:rsid w:val="00931C8A"/>
    <w:rsid w:val="00940D20"/>
    <w:rsid w:val="00953FED"/>
    <w:rsid w:val="00970D30"/>
    <w:rsid w:val="009753D9"/>
    <w:rsid w:val="009826C9"/>
    <w:rsid w:val="0098676E"/>
    <w:rsid w:val="009A170B"/>
    <w:rsid w:val="009E24D8"/>
    <w:rsid w:val="009E2F6E"/>
    <w:rsid w:val="009E787B"/>
    <w:rsid w:val="009F1C61"/>
    <w:rsid w:val="009F2AC4"/>
    <w:rsid w:val="00A04EEB"/>
    <w:rsid w:val="00A22B4F"/>
    <w:rsid w:val="00A31EA7"/>
    <w:rsid w:val="00A32F4C"/>
    <w:rsid w:val="00A3498A"/>
    <w:rsid w:val="00A36D5A"/>
    <w:rsid w:val="00A4214E"/>
    <w:rsid w:val="00A46EF8"/>
    <w:rsid w:val="00A56BD7"/>
    <w:rsid w:val="00A62F22"/>
    <w:rsid w:val="00A73EDC"/>
    <w:rsid w:val="00A87915"/>
    <w:rsid w:val="00AB3D49"/>
    <w:rsid w:val="00AC2016"/>
    <w:rsid w:val="00AC5B25"/>
    <w:rsid w:val="00AD39FD"/>
    <w:rsid w:val="00AE520D"/>
    <w:rsid w:val="00AF282E"/>
    <w:rsid w:val="00AF2C81"/>
    <w:rsid w:val="00AF3628"/>
    <w:rsid w:val="00AF4200"/>
    <w:rsid w:val="00AF589B"/>
    <w:rsid w:val="00B01B8E"/>
    <w:rsid w:val="00B06DD5"/>
    <w:rsid w:val="00B17145"/>
    <w:rsid w:val="00B2645A"/>
    <w:rsid w:val="00B26A0B"/>
    <w:rsid w:val="00B272EF"/>
    <w:rsid w:val="00B33B97"/>
    <w:rsid w:val="00B359AB"/>
    <w:rsid w:val="00B46CF7"/>
    <w:rsid w:val="00B47674"/>
    <w:rsid w:val="00B704C7"/>
    <w:rsid w:val="00B775C6"/>
    <w:rsid w:val="00B80680"/>
    <w:rsid w:val="00B8283E"/>
    <w:rsid w:val="00B91AC9"/>
    <w:rsid w:val="00BB4DB0"/>
    <w:rsid w:val="00BC2A4D"/>
    <w:rsid w:val="00BC311D"/>
    <w:rsid w:val="00BD06E2"/>
    <w:rsid w:val="00BD2CEE"/>
    <w:rsid w:val="00BD5735"/>
    <w:rsid w:val="00BE6106"/>
    <w:rsid w:val="00C00D2D"/>
    <w:rsid w:val="00C12E97"/>
    <w:rsid w:val="00C1701D"/>
    <w:rsid w:val="00C342D7"/>
    <w:rsid w:val="00C37C13"/>
    <w:rsid w:val="00C4183F"/>
    <w:rsid w:val="00C42519"/>
    <w:rsid w:val="00C51DAB"/>
    <w:rsid w:val="00C54DD6"/>
    <w:rsid w:val="00C5793C"/>
    <w:rsid w:val="00C61E40"/>
    <w:rsid w:val="00C64211"/>
    <w:rsid w:val="00C65347"/>
    <w:rsid w:val="00C874D9"/>
    <w:rsid w:val="00CC2726"/>
    <w:rsid w:val="00CE02E5"/>
    <w:rsid w:val="00CE51F8"/>
    <w:rsid w:val="00CE607D"/>
    <w:rsid w:val="00CF4678"/>
    <w:rsid w:val="00CF6E87"/>
    <w:rsid w:val="00D024CE"/>
    <w:rsid w:val="00D10E4E"/>
    <w:rsid w:val="00D20A43"/>
    <w:rsid w:val="00D3414F"/>
    <w:rsid w:val="00D358B7"/>
    <w:rsid w:val="00D413B2"/>
    <w:rsid w:val="00D41473"/>
    <w:rsid w:val="00D512D3"/>
    <w:rsid w:val="00D56D5D"/>
    <w:rsid w:val="00D716DE"/>
    <w:rsid w:val="00D72649"/>
    <w:rsid w:val="00D837CD"/>
    <w:rsid w:val="00D92FCF"/>
    <w:rsid w:val="00DA1FA1"/>
    <w:rsid w:val="00DA762F"/>
    <w:rsid w:val="00DB1B01"/>
    <w:rsid w:val="00DC27D3"/>
    <w:rsid w:val="00DC35A0"/>
    <w:rsid w:val="00DF226D"/>
    <w:rsid w:val="00DF22E9"/>
    <w:rsid w:val="00DF3C5D"/>
    <w:rsid w:val="00E0373D"/>
    <w:rsid w:val="00E04F7E"/>
    <w:rsid w:val="00E23A9A"/>
    <w:rsid w:val="00E276F8"/>
    <w:rsid w:val="00E31C28"/>
    <w:rsid w:val="00E3204F"/>
    <w:rsid w:val="00E51337"/>
    <w:rsid w:val="00E52BCA"/>
    <w:rsid w:val="00E63E92"/>
    <w:rsid w:val="00E656F9"/>
    <w:rsid w:val="00E72868"/>
    <w:rsid w:val="00E83400"/>
    <w:rsid w:val="00EA3E55"/>
    <w:rsid w:val="00EA47C2"/>
    <w:rsid w:val="00EA4C9E"/>
    <w:rsid w:val="00EB14F2"/>
    <w:rsid w:val="00EC1954"/>
    <w:rsid w:val="00EC1A15"/>
    <w:rsid w:val="00ED5AA2"/>
    <w:rsid w:val="00ED7777"/>
    <w:rsid w:val="00EE0113"/>
    <w:rsid w:val="00EE6AFB"/>
    <w:rsid w:val="00EF1CC5"/>
    <w:rsid w:val="00EF3A19"/>
    <w:rsid w:val="00EF6B97"/>
    <w:rsid w:val="00F0271E"/>
    <w:rsid w:val="00F06D25"/>
    <w:rsid w:val="00F12670"/>
    <w:rsid w:val="00F1679F"/>
    <w:rsid w:val="00F2346A"/>
    <w:rsid w:val="00F26117"/>
    <w:rsid w:val="00F267D2"/>
    <w:rsid w:val="00F43E4B"/>
    <w:rsid w:val="00F470A5"/>
    <w:rsid w:val="00F60728"/>
    <w:rsid w:val="00F77616"/>
    <w:rsid w:val="00F86C43"/>
    <w:rsid w:val="00FA6644"/>
    <w:rsid w:val="00FB14F8"/>
    <w:rsid w:val="00FC3C6E"/>
    <w:rsid w:val="00FD3B45"/>
    <w:rsid w:val="00FE507B"/>
    <w:rsid w:val="00FF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955A88"/>
  <w15:chartTrackingRefBased/>
  <w15:docId w15:val="{5A1C2E79-9109-4B1D-B869-9BF278A6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4C9E"/>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1576B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rsid w:val="00931C8A"/>
    <w:pPr>
      <w:keepNext/>
      <w:spacing w:before="240" w:after="60" w:line="240" w:lineRule="auto"/>
      <w:outlineLvl w:val="2"/>
    </w:pPr>
    <w:rPr>
      <w:rFonts w:asciiTheme="majorHAnsi" w:eastAsiaTheme="majorEastAsia" w:hAnsiTheme="majorHAnsi" w:cstheme="majorBidi"/>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1C8A"/>
    <w:rPr>
      <w:rFonts w:asciiTheme="majorHAnsi" w:eastAsiaTheme="majorEastAsia" w:hAnsiTheme="majorHAnsi" w:cstheme="majorBidi"/>
      <w:b/>
      <w:bCs/>
      <w:szCs w:val="26"/>
      <w:lang w:eastAsia="en-GB"/>
    </w:rPr>
  </w:style>
  <w:style w:type="paragraph" w:styleId="Header">
    <w:name w:val="header"/>
    <w:basedOn w:val="Normal"/>
    <w:link w:val="HeaderChar"/>
    <w:uiPriority w:val="99"/>
    <w:unhideWhenUsed/>
    <w:rsid w:val="00AF4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200"/>
  </w:style>
  <w:style w:type="paragraph" w:styleId="Footer">
    <w:name w:val="footer"/>
    <w:basedOn w:val="Normal"/>
    <w:link w:val="FooterChar"/>
    <w:uiPriority w:val="99"/>
    <w:unhideWhenUsed/>
    <w:rsid w:val="00AF4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200"/>
  </w:style>
  <w:style w:type="paragraph" w:styleId="NoSpacing">
    <w:name w:val="No Spacing"/>
    <w:uiPriority w:val="1"/>
    <w:qFormat/>
    <w:rsid w:val="006E337B"/>
    <w:pPr>
      <w:spacing w:after="0" w:line="240" w:lineRule="auto"/>
    </w:pPr>
  </w:style>
  <w:style w:type="character" w:customStyle="1" w:styleId="Heading1Char">
    <w:name w:val="Heading 1 Char"/>
    <w:basedOn w:val="DefaultParagraphFont"/>
    <w:link w:val="Heading1"/>
    <w:uiPriority w:val="9"/>
    <w:rsid w:val="00EA4C9E"/>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EA4C9E"/>
    <w:pPr>
      <w:ind w:left="720"/>
      <w:contextualSpacing/>
    </w:pPr>
  </w:style>
  <w:style w:type="paragraph" w:styleId="TOCHeading">
    <w:name w:val="TOC Heading"/>
    <w:basedOn w:val="Heading1"/>
    <w:next w:val="Normal"/>
    <w:uiPriority w:val="39"/>
    <w:unhideWhenUsed/>
    <w:qFormat/>
    <w:rsid w:val="00EA4C9E"/>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EA4C9E"/>
    <w:pPr>
      <w:spacing w:after="100"/>
    </w:pPr>
  </w:style>
  <w:style w:type="character" w:styleId="Hyperlink">
    <w:name w:val="Hyperlink"/>
    <w:basedOn w:val="DefaultParagraphFont"/>
    <w:uiPriority w:val="99"/>
    <w:unhideWhenUsed/>
    <w:rsid w:val="00EA4C9E"/>
    <w:rPr>
      <w:color w:val="0563C1" w:themeColor="hyperlink"/>
      <w:u w:val="single"/>
    </w:rPr>
  </w:style>
  <w:style w:type="character" w:customStyle="1" w:styleId="Heading2Char">
    <w:name w:val="Heading 2 Char"/>
    <w:basedOn w:val="DefaultParagraphFont"/>
    <w:link w:val="Heading2"/>
    <w:uiPriority w:val="9"/>
    <w:rsid w:val="001576B4"/>
    <w:rPr>
      <w:rFonts w:eastAsiaTheme="majorEastAsia" w:cstheme="majorBidi"/>
      <w:b/>
      <w:sz w:val="24"/>
      <w:szCs w:val="26"/>
    </w:rPr>
  </w:style>
  <w:style w:type="table" w:styleId="TableGrid">
    <w:name w:val="Table Grid"/>
    <w:basedOn w:val="TableNormal"/>
    <w:uiPriority w:val="39"/>
    <w:rsid w:val="00D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B31A9"/>
    <w:rPr>
      <w:color w:val="605E5C"/>
      <w:shd w:val="clear" w:color="auto" w:fill="E1DFDD"/>
    </w:rPr>
  </w:style>
  <w:style w:type="paragraph" w:styleId="TOC2">
    <w:name w:val="toc 2"/>
    <w:basedOn w:val="Normal"/>
    <w:next w:val="Normal"/>
    <w:autoRedefine/>
    <w:uiPriority w:val="39"/>
    <w:unhideWhenUsed/>
    <w:rsid w:val="003237D5"/>
    <w:pPr>
      <w:spacing w:after="100"/>
      <w:ind w:left="220"/>
    </w:pPr>
  </w:style>
  <w:style w:type="character" w:styleId="FollowedHyperlink">
    <w:name w:val="FollowedHyperlink"/>
    <w:basedOn w:val="DefaultParagraphFont"/>
    <w:uiPriority w:val="99"/>
    <w:semiHidden/>
    <w:unhideWhenUsed/>
    <w:rsid w:val="00E63E92"/>
    <w:rPr>
      <w:color w:val="954F72" w:themeColor="followedHyperlink"/>
      <w:u w:val="single"/>
    </w:rPr>
  </w:style>
  <w:style w:type="paragraph" w:styleId="CommentText">
    <w:name w:val="annotation text"/>
    <w:basedOn w:val="Normal"/>
    <w:link w:val="CommentTextChar"/>
    <w:uiPriority w:val="99"/>
    <w:semiHidden/>
    <w:unhideWhenUsed/>
    <w:rsid w:val="006D4206"/>
    <w:pPr>
      <w:spacing w:line="240" w:lineRule="auto"/>
    </w:pPr>
    <w:rPr>
      <w:sz w:val="20"/>
      <w:szCs w:val="20"/>
    </w:rPr>
  </w:style>
  <w:style w:type="character" w:customStyle="1" w:styleId="CommentTextChar">
    <w:name w:val="Comment Text Char"/>
    <w:basedOn w:val="DefaultParagraphFont"/>
    <w:link w:val="CommentText"/>
    <w:uiPriority w:val="99"/>
    <w:semiHidden/>
    <w:rsid w:val="006D4206"/>
    <w:rPr>
      <w:sz w:val="20"/>
      <w:szCs w:val="20"/>
    </w:rPr>
  </w:style>
  <w:style w:type="character" w:styleId="PlaceholderText">
    <w:name w:val="Placeholder Text"/>
    <w:basedOn w:val="DefaultParagraphFont"/>
    <w:uiPriority w:val="99"/>
    <w:semiHidden/>
    <w:rsid w:val="00E72868"/>
    <w:rPr>
      <w:color w:val="808080"/>
    </w:rPr>
  </w:style>
  <w:style w:type="character" w:customStyle="1" w:styleId="normaltextrun">
    <w:name w:val="normaltextrun"/>
    <w:basedOn w:val="DefaultParagraphFont"/>
    <w:rsid w:val="005D3433"/>
  </w:style>
  <w:style w:type="character" w:customStyle="1" w:styleId="eop">
    <w:name w:val="eop"/>
    <w:basedOn w:val="DefaultParagraphFont"/>
    <w:rsid w:val="005D3433"/>
  </w:style>
  <w:style w:type="paragraph" w:styleId="BalloonText">
    <w:name w:val="Balloon Text"/>
    <w:basedOn w:val="Normal"/>
    <w:link w:val="BalloonTextChar"/>
    <w:uiPriority w:val="99"/>
    <w:semiHidden/>
    <w:unhideWhenUsed/>
    <w:rsid w:val="00F26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hse.gov.uk/riddor/reportable-incidents.htm" TargetMode="External"/><Relationship Id="rId3" Type="http://schemas.openxmlformats.org/officeDocument/2006/relationships/styles" Target="styles.xml"/><Relationship Id="rId21" Type="http://schemas.openxmlformats.org/officeDocument/2006/relationships/hyperlink" Target="https://discovery.nationalarchives.gov.uk/find-an-archiv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hse.gov.uk/riddor/reportable-incidents.htm"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icsa.org.uk/key-documents/115/view/2018-07-25-guidance-note-retention-instructions-data-protection-requirements-version-2.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ssets.publishing.service.gov.uk/government/uploads/system/uploads/attachment_data/file/1021914/KCSIE_2021_September_guidance.pdf"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ssets.publishing.service.gov.uk/government/uploads/system/uploads/attachment_data/file/1021914/KCSIE_2021_September_guidance.pdf" TargetMode="External"/><Relationship Id="rId28" Type="http://schemas.openxmlformats.org/officeDocument/2006/relationships/hyperlink" Target="https://www.legislation.gov.uk/ukpga/1996/56/section/324" TargetMode="Externa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assets.publishing.service.gov.uk/government/uploads/system/uploads/attachment_data/file/1021914/KCSIE_2021_September_guidance.pdf" TargetMode="External"/><Relationship Id="rId27" Type="http://schemas.openxmlformats.org/officeDocument/2006/relationships/hyperlink" Target="https://www.legislation.gov.uk/uksi/2005/1437/made" TargetMode="Externa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C908-A697-4E98-877F-3380C2AE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44</Pages>
  <Words>10468</Words>
  <Characters>59671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Kathryn Fletcher</cp:lastModifiedBy>
  <cp:revision>17</cp:revision>
  <cp:lastPrinted>2022-06-10T13:12:00Z</cp:lastPrinted>
  <dcterms:created xsi:type="dcterms:W3CDTF">2022-06-24T20:37:00Z</dcterms:created>
  <dcterms:modified xsi:type="dcterms:W3CDTF">2022-07-06T09:26:00Z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2022-03-07T12:48:14Z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1ebc91e4-9edf-42fe-b05b-ca955be7a01f</vt:lpwstr>
  </property>
  <property fmtid="{D5CDD505-2E9C-101B-9397-08002B2CF9AE}" pid="11" name="MSIP_Label_768904da-5dbb-4716-9521-7a682c6e8720_ContentBits">
    <vt:lpwstr>2</vt:lpwstr>
  </property>
</Properties>
</file>