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85E41" w:rsidR="00680CE6" w:rsidP="19B63E9F" w:rsidRDefault="00CA1523" w14:paraId="7494E618" w14:textId="6294E7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hd w:val="clear" w:color="auto" w:fill="BFBFBF" w:themeFill="background1" w:themeFillShade="BF"/>
        <w:jc w:val="center"/>
        <w:rPr>
          <w:rFonts w:ascii="Century Gothic" w:hAnsi="Century Gothic"/>
          <w:b/>
          <w:bCs/>
          <w:sz w:val="40"/>
          <w:szCs w:val="40"/>
        </w:rPr>
      </w:pPr>
      <w:r w:rsidRPr="19B63E9F">
        <w:rPr>
          <w:rFonts w:ascii="Century Gothic" w:hAnsi="Century Gothic"/>
          <w:b/>
          <w:bCs/>
          <w:noProof/>
          <w:sz w:val="40"/>
          <w:szCs w:val="40"/>
          <w:lang w:eastAsia="en-GB"/>
        </w:rPr>
        <w:t>Melbourne</w:t>
      </w:r>
      <w:r w:rsidRPr="19B63E9F" w:rsidR="00643AA5">
        <w:rPr>
          <w:rFonts w:ascii="Century Gothic" w:hAnsi="Century Gothic"/>
          <w:b/>
          <w:bCs/>
          <w:noProof/>
          <w:sz w:val="40"/>
          <w:szCs w:val="40"/>
          <w:lang w:eastAsia="en-GB"/>
        </w:rPr>
        <w:t xml:space="preserve"> </w:t>
      </w:r>
      <w:r w:rsidRPr="19B63E9F" w:rsidR="00BB722F">
        <w:rPr>
          <w:rFonts w:ascii="Century Gothic" w:hAnsi="Century Gothic"/>
          <w:b/>
          <w:bCs/>
          <w:noProof/>
          <w:sz w:val="40"/>
          <w:szCs w:val="40"/>
          <w:lang w:eastAsia="en-GB"/>
        </w:rPr>
        <w:t xml:space="preserve">Infant School </w:t>
      </w:r>
      <w:r w:rsidRPr="19B63E9F" w:rsidR="00C161B0">
        <w:rPr>
          <w:rFonts w:ascii="Century Gothic" w:hAnsi="Century Gothic"/>
          <w:b/>
          <w:bCs/>
          <w:noProof/>
          <w:sz w:val="40"/>
          <w:szCs w:val="40"/>
          <w:lang w:eastAsia="en-GB"/>
        </w:rPr>
        <w:t xml:space="preserve">- Year </w:t>
      </w:r>
      <w:r w:rsidRPr="19B63E9F" w:rsidR="0B7FF09E">
        <w:rPr>
          <w:rFonts w:ascii="Century Gothic" w:hAnsi="Century Gothic"/>
          <w:b/>
          <w:bCs/>
          <w:noProof/>
          <w:sz w:val="40"/>
          <w:szCs w:val="40"/>
          <w:lang w:eastAsia="en-GB"/>
        </w:rPr>
        <w:t xml:space="preserve">2 </w:t>
      </w:r>
      <w:r w:rsidRPr="19B63E9F" w:rsidR="00385E41">
        <w:rPr>
          <w:rFonts w:ascii="Century Gothic" w:hAnsi="Century Gothic"/>
          <w:b/>
          <w:bCs/>
          <w:noProof/>
          <w:sz w:val="40"/>
          <w:szCs w:val="40"/>
          <w:lang w:eastAsia="en-GB"/>
        </w:rPr>
        <w:t>Long Term Plan</w:t>
      </w:r>
      <w:r w:rsidRPr="19B63E9F" w:rsidR="00643AA5">
        <w:rPr>
          <w:rFonts w:ascii="Century Gothic" w:hAnsi="Century Gothic"/>
          <w:b/>
          <w:bCs/>
          <w:noProof/>
          <w:sz w:val="40"/>
          <w:szCs w:val="40"/>
          <w:lang w:eastAsia="en-GB"/>
        </w:rPr>
        <w:t xml:space="preserve"> 20</w:t>
      </w:r>
      <w:r w:rsidRPr="19B63E9F" w:rsidR="00316F96">
        <w:rPr>
          <w:rFonts w:ascii="Century Gothic" w:hAnsi="Century Gothic"/>
          <w:b/>
          <w:bCs/>
          <w:noProof/>
          <w:sz w:val="40"/>
          <w:szCs w:val="40"/>
          <w:lang w:eastAsia="en-GB"/>
        </w:rPr>
        <w:t>2</w:t>
      </w:r>
      <w:r w:rsidR="00A33057">
        <w:rPr>
          <w:rFonts w:ascii="Century Gothic" w:hAnsi="Century Gothic"/>
          <w:b/>
          <w:bCs/>
          <w:noProof/>
          <w:sz w:val="40"/>
          <w:szCs w:val="40"/>
          <w:lang w:eastAsia="en-GB"/>
        </w:rPr>
        <w:t>2</w:t>
      </w:r>
      <w:r w:rsidRPr="19B63E9F" w:rsidR="00316F96">
        <w:rPr>
          <w:rFonts w:ascii="Century Gothic" w:hAnsi="Century Gothic"/>
          <w:b/>
          <w:bCs/>
          <w:noProof/>
          <w:sz w:val="40"/>
          <w:szCs w:val="40"/>
          <w:lang w:eastAsia="en-GB"/>
        </w:rPr>
        <w:t>-202</w:t>
      </w:r>
      <w:r w:rsidR="00A33057">
        <w:rPr>
          <w:rFonts w:ascii="Century Gothic" w:hAnsi="Century Gothic"/>
          <w:b/>
          <w:bCs/>
          <w:noProof/>
          <w:sz w:val="40"/>
          <w:szCs w:val="40"/>
          <w:lang w:eastAsia="en-GB"/>
        </w:rPr>
        <w:t>3</w:t>
      </w:r>
    </w:p>
    <w:tbl>
      <w:tblPr>
        <w:tblStyle w:val="TableGrid"/>
        <w:tblW w:w="21961" w:type="dxa"/>
        <w:tblLayout w:type="fixed"/>
        <w:tblLook w:val="04A0" w:firstRow="1" w:lastRow="0" w:firstColumn="1" w:lastColumn="0" w:noHBand="0" w:noVBand="1"/>
      </w:tblPr>
      <w:tblGrid>
        <w:gridCol w:w="547"/>
        <w:gridCol w:w="946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4"/>
        <w:gridCol w:w="1204"/>
        <w:gridCol w:w="1204"/>
        <w:gridCol w:w="1204"/>
        <w:gridCol w:w="1204"/>
        <w:gridCol w:w="1204"/>
        <w:gridCol w:w="1204"/>
        <w:gridCol w:w="1275"/>
        <w:gridCol w:w="1125"/>
      </w:tblGrid>
      <w:tr w:rsidRPr="001960B2" w:rsidR="006A307C" w:rsidTr="2EB58085" w14:paraId="32244F20" w14:textId="77777777">
        <w:trPr>
          <w:trHeight w:val="423"/>
        </w:trPr>
        <w:tc>
          <w:tcPr>
            <w:tcW w:w="547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2B7090" w:rsidR="006A307C" w:rsidP="715D7B14" w:rsidRDefault="006A307C" w14:paraId="0F4C2C9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94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785873A6" w14:textId="5E0494FD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Topic 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7459A7B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First Hand Experience(s)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2E8497A9" w14:textId="62C4F7B1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Visit(s) /</w:t>
            </w:r>
          </w:p>
          <w:p w:rsidRPr="00AE1D08" w:rsidR="006A307C" w:rsidP="715D7B14" w:rsidRDefault="006A307C" w14:paraId="2FBB096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Visitor(s)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19ECEE3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Parent Partnership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9506A" w:rsidR="006A307C" w:rsidP="715D7B14" w:rsidRDefault="006A307C" w14:paraId="317C4804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Reading/</w:t>
            </w:r>
          </w:p>
          <w:p w:rsidRPr="00AE1D08" w:rsidR="006A307C" w:rsidP="715D7B14" w:rsidRDefault="006A307C" w14:paraId="07E3A19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Book Event(s)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42BAD30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proofErr w:type="gramStart"/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Additional  Event</w:t>
            </w:r>
            <w:proofErr w:type="gramEnd"/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143F9894" w14:textId="4CBC6B7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66CD2D18" w14:textId="173B7B00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6847EEE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2AA5C195" w14:textId="73AA1019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34002F8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062CCD1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Art &amp; Design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7FC51D9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Design &amp; Technology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480DC83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53C76243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2311949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747DF5B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E1D08" w:rsidR="006A307C" w:rsidP="715D7B14" w:rsidRDefault="006A307C" w14:paraId="1F48424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PSHE / RSE</w:t>
            </w:r>
          </w:p>
        </w:tc>
      </w:tr>
      <w:tr w:rsidRPr="001960B2" w:rsidR="006A307C" w:rsidTr="2EB58085" w14:paraId="5193E4AC" w14:textId="77777777">
        <w:trPr>
          <w:cantSplit/>
          <w:trHeight w:val="5187"/>
        </w:trPr>
        <w:tc>
          <w:tcPr>
            <w:tcW w:w="547" w:type="dxa"/>
            <w:shd w:val="clear" w:color="auto" w:fill="D9D9D9" w:themeFill="background1" w:themeFillShade="D9"/>
            <w:tcMar/>
            <w:textDirection w:val="btLr"/>
            <w:vAlign w:val="center"/>
          </w:tcPr>
          <w:p w:rsidRPr="007B7F99" w:rsidR="006A307C" w:rsidP="715D7B14" w:rsidRDefault="006A307C" w14:paraId="30ECCF6F" w14:textId="3D79B9C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Autumn </w:t>
            </w:r>
          </w:p>
          <w:p w:rsidRPr="007B7F99" w:rsidR="006A307C" w:rsidP="715D7B14" w:rsidRDefault="006A307C" w14:paraId="35FC5F95" w14:textId="1EC7A1F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tcMar/>
            <w:vAlign w:val="center"/>
          </w:tcPr>
          <w:p w:rsidRPr="002B7090" w:rsidR="006A307C" w:rsidP="481B8F1B" w:rsidRDefault="481B8F1B" w14:paraId="409EB130" w14:textId="6E6BB018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India </w:t>
            </w:r>
            <w:bookmarkStart w:name="_GoBack" w:id="0"/>
            <w:bookmarkEnd w:id="0"/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2EB58085" w:rsidRDefault="006A307C" w14:paraId="3637E97F" w14:noSpellErr="1" w14:textId="5B45BAC9">
            <w:pPr>
              <w:pStyle w:val="Normal"/>
              <w:ind w:right="-138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CF3FF5E" w14:paraId="34C0B838" w14:textId="27FD34C4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Parish Church</w:t>
            </w:r>
            <w:r w:rsidRPr="715D7B14" w:rsidR="245B657F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Visit</w:t>
            </w:r>
          </w:p>
          <w:p w:rsidRPr="0044278C" w:rsidR="006A307C" w:rsidP="715D7B14" w:rsidRDefault="006A307C" w14:paraId="75C45EB4" w14:textId="5B178347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734C0F93" w14:paraId="4008FD98" w14:textId="4DF88E5D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Local walk – post box</w:t>
            </w:r>
          </w:p>
          <w:p w:rsidRPr="0044278C" w:rsidR="006A307C" w:rsidP="715D7B14" w:rsidRDefault="006A307C" w14:paraId="34B5D6E5" w14:textId="335A2EF2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E9BB7EF" w14:paraId="04C385C3" w14:textId="656C7C80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Den Building</w:t>
            </w:r>
          </w:p>
          <w:p w:rsidRPr="0044278C" w:rsidR="006A307C" w:rsidP="715D7B14" w:rsidRDefault="006A307C" w14:paraId="25977301" w14:textId="41F91EDC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B076948" w14:paraId="6FDEAA8A" w14:textId="022E3F94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Pantomime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2EB58085" w:rsidRDefault="45C2F5A3" w14:paraId="7DBD5E98" w14:textId="0684FAEA">
            <w:pPr>
              <w:pStyle w:val="Normal"/>
              <w:ind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sz w:val="16"/>
                <w:szCs w:val="16"/>
              </w:rPr>
            </w:pPr>
            <w:r w:rsidRPr="2EB58085" w:rsidR="5E34DBAF">
              <w:rPr>
                <w:rFonts w:ascii="Calibri Light" w:hAnsi="Calibri Light" w:eastAsia="" w:cs="" w:asciiTheme="majorAscii" w:hAnsiTheme="majorAscii" w:eastAsiaTheme="majorEastAsia" w:cstheme="majorBidi"/>
                <w:sz w:val="16"/>
                <w:szCs w:val="16"/>
              </w:rPr>
              <w:t xml:space="preserve">Faith Visit </w:t>
            </w:r>
          </w:p>
          <w:p w:rsidRPr="0044278C" w:rsidR="006A307C" w:rsidP="715D7B14" w:rsidRDefault="006A307C" w14:paraId="260036E2" w14:textId="260AF636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31227A87" w:rsidRDefault="1BC9D45C" w14:paraId="3A988CD5" w14:textId="57D8B0EF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31227A87">
              <w:rPr>
                <w:rFonts w:asciiTheme="majorHAnsi" w:hAnsiTheme="majorHAnsi" w:eastAsiaTheme="majorEastAsia" w:cstheme="majorBidi"/>
                <w:sz w:val="16"/>
                <w:szCs w:val="16"/>
              </w:rPr>
              <w:t>Andy Seed – interview with a tiger</w:t>
            </w:r>
          </w:p>
          <w:p w:rsidRPr="0044278C" w:rsidR="006A307C" w:rsidP="715D7B14" w:rsidRDefault="006A307C" w14:paraId="3BC5A55F" w14:textId="796B3706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31227A87" w:rsidRDefault="1BC9D45C" w14:paraId="06D0ED18" w14:textId="033527CF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31227A87">
              <w:rPr>
                <w:rFonts w:asciiTheme="majorHAnsi" w:hAnsiTheme="majorHAnsi" w:eastAsiaTheme="majorEastAsia" w:cstheme="majorBidi"/>
                <w:sz w:val="16"/>
                <w:szCs w:val="16"/>
              </w:rPr>
              <w:t>Parish Church</w:t>
            </w:r>
          </w:p>
          <w:p w:rsidR="31227A87" w:rsidP="31227A87" w:rsidRDefault="31227A87" w14:paraId="7ABD58E7" w14:textId="033527CF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3F0D0B66" w14:textId="0690FE30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7EA68587" w14:textId="544DCAC2">
            <w:pPr>
              <w:ind w:right="-138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7ADD7980" w14:textId="559622C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1C9B2F03" w14:textId="639BB36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28404A5C" w14:textId="4B52419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5E4641C6" w14:textId="48A7A32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481B8F1B" w:rsidRDefault="6733DA84" w14:paraId="0A489496" w14:textId="195DC88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Parent Consultations </w:t>
            </w:r>
          </w:p>
          <w:p w:rsidR="481B8F1B" w:rsidP="481B8F1B" w:rsidRDefault="481B8F1B" w14:paraId="24EAC67D" w14:textId="7C1C302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027360D6" w14:textId="6E7FEDD1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Poetry performance</w:t>
            </w:r>
          </w:p>
          <w:p w:rsidRPr="0044278C" w:rsidR="006A307C" w:rsidP="715D7B14" w:rsidRDefault="006A307C" w14:paraId="5E15ECBA" w14:textId="78A7EF15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Pr="0044278C" w:rsidR="006A307C" w:rsidP="715D7B14" w:rsidRDefault="6733DA84" w14:paraId="3287E24F" w14:textId="40788EA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Harvest Festival</w:t>
            </w:r>
          </w:p>
          <w:p w:rsidR="0B668CC6" w:rsidP="715D7B14" w:rsidRDefault="0B668CC6" w14:paraId="052E6013" w14:textId="045A07B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3E2C637A" w:rsidP="715D7B14" w:rsidRDefault="3E2C637A" w14:paraId="2C78A536" w14:textId="7923109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Open morning</w:t>
            </w:r>
          </w:p>
          <w:p w:rsidR="0B668CC6" w:rsidP="715D7B14" w:rsidRDefault="0B668CC6" w14:paraId="08ECDDBD" w14:textId="0B08CE2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15633DF8" w:rsidP="715D7B14" w:rsidRDefault="15633DF8" w14:paraId="1EBB223D" w14:textId="7DB85307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Carols </w:t>
            </w:r>
            <w:proofErr w:type="gramStart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By</w:t>
            </w:r>
            <w:proofErr w:type="gramEnd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Candlelight</w:t>
            </w:r>
          </w:p>
          <w:p w:rsidRPr="0044278C" w:rsidR="006A307C" w:rsidP="715D7B14" w:rsidRDefault="006A307C" w14:paraId="040B3B54" w14:textId="0935F77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02DF9679" w14:textId="7D0F386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94402C0" w14:paraId="297D60DD" w14:textId="2683E34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National Poetry Day</w:t>
            </w:r>
          </w:p>
          <w:p w:rsidRPr="0044278C" w:rsidR="006A307C" w:rsidP="715D7B14" w:rsidRDefault="006A307C" w14:paraId="0683DA04" w14:textId="6147415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1F12987D" w14:textId="7AD4150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394402C0" w14:paraId="0D255B05" w14:textId="6572248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Extreme Reading</w:t>
            </w:r>
          </w:p>
          <w:p w:rsidRPr="0044278C" w:rsidR="006A307C" w:rsidP="715D7B14" w:rsidRDefault="006A307C" w14:paraId="76E80F61" w14:textId="597AC84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5AF731A3" w14:textId="0A59B8B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FB86E15" w14:paraId="7A078CCB" w14:textId="0BD7D18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Virtual author – Andy Seed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59227657" w14:textId="17ABBCA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64F238EA" w:rsidP="715D7B14" w:rsidRDefault="64F238EA" w14:paraId="69DE4CB3" w14:textId="16B059D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National Poetry Day </w:t>
            </w:r>
          </w:p>
          <w:p w:rsidR="5931632E" w:rsidP="715D7B14" w:rsidRDefault="5931632E" w14:paraId="434B0F0C" w14:textId="1C83337F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715D7B14" w:rsidRDefault="03663E8F" w14:paraId="4E04848A" w14:textId="44D4AF16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World Mental Health Day </w:t>
            </w:r>
          </w:p>
          <w:p w:rsidRPr="0044278C" w:rsidR="006A307C" w:rsidP="715D7B14" w:rsidRDefault="006A307C" w14:paraId="6EA1F94B" w14:textId="1A3B3596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4E1785CD" w:rsidP="715D7B14" w:rsidRDefault="4E1785CD" w14:paraId="2FB5FC9A" w14:textId="7B7524A5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Friendship Week</w:t>
            </w:r>
          </w:p>
          <w:p w:rsidR="0B668CC6" w:rsidP="715D7B14" w:rsidRDefault="0B668CC6" w14:paraId="624E504C" w14:textId="17D7E468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03663E8F" w14:paraId="2C228E59" w14:textId="1BB54E4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Black History Month </w:t>
            </w:r>
          </w:p>
          <w:p w:rsidRPr="0044278C" w:rsidR="006A307C" w:rsidP="715D7B14" w:rsidRDefault="006A307C" w14:paraId="45028E94" w14:textId="6B5AA5A7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Pr="0044278C" w:rsidR="006A307C" w:rsidP="715D7B14" w:rsidRDefault="03663E8F" w14:paraId="46E26A7F" w14:textId="0DC4EEE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Harvest</w:t>
            </w:r>
          </w:p>
          <w:p w:rsidR="0B668CC6" w:rsidP="715D7B14" w:rsidRDefault="0B668CC6" w14:paraId="2E39428E" w14:textId="64EB32DF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100827F5" w:rsidP="715D7B14" w:rsidRDefault="100827F5" w14:paraId="2BB0C45C" w14:textId="45ACC433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Diwali</w:t>
            </w:r>
          </w:p>
          <w:p w:rsidR="5931632E" w:rsidP="715D7B14" w:rsidRDefault="5931632E" w14:paraId="11FEC44B" w14:textId="5014732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="4444AB83" w:rsidP="715D7B14" w:rsidRDefault="4444AB83" w14:paraId="795A85BB" w14:textId="0D60717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Children in Need </w:t>
            </w:r>
          </w:p>
          <w:p w:rsidRPr="0044278C" w:rsidR="006A307C" w:rsidP="715D7B14" w:rsidRDefault="006A307C" w14:paraId="28579E4E" w14:textId="746B030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="6B18786C" w:rsidP="715D7B14" w:rsidRDefault="6B18786C" w14:paraId="080D61D5" w14:textId="478B380D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Remembrance </w:t>
            </w:r>
          </w:p>
          <w:p w:rsidRPr="0044278C" w:rsidR="006A307C" w:rsidP="715D7B14" w:rsidRDefault="03663E8F" w14:paraId="304AE0BF" w14:textId="22638082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Christmas</w:t>
            </w:r>
          </w:p>
          <w:p w:rsidRPr="0044278C" w:rsidR="006A307C" w:rsidP="715D7B14" w:rsidRDefault="006A307C" w14:paraId="0EB12E40" w14:textId="1767270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16A6FC5A" w14:textId="7624E82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0CE59CCE" w14:paraId="409A55EC" w14:textId="61E6126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Stories from around the world</w:t>
            </w:r>
          </w:p>
          <w:p w:rsidR="481B8F1B" w:rsidP="481B8F1B" w:rsidRDefault="481B8F1B" w14:paraId="3ADCD49F" w14:textId="17E5E6A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18B0671B" w14:textId="2EE3667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Poetry/ Performance</w:t>
            </w:r>
          </w:p>
          <w:p w:rsidRPr="0044278C" w:rsidR="006A307C" w:rsidP="715D7B14" w:rsidRDefault="006A307C" w14:paraId="2AE3D2F2" w14:textId="44F2064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0933C5A2" w14:textId="723F2FD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73811290" w14:textId="4F5A846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Letters/ </w:t>
            </w:r>
            <w:r w:rsidRPr="481B8F1B" w:rsidR="4D2B93BD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Questions </w:t>
            </w:r>
          </w:p>
          <w:p w:rsidRPr="0044278C" w:rsidR="006A307C" w:rsidP="715D7B14" w:rsidRDefault="006A307C" w14:paraId="3E6F4241" w14:textId="06EF0AE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5DA96D31" w14:textId="2820471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B802263" w:rsidP="481B8F1B" w:rsidRDefault="4B802263" w14:paraId="52BFD37C" w14:textId="1892B760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Expanded noun phrases</w:t>
            </w:r>
            <w:r w:rsidRPr="481B8F1B" w:rsid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/ Setting Description</w:t>
            </w:r>
          </w:p>
          <w:p w:rsidRPr="0044278C" w:rsidR="006A307C" w:rsidP="715D7B14" w:rsidRDefault="006A307C" w14:paraId="0FEC0FA0" w14:textId="0D5C052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62CE21B3" w14:textId="4B7588D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50DBF484" w14:paraId="67A78509" w14:textId="030F74E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fact file (Non-chronological report)</w:t>
            </w:r>
          </w:p>
          <w:p w:rsidRPr="0044278C" w:rsidR="006A307C" w:rsidP="481B8F1B" w:rsidRDefault="006A307C" w14:paraId="65E305CC" w14:textId="4071189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0DEB3103" w14:textId="011D459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77B340B" w14:paraId="67EFB1FE" w14:textId="5942A9E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Place value</w:t>
            </w:r>
          </w:p>
          <w:p w:rsidRPr="0044278C" w:rsidR="006A307C" w:rsidP="715D7B14" w:rsidRDefault="006A307C" w14:paraId="508E3D7C" w14:textId="4F9B9F7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13DA4670" w14:paraId="67380B32" w14:textId="2DABFFF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Addition &amp; </w:t>
            </w:r>
            <w:r w:rsidRPr="481B8F1B" w:rsidR="0A146E7C">
              <w:rPr>
                <w:rFonts w:asciiTheme="majorHAnsi" w:hAnsiTheme="majorHAnsi" w:eastAsiaTheme="majorEastAsia" w:cstheme="majorBidi"/>
                <w:sz w:val="16"/>
                <w:szCs w:val="16"/>
              </w:rPr>
              <w:t>subtraction</w:t>
            </w:r>
            <w:r w:rsidRPr="481B8F1B" w:rsidR="7D39031F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</w:p>
          <w:p w:rsidR="481B8F1B" w:rsidP="481B8F1B" w:rsidRDefault="481B8F1B" w14:paraId="47CB8EF3" w14:textId="7286899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58A08641" w14:textId="52333C5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Shape</w:t>
            </w:r>
          </w:p>
          <w:p w:rsidRPr="0044278C" w:rsidR="006A307C" w:rsidP="715D7B14" w:rsidRDefault="006A307C" w14:paraId="07864D1B" w14:textId="1FC22AA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1CE47300" w14:textId="526B20A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305073E4" w14:textId="1D2A2B6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3D7B492C" w14:textId="0CF8808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20ECAD4" w14:paraId="1961977C" w14:textId="3A52A10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Living things and their habitats </w:t>
            </w:r>
          </w:p>
          <w:p w:rsidRPr="0044278C" w:rsidR="006A307C" w:rsidP="715D7B14" w:rsidRDefault="006A307C" w14:paraId="7FD3694A" w14:textId="41AFBA4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120ECAD4" w14:paraId="02FF0A2C" w14:textId="29B6C97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Animals including humans 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2F77EAF6" w14:textId="42E549F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8FB62F7" w14:paraId="77B6260B" w14:textId="30EEF650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Who is a Christian and what do they believe?  </w:t>
            </w:r>
          </w:p>
          <w:p w:rsidRPr="0044278C" w:rsidR="006A307C" w:rsidP="715D7B14" w:rsidRDefault="006A307C" w14:paraId="484798F2" w14:textId="30EEF65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62E4BC2F" w14:textId="4E5D32A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8FB62F7" w14:paraId="3A345224" w14:textId="76F2D62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How &amp; Why do we celebrate special and sacred times?  (Harvest / Diwali / Christmas)</w:t>
            </w:r>
          </w:p>
          <w:p w:rsidRPr="0044278C" w:rsidR="006A307C" w:rsidP="715D7B14" w:rsidRDefault="006A307C" w14:paraId="385E64CF" w14:textId="2AE3959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8FB62F7" w14:paraId="61A50116" w14:textId="2198DB4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How we should care for others and the world and why does it matter? 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4F884E65" w14:textId="0C9DFF8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06D2E1" w14:paraId="4C4464A0" w14:textId="62699AD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Information Technology around us</w:t>
            </w:r>
          </w:p>
          <w:p w:rsidRPr="0044278C" w:rsidR="006A307C" w:rsidP="715D7B14" w:rsidRDefault="006A307C" w14:paraId="6472F524" w14:textId="547E04B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06D2E1" w14:paraId="02185544" w14:textId="348E944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Online Safety 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7D2B2440" w14:textId="737CD8B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20ECAD4" w14:paraId="13418405" w14:textId="466F1FE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Drawing skills </w:t>
            </w:r>
          </w:p>
          <w:p w:rsidRPr="0044278C" w:rsidR="006A307C" w:rsidP="715D7B14" w:rsidRDefault="006A307C" w14:paraId="5ED55E33" w14:textId="2C9F3F1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20ECAD4" w14:paraId="7BC769CF" w14:textId="7AD0C82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Painting skills</w:t>
            </w:r>
          </w:p>
          <w:p w:rsidRPr="0044278C" w:rsidR="006A307C" w:rsidP="715D7B14" w:rsidRDefault="006A307C" w14:paraId="120FB5AC" w14:textId="6D17FFB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0F437C48" w14:paraId="280AB463" w14:textId="42F4E76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Under the Sea recycling art / Indian Block Printing / Christmas Cards 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799714ED" w14:textId="3070994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066D6945" w14:paraId="3C28428D" w14:textId="2C3702F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Processes of Design and Technology</w:t>
            </w:r>
            <w:r w:rsidRPr="481B8F1B" w:rsidR="47492F7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–</w:t>
            </w:r>
          </w:p>
          <w:p w:rsidRPr="0044278C" w:rsidR="006A307C" w:rsidP="481B8F1B" w:rsidRDefault="006A307C" w14:paraId="49451E7D" w14:textId="73052DE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7492F7B" w14:paraId="41BD805A" w14:textId="6A691F9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Moving Christmas Cards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064CD1C8" w14:textId="776846E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20ECAD4" w14:paraId="3EBC7993" w14:textId="0AE80A2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Continents and Oceans </w:t>
            </w:r>
          </w:p>
          <w:p w:rsidRPr="0044278C" w:rsidR="006A307C" w:rsidP="715D7B14" w:rsidRDefault="006A307C" w14:paraId="34E06BFB" w14:textId="0AE80A2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71C8F2F" w14:paraId="36840154" w14:textId="4906917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The UK – </w:t>
            </w:r>
            <w:r w:rsidRPr="715D7B14" w:rsidR="47AE03DC">
              <w:rPr>
                <w:rFonts w:asciiTheme="majorHAnsi" w:hAnsiTheme="majorHAnsi" w:eastAsiaTheme="majorEastAsia" w:cstheme="majorBidi"/>
                <w:sz w:val="16"/>
                <w:szCs w:val="16"/>
              </w:rPr>
              <w:t>Countries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, Cities </w:t>
            </w:r>
            <w:proofErr w:type="gramStart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and </w:t>
            </w:r>
            <w:r w:rsidRPr="715D7B14" w:rsidR="27119B1C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Seas</w:t>
            </w:r>
            <w:proofErr w:type="gramEnd"/>
          </w:p>
          <w:p w:rsidRPr="0044278C" w:rsidR="006A307C" w:rsidP="715D7B14" w:rsidRDefault="006A307C" w14:paraId="1DAA086F" w14:textId="3E671BC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7119B1C" w14:paraId="4ACC63EB" w14:textId="39F846D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Climate and Weather Patterns</w:t>
            </w:r>
          </w:p>
          <w:p w:rsidRPr="0044278C" w:rsidR="006A307C" w:rsidP="715D7B14" w:rsidRDefault="006A307C" w14:paraId="2E0E15E2" w14:textId="6F2615F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7119B1C" w14:paraId="06FF44E4" w14:textId="2E56668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Physical and Human Features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3FEE347E" w14:textId="5E3D487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3C32869" w14:paraId="27C35A57" w14:textId="1819305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Black History Month</w:t>
            </w:r>
            <w:r w:rsidRPr="715D7B14" w:rsidR="12A6A308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- October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7D0A8B4E" w14:textId="0E83F1B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688E2EE5" w14:paraId="5A23B0BF" w14:textId="5BEACE2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Charanga -</w:t>
            </w:r>
            <w:r w:rsidRPr="715D7B14" w:rsidR="4F3BD009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Ho </w:t>
            </w:r>
            <w:proofErr w:type="spellStart"/>
            <w:r w:rsidRPr="715D7B14" w:rsidR="4F3BD009">
              <w:rPr>
                <w:rFonts w:asciiTheme="majorHAnsi" w:hAnsiTheme="majorHAnsi" w:eastAsiaTheme="majorEastAsia" w:cstheme="majorBidi"/>
                <w:sz w:val="16"/>
                <w:szCs w:val="16"/>
              </w:rPr>
              <w:t>Ho</w:t>
            </w:r>
            <w:proofErr w:type="spellEnd"/>
            <w:r w:rsidRPr="715D7B14" w:rsidR="4F3BD009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  <w:proofErr w:type="spellStart"/>
            <w:r w:rsidRPr="715D7B14" w:rsidR="4F3BD009">
              <w:rPr>
                <w:rFonts w:asciiTheme="majorHAnsi" w:hAnsiTheme="majorHAnsi" w:eastAsiaTheme="majorEastAsia" w:cstheme="majorBidi"/>
                <w:sz w:val="16"/>
                <w:szCs w:val="16"/>
              </w:rPr>
              <w:t>Ho</w:t>
            </w:r>
            <w:proofErr w:type="spellEnd"/>
            <w:r w:rsidRPr="715D7B14" w:rsidR="4F3BD009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</w:p>
          <w:p w:rsidR="0B668CC6" w:rsidP="715D7B14" w:rsidRDefault="0B668CC6" w14:paraId="401B1DBB" w14:textId="5BEACE2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680CE847" w:rsidP="715D7B14" w:rsidRDefault="680CE847" w14:paraId="47D8B78D" w14:textId="5BEACE25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 xml:space="preserve">Classical Music Appreciation and Evaluation - Camille Saint-Saëns The Carnival </w:t>
            </w:r>
            <w:proofErr w:type="gramStart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Of</w:t>
            </w:r>
            <w:proofErr w:type="gramEnd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 xml:space="preserve"> The Animals</w:t>
            </w:r>
          </w:p>
          <w:p w:rsidR="0B668CC6" w:rsidP="715D7B14" w:rsidRDefault="0B668CC6" w14:paraId="5D8DDACD" w14:textId="5BEACE2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411954F1" w14:textId="00BFB4F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F3BD009" w14:paraId="5DD15170" w14:textId="0B60865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Christmas</w:t>
            </w:r>
            <w:r w:rsidRPr="715D7B14" w:rsidR="5143A96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  <w:r w:rsidR="006A307C">
              <w:br/>
            </w:r>
            <w:r w:rsidRPr="715D7B14" w:rsidR="5143A964">
              <w:rPr>
                <w:rFonts w:asciiTheme="majorHAnsi" w:hAnsiTheme="majorHAnsi" w:eastAsiaTheme="majorEastAsia" w:cstheme="majorBidi"/>
                <w:sz w:val="16"/>
                <w:szCs w:val="16"/>
              </w:rPr>
              <w:t>Carols and Performance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="19B63E9F" w:rsidP="715D7B14" w:rsidRDefault="19B63E9F" w14:paraId="2D42149F" w14:textId="238D6B0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776BE62D" w14:paraId="79CE15A0" w14:textId="0D87FEC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REAL PE</w:t>
            </w:r>
          </w:p>
          <w:p w:rsidRPr="0044278C" w:rsidR="006A307C" w:rsidP="481B8F1B" w:rsidRDefault="776BE62D" w14:paraId="2932E8B1" w14:textId="5B3B486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Year 1 program </w:t>
            </w:r>
            <w:proofErr w:type="gramStart"/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building  Foundations</w:t>
            </w:r>
            <w:proofErr w:type="gramEnd"/>
          </w:p>
          <w:p w:rsidRPr="0044278C" w:rsidR="006A307C" w:rsidP="715D7B14" w:rsidRDefault="006A307C" w14:paraId="354864ED" w14:textId="4D482BD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422E1C6A" w14:textId="699BC1A2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Claire M – Health &amp; Well Being</w:t>
            </w:r>
          </w:p>
        </w:tc>
        <w:tc>
          <w:tcPr>
            <w:tcW w:w="1125" w:type="dxa"/>
            <w:shd w:val="clear" w:color="auto" w:fill="FFFFFF" w:themeFill="background1"/>
            <w:tcMar/>
          </w:tcPr>
          <w:p w:rsidR="715D7B14" w:rsidP="715D7B14" w:rsidRDefault="715D7B14" w14:paraId="73CE6807" w14:textId="0C5C34B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3F1A80BC" w14:paraId="0B7746FE" w14:textId="029932BD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Families and Friendships – Making friends:  feeling lonely and getting help</w:t>
            </w:r>
          </w:p>
          <w:p w:rsidRPr="0044278C" w:rsidR="006A307C" w:rsidP="715D7B14" w:rsidRDefault="09349C31" w14:paraId="200EA921" w14:textId="0B507157">
            <w:pPr>
              <w:pStyle w:val="TableParagraph"/>
              <w:spacing w:line="259" w:lineRule="auto"/>
              <w:jc w:val="both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Safe relationships – managing secrets, resisting pressure and getting help, recognisin</w:t>
            </w:r>
            <w:r w:rsidRPr="715D7B14" w:rsidR="7D181D5F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g 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hurtful behaviour. </w:t>
            </w:r>
          </w:p>
          <w:p w:rsidRPr="0044278C" w:rsidR="006A307C" w:rsidP="715D7B14" w:rsidRDefault="006A307C" w14:paraId="0644DA13" w14:textId="3B18F32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715D7B14" w:rsidRDefault="3F1A80BC" w14:paraId="20C6CB29" w14:textId="57AB0B06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Respecting ourselves and others - Recognising things in common and differences; playing and working cooperatively; sharing opinions</w:t>
            </w:r>
          </w:p>
          <w:p w:rsidRPr="0044278C" w:rsidR="006A307C" w:rsidP="715D7B14" w:rsidRDefault="006A307C" w14:paraId="562B2E16" w14:textId="6573FB7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</w:tr>
      <w:tr w:rsidRPr="001960B2" w:rsidR="006A307C" w:rsidTr="2EB58085" w14:paraId="157A8E0A" w14:textId="77777777">
        <w:trPr>
          <w:cantSplit/>
          <w:trHeight w:val="6105"/>
        </w:trPr>
        <w:tc>
          <w:tcPr>
            <w:tcW w:w="547" w:type="dxa"/>
            <w:shd w:val="clear" w:color="auto" w:fill="D9D9D9" w:themeFill="background1" w:themeFillShade="D9"/>
            <w:tcMar/>
            <w:textDirection w:val="btLr"/>
            <w:vAlign w:val="center"/>
          </w:tcPr>
          <w:p w:rsidRPr="007B7F99" w:rsidR="006A307C" w:rsidP="715D7B14" w:rsidRDefault="006A307C" w14:paraId="42BA13E1" w14:textId="4FE2739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Spring </w:t>
            </w:r>
          </w:p>
          <w:p w:rsidRPr="007B7F99" w:rsidR="006A307C" w:rsidP="715D7B14" w:rsidRDefault="006A307C" w14:paraId="39C1D4B3" w14:textId="006222EC">
            <w:pPr>
              <w:ind w:left="113" w:right="113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tcMar/>
            <w:vAlign w:val="center"/>
          </w:tcPr>
          <w:p w:rsidRPr="002B7090" w:rsidR="006A307C" w:rsidP="481B8F1B" w:rsidRDefault="481B8F1B" w14:paraId="78F5DBC9" w14:textId="033DE702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Explorers – Where Next?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71542C19" w14:textId="0EC067A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06DA06BD" w14:paraId="03E4AADC" w14:textId="465DECA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Local walk</w:t>
            </w:r>
          </w:p>
          <w:p w:rsidRPr="0044278C" w:rsidR="006A307C" w:rsidP="481B8F1B" w:rsidRDefault="006A307C" w14:paraId="03C9BA3F" w14:textId="5DBF437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0AFDA755" w14:textId="324A8C1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Easter at Church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1D2FE940" w14:textId="3D48517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2657AF82" w14:textId="08F7C93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8030090" w14:paraId="6015611F" w14:textId="76F21F4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Fire Station</w:t>
            </w:r>
          </w:p>
          <w:p w:rsidR="715D7B14" w:rsidP="715D7B14" w:rsidRDefault="715D7B14" w14:paraId="5FB86768" w14:textId="23B3A5B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157B3161" w:rsidP="715D7B14" w:rsidRDefault="157B3161" w14:paraId="220A6F4D" w14:textId="6F7A627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Fire Safety</w:t>
            </w:r>
          </w:p>
          <w:p w:rsidRPr="0044278C" w:rsidR="006A307C" w:rsidP="715D7B14" w:rsidRDefault="006A307C" w14:paraId="7AF3699B" w14:textId="2ADB956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4112C1F3" w14:textId="7B1AD24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1418CA9B" w14:paraId="645BBD6A" w14:textId="1E34BCB6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Parent Consultations </w:t>
            </w:r>
          </w:p>
          <w:p w:rsidRPr="0044278C" w:rsidR="006A307C" w:rsidP="715D7B14" w:rsidRDefault="006A307C" w14:paraId="351778E7" w14:textId="5697385E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5931632E" w:rsidP="715D7B14" w:rsidRDefault="2CA6E20E" w14:paraId="3EDA1BC5" w14:textId="52B8AF71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Mother’s Day</w:t>
            </w:r>
          </w:p>
          <w:p w:rsidRPr="0044278C" w:rsidR="006A307C" w:rsidP="715D7B14" w:rsidRDefault="006A307C" w14:paraId="769B3279" w14:textId="5F9BEB4E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Pr="0044278C" w:rsidR="006A307C" w:rsidP="481B8F1B" w:rsidRDefault="1418CA9B" w14:paraId="0941131C" w14:textId="4D378F9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Easter Bonnet</w:t>
            </w:r>
          </w:p>
          <w:p w:rsidR="481B8F1B" w:rsidP="481B8F1B" w:rsidRDefault="481B8F1B" w14:paraId="1FD9C34E" w14:textId="3A2FB9B5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3E2C637A" w:rsidP="481B8F1B" w:rsidRDefault="3E2C637A" w14:paraId="2E4C9E7F" w14:textId="7923109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Open morning</w:t>
            </w:r>
          </w:p>
          <w:p w:rsidR="481B8F1B" w:rsidP="481B8F1B" w:rsidRDefault="481B8F1B" w14:paraId="297F2B84" w14:textId="7CBC5479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3064CC68" w14:textId="5919887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140C7423" w14:textId="48AA25A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508F2E6" w14:paraId="0FD3FA74" w14:textId="7C0CF03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World Book Day</w:t>
            </w:r>
          </w:p>
          <w:p w:rsidRPr="0044278C" w:rsidR="006A307C" w:rsidP="715D7B14" w:rsidRDefault="006A307C" w14:paraId="4E4CC78A" w14:textId="004711B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61503F6A" w14:textId="151C6B6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481B8F1B" w:rsidRDefault="0DC12947" w14:paraId="750C1EA5" w14:textId="3194521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Lunar New Year </w:t>
            </w:r>
          </w:p>
          <w:p w:rsidRPr="0044278C" w:rsidR="006A307C" w:rsidP="715D7B14" w:rsidRDefault="006A307C" w14:paraId="6403C40A" w14:textId="06C26DA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DC12947" w14:paraId="65F4E83C" w14:textId="39980118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Safer Internet Day</w:t>
            </w:r>
          </w:p>
          <w:p w:rsidRPr="0044278C" w:rsidR="006A307C" w:rsidP="715D7B14" w:rsidRDefault="006A307C" w14:paraId="6BFEBA79" w14:textId="42BC77C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DC12947" w14:paraId="3012D3DD" w14:textId="1F49779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Number Day </w:t>
            </w:r>
          </w:p>
          <w:p w:rsidR="0B668CC6" w:rsidP="715D7B14" w:rsidRDefault="0B668CC6" w14:paraId="46982D15" w14:textId="1F49779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7C75F241" w:rsidP="715D7B14" w:rsidRDefault="7C75F241" w14:paraId="3CFB5343" w14:textId="50DE658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Maths Week</w:t>
            </w:r>
          </w:p>
          <w:p w:rsidRPr="0044278C" w:rsidR="006A307C" w:rsidP="715D7B14" w:rsidRDefault="006A307C" w14:paraId="4130C09D" w14:textId="658B1FD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DC12947" w14:paraId="5AD878DF" w14:textId="75FB2DA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Sport/ </w:t>
            </w:r>
            <w:r w:rsidRPr="715D7B14" w:rsidR="10D1B036">
              <w:rPr>
                <w:rFonts w:asciiTheme="majorHAnsi" w:hAnsiTheme="majorHAnsi" w:eastAsiaTheme="majorEastAsia" w:cstheme="majorBidi"/>
                <w:sz w:val="16"/>
                <w:szCs w:val="16"/>
              </w:rPr>
              <w:t>C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omic Relief </w:t>
            </w:r>
          </w:p>
          <w:p w:rsidRPr="0044278C" w:rsidR="006A307C" w:rsidP="715D7B14" w:rsidRDefault="006A307C" w14:paraId="4FD167AA" w14:textId="232CA64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7E0D3DD" w14:paraId="2213E810" w14:textId="7BBA8F6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Patron Saint’s Days</w:t>
            </w:r>
          </w:p>
          <w:p w:rsidRPr="0044278C" w:rsidR="006A307C" w:rsidP="715D7B14" w:rsidRDefault="006A307C" w14:paraId="5E9DC1F6" w14:textId="602B3FD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="0B668CC6" w:rsidP="715D7B14" w:rsidRDefault="0B668CC6" w14:paraId="26A9606C" w14:textId="55F099C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15DEFB03" w14:textId="2E31CA3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Biography </w:t>
            </w:r>
          </w:p>
          <w:p w:rsidRPr="0044278C" w:rsidR="006A307C" w:rsidP="481B8F1B" w:rsidRDefault="006A307C" w14:paraId="612D0070" w14:textId="12C9FA2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5F80A43C" w14:textId="468C752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Instructions/Explanation</w:t>
            </w:r>
          </w:p>
          <w:p w:rsidRPr="0044278C" w:rsidR="006A307C" w:rsidP="481B8F1B" w:rsidRDefault="006A307C" w14:paraId="3F2BEB5D" w14:textId="5FBD63FD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384C025D" w14:textId="5AD0F78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Fictional Recount</w:t>
            </w:r>
          </w:p>
          <w:p w:rsidRPr="0044278C" w:rsidR="006A307C" w:rsidP="481B8F1B" w:rsidRDefault="006A307C" w14:paraId="7B9BFD03" w14:textId="3C666F7F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562B9231" w14:textId="56836047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Description</w:t>
            </w:r>
          </w:p>
          <w:p w:rsidRPr="0044278C" w:rsidR="006A307C" w:rsidP="481B8F1B" w:rsidRDefault="006A307C" w14:paraId="26BA9628" w14:textId="2E652455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49D29E04" w14:textId="7F62418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Poetry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2EC1ACFA" w14:textId="4DFC96C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73609DD1" w14:textId="7201591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Money</w:t>
            </w:r>
          </w:p>
          <w:p w:rsidRPr="0044278C" w:rsidR="006A307C" w:rsidP="481B8F1B" w:rsidRDefault="006A307C" w14:paraId="2B918FC0" w14:textId="582CA44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7ADFCF40" w14:textId="4F8056B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Multiplication and Division</w:t>
            </w:r>
          </w:p>
          <w:p w:rsidRPr="0044278C" w:rsidR="006A307C" w:rsidP="481B8F1B" w:rsidRDefault="006A307C" w14:paraId="72606F9A" w14:textId="2A37CA3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0D2D47BA" w14:textId="6EDB37E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Length and Height</w:t>
            </w:r>
          </w:p>
          <w:p w:rsidRPr="0044278C" w:rsidR="006A307C" w:rsidP="481B8F1B" w:rsidRDefault="006A307C" w14:paraId="61A2E981" w14:textId="33459F8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24D4C92F" w14:textId="4EA4316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Mass, capacity and temperature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7F8D424F" w14:paraId="6F6750C8" w14:textId="3B617CAD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i/>
                <w:iCs/>
                <w:sz w:val="16"/>
                <w:szCs w:val="16"/>
              </w:rPr>
              <w:t>Uses of everyday materials:</w:t>
            </w:r>
          </w:p>
          <w:p w:rsidRPr="0044278C" w:rsidR="006A307C" w:rsidP="715D7B14" w:rsidRDefault="006A307C" w14:paraId="31E0098C" w14:textId="0EB4DA3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602F158B" w14:paraId="3441FF19" w14:textId="2EEA563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1.7 What does it mean to belong to a faith community?</w:t>
            </w:r>
          </w:p>
          <w:p w:rsidRPr="0044278C" w:rsidR="006A307C" w:rsidP="715D7B14" w:rsidRDefault="006A307C" w14:paraId="04A016A8" w14:textId="01B9999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602F158B" w14:paraId="5A66C4DA" w14:textId="6581084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proofErr w:type="gramStart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1.2  Who</w:t>
            </w:r>
            <w:proofErr w:type="gramEnd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is a Muslim and what do they believe?</w:t>
            </w:r>
          </w:p>
          <w:p w:rsidRPr="0044278C" w:rsidR="006A307C" w:rsidP="715D7B14" w:rsidRDefault="006A307C" w14:paraId="29C8B61F" w14:textId="523B3CF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602F158B" w14:paraId="74680D03" w14:textId="69A66504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1.6 How &amp; Why do we celebrate special and sacred times?</w:t>
            </w:r>
          </w:p>
          <w:p w:rsidRPr="0044278C" w:rsidR="006A307C" w:rsidP="715D7B14" w:rsidRDefault="006A307C" w14:paraId="518AD26F" w14:textId="1898ABB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5D3013F3" w14:textId="03DE9194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7F0105A1" w14:paraId="29BB52DA" w14:textId="549B8388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Online Safety</w:t>
            </w:r>
          </w:p>
          <w:p w:rsidRPr="0044278C" w:rsidR="006A307C" w:rsidP="481B8F1B" w:rsidRDefault="006A307C" w14:paraId="7D2C33CF" w14:textId="265AFBA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69B90245" w14:paraId="587121AC" w14:textId="04EF805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Robot algorithms</w:t>
            </w:r>
          </w:p>
          <w:p w:rsidRPr="0044278C" w:rsidR="006A307C" w:rsidP="481B8F1B" w:rsidRDefault="006A307C" w14:paraId="5D699FC2" w14:textId="67B8FF8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2F898152" w14:textId="6A5ADB7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40FA6E0" w14:paraId="14858F45" w14:textId="466F1FE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Drawing skills </w:t>
            </w:r>
          </w:p>
          <w:p w:rsidRPr="0044278C" w:rsidR="006A307C" w:rsidP="715D7B14" w:rsidRDefault="006A307C" w14:paraId="694FB128" w14:textId="2C9F3F1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40FA6E0" w14:paraId="422D8A0B" w14:textId="685FE89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Painting skills</w:t>
            </w:r>
          </w:p>
          <w:p w:rsidRPr="0044278C" w:rsidR="006A307C" w:rsidP="715D7B14" w:rsidRDefault="006A307C" w14:paraId="6779273B" w14:textId="3D037E5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481B8F1B" w:rsidRDefault="240FA6E0" w14:paraId="2E895DC6" w14:textId="013EFA0E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Design and make a coach/cart</w:t>
            </w:r>
          </w:p>
          <w:p w:rsidRPr="0044278C" w:rsidR="006A307C" w:rsidP="481B8F1B" w:rsidRDefault="481B8F1B" w14:paraId="4686FA0D" w14:textId="6B2F0597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(wheels &amp; axels)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4479F42F" w14:textId="7DEEEA3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74CDA3F9" w14:paraId="041F1D33" w14:textId="6EDF1B2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Cities</w:t>
            </w:r>
          </w:p>
          <w:p w:rsidRPr="0044278C" w:rsidR="006A307C" w:rsidP="715D7B14" w:rsidRDefault="006A307C" w14:paraId="1A741343" w14:textId="21DE0FF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74CDA3F9" w14:paraId="6330599E" w14:textId="6C9CC3D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Plans and Maps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481B8F1B" w:rsidRDefault="75D7A1A7" w14:paraId="7D0CF253" w14:textId="7484FE52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-Changes within living memory </w:t>
            </w:r>
            <w:r>
              <w:br/>
            </w:r>
          </w:p>
          <w:p w:rsidRPr="0044278C" w:rsidR="006A307C" w:rsidP="481B8F1B" w:rsidRDefault="75D7A1A7" w14:paraId="6C4DE8D1" w14:textId="062362FC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-Events Beyond Living Memory</w:t>
            </w:r>
            <w:r w:rsidRPr="481B8F1B" w:rsidR="76E56D86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</w:p>
          <w:p w:rsidRPr="0044278C" w:rsidR="006A307C" w:rsidP="715D7B14" w:rsidRDefault="006A307C" w14:paraId="35B55876" w14:textId="0BD62743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390D988A" w14:paraId="6C66865E" w14:textId="62C5A2C6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Lives of Significant Figures – </w:t>
            </w:r>
          </w:p>
          <w:p w:rsidRPr="0044278C" w:rsidR="006A307C" w:rsidP="715D7B14" w:rsidRDefault="006A307C" w14:paraId="3BEF31C4" w14:textId="24B1EC60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390D988A" w14:paraId="153AFC62" w14:textId="06B49A32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Significant People in the Locality – </w:t>
            </w:r>
          </w:p>
          <w:p w:rsidRPr="0044278C" w:rsidR="006A307C" w:rsidP="715D7B14" w:rsidRDefault="7A1B130E" w14:paraId="54ADBF63" w14:textId="68327456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CEA0224" w14:paraId="3B2DCDC3" w14:textId="1B0017F6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</w:t>
            </w:r>
            <w:proofErr w:type="spellStart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Zootime</w:t>
            </w:r>
            <w:proofErr w:type="spellEnd"/>
          </w:p>
          <w:p w:rsidRPr="0044278C" w:rsidR="006A307C" w:rsidP="715D7B14" w:rsidRDefault="006A307C" w14:paraId="2AF5A721" w14:textId="64144525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CEA0224" w14:paraId="3D52B343" w14:textId="1A46054E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Theme: Reggae and Animal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44278C" w:rsidR="006A307C" w:rsidP="715D7B14" w:rsidRDefault="4B5F8825" w14:paraId="448C5197" w14:textId="1A0DED6D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Real Gym</w:t>
            </w:r>
          </w:p>
          <w:p w:rsidRPr="0044278C" w:rsidR="006A307C" w:rsidP="715D7B14" w:rsidRDefault="006A307C" w14:paraId="4519E176" w14:textId="5AC35B0D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B5F8825" w14:paraId="28B3F958" w14:textId="6C34766D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Real Dance</w:t>
            </w:r>
          </w:p>
        </w:tc>
        <w:tc>
          <w:tcPr>
            <w:tcW w:w="1125" w:type="dxa"/>
            <w:shd w:val="clear" w:color="auto" w:fill="FFFFFF" w:themeFill="background1"/>
            <w:tcMar/>
          </w:tcPr>
          <w:p w:rsidRPr="0044278C" w:rsidR="006A307C" w:rsidP="715D7B14" w:rsidRDefault="39D1EF31" w14:paraId="580ECD89" w14:textId="379072D2">
            <w:pPr>
              <w:pStyle w:val="TableParagraph"/>
              <w:spacing w:before="44" w:line="210" w:lineRule="exact"/>
              <w:ind w:left="83"/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  <w:r w:rsidRPr="715D7B14"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  <w:t>Belonging to a community</w:t>
            </w:r>
          </w:p>
          <w:p w:rsidRPr="0044278C" w:rsidR="006A307C" w:rsidP="715D7B14" w:rsidRDefault="39D1EF31" w14:paraId="12FD7870" w14:textId="2E4D3AAD">
            <w:pPr>
              <w:pStyle w:val="TableParagraph"/>
              <w:spacing w:before="44" w:line="210" w:lineRule="exact"/>
              <w:ind w:left="83"/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  <w:r w:rsidRPr="715D7B14"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  <w:t>Belonging to a group; roles and responsibilities; being the same and different in the community</w:t>
            </w:r>
          </w:p>
          <w:p w:rsidRPr="0044278C" w:rsidR="006A307C" w:rsidP="715D7B14" w:rsidRDefault="006A307C" w14:paraId="05B460FB" w14:textId="0B7CC3F5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9D1EF31" w14:paraId="735A6DB7" w14:textId="02CEEF1C">
            <w:pPr>
              <w:pStyle w:val="TableParagraph"/>
              <w:spacing w:before="43" w:line="211" w:lineRule="exact"/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  <w:r w:rsidRPr="715D7B14"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  <w:t>Media Literacy and Digital Resilience</w:t>
            </w:r>
          </w:p>
          <w:p w:rsidRPr="0044278C" w:rsidR="006A307C" w:rsidP="715D7B14" w:rsidRDefault="39D1EF31" w14:paraId="1C2BAA7A" w14:textId="6EBA54C0">
            <w:pPr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  <w:r w:rsidRPr="715D7B14"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  <w:t>The internet in everyday life; online content and information</w:t>
            </w:r>
          </w:p>
          <w:p w:rsidRPr="0044278C" w:rsidR="006A307C" w:rsidP="715D7B14" w:rsidRDefault="006A307C" w14:paraId="3EF58FD3" w14:textId="642FA850">
            <w:pPr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</w:p>
          <w:p w:rsidRPr="0044278C" w:rsidR="006A307C" w:rsidP="715D7B14" w:rsidRDefault="39D1EF31" w14:paraId="72E06CD7" w14:textId="4304B953">
            <w:pPr>
              <w:pStyle w:val="TableParagraph"/>
              <w:spacing w:before="43" w:line="211" w:lineRule="exact"/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  <w:r w:rsidRPr="715D7B14"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  <w:t>Money and Work</w:t>
            </w:r>
          </w:p>
          <w:p w:rsidRPr="0044278C" w:rsidR="006A307C" w:rsidP="715D7B14" w:rsidRDefault="39D1EF31" w14:paraId="504A79DA" w14:textId="004E983A">
            <w:pPr>
              <w:pStyle w:val="TableParagraph"/>
              <w:spacing w:before="43" w:line="211" w:lineRule="exact"/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  <w:r w:rsidRPr="715D7B14"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  <w:t>What money is; needs and wants; looking after money</w:t>
            </w:r>
          </w:p>
          <w:p w:rsidRPr="0044278C" w:rsidR="006A307C" w:rsidP="715D7B14" w:rsidRDefault="006A307C" w14:paraId="15DB3485" w14:textId="42FAF8E5">
            <w:pPr>
              <w:rPr>
                <w:rFonts w:ascii="Comic Sans MS" w:hAnsi="Comic Sans MS" w:eastAsia="Comic Sans MS" w:cs="Comic Sans MS"/>
                <w:color w:val="000000" w:themeColor="text1"/>
                <w:sz w:val="12"/>
                <w:szCs w:val="12"/>
              </w:rPr>
            </w:pPr>
          </w:p>
        </w:tc>
      </w:tr>
      <w:tr w:rsidRPr="001960B2" w:rsidR="006A307C" w:rsidTr="2EB58085" w14:paraId="1389423F" w14:textId="77777777">
        <w:trPr>
          <w:cantSplit/>
          <w:trHeight w:val="5242"/>
        </w:trPr>
        <w:tc>
          <w:tcPr>
            <w:tcW w:w="547" w:type="dxa"/>
            <w:shd w:val="clear" w:color="auto" w:fill="D9D9D9" w:themeFill="background1" w:themeFillShade="D9"/>
            <w:tcMar/>
            <w:textDirection w:val="btLr"/>
            <w:vAlign w:val="center"/>
          </w:tcPr>
          <w:p w:rsidRPr="007B7F99" w:rsidR="006A307C" w:rsidP="715D7B14" w:rsidRDefault="006A307C" w14:paraId="6C54DA90" w14:textId="557AAB25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lastRenderedPageBreak/>
              <w:t xml:space="preserve">Summer </w:t>
            </w:r>
          </w:p>
        </w:tc>
        <w:tc>
          <w:tcPr>
            <w:tcW w:w="946" w:type="dxa"/>
            <w:shd w:val="clear" w:color="auto" w:fill="FFFFFF" w:themeFill="background1"/>
            <w:tcMar/>
            <w:vAlign w:val="center"/>
          </w:tcPr>
          <w:p w:rsidRPr="002B7090" w:rsidR="006A307C" w:rsidP="715D7B14" w:rsidRDefault="65B6679E" w14:paraId="2DF4AA28" w14:textId="4B09B5B8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Staying Alive! 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="481B8F1B" w:rsidP="481B8F1B" w:rsidRDefault="481B8F1B" w14:paraId="7B2E4D20" w14:textId="39F74AF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6A742F23" w14:paraId="1E30894A" w14:textId="358D201B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Local walk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06A307C" w14:paraId="0F6EFFA5" w14:textId="18B92A1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29514083" w14:paraId="470F9DAB" w14:textId="5E82251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Birmingham Botanical Gardens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="0F7E14B2" w:rsidP="715D7B14" w:rsidRDefault="0F7E14B2" w14:paraId="7B213693" w14:textId="59C32073">
            <w:pPr>
              <w:pStyle w:val="Header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Sports Day </w:t>
            </w:r>
          </w:p>
          <w:p w:rsidR="0B668CC6" w:rsidP="715D7B14" w:rsidRDefault="0B668CC6" w14:paraId="7225D05C" w14:textId="30013A7A">
            <w:pPr>
              <w:pStyle w:val="Header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="3A231089" w:rsidP="715D7B14" w:rsidRDefault="3A231089" w14:paraId="5F9F5A33" w14:textId="17E1726D">
            <w:pPr>
              <w:pStyle w:val="Header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Father’s Day</w:t>
            </w:r>
          </w:p>
          <w:p w:rsidR="5931632E" w:rsidP="715D7B14" w:rsidRDefault="5931632E" w14:paraId="1BDC003E" w14:textId="0E9254BD">
            <w:pPr>
              <w:pStyle w:val="Header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481B8F1B" w:rsidRDefault="0887CC33" w14:paraId="1FAA228C" w14:textId="2D9A5EC5">
            <w:pPr>
              <w:pStyle w:val="Header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  <w:lang w:val="en-US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Written Report</w:t>
            </w:r>
          </w:p>
          <w:p w:rsidR="481B8F1B" w:rsidP="481B8F1B" w:rsidRDefault="481B8F1B" w14:paraId="0A46DE8C" w14:textId="15BB810D">
            <w:pPr>
              <w:pStyle w:val="Header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1136BF35" w14:textId="761BC4BA">
            <w:pPr>
              <w:pStyle w:val="Header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Photography exhibition</w:t>
            </w:r>
          </w:p>
          <w:p w:rsidR="481B8F1B" w:rsidP="481B8F1B" w:rsidRDefault="481B8F1B" w14:paraId="243A9D89" w14:textId="7C99116C">
            <w:pPr>
              <w:pStyle w:val="Header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3E2C637A" w:rsidP="481B8F1B" w:rsidRDefault="3E2C637A" w14:paraId="38CE7A6A" w14:textId="7923109C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Open morning</w:t>
            </w:r>
          </w:p>
          <w:p w:rsidR="481B8F1B" w:rsidP="481B8F1B" w:rsidRDefault="481B8F1B" w14:paraId="6A5C7E5C" w14:textId="79D80C5B">
            <w:pPr>
              <w:pStyle w:val="Header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06A307C" w14:paraId="601A25BB" w14:textId="581F61F2">
            <w:pPr>
              <w:pStyle w:val="Header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0E02BFC7" w14:paraId="4CA071B0" w14:textId="76897F3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Library </w:t>
            </w:r>
            <w:r w:rsidRPr="715D7B14" w:rsidR="562DD4FC">
              <w:rPr>
                <w:rFonts w:asciiTheme="majorHAnsi" w:hAnsiTheme="majorHAnsi" w:eastAsiaTheme="majorEastAsia" w:cstheme="majorBidi"/>
                <w:sz w:val="16"/>
                <w:szCs w:val="16"/>
              </w:rPr>
              <w:t>teddy bear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sleepover</w:t>
            </w:r>
          </w:p>
          <w:p w:rsidRPr="0044278C" w:rsidR="006A307C" w:rsidP="715D7B14" w:rsidRDefault="006A307C" w14:paraId="15EEBFF7" w14:textId="1F49779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07685B13" w14:paraId="66265843" w14:textId="50D8CAE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Sponsored R</w:t>
            </w:r>
            <w:r w:rsidRPr="715D7B14" w:rsidR="0E0BEDCA">
              <w:rPr>
                <w:rFonts w:asciiTheme="majorHAnsi" w:hAnsiTheme="majorHAnsi" w:eastAsiaTheme="majorEastAsia" w:cstheme="majorBidi"/>
                <w:sz w:val="16"/>
                <w:szCs w:val="16"/>
              </w:rPr>
              <w:t>e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ad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589616B8" w14:paraId="0953F82A" w14:textId="42BC5D4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Queen’s Jubilee </w:t>
            </w:r>
          </w:p>
          <w:p w:rsidR="0B668CC6" w:rsidP="715D7B14" w:rsidRDefault="0B668CC6" w14:paraId="44CB91D3" w14:textId="456807B5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703FFBFF" w:rsidP="715D7B14" w:rsidRDefault="703FFBFF" w14:paraId="6B82E636" w14:textId="5EB5FFE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Patron Saint’s Day</w:t>
            </w:r>
          </w:p>
          <w:p w:rsidRPr="0044278C" w:rsidR="006A307C" w:rsidP="715D7B14" w:rsidRDefault="006A307C" w14:paraId="433FEE8E" w14:textId="23FB5B9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5E99AD2B" w14:paraId="6C1DFFE7" w14:textId="2634BEB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Walk to school week </w:t>
            </w:r>
          </w:p>
          <w:p w:rsidRPr="0044278C" w:rsidR="006A307C" w:rsidP="715D7B14" w:rsidRDefault="006A307C" w14:paraId="115F0741" w14:textId="5A7C702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1AF9ADC" w14:paraId="08C78368" w14:textId="39A451AC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Sports </w:t>
            </w:r>
            <w:proofErr w:type="gramStart"/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Week </w:t>
            </w:r>
            <w:r w:rsidRPr="715D7B14" w:rsidR="222DA5BC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-</w:t>
            </w:r>
            <w:proofErr w:type="gramEnd"/>
            <w:r w:rsidRPr="715D7B14" w:rsidR="222DA5BC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Commonwealth Games 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20EE5B6C" w14:paraId="62C512BC" w14:textId="0A003ED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Instructions</w:t>
            </w:r>
          </w:p>
          <w:p w:rsidRPr="0044278C" w:rsidR="006A307C" w:rsidP="715D7B14" w:rsidRDefault="006A307C" w14:paraId="133CF371" w14:textId="182EAC94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20EE5B6C" w14:paraId="228AD217" w14:textId="18F26DF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Story</w:t>
            </w:r>
          </w:p>
          <w:p w:rsidRPr="0044278C" w:rsidR="006A307C" w:rsidP="481B8F1B" w:rsidRDefault="006A307C" w14:paraId="3AC70239" w14:textId="1A832B1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73F0307A" w14:textId="1DD7B4E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Diary</w:t>
            </w:r>
          </w:p>
          <w:p w:rsidRPr="0044278C" w:rsidR="006A307C" w:rsidP="481B8F1B" w:rsidRDefault="006A307C" w14:paraId="5CD3BDAB" w14:textId="2022669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6B38706A" w14:textId="5B3B6B1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Poetry</w:t>
            </w:r>
          </w:p>
          <w:p w:rsidRPr="0044278C" w:rsidR="006A307C" w:rsidP="481B8F1B" w:rsidRDefault="006A307C" w14:paraId="1E02B4A7" w14:textId="142038C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06AC46F5" w14:textId="0C4819B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Recount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1DE69087" w14:paraId="7CE0B05F" w14:textId="2B2A0C8D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Fractions</w:t>
            </w:r>
          </w:p>
          <w:p w:rsidRPr="0044278C" w:rsidR="006A307C" w:rsidP="715D7B14" w:rsidRDefault="006A307C" w14:paraId="5364474C" w14:textId="686960B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="481B8F1B" w:rsidP="481B8F1B" w:rsidRDefault="481B8F1B" w14:paraId="59DFB55F" w14:textId="55D4AFDE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Time</w:t>
            </w:r>
          </w:p>
          <w:p w:rsidRPr="0044278C" w:rsidR="006A307C" w:rsidP="715D7B14" w:rsidRDefault="006A307C" w14:paraId="4A74FCC5" w14:textId="36C4CED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13980122" w14:paraId="3393DCCA" w14:textId="321F57D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Statistics</w:t>
            </w:r>
          </w:p>
          <w:p w:rsidRPr="0044278C" w:rsidR="006A307C" w:rsidP="715D7B14" w:rsidRDefault="006A307C" w14:paraId="4E341EC4" w14:textId="0F5C64B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81B8F1B" w14:paraId="70A80288" w14:textId="73BC1F8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Position and Direction</w:t>
            </w:r>
          </w:p>
        </w:tc>
        <w:tc>
          <w:tcPr>
            <w:tcW w:w="1205" w:type="dxa"/>
            <w:shd w:val="clear" w:color="auto" w:fill="FFFFFF" w:themeFill="background1"/>
            <w:tcMar/>
          </w:tcPr>
          <w:p w:rsidRPr="0044278C" w:rsidR="006A307C" w:rsidP="715D7B14" w:rsidRDefault="69B90245" w14:paraId="0373922C" w14:textId="5E71B03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Plants </w:t>
            </w:r>
          </w:p>
          <w:p w:rsidRPr="0044278C" w:rsidR="006A307C" w:rsidP="715D7B14" w:rsidRDefault="006A307C" w14:paraId="2A4DD1AA" w14:textId="62A8C9BE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69B90245" w14:paraId="304C855D" w14:textId="4E07E5E9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Living things and their habitats </w:t>
            </w:r>
          </w:p>
          <w:p w:rsidRPr="0044278C" w:rsidR="006A307C" w:rsidP="715D7B14" w:rsidRDefault="006A307C" w14:paraId="3084BD75" w14:textId="46E0619B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715D7B14" w:rsidRDefault="407AA3E1" w14:paraId="03D74CD9" w14:textId="0AD78537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In the Garden (Focus: Minibeasts)</w:t>
            </w:r>
          </w:p>
          <w:p w:rsidRPr="0044278C" w:rsidR="006A307C" w:rsidP="715D7B14" w:rsidRDefault="006A307C" w14:paraId="040766FB" w14:textId="66A1987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6695ABEF" w14:paraId="616C8277" w14:textId="664D32E1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1.4 What can we learn from sacred books?</w:t>
            </w:r>
          </w:p>
          <w:p w:rsidRPr="0044278C" w:rsidR="006A307C" w:rsidP="715D7B14" w:rsidRDefault="006A307C" w14:paraId="3FC4B0AC" w14:textId="0AE3BCE7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715D7B14" w:rsidRDefault="6695ABEF" w14:paraId="13A59165" w14:textId="0EFF2FE7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1.5 What makes some places sacred?</w:t>
            </w:r>
          </w:p>
          <w:p w:rsidRPr="0044278C" w:rsidR="006A307C" w:rsidP="715D7B14" w:rsidRDefault="006A307C" w14:paraId="1474E8CE" w14:textId="596014E1">
            <w:pPr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715D7B14" w:rsidRDefault="6695ABEF" w14:paraId="5C38D897" w14:textId="04270F95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1.6 How &amp; Why do we celebrate special and sacred times?</w:t>
            </w:r>
          </w:p>
          <w:p w:rsidRPr="0044278C" w:rsidR="006A307C" w:rsidP="715D7B14" w:rsidRDefault="006A307C" w14:paraId="545602CD" w14:textId="5E0399AA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006A307C" w14:paraId="7649837B" w14:textId="4C5C9BE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69B90245" w14:paraId="6C703DF3" w14:textId="6ED6EC87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Online Safety </w:t>
            </w:r>
          </w:p>
          <w:p w:rsidRPr="0044278C" w:rsidR="006A307C" w:rsidP="481B8F1B" w:rsidRDefault="006A307C" w14:paraId="00937865" w14:textId="7F1A7130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481B8F1B" w:rsidRDefault="41EC83AE" w14:paraId="756554EE" w14:textId="4161E031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81B8F1B">
              <w:rPr>
                <w:rFonts w:asciiTheme="majorHAnsi" w:hAnsiTheme="majorHAnsi" w:eastAsiaTheme="majorEastAsia" w:cstheme="majorBidi"/>
                <w:sz w:val="16"/>
                <w:szCs w:val="16"/>
              </w:rPr>
              <w:t>Digital Photography</w:t>
            </w:r>
          </w:p>
          <w:p w:rsidRPr="0044278C" w:rsidR="006A307C" w:rsidP="481B8F1B" w:rsidRDefault="006A307C" w14:paraId="12F7861C" w14:textId="04013E13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69B90245" w14:paraId="78FD050F" w14:textId="43DCE48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Sculpture </w:t>
            </w:r>
          </w:p>
          <w:p w:rsidRPr="0044278C" w:rsidR="006A307C" w:rsidP="715D7B14" w:rsidRDefault="006A307C" w14:paraId="336D352A" w14:textId="614BA52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69B90245" w14:paraId="66F50E8E" w14:textId="5E2EDC49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Collage </w:t>
            </w:r>
          </w:p>
          <w:p w:rsidRPr="0044278C" w:rsidR="006A307C" w:rsidP="715D7B14" w:rsidRDefault="006A307C" w14:paraId="41CFD467" w14:textId="228D6CC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4CD8CC62" w14:paraId="4759C435" w14:textId="5AC2EAE9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Eric Carle </w:t>
            </w:r>
          </w:p>
          <w:p w:rsidRPr="0044278C" w:rsidR="006A307C" w:rsidP="715D7B14" w:rsidRDefault="4CD8CC62" w14:paraId="18B03B37" w14:textId="69FDE5CA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(illustrator) / Matisse </w:t>
            </w:r>
          </w:p>
          <w:p w:rsidRPr="0044278C" w:rsidR="006A307C" w:rsidP="715D7B14" w:rsidRDefault="4CD8CC62" w14:paraId="4F0F8258" w14:textId="3F072E82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(artist)</w:t>
            </w:r>
          </w:p>
          <w:p w:rsidRPr="0044278C" w:rsidR="006A307C" w:rsidP="715D7B14" w:rsidRDefault="4CD8CC62" w14:paraId="36ECC680" w14:textId="506759AB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Andy Goldsworthy / Anthony Gormley </w:t>
            </w:r>
          </w:p>
          <w:p w:rsidRPr="0044278C" w:rsidR="006A307C" w:rsidP="715D7B14" w:rsidRDefault="4CD8CC62" w14:paraId="2D009CF2" w14:textId="26F57C65">
            <w:pPr>
              <w:spacing w:line="259" w:lineRule="auto"/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(sculptor)</w:t>
            </w:r>
          </w:p>
          <w:p w:rsidRPr="0044278C" w:rsidR="006A307C" w:rsidP="715D7B14" w:rsidRDefault="006A307C" w14:paraId="63927EDE" w14:textId="2DA4BA2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69B90245" w14:paraId="5464ECA4" w14:textId="24DF7312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Cooking and nutrition 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69B90245" w14:paraId="7CA7F313" w14:textId="4C93BB0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Geogr</w:t>
            </w:r>
            <w:r w:rsidRPr="715D7B14" w:rsidR="4DDC1353">
              <w:rPr>
                <w:rFonts w:asciiTheme="majorHAnsi" w:hAnsiTheme="majorHAnsi" w:eastAsiaTheme="majorEastAsia" w:cstheme="majorBidi"/>
                <w:sz w:val="16"/>
                <w:szCs w:val="16"/>
              </w:rPr>
              <w:t>a</w:t>
            </w: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phy skills and fieldwork </w:t>
            </w:r>
          </w:p>
          <w:p w:rsidRPr="0044278C" w:rsidR="006A307C" w:rsidP="715D7B14" w:rsidRDefault="006A307C" w14:paraId="1D6882DF" w14:textId="78EEDE7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D824FF8" w14:paraId="48348A06" w14:textId="46D0C4F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Weather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459DE813" w14:paraId="359C419F" w14:textId="751B9E67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Local History – Market Gardens</w:t>
            </w:r>
          </w:p>
          <w:p w:rsidRPr="0044278C" w:rsidR="006A307C" w:rsidP="715D7B14" w:rsidRDefault="006A307C" w14:paraId="7D90285D" w14:textId="637686E0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  <w:p w:rsidRPr="0044278C" w:rsidR="006A307C" w:rsidP="715D7B14" w:rsidRDefault="379FEBB6" w14:paraId="04DCC319" w14:textId="5BAB4FB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Music History</w:t>
            </w:r>
          </w:p>
        </w:tc>
        <w:tc>
          <w:tcPr>
            <w:tcW w:w="1204" w:type="dxa"/>
            <w:shd w:val="clear" w:color="auto" w:fill="FFFFFF" w:themeFill="background1"/>
            <w:tcMar/>
          </w:tcPr>
          <w:p w:rsidRPr="0044278C" w:rsidR="006A307C" w:rsidP="715D7B14" w:rsidRDefault="42667E7F" w14:paraId="5FD2B22B" w14:textId="0BC3E017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 xml:space="preserve"> Reflect, Rewind and Replay</w:t>
            </w:r>
          </w:p>
          <w:p w:rsidRPr="0044278C" w:rsidR="006A307C" w:rsidP="715D7B14" w:rsidRDefault="006A307C" w14:paraId="05A68F76" w14:textId="30798D8B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</w:p>
          <w:p w:rsidRPr="0044278C" w:rsidR="006A307C" w:rsidP="715D7B14" w:rsidRDefault="42667E7F" w14:paraId="5F346E9D" w14:textId="2AC3FD95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Theme: The history of music, look back and consolidate your learning, learn some of the</w:t>
            </w:r>
          </w:p>
          <w:p w:rsidRPr="0044278C" w:rsidR="006A307C" w:rsidP="715D7B14" w:rsidRDefault="42667E7F" w14:paraId="6134B40D" w14:textId="2F2BD744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</w:rPr>
              <w:t>language of music</w:t>
            </w:r>
          </w:p>
          <w:p w:rsidRPr="0044278C" w:rsidR="006A307C" w:rsidP="715D7B14" w:rsidRDefault="006A307C" w14:paraId="478BC40B" w14:textId="2051A67F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tcMar/>
          </w:tcPr>
          <w:p w:rsidRPr="0044278C" w:rsidR="006A307C" w:rsidP="715D7B14" w:rsidRDefault="03DB0D57" w14:paraId="5A56892D" w14:textId="40735E71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Outdoor &amp; Team Games / Athletics</w:t>
            </w:r>
          </w:p>
          <w:p w:rsidRPr="0044278C" w:rsidR="006A307C" w:rsidP="715D7B14" w:rsidRDefault="006A307C" w14:paraId="71F049D3" w14:textId="26BFC4FB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080CEFB2" w14:paraId="57ECC092" w14:textId="059CAEC8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Sports Week</w:t>
            </w:r>
          </w:p>
        </w:tc>
        <w:tc>
          <w:tcPr>
            <w:tcW w:w="1125" w:type="dxa"/>
            <w:shd w:val="clear" w:color="auto" w:fill="FFFFFF" w:themeFill="background1"/>
            <w:tcMar/>
          </w:tcPr>
          <w:p w:rsidRPr="0044278C" w:rsidR="006A307C" w:rsidP="715D7B14" w:rsidRDefault="03DB0D57" w14:paraId="51DA75DA" w14:textId="6E4C4A46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Physical health and Mental wellbeing</w:t>
            </w:r>
          </w:p>
          <w:p w:rsidRPr="0044278C" w:rsidR="006A307C" w:rsidP="715D7B14" w:rsidRDefault="03DB0D57" w14:paraId="72733598" w14:textId="7B86BDF9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Why sleep is important; medicines and keeping healthy; keeping teeth healthy; managing feelings and asking for help</w:t>
            </w:r>
          </w:p>
          <w:p w:rsidRPr="0044278C" w:rsidR="006A307C" w:rsidP="715D7B14" w:rsidRDefault="006A307C" w14:paraId="7D0B0D5F" w14:textId="6C112F11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03DB0D57" w14:paraId="58D5DB2E" w14:textId="2C9E47D1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Growing and changing</w:t>
            </w:r>
          </w:p>
          <w:p w:rsidRPr="0044278C" w:rsidR="006A307C" w:rsidP="715D7B14" w:rsidRDefault="03DB0D57" w14:paraId="7CFCE159" w14:textId="54FE1E04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Growing older; naming body parts; moving class or year</w:t>
            </w:r>
          </w:p>
          <w:p w:rsidRPr="0044278C" w:rsidR="006A307C" w:rsidP="715D7B14" w:rsidRDefault="006A307C" w14:paraId="46866D5E" w14:textId="327B2489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006A307C" w14:paraId="51D679BE" w14:textId="22A0D2FA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03DB0D57" w14:paraId="5A856A4C" w14:textId="009B32EF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Keeping Safe</w:t>
            </w:r>
          </w:p>
          <w:p w:rsidRPr="0044278C" w:rsidR="006A307C" w:rsidP="715D7B14" w:rsidRDefault="03DB0D57" w14:paraId="30785AB8" w14:textId="69EA3852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  <w:r w:rsidRPr="715D7B14"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  <w:t>Safety in different environments; risk and safety at home; emergencies</w:t>
            </w:r>
          </w:p>
          <w:p w:rsidRPr="0044278C" w:rsidR="006A307C" w:rsidP="715D7B14" w:rsidRDefault="006A307C" w14:paraId="6F670DB2" w14:textId="3BD21BAA">
            <w:pPr>
              <w:spacing w:line="259" w:lineRule="auto"/>
              <w:rPr>
                <w:rFonts w:asciiTheme="majorHAnsi" w:hAnsiTheme="majorHAnsi" w:eastAsiaTheme="majorEastAsia" w:cstheme="majorBidi"/>
                <w:sz w:val="16"/>
                <w:szCs w:val="16"/>
                <w:lang w:val="en-US"/>
              </w:rPr>
            </w:pPr>
          </w:p>
          <w:p w:rsidRPr="0044278C" w:rsidR="006A307C" w:rsidP="715D7B14" w:rsidRDefault="006A307C" w14:paraId="4606F246" w14:textId="6F4BEC36">
            <w:pPr>
              <w:jc w:val="center"/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</w:p>
        </w:tc>
      </w:tr>
    </w:tbl>
    <w:p w:rsidR="00C25189" w:rsidP="00FE4343" w:rsidRDefault="00C25189" w14:paraId="0F9FC59E" w14:textId="77777777">
      <w:pPr>
        <w:jc w:val="center"/>
        <w:rPr>
          <w:rFonts w:ascii="Century Gothic" w:hAnsi="Century Gothic"/>
          <w:b/>
          <w:sz w:val="16"/>
          <w:szCs w:val="16"/>
        </w:rPr>
      </w:pPr>
    </w:p>
    <w:p w:rsidRPr="00C25189" w:rsidR="00A933C1" w:rsidP="19B63E9F" w:rsidRDefault="00A933C1" w14:paraId="7F6CEA01" w14:textId="23B997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entury Gothic" w:hAnsi="Century Gothic"/>
          <w:b/>
          <w:bCs/>
          <w:color w:val="00B0F0"/>
          <w:sz w:val="20"/>
          <w:szCs w:val="20"/>
        </w:rPr>
      </w:pPr>
    </w:p>
    <w:sectPr w:rsidRPr="00C25189" w:rsidR="00A933C1" w:rsidSect="00403C0B">
      <w:pgSz w:w="23811" w:h="16838" w:orient="landscape" w:code="8"/>
      <w:pgMar w:top="720" w:right="847" w:bottom="284" w:left="993" w:header="709" w:footer="709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8C5" w:rsidP="009C6408" w:rsidRDefault="00CC48C5" w14:paraId="385F03E4" w14:textId="77777777">
      <w:pPr>
        <w:spacing w:after="0" w:line="240" w:lineRule="auto"/>
      </w:pPr>
      <w:r>
        <w:separator/>
      </w:r>
    </w:p>
  </w:endnote>
  <w:endnote w:type="continuationSeparator" w:id="0">
    <w:p w:rsidR="00CC48C5" w:rsidP="009C6408" w:rsidRDefault="00CC48C5" w14:paraId="18C056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8C5" w:rsidP="009C6408" w:rsidRDefault="00CC48C5" w14:paraId="72D258FB" w14:textId="77777777">
      <w:pPr>
        <w:spacing w:after="0" w:line="240" w:lineRule="auto"/>
      </w:pPr>
      <w:r>
        <w:separator/>
      </w:r>
    </w:p>
  </w:footnote>
  <w:footnote w:type="continuationSeparator" w:id="0">
    <w:p w:rsidR="00CC48C5" w:rsidP="009C6408" w:rsidRDefault="00CC48C5" w14:paraId="1620346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AA7"/>
    <w:multiLevelType w:val="hybridMultilevel"/>
    <w:tmpl w:val="A42A85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EB4B8B"/>
    <w:multiLevelType w:val="hybridMultilevel"/>
    <w:tmpl w:val="97D665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E62802"/>
    <w:multiLevelType w:val="hybridMultilevel"/>
    <w:tmpl w:val="2CA298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413C7B"/>
    <w:multiLevelType w:val="hybridMultilevel"/>
    <w:tmpl w:val="D4BE15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ED1298"/>
    <w:multiLevelType w:val="hybridMultilevel"/>
    <w:tmpl w:val="183402F2"/>
    <w:lvl w:ilvl="0" w:tplc="A4864A9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8425A7"/>
    <w:multiLevelType w:val="hybridMultilevel"/>
    <w:tmpl w:val="4CD2A3A8"/>
    <w:lvl w:ilvl="0" w:tplc="E5E04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A826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0C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E6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C440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B29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32E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9AC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8814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4C7AA4"/>
    <w:multiLevelType w:val="hybridMultilevel"/>
    <w:tmpl w:val="448ACA6C"/>
    <w:lvl w:ilvl="0" w:tplc="8D16E7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695391"/>
    <w:multiLevelType w:val="hybridMultilevel"/>
    <w:tmpl w:val="F7B0D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732022"/>
    <w:multiLevelType w:val="hybridMultilevel"/>
    <w:tmpl w:val="CDF4A852"/>
    <w:lvl w:ilvl="0" w:tplc="8D16E7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F56913"/>
    <w:multiLevelType w:val="hybridMultilevel"/>
    <w:tmpl w:val="1CE87B8C"/>
    <w:lvl w:ilvl="0" w:tplc="E00E35E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DE16CD"/>
    <w:multiLevelType w:val="hybridMultilevel"/>
    <w:tmpl w:val="DBB679C2"/>
    <w:lvl w:ilvl="0" w:tplc="70027E5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5B70A4"/>
    <w:multiLevelType w:val="hybridMultilevel"/>
    <w:tmpl w:val="1868B2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FF3A92"/>
    <w:multiLevelType w:val="hybridMultilevel"/>
    <w:tmpl w:val="7B1C7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B4321F"/>
    <w:multiLevelType w:val="hybridMultilevel"/>
    <w:tmpl w:val="43C68186"/>
    <w:lvl w:ilvl="0" w:tplc="EE0284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05425D"/>
    <w:multiLevelType w:val="hybridMultilevel"/>
    <w:tmpl w:val="55787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0A23BA"/>
    <w:multiLevelType w:val="hybridMultilevel"/>
    <w:tmpl w:val="A25C1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4278EF"/>
    <w:multiLevelType w:val="hybridMultilevel"/>
    <w:tmpl w:val="9738D422"/>
    <w:lvl w:ilvl="0" w:tplc="30D4C61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1375A5"/>
    <w:multiLevelType w:val="hybridMultilevel"/>
    <w:tmpl w:val="706C6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524EC9"/>
    <w:multiLevelType w:val="hybridMultilevel"/>
    <w:tmpl w:val="693224EC"/>
    <w:lvl w:ilvl="0" w:tplc="31DC42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4"/>
  </w:num>
  <w:num w:numId="5">
    <w:abstractNumId w:val="17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9"/>
  </w:num>
  <w:num w:numId="15">
    <w:abstractNumId w:val="6"/>
  </w:num>
  <w:num w:numId="16">
    <w:abstractNumId w:val="8"/>
  </w:num>
  <w:num w:numId="17">
    <w:abstractNumId w:val="1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E6"/>
    <w:rsid w:val="000436E6"/>
    <w:rsid w:val="00043859"/>
    <w:rsid w:val="00061294"/>
    <w:rsid w:val="0006D2E1"/>
    <w:rsid w:val="000A7E75"/>
    <w:rsid w:val="000E72A7"/>
    <w:rsid w:val="00106085"/>
    <w:rsid w:val="00127D7C"/>
    <w:rsid w:val="00143D07"/>
    <w:rsid w:val="00155AD0"/>
    <w:rsid w:val="00171BC8"/>
    <w:rsid w:val="00186EBD"/>
    <w:rsid w:val="00192947"/>
    <w:rsid w:val="001960B2"/>
    <w:rsid w:val="001D15B7"/>
    <w:rsid w:val="001D37DE"/>
    <w:rsid w:val="0020075E"/>
    <w:rsid w:val="0021521C"/>
    <w:rsid w:val="00225E45"/>
    <w:rsid w:val="00231294"/>
    <w:rsid w:val="00260404"/>
    <w:rsid w:val="00262E8F"/>
    <w:rsid w:val="00294F35"/>
    <w:rsid w:val="002B7090"/>
    <w:rsid w:val="002B7661"/>
    <w:rsid w:val="002F0D1C"/>
    <w:rsid w:val="00301432"/>
    <w:rsid w:val="00310FDF"/>
    <w:rsid w:val="00316F96"/>
    <w:rsid w:val="003179D5"/>
    <w:rsid w:val="00344FCF"/>
    <w:rsid w:val="00382E60"/>
    <w:rsid w:val="00385E41"/>
    <w:rsid w:val="003B0A8E"/>
    <w:rsid w:val="003F0D56"/>
    <w:rsid w:val="003F6646"/>
    <w:rsid w:val="004017B2"/>
    <w:rsid w:val="00403C0B"/>
    <w:rsid w:val="0042689C"/>
    <w:rsid w:val="0044019B"/>
    <w:rsid w:val="0044278C"/>
    <w:rsid w:val="00454DF5"/>
    <w:rsid w:val="0050021B"/>
    <w:rsid w:val="00573DB5"/>
    <w:rsid w:val="005904FF"/>
    <w:rsid w:val="005B5838"/>
    <w:rsid w:val="005D67D7"/>
    <w:rsid w:val="005E0647"/>
    <w:rsid w:val="0061544C"/>
    <w:rsid w:val="00643AA5"/>
    <w:rsid w:val="00680CE6"/>
    <w:rsid w:val="006A307C"/>
    <w:rsid w:val="006C7728"/>
    <w:rsid w:val="006D6BC5"/>
    <w:rsid w:val="00702B4B"/>
    <w:rsid w:val="00775BCC"/>
    <w:rsid w:val="007A0863"/>
    <w:rsid w:val="007B7F99"/>
    <w:rsid w:val="007E66A8"/>
    <w:rsid w:val="007E784B"/>
    <w:rsid w:val="007F3043"/>
    <w:rsid w:val="008528CA"/>
    <w:rsid w:val="00884839"/>
    <w:rsid w:val="00893899"/>
    <w:rsid w:val="0089506A"/>
    <w:rsid w:val="008B1578"/>
    <w:rsid w:val="008B73DC"/>
    <w:rsid w:val="008F2EA1"/>
    <w:rsid w:val="0090EA75"/>
    <w:rsid w:val="00922138"/>
    <w:rsid w:val="00942144"/>
    <w:rsid w:val="0094776C"/>
    <w:rsid w:val="00970FF2"/>
    <w:rsid w:val="009C6408"/>
    <w:rsid w:val="009D17DD"/>
    <w:rsid w:val="009F66DF"/>
    <w:rsid w:val="00A16696"/>
    <w:rsid w:val="00A33057"/>
    <w:rsid w:val="00A33452"/>
    <w:rsid w:val="00A33DA9"/>
    <w:rsid w:val="00A91484"/>
    <w:rsid w:val="00A933C1"/>
    <w:rsid w:val="00AB5A16"/>
    <w:rsid w:val="00AE034C"/>
    <w:rsid w:val="00AE1D08"/>
    <w:rsid w:val="00B41CEC"/>
    <w:rsid w:val="00B62E6D"/>
    <w:rsid w:val="00BB722F"/>
    <w:rsid w:val="00BD58A3"/>
    <w:rsid w:val="00BF6791"/>
    <w:rsid w:val="00C01B83"/>
    <w:rsid w:val="00C161B0"/>
    <w:rsid w:val="00C17622"/>
    <w:rsid w:val="00C25189"/>
    <w:rsid w:val="00C83719"/>
    <w:rsid w:val="00CA1523"/>
    <w:rsid w:val="00CB1165"/>
    <w:rsid w:val="00CB5DC1"/>
    <w:rsid w:val="00CC48C5"/>
    <w:rsid w:val="00CD7322"/>
    <w:rsid w:val="00CF47EC"/>
    <w:rsid w:val="00D03E8F"/>
    <w:rsid w:val="00D054A4"/>
    <w:rsid w:val="00D15325"/>
    <w:rsid w:val="00D317A3"/>
    <w:rsid w:val="00D763B8"/>
    <w:rsid w:val="00D82036"/>
    <w:rsid w:val="00DA20EE"/>
    <w:rsid w:val="00DB6D9A"/>
    <w:rsid w:val="00DD5508"/>
    <w:rsid w:val="00DD6C38"/>
    <w:rsid w:val="00DE6DE6"/>
    <w:rsid w:val="00E104FC"/>
    <w:rsid w:val="00E62529"/>
    <w:rsid w:val="00E83667"/>
    <w:rsid w:val="00EA3BF9"/>
    <w:rsid w:val="00EA511B"/>
    <w:rsid w:val="00EC763B"/>
    <w:rsid w:val="00ED142B"/>
    <w:rsid w:val="00EE0086"/>
    <w:rsid w:val="00F30D10"/>
    <w:rsid w:val="00F4751F"/>
    <w:rsid w:val="00F532DF"/>
    <w:rsid w:val="00F6516D"/>
    <w:rsid w:val="00FB3EF3"/>
    <w:rsid w:val="00FB5182"/>
    <w:rsid w:val="00FE16CC"/>
    <w:rsid w:val="00FE4343"/>
    <w:rsid w:val="03663E8F"/>
    <w:rsid w:val="03DB0D57"/>
    <w:rsid w:val="05FC8487"/>
    <w:rsid w:val="066679AC"/>
    <w:rsid w:val="066D6945"/>
    <w:rsid w:val="0697813F"/>
    <w:rsid w:val="069A803C"/>
    <w:rsid w:val="06DA06BD"/>
    <w:rsid w:val="0714D5FF"/>
    <w:rsid w:val="07685B13"/>
    <w:rsid w:val="08030090"/>
    <w:rsid w:val="080CEFB2"/>
    <w:rsid w:val="083F6AB0"/>
    <w:rsid w:val="08833E60"/>
    <w:rsid w:val="0887CC33"/>
    <w:rsid w:val="09204FCC"/>
    <w:rsid w:val="09349C31"/>
    <w:rsid w:val="0A146E7C"/>
    <w:rsid w:val="0AA02CF7"/>
    <w:rsid w:val="0B076948"/>
    <w:rsid w:val="0B668CC6"/>
    <w:rsid w:val="0B7FF09E"/>
    <w:rsid w:val="0BCD1157"/>
    <w:rsid w:val="0CBC6585"/>
    <w:rsid w:val="0CC40610"/>
    <w:rsid w:val="0CE59CCE"/>
    <w:rsid w:val="0CEA0224"/>
    <w:rsid w:val="0DB2581B"/>
    <w:rsid w:val="0DC12947"/>
    <w:rsid w:val="0DD7CDB9"/>
    <w:rsid w:val="0E02BFC7"/>
    <w:rsid w:val="0E0BEDCA"/>
    <w:rsid w:val="0E6BF698"/>
    <w:rsid w:val="0E8AB3EE"/>
    <w:rsid w:val="0F437C48"/>
    <w:rsid w:val="0F7E14B2"/>
    <w:rsid w:val="0FDBCAE9"/>
    <w:rsid w:val="100827F5"/>
    <w:rsid w:val="10111A98"/>
    <w:rsid w:val="10D1B036"/>
    <w:rsid w:val="10F99E2F"/>
    <w:rsid w:val="11AF9ADC"/>
    <w:rsid w:val="120ECAD4"/>
    <w:rsid w:val="12477227"/>
    <w:rsid w:val="12A6A308"/>
    <w:rsid w:val="1348BB5A"/>
    <w:rsid w:val="13980122"/>
    <w:rsid w:val="13C32869"/>
    <w:rsid w:val="13DA4670"/>
    <w:rsid w:val="141214CB"/>
    <w:rsid w:val="1418CA9B"/>
    <w:rsid w:val="14631C8D"/>
    <w:rsid w:val="14B61BA8"/>
    <w:rsid w:val="15633DF8"/>
    <w:rsid w:val="157B3161"/>
    <w:rsid w:val="15FEECEE"/>
    <w:rsid w:val="161FB3C4"/>
    <w:rsid w:val="167C9D76"/>
    <w:rsid w:val="1773E5F0"/>
    <w:rsid w:val="18291136"/>
    <w:rsid w:val="19487813"/>
    <w:rsid w:val="19B63E9F"/>
    <w:rsid w:val="19BC2BBE"/>
    <w:rsid w:val="19C03F74"/>
    <w:rsid w:val="1A6A8811"/>
    <w:rsid w:val="1B37EA84"/>
    <w:rsid w:val="1B5C0FD5"/>
    <w:rsid w:val="1B71DD38"/>
    <w:rsid w:val="1BC9D45C"/>
    <w:rsid w:val="1BE7E578"/>
    <w:rsid w:val="1DD4C926"/>
    <w:rsid w:val="1DE69087"/>
    <w:rsid w:val="1F1F863A"/>
    <w:rsid w:val="20EE5B6C"/>
    <w:rsid w:val="215C5649"/>
    <w:rsid w:val="21622353"/>
    <w:rsid w:val="217BF4EE"/>
    <w:rsid w:val="21E6AE62"/>
    <w:rsid w:val="222DA5BC"/>
    <w:rsid w:val="224616CD"/>
    <w:rsid w:val="224DF8C0"/>
    <w:rsid w:val="227ABE1E"/>
    <w:rsid w:val="2299EAB3"/>
    <w:rsid w:val="22BAA31D"/>
    <w:rsid w:val="23630E04"/>
    <w:rsid w:val="240FA6E0"/>
    <w:rsid w:val="245B657F"/>
    <w:rsid w:val="2537CD9D"/>
    <w:rsid w:val="253DAE36"/>
    <w:rsid w:val="266FD149"/>
    <w:rsid w:val="27084186"/>
    <w:rsid w:val="27119B1C"/>
    <w:rsid w:val="27490B19"/>
    <w:rsid w:val="2793B8EC"/>
    <w:rsid w:val="27BBBE40"/>
    <w:rsid w:val="2823A5AF"/>
    <w:rsid w:val="2862CF8F"/>
    <w:rsid w:val="29092C37"/>
    <w:rsid w:val="29514083"/>
    <w:rsid w:val="2A319B0A"/>
    <w:rsid w:val="2A3FE248"/>
    <w:rsid w:val="2AB0FDD4"/>
    <w:rsid w:val="2C48BA7F"/>
    <w:rsid w:val="2CA6E20E"/>
    <w:rsid w:val="2CF3FF5E"/>
    <w:rsid w:val="2EB58085"/>
    <w:rsid w:val="2F59B065"/>
    <w:rsid w:val="2FB86E15"/>
    <w:rsid w:val="30509030"/>
    <w:rsid w:val="30704464"/>
    <w:rsid w:val="31163E83"/>
    <w:rsid w:val="31227A87"/>
    <w:rsid w:val="322BCD74"/>
    <w:rsid w:val="328239EC"/>
    <w:rsid w:val="339B9204"/>
    <w:rsid w:val="3433A903"/>
    <w:rsid w:val="35C542AD"/>
    <w:rsid w:val="35D67468"/>
    <w:rsid w:val="36476034"/>
    <w:rsid w:val="367CE3A7"/>
    <w:rsid w:val="379FEBB6"/>
    <w:rsid w:val="37A88A49"/>
    <w:rsid w:val="37D348DB"/>
    <w:rsid w:val="37DBCE46"/>
    <w:rsid w:val="37FB8100"/>
    <w:rsid w:val="38558AD4"/>
    <w:rsid w:val="38FB62F7"/>
    <w:rsid w:val="390D988A"/>
    <w:rsid w:val="39224559"/>
    <w:rsid w:val="394402C0"/>
    <w:rsid w:val="3951DD29"/>
    <w:rsid w:val="39D1EF31"/>
    <w:rsid w:val="3A231089"/>
    <w:rsid w:val="3ABE15BA"/>
    <w:rsid w:val="3AC30DE8"/>
    <w:rsid w:val="3BA4B9A4"/>
    <w:rsid w:val="3D1520B8"/>
    <w:rsid w:val="3D824FF8"/>
    <w:rsid w:val="3E2C637A"/>
    <w:rsid w:val="3EA90AFD"/>
    <w:rsid w:val="3F072E0A"/>
    <w:rsid w:val="3F1A80BC"/>
    <w:rsid w:val="3F873624"/>
    <w:rsid w:val="3F967F0B"/>
    <w:rsid w:val="3FE877E2"/>
    <w:rsid w:val="4049FF86"/>
    <w:rsid w:val="407AA3E1"/>
    <w:rsid w:val="41324F6C"/>
    <w:rsid w:val="4145C906"/>
    <w:rsid w:val="416B3EA4"/>
    <w:rsid w:val="4191C474"/>
    <w:rsid w:val="41EC83AE"/>
    <w:rsid w:val="420CEA02"/>
    <w:rsid w:val="42667E7F"/>
    <w:rsid w:val="42A4105A"/>
    <w:rsid w:val="42D1DE73"/>
    <w:rsid w:val="430C8AF7"/>
    <w:rsid w:val="43C56847"/>
    <w:rsid w:val="4444AB83"/>
    <w:rsid w:val="450711AA"/>
    <w:rsid w:val="4508F2E6"/>
    <w:rsid w:val="459DE813"/>
    <w:rsid w:val="45C2F5A3"/>
    <w:rsid w:val="471C8F2F"/>
    <w:rsid w:val="47492F7B"/>
    <w:rsid w:val="477B340B"/>
    <w:rsid w:val="479469CF"/>
    <w:rsid w:val="47AE03DC"/>
    <w:rsid w:val="47E0D3DD"/>
    <w:rsid w:val="481B8F1B"/>
    <w:rsid w:val="48F26FC7"/>
    <w:rsid w:val="49C27EC8"/>
    <w:rsid w:val="4A00D5DF"/>
    <w:rsid w:val="4A17FBE7"/>
    <w:rsid w:val="4AC24BA7"/>
    <w:rsid w:val="4B5F8825"/>
    <w:rsid w:val="4B802263"/>
    <w:rsid w:val="4CD8CC62"/>
    <w:rsid w:val="4D2B93BD"/>
    <w:rsid w:val="4DDC1353"/>
    <w:rsid w:val="4E1785CD"/>
    <w:rsid w:val="4E9BB7EF"/>
    <w:rsid w:val="4EEB6D0A"/>
    <w:rsid w:val="4F3BD009"/>
    <w:rsid w:val="50A065C8"/>
    <w:rsid w:val="50CD433A"/>
    <w:rsid w:val="50DBF484"/>
    <w:rsid w:val="5107C75B"/>
    <w:rsid w:val="5143A964"/>
    <w:rsid w:val="5179B379"/>
    <w:rsid w:val="51B17E02"/>
    <w:rsid w:val="5360DC10"/>
    <w:rsid w:val="555BB2D6"/>
    <w:rsid w:val="55F9C26C"/>
    <w:rsid w:val="562DD4FC"/>
    <w:rsid w:val="564E7181"/>
    <w:rsid w:val="56528537"/>
    <w:rsid w:val="5691649F"/>
    <w:rsid w:val="577C1FCB"/>
    <w:rsid w:val="589616B8"/>
    <w:rsid w:val="58F1C458"/>
    <w:rsid w:val="5931632E"/>
    <w:rsid w:val="5B0CCDFD"/>
    <w:rsid w:val="5B19F51E"/>
    <w:rsid w:val="5BA832CC"/>
    <w:rsid w:val="5CA0D8DA"/>
    <w:rsid w:val="5D697F19"/>
    <w:rsid w:val="5E1C0A4C"/>
    <w:rsid w:val="5E34DBAF"/>
    <w:rsid w:val="5E99AD2B"/>
    <w:rsid w:val="5ECA3E4F"/>
    <w:rsid w:val="5F0190D4"/>
    <w:rsid w:val="5F9EB250"/>
    <w:rsid w:val="5FDDD1C2"/>
    <w:rsid w:val="5FDDDC30"/>
    <w:rsid w:val="602F158B"/>
    <w:rsid w:val="625E7463"/>
    <w:rsid w:val="6283214A"/>
    <w:rsid w:val="62C1A90C"/>
    <w:rsid w:val="62C79442"/>
    <w:rsid w:val="63221BC2"/>
    <w:rsid w:val="63BF9840"/>
    <w:rsid w:val="645D796D"/>
    <w:rsid w:val="64F238EA"/>
    <w:rsid w:val="6563AB37"/>
    <w:rsid w:val="65961525"/>
    <w:rsid w:val="65B6679E"/>
    <w:rsid w:val="66271C31"/>
    <w:rsid w:val="6664F3A4"/>
    <w:rsid w:val="6695ABEF"/>
    <w:rsid w:val="66D4BD06"/>
    <w:rsid w:val="66FB67E2"/>
    <w:rsid w:val="671CE28E"/>
    <w:rsid w:val="6733DA84"/>
    <w:rsid w:val="680CE847"/>
    <w:rsid w:val="688E2EE5"/>
    <w:rsid w:val="68D8FDB4"/>
    <w:rsid w:val="6930EA90"/>
    <w:rsid w:val="69B90245"/>
    <w:rsid w:val="6A1DF3FD"/>
    <w:rsid w:val="6A260E49"/>
    <w:rsid w:val="6A742F23"/>
    <w:rsid w:val="6ACCBAF1"/>
    <w:rsid w:val="6AE164F7"/>
    <w:rsid w:val="6B18786C"/>
    <w:rsid w:val="6B22F1C7"/>
    <w:rsid w:val="6C12438B"/>
    <w:rsid w:val="6C9D8069"/>
    <w:rsid w:val="6F966320"/>
    <w:rsid w:val="6FF53D65"/>
    <w:rsid w:val="703FFBFF"/>
    <w:rsid w:val="706AC5AB"/>
    <w:rsid w:val="715D7B14"/>
    <w:rsid w:val="730D5DAF"/>
    <w:rsid w:val="734C0F93"/>
    <w:rsid w:val="74163233"/>
    <w:rsid w:val="746D1172"/>
    <w:rsid w:val="74CDA3F9"/>
    <w:rsid w:val="75D7A1A7"/>
    <w:rsid w:val="76E56D86"/>
    <w:rsid w:val="774D8085"/>
    <w:rsid w:val="776BE62D"/>
    <w:rsid w:val="78E85309"/>
    <w:rsid w:val="794F87EF"/>
    <w:rsid w:val="79E4121E"/>
    <w:rsid w:val="7A1B130E"/>
    <w:rsid w:val="7A1E4EF1"/>
    <w:rsid w:val="7A84236A"/>
    <w:rsid w:val="7AFCACE9"/>
    <w:rsid w:val="7C75F241"/>
    <w:rsid w:val="7CDCD378"/>
    <w:rsid w:val="7D181D5F"/>
    <w:rsid w:val="7D39031F"/>
    <w:rsid w:val="7E9EED09"/>
    <w:rsid w:val="7F0105A1"/>
    <w:rsid w:val="7F01D705"/>
    <w:rsid w:val="7F8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E3F0"/>
  <w15:chartTrackingRefBased/>
  <w15:docId w15:val="{473BB7AE-0950-4F6E-99D1-D9C65C4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C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C64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6408"/>
  </w:style>
  <w:style w:type="paragraph" w:styleId="Footer">
    <w:name w:val="footer"/>
    <w:basedOn w:val="Normal"/>
    <w:link w:val="FooterChar"/>
    <w:uiPriority w:val="99"/>
    <w:unhideWhenUsed/>
    <w:rsid w:val="009C64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6408"/>
  </w:style>
  <w:style w:type="paragraph" w:styleId="BalloonText">
    <w:name w:val="Balloon Text"/>
    <w:basedOn w:val="Normal"/>
    <w:link w:val="BalloonTextChar"/>
    <w:uiPriority w:val="99"/>
    <w:semiHidden/>
    <w:unhideWhenUsed/>
    <w:rsid w:val="001D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15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D08"/>
    <w:pPr>
      <w:ind w:left="720"/>
      <w:contextualSpacing/>
    </w:pPr>
  </w:style>
  <w:style w:type="paragraph" w:styleId="TableParagraph" w:customStyle="1">
    <w:name w:val="Table Paragraph"/>
    <w:basedOn w:val="Normal"/>
    <w:qFormat/>
    <w:rsid w:val="19B63E9F"/>
    <w:pPr>
      <w:spacing w:before="112"/>
      <w:ind w:left="84"/>
    </w:pPr>
    <w:rPr>
      <w:rFonts w:ascii="Lato Light" w:hAnsi="Lato Light" w:eastAsia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901AFFAE9934C883E78A1733F7BC0" ma:contentTypeVersion="14" ma:contentTypeDescription="Create a new document." ma:contentTypeScope="" ma:versionID="7394993e3aad0bbd584e1140f6f86b94">
  <xsd:schema xmlns:xsd="http://www.w3.org/2001/XMLSchema" xmlns:xs="http://www.w3.org/2001/XMLSchema" xmlns:p="http://schemas.microsoft.com/office/2006/metadata/properties" xmlns:ns3="af81ed3d-431f-4b90-952d-485c3cd2f858" xmlns:ns4="c8fd619c-229b-46dc-90a2-a5fdc0bc1386" targetNamespace="http://schemas.microsoft.com/office/2006/metadata/properties" ma:root="true" ma:fieldsID="e94e99d197ba34f73881f6a1fd995075" ns3:_="" ns4:_="">
    <xsd:import namespace="af81ed3d-431f-4b90-952d-485c3cd2f858"/>
    <xsd:import namespace="c8fd619c-229b-46dc-90a2-a5fdc0bc1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1ed3d-431f-4b90-952d-485c3cd2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619c-229b-46dc-90a2-a5fdc0bc1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FF21-F1B0-4E26-8A36-75DB56BDFEC5}">
  <ds:schemaRefs>
    <ds:schemaRef ds:uri="http://schemas.microsoft.com/office/infopath/2007/PartnerControls"/>
    <ds:schemaRef ds:uri="af81ed3d-431f-4b90-952d-485c3cd2f85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8fd619c-229b-46dc-90a2-a5fdc0bc13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8A8CE6-99D0-4A9A-8AB6-63F8BE4C2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CD357-F27B-477E-85FB-03A2F4FE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1ed3d-431f-4b90-952d-485c3cd2f858"/>
    <ds:schemaRef ds:uri="c8fd619c-229b-46dc-90a2-a5fdc0bc1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491B6-F602-472B-9056-5AFCF46E4F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Jones</dc:creator>
  <keywords/>
  <dc:description/>
  <lastModifiedBy>Mrs C Gibbs</lastModifiedBy>
  <revision>3</revision>
  <lastPrinted>2021-07-15T15:23:00.0000000Z</lastPrinted>
  <dcterms:created xsi:type="dcterms:W3CDTF">2022-07-19T13:50:00.0000000Z</dcterms:created>
  <dcterms:modified xsi:type="dcterms:W3CDTF">2022-09-05T15:00:34.3957486Z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0x010100314901AFFAE9934C883E78A1733F7BC0</vt:lpwstr>
  </property>
  <property fmtid="{D5CDD505-2E9C-101B-9397-08002B2CF9AE}" pid="3" name="Order">
    <vt:r8>1012200</vt:r8>
  </property>
</Properties>
</file>