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663" w:rsidRPr="00544139" w:rsidRDefault="00544139" w:rsidP="00544139">
      <w:pPr>
        <w:jc w:val="center"/>
        <w:rPr>
          <w:b/>
        </w:rPr>
      </w:pPr>
      <w:r w:rsidRPr="00544139">
        <w:rPr>
          <w:b/>
        </w:rPr>
        <w:t>Christianity Practices revision guide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544139" w:rsidTr="00544139">
        <w:tc>
          <w:tcPr>
            <w:tcW w:w="9016" w:type="dxa"/>
            <w:gridSpan w:val="2"/>
            <w:shd w:val="clear" w:color="auto" w:fill="EDEDED" w:themeFill="accent3" w:themeFillTint="33"/>
          </w:tcPr>
          <w:p w:rsidR="00544139" w:rsidRDefault="00544139" w:rsidP="00544139">
            <w:pPr>
              <w:jc w:val="center"/>
            </w:pPr>
            <w:r w:rsidRPr="00544139">
              <w:rPr>
                <w:b/>
              </w:rPr>
              <w:t xml:space="preserve">Worship: </w:t>
            </w:r>
            <w:r>
              <w:t>an act of religious praise, honour or devotion.</w:t>
            </w:r>
          </w:p>
        </w:tc>
      </w:tr>
      <w:tr w:rsidR="00544139" w:rsidTr="00544139">
        <w:tc>
          <w:tcPr>
            <w:tcW w:w="1838" w:type="dxa"/>
          </w:tcPr>
          <w:p w:rsidR="00544139" w:rsidRDefault="00544139" w:rsidP="00544139">
            <w:r>
              <w:t>Why worship?</w:t>
            </w:r>
          </w:p>
        </w:tc>
        <w:tc>
          <w:tcPr>
            <w:tcW w:w="7178" w:type="dxa"/>
          </w:tcPr>
          <w:p w:rsidR="00544139" w:rsidRDefault="00544139">
            <w:r>
              <w:t xml:space="preserve">To thank God for blessings, ask for forgiveness, seek help </w:t>
            </w:r>
            <w:proofErr w:type="gramStart"/>
            <w:r>
              <w:t>for themselves or others, gain strength or to live a more Christian life</w:t>
            </w:r>
            <w:proofErr w:type="gramEnd"/>
            <w:r>
              <w:t>.</w:t>
            </w:r>
          </w:p>
        </w:tc>
      </w:tr>
      <w:tr w:rsidR="00544139" w:rsidTr="00544139">
        <w:tc>
          <w:tcPr>
            <w:tcW w:w="1838" w:type="dxa"/>
          </w:tcPr>
          <w:p w:rsidR="00544139" w:rsidRDefault="00544139">
            <w:r>
              <w:t>Liturgical worship</w:t>
            </w:r>
          </w:p>
        </w:tc>
        <w:tc>
          <w:tcPr>
            <w:tcW w:w="7178" w:type="dxa"/>
          </w:tcPr>
          <w:p w:rsidR="00544139" w:rsidRDefault="00544139" w:rsidP="00544139">
            <w:r>
              <w:t xml:space="preserve">A church service that is in a set </w:t>
            </w:r>
            <w:r>
              <w:t>text or ritual.</w:t>
            </w:r>
          </w:p>
        </w:tc>
      </w:tr>
      <w:tr w:rsidR="00544139" w:rsidTr="00544139">
        <w:tc>
          <w:tcPr>
            <w:tcW w:w="1838" w:type="dxa"/>
          </w:tcPr>
          <w:p w:rsidR="00544139" w:rsidRDefault="00544139">
            <w:r>
              <w:t>Non-liturgical</w:t>
            </w:r>
          </w:p>
        </w:tc>
        <w:tc>
          <w:tcPr>
            <w:tcW w:w="7178" w:type="dxa"/>
          </w:tcPr>
          <w:p w:rsidR="00544139" w:rsidRDefault="00544139">
            <w:r>
              <w:t>A church service that does not follow a set text or ritual.</w:t>
            </w:r>
          </w:p>
        </w:tc>
      </w:tr>
      <w:tr w:rsidR="00544139" w:rsidTr="00544139">
        <w:tc>
          <w:tcPr>
            <w:tcW w:w="1838" w:type="dxa"/>
          </w:tcPr>
          <w:p w:rsidR="00544139" w:rsidRDefault="00544139">
            <w:r>
              <w:t>Private worship</w:t>
            </w:r>
          </w:p>
        </w:tc>
        <w:tc>
          <w:tcPr>
            <w:tcW w:w="7178" w:type="dxa"/>
          </w:tcPr>
          <w:p w:rsidR="00544139" w:rsidRDefault="00544139">
            <w:r>
              <w:t>When</w:t>
            </w:r>
            <w:r w:rsidR="002C7956">
              <w:t xml:space="preserve"> </w:t>
            </w:r>
            <w:proofErr w:type="gramStart"/>
            <w:r w:rsidR="002C7956">
              <w:t>a</w:t>
            </w:r>
            <w:r>
              <w:t xml:space="preserve">  believer</w:t>
            </w:r>
            <w:proofErr w:type="gramEnd"/>
            <w:r>
              <w:t xml:space="preserve"> praises or honours God on his or her own.</w:t>
            </w:r>
          </w:p>
        </w:tc>
      </w:tr>
    </w:tbl>
    <w:p w:rsidR="00544139" w:rsidRDefault="005441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3"/>
        <w:gridCol w:w="5263"/>
        <w:gridCol w:w="2500"/>
      </w:tblGrid>
      <w:tr w:rsidR="000D634D" w:rsidTr="000D634D">
        <w:tc>
          <w:tcPr>
            <w:tcW w:w="6516" w:type="dxa"/>
            <w:gridSpan w:val="2"/>
            <w:shd w:val="clear" w:color="auto" w:fill="EDEDED" w:themeFill="accent3" w:themeFillTint="33"/>
          </w:tcPr>
          <w:p w:rsidR="000D634D" w:rsidRDefault="000D634D">
            <w:r w:rsidRPr="00544139">
              <w:rPr>
                <w:b/>
              </w:rPr>
              <w:t>Prayer:</w:t>
            </w:r>
            <w:r>
              <w:t xml:space="preserve"> communication with God, either silently or through words of praise, thanksgiving or confession, or requests for God’s help or guidance.</w:t>
            </w:r>
          </w:p>
        </w:tc>
        <w:tc>
          <w:tcPr>
            <w:tcW w:w="2500" w:type="dxa"/>
            <w:shd w:val="clear" w:color="auto" w:fill="EDEDED" w:themeFill="accent3" w:themeFillTint="33"/>
          </w:tcPr>
          <w:p w:rsidR="000D634D" w:rsidRDefault="000D634D">
            <w:pPr>
              <w:rPr>
                <w:b/>
              </w:rPr>
            </w:pPr>
          </w:p>
          <w:p w:rsidR="000D634D" w:rsidRPr="00544139" w:rsidRDefault="000D634D" w:rsidP="000D634D">
            <w:pPr>
              <w:jc w:val="center"/>
              <w:rPr>
                <w:b/>
              </w:rPr>
            </w:pPr>
            <w:r>
              <w:rPr>
                <w:b/>
              </w:rPr>
              <w:t>Lord’s prayer</w:t>
            </w:r>
          </w:p>
        </w:tc>
      </w:tr>
      <w:tr w:rsidR="000D634D" w:rsidTr="000D634D">
        <w:tc>
          <w:tcPr>
            <w:tcW w:w="1253" w:type="dxa"/>
          </w:tcPr>
          <w:p w:rsidR="000D634D" w:rsidRDefault="000D634D">
            <w:r>
              <w:t>Set prayers</w:t>
            </w:r>
          </w:p>
        </w:tc>
        <w:tc>
          <w:tcPr>
            <w:tcW w:w="5263" w:type="dxa"/>
          </w:tcPr>
          <w:p w:rsidR="000D634D" w:rsidRDefault="000D634D">
            <w:r>
              <w:t xml:space="preserve">Prayers that </w:t>
            </w:r>
            <w:proofErr w:type="gramStart"/>
            <w:r>
              <w:t>have been written down and said more than once, by more than one person, for example the Lord’s prayer</w:t>
            </w:r>
            <w:proofErr w:type="gramEnd"/>
            <w:r>
              <w:t>.</w:t>
            </w:r>
          </w:p>
        </w:tc>
        <w:tc>
          <w:tcPr>
            <w:tcW w:w="2500" w:type="dxa"/>
            <w:vMerge w:val="restart"/>
          </w:tcPr>
          <w:p w:rsidR="000D634D" w:rsidRDefault="000D634D" w:rsidP="000D634D">
            <w:pPr>
              <w:jc w:val="center"/>
            </w:pPr>
            <w:r>
              <w:t>Our Father in Heaven, hallowed by your name.</w:t>
            </w:r>
          </w:p>
          <w:p w:rsidR="000D634D" w:rsidRDefault="000D634D" w:rsidP="000D634D">
            <w:pPr>
              <w:jc w:val="center"/>
            </w:pPr>
            <w:r>
              <w:t>Your kingdom come, your will be done,</w:t>
            </w:r>
          </w:p>
          <w:p w:rsidR="000D634D" w:rsidRDefault="000D634D" w:rsidP="000D634D">
            <w:pPr>
              <w:jc w:val="center"/>
            </w:pPr>
            <w:r>
              <w:t>On earth as in heaven.</w:t>
            </w:r>
          </w:p>
          <w:p w:rsidR="000D634D" w:rsidRDefault="000D634D" w:rsidP="000D634D">
            <w:pPr>
              <w:jc w:val="center"/>
            </w:pPr>
            <w:r>
              <w:t>Give us this day our daily bread.</w:t>
            </w:r>
          </w:p>
          <w:p w:rsidR="000D634D" w:rsidRDefault="000D634D" w:rsidP="000D634D">
            <w:pPr>
              <w:jc w:val="center"/>
            </w:pPr>
            <w:r>
              <w:t>Forgive us our sins as we forgive those who sin against us,</w:t>
            </w:r>
          </w:p>
          <w:p w:rsidR="000D634D" w:rsidRDefault="000D634D" w:rsidP="000D634D">
            <w:pPr>
              <w:jc w:val="center"/>
            </w:pPr>
            <w:r>
              <w:t>Lead us not into temptation but deliver us from evil.</w:t>
            </w:r>
          </w:p>
          <w:p w:rsidR="000D634D" w:rsidRDefault="000D634D" w:rsidP="000D634D">
            <w:pPr>
              <w:jc w:val="center"/>
            </w:pPr>
            <w:r>
              <w:t>For the Kingdom, the power and the glory are yours now and forever.  Amen</w:t>
            </w:r>
          </w:p>
        </w:tc>
      </w:tr>
      <w:tr w:rsidR="000D634D" w:rsidTr="000D634D">
        <w:tc>
          <w:tcPr>
            <w:tcW w:w="1253" w:type="dxa"/>
          </w:tcPr>
          <w:p w:rsidR="000D634D" w:rsidRDefault="000D634D">
            <w:r>
              <w:t>What is prayer?</w:t>
            </w:r>
          </w:p>
        </w:tc>
        <w:tc>
          <w:tcPr>
            <w:tcW w:w="5263" w:type="dxa"/>
          </w:tcPr>
          <w:p w:rsidR="000D634D" w:rsidRDefault="000D634D" w:rsidP="00544139">
            <w:pPr>
              <w:pStyle w:val="ListParagraph"/>
              <w:numPr>
                <w:ilvl w:val="0"/>
                <w:numId w:val="1"/>
              </w:numPr>
            </w:pPr>
            <w:r>
              <w:t>Could be in a humble position, kneeling down, maybe with hands pressed together.</w:t>
            </w:r>
          </w:p>
          <w:p w:rsidR="000D634D" w:rsidRDefault="000D634D" w:rsidP="00544139">
            <w:pPr>
              <w:pStyle w:val="ListParagraph"/>
              <w:numPr>
                <w:ilvl w:val="0"/>
                <w:numId w:val="1"/>
              </w:numPr>
            </w:pPr>
            <w:r>
              <w:t>Catholics may use a rosary</w:t>
            </w:r>
          </w:p>
          <w:p w:rsidR="000D634D" w:rsidRDefault="000D634D" w:rsidP="00544139">
            <w:pPr>
              <w:pStyle w:val="ListParagraph"/>
              <w:numPr>
                <w:ilvl w:val="0"/>
                <w:numId w:val="1"/>
              </w:numPr>
            </w:pPr>
            <w:r>
              <w:t>Orthodox use icons</w:t>
            </w:r>
          </w:p>
          <w:p w:rsidR="000D634D" w:rsidRDefault="000D634D" w:rsidP="00544139">
            <w:pPr>
              <w:pStyle w:val="ListParagraph"/>
              <w:numPr>
                <w:ilvl w:val="0"/>
                <w:numId w:val="1"/>
              </w:numPr>
            </w:pPr>
            <w:r>
              <w:t>God may not answer in the way you might wish</w:t>
            </w:r>
          </w:p>
        </w:tc>
        <w:tc>
          <w:tcPr>
            <w:tcW w:w="2500" w:type="dxa"/>
            <w:vMerge/>
          </w:tcPr>
          <w:p w:rsidR="000D634D" w:rsidRDefault="000D634D" w:rsidP="00544139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0D634D" w:rsidTr="000D634D">
        <w:tc>
          <w:tcPr>
            <w:tcW w:w="1253" w:type="dxa"/>
          </w:tcPr>
          <w:p w:rsidR="000D634D" w:rsidRDefault="000D634D">
            <w:r>
              <w:t>Importance</w:t>
            </w:r>
          </w:p>
        </w:tc>
        <w:tc>
          <w:tcPr>
            <w:tcW w:w="5263" w:type="dxa"/>
          </w:tcPr>
          <w:p w:rsidR="000D634D" w:rsidRDefault="000D634D" w:rsidP="00544139">
            <w:pPr>
              <w:pStyle w:val="ListParagraph"/>
              <w:numPr>
                <w:ilvl w:val="0"/>
                <w:numId w:val="1"/>
              </w:numPr>
            </w:pPr>
            <w:r>
              <w:t>Attending public services</w:t>
            </w:r>
          </w:p>
          <w:p w:rsidR="000D634D" w:rsidRDefault="000D634D" w:rsidP="00544139">
            <w:pPr>
              <w:pStyle w:val="ListParagraph"/>
              <w:numPr>
                <w:ilvl w:val="0"/>
                <w:numId w:val="1"/>
              </w:numPr>
            </w:pPr>
            <w:r>
              <w:t>Gives strength in times of trouble</w:t>
            </w:r>
          </w:p>
          <w:p w:rsidR="000D634D" w:rsidRDefault="000D634D" w:rsidP="00544139">
            <w:pPr>
              <w:pStyle w:val="ListParagraph"/>
              <w:numPr>
                <w:ilvl w:val="0"/>
                <w:numId w:val="1"/>
              </w:numPr>
            </w:pPr>
            <w:r>
              <w:t>Mediation to find peace</w:t>
            </w:r>
          </w:p>
        </w:tc>
        <w:tc>
          <w:tcPr>
            <w:tcW w:w="2500" w:type="dxa"/>
            <w:vMerge/>
          </w:tcPr>
          <w:p w:rsidR="000D634D" w:rsidRDefault="000D634D" w:rsidP="00544139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0D634D" w:rsidTr="000D634D">
        <w:tc>
          <w:tcPr>
            <w:tcW w:w="1253" w:type="dxa"/>
          </w:tcPr>
          <w:p w:rsidR="000D634D" w:rsidRDefault="000D634D">
            <w:r>
              <w:t>Lord’s prayer</w:t>
            </w:r>
          </w:p>
        </w:tc>
        <w:tc>
          <w:tcPr>
            <w:tcW w:w="5263" w:type="dxa"/>
          </w:tcPr>
          <w:p w:rsidR="000D634D" w:rsidRDefault="000D634D" w:rsidP="00544139">
            <w:pPr>
              <w:pStyle w:val="ListParagraph"/>
              <w:numPr>
                <w:ilvl w:val="0"/>
                <w:numId w:val="1"/>
              </w:numPr>
            </w:pPr>
            <w:r>
              <w:t>Pattern of praise and asking for one’s needs</w:t>
            </w:r>
          </w:p>
          <w:p w:rsidR="000D634D" w:rsidRDefault="000D634D" w:rsidP="00544139">
            <w:pPr>
              <w:pStyle w:val="ListParagraph"/>
              <w:numPr>
                <w:ilvl w:val="0"/>
                <w:numId w:val="1"/>
              </w:numPr>
            </w:pPr>
            <w:r>
              <w:t>Reminder of key Christian teachings</w:t>
            </w:r>
          </w:p>
          <w:p w:rsidR="000D634D" w:rsidRDefault="000D634D" w:rsidP="00544139">
            <w:pPr>
              <w:pStyle w:val="ListParagraph"/>
              <w:numPr>
                <w:ilvl w:val="0"/>
                <w:numId w:val="1"/>
              </w:numPr>
            </w:pPr>
            <w:r>
              <w:t>Used by the whole Christian community, at all rites</w:t>
            </w:r>
          </w:p>
          <w:p w:rsidR="000D634D" w:rsidRDefault="000D634D" w:rsidP="00544139">
            <w:pPr>
              <w:pStyle w:val="ListParagraph"/>
              <w:numPr>
                <w:ilvl w:val="0"/>
                <w:numId w:val="1"/>
              </w:numPr>
            </w:pPr>
            <w:r>
              <w:t>Many people in the UK know it</w:t>
            </w:r>
          </w:p>
          <w:p w:rsidR="000D634D" w:rsidRDefault="000D634D" w:rsidP="00544139">
            <w:pPr>
              <w:pStyle w:val="ListParagraph"/>
              <w:numPr>
                <w:ilvl w:val="0"/>
                <w:numId w:val="1"/>
              </w:numPr>
            </w:pPr>
            <w:r>
              <w:t>Brings unity and spiritual purpose</w:t>
            </w:r>
          </w:p>
        </w:tc>
        <w:tc>
          <w:tcPr>
            <w:tcW w:w="2500" w:type="dxa"/>
            <w:vMerge/>
          </w:tcPr>
          <w:p w:rsidR="000D634D" w:rsidRDefault="000D634D" w:rsidP="00544139">
            <w:pPr>
              <w:pStyle w:val="ListParagraph"/>
              <w:numPr>
                <w:ilvl w:val="0"/>
                <w:numId w:val="1"/>
              </w:numPr>
            </w:pPr>
          </w:p>
        </w:tc>
      </w:tr>
    </w:tbl>
    <w:p w:rsidR="00544139" w:rsidRDefault="005441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B02FC" w:rsidTr="00AB02FC">
        <w:tc>
          <w:tcPr>
            <w:tcW w:w="9016" w:type="dxa"/>
            <w:shd w:val="clear" w:color="auto" w:fill="EDEDED" w:themeFill="accent3" w:themeFillTint="33"/>
          </w:tcPr>
          <w:p w:rsidR="00AB02FC" w:rsidRDefault="00AB02FC">
            <w:r w:rsidRPr="00FB4265">
              <w:rPr>
                <w:b/>
              </w:rPr>
              <w:t>Sacraments</w:t>
            </w:r>
            <w:r>
              <w:t>:</w:t>
            </w:r>
            <w:r>
              <w:t xml:space="preserve"> </w:t>
            </w:r>
            <w:r w:rsidR="00FB4265">
              <w:t xml:space="preserve">rites and rituals </w:t>
            </w:r>
            <w:r w:rsidR="000005A0">
              <w:t>through</w:t>
            </w:r>
            <w:r w:rsidR="00FB4265">
              <w:t xml:space="preserve"> which the believer receives a special gift of grace for Catholics, Anglicans and many protestants, sacraments are ‘outward signs’ of ‘inward grace’.</w:t>
            </w:r>
          </w:p>
        </w:tc>
      </w:tr>
      <w:tr w:rsidR="002C7956" w:rsidTr="002C7956">
        <w:tc>
          <w:tcPr>
            <w:tcW w:w="9016" w:type="dxa"/>
            <w:shd w:val="clear" w:color="auto" w:fill="FFFFFF" w:themeFill="background1"/>
          </w:tcPr>
          <w:p w:rsidR="002C7956" w:rsidRPr="002C7956" w:rsidRDefault="002C7956">
            <w:r w:rsidRPr="002C7956">
              <w:t>They are a symbolic action, words and physical elements such as water in baptism or bread and wine in Holy communion.</w:t>
            </w:r>
            <w:r>
              <w:t xml:space="preserve">  They are special rituals that help to strengthen relationships with God.</w:t>
            </w:r>
          </w:p>
        </w:tc>
      </w:tr>
    </w:tbl>
    <w:p w:rsidR="00AB02FC" w:rsidRDefault="00AB02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185627" w:rsidTr="00AB02FC">
        <w:tc>
          <w:tcPr>
            <w:tcW w:w="9016" w:type="dxa"/>
            <w:gridSpan w:val="2"/>
            <w:shd w:val="clear" w:color="auto" w:fill="EDEDED" w:themeFill="accent3" w:themeFillTint="33"/>
          </w:tcPr>
          <w:p w:rsidR="00185627" w:rsidRPr="009071C8" w:rsidRDefault="00185627">
            <w:pPr>
              <w:rPr>
                <w:b/>
              </w:rPr>
            </w:pPr>
            <w:r w:rsidRPr="009071C8">
              <w:rPr>
                <w:b/>
              </w:rPr>
              <w:t>Sacraments: Baptism</w:t>
            </w:r>
          </w:p>
        </w:tc>
      </w:tr>
      <w:tr w:rsidR="00616A2C" w:rsidTr="00616A2C">
        <w:tc>
          <w:tcPr>
            <w:tcW w:w="1271" w:type="dxa"/>
          </w:tcPr>
          <w:p w:rsidR="00616A2C" w:rsidRDefault="00616A2C">
            <w:r>
              <w:t>Baptism</w:t>
            </w:r>
          </w:p>
        </w:tc>
        <w:tc>
          <w:tcPr>
            <w:tcW w:w="7745" w:type="dxa"/>
          </w:tcPr>
          <w:p w:rsidR="00616A2C" w:rsidRDefault="004E1721" w:rsidP="004E1721">
            <w:pPr>
              <w:pStyle w:val="ListParagraph"/>
              <w:numPr>
                <w:ilvl w:val="0"/>
                <w:numId w:val="2"/>
              </w:numPr>
            </w:pPr>
            <w:r>
              <w:t>Initiation into the church, becoming church members.</w:t>
            </w:r>
          </w:p>
          <w:p w:rsidR="004E1721" w:rsidRDefault="004E1721" w:rsidP="004E1721">
            <w:pPr>
              <w:pStyle w:val="ListParagraph"/>
              <w:numPr>
                <w:ilvl w:val="0"/>
                <w:numId w:val="2"/>
              </w:numPr>
            </w:pPr>
            <w:r>
              <w:t>Forgiveness of sins</w:t>
            </w:r>
          </w:p>
          <w:p w:rsidR="004E1721" w:rsidRDefault="004E1721" w:rsidP="004E1721">
            <w:pPr>
              <w:pStyle w:val="ListParagraph"/>
              <w:numPr>
                <w:ilvl w:val="0"/>
                <w:numId w:val="2"/>
              </w:numPr>
            </w:pPr>
            <w:r>
              <w:t>Following the example of John the Baptist</w:t>
            </w:r>
          </w:p>
          <w:p w:rsidR="004E1721" w:rsidRDefault="004E1721" w:rsidP="004E1721">
            <w:pPr>
              <w:pStyle w:val="ListParagraph"/>
              <w:numPr>
                <w:ilvl w:val="0"/>
                <w:numId w:val="2"/>
              </w:numPr>
            </w:pPr>
            <w:r>
              <w:t>A way to receive the Holy Spirit.</w:t>
            </w:r>
          </w:p>
        </w:tc>
      </w:tr>
      <w:tr w:rsidR="00616A2C" w:rsidTr="00616A2C">
        <w:tc>
          <w:tcPr>
            <w:tcW w:w="1271" w:type="dxa"/>
          </w:tcPr>
          <w:p w:rsidR="00616A2C" w:rsidRDefault="00616A2C">
            <w:r>
              <w:t>Infant baptism</w:t>
            </w:r>
          </w:p>
        </w:tc>
        <w:tc>
          <w:tcPr>
            <w:tcW w:w="7745" w:type="dxa"/>
          </w:tcPr>
          <w:p w:rsidR="00616A2C" w:rsidRDefault="001D374A" w:rsidP="001D374A">
            <w:pPr>
              <w:pStyle w:val="ListParagraph"/>
              <w:numPr>
                <w:ilvl w:val="0"/>
                <w:numId w:val="3"/>
              </w:numPr>
            </w:pPr>
            <w:r>
              <w:t>Some believe that all children are born with the original sin and baptism cleanses this.</w:t>
            </w:r>
          </w:p>
          <w:p w:rsidR="001D374A" w:rsidRDefault="001D374A" w:rsidP="001D374A">
            <w:pPr>
              <w:pStyle w:val="ListParagraph"/>
              <w:numPr>
                <w:ilvl w:val="0"/>
                <w:numId w:val="3"/>
              </w:numPr>
            </w:pPr>
            <w:r>
              <w:t>The infant is welcomed into the church, with Godparents to support.</w:t>
            </w:r>
          </w:p>
          <w:p w:rsidR="001D374A" w:rsidRDefault="001D374A" w:rsidP="001D374A">
            <w:pPr>
              <w:pStyle w:val="ListParagraph"/>
              <w:numPr>
                <w:ilvl w:val="0"/>
                <w:numId w:val="3"/>
              </w:numPr>
            </w:pPr>
            <w:r>
              <w:t xml:space="preserve">Rites may vary.  ‘I baptise you in the name of the Father, Son and Holy Spirit’ and water </w:t>
            </w:r>
            <w:proofErr w:type="gramStart"/>
            <w:r>
              <w:t>is placed</w:t>
            </w:r>
            <w:proofErr w:type="gramEnd"/>
            <w:r>
              <w:t xml:space="preserve"> on the </w:t>
            </w:r>
            <w:proofErr w:type="spellStart"/>
            <w:r>
              <w:t>babies</w:t>
            </w:r>
            <w:proofErr w:type="spellEnd"/>
            <w:r>
              <w:t xml:space="preserve"> head.  </w:t>
            </w:r>
          </w:p>
          <w:p w:rsidR="001D374A" w:rsidRDefault="001D374A" w:rsidP="001D374A">
            <w:pPr>
              <w:pStyle w:val="ListParagraph"/>
              <w:numPr>
                <w:ilvl w:val="0"/>
                <w:numId w:val="3"/>
              </w:numPr>
            </w:pPr>
            <w:r>
              <w:t xml:space="preserve">A cross </w:t>
            </w:r>
            <w:proofErr w:type="gramStart"/>
            <w:r>
              <w:t>is drawn</w:t>
            </w:r>
            <w:proofErr w:type="gramEnd"/>
            <w:r>
              <w:t xml:space="preserve"> on the head, with oil.</w:t>
            </w:r>
          </w:p>
          <w:p w:rsidR="001D374A" w:rsidRDefault="001D374A" w:rsidP="001D374A">
            <w:pPr>
              <w:pStyle w:val="ListParagraph"/>
              <w:numPr>
                <w:ilvl w:val="0"/>
                <w:numId w:val="3"/>
              </w:numPr>
            </w:pPr>
            <w:r>
              <w:t xml:space="preserve">The child is often dressed </w:t>
            </w:r>
            <w:proofErr w:type="gramStart"/>
            <w:r>
              <w:t>in  white</w:t>
            </w:r>
            <w:proofErr w:type="gramEnd"/>
            <w:r>
              <w:t>.</w:t>
            </w:r>
          </w:p>
          <w:p w:rsidR="001D374A" w:rsidRDefault="001D374A" w:rsidP="001D374A">
            <w:pPr>
              <w:pStyle w:val="ListParagraph"/>
              <w:numPr>
                <w:ilvl w:val="0"/>
                <w:numId w:val="3"/>
              </w:numPr>
            </w:pPr>
            <w:r>
              <w:t xml:space="preserve">A candle </w:t>
            </w:r>
            <w:proofErr w:type="gramStart"/>
            <w:r>
              <w:t>is lit</w:t>
            </w:r>
            <w:proofErr w:type="gramEnd"/>
            <w:r>
              <w:t xml:space="preserve"> from the Paschal candle (large, blessed each year at Easter).</w:t>
            </w:r>
          </w:p>
        </w:tc>
      </w:tr>
      <w:tr w:rsidR="00616A2C" w:rsidTr="00616A2C">
        <w:tc>
          <w:tcPr>
            <w:tcW w:w="1271" w:type="dxa"/>
          </w:tcPr>
          <w:p w:rsidR="00616A2C" w:rsidRDefault="00616A2C">
            <w:r>
              <w:lastRenderedPageBreak/>
              <w:t>Believer’s baptism</w:t>
            </w:r>
          </w:p>
        </w:tc>
        <w:tc>
          <w:tcPr>
            <w:tcW w:w="7745" w:type="dxa"/>
          </w:tcPr>
          <w:p w:rsidR="00616A2C" w:rsidRDefault="001D374A" w:rsidP="001D374A">
            <w:pPr>
              <w:pStyle w:val="ListParagraph"/>
              <w:numPr>
                <w:ilvl w:val="0"/>
                <w:numId w:val="4"/>
              </w:numPr>
            </w:pPr>
            <w:r>
              <w:t>Other Christians believe that children are too young to understand the meaning of baptism.</w:t>
            </w:r>
          </w:p>
          <w:p w:rsidR="001D374A" w:rsidRDefault="001D374A" w:rsidP="001D374A">
            <w:pPr>
              <w:pStyle w:val="ListParagraph"/>
              <w:numPr>
                <w:ilvl w:val="0"/>
                <w:numId w:val="4"/>
              </w:numPr>
            </w:pPr>
            <w:r>
              <w:t xml:space="preserve">They believe that Baptism should take place, once a mature decision </w:t>
            </w:r>
            <w:proofErr w:type="gramStart"/>
            <w:r>
              <w:t>can be made</w:t>
            </w:r>
            <w:proofErr w:type="gramEnd"/>
            <w:r>
              <w:t>.</w:t>
            </w:r>
          </w:p>
          <w:p w:rsidR="001D374A" w:rsidRDefault="001D374A" w:rsidP="001D374A">
            <w:pPr>
              <w:pStyle w:val="ListParagraph"/>
              <w:numPr>
                <w:ilvl w:val="0"/>
                <w:numId w:val="4"/>
              </w:numPr>
            </w:pPr>
            <w:r>
              <w:t>It often involves full immersion in water, symbolising cleansing sin and rising up to a new life with Christ.</w:t>
            </w:r>
          </w:p>
          <w:p w:rsidR="001D374A" w:rsidRDefault="001D374A" w:rsidP="001D374A">
            <w:pPr>
              <w:pStyle w:val="ListParagraph"/>
              <w:numPr>
                <w:ilvl w:val="0"/>
                <w:numId w:val="4"/>
              </w:numPr>
            </w:pPr>
            <w:r>
              <w:t>Bi</w:t>
            </w:r>
            <w:r w:rsidR="0076414A">
              <w:t>ble passages maybe read and the believer may talk about their reasons for baptism.</w:t>
            </w:r>
          </w:p>
        </w:tc>
      </w:tr>
    </w:tbl>
    <w:p w:rsidR="00185627" w:rsidRDefault="001856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"/>
        <w:gridCol w:w="7599"/>
      </w:tblGrid>
      <w:tr w:rsidR="00185627" w:rsidTr="00AB02FC">
        <w:tc>
          <w:tcPr>
            <w:tcW w:w="9016" w:type="dxa"/>
            <w:gridSpan w:val="2"/>
            <w:shd w:val="clear" w:color="auto" w:fill="EDEDED" w:themeFill="accent3" w:themeFillTint="33"/>
          </w:tcPr>
          <w:p w:rsidR="00185627" w:rsidRDefault="00185627" w:rsidP="001A57E5">
            <w:r w:rsidRPr="009071C8">
              <w:rPr>
                <w:b/>
              </w:rPr>
              <w:t>Sacraments</w:t>
            </w:r>
            <w:r w:rsidR="00D306B7" w:rsidRPr="009071C8">
              <w:rPr>
                <w:b/>
              </w:rPr>
              <w:t>: Holy Communion:</w:t>
            </w:r>
            <w:r w:rsidR="00D306B7">
              <w:t xml:space="preserve">  A service of thanksgiving in which the sacrificial death and resurrection of Jesus are celebrated using bread and wine; also called the  Eucharist, Mass, Lord’s Supper, the Breaking of Bread and Divine Liturgy.</w:t>
            </w:r>
          </w:p>
        </w:tc>
      </w:tr>
      <w:tr w:rsidR="00D306B7" w:rsidTr="00D306B7">
        <w:tc>
          <w:tcPr>
            <w:tcW w:w="1417" w:type="dxa"/>
          </w:tcPr>
          <w:p w:rsidR="00D306B7" w:rsidRDefault="00D306B7" w:rsidP="001A57E5">
            <w:r>
              <w:t>What is Holy Communion?</w:t>
            </w:r>
          </w:p>
        </w:tc>
        <w:tc>
          <w:tcPr>
            <w:tcW w:w="7599" w:type="dxa"/>
          </w:tcPr>
          <w:p w:rsidR="00D306B7" w:rsidRDefault="00D306B7" w:rsidP="00D306B7">
            <w:pPr>
              <w:pStyle w:val="ListParagraph"/>
              <w:numPr>
                <w:ilvl w:val="0"/>
                <w:numId w:val="5"/>
              </w:numPr>
            </w:pPr>
            <w:r>
              <w:t>Celebrate the sacrifice of Jesus and is a significant service.</w:t>
            </w:r>
          </w:p>
          <w:p w:rsidR="00D306B7" w:rsidRDefault="00D306B7" w:rsidP="00D306B7">
            <w:pPr>
              <w:pStyle w:val="ListParagraph"/>
              <w:numPr>
                <w:ilvl w:val="0"/>
                <w:numId w:val="5"/>
              </w:numPr>
            </w:pPr>
            <w:r>
              <w:t>Give thanks to God for his great love by sending Jesus to enable humans to experience God’s love.</w:t>
            </w:r>
          </w:p>
          <w:p w:rsidR="00D306B7" w:rsidRDefault="00D306B7" w:rsidP="00D306B7">
            <w:pPr>
              <w:pStyle w:val="ListParagraph"/>
              <w:numPr>
                <w:ilvl w:val="0"/>
                <w:numId w:val="5"/>
              </w:numPr>
            </w:pPr>
            <w:r>
              <w:t xml:space="preserve">Its meaning </w:t>
            </w:r>
            <w:proofErr w:type="gramStart"/>
            <w:r>
              <w:t>is interpreted</w:t>
            </w:r>
            <w:proofErr w:type="gramEnd"/>
            <w:r>
              <w:t xml:space="preserve"> differently depending on the denomination.</w:t>
            </w:r>
          </w:p>
          <w:p w:rsidR="00D306B7" w:rsidRDefault="00D306B7" w:rsidP="00D306B7">
            <w:pPr>
              <w:pStyle w:val="ListParagraph"/>
              <w:numPr>
                <w:ilvl w:val="0"/>
                <w:numId w:val="5"/>
              </w:numPr>
            </w:pPr>
            <w:r>
              <w:t>Roman Catholic’s believe the bread and wine become the body and blood of Jesus by divine miracle.</w:t>
            </w:r>
          </w:p>
          <w:p w:rsidR="00D306B7" w:rsidRDefault="00D306B7" w:rsidP="00D306B7">
            <w:pPr>
              <w:pStyle w:val="ListParagraph"/>
              <w:numPr>
                <w:ilvl w:val="0"/>
                <w:numId w:val="5"/>
              </w:numPr>
            </w:pPr>
            <w:r>
              <w:t>Christians believe it brings them closer to God.</w:t>
            </w:r>
          </w:p>
        </w:tc>
      </w:tr>
      <w:tr w:rsidR="00D306B7" w:rsidTr="008B4310">
        <w:tc>
          <w:tcPr>
            <w:tcW w:w="1417" w:type="dxa"/>
          </w:tcPr>
          <w:p w:rsidR="00D306B7" w:rsidRDefault="00D306B7" w:rsidP="001A57E5">
            <w:r>
              <w:t>Impact</w:t>
            </w:r>
          </w:p>
        </w:tc>
        <w:tc>
          <w:tcPr>
            <w:tcW w:w="7599" w:type="dxa"/>
          </w:tcPr>
          <w:p w:rsidR="00D306B7" w:rsidRDefault="00D306B7" w:rsidP="00D306B7">
            <w:pPr>
              <w:pStyle w:val="ListParagraph"/>
              <w:numPr>
                <w:ilvl w:val="0"/>
                <w:numId w:val="6"/>
              </w:numPr>
            </w:pPr>
            <w:r>
              <w:t>Centre of live and worship.</w:t>
            </w:r>
          </w:p>
          <w:p w:rsidR="00D306B7" w:rsidRDefault="00D306B7" w:rsidP="00D306B7">
            <w:pPr>
              <w:pStyle w:val="ListParagraph"/>
              <w:numPr>
                <w:ilvl w:val="0"/>
                <w:numId w:val="6"/>
              </w:numPr>
            </w:pPr>
            <w:r>
              <w:t>They believe they are receiving God’s grace.</w:t>
            </w:r>
          </w:p>
          <w:p w:rsidR="00D306B7" w:rsidRDefault="00D306B7" w:rsidP="00D306B7">
            <w:pPr>
              <w:pStyle w:val="ListParagraph"/>
              <w:numPr>
                <w:ilvl w:val="0"/>
                <w:numId w:val="6"/>
              </w:numPr>
            </w:pPr>
            <w:r>
              <w:t>Brings believers together in unity.</w:t>
            </w:r>
          </w:p>
          <w:p w:rsidR="00D306B7" w:rsidRDefault="00D306B7" w:rsidP="00D306B7">
            <w:pPr>
              <w:pStyle w:val="ListParagraph"/>
              <w:numPr>
                <w:ilvl w:val="0"/>
                <w:numId w:val="6"/>
              </w:numPr>
            </w:pPr>
            <w:r>
              <w:t>Give support and encouragement.</w:t>
            </w:r>
          </w:p>
          <w:p w:rsidR="00D306B7" w:rsidRDefault="00D306B7" w:rsidP="00D306B7">
            <w:pPr>
              <w:pStyle w:val="ListParagraph"/>
              <w:numPr>
                <w:ilvl w:val="0"/>
                <w:numId w:val="6"/>
              </w:numPr>
            </w:pPr>
            <w:r>
              <w:t xml:space="preserve">Everybody is equal, as </w:t>
            </w:r>
            <w:proofErr w:type="gramStart"/>
            <w:r>
              <w:t>they</w:t>
            </w:r>
            <w:proofErr w:type="gramEnd"/>
            <w:r>
              <w:t xml:space="preserve"> come together.</w:t>
            </w:r>
          </w:p>
          <w:p w:rsidR="00D306B7" w:rsidRDefault="00D306B7" w:rsidP="00D306B7">
            <w:pPr>
              <w:pStyle w:val="ListParagraph"/>
              <w:numPr>
                <w:ilvl w:val="0"/>
                <w:numId w:val="6"/>
              </w:numPr>
            </w:pPr>
            <w:r>
              <w:t>Reminds them of the people in the world who are suffering.</w:t>
            </w:r>
          </w:p>
        </w:tc>
      </w:tr>
      <w:tr w:rsidR="0008169E" w:rsidTr="008C5003">
        <w:tc>
          <w:tcPr>
            <w:tcW w:w="1417" w:type="dxa"/>
          </w:tcPr>
          <w:p w:rsidR="0008169E" w:rsidRDefault="0008169E" w:rsidP="001A57E5">
            <w:r>
              <w:t>Divine Liturgy</w:t>
            </w:r>
          </w:p>
        </w:tc>
        <w:tc>
          <w:tcPr>
            <w:tcW w:w="7599" w:type="dxa"/>
          </w:tcPr>
          <w:p w:rsidR="0008169E" w:rsidRDefault="0008169E" w:rsidP="0008169E">
            <w:pPr>
              <w:pStyle w:val="ListParagraph"/>
              <w:numPr>
                <w:ilvl w:val="0"/>
                <w:numId w:val="7"/>
              </w:numPr>
            </w:pPr>
            <w:r>
              <w:t>Recreates heaven on earth.</w:t>
            </w:r>
          </w:p>
          <w:p w:rsidR="0008169E" w:rsidRDefault="0008169E" w:rsidP="0008169E">
            <w:pPr>
              <w:pStyle w:val="ListParagraph"/>
              <w:numPr>
                <w:ilvl w:val="0"/>
                <w:numId w:val="7"/>
              </w:numPr>
            </w:pPr>
            <w:r>
              <w:t>Much of the service takes place behind a screen, which symbolises the divide between heaven and earth.</w:t>
            </w:r>
          </w:p>
          <w:p w:rsidR="0008169E" w:rsidRDefault="0008169E" w:rsidP="0008169E">
            <w:pPr>
              <w:pStyle w:val="ListParagraph"/>
              <w:numPr>
                <w:ilvl w:val="0"/>
                <w:numId w:val="7"/>
              </w:numPr>
            </w:pPr>
            <w:r>
              <w:t xml:space="preserve">The church </w:t>
            </w:r>
            <w:proofErr w:type="gramStart"/>
            <w:r>
              <w:t>is filled</w:t>
            </w:r>
            <w:proofErr w:type="gramEnd"/>
            <w:r>
              <w:t xml:space="preserve"> with incense and candles to help people feel God’s presence.</w:t>
            </w:r>
          </w:p>
          <w:p w:rsidR="0008169E" w:rsidRDefault="0008169E" w:rsidP="0008169E">
            <w:pPr>
              <w:pStyle w:val="ListParagraph"/>
              <w:numPr>
                <w:ilvl w:val="0"/>
                <w:numId w:val="7"/>
              </w:numPr>
            </w:pPr>
            <w:r>
              <w:t>There are hymns, readings from the Bibles, the priest chants the Gospel.</w:t>
            </w:r>
          </w:p>
          <w:p w:rsidR="0008169E" w:rsidRDefault="0008169E" w:rsidP="0008169E">
            <w:pPr>
              <w:pStyle w:val="ListParagraph"/>
              <w:numPr>
                <w:ilvl w:val="0"/>
                <w:numId w:val="7"/>
              </w:numPr>
            </w:pPr>
            <w:r>
              <w:t>The creed and Lord’s Prayer are given.</w:t>
            </w:r>
          </w:p>
          <w:p w:rsidR="0008169E" w:rsidRDefault="0008169E" w:rsidP="0008169E">
            <w:pPr>
              <w:pStyle w:val="ListParagraph"/>
              <w:numPr>
                <w:ilvl w:val="0"/>
                <w:numId w:val="7"/>
              </w:numPr>
            </w:pPr>
            <w:r>
              <w:t xml:space="preserve">Bread and wine </w:t>
            </w:r>
            <w:proofErr w:type="gramStart"/>
            <w:r>
              <w:t>is distributed</w:t>
            </w:r>
            <w:proofErr w:type="gramEnd"/>
            <w:r>
              <w:t xml:space="preserve"> between the people.</w:t>
            </w:r>
          </w:p>
        </w:tc>
      </w:tr>
      <w:tr w:rsidR="0008169E" w:rsidTr="00DC037B">
        <w:tc>
          <w:tcPr>
            <w:tcW w:w="1417" w:type="dxa"/>
          </w:tcPr>
          <w:p w:rsidR="0008169E" w:rsidRDefault="0008169E" w:rsidP="001A57E5">
            <w:r>
              <w:t>Catholic mass</w:t>
            </w:r>
          </w:p>
        </w:tc>
        <w:tc>
          <w:tcPr>
            <w:tcW w:w="7599" w:type="dxa"/>
          </w:tcPr>
          <w:p w:rsidR="0008169E" w:rsidRDefault="0008169E" w:rsidP="0008169E">
            <w:pPr>
              <w:pStyle w:val="ListParagraph"/>
              <w:numPr>
                <w:ilvl w:val="0"/>
                <w:numId w:val="8"/>
              </w:numPr>
            </w:pPr>
            <w:r>
              <w:t xml:space="preserve">Three readings from the Bible </w:t>
            </w:r>
            <w:proofErr w:type="gramStart"/>
            <w:r>
              <w:t>are read</w:t>
            </w:r>
            <w:proofErr w:type="gramEnd"/>
            <w:r>
              <w:t>.</w:t>
            </w:r>
          </w:p>
          <w:p w:rsidR="0008169E" w:rsidRDefault="0008169E" w:rsidP="0008169E">
            <w:pPr>
              <w:pStyle w:val="ListParagraph"/>
              <w:numPr>
                <w:ilvl w:val="0"/>
                <w:numId w:val="8"/>
              </w:numPr>
            </w:pPr>
            <w:r>
              <w:t xml:space="preserve">Prayers are said for the church, world, </w:t>
            </w:r>
            <w:proofErr w:type="gramStart"/>
            <w:r>
              <w:t>local</w:t>
            </w:r>
            <w:proofErr w:type="gramEnd"/>
            <w:r>
              <w:t xml:space="preserve"> community, sick and dead.</w:t>
            </w:r>
          </w:p>
          <w:p w:rsidR="0008169E" w:rsidRDefault="0008169E" w:rsidP="0008169E">
            <w:pPr>
              <w:pStyle w:val="ListParagraph"/>
              <w:numPr>
                <w:ilvl w:val="0"/>
                <w:numId w:val="8"/>
              </w:numPr>
            </w:pPr>
            <w:r>
              <w:t xml:space="preserve">Offerings of bread and wine </w:t>
            </w:r>
            <w:proofErr w:type="gramStart"/>
            <w:r>
              <w:t>are taken</w:t>
            </w:r>
            <w:proofErr w:type="gramEnd"/>
            <w:r>
              <w:t xml:space="preserve"> to the altar.</w:t>
            </w:r>
          </w:p>
          <w:p w:rsidR="0008169E" w:rsidRDefault="0008169E" w:rsidP="0008169E">
            <w:pPr>
              <w:pStyle w:val="ListParagraph"/>
              <w:numPr>
                <w:ilvl w:val="0"/>
                <w:numId w:val="8"/>
              </w:numPr>
            </w:pPr>
            <w:proofErr w:type="spellStart"/>
            <w:r>
              <w:t>Lords</w:t>
            </w:r>
            <w:proofErr w:type="spellEnd"/>
            <w:r>
              <w:t xml:space="preserve"> prayer </w:t>
            </w:r>
            <w:proofErr w:type="gramStart"/>
            <w:r>
              <w:t>is said</w:t>
            </w:r>
            <w:proofErr w:type="gramEnd"/>
            <w:r>
              <w:t xml:space="preserve"> together.</w:t>
            </w:r>
          </w:p>
          <w:p w:rsidR="0008169E" w:rsidRDefault="0008169E" w:rsidP="0008169E">
            <w:pPr>
              <w:pStyle w:val="ListParagraph"/>
              <w:numPr>
                <w:ilvl w:val="0"/>
                <w:numId w:val="8"/>
              </w:numPr>
            </w:pPr>
            <w:r>
              <w:t>Sign of peace is shared</w:t>
            </w:r>
          </w:p>
        </w:tc>
      </w:tr>
      <w:tr w:rsidR="0008169E" w:rsidTr="00DC037B">
        <w:tc>
          <w:tcPr>
            <w:tcW w:w="1417" w:type="dxa"/>
          </w:tcPr>
          <w:p w:rsidR="0008169E" w:rsidRDefault="0008169E" w:rsidP="001A57E5">
            <w:r>
              <w:t>Anglican Church</w:t>
            </w:r>
          </w:p>
        </w:tc>
        <w:tc>
          <w:tcPr>
            <w:tcW w:w="7599" w:type="dxa"/>
          </w:tcPr>
          <w:p w:rsidR="0008169E" w:rsidRDefault="0008169E" w:rsidP="0008169E">
            <w:pPr>
              <w:pStyle w:val="ListParagraph"/>
              <w:numPr>
                <w:ilvl w:val="0"/>
                <w:numId w:val="9"/>
              </w:numPr>
            </w:pPr>
            <w:r>
              <w:t>Almost identical to the Catholic mass.</w:t>
            </w:r>
          </w:p>
          <w:p w:rsidR="0008169E" w:rsidRDefault="0008169E" w:rsidP="0008169E">
            <w:pPr>
              <w:pStyle w:val="ListParagraph"/>
              <w:numPr>
                <w:ilvl w:val="0"/>
                <w:numId w:val="9"/>
              </w:numPr>
            </w:pPr>
            <w:r>
              <w:t xml:space="preserve">Peace </w:t>
            </w:r>
            <w:proofErr w:type="gramStart"/>
            <w:r>
              <w:t>is shared</w:t>
            </w:r>
            <w:proofErr w:type="gramEnd"/>
            <w:r>
              <w:t xml:space="preserve"> at a different point.</w:t>
            </w:r>
          </w:p>
        </w:tc>
      </w:tr>
      <w:tr w:rsidR="0008169E" w:rsidTr="00DC037B">
        <w:tc>
          <w:tcPr>
            <w:tcW w:w="1417" w:type="dxa"/>
          </w:tcPr>
          <w:p w:rsidR="0008169E" w:rsidRDefault="0008169E" w:rsidP="001A57E5">
            <w:r>
              <w:t>Non-Conformist</w:t>
            </w:r>
          </w:p>
        </w:tc>
        <w:tc>
          <w:tcPr>
            <w:tcW w:w="7599" w:type="dxa"/>
          </w:tcPr>
          <w:p w:rsidR="0008169E" w:rsidRDefault="0008169E" w:rsidP="0008169E">
            <w:pPr>
              <w:pStyle w:val="ListParagraph"/>
              <w:numPr>
                <w:ilvl w:val="0"/>
                <w:numId w:val="9"/>
              </w:numPr>
            </w:pPr>
            <w:r>
              <w:t>Prayer of thanksgiving.</w:t>
            </w:r>
          </w:p>
          <w:p w:rsidR="0008169E" w:rsidRDefault="0008169E" w:rsidP="0008169E">
            <w:pPr>
              <w:pStyle w:val="ListParagraph"/>
              <w:numPr>
                <w:ilvl w:val="0"/>
                <w:numId w:val="9"/>
              </w:numPr>
            </w:pPr>
            <w:r>
              <w:t>Bible readings and a sermon given.</w:t>
            </w:r>
          </w:p>
          <w:p w:rsidR="0008169E" w:rsidRDefault="0008169E" w:rsidP="0008169E">
            <w:pPr>
              <w:pStyle w:val="ListParagraph"/>
              <w:numPr>
                <w:ilvl w:val="0"/>
                <w:numId w:val="9"/>
              </w:numPr>
            </w:pPr>
            <w:r>
              <w:t>Congregation prays for the world.</w:t>
            </w:r>
          </w:p>
          <w:p w:rsidR="0008169E" w:rsidRDefault="0008169E" w:rsidP="0008169E">
            <w:pPr>
              <w:pStyle w:val="ListParagraph"/>
              <w:numPr>
                <w:ilvl w:val="0"/>
                <w:numId w:val="9"/>
              </w:numPr>
            </w:pPr>
            <w:proofErr w:type="gramStart"/>
            <w:r>
              <w:t>Open table</w:t>
            </w:r>
            <w:proofErr w:type="gramEnd"/>
            <w:r>
              <w:t xml:space="preserve">, </w:t>
            </w:r>
            <w:proofErr w:type="gramStart"/>
            <w:r>
              <w:t>were communion is taken</w:t>
            </w:r>
            <w:proofErr w:type="gramEnd"/>
            <w:r>
              <w:t>.</w:t>
            </w:r>
          </w:p>
          <w:p w:rsidR="0008169E" w:rsidRDefault="0008169E" w:rsidP="0008169E">
            <w:pPr>
              <w:pStyle w:val="ListParagraph"/>
              <w:numPr>
                <w:ilvl w:val="0"/>
                <w:numId w:val="9"/>
              </w:numPr>
            </w:pPr>
            <w:r>
              <w:t>Encouraged to go out and serve God.</w:t>
            </w:r>
          </w:p>
        </w:tc>
      </w:tr>
    </w:tbl>
    <w:p w:rsidR="00185627" w:rsidRDefault="001856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185627" w:rsidTr="00AB02FC">
        <w:tc>
          <w:tcPr>
            <w:tcW w:w="9016" w:type="dxa"/>
            <w:gridSpan w:val="2"/>
            <w:shd w:val="clear" w:color="auto" w:fill="EDEDED" w:themeFill="accent3" w:themeFillTint="33"/>
          </w:tcPr>
          <w:p w:rsidR="00185627" w:rsidRDefault="00185627" w:rsidP="001A57E5">
            <w:r w:rsidRPr="009071C8">
              <w:rPr>
                <w:b/>
              </w:rPr>
              <w:t>Pilgrimage</w:t>
            </w:r>
            <w:r w:rsidR="009071C8">
              <w:t>: A journey by a believer to a holy site for religious reasons, pilgrimage in itself an act of worship and devotion.</w:t>
            </w:r>
          </w:p>
        </w:tc>
      </w:tr>
      <w:tr w:rsidR="00527D74" w:rsidTr="007E0298">
        <w:tc>
          <w:tcPr>
            <w:tcW w:w="1413" w:type="dxa"/>
          </w:tcPr>
          <w:p w:rsidR="00527D74" w:rsidRDefault="00527D74" w:rsidP="001A57E5">
            <w:r>
              <w:t>What is pilgrimage?</w:t>
            </w:r>
          </w:p>
        </w:tc>
        <w:tc>
          <w:tcPr>
            <w:tcW w:w="7603" w:type="dxa"/>
          </w:tcPr>
          <w:p w:rsidR="00527D74" w:rsidRDefault="001D4A88" w:rsidP="001D4A88">
            <w:pPr>
              <w:pStyle w:val="ListParagraph"/>
              <w:numPr>
                <w:ilvl w:val="0"/>
                <w:numId w:val="10"/>
              </w:numPr>
            </w:pPr>
            <w:r>
              <w:t>Pilgrims may visit the Holy Land, particularly Jerusalem, to see where Jesus lived.</w:t>
            </w:r>
          </w:p>
          <w:p w:rsidR="00851B46" w:rsidRDefault="001D4A88" w:rsidP="00851B46">
            <w:pPr>
              <w:pStyle w:val="ListParagraph"/>
              <w:numPr>
                <w:ilvl w:val="0"/>
                <w:numId w:val="10"/>
              </w:numPr>
            </w:pPr>
            <w:r>
              <w:t xml:space="preserve">They may visit </w:t>
            </w:r>
            <w:r w:rsidR="00851B46">
              <w:t>shrines connected with saints.</w:t>
            </w:r>
          </w:p>
          <w:p w:rsidR="00851B46" w:rsidRDefault="00851B46" w:rsidP="00851B46">
            <w:pPr>
              <w:pStyle w:val="ListParagraph"/>
              <w:numPr>
                <w:ilvl w:val="0"/>
                <w:numId w:val="10"/>
              </w:numPr>
            </w:pPr>
            <w:r>
              <w:t>Others may wish to go somewhere quiet to reflect.</w:t>
            </w:r>
          </w:p>
        </w:tc>
      </w:tr>
      <w:tr w:rsidR="001D4A88" w:rsidTr="00950C27">
        <w:tc>
          <w:tcPr>
            <w:tcW w:w="1413" w:type="dxa"/>
          </w:tcPr>
          <w:p w:rsidR="001D4A88" w:rsidRDefault="001D4A88" w:rsidP="001A57E5">
            <w:r>
              <w:t>Role and importance</w:t>
            </w:r>
          </w:p>
        </w:tc>
        <w:tc>
          <w:tcPr>
            <w:tcW w:w="7603" w:type="dxa"/>
          </w:tcPr>
          <w:p w:rsidR="001D4A88" w:rsidRDefault="00851B46" w:rsidP="00851B46">
            <w:pPr>
              <w:pStyle w:val="ListParagraph"/>
              <w:numPr>
                <w:ilvl w:val="0"/>
                <w:numId w:val="11"/>
              </w:numPr>
            </w:pPr>
            <w:r>
              <w:t>Grow closer to God and strengthen faith.</w:t>
            </w:r>
          </w:p>
          <w:p w:rsidR="00851B46" w:rsidRDefault="00851B46" w:rsidP="00851B46">
            <w:pPr>
              <w:pStyle w:val="ListParagraph"/>
              <w:numPr>
                <w:ilvl w:val="0"/>
                <w:numId w:val="11"/>
              </w:numPr>
            </w:pPr>
            <w:r>
              <w:t>Express sorrow for sin and be forgiven</w:t>
            </w:r>
          </w:p>
          <w:p w:rsidR="00851B46" w:rsidRDefault="00851B46" w:rsidP="00851B46">
            <w:pPr>
              <w:pStyle w:val="ListParagraph"/>
              <w:numPr>
                <w:ilvl w:val="0"/>
                <w:numId w:val="11"/>
              </w:numPr>
            </w:pPr>
            <w:r>
              <w:t>Reflect upon their lives, when facing crisis or a big decision.</w:t>
            </w:r>
          </w:p>
          <w:p w:rsidR="00851B46" w:rsidRDefault="00851B46" w:rsidP="00851B46">
            <w:pPr>
              <w:pStyle w:val="ListParagraph"/>
              <w:numPr>
                <w:ilvl w:val="0"/>
                <w:numId w:val="11"/>
              </w:numPr>
            </w:pPr>
            <w:r>
              <w:t>Cure for an illness</w:t>
            </w:r>
          </w:p>
          <w:p w:rsidR="00851B46" w:rsidRDefault="00851B46" w:rsidP="00851B46">
            <w:pPr>
              <w:pStyle w:val="ListParagraph"/>
              <w:numPr>
                <w:ilvl w:val="0"/>
                <w:numId w:val="11"/>
              </w:numPr>
            </w:pPr>
            <w:r>
              <w:t>Helps others in need</w:t>
            </w:r>
          </w:p>
          <w:p w:rsidR="00851B46" w:rsidRDefault="00851B46" w:rsidP="00851B46">
            <w:pPr>
              <w:pStyle w:val="ListParagraph"/>
              <w:numPr>
                <w:ilvl w:val="0"/>
                <w:numId w:val="11"/>
              </w:numPr>
            </w:pPr>
            <w:r>
              <w:t>Experience a holy place.</w:t>
            </w:r>
          </w:p>
          <w:p w:rsidR="00851B46" w:rsidRDefault="00851B46" w:rsidP="00851B46">
            <w:pPr>
              <w:pStyle w:val="ListParagraph"/>
              <w:numPr>
                <w:ilvl w:val="0"/>
                <w:numId w:val="11"/>
              </w:numPr>
            </w:pPr>
            <w:r>
              <w:t>Meet others who share their faith.</w:t>
            </w:r>
          </w:p>
        </w:tc>
      </w:tr>
      <w:tr w:rsidR="001D4A88" w:rsidTr="00130429">
        <w:tc>
          <w:tcPr>
            <w:tcW w:w="1413" w:type="dxa"/>
          </w:tcPr>
          <w:p w:rsidR="001D4A88" w:rsidRDefault="001D4A88" w:rsidP="001A57E5">
            <w:r>
              <w:t>Lourdes</w:t>
            </w:r>
          </w:p>
        </w:tc>
        <w:tc>
          <w:tcPr>
            <w:tcW w:w="7603" w:type="dxa"/>
          </w:tcPr>
          <w:p w:rsidR="001D4A88" w:rsidRDefault="00B670AD" w:rsidP="00851B46">
            <w:pPr>
              <w:pStyle w:val="ListParagraph"/>
              <w:numPr>
                <w:ilvl w:val="0"/>
                <w:numId w:val="12"/>
              </w:numPr>
            </w:pPr>
            <w:r>
              <w:t xml:space="preserve">South of </w:t>
            </w:r>
            <w:proofErr w:type="gramStart"/>
            <w:r>
              <w:t>France,</w:t>
            </w:r>
            <w:proofErr w:type="gramEnd"/>
            <w:r>
              <w:t xml:space="preserve"> dedicated to Mary, mother of Jesus.</w:t>
            </w:r>
          </w:p>
          <w:p w:rsidR="00B670AD" w:rsidRDefault="00B670AD" w:rsidP="00851B46">
            <w:pPr>
              <w:pStyle w:val="ListParagraph"/>
              <w:numPr>
                <w:ilvl w:val="0"/>
                <w:numId w:val="12"/>
              </w:numPr>
            </w:pPr>
            <w:r>
              <w:t>In 1858, Bernadette had visions of Mary, they prayed on the Rosary together and Mary told her the spring had healing powers.</w:t>
            </w:r>
          </w:p>
          <w:p w:rsidR="00B670AD" w:rsidRDefault="00B670AD" w:rsidP="00851B46">
            <w:pPr>
              <w:pStyle w:val="ListParagraph"/>
              <w:numPr>
                <w:ilvl w:val="0"/>
                <w:numId w:val="12"/>
              </w:numPr>
            </w:pPr>
            <w:r>
              <w:t>Many pilgrims pray and recite the rosary together and to bath in the water.</w:t>
            </w:r>
          </w:p>
          <w:p w:rsidR="00B670AD" w:rsidRDefault="00B670AD" w:rsidP="00851B46">
            <w:pPr>
              <w:pStyle w:val="ListParagraph"/>
              <w:numPr>
                <w:ilvl w:val="0"/>
                <w:numId w:val="12"/>
              </w:numPr>
            </w:pPr>
            <w:r>
              <w:t xml:space="preserve">It </w:t>
            </w:r>
            <w:proofErr w:type="gramStart"/>
            <w:r>
              <w:t>is claimed</w:t>
            </w:r>
            <w:proofErr w:type="gramEnd"/>
            <w:r>
              <w:t xml:space="preserve"> that 67 miracles and over 600 cures have happened.</w:t>
            </w:r>
          </w:p>
        </w:tc>
      </w:tr>
      <w:tr w:rsidR="001D4A88" w:rsidTr="00CA17C2">
        <w:tc>
          <w:tcPr>
            <w:tcW w:w="1413" w:type="dxa"/>
          </w:tcPr>
          <w:p w:rsidR="001D4A88" w:rsidRDefault="001D4A88" w:rsidP="001A57E5">
            <w:r>
              <w:t>Iona</w:t>
            </w:r>
          </w:p>
        </w:tc>
        <w:tc>
          <w:tcPr>
            <w:tcW w:w="7603" w:type="dxa"/>
          </w:tcPr>
          <w:p w:rsidR="001D4A88" w:rsidRDefault="00B670AD" w:rsidP="00B670AD">
            <w:pPr>
              <w:pStyle w:val="ListParagraph"/>
              <w:numPr>
                <w:ilvl w:val="0"/>
                <w:numId w:val="13"/>
              </w:numPr>
            </w:pPr>
            <w:r>
              <w:t>A monastery was set up on an island off the west coast of Scotland.</w:t>
            </w:r>
          </w:p>
          <w:p w:rsidR="00B670AD" w:rsidRDefault="00B670AD" w:rsidP="00B670AD">
            <w:pPr>
              <w:pStyle w:val="ListParagraph"/>
              <w:numPr>
                <w:ilvl w:val="0"/>
                <w:numId w:val="13"/>
              </w:numPr>
            </w:pPr>
            <w:r>
              <w:t xml:space="preserve">It </w:t>
            </w:r>
            <w:proofErr w:type="gramStart"/>
            <w:r>
              <w:t>is seen</w:t>
            </w:r>
            <w:proofErr w:type="gramEnd"/>
            <w:r>
              <w:t xml:space="preserve"> as a plan where the veil between the spiritual world and physical world is thin so God’s infinite power can be felt.</w:t>
            </w:r>
          </w:p>
          <w:p w:rsidR="00B670AD" w:rsidRDefault="00B670AD" w:rsidP="00B670AD">
            <w:pPr>
              <w:pStyle w:val="ListParagraph"/>
              <w:numPr>
                <w:ilvl w:val="0"/>
                <w:numId w:val="13"/>
              </w:numPr>
            </w:pPr>
            <w:r>
              <w:t xml:space="preserve">Daily services </w:t>
            </w:r>
            <w:proofErr w:type="gramStart"/>
            <w:r>
              <w:t>are held</w:t>
            </w:r>
            <w:proofErr w:type="gramEnd"/>
            <w:r>
              <w:t xml:space="preserve"> in the church and workshops on Christian themes take place.</w:t>
            </w:r>
          </w:p>
          <w:p w:rsidR="00B670AD" w:rsidRDefault="00B670AD" w:rsidP="00B670AD">
            <w:pPr>
              <w:pStyle w:val="ListParagraph"/>
              <w:numPr>
                <w:ilvl w:val="0"/>
                <w:numId w:val="13"/>
              </w:numPr>
            </w:pPr>
            <w:r>
              <w:t xml:space="preserve">There is also time for reflection and </w:t>
            </w:r>
          </w:p>
        </w:tc>
      </w:tr>
    </w:tbl>
    <w:p w:rsidR="00185627" w:rsidRDefault="001856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185627" w:rsidTr="00AB02FC">
        <w:tc>
          <w:tcPr>
            <w:tcW w:w="9016" w:type="dxa"/>
            <w:gridSpan w:val="2"/>
            <w:shd w:val="clear" w:color="auto" w:fill="EDEDED" w:themeFill="accent3" w:themeFillTint="33"/>
          </w:tcPr>
          <w:p w:rsidR="00185627" w:rsidRDefault="00185627" w:rsidP="001A57E5">
            <w:r>
              <w:t>Festivals</w:t>
            </w:r>
            <w:r w:rsidR="00120849">
              <w:t>: a day or period of celebrations for religious reasons</w:t>
            </w:r>
          </w:p>
        </w:tc>
      </w:tr>
      <w:tr w:rsidR="001D4A88" w:rsidTr="00E653AE">
        <w:tc>
          <w:tcPr>
            <w:tcW w:w="1413" w:type="dxa"/>
          </w:tcPr>
          <w:p w:rsidR="001D4A88" w:rsidRDefault="001D4A88" w:rsidP="001A57E5"/>
        </w:tc>
        <w:tc>
          <w:tcPr>
            <w:tcW w:w="7603" w:type="dxa"/>
          </w:tcPr>
          <w:p w:rsidR="001D4A88" w:rsidRDefault="00120849" w:rsidP="00120849">
            <w:pPr>
              <w:pStyle w:val="ListParagraph"/>
              <w:numPr>
                <w:ilvl w:val="0"/>
                <w:numId w:val="14"/>
              </w:numPr>
            </w:pPr>
            <w:r>
              <w:t>Help remember major events</w:t>
            </w:r>
          </w:p>
          <w:p w:rsidR="00120849" w:rsidRDefault="00120849" w:rsidP="00120849">
            <w:pPr>
              <w:pStyle w:val="ListParagraph"/>
              <w:numPr>
                <w:ilvl w:val="0"/>
                <w:numId w:val="14"/>
              </w:numPr>
            </w:pPr>
            <w:r>
              <w:t>Christians follow the same festival cycle each year.</w:t>
            </w:r>
          </w:p>
        </w:tc>
      </w:tr>
      <w:tr w:rsidR="001D4A88" w:rsidTr="006C7910">
        <w:tc>
          <w:tcPr>
            <w:tcW w:w="1413" w:type="dxa"/>
          </w:tcPr>
          <w:p w:rsidR="001D4A88" w:rsidRDefault="001D4A88" w:rsidP="001A57E5">
            <w:r>
              <w:t>Christmas</w:t>
            </w:r>
          </w:p>
        </w:tc>
        <w:tc>
          <w:tcPr>
            <w:tcW w:w="7603" w:type="dxa"/>
          </w:tcPr>
          <w:p w:rsidR="001D4A88" w:rsidRDefault="008C3253" w:rsidP="008C3253">
            <w:pPr>
              <w:pStyle w:val="ListParagraph"/>
              <w:numPr>
                <w:ilvl w:val="0"/>
                <w:numId w:val="16"/>
              </w:numPr>
            </w:pPr>
            <w:r>
              <w:t>Commemorates the incarnation of Jesus, the belief that God became human.</w:t>
            </w:r>
          </w:p>
          <w:p w:rsidR="008C3253" w:rsidRDefault="008C3253" w:rsidP="008C3253">
            <w:pPr>
              <w:pStyle w:val="ListParagraph"/>
              <w:numPr>
                <w:ilvl w:val="0"/>
                <w:numId w:val="16"/>
              </w:numPr>
            </w:pPr>
            <w:r>
              <w:t>Lights represent Jesus being light of the world.</w:t>
            </w:r>
          </w:p>
          <w:p w:rsidR="008C3253" w:rsidRDefault="008C3253" w:rsidP="008C3253">
            <w:pPr>
              <w:pStyle w:val="ListParagraph"/>
              <w:numPr>
                <w:ilvl w:val="0"/>
                <w:numId w:val="16"/>
              </w:numPr>
            </w:pPr>
            <w:r>
              <w:t>The nativity shows, Jesus was born into poverty.</w:t>
            </w:r>
          </w:p>
          <w:p w:rsidR="008C3253" w:rsidRDefault="008C3253" w:rsidP="008C3253">
            <w:pPr>
              <w:pStyle w:val="ListParagraph"/>
              <w:numPr>
                <w:ilvl w:val="0"/>
                <w:numId w:val="16"/>
              </w:numPr>
            </w:pPr>
            <w:r>
              <w:t>Carol Services and Bible readings remember God’s promise.</w:t>
            </w:r>
          </w:p>
          <w:p w:rsidR="008C3253" w:rsidRDefault="008C3253" w:rsidP="008C3253">
            <w:pPr>
              <w:pStyle w:val="ListParagraph"/>
              <w:numPr>
                <w:ilvl w:val="0"/>
                <w:numId w:val="16"/>
              </w:numPr>
            </w:pPr>
            <w:r>
              <w:t xml:space="preserve">It </w:t>
            </w:r>
            <w:proofErr w:type="gramStart"/>
            <w:r>
              <w:t>is seen</w:t>
            </w:r>
            <w:proofErr w:type="gramEnd"/>
            <w:r>
              <w:t xml:space="preserve"> as a time of peace and goodwill.</w:t>
            </w:r>
          </w:p>
        </w:tc>
      </w:tr>
      <w:tr w:rsidR="001D4A88" w:rsidTr="00766D47">
        <w:tc>
          <w:tcPr>
            <w:tcW w:w="1413" w:type="dxa"/>
          </w:tcPr>
          <w:p w:rsidR="001D4A88" w:rsidRDefault="001D4A88" w:rsidP="001A57E5">
            <w:r>
              <w:t>Easter</w:t>
            </w:r>
          </w:p>
        </w:tc>
        <w:tc>
          <w:tcPr>
            <w:tcW w:w="7603" w:type="dxa"/>
          </w:tcPr>
          <w:p w:rsidR="001D4A88" w:rsidRDefault="008C3253" w:rsidP="008C3253">
            <w:pPr>
              <w:pStyle w:val="ListParagraph"/>
              <w:numPr>
                <w:ilvl w:val="0"/>
                <w:numId w:val="17"/>
              </w:numPr>
            </w:pPr>
            <w:r>
              <w:t>Is the most important Christian festival.</w:t>
            </w:r>
          </w:p>
          <w:p w:rsidR="008C3253" w:rsidRDefault="008C3253" w:rsidP="008C3253">
            <w:pPr>
              <w:pStyle w:val="ListParagraph"/>
              <w:numPr>
                <w:ilvl w:val="0"/>
                <w:numId w:val="17"/>
              </w:numPr>
            </w:pPr>
            <w:r>
              <w:t xml:space="preserve">Holy week, remembers the events that happen leading to Easter.  </w:t>
            </w:r>
          </w:p>
          <w:p w:rsidR="008C3253" w:rsidRDefault="008C3253" w:rsidP="008C3253">
            <w:pPr>
              <w:pStyle w:val="ListParagraph"/>
              <w:numPr>
                <w:ilvl w:val="0"/>
                <w:numId w:val="17"/>
              </w:numPr>
            </w:pPr>
            <w:r>
              <w:t xml:space="preserve">Jesus </w:t>
            </w:r>
            <w:proofErr w:type="gramStart"/>
            <w:r>
              <w:t>was crucified on ‘Good Friday’ and placed in the tomb</w:t>
            </w:r>
            <w:proofErr w:type="gramEnd"/>
            <w:r>
              <w:t>.</w:t>
            </w:r>
          </w:p>
          <w:p w:rsidR="008C3253" w:rsidRDefault="008C3253" w:rsidP="008C3253">
            <w:pPr>
              <w:pStyle w:val="ListParagraph"/>
              <w:numPr>
                <w:ilvl w:val="0"/>
                <w:numId w:val="17"/>
              </w:numPr>
            </w:pPr>
            <w:r>
              <w:t xml:space="preserve">Churches </w:t>
            </w:r>
            <w:proofErr w:type="gramStart"/>
            <w:r>
              <w:t>are filled</w:t>
            </w:r>
            <w:proofErr w:type="gramEnd"/>
            <w:r>
              <w:t xml:space="preserve"> with flowers and hymns are sung.</w:t>
            </w:r>
          </w:p>
          <w:p w:rsidR="008C3253" w:rsidRDefault="008C3253" w:rsidP="008C3253">
            <w:pPr>
              <w:pStyle w:val="ListParagraph"/>
              <w:numPr>
                <w:ilvl w:val="0"/>
                <w:numId w:val="17"/>
              </w:numPr>
            </w:pPr>
            <w:r>
              <w:t xml:space="preserve">Orthodox go to Church at midnight, with lamps.  The Priest announces Christ is risen. </w:t>
            </w:r>
          </w:p>
        </w:tc>
      </w:tr>
    </w:tbl>
    <w:p w:rsidR="00185627" w:rsidRDefault="001856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185627" w:rsidTr="00AB02FC">
        <w:tc>
          <w:tcPr>
            <w:tcW w:w="9016" w:type="dxa"/>
            <w:gridSpan w:val="2"/>
            <w:shd w:val="clear" w:color="auto" w:fill="EDEDED" w:themeFill="accent3" w:themeFillTint="33"/>
          </w:tcPr>
          <w:p w:rsidR="00185627" w:rsidRDefault="00185627" w:rsidP="001A57E5">
            <w:r>
              <w:t>Role of the church in the community</w:t>
            </w:r>
          </w:p>
        </w:tc>
      </w:tr>
      <w:tr w:rsidR="001D4A88" w:rsidTr="00EF1796">
        <w:tc>
          <w:tcPr>
            <w:tcW w:w="1413" w:type="dxa"/>
          </w:tcPr>
          <w:p w:rsidR="001D4A88" w:rsidRDefault="001D4A88" w:rsidP="001A57E5">
            <w:r>
              <w:t>What is Church?</w:t>
            </w:r>
          </w:p>
        </w:tc>
        <w:tc>
          <w:tcPr>
            <w:tcW w:w="7603" w:type="dxa"/>
          </w:tcPr>
          <w:p w:rsidR="001D4A88" w:rsidRDefault="00F84410" w:rsidP="00F84410">
            <w:pPr>
              <w:pStyle w:val="ListParagraph"/>
              <w:numPr>
                <w:ilvl w:val="0"/>
                <w:numId w:val="18"/>
              </w:numPr>
            </w:pPr>
            <w:r>
              <w:t>Assembly of gathering of people.</w:t>
            </w:r>
          </w:p>
          <w:p w:rsidR="00F84410" w:rsidRDefault="00F84410" w:rsidP="00F84410">
            <w:pPr>
              <w:pStyle w:val="ListParagraph"/>
              <w:numPr>
                <w:ilvl w:val="0"/>
                <w:numId w:val="18"/>
              </w:numPr>
            </w:pPr>
            <w:r>
              <w:t>Original church did not have a building.</w:t>
            </w:r>
          </w:p>
          <w:p w:rsidR="00F84410" w:rsidRDefault="00F84410" w:rsidP="00F84410">
            <w:pPr>
              <w:pStyle w:val="ListParagraph"/>
              <w:numPr>
                <w:ilvl w:val="0"/>
                <w:numId w:val="18"/>
              </w:numPr>
            </w:pPr>
            <w:r>
              <w:t>Groups of people under the leadership of Jesus.</w:t>
            </w:r>
          </w:p>
        </w:tc>
      </w:tr>
      <w:tr w:rsidR="001D4A88" w:rsidTr="00D62633">
        <w:tc>
          <w:tcPr>
            <w:tcW w:w="1413" w:type="dxa"/>
          </w:tcPr>
          <w:p w:rsidR="001D4A88" w:rsidRDefault="001D4A88" w:rsidP="001A57E5">
            <w:r>
              <w:t>What does the Church do?</w:t>
            </w:r>
          </w:p>
        </w:tc>
        <w:tc>
          <w:tcPr>
            <w:tcW w:w="7603" w:type="dxa"/>
          </w:tcPr>
          <w:p w:rsidR="00F84410" w:rsidRDefault="00F84410" w:rsidP="00F84410">
            <w:pPr>
              <w:pStyle w:val="ListParagraph"/>
              <w:numPr>
                <w:ilvl w:val="0"/>
                <w:numId w:val="19"/>
              </w:numPr>
            </w:pPr>
            <w:r>
              <w:t>Location to meet, worship, pray, obtain spiritual guidance and socialise.</w:t>
            </w:r>
          </w:p>
          <w:p w:rsidR="00F84410" w:rsidRDefault="00F84410" w:rsidP="00F84410">
            <w:pPr>
              <w:pStyle w:val="ListParagraph"/>
              <w:numPr>
                <w:ilvl w:val="0"/>
                <w:numId w:val="19"/>
              </w:numPr>
            </w:pPr>
            <w:r>
              <w:t>Prayer meetings, Bible studies, toddler groups or youth clubs.</w:t>
            </w:r>
          </w:p>
          <w:p w:rsidR="00F84410" w:rsidRDefault="00EE4CD8" w:rsidP="00F84410">
            <w:pPr>
              <w:pStyle w:val="ListParagraph"/>
              <w:numPr>
                <w:ilvl w:val="0"/>
                <w:numId w:val="19"/>
              </w:numPr>
            </w:pPr>
            <w:r>
              <w:t>Social services such as schooling and medical care. More modern is food banks</w:t>
            </w:r>
          </w:p>
          <w:p w:rsidR="00EE4CD8" w:rsidRDefault="00EE4CD8" w:rsidP="00F84410">
            <w:pPr>
              <w:pStyle w:val="ListParagraph"/>
              <w:numPr>
                <w:ilvl w:val="0"/>
                <w:numId w:val="19"/>
              </w:numPr>
            </w:pPr>
            <w:r>
              <w:t>Showing compassion for those in need</w:t>
            </w:r>
          </w:p>
          <w:p w:rsidR="00EE4CD8" w:rsidRDefault="00EE4CD8" w:rsidP="00F84410">
            <w:pPr>
              <w:pStyle w:val="ListParagraph"/>
              <w:numPr>
                <w:ilvl w:val="0"/>
                <w:numId w:val="19"/>
              </w:numPr>
            </w:pPr>
            <w:r>
              <w:t>In Coventry, Churches open over the winter months as shelters for the homeless.</w:t>
            </w:r>
          </w:p>
        </w:tc>
      </w:tr>
      <w:tr w:rsidR="001D4A88" w:rsidTr="00010B87">
        <w:tc>
          <w:tcPr>
            <w:tcW w:w="1413" w:type="dxa"/>
          </w:tcPr>
          <w:p w:rsidR="001D4A88" w:rsidRDefault="001D4A88" w:rsidP="001A57E5">
            <w:proofErr w:type="spellStart"/>
            <w:r>
              <w:t>Trussell</w:t>
            </w:r>
            <w:proofErr w:type="spellEnd"/>
            <w:r>
              <w:t xml:space="preserve"> Trust</w:t>
            </w:r>
          </w:p>
        </w:tc>
        <w:tc>
          <w:tcPr>
            <w:tcW w:w="7603" w:type="dxa"/>
          </w:tcPr>
          <w:p w:rsidR="001D4A88" w:rsidRDefault="0011506F" w:rsidP="0011506F">
            <w:pPr>
              <w:pStyle w:val="ListParagraph"/>
              <w:numPr>
                <w:ilvl w:val="0"/>
                <w:numId w:val="20"/>
              </w:numPr>
            </w:pPr>
            <w:r>
              <w:t xml:space="preserve">Foodbank set up in 1997 to help those in need. </w:t>
            </w:r>
          </w:p>
          <w:p w:rsidR="0011506F" w:rsidRDefault="0011506F" w:rsidP="0011506F">
            <w:pPr>
              <w:pStyle w:val="ListParagraph"/>
              <w:numPr>
                <w:ilvl w:val="0"/>
                <w:numId w:val="20"/>
              </w:numPr>
            </w:pPr>
            <w:r>
              <w:t>Based upon th</w:t>
            </w:r>
            <w:r w:rsidR="005464DB">
              <w:t>e</w:t>
            </w:r>
            <w:r>
              <w:t xml:space="preserve"> Christian teachings and the Parable of the Sheep and Goats.</w:t>
            </w:r>
          </w:p>
          <w:p w:rsidR="0011506F" w:rsidRDefault="0011506F" w:rsidP="0011506F">
            <w:pPr>
              <w:pStyle w:val="ListParagraph"/>
              <w:numPr>
                <w:ilvl w:val="0"/>
                <w:numId w:val="20"/>
              </w:numPr>
            </w:pPr>
            <w:r>
              <w:t>They work to end poverty.</w:t>
            </w:r>
          </w:p>
          <w:p w:rsidR="0011506F" w:rsidRDefault="0011506F" w:rsidP="0011506F">
            <w:pPr>
              <w:pStyle w:val="ListParagraph"/>
              <w:numPr>
                <w:ilvl w:val="0"/>
                <w:numId w:val="20"/>
              </w:numPr>
            </w:pPr>
            <w:r>
              <w:t xml:space="preserve">Non-perishable food </w:t>
            </w:r>
            <w:proofErr w:type="gramStart"/>
            <w:r>
              <w:t>is donated and shared with people identified as having a need</w:t>
            </w:r>
            <w:proofErr w:type="gramEnd"/>
            <w:r>
              <w:t xml:space="preserve">.  </w:t>
            </w:r>
          </w:p>
        </w:tc>
      </w:tr>
      <w:tr w:rsidR="001D4A88" w:rsidTr="00DE20DC">
        <w:tc>
          <w:tcPr>
            <w:tcW w:w="1413" w:type="dxa"/>
          </w:tcPr>
          <w:p w:rsidR="001D4A88" w:rsidRDefault="001D4A88" w:rsidP="001A57E5">
            <w:r>
              <w:t>Oasis Project</w:t>
            </w:r>
          </w:p>
        </w:tc>
        <w:tc>
          <w:tcPr>
            <w:tcW w:w="7603" w:type="dxa"/>
          </w:tcPr>
          <w:p w:rsidR="001D4A88" w:rsidRDefault="0011506F" w:rsidP="0011506F">
            <w:pPr>
              <w:pStyle w:val="ListParagraph"/>
              <w:numPr>
                <w:ilvl w:val="0"/>
                <w:numId w:val="21"/>
              </w:numPr>
            </w:pPr>
            <w:r>
              <w:t>A community hub with an internet café, creative courses, job club, training and a base for meetings.</w:t>
            </w:r>
          </w:p>
          <w:p w:rsidR="0011506F" w:rsidRDefault="0011506F" w:rsidP="0011506F">
            <w:pPr>
              <w:pStyle w:val="ListParagraph"/>
              <w:numPr>
                <w:ilvl w:val="0"/>
                <w:numId w:val="21"/>
              </w:numPr>
            </w:pPr>
            <w:r>
              <w:t>It also runs a food bank.</w:t>
            </w:r>
          </w:p>
        </w:tc>
      </w:tr>
      <w:tr w:rsidR="001D4A88" w:rsidTr="00BF6FE4">
        <w:tc>
          <w:tcPr>
            <w:tcW w:w="1413" w:type="dxa"/>
          </w:tcPr>
          <w:p w:rsidR="001D4A88" w:rsidRDefault="001D4A88" w:rsidP="001A57E5">
            <w:r>
              <w:t>Local Community</w:t>
            </w:r>
          </w:p>
        </w:tc>
        <w:tc>
          <w:tcPr>
            <w:tcW w:w="7603" w:type="dxa"/>
          </w:tcPr>
          <w:p w:rsidR="001D4A88" w:rsidRDefault="0011506F" w:rsidP="0011506F">
            <w:pPr>
              <w:pStyle w:val="ListParagraph"/>
              <w:numPr>
                <w:ilvl w:val="0"/>
                <w:numId w:val="22"/>
              </w:numPr>
            </w:pPr>
            <w:r>
              <w:t>Parable of sheep and goats shows that Christians should help those in need.</w:t>
            </w:r>
          </w:p>
        </w:tc>
      </w:tr>
      <w:tr w:rsidR="001D4A88" w:rsidTr="00D51527">
        <w:tc>
          <w:tcPr>
            <w:tcW w:w="1413" w:type="dxa"/>
          </w:tcPr>
          <w:p w:rsidR="001D4A88" w:rsidRDefault="001D4A88" w:rsidP="001A57E5">
            <w:r>
              <w:t>Street pastors</w:t>
            </w:r>
          </w:p>
        </w:tc>
        <w:tc>
          <w:tcPr>
            <w:tcW w:w="7603" w:type="dxa"/>
          </w:tcPr>
          <w:p w:rsidR="001D4A88" w:rsidRDefault="0011506F" w:rsidP="0011506F">
            <w:pPr>
              <w:pStyle w:val="ListParagraph"/>
              <w:numPr>
                <w:ilvl w:val="0"/>
                <w:numId w:val="22"/>
              </w:numPr>
            </w:pPr>
            <w:r>
              <w:t>Original main aim was to challenge gang culture.</w:t>
            </w:r>
          </w:p>
          <w:p w:rsidR="0011506F" w:rsidRDefault="0011506F" w:rsidP="0011506F">
            <w:pPr>
              <w:pStyle w:val="ListParagraph"/>
              <w:numPr>
                <w:ilvl w:val="0"/>
                <w:numId w:val="22"/>
              </w:numPr>
            </w:pPr>
            <w:r>
              <w:t xml:space="preserve">They support people </w:t>
            </w:r>
            <w:r w:rsidR="005464DB">
              <w:t>who are vulnerable, wearing a uniform.</w:t>
            </w:r>
          </w:p>
          <w:p w:rsidR="005464DB" w:rsidRDefault="005464DB" w:rsidP="0011506F">
            <w:pPr>
              <w:pStyle w:val="ListParagraph"/>
              <w:numPr>
                <w:ilvl w:val="0"/>
                <w:numId w:val="22"/>
              </w:numPr>
            </w:pPr>
            <w:r>
              <w:t>They listen to people’s problems, give guidance and discourage anti-social behaviour.</w:t>
            </w:r>
          </w:p>
        </w:tc>
      </w:tr>
      <w:tr w:rsidR="001D4A88" w:rsidTr="00B05B6B">
        <w:tc>
          <w:tcPr>
            <w:tcW w:w="1413" w:type="dxa"/>
          </w:tcPr>
          <w:p w:rsidR="001D4A88" w:rsidRDefault="001D4A88" w:rsidP="001A57E5">
            <w:r>
              <w:t>Parish Nursing</w:t>
            </w:r>
          </w:p>
        </w:tc>
        <w:tc>
          <w:tcPr>
            <w:tcW w:w="7603" w:type="dxa"/>
          </w:tcPr>
          <w:p w:rsidR="001D4A88" w:rsidRDefault="005464DB" w:rsidP="005464DB">
            <w:pPr>
              <w:pStyle w:val="ListParagraph"/>
              <w:numPr>
                <w:ilvl w:val="0"/>
                <w:numId w:val="23"/>
              </w:numPr>
            </w:pPr>
            <w:r>
              <w:t>Supports wellbeing</w:t>
            </w:r>
          </w:p>
          <w:p w:rsidR="005464DB" w:rsidRDefault="005464DB" w:rsidP="005464DB">
            <w:pPr>
              <w:pStyle w:val="ListParagraph"/>
              <w:numPr>
                <w:ilvl w:val="0"/>
                <w:numId w:val="23"/>
              </w:numPr>
            </w:pPr>
            <w:r>
              <w:t>Identifies health problems early.</w:t>
            </w:r>
          </w:p>
          <w:p w:rsidR="005464DB" w:rsidRDefault="005464DB" w:rsidP="005464DB">
            <w:pPr>
              <w:pStyle w:val="ListParagraph"/>
              <w:numPr>
                <w:ilvl w:val="0"/>
                <w:numId w:val="23"/>
              </w:numPr>
            </w:pPr>
            <w:r>
              <w:t>Volunteers support in time of crisis, supporting NHS.</w:t>
            </w:r>
          </w:p>
          <w:p w:rsidR="005464DB" w:rsidRDefault="005464DB" w:rsidP="005464DB">
            <w:pPr>
              <w:pStyle w:val="ListParagraph"/>
              <w:numPr>
                <w:ilvl w:val="0"/>
                <w:numId w:val="23"/>
              </w:numPr>
            </w:pPr>
            <w:r>
              <w:t>Encourage healthy living</w:t>
            </w:r>
          </w:p>
        </w:tc>
      </w:tr>
    </w:tbl>
    <w:p w:rsidR="00185627" w:rsidRDefault="001856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185627" w:rsidTr="00AB02FC">
        <w:tc>
          <w:tcPr>
            <w:tcW w:w="9016" w:type="dxa"/>
            <w:gridSpan w:val="2"/>
            <w:shd w:val="clear" w:color="auto" w:fill="EDEDED" w:themeFill="accent3" w:themeFillTint="33"/>
          </w:tcPr>
          <w:p w:rsidR="00185627" w:rsidRDefault="00185627" w:rsidP="000F265E">
            <w:r w:rsidRPr="005D7F30">
              <w:rPr>
                <w:b/>
              </w:rPr>
              <w:t>Place of mission</w:t>
            </w:r>
            <w:r w:rsidR="000F265E">
              <w:t xml:space="preserve">: </w:t>
            </w:r>
            <w:r w:rsidR="00AF3A75">
              <w:t xml:space="preserve">the vocation or calling of a religious organisation </w:t>
            </w:r>
            <w:r w:rsidR="005D7F30">
              <w:t>or the individual to go out into the world to spread their faith.</w:t>
            </w:r>
          </w:p>
        </w:tc>
      </w:tr>
      <w:tr w:rsidR="000F265E" w:rsidTr="00AB02FC">
        <w:tc>
          <w:tcPr>
            <w:tcW w:w="9016" w:type="dxa"/>
            <w:gridSpan w:val="2"/>
            <w:shd w:val="clear" w:color="auto" w:fill="EDEDED" w:themeFill="accent3" w:themeFillTint="33"/>
          </w:tcPr>
          <w:p w:rsidR="000F265E" w:rsidRPr="005D7F30" w:rsidRDefault="000F265E" w:rsidP="000F265E">
            <w:r w:rsidRPr="005D7F30">
              <w:rPr>
                <w:b/>
              </w:rPr>
              <w:t>Place of evangelism</w:t>
            </w:r>
            <w:r w:rsidR="005D7F30">
              <w:rPr>
                <w:b/>
              </w:rPr>
              <w:t xml:space="preserve">: </w:t>
            </w:r>
            <w:r w:rsidR="005D7F30">
              <w:t>spreading the Christian gospel by public preaching or personal witness.</w:t>
            </w:r>
          </w:p>
        </w:tc>
      </w:tr>
      <w:tr w:rsidR="000F265E" w:rsidTr="005D7F30">
        <w:tc>
          <w:tcPr>
            <w:tcW w:w="1696" w:type="dxa"/>
          </w:tcPr>
          <w:p w:rsidR="000F265E" w:rsidRDefault="000F265E" w:rsidP="000F265E">
            <w:r>
              <w:t>Place of mission</w:t>
            </w:r>
          </w:p>
        </w:tc>
        <w:tc>
          <w:tcPr>
            <w:tcW w:w="7320" w:type="dxa"/>
          </w:tcPr>
          <w:p w:rsidR="000F265E" w:rsidRDefault="005D7F30" w:rsidP="005D7F30">
            <w:pPr>
              <w:pStyle w:val="ListParagraph"/>
              <w:numPr>
                <w:ilvl w:val="0"/>
                <w:numId w:val="24"/>
              </w:numPr>
            </w:pPr>
            <w:r>
              <w:t>Spread the word of Jesus</w:t>
            </w:r>
          </w:p>
          <w:p w:rsidR="005D7F30" w:rsidRDefault="005D7F30" w:rsidP="005D7F30">
            <w:pPr>
              <w:pStyle w:val="ListParagraph"/>
            </w:pPr>
            <w:r w:rsidRPr="005D7F30">
              <w:rPr>
                <w:i/>
              </w:rPr>
              <w:t>“Go and make disciples of all Nations, baptising them in the name of the Father and of the Son and of the Holy Spirit”</w:t>
            </w:r>
            <w:r>
              <w:rPr>
                <w:i/>
              </w:rPr>
              <w:t xml:space="preserve"> </w:t>
            </w:r>
            <w:r w:rsidRPr="005D7F30">
              <w:t>Matt 28:19-20</w:t>
            </w:r>
          </w:p>
          <w:p w:rsidR="005D7F30" w:rsidRDefault="005D7F30" w:rsidP="005D7F30">
            <w:pPr>
              <w:pStyle w:val="ListParagraph"/>
              <w:numPr>
                <w:ilvl w:val="0"/>
                <w:numId w:val="24"/>
              </w:numPr>
            </w:pPr>
            <w:r>
              <w:t>Could be through ordinary life or organised events or preaching.</w:t>
            </w:r>
          </w:p>
          <w:p w:rsidR="005D7F30" w:rsidRPr="005D7F30" w:rsidRDefault="005D7F30" w:rsidP="005D7F30">
            <w:pPr>
              <w:pStyle w:val="ListParagraph"/>
              <w:numPr>
                <w:ilvl w:val="0"/>
                <w:numId w:val="24"/>
              </w:numPr>
            </w:pPr>
            <w:r>
              <w:t>Some might go to other countries and do humanitarian work to help the poor or disadvantaged.</w:t>
            </w:r>
          </w:p>
        </w:tc>
      </w:tr>
      <w:tr w:rsidR="005D7F30" w:rsidTr="005D7F30">
        <w:tc>
          <w:tcPr>
            <w:tcW w:w="9016" w:type="dxa"/>
            <w:gridSpan w:val="2"/>
            <w:shd w:val="clear" w:color="auto" w:fill="EDEDED" w:themeFill="accent3" w:themeFillTint="33"/>
          </w:tcPr>
          <w:p w:rsidR="005D7F30" w:rsidRDefault="005D7F30" w:rsidP="005D7F30">
            <w:r w:rsidRPr="005D7F30">
              <w:rPr>
                <w:b/>
              </w:rPr>
              <w:t>Great Commission:</w:t>
            </w:r>
            <w:r>
              <w:t xml:space="preserve">  Jesus instruction to followers that they should spread his teachings to all nations of the world.</w:t>
            </w:r>
          </w:p>
        </w:tc>
      </w:tr>
      <w:tr w:rsidR="000F265E" w:rsidTr="005D7F30">
        <w:tc>
          <w:tcPr>
            <w:tcW w:w="1696" w:type="dxa"/>
          </w:tcPr>
          <w:p w:rsidR="000F265E" w:rsidRDefault="000F265E" w:rsidP="000F265E">
            <w:r>
              <w:t>Alpha-Course</w:t>
            </w:r>
          </w:p>
        </w:tc>
        <w:tc>
          <w:tcPr>
            <w:tcW w:w="7320" w:type="dxa"/>
          </w:tcPr>
          <w:p w:rsidR="000F265E" w:rsidRDefault="005D7F30" w:rsidP="005D7F30">
            <w:pPr>
              <w:pStyle w:val="ListParagraph"/>
              <w:numPr>
                <w:ilvl w:val="0"/>
                <w:numId w:val="25"/>
              </w:numPr>
            </w:pPr>
            <w:r>
              <w:t>First aim was to help people understand the basics of Christian faith.</w:t>
            </w:r>
          </w:p>
          <w:p w:rsidR="005D7F30" w:rsidRDefault="005D7F30" w:rsidP="005D7F30">
            <w:pPr>
              <w:pStyle w:val="ListParagraph"/>
              <w:numPr>
                <w:ilvl w:val="0"/>
                <w:numId w:val="25"/>
              </w:numPr>
            </w:pPr>
            <w:r>
              <w:t>Soon it evolved into helping people discover more about Christianity.</w:t>
            </w:r>
          </w:p>
          <w:p w:rsidR="005D7F30" w:rsidRDefault="005D7F30" w:rsidP="005D7F30">
            <w:pPr>
              <w:pStyle w:val="ListParagraph"/>
              <w:numPr>
                <w:ilvl w:val="0"/>
                <w:numId w:val="25"/>
              </w:numPr>
            </w:pPr>
            <w:r>
              <w:t>Take place in Churches, homes, universities, workplaces.</w:t>
            </w:r>
          </w:p>
          <w:p w:rsidR="005D7F30" w:rsidRDefault="005D7F30" w:rsidP="005D7F30">
            <w:pPr>
              <w:pStyle w:val="ListParagraph"/>
              <w:numPr>
                <w:ilvl w:val="0"/>
                <w:numId w:val="25"/>
              </w:numPr>
            </w:pPr>
            <w:r>
              <w:t>Millions of people have taken part in the courses.</w:t>
            </w:r>
          </w:p>
        </w:tc>
      </w:tr>
    </w:tbl>
    <w:p w:rsidR="00185627" w:rsidRDefault="001856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185627" w:rsidTr="00AB02FC">
        <w:tc>
          <w:tcPr>
            <w:tcW w:w="9016" w:type="dxa"/>
            <w:gridSpan w:val="2"/>
            <w:shd w:val="clear" w:color="auto" w:fill="EDEDED" w:themeFill="accent3" w:themeFillTint="33"/>
          </w:tcPr>
          <w:p w:rsidR="00185627" w:rsidRDefault="00185627" w:rsidP="001A57E5">
            <w:r>
              <w:t>Church growth</w:t>
            </w:r>
          </w:p>
        </w:tc>
      </w:tr>
      <w:tr w:rsidR="001D4A88" w:rsidTr="003B7649">
        <w:tc>
          <w:tcPr>
            <w:tcW w:w="1696" w:type="dxa"/>
          </w:tcPr>
          <w:p w:rsidR="001D4A88" w:rsidRDefault="001D4A88" w:rsidP="001A57E5">
            <w:r>
              <w:t>Christian numbers</w:t>
            </w:r>
          </w:p>
        </w:tc>
        <w:tc>
          <w:tcPr>
            <w:tcW w:w="7320" w:type="dxa"/>
          </w:tcPr>
          <w:p w:rsidR="001D4A88" w:rsidRDefault="003B7649" w:rsidP="003B7649">
            <w:pPr>
              <w:pStyle w:val="ListParagraph"/>
              <w:numPr>
                <w:ilvl w:val="0"/>
                <w:numId w:val="27"/>
              </w:numPr>
            </w:pPr>
            <w:r>
              <w:t>Estimates of up to 2.5 billion Christians in the world.</w:t>
            </w:r>
          </w:p>
          <w:p w:rsidR="003B7649" w:rsidRDefault="003B7649" w:rsidP="003B7649">
            <w:pPr>
              <w:pStyle w:val="ListParagraph"/>
              <w:numPr>
                <w:ilvl w:val="0"/>
                <w:numId w:val="27"/>
              </w:numPr>
            </w:pPr>
            <w:r>
              <w:t>Christian faith is growing across the world.</w:t>
            </w:r>
          </w:p>
        </w:tc>
      </w:tr>
      <w:tr w:rsidR="001D4A88" w:rsidTr="003B7649">
        <w:tc>
          <w:tcPr>
            <w:tcW w:w="1696" w:type="dxa"/>
          </w:tcPr>
          <w:p w:rsidR="001D4A88" w:rsidRDefault="001D4A88" w:rsidP="001A57E5">
            <w:r>
              <w:t>Christ for all Nations</w:t>
            </w:r>
          </w:p>
        </w:tc>
        <w:tc>
          <w:tcPr>
            <w:tcW w:w="7320" w:type="dxa"/>
          </w:tcPr>
          <w:p w:rsidR="001D4A88" w:rsidRDefault="003B7649" w:rsidP="003B7649">
            <w:pPr>
              <w:pStyle w:val="ListParagraph"/>
              <w:numPr>
                <w:ilvl w:val="0"/>
                <w:numId w:val="28"/>
              </w:numPr>
            </w:pPr>
            <w:r>
              <w:t xml:space="preserve">Organised </w:t>
            </w:r>
            <w:proofErr w:type="gramStart"/>
            <w:r>
              <w:t>open air</w:t>
            </w:r>
            <w:proofErr w:type="gramEnd"/>
            <w:r>
              <w:t xml:space="preserve"> meetings which attract thousands of people.</w:t>
            </w:r>
          </w:p>
          <w:p w:rsidR="003B7649" w:rsidRDefault="003B7649" w:rsidP="003B7649">
            <w:pPr>
              <w:pStyle w:val="ListParagraph"/>
              <w:numPr>
                <w:ilvl w:val="0"/>
                <w:numId w:val="28"/>
              </w:numPr>
            </w:pPr>
            <w:r>
              <w:t>Books have been translated into 123 languages and 200 million printed</w:t>
            </w:r>
          </w:p>
        </w:tc>
      </w:tr>
      <w:tr w:rsidR="001D4A88" w:rsidTr="003B7649">
        <w:tc>
          <w:tcPr>
            <w:tcW w:w="1696" w:type="dxa"/>
          </w:tcPr>
          <w:p w:rsidR="001D4A88" w:rsidRDefault="001D4A88" w:rsidP="001A57E5">
            <w:r>
              <w:t>Discipleship</w:t>
            </w:r>
          </w:p>
        </w:tc>
        <w:tc>
          <w:tcPr>
            <w:tcW w:w="7320" w:type="dxa"/>
          </w:tcPr>
          <w:p w:rsidR="001D4A88" w:rsidRDefault="003B7649" w:rsidP="003B7649">
            <w:pPr>
              <w:pStyle w:val="ListParagraph"/>
              <w:numPr>
                <w:ilvl w:val="0"/>
                <w:numId w:val="29"/>
              </w:numPr>
            </w:pPr>
            <w:r>
              <w:t>Training new disciples</w:t>
            </w:r>
          </w:p>
          <w:p w:rsidR="003B7649" w:rsidRDefault="003B7649" w:rsidP="003B7649">
            <w:pPr>
              <w:pStyle w:val="ListParagraph"/>
              <w:numPr>
                <w:ilvl w:val="0"/>
                <w:numId w:val="29"/>
              </w:numPr>
            </w:pPr>
            <w:r>
              <w:t>Inviting people to meetings, prayer, advertising, using the media (TV, Facebook, Twitter, newspapers and magazine), fellowships meals and social events.</w:t>
            </w:r>
          </w:p>
        </w:tc>
      </w:tr>
    </w:tbl>
    <w:p w:rsidR="00185627" w:rsidRDefault="001856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185627" w:rsidTr="00AB02FC">
        <w:tc>
          <w:tcPr>
            <w:tcW w:w="9016" w:type="dxa"/>
            <w:gridSpan w:val="2"/>
            <w:shd w:val="clear" w:color="auto" w:fill="EDEDED" w:themeFill="accent3" w:themeFillTint="33"/>
          </w:tcPr>
          <w:p w:rsidR="00185627" w:rsidRPr="001F731F" w:rsidRDefault="00185627" w:rsidP="001F731F">
            <w:pPr>
              <w:jc w:val="center"/>
              <w:rPr>
                <w:b/>
              </w:rPr>
            </w:pPr>
            <w:r w:rsidRPr="001F731F">
              <w:rPr>
                <w:b/>
              </w:rPr>
              <w:t>Importance of the worldwide church</w:t>
            </w:r>
          </w:p>
        </w:tc>
      </w:tr>
      <w:tr w:rsidR="003B7649" w:rsidTr="003B7649">
        <w:tc>
          <w:tcPr>
            <w:tcW w:w="9016" w:type="dxa"/>
            <w:gridSpan w:val="2"/>
            <w:shd w:val="clear" w:color="auto" w:fill="EDEDED" w:themeFill="accent3" w:themeFillTint="33"/>
          </w:tcPr>
          <w:p w:rsidR="003B7649" w:rsidRPr="003B7649" w:rsidRDefault="003B7649" w:rsidP="001A57E5">
            <w:r w:rsidRPr="003B7649">
              <w:rPr>
                <w:b/>
              </w:rPr>
              <w:t>Reconciliation</w:t>
            </w:r>
            <w:r>
              <w:rPr>
                <w:b/>
              </w:rPr>
              <w:t xml:space="preserve">: </w:t>
            </w:r>
            <w:r>
              <w:t>a sacrament in the Catholic Church; also the restoring of harmony after relationships have broken down.</w:t>
            </w:r>
          </w:p>
        </w:tc>
      </w:tr>
      <w:tr w:rsidR="003B7649" w:rsidTr="003B7649">
        <w:tc>
          <w:tcPr>
            <w:tcW w:w="1555" w:type="dxa"/>
          </w:tcPr>
          <w:p w:rsidR="003B7649" w:rsidRPr="003B7649" w:rsidRDefault="003B7649" w:rsidP="001A57E5">
            <w:r w:rsidRPr="003B7649">
              <w:t>Reconciliation</w:t>
            </w:r>
          </w:p>
        </w:tc>
        <w:tc>
          <w:tcPr>
            <w:tcW w:w="7461" w:type="dxa"/>
          </w:tcPr>
          <w:p w:rsidR="003B7649" w:rsidRDefault="001F731F" w:rsidP="003B7649">
            <w:pPr>
              <w:pStyle w:val="ListParagraph"/>
              <w:numPr>
                <w:ilvl w:val="0"/>
                <w:numId w:val="30"/>
              </w:numPr>
            </w:pPr>
            <w:r>
              <w:t xml:space="preserve">Christians believe that when Jesus died and rose again he saved humans from sin.  </w:t>
            </w:r>
          </w:p>
          <w:p w:rsidR="001F731F" w:rsidRDefault="001F731F" w:rsidP="003B7649">
            <w:pPr>
              <w:pStyle w:val="ListParagraph"/>
              <w:numPr>
                <w:ilvl w:val="0"/>
                <w:numId w:val="30"/>
              </w:numPr>
            </w:pPr>
            <w:r>
              <w:t xml:space="preserve">Church has a role to </w:t>
            </w:r>
            <w:r w:rsidR="002243BF">
              <w:t>restore relationships with God.</w:t>
            </w:r>
          </w:p>
          <w:p w:rsidR="002243BF" w:rsidRDefault="002243BF" w:rsidP="003B7649">
            <w:pPr>
              <w:pStyle w:val="ListParagraph"/>
              <w:numPr>
                <w:ilvl w:val="0"/>
                <w:numId w:val="30"/>
              </w:numPr>
            </w:pPr>
            <w:r>
              <w:t xml:space="preserve">Coventry </w:t>
            </w:r>
            <w:proofErr w:type="gramStart"/>
            <w:r>
              <w:t>is seen</w:t>
            </w:r>
            <w:proofErr w:type="gramEnd"/>
            <w:r>
              <w:t xml:space="preserve"> as a city of reconciliation and the Cathedral works for reconciliation around the world.</w:t>
            </w:r>
          </w:p>
        </w:tc>
      </w:tr>
      <w:tr w:rsidR="003B7649" w:rsidTr="003B7649">
        <w:tc>
          <w:tcPr>
            <w:tcW w:w="9016" w:type="dxa"/>
            <w:gridSpan w:val="2"/>
            <w:shd w:val="clear" w:color="auto" w:fill="EDEDED" w:themeFill="accent3" w:themeFillTint="33"/>
          </w:tcPr>
          <w:p w:rsidR="003B7649" w:rsidRDefault="003B7649" w:rsidP="001A57E5">
            <w:r w:rsidRPr="003B7649">
              <w:rPr>
                <w:b/>
              </w:rPr>
              <w:t>Persecution</w:t>
            </w:r>
            <w:r>
              <w:t>: hostility and ill-treatment, especially because of race or political or religious beliefs.</w:t>
            </w:r>
          </w:p>
        </w:tc>
      </w:tr>
      <w:tr w:rsidR="002243BF" w:rsidTr="002243BF">
        <w:tc>
          <w:tcPr>
            <w:tcW w:w="1555" w:type="dxa"/>
          </w:tcPr>
          <w:p w:rsidR="002243BF" w:rsidRDefault="002243BF" w:rsidP="001A57E5">
            <w:r>
              <w:t xml:space="preserve">Persecution </w:t>
            </w:r>
          </w:p>
        </w:tc>
        <w:tc>
          <w:tcPr>
            <w:tcW w:w="7461" w:type="dxa"/>
          </w:tcPr>
          <w:p w:rsidR="002243BF" w:rsidRDefault="002243BF" w:rsidP="002243BF">
            <w:pPr>
              <w:pStyle w:val="ListParagraph"/>
              <w:numPr>
                <w:ilvl w:val="0"/>
                <w:numId w:val="31"/>
              </w:numPr>
            </w:pPr>
            <w:r>
              <w:t xml:space="preserve">Christians </w:t>
            </w:r>
            <w:proofErr w:type="gramStart"/>
            <w:r>
              <w:t>are persecuted</w:t>
            </w:r>
            <w:proofErr w:type="gramEnd"/>
            <w:r>
              <w:t xml:space="preserve"> around the world.</w:t>
            </w:r>
          </w:p>
          <w:p w:rsidR="002243BF" w:rsidRDefault="002243BF" w:rsidP="002243BF">
            <w:pPr>
              <w:pStyle w:val="ListParagraph"/>
              <w:numPr>
                <w:ilvl w:val="0"/>
                <w:numId w:val="31"/>
              </w:numPr>
            </w:pPr>
            <w:r>
              <w:t xml:space="preserve">They might be forced to pay extra tax, be stopped from certain jobs, </w:t>
            </w:r>
            <w:proofErr w:type="gramStart"/>
            <w:r>
              <w:t>not</w:t>
            </w:r>
            <w:proofErr w:type="gramEnd"/>
            <w:r>
              <w:t xml:space="preserve"> allowed to build churches, have their homes attacked and even murder.</w:t>
            </w:r>
          </w:p>
          <w:p w:rsidR="002243BF" w:rsidRDefault="002243BF" w:rsidP="002243BF">
            <w:pPr>
              <w:pStyle w:val="ListParagraph"/>
              <w:numPr>
                <w:ilvl w:val="0"/>
                <w:numId w:val="31"/>
              </w:numPr>
            </w:pPr>
            <w:r>
              <w:t xml:space="preserve">Early Christians </w:t>
            </w:r>
            <w:proofErr w:type="gramStart"/>
            <w:r>
              <w:t>were persecuted</w:t>
            </w:r>
            <w:proofErr w:type="gramEnd"/>
            <w:r>
              <w:t>.</w:t>
            </w:r>
          </w:p>
        </w:tc>
      </w:tr>
      <w:tr w:rsidR="00691AE6" w:rsidTr="00691AE6">
        <w:tc>
          <w:tcPr>
            <w:tcW w:w="1555" w:type="dxa"/>
          </w:tcPr>
          <w:p w:rsidR="00691AE6" w:rsidRDefault="00691AE6" w:rsidP="001A57E5">
            <w:proofErr w:type="spellStart"/>
            <w:r>
              <w:t>Corrymella</w:t>
            </w:r>
            <w:proofErr w:type="spellEnd"/>
          </w:p>
        </w:tc>
        <w:tc>
          <w:tcPr>
            <w:tcW w:w="7461" w:type="dxa"/>
          </w:tcPr>
          <w:p w:rsidR="00691AE6" w:rsidRDefault="00691AE6" w:rsidP="00691AE6">
            <w:pPr>
              <w:pStyle w:val="ListParagraph"/>
              <w:numPr>
                <w:ilvl w:val="0"/>
                <w:numId w:val="32"/>
              </w:numPr>
            </w:pPr>
            <w:r>
              <w:t>The community seeks to provide harmony and reconciliation.</w:t>
            </w:r>
          </w:p>
          <w:p w:rsidR="00691AE6" w:rsidRDefault="00691AE6" w:rsidP="00691AE6">
            <w:pPr>
              <w:pStyle w:val="ListParagraph"/>
              <w:numPr>
                <w:ilvl w:val="0"/>
                <w:numId w:val="32"/>
              </w:numPr>
            </w:pPr>
            <w:r>
              <w:t>People from different backgrounds work together.</w:t>
            </w:r>
          </w:p>
          <w:p w:rsidR="00691AE6" w:rsidRDefault="00691AE6" w:rsidP="00691AE6">
            <w:pPr>
              <w:pStyle w:val="ListParagraph"/>
              <w:numPr>
                <w:ilvl w:val="0"/>
                <w:numId w:val="32"/>
              </w:numPr>
            </w:pPr>
            <w:r>
              <w:t>It aims to move away violence and distrust.</w:t>
            </w:r>
          </w:p>
        </w:tc>
      </w:tr>
    </w:tbl>
    <w:p w:rsidR="00691AE6" w:rsidRDefault="00691A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691AE6" w:rsidTr="002B1903">
        <w:tc>
          <w:tcPr>
            <w:tcW w:w="9016" w:type="dxa"/>
            <w:gridSpan w:val="2"/>
            <w:shd w:val="clear" w:color="auto" w:fill="EDEDED" w:themeFill="accent3" w:themeFillTint="33"/>
          </w:tcPr>
          <w:p w:rsidR="00691AE6" w:rsidRPr="00691AE6" w:rsidRDefault="00691AE6" w:rsidP="00691AE6">
            <w:pPr>
              <w:jc w:val="center"/>
              <w:rPr>
                <w:b/>
              </w:rPr>
            </w:pPr>
            <w:r w:rsidRPr="00691AE6">
              <w:rPr>
                <w:b/>
              </w:rPr>
              <w:t>Christian persecution</w:t>
            </w:r>
          </w:p>
        </w:tc>
      </w:tr>
      <w:tr w:rsidR="003B7649" w:rsidTr="00691AE6">
        <w:tc>
          <w:tcPr>
            <w:tcW w:w="1555" w:type="dxa"/>
          </w:tcPr>
          <w:p w:rsidR="003B7649" w:rsidRDefault="00691AE6">
            <w:r>
              <w:t>Respond</w:t>
            </w:r>
          </w:p>
        </w:tc>
        <w:tc>
          <w:tcPr>
            <w:tcW w:w="7461" w:type="dxa"/>
          </w:tcPr>
          <w:p w:rsidR="003B7649" w:rsidRDefault="00D24474" w:rsidP="00D24474">
            <w:pPr>
              <w:pStyle w:val="ListParagraph"/>
              <w:numPr>
                <w:ilvl w:val="0"/>
                <w:numId w:val="33"/>
              </w:numPr>
            </w:pPr>
            <w:r>
              <w:t>Persecution can help develop faith and strengthen conviction as believers.</w:t>
            </w:r>
          </w:p>
          <w:p w:rsidR="00D24474" w:rsidRDefault="00D24474" w:rsidP="00D24474">
            <w:pPr>
              <w:pStyle w:val="ListParagraph"/>
              <w:numPr>
                <w:ilvl w:val="0"/>
                <w:numId w:val="33"/>
              </w:numPr>
            </w:pPr>
            <w:r>
              <w:t>Jesus suffered too.</w:t>
            </w:r>
          </w:p>
          <w:p w:rsidR="00D24474" w:rsidRPr="002B0A79" w:rsidRDefault="00D24474" w:rsidP="00D24474">
            <w:pPr>
              <w:pStyle w:val="ListParagraph"/>
              <w:numPr>
                <w:ilvl w:val="0"/>
                <w:numId w:val="33"/>
              </w:numPr>
              <w:rPr>
                <w:i/>
              </w:rPr>
            </w:pPr>
            <w:r w:rsidRPr="002B0A79">
              <w:rPr>
                <w:i/>
              </w:rPr>
              <w:t>“Do not be overcome by evil, but overcome evil with good” Romans 12:21</w:t>
            </w:r>
          </w:p>
          <w:p w:rsidR="00D24474" w:rsidRDefault="00D24474" w:rsidP="00D24474">
            <w:pPr>
              <w:pStyle w:val="ListParagraph"/>
              <w:numPr>
                <w:ilvl w:val="0"/>
                <w:numId w:val="33"/>
              </w:numPr>
            </w:pPr>
            <w:r w:rsidRPr="002B0A79">
              <w:rPr>
                <w:i/>
              </w:rPr>
              <w:t xml:space="preserve">“if someone slaps you on the right cheek, turn to them the </w:t>
            </w:r>
            <w:r w:rsidR="002B0A79" w:rsidRPr="002B0A79">
              <w:rPr>
                <w:i/>
              </w:rPr>
              <w:t>other cheek as well” Matthew 5:39</w:t>
            </w:r>
          </w:p>
        </w:tc>
      </w:tr>
      <w:tr w:rsidR="003B7649" w:rsidTr="00691AE6">
        <w:tc>
          <w:tcPr>
            <w:tcW w:w="1555" w:type="dxa"/>
          </w:tcPr>
          <w:p w:rsidR="003B7649" w:rsidRDefault="00691AE6">
            <w:r>
              <w:t>Pastor Baber George</w:t>
            </w:r>
          </w:p>
        </w:tc>
        <w:tc>
          <w:tcPr>
            <w:tcW w:w="7461" w:type="dxa"/>
          </w:tcPr>
          <w:p w:rsidR="003B7649" w:rsidRDefault="002B0A79" w:rsidP="002B0A79">
            <w:pPr>
              <w:pStyle w:val="ListParagraph"/>
              <w:numPr>
                <w:ilvl w:val="0"/>
                <w:numId w:val="34"/>
              </w:numPr>
            </w:pPr>
            <w:r>
              <w:t xml:space="preserve">Was </w:t>
            </w:r>
            <w:proofErr w:type="gramStart"/>
            <w:r>
              <w:t>imprisoned</w:t>
            </w:r>
            <w:proofErr w:type="gramEnd"/>
            <w:r>
              <w:t xml:space="preserve"> for being in a gang and converted to Christianity.</w:t>
            </w:r>
          </w:p>
          <w:p w:rsidR="002B0A79" w:rsidRDefault="002B0A79" w:rsidP="002B0A79">
            <w:pPr>
              <w:pStyle w:val="ListParagraph"/>
              <w:numPr>
                <w:ilvl w:val="0"/>
                <w:numId w:val="34"/>
              </w:numPr>
            </w:pPr>
            <w:r>
              <w:t>He set up new Churches and helped the poor.</w:t>
            </w:r>
          </w:p>
          <w:p w:rsidR="002B0A79" w:rsidRDefault="002B0A79" w:rsidP="002B0A79">
            <w:pPr>
              <w:pStyle w:val="ListParagraph"/>
              <w:numPr>
                <w:ilvl w:val="0"/>
                <w:numId w:val="34"/>
              </w:numPr>
            </w:pPr>
            <w:r>
              <w:t xml:space="preserve">He upset </w:t>
            </w:r>
            <w:proofErr w:type="gramStart"/>
            <w:r>
              <w:t>Muslims, that</w:t>
            </w:r>
            <w:proofErr w:type="gramEnd"/>
            <w:r>
              <w:t xml:space="preserve"> lived around him.</w:t>
            </w:r>
          </w:p>
          <w:p w:rsidR="002B0A79" w:rsidRDefault="002B0A79" w:rsidP="002B0A79">
            <w:pPr>
              <w:pStyle w:val="ListParagraph"/>
              <w:numPr>
                <w:ilvl w:val="0"/>
                <w:numId w:val="34"/>
              </w:numPr>
            </w:pPr>
            <w:r>
              <w:t xml:space="preserve">He fled for his life, and </w:t>
            </w:r>
            <w:proofErr w:type="gramStart"/>
            <w:r>
              <w:t>was supported</w:t>
            </w:r>
            <w:proofErr w:type="gramEnd"/>
            <w:r>
              <w:t xml:space="preserve"> by Christians.</w:t>
            </w:r>
          </w:p>
        </w:tc>
      </w:tr>
      <w:tr w:rsidR="003B7649" w:rsidTr="00691AE6">
        <w:tc>
          <w:tcPr>
            <w:tcW w:w="1555" w:type="dxa"/>
          </w:tcPr>
          <w:p w:rsidR="003B7649" w:rsidRDefault="00691AE6">
            <w:r>
              <w:t>Supporting</w:t>
            </w:r>
          </w:p>
        </w:tc>
        <w:tc>
          <w:tcPr>
            <w:tcW w:w="7461" w:type="dxa"/>
          </w:tcPr>
          <w:p w:rsidR="003B7649" w:rsidRDefault="002B0A79" w:rsidP="002B0A79">
            <w:pPr>
              <w:pStyle w:val="ListParagraph"/>
              <w:numPr>
                <w:ilvl w:val="0"/>
                <w:numId w:val="35"/>
              </w:numPr>
            </w:pPr>
            <w:r>
              <w:t>“if one part suffers, every part suffers” I Corinthians 12:26</w:t>
            </w:r>
          </w:p>
          <w:p w:rsidR="002B0A79" w:rsidRDefault="002B0A79" w:rsidP="002B0A79">
            <w:pPr>
              <w:pStyle w:val="ListParagraph"/>
              <w:numPr>
                <w:ilvl w:val="0"/>
                <w:numId w:val="35"/>
              </w:numPr>
            </w:pPr>
            <w:r>
              <w:t>Church campaigns to support Christians</w:t>
            </w:r>
          </w:p>
        </w:tc>
      </w:tr>
      <w:tr w:rsidR="003B7649" w:rsidTr="00691AE6">
        <w:tc>
          <w:tcPr>
            <w:tcW w:w="1555" w:type="dxa"/>
          </w:tcPr>
          <w:p w:rsidR="003B7649" w:rsidRDefault="00691AE6">
            <w:r>
              <w:t>Barnabas Fund</w:t>
            </w:r>
          </w:p>
        </w:tc>
        <w:tc>
          <w:tcPr>
            <w:tcW w:w="7461" w:type="dxa"/>
          </w:tcPr>
          <w:p w:rsidR="002B0A79" w:rsidRDefault="002B0A79" w:rsidP="002B0A79">
            <w:pPr>
              <w:pStyle w:val="ListParagraph"/>
              <w:numPr>
                <w:ilvl w:val="0"/>
                <w:numId w:val="36"/>
              </w:numPr>
            </w:pPr>
            <w:r>
              <w:t xml:space="preserve">Helps Christians who are suffering, discrimination, oppression and persecution and raise awareness. </w:t>
            </w:r>
          </w:p>
        </w:tc>
      </w:tr>
      <w:tr w:rsidR="003B7649" w:rsidTr="00691AE6">
        <w:tc>
          <w:tcPr>
            <w:tcW w:w="1555" w:type="dxa"/>
          </w:tcPr>
          <w:p w:rsidR="003B7649" w:rsidRDefault="00691AE6">
            <w:r>
              <w:t>Christian Solidarity Worldwide</w:t>
            </w:r>
          </w:p>
        </w:tc>
        <w:tc>
          <w:tcPr>
            <w:tcW w:w="7461" w:type="dxa"/>
          </w:tcPr>
          <w:p w:rsidR="002B0A79" w:rsidRDefault="002B0A79" w:rsidP="002B0A79">
            <w:pPr>
              <w:pStyle w:val="ListParagraph"/>
              <w:numPr>
                <w:ilvl w:val="0"/>
                <w:numId w:val="36"/>
              </w:numPr>
            </w:pPr>
            <w:r>
              <w:t xml:space="preserve">Is a Christian Human Rights organisation that campaigns for religious </w:t>
            </w:r>
            <w:proofErr w:type="gramStart"/>
            <w:r>
              <w:t>freedom.</w:t>
            </w:r>
            <w:proofErr w:type="gramEnd"/>
          </w:p>
        </w:tc>
      </w:tr>
    </w:tbl>
    <w:p w:rsidR="003B7649" w:rsidRDefault="003B76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691AE6" w:rsidTr="00F41509">
        <w:tc>
          <w:tcPr>
            <w:tcW w:w="9016" w:type="dxa"/>
            <w:gridSpan w:val="2"/>
            <w:shd w:val="clear" w:color="auto" w:fill="EDEDED" w:themeFill="accent3" w:themeFillTint="33"/>
          </w:tcPr>
          <w:p w:rsidR="00691AE6" w:rsidRDefault="00691AE6">
            <w:r>
              <w:t>Christian response to world Poverty</w:t>
            </w:r>
          </w:p>
        </w:tc>
      </w:tr>
      <w:tr w:rsidR="003B7649" w:rsidTr="00691AE6">
        <w:tc>
          <w:tcPr>
            <w:tcW w:w="1555" w:type="dxa"/>
          </w:tcPr>
          <w:p w:rsidR="003B7649" w:rsidRDefault="00691AE6">
            <w:r>
              <w:t>Why help?</w:t>
            </w:r>
          </w:p>
        </w:tc>
        <w:tc>
          <w:tcPr>
            <w:tcW w:w="7461" w:type="dxa"/>
          </w:tcPr>
          <w:p w:rsidR="003B7649" w:rsidRDefault="002B0A79" w:rsidP="002B0A79">
            <w:pPr>
              <w:pStyle w:val="ListParagraph"/>
              <w:numPr>
                <w:ilvl w:val="0"/>
                <w:numId w:val="36"/>
              </w:numPr>
            </w:pPr>
            <w:r>
              <w:t>Following the example of Jesus.</w:t>
            </w:r>
          </w:p>
          <w:p w:rsidR="002B0A79" w:rsidRDefault="002B0A79" w:rsidP="002B0A79">
            <w:pPr>
              <w:pStyle w:val="ListParagraph"/>
              <w:numPr>
                <w:ilvl w:val="0"/>
                <w:numId w:val="36"/>
              </w:numPr>
            </w:pPr>
            <w:r>
              <w:t>“it is easier for a camel to fit through the eye of a needle, than for a rich man to enter heaven”</w:t>
            </w:r>
          </w:p>
          <w:p w:rsidR="002B0A79" w:rsidRDefault="002B0A79" w:rsidP="002B0A79">
            <w:pPr>
              <w:pStyle w:val="ListParagraph"/>
              <w:numPr>
                <w:ilvl w:val="0"/>
                <w:numId w:val="36"/>
              </w:numPr>
            </w:pPr>
            <w:r>
              <w:t>Parable of the Rich man, saw him being in hell for not helping a beggar</w:t>
            </w:r>
          </w:p>
          <w:p w:rsidR="002B0A79" w:rsidRDefault="002B0A79" w:rsidP="002B0A79">
            <w:pPr>
              <w:pStyle w:val="ListParagraph"/>
              <w:numPr>
                <w:ilvl w:val="0"/>
                <w:numId w:val="36"/>
              </w:numPr>
            </w:pPr>
            <w:r>
              <w:t>Jesus helped outcasts, such as lepers, mentally ill, sinners and tax collectors.</w:t>
            </w:r>
          </w:p>
        </w:tc>
      </w:tr>
      <w:tr w:rsidR="003B7649" w:rsidTr="00691AE6">
        <w:tc>
          <w:tcPr>
            <w:tcW w:w="1555" w:type="dxa"/>
          </w:tcPr>
          <w:p w:rsidR="003B7649" w:rsidRDefault="00691AE6">
            <w:r>
              <w:t>CAFOD</w:t>
            </w:r>
          </w:p>
        </w:tc>
        <w:tc>
          <w:tcPr>
            <w:tcW w:w="7461" w:type="dxa"/>
          </w:tcPr>
          <w:p w:rsidR="003B7649" w:rsidRDefault="00983F8F" w:rsidP="00983F8F">
            <w:pPr>
              <w:pStyle w:val="ListParagraph"/>
              <w:numPr>
                <w:ilvl w:val="0"/>
                <w:numId w:val="37"/>
              </w:numPr>
            </w:pPr>
            <w:r>
              <w:t>To bring compassion to all people in poor communities.</w:t>
            </w:r>
          </w:p>
          <w:p w:rsidR="00983F8F" w:rsidRDefault="00983F8F" w:rsidP="00983F8F">
            <w:pPr>
              <w:pStyle w:val="ListParagraph"/>
              <w:numPr>
                <w:ilvl w:val="0"/>
                <w:numId w:val="37"/>
              </w:numPr>
            </w:pPr>
            <w:r>
              <w:t>Increase access to clean water, education and healthcare.</w:t>
            </w:r>
          </w:p>
          <w:p w:rsidR="00983F8F" w:rsidRDefault="00983F8F" w:rsidP="00983F8F">
            <w:pPr>
              <w:pStyle w:val="ListParagraph"/>
              <w:numPr>
                <w:ilvl w:val="0"/>
                <w:numId w:val="37"/>
              </w:numPr>
            </w:pPr>
            <w:r>
              <w:t>Lobbies governments</w:t>
            </w:r>
          </w:p>
        </w:tc>
      </w:tr>
      <w:tr w:rsidR="003B7649" w:rsidTr="00691AE6">
        <w:tc>
          <w:tcPr>
            <w:tcW w:w="1555" w:type="dxa"/>
          </w:tcPr>
          <w:p w:rsidR="003B7649" w:rsidRDefault="00691AE6">
            <w:r>
              <w:t>Christian Aid</w:t>
            </w:r>
          </w:p>
        </w:tc>
        <w:tc>
          <w:tcPr>
            <w:tcW w:w="7461" w:type="dxa"/>
          </w:tcPr>
          <w:p w:rsidR="00983F8F" w:rsidRDefault="00983F8F" w:rsidP="00983F8F">
            <w:pPr>
              <w:pStyle w:val="ListParagraph"/>
              <w:numPr>
                <w:ilvl w:val="0"/>
                <w:numId w:val="38"/>
              </w:numPr>
            </w:pPr>
            <w:r>
              <w:t>Official relief charity for 41 denominations.</w:t>
            </w:r>
          </w:p>
          <w:p w:rsidR="00983F8F" w:rsidRDefault="00983F8F" w:rsidP="00983F8F">
            <w:pPr>
              <w:pStyle w:val="ListParagraph"/>
              <w:numPr>
                <w:ilvl w:val="0"/>
                <w:numId w:val="38"/>
              </w:numPr>
            </w:pPr>
            <w:r>
              <w:t>Stop poverty and provide emergency relief.</w:t>
            </w:r>
          </w:p>
          <w:p w:rsidR="00983F8F" w:rsidRDefault="00983F8F" w:rsidP="00983F8F">
            <w:pPr>
              <w:pStyle w:val="ListParagraph"/>
              <w:numPr>
                <w:ilvl w:val="0"/>
                <w:numId w:val="38"/>
              </w:numPr>
            </w:pPr>
            <w:r>
              <w:t>Fairtrade, climate change and justice</w:t>
            </w:r>
          </w:p>
          <w:p w:rsidR="003B7649" w:rsidRDefault="00983F8F" w:rsidP="00983F8F">
            <w:pPr>
              <w:pStyle w:val="ListParagraph"/>
              <w:numPr>
                <w:ilvl w:val="0"/>
                <w:numId w:val="38"/>
              </w:numPr>
            </w:pPr>
            <w:r>
              <w:t xml:space="preserve">May is Christian Aid month </w:t>
            </w:r>
          </w:p>
        </w:tc>
      </w:tr>
      <w:tr w:rsidR="003B7649" w:rsidTr="00691AE6">
        <w:tc>
          <w:tcPr>
            <w:tcW w:w="1555" w:type="dxa"/>
          </w:tcPr>
          <w:p w:rsidR="003B7649" w:rsidRDefault="00691AE6">
            <w:proofErr w:type="spellStart"/>
            <w:r>
              <w:t>Tearfund</w:t>
            </w:r>
            <w:proofErr w:type="spellEnd"/>
          </w:p>
        </w:tc>
        <w:tc>
          <w:tcPr>
            <w:tcW w:w="7461" w:type="dxa"/>
          </w:tcPr>
          <w:p w:rsidR="003B7649" w:rsidRDefault="008F216D" w:rsidP="008F216D">
            <w:pPr>
              <w:pStyle w:val="ListParagraph"/>
              <w:numPr>
                <w:ilvl w:val="0"/>
                <w:numId w:val="39"/>
              </w:numPr>
            </w:pPr>
            <w:r>
              <w:t>Also known as Evangelical Alliance Relief Fund</w:t>
            </w:r>
          </w:p>
          <w:p w:rsidR="008F216D" w:rsidRDefault="008F216D" w:rsidP="008F216D">
            <w:pPr>
              <w:pStyle w:val="ListParagraph"/>
              <w:numPr>
                <w:ilvl w:val="0"/>
                <w:numId w:val="39"/>
              </w:numPr>
            </w:pPr>
            <w:r>
              <w:t>Following the example of Jesus, help those who has experience disaster.</w:t>
            </w:r>
          </w:p>
          <w:p w:rsidR="008F216D" w:rsidRDefault="008F216D" w:rsidP="008F216D">
            <w:pPr>
              <w:pStyle w:val="ListParagraph"/>
              <w:numPr>
                <w:ilvl w:val="0"/>
                <w:numId w:val="39"/>
              </w:numPr>
            </w:pPr>
            <w:r>
              <w:t>Churches hold fundraising events to free people from poverty.</w:t>
            </w:r>
            <w:bookmarkStart w:id="0" w:name="_GoBack"/>
            <w:bookmarkEnd w:id="0"/>
          </w:p>
        </w:tc>
      </w:tr>
    </w:tbl>
    <w:p w:rsidR="003B7649" w:rsidRDefault="003B7649"/>
    <w:sectPr w:rsidR="003B76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761"/>
    <w:multiLevelType w:val="hybridMultilevel"/>
    <w:tmpl w:val="A5E24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430AD"/>
    <w:multiLevelType w:val="hybridMultilevel"/>
    <w:tmpl w:val="4300C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140E"/>
    <w:multiLevelType w:val="hybridMultilevel"/>
    <w:tmpl w:val="29527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A6260"/>
    <w:multiLevelType w:val="hybridMultilevel"/>
    <w:tmpl w:val="ABE29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287"/>
    <w:multiLevelType w:val="hybridMultilevel"/>
    <w:tmpl w:val="E8E4F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03684"/>
    <w:multiLevelType w:val="hybridMultilevel"/>
    <w:tmpl w:val="53DC6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D76FF"/>
    <w:multiLevelType w:val="hybridMultilevel"/>
    <w:tmpl w:val="D832A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32EEA"/>
    <w:multiLevelType w:val="hybridMultilevel"/>
    <w:tmpl w:val="337C6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17CA0"/>
    <w:multiLevelType w:val="hybridMultilevel"/>
    <w:tmpl w:val="BBCE8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C126B"/>
    <w:multiLevelType w:val="hybridMultilevel"/>
    <w:tmpl w:val="9D9E5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64A2F"/>
    <w:multiLevelType w:val="hybridMultilevel"/>
    <w:tmpl w:val="6B7E4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D730B"/>
    <w:multiLevelType w:val="hybridMultilevel"/>
    <w:tmpl w:val="558EB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77DF2"/>
    <w:multiLevelType w:val="hybridMultilevel"/>
    <w:tmpl w:val="25A81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55840"/>
    <w:multiLevelType w:val="hybridMultilevel"/>
    <w:tmpl w:val="8ED61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E44B8"/>
    <w:multiLevelType w:val="hybridMultilevel"/>
    <w:tmpl w:val="F398D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B481E"/>
    <w:multiLevelType w:val="hybridMultilevel"/>
    <w:tmpl w:val="BCA0D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9157F"/>
    <w:multiLevelType w:val="hybridMultilevel"/>
    <w:tmpl w:val="D9F4F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E6A49"/>
    <w:multiLevelType w:val="hybridMultilevel"/>
    <w:tmpl w:val="6ECE3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31AD7"/>
    <w:multiLevelType w:val="hybridMultilevel"/>
    <w:tmpl w:val="D4C89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1138B"/>
    <w:multiLevelType w:val="hybridMultilevel"/>
    <w:tmpl w:val="F91E8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5731B"/>
    <w:multiLevelType w:val="hybridMultilevel"/>
    <w:tmpl w:val="57BAE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D04DF"/>
    <w:multiLevelType w:val="hybridMultilevel"/>
    <w:tmpl w:val="02DC2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25179"/>
    <w:multiLevelType w:val="hybridMultilevel"/>
    <w:tmpl w:val="BA12F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90F21"/>
    <w:multiLevelType w:val="hybridMultilevel"/>
    <w:tmpl w:val="2C320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A13B7"/>
    <w:multiLevelType w:val="hybridMultilevel"/>
    <w:tmpl w:val="F32A3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14218"/>
    <w:multiLevelType w:val="hybridMultilevel"/>
    <w:tmpl w:val="BF628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E5F98"/>
    <w:multiLevelType w:val="hybridMultilevel"/>
    <w:tmpl w:val="445A8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A4790"/>
    <w:multiLevelType w:val="hybridMultilevel"/>
    <w:tmpl w:val="EAAED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853A5"/>
    <w:multiLevelType w:val="hybridMultilevel"/>
    <w:tmpl w:val="5AD4F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25C76"/>
    <w:multiLevelType w:val="hybridMultilevel"/>
    <w:tmpl w:val="B7B29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A7501"/>
    <w:multiLevelType w:val="hybridMultilevel"/>
    <w:tmpl w:val="D4B6F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D619A"/>
    <w:multiLevelType w:val="hybridMultilevel"/>
    <w:tmpl w:val="56103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496866"/>
    <w:multiLevelType w:val="hybridMultilevel"/>
    <w:tmpl w:val="C6427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D3238A"/>
    <w:multiLevelType w:val="hybridMultilevel"/>
    <w:tmpl w:val="2A988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1720B"/>
    <w:multiLevelType w:val="hybridMultilevel"/>
    <w:tmpl w:val="B4FE0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573A6"/>
    <w:multiLevelType w:val="hybridMultilevel"/>
    <w:tmpl w:val="F0103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593358"/>
    <w:multiLevelType w:val="hybridMultilevel"/>
    <w:tmpl w:val="CFBA9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10160"/>
    <w:multiLevelType w:val="hybridMultilevel"/>
    <w:tmpl w:val="E4541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957941"/>
    <w:multiLevelType w:val="hybridMultilevel"/>
    <w:tmpl w:val="08365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6"/>
  </w:num>
  <w:num w:numId="3">
    <w:abstractNumId w:val="21"/>
  </w:num>
  <w:num w:numId="4">
    <w:abstractNumId w:val="23"/>
  </w:num>
  <w:num w:numId="5">
    <w:abstractNumId w:val="19"/>
  </w:num>
  <w:num w:numId="6">
    <w:abstractNumId w:val="24"/>
  </w:num>
  <w:num w:numId="7">
    <w:abstractNumId w:val="15"/>
  </w:num>
  <w:num w:numId="8">
    <w:abstractNumId w:val="3"/>
  </w:num>
  <w:num w:numId="9">
    <w:abstractNumId w:val="14"/>
  </w:num>
  <w:num w:numId="10">
    <w:abstractNumId w:val="8"/>
  </w:num>
  <w:num w:numId="11">
    <w:abstractNumId w:val="35"/>
  </w:num>
  <w:num w:numId="12">
    <w:abstractNumId w:val="16"/>
  </w:num>
  <w:num w:numId="13">
    <w:abstractNumId w:val="37"/>
  </w:num>
  <w:num w:numId="14">
    <w:abstractNumId w:val="2"/>
  </w:num>
  <w:num w:numId="15">
    <w:abstractNumId w:val="12"/>
  </w:num>
  <w:num w:numId="16">
    <w:abstractNumId w:val="1"/>
  </w:num>
  <w:num w:numId="17">
    <w:abstractNumId w:val="22"/>
  </w:num>
  <w:num w:numId="18">
    <w:abstractNumId w:val="25"/>
  </w:num>
  <w:num w:numId="19">
    <w:abstractNumId w:val="17"/>
  </w:num>
  <w:num w:numId="20">
    <w:abstractNumId w:val="18"/>
  </w:num>
  <w:num w:numId="21">
    <w:abstractNumId w:val="34"/>
  </w:num>
  <w:num w:numId="22">
    <w:abstractNumId w:val="27"/>
  </w:num>
  <w:num w:numId="23">
    <w:abstractNumId w:val="29"/>
  </w:num>
  <w:num w:numId="24">
    <w:abstractNumId w:val="9"/>
  </w:num>
  <w:num w:numId="25">
    <w:abstractNumId w:val="30"/>
  </w:num>
  <w:num w:numId="26">
    <w:abstractNumId w:val="11"/>
  </w:num>
  <w:num w:numId="27">
    <w:abstractNumId w:val="26"/>
  </w:num>
  <w:num w:numId="28">
    <w:abstractNumId w:val="38"/>
  </w:num>
  <w:num w:numId="29">
    <w:abstractNumId w:val="5"/>
  </w:num>
  <w:num w:numId="30">
    <w:abstractNumId w:val="33"/>
  </w:num>
  <w:num w:numId="31">
    <w:abstractNumId w:val="13"/>
  </w:num>
  <w:num w:numId="32">
    <w:abstractNumId w:val="10"/>
  </w:num>
  <w:num w:numId="33">
    <w:abstractNumId w:val="28"/>
  </w:num>
  <w:num w:numId="34">
    <w:abstractNumId w:val="32"/>
  </w:num>
  <w:num w:numId="35">
    <w:abstractNumId w:val="6"/>
  </w:num>
  <w:num w:numId="36">
    <w:abstractNumId w:val="7"/>
  </w:num>
  <w:num w:numId="37">
    <w:abstractNumId w:val="0"/>
  </w:num>
  <w:num w:numId="38">
    <w:abstractNumId w:val="31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39"/>
    <w:rsid w:val="00000520"/>
    <w:rsid w:val="000005A0"/>
    <w:rsid w:val="000106A6"/>
    <w:rsid w:val="000138C3"/>
    <w:rsid w:val="0002793D"/>
    <w:rsid w:val="00027B61"/>
    <w:rsid w:val="0003005F"/>
    <w:rsid w:val="00030F95"/>
    <w:rsid w:val="00034A80"/>
    <w:rsid w:val="000377A1"/>
    <w:rsid w:val="00037C11"/>
    <w:rsid w:val="00041F2E"/>
    <w:rsid w:val="00043F0E"/>
    <w:rsid w:val="0005616F"/>
    <w:rsid w:val="00075A02"/>
    <w:rsid w:val="0007671A"/>
    <w:rsid w:val="00077DAC"/>
    <w:rsid w:val="00081225"/>
    <w:rsid w:val="0008169E"/>
    <w:rsid w:val="000A197F"/>
    <w:rsid w:val="000A47F4"/>
    <w:rsid w:val="000B10A1"/>
    <w:rsid w:val="000C61FF"/>
    <w:rsid w:val="000D3DD1"/>
    <w:rsid w:val="000D634D"/>
    <w:rsid w:val="000E54D4"/>
    <w:rsid w:val="000E69E9"/>
    <w:rsid w:val="000F265E"/>
    <w:rsid w:val="000F358C"/>
    <w:rsid w:val="000F57FB"/>
    <w:rsid w:val="00110879"/>
    <w:rsid w:val="0011506F"/>
    <w:rsid w:val="00120849"/>
    <w:rsid w:val="00120B8C"/>
    <w:rsid w:val="00121E15"/>
    <w:rsid w:val="00121E68"/>
    <w:rsid w:val="0012479B"/>
    <w:rsid w:val="001362EC"/>
    <w:rsid w:val="001409B5"/>
    <w:rsid w:val="001523A2"/>
    <w:rsid w:val="001560FA"/>
    <w:rsid w:val="00185627"/>
    <w:rsid w:val="0019150C"/>
    <w:rsid w:val="001A3EF9"/>
    <w:rsid w:val="001A4403"/>
    <w:rsid w:val="001A58C6"/>
    <w:rsid w:val="001B5942"/>
    <w:rsid w:val="001B7E39"/>
    <w:rsid w:val="001C1ACF"/>
    <w:rsid w:val="001D374A"/>
    <w:rsid w:val="001D4A88"/>
    <w:rsid w:val="001E144E"/>
    <w:rsid w:val="001F1D17"/>
    <w:rsid w:val="001F5577"/>
    <w:rsid w:val="001F731F"/>
    <w:rsid w:val="002144C5"/>
    <w:rsid w:val="00220493"/>
    <w:rsid w:val="002243BF"/>
    <w:rsid w:val="00234F7F"/>
    <w:rsid w:val="0023717F"/>
    <w:rsid w:val="0024023C"/>
    <w:rsid w:val="00281A65"/>
    <w:rsid w:val="00285E19"/>
    <w:rsid w:val="002876F4"/>
    <w:rsid w:val="002917F5"/>
    <w:rsid w:val="0029635D"/>
    <w:rsid w:val="002B0A79"/>
    <w:rsid w:val="002B2AC6"/>
    <w:rsid w:val="002C5024"/>
    <w:rsid w:val="002C7956"/>
    <w:rsid w:val="002D2F22"/>
    <w:rsid w:val="002D3B45"/>
    <w:rsid w:val="002E1561"/>
    <w:rsid w:val="002E1CF4"/>
    <w:rsid w:val="002E6126"/>
    <w:rsid w:val="002F7A75"/>
    <w:rsid w:val="00301F56"/>
    <w:rsid w:val="00303B43"/>
    <w:rsid w:val="003048AF"/>
    <w:rsid w:val="00313B03"/>
    <w:rsid w:val="003149C5"/>
    <w:rsid w:val="00320F9F"/>
    <w:rsid w:val="00324955"/>
    <w:rsid w:val="00337F4F"/>
    <w:rsid w:val="00342E6E"/>
    <w:rsid w:val="0035530E"/>
    <w:rsid w:val="00365965"/>
    <w:rsid w:val="00367985"/>
    <w:rsid w:val="00373D94"/>
    <w:rsid w:val="00384451"/>
    <w:rsid w:val="003868F9"/>
    <w:rsid w:val="00393BC3"/>
    <w:rsid w:val="00395BC6"/>
    <w:rsid w:val="003962AC"/>
    <w:rsid w:val="00397C58"/>
    <w:rsid w:val="003A64AF"/>
    <w:rsid w:val="003B30B5"/>
    <w:rsid w:val="003B3468"/>
    <w:rsid w:val="003B7649"/>
    <w:rsid w:val="00402D43"/>
    <w:rsid w:val="0040442E"/>
    <w:rsid w:val="00404E7B"/>
    <w:rsid w:val="00411CDC"/>
    <w:rsid w:val="004140EF"/>
    <w:rsid w:val="00414362"/>
    <w:rsid w:val="00420F0E"/>
    <w:rsid w:val="00427040"/>
    <w:rsid w:val="00430B32"/>
    <w:rsid w:val="0043240C"/>
    <w:rsid w:val="004401F9"/>
    <w:rsid w:val="004411C2"/>
    <w:rsid w:val="00466E3B"/>
    <w:rsid w:val="00483B09"/>
    <w:rsid w:val="004A47FC"/>
    <w:rsid w:val="004A4D67"/>
    <w:rsid w:val="004B0030"/>
    <w:rsid w:val="004B0477"/>
    <w:rsid w:val="004B1AA5"/>
    <w:rsid w:val="004B7511"/>
    <w:rsid w:val="004C0C0B"/>
    <w:rsid w:val="004C1B0B"/>
    <w:rsid w:val="004C32B0"/>
    <w:rsid w:val="004D29C3"/>
    <w:rsid w:val="004D6113"/>
    <w:rsid w:val="004D7375"/>
    <w:rsid w:val="004E1721"/>
    <w:rsid w:val="004E455B"/>
    <w:rsid w:val="004F1E9D"/>
    <w:rsid w:val="004F668A"/>
    <w:rsid w:val="004F7149"/>
    <w:rsid w:val="005049CE"/>
    <w:rsid w:val="00506487"/>
    <w:rsid w:val="005115AB"/>
    <w:rsid w:val="00523DDD"/>
    <w:rsid w:val="00527D74"/>
    <w:rsid w:val="00534880"/>
    <w:rsid w:val="00535643"/>
    <w:rsid w:val="00544139"/>
    <w:rsid w:val="005464DB"/>
    <w:rsid w:val="005548D6"/>
    <w:rsid w:val="00555A4F"/>
    <w:rsid w:val="00557DDA"/>
    <w:rsid w:val="005601DD"/>
    <w:rsid w:val="00574399"/>
    <w:rsid w:val="00574E9B"/>
    <w:rsid w:val="00574FF5"/>
    <w:rsid w:val="00584DB9"/>
    <w:rsid w:val="005865EF"/>
    <w:rsid w:val="00596E09"/>
    <w:rsid w:val="005A05BD"/>
    <w:rsid w:val="005A1704"/>
    <w:rsid w:val="005A29C6"/>
    <w:rsid w:val="005A37EB"/>
    <w:rsid w:val="005B5E11"/>
    <w:rsid w:val="005B7521"/>
    <w:rsid w:val="005C06C6"/>
    <w:rsid w:val="005D1F87"/>
    <w:rsid w:val="005D7F30"/>
    <w:rsid w:val="005E41A1"/>
    <w:rsid w:val="005F6FC5"/>
    <w:rsid w:val="00605554"/>
    <w:rsid w:val="0060612E"/>
    <w:rsid w:val="00607A00"/>
    <w:rsid w:val="00616599"/>
    <w:rsid w:val="00616A2C"/>
    <w:rsid w:val="006239EC"/>
    <w:rsid w:val="00625F62"/>
    <w:rsid w:val="00630855"/>
    <w:rsid w:val="00633524"/>
    <w:rsid w:val="00655DAC"/>
    <w:rsid w:val="00656C52"/>
    <w:rsid w:val="00660BCD"/>
    <w:rsid w:val="00666CC4"/>
    <w:rsid w:val="00670951"/>
    <w:rsid w:val="00671298"/>
    <w:rsid w:val="006755B6"/>
    <w:rsid w:val="00677D42"/>
    <w:rsid w:val="0068727B"/>
    <w:rsid w:val="0069042F"/>
    <w:rsid w:val="00691AE6"/>
    <w:rsid w:val="006A1239"/>
    <w:rsid w:val="006A6048"/>
    <w:rsid w:val="006B3B20"/>
    <w:rsid w:val="006F5863"/>
    <w:rsid w:val="007016DD"/>
    <w:rsid w:val="00713214"/>
    <w:rsid w:val="00714153"/>
    <w:rsid w:val="0073329B"/>
    <w:rsid w:val="007366B3"/>
    <w:rsid w:val="00751DC6"/>
    <w:rsid w:val="0076414A"/>
    <w:rsid w:val="007665CB"/>
    <w:rsid w:val="00772A66"/>
    <w:rsid w:val="00773D68"/>
    <w:rsid w:val="00781567"/>
    <w:rsid w:val="00782B46"/>
    <w:rsid w:val="00792DBD"/>
    <w:rsid w:val="007A3599"/>
    <w:rsid w:val="007B0FE4"/>
    <w:rsid w:val="007B7CBC"/>
    <w:rsid w:val="007D0388"/>
    <w:rsid w:val="007D4C5D"/>
    <w:rsid w:val="007E6EFB"/>
    <w:rsid w:val="007E7833"/>
    <w:rsid w:val="007F047B"/>
    <w:rsid w:val="007F3475"/>
    <w:rsid w:val="007F3DE1"/>
    <w:rsid w:val="007F49E6"/>
    <w:rsid w:val="007F6587"/>
    <w:rsid w:val="00803196"/>
    <w:rsid w:val="00816A98"/>
    <w:rsid w:val="00830E99"/>
    <w:rsid w:val="0083121D"/>
    <w:rsid w:val="00831E17"/>
    <w:rsid w:val="00835C5C"/>
    <w:rsid w:val="00840256"/>
    <w:rsid w:val="00840660"/>
    <w:rsid w:val="0084075C"/>
    <w:rsid w:val="00846213"/>
    <w:rsid w:val="008478B0"/>
    <w:rsid w:val="00851B46"/>
    <w:rsid w:val="00852552"/>
    <w:rsid w:val="008662B7"/>
    <w:rsid w:val="00866702"/>
    <w:rsid w:val="0087004A"/>
    <w:rsid w:val="00884B84"/>
    <w:rsid w:val="00886363"/>
    <w:rsid w:val="00886A6B"/>
    <w:rsid w:val="008900B5"/>
    <w:rsid w:val="008A0FD2"/>
    <w:rsid w:val="008A3920"/>
    <w:rsid w:val="008B395C"/>
    <w:rsid w:val="008B40D6"/>
    <w:rsid w:val="008C3253"/>
    <w:rsid w:val="008D76F7"/>
    <w:rsid w:val="008E2063"/>
    <w:rsid w:val="008E7D4D"/>
    <w:rsid w:val="008F216D"/>
    <w:rsid w:val="008F49CE"/>
    <w:rsid w:val="00906C99"/>
    <w:rsid w:val="009071C8"/>
    <w:rsid w:val="009147B2"/>
    <w:rsid w:val="009156E8"/>
    <w:rsid w:val="00915B51"/>
    <w:rsid w:val="00933BFE"/>
    <w:rsid w:val="00935273"/>
    <w:rsid w:val="00941DBE"/>
    <w:rsid w:val="00946A73"/>
    <w:rsid w:val="00947F51"/>
    <w:rsid w:val="009530B6"/>
    <w:rsid w:val="00954F82"/>
    <w:rsid w:val="00960902"/>
    <w:rsid w:val="009628DE"/>
    <w:rsid w:val="00964B1C"/>
    <w:rsid w:val="00983F8F"/>
    <w:rsid w:val="009A1758"/>
    <w:rsid w:val="009A3064"/>
    <w:rsid w:val="009A4E45"/>
    <w:rsid w:val="009A5F7B"/>
    <w:rsid w:val="009A6AFB"/>
    <w:rsid w:val="009B1D97"/>
    <w:rsid w:val="009B5AB5"/>
    <w:rsid w:val="009C720B"/>
    <w:rsid w:val="009D1F3D"/>
    <w:rsid w:val="009E02E5"/>
    <w:rsid w:val="009E3747"/>
    <w:rsid w:val="009E55DB"/>
    <w:rsid w:val="009E6434"/>
    <w:rsid w:val="00A06ABA"/>
    <w:rsid w:val="00A11B7F"/>
    <w:rsid w:val="00A15713"/>
    <w:rsid w:val="00A17158"/>
    <w:rsid w:val="00A20646"/>
    <w:rsid w:val="00A22408"/>
    <w:rsid w:val="00A22C9A"/>
    <w:rsid w:val="00A255C9"/>
    <w:rsid w:val="00A26CD7"/>
    <w:rsid w:val="00A300E5"/>
    <w:rsid w:val="00A40943"/>
    <w:rsid w:val="00A40DA7"/>
    <w:rsid w:val="00A414E9"/>
    <w:rsid w:val="00A43891"/>
    <w:rsid w:val="00A43B60"/>
    <w:rsid w:val="00A442F2"/>
    <w:rsid w:val="00A54BF2"/>
    <w:rsid w:val="00A55F60"/>
    <w:rsid w:val="00A603F6"/>
    <w:rsid w:val="00A610E3"/>
    <w:rsid w:val="00A70E31"/>
    <w:rsid w:val="00A75535"/>
    <w:rsid w:val="00AA13ED"/>
    <w:rsid w:val="00AA2CA1"/>
    <w:rsid w:val="00AB02FC"/>
    <w:rsid w:val="00AC56EE"/>
    <w:rsid w:val="00AC648D"/>
    <w:rsid w:val="00AD0335"/>
    <w:rsid w:val="00AD22F4"/>
    <w:rsid w:val="00AD5114"/>
    <w:rsid w:val="00AE0332"/>
    <w:rsid w:val="00AF2549"/>
    <w:rsid w:val="00AF3A75"/>
    <w:rsid w:val="00B01E64"/>
    <w:rsid w:val="00B024A1"/>
    <w:rsid w:val="00B0274D"/>
    <w:rsid w:val="00B110C3"/>
    <w:rsid w:val="00B136EF"/>
    <w:rsid w:val="00B13D11"/>
    <w:rsid w:val="00B3088C"/>
    <w:rsid w:val="00B327F1"/>
    <w:rsid w:val="00B34848"/>
    <w:rsid w:val="00B62251"/>
    <w:rsid w:val="00B670AD"/>
    <w:rsid w:val="00B74395"/>
    <w:rsid w:val="00B74D20"/>
    <w:rsid w:val="00B74E0E"/>
    <w:rsid w:val="00B805BD"/>
    <w:rsid w:val="00BA46B7"/>
    <w:rsid w:val="00BC5924"/>
    <w:rsid w:val="00BD1F05"/>
    <w:rsid w:val="00BD28A6"/>
    <w:rsid w:val="00BE0860"/>
    <w:rsid w:val="00BE6248"/>
    <w:rsid w:val="00BE7950"/>
    <w:rsid w:val="00BF42DA"/>
    <w:rsid w:val="00C02E7D"/>
    <w:rsid w:val="00C038CD"/>
    <w:rsid w:val="00C04197"/>
    <w:rsid w:val="00C042E4"/>
    <w:rsid w:val="00C05B42"/>
    <w:rsid w:val="00C06AC4"/>
    <w:rsid w:val="00C20D6F"/>
    <w:rsid w:val="00C25EFA"/>
    <w:rsid w:val="00C36B71"/>
    <w:rsid w:val="00C47876"/>
    <w:rsid w:val="00C516EF"/>
    <w:rsid w:val="00C55B58"/>
    <w:rsid w:val="00C56D1A"/>
    <w:rsid w:val="00C67E49"/>
    <w:rsid w:val="00C75B53"/>
    <w:rsid w:val="00C75D95"/>
    <w:rsid w:val="00C83420"/>
    <w:rsid w:val="00C864BE"/>
    <w:rsid w:val="00C90476"/>
    <w:rsid w:val="00C93B03"/>
    <w:rsid w:val="00CC555B"/>
    <w:rsid w:val="00CD60DF"/>
    <w:rsid w:val="00CE5BAD"/>
    <w:rsid w:val="00CE7C42"/>
    <w:rsid w:val="00D11F6D"/>
    <w:rsid w:val="00D12410"/>
    <w:rsid w:val="00D24474"/>
    <w:rsid w:val="00D306B7"/>
    <w:rsid w:val="00D30A23"/>
    <w:rsid w:val="00D31FEF"/>
    <w:rsid w:val="00D40ED7"/>
    <w:rsid w:val="00D42045"/>
    <w:rsid w:val="00D60182"/>
    <w:rsid w:val="00D635CE"/>
    <w:rsid w:val="00D72B21"/>
    <w:rsid w:val="00D732F1"/>
    <w:rsid w:val="00D77823"/>
    <w:rsid w:val="00D810A0"/>
    <w:rsid w:val="00D844E9"/>
    <w:rsid w:val="00D87663"/>
    <w:rsid w:val="00D87A30"/>
    <w:rsid w:val="00D9544D"/>
    <w:rsid w:val="00D96753"/>
    <w:rsid w:val="00D97931"/>
    <w:rsid w:val="00DA7810"/>
    <w:rsid w:val="00DB5797"/>
    <w:rsid w:val="00DC0C73"/>
    <w:rsid w:val="00DC2468"/>
    <w:rsid w:val="00DC28CD"/>
    <w:rsid w:val="00DC333B"/>
    <w:rsid w:val="00DC51DC"/>
    <w:rsid w:val="00DD0388"/>
    <w:rsid w:val="00DD11BD"/>
    <w:rsid w:val="00DD32CE"/>
    <w:rsid w:val="00DD755C"/>
    <w:rsid w:val="00DE71D3"/>
    <w:rsid w:val="00DF3919"/>
    <w:rsid w:val="00DF7EE4"/>
    <w:rsid w:val="00E031D3"/>
    <w:rsid w:val="00E05216"/>
    <w:rsid w:val="00E12232"/>
    <w:rsid w:val="00E1223A"/>
    <w:rsid w:val="00E12DFC"/>
    <w:rsid w:val="00E13DA1"/>
    <w:rsid w:val="00E20E06"/>
    <w:rsid w:val="00E2523F"/>
    <w:rsid w:val="00E30843"/>
    <w:rsid w:val="00E4026A"/>
    <w:rsid w:val="00E63E07"/>
    <w:rsid w:val="00E6683D"/>
    <w:rsid w:val="00E70AA3"/>
    <w:rsid w:val="00E80B2A"/>
    <w:rsid w:val="00E81C13"/>
    <w:rsid w:val="00E84B11"/>
    <w:rsid w:val="00E85A01"/>
    <w:rsid w:val="00E949EB"/>
    <w:rsid w:val="00EB3C7F"/>
    <w:rsid w:val="00EC1957"/>
    <w:rsid w:val="00EC3F80"/>
    <w:rsid w:val="00EC44E4"/>
    <w:rsid w:val="00EC4F2C"/>
    <w:rsid w:val="00EC6376"/>
    <w:rsid w:val="00EC69EF"/>
    <w:rsid w:val="00EC6C21"/>
    <w:rsid w:val="00EC77CF"/>
    <w:rsid w:val="00ED2160"/>
    <w:rsid w:val="00ED415E"/>
    <w:rsid w:val="00ED61C5"/>
    <w:rsid w:val="00EE0BF5"/>
    <w:rsid w:val="00EE4CD8"/>
    <w:rsid w:val="00EE5FB0"/>
    <w:rsid w:val="00EE6AB5"/>
    <w:rsid w:val="00EF2C9B"/>
    <w:rsid w:val="00F07B9F"/>
    <w:rsid w:val="00F11053"/>
    <w:rsid w:val="00F11A5F"/>
    <w:rsid w:val="00F14859"/>
    <w:rsid w:val="00F216F8"/>
    <w:rsid w:val="00F26EE7"/>
    <w:rsid w:val="00F314EF"/>
    <w:rsid w:val="00F44A82"/>
    <w:rsid w:val="00F51533"/>
    <w:rsid w:val="00F6134E"/>
    <w:rsid w:val="00F61F7E"/>
    <w:rsid w:val="00F7117C"/>
    <w:rsid w:val="00F72BB7"/>
    <w:rsid w:val="00F77409"/>
    <w:rsid w:val="00F81CE2"/>
    <w:rsid w:val="00F84410"/>
    <w:rsid w:val="00F852CF"/>
    <w:rsid w:val="00F85A3A"/>
    <w:rsid w:val="00FA3D55"/>
    <w:rsid w:val="00FA7A52"/>
    <w:rsid w:val="00FB23EA"/>
    <w:rsid w:val="00FB4265"/>
    <w:rsid w:val="00FB4F05"/>
    <w:rsid w:val="00FB69A0"/>
    <w:rsid w:val="00FB77F6"/>
    <w:rsid w:val="00FC6462"/>
    <w:rsid w:val="00FE126F"/>
    <w:rsid w:val="00FE1A9C"/>
    <w:rsid w:val="00FE2095"/>
    <w:rsid w:val="00FE594D"/>
    <w:rsid w:val="00FE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A2591"/>
  <w15:chartTrackingRefBased/>
  <w15:docId w15:val="{51A0718E-9BEE-412F-AC33-03C3B229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4C8390DCC8041B53BBB59F93789CC" ma:contentTypeVersion="10" ma:contentTypeDescription="Create a new document." ma:contentTypeScope="" ma:versionID="82803f8410119cb133632fafb15f5d39">
  <xsd:schema xmlns:xsd="http://www.w3.org/2001/XMLSchema" xmlns:xs="http://www.w3.org/2001/XMLSchema" xmlns:p="http://schemas.microsoft.com/office/2006/metadata/properties" xmlns:ns2="2e42f206-2874-486e-b5c3-eb25959c0c74" targetNamespace="http://schemas.microsoft.com/office/2006/metadata/properties" ma:root="true" ma:fieldsID="9f4438f78073ba1812465c179abb62dd" ns2:_="">
    <xsd:import namespace="2e42f206-2874-486e-b5c3-eb25959c0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2f206-2874-486e-b5c3-eb25959c0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a2cb56-5629-4e8d-ab37-6aa0b5155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2f206-2874-486e-b5c3-eb25959c0c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41D999-9CD6-4EC4-ADB7-6E71D3A9DE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B9EDB4-F2CD-46B3-BB49-1DB966791217}"/>
</file>

<file path=customXml/itemProps3.xml><?xml version="1.0" encoding="utf-8"?>
<ds:datastoreItem xmlns:ds="http://schemas.openxmlformats.org/officeDocument/2006/customXml" ds:itemID="{0D42D58A-15F7-4BBE-887A-174EF3916F9F}"/>
</file>

<file path=customXml/itemProps4.xml><?xml version="1.0" encoding="utf-8"?>
<ds:datastoreItem xmlns:ds="http://schemas.openxmlformats.org/officeDocument/2006/customXml" ds:itemID="{91EE43D1-AB7B-454A-90B8-896A6EBA73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6</Pages>
  <Words>1821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Lyng Hall School</Company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Carrier</dc:creator>
  <cp:keywords/>
  <dc:description/>
  <cp:lastModifiedBy>Michelle Carrier</cp:lastModifiedBy>
  <cp:revision>23</cp:revision>
  <dcterms:created xsi:type="dcterms:W3CDTF">2017-05-22T09:38:00Z</dcterms:created>
  <dcterms:modified xsi:type="dcterms:W3CDTF">2017-05-22T15:17:00Z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0x0101001424C8390DCC8041B53BBB59F93789CC</vt:lpwstr>
  </property>
</Properties>
</file>