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98834" w14:textId="77777777" w:rsidR="00277748" w:rsidRPr="00F1633C" w:rsidRDefault="00277748" w:rsidP="00277748">
      <w:pPr>
        <w:jc w:val="center"/>
        <w:rPr>
          <w:rFonts w:ascii="Arial" w:hAnsi="Arial" w:cs="Arial"/>
          <w:b/>
          <w:sz w:val="56"/>
          <w:szCs w:val="56"/>
        </w:rPr>
      </w:pPr>
      <w:r w:rsidRPr="00F1633C">
        <w:rPr>
          <w:rFonts w:ascii="Arial" w:hAnsi="Arial" w:cs="Arial"/>
          <w:b/>
          <w:sz w:val="56"/>
          <w:szCs w:val="56"/>
        </w:rPr>
        <w:t>Middlethorpe Primary Academy</w:t>
      </w:r>
    </w:p>
    <w:p w14:paraId="14AAFBE0" w14:textId="77777777" w:rsidR="00277748" w:rsidRPr="00F1633C" w:rsidRDefault="00277748" w:rsidP="00277748">
      <w:pPr>
        <w:jc w:val="center"/>
        <w:rPr>
          <w:rFonts w:ascii="Arial" w:hAnsi="Arial" w:cs="Arial"/>
          <w:b/>
          <w:sz w:val="56"/>
          <w:szCs w:val="56"/>
        </w:rPr>
      </w:pPr>
      <w:r w:rsidRPr="00F1633C">
        <w:rPr>
          <w:rFonts w:ascii="Arial" w:hAnsi="Arial" w:cs="Arial"/>
          <w:noProof/>
          <w:sz w:val="56"/>
          <w:szCs w:val="56"/>
          <w:lang w:eastAsia="en-GB"/>
        </w:rPr>
        <w:drawing>
          <wp:anchor distT="0" distB="0" distL="114300" distR="114300" simplePos="0" relativeHeight="251660288" behindDoc="0" locked="0" layoutInCell="1" allowOverlap="1" wp14:anchorId="09CA710B" wp14:editId="365F711D">
            <wp:simplePos x="0" y="0"/>
            <wp:positionH relativeFrom="margin">
              <wp:align>center</wp:align>
            </wp:positionH>
            <wp:positionV relativeFrom="paragraph">
              <wp:posOffset>498352</wp:posOffset>
            </wp:positionV>
            <wp:extent cx="2909570" cy="2845435"/>
            <wp:effectExtent l="0" t="0" r="5080" b="0"/>
            <wp:wrapThrough wrapText="bothSides">
              <wp:wrapPolygon edited="0">
                <wp:start x="0" y="0"/>
                <wp:lineTo x="0" y="21402"/>
                <wp:lineTo x="21496" y="21402"/>
                <wp:lineTo x="21496" y="0"/>
                <wp:lineTo x="0" y="0"/>
              </wp:wrapPolygon>
            </wp:wrapThrough>
            <wp:docPr id="5" name="Picture 5" descr="Term Dates | Middlethorpe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rm Dates | Middlethorpe Primary Academ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9570" cy="2845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8D70B3" w14:textId="77777777" w:rsidR="00277748" w:rsidRPr="00F1633C" w:rsidRDefault="00277748" w:rsidP="00277748">
      <w:pPr>
        <w:jc w:val="center"/>
        <w:rPr>
          <w:rFonts w:ascii="Arial" w:hAnsi="Arial" w:cs="Arial"/>
          <w:b/>
          <w:sz w:val="56"/>
          <w:szCs w:val="56"/>
        </w:rPr>
      </w:pPr>
    </w:p>
    <w:p w14:paraId="1329894D" w14:textId="77777777" w:rsidR="00277748" w:rsidRPr="00F1633C" w:rsidRDefault="00277748" w:rsidP="00277748">
      <w:pPr>
        <w:jc w:val="center"/>
        <w:rPr>
          <w:rFonts w:ascii="Arial" w:hAnsi="Arial" w:cs="Arial"/>
          <w:b/>
          <w:sz w:val="56"/>
          <w:szCs w:val="56"/>
        </w:rPr>
      </w:pPr>
    </w:p>
    <w:p w14:paraId="3B8515A1" w14:textId="77777777" w:rsidR="00277748" w:rsidRPr="00F1633C" w:rsidRDefault="00277748" w:rsidP="00277748">
      <w:pPr>
        <w:jc w:val="center"/>
        <w:rPr>
          <w:rFonts w:ascii="Arial" w:hAnsi="Arial" w:cs="Arial"/>
          <w:b/>
          <w:sz w:val="56"/>
          <w:szCs w:val="56"/>
        </w:rPr>
      </w:pPr>
    </w:p>
    <w:p w14:paraId="7B9BA657" w14:textId="77777777" w:rsidR="00277748" w:rsidRPr="00F1633C" w:rsidRDefault="00277748" w:rsidP="00277748">
      <w:pPr>
        <w:jc w:val="center"/>
        <w:rPr>
          <w:rFonts w:ascii="Arial" w:hAnsi="Arial" w:cs="Arial"/>
          <w:b/>
          <w:sz w:val="56"/>
          <w:szCs w:val="56"/>
        </w:rPr>
      </w:pPr>
    </w:p>
    <w:p w14:paraId="1D49442E" w14:textId="77777777" w:rsidR="00277748" w:rsidRPr="00F1633C" w:rsidRDefault="00277748" w:rsidP="00277748">
      <w:pPr>
        <w:jc w:val="center"/>
        <w:rPr>
          <w:rFonts w:ascii="Arial" w:hAnsi="Arial" w:cs="Arial"/>
          <w:b/>
          <w:sz w:val="56"/>
          <w:szCs w:val="56"/>
        </w:rPr>
      </w:pPr>
    </w:p>
    <w:p w14:paraId="1EC953D5" w14:textId="77777777" w:rsidR="00277748" w:rsidRPr="00F1633C" w:rsidRDefault="00277748" w:rsidP="00277748">
      <w:pPr>
        <w:jc w:val="center"/>
        <w:rPr>
          <w:rFonts w:ascii="Arial" w:hAnsi="Arial" w:cs="Arial"/>
          <w:b/>
          <w:sz w:val="56"/>
          <w:szCs w:val="56"/>
        </w:rPr>
      </w:pPr>
    </w:p>
    <w:p w14:paraId="2CA1D1EB" w14:textId="77777777" w:rsidR="00277748" w:rsidRPr="00F1633C" w:rsidRDefault="00277748" w:rsidP="00277748">
      <w:pPr>
        <w:jc w:val="center"/>
        <w:rPr>
          <w:rFonts w:ascii="Arial" w:hAnsi="Arial" w:cs="Arial"/>
          <w:b/>
          <w:sz w:val="56"/>
          <w:szCs w:val="56"/>
        </w:rPr>
      </w:pPr>
      <w:r>
        <w:rPr>
          <w:rFonts w:ascii="Arial" w:hAnsi="Arial" w:cs="Arial"/>
          <w:b/>
          <w:sz w:val="56"/>
          <w:szCs w:val="56"/>
        </w:rPr>
        <w:t>Early Years and Foundation Stage</w:t>
      </w:r>
      <w:r w:rsidRPr="00F1633C">
        <w:rPr>
          <w:rFonts w:ascii="Arial" w:hAnsi="Arial" w:cs="Arial"/>
          <w:b/>
          <w:sz w:val="56"/>
          <w:szCs w:val="56"/>
        </w:rPr>
        <w:t xml:space="preserve"> Policy</w:t>
      </w:r>
    </w:p>
    <w:p w14:paraId="56FEFF68" w14:textId="77777777" w:rsidR="00277748" w:rsidRPr="00F1633C" w:rsidRDefault="00277748" w:rsidP="00277748">
      <w:pPr>
        <w:rPr>
          <w:rFonts w:ascii="Arial" w:hAnsi="Arial" w:cs="Arial"/>
          <w:sz w:val="24"/>
          <w:szCs w:val="24"/>
        </w:rPr>
      </w:pPr>
    </w:p>
    <w:p w14:paraId="0F992D39" w14:textId="77777777" w:rsidR="00277748" w:rsidRDefault="00277748" w:rsidP="00277748">
      <w:pPr>
        <w:rPr>
          <w:rFonts w:ascii="Arial" w:hAnsi="Arial" w:cs="Arial"/>
          <w:sz w:val="24"/>
          <w:szCs w:val="24"/>
        </w:rPr>
      </w:pPr>
    </w:p>
    <w:p w14:paraId="0268A187" w14:textId="77777777" w:rsidR="00277748" w:rsidRPr="00F1633C" w:rsidRDefault="00277748" w:rsidP="00277748">
      <w:pPr>
        <w:rPr>
          <w:rFonts w:ascii="Arial" w:hAnsi="Arial" w:cs="Arial"/>
          <w:sz w:val="24"/>
          <w:szCs w:val="24"/>
        </w:rPr>
      </w:pPr>
    </w:p>
    <w:p w14:paraId="030965E7" w14:textId="77777777" w:rsidR="00277748" w:rsidRPr="00F1633C" w:rsidRDefault="00277748" w:rsidP="00277748">
      <w:pPr>
        <w:rPr>
          <w:rFonts w:ascii="Arial" w:hAnsi="Arial" w:cs="Arial"/>
          <w:sz w:val="24"/>
          <w:szCs w:val="24"/>
        </w:rPr>
      </w:pPr>
    </w:p>
    <w:p w14:paraId="1A9708B1" w14:textId="77777777" w:rsidR="00277748" w:rsidRPr="00F1633C" w:rsidRDefault="00277748" w:rsidP="00277748">
      <w:pPr>
        <w:rPr>
          <w:rFonts w:ascii="Arial" w:hAnsi="Arial" w:cs="Arial"/>
          <w:sz w:val="24"/>
          <w:szCs w:val="24"/>
        </w:rPr>
      </w:pPr>
      <w:r>
        <w:rPr>
          <w:rFonts w:ascii="Arial" w:hAnsi="Arial" w:cs="Arial"/>
          <w:b/>
          <w:sz w:val="24"/>
          <w:szCs w:val="24"/>
        </w:rPr>
        <w:t>Written</w:t>
      </w:r>
      <w:r w:rsidRPr="00F1633C">
        <w:rPr>
          <w:rFonts w:ascii="Arial" w:hAnsi="Arial" w:cs="Arial"/>
          <w:b/>
          <w:sz w:val="24"/>
          <w:szCs w:val="24"/>
        </w:rPr>
        <w:t xml:space="preserve"> by:</w:t>
      </w:r>
      <w:r w:rsidRPr="00F1633C">
        <w:rPr>
          <w:rFonts w:ascii="Arial" w:hAnsi="Arial" w:cs="Arial"/>
          <w:sz w:val="24"/>
          <w:szCs w:val="24"/>
        </w:rPr>
        <w:tab/>
      </w:r>
      <w:r w:rsidRPr="00F1633C">
        <w:rPr>
          <w:rFonts w:ascii="Arial" w:hAnsi="Arial" w:cs="Arial"/>
          <w:sz w:val="24"/>
          <w:szCs w:val="24"/>
        </w:rPr>
        <w:tab/>
      </w:r>
      <w:r>
        <w:rPr>
          <w:rFonts w:ascii="Arial" w:hAnsi="Arial" w:cs="Arial"/>
          <w:sz w:val="24"/>
          <w:szCs w:val="24"/>
        </w:rPr>
        <w:tab/>
        <w:t>Natalie Message</w:t>
      </w:r>
    </w:p>
    <w:p w14:paraId="2F353A80" w14:textId="77777777" w:rsidR="00277748" w:rsidRPr="00F1633C" w:rsidRDefault="00277748" w:rsidP="00277748">
      <w:pPr>
        <w:rPr>
          <w:rFonts w:ascii="Arial" w:hAnsi="Arial" w:cs="Arial"/>
          <w:sz w:val="24"/>
          <w:szCs w:val="24"/>
        </w:rPr>
      </w:pPr>
      <w:r w:rsidRPr="00F1633C">
        <w:rPr>
          <w:rFonts w:ascii="Arial" w:hAnsi="Arial" w:cs="Arial"/>
          <w:b/>
          <w:sz w:val="24"/>
          <w:szCs w:val="24"/>
        </w:rPr>
        <w:t>Approved by:</w:t>
      </w:r>
      <w:r w:rsidRPr="00F1633C">
        <w:rPr>
          <w:rFonts w:ascii="Arial" w:hAnsi="Arial" w:cs="Arial"/>
          <w:sz w:val="24"/>
          <w:szCs w:val="24"/>
        </w:rPr>
        <w:tab/>
      </w:r>
      <w:r w:rsidRPr="00F1633C">
        <w:rPr>
          <w:rFonts w:ascii="Arial" w:hAnsi="Arial" w:cs="Arial"/>
          <w:sz w:val="24"/>
          <w:szCs w:val="24"/>
        </w:rPr>
        <w:tab/>
      </w:r>
      <w:r w:rsidR="00266B07">
        <w:rPr>
          <w:rFonts w:ascii="Arial" w:hAnsi="Arial" w:cs="Arial"/>
          <w:sz w:val="24"/>
          <w:szCs w:val="24"/>
        </w:rPr>
        <w:t>Annabel Atkin</w:t>
      </w:r>
    </w:p>
    <w:p w14:paraId="2812084D" w14:textId="77777777" w:rsidR="00277748" w:rsidRPr="00F1633C" w:rsidRDefault="00277748" w:rsidP="00277748">
      <w:pPr>
        <w:rPr>
          <w:rFonts w:ascii="Arial" w:hAnsi="Arial" w:cs="Arial"/>
          <w:sz w:val="24"/>
          <w:szCs w:val="24"/>
        </w:rPr>
      </w:pPr>
      <w:r w:rsidRPr="00F1633C">
        <w:rPr>
          <w:rFonts w:ascii="Arial" w:hAnsi="Arial" w:cs="Arial"/>
          <w:b/>
          <w:noProof/>
          <w:sz w:val="24"/>
          <w:szCs w:val="24"/>
          <w:lang w:eastAsia="en-GB"/>
        </w:rPr>
        <w:drawing>
          <wp:anchor distT="0" distB="0" distL="114300" distR="114300" simplePos="0" relativeHeight="251659264" behindDoc="0" locked="0" layoutInCell="1" allowOverlap="1" wp14:anchorId="06832F45" wp14:editId="71B91359">
            <wp:simplePos x="0" y="0"/>
            <wp:positionH relativeFrom="margin">
              <wp:align>center</wp:align>
            </wp:positionH>
            <wp:positionV relativeFrom="paragraph">
              <wp:posOffset>6624402</wp:posOffset>
            </wp:positionV>
            <wp:extent cx="1197610" cy="521970"/>
            <wp:effectExtent l="0" t="0" r="2540" b="0"/>
            <wp:wrapThrough wrapText="bothSides">
              <wp:wrapPolygon edited="0">
                <wp:start x="18210" y="0"/>
                <wp:lineTo x="0" y="3942"/>
                <wp:lineTo x="0" y="10248"/>
                <wp:lineTo x="1031" y="14978"/>
                <wp:lineTo x="8933" y="20496"/>
                <wp:lineTo x="12025" y="20496"/>
                <wp:lineTo x="20959" y="20496"/>
                <wp:lineTo x="21302" y="20496"/>
                <wp:lineTo x="21302" y="0"/>
                <wp:lineTo x="18210" y="0"/>
              </wp:wrapPolygon>
            </wp:wrapThrough>
            <wp:docPr id="8" name="Picture 8" descr="The Enquire Learning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Enquire Learning Trus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7610" cy="521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633C">
        <w:rPr>
          <w:rFonts w:ascii="Arial" w:hAnsi="Arial" w:cs="Arial"/>
          <w:b/>
          <w:sz w:val="24"/>
          <w:szCs w:val="24"/>
        </w:rPr>
        <w:t>Implemented:</w:t>
      </w:r>
      <w:r w:rsidRPr="00F1633C">
        <w:rPr>
          <w:rFonts w:ascii="Arial" w:hAnsi="Arial" w:cs="Arial"/>
          <w:sz w:val="24"/>
          <w:szCs w:val="24"/>
        </w:rPr>
        <w:tab/>
      </w:r>
      <w:r w:rsidRPr="00F1633C">
        <w:rPr>
          <w:rFonts w:ascii="Arial" w:hAnsi="Arial" w:cs="Arial"/>
          <w:sz w:val="24"/>
          <w:szCs w:val="24"/>
        </w:rPr>
        <w:tab/>
      </w:r>
      <w:r>
        <w:rPr>
          <w:rFonts w:ascii="Arial" w:hAnsi="Arial" w:cs="Arial"/>
          <w:sz w:val="24"/>
          <w:szCs w:val="24"/>
        </w:rPr>
        <w:t>September</w:t>
      </w:r>
      <w:r w:rsidR="00266B07">
        <w:rPr>
          <w:rFonts w:ascii="Arial" w:hAnsi="Arial" w:cs="Arial"/>
          <w:sz w:val="24"/>
          <w:szCs w:val="24"/>
        </w:rPr>
        <w:t xml:space="preserve"> 2023</w:t>
      </w:r>
    </w:p>
    <w:p w14:paraId="56D54465" w14:textId="77777777" w:rsidR="00277748" w:rsidRPr="00F1633C" w:rsidRDefault="00277748" w:rsidP="00277748">
      <w:pPr>
        <w:rPr>
          <w:rFonts w:ascii="Arial" w:hAnsi="Arial" w:cs="Arial"/>
          <w:sz w:val="24"/>
          <w:szCs w:val="24"/>
        </w:rPr>
      </w:pPr>
      <w:r w:rsidRPr="00F1633C">
        <w:rPr>
          <w:rFonts w:ascii="Arial" w:hAnsi="Arial" w:cs="Arial"/>
          <w:b/>
          <w:sz w:val="24"/>
          <w:szCs w:val="24"/>
        </w:rPr>
        <w:t>Review:</w:t>
      </w:r>
      <w:r w:rsidRPr="00F1633C">
        <w:rPr>
          <w:rFonts w:ascii="Arial" w:hAnsi="Arial" w:cs="Arial"/>
          <w:b/>
          <w:sz w:val="24"/>
          <w:szCs w:val="24"/>
        </w:rPr>
        <w:tab/>
      </w:r>
      <w:r w:rsidRPr="00F1633C">
        <w:rPr>
          <w:rFonts w:ascii="Arial" w:hAnsi="Arial" w:cs="Arial"/>
          <w:sz w:val="24"/>
          <w:szCs w:val="24"/>
        </w:rPr>
        <w:tab/>
      </w:r>
      <w:r>
        <w:rPr>
          <w:rFonts w:ascii="Arial" w:hAnsi="Arial" w:cs="Arial"/>
          <w:sz w:val="24"/>
          <w:szCs w:val="24"/>
        </w:rPr>
        <w:tab/>
        <w:t>September</w:t>
      </w:r>
      <w:r w:rsidR="00266B07">
        <w:rPr>
          <w:rFonts w:ascii="Arial" w:hAnsi="Arial" w:cs="Arial"/>
          <w:sz w:val="24"/>
          <w:szCs w:val="24"/>
        </w:rPr>
        <w:t xml:space="preserve"> 2024</w:t>
      </w:r>
    </w:p>
    <w:p w14:paraId="4EADA909" w14:textId="77777777" w:rsidR="00277748" w:rsidRDefault="00277748" w:rsidP="00277748">
      <w:pPr>
        <w:rPr>
          <w:rFonts w:ascii="Arial" w:hAnsi="Arial" w:cs="Arial"/>
          <w:sz w:val="24"/>
          <w:szCs w:val="24"/>
        </w:rPr>
      </w:pPr>
    </w:p>
    <w:p w14:paraId="773AB002" w14:textId="77777777" w:rsidR="00277748" w:rsidRPr="00F1633C" w:rsidRDefault="00277748" w:rsidP="00277748">
      <w:pPr>
        <w:rPr>
          <w:rFonts w:ascii="Arial" w:hAnsi="Arial" w:cs="Arial"/>
          <w:sz w:val="24"/>
          <w:szCs w:val="24"/>
        </w:rPr>
      </w:pPr>
    </w:p>
    <w:p w14:paraId="217F3297" w14:textId="77777777" w:rsidR="00277748" w:rsidRPr="00F1633C" w:rsidRDefault="00277748" w:rsidP="00277748">
      <w:pPr>
        <w:rPr>
          <w:rFonts w:ascii="Arial" w:hAnsi="Arial" w:cs="Arial"/>
          <w:sz w:val="24"/>
          <w:szCs w:val="24"/>
        </w:rPr>
      </w:pPr>
    </w:p>
    <w:p w14:paraId="27C49A0E" w14:textId="77777777" w:rsidR="00971622" w:rsidRPr="00532E8F" w:rsidRDefault="00532E8F" w:rsidP="001E3D2B">
      <w:pPr>
        <w:rPr>
          <w:rFonts w:cstheme="minorHAnsi"/>
          <w:b/>
        </w:rPr>
      </w:pPr>
      <w:r>
        <w:rPr>
          <w:rFonts w:cstheme="minorHAnsi"/>
          <w:b/>
        </w:rPr>
        <w:br w:type="page"/>
      </w:r>
      <w:r w:rsidR="00971622" w:rsidRPr="00532E8F">
        <w:rPr>
          <w:rFonts w:cstheme="minorHAnsi"/>
          <w:b/>
        </w:rPr>
        <w:lastRenderedPageBreak/>
        <w:t>EARLY YEARS FOUNDATION STAGE POLICY</w:t>
      </w:r>
    </w:p>
    <w:p w14:paraId="3C56E4B3" w14:textId="77777777" w:rsidR="00971622" w:rsidRPr="00532E8F" w:rsidRDefault="00971622" w:rsidP="00532E8F">
      <w:pPr>
        <w:spacing w:line="240" w:lineRule="auto"/>
        <w:rPr>
          <w:rFonts w:cstheme="minorHAnsi"/>
          <w:i/>
        </w:rPr>
      </w:pPr>
      <w:r w:rsidRPr="00532E8F">
        <w:rPr>
          <w:rFonts w:cstheme="minorHAnsi"/>
        </w:rPr>
        <w:t>Early Years Vision- ‘</w:t>
      </w:r>
      <w:r w:rsidRPr="00532E8F">
        <w:rPr>
          <w:rFonts w:cstheme="minorHAnsi"/>
          <w:i/>
        </w:rPr>
        <w:t xml:space="preserve">Together we learn to </w:t>
      </w:r>
      <w:proofErr w:type="gramStart"/>
      <w:r w:rsidRPr="00532E8F">
        <w:rPr>
          <w:rFonts w:cstheme="minorHAnsi"/>
          <w:i/>
        </w:rPr>
        <w:t>shine’</w:t>
      </w:r>
      <w:proofErr w:type="gramEnd"/>
    </w:p>
    <w:p w14:paraId="6C908A28" w14:textId="77777777" w:rsidR="00971622" w:rsidRPr="00532E8F" w:rsidRDefault="00971622" w:rsidP="00532E8F">
      <w:pPr>
        <w:spacing w:line="240" w:lineRule="auto"/>
        <w:rPr>
          <w:rFonts w:cstheme="minorHAnsi"/>
        </w:rPr>
      </w:pPr>
      <w:r w:rsidRPr="00532E8F">
        <w:rPr>
          <w:rFonts w:cstheme="minorHAnsi"/>
        </w:rPr>
        <w:t xml:space="preserve">Our aim in the Early Years is to provide the opportunity for every child to reach their full potential. We aim to inspire curious learners with a thirst for knowledge, independent learners who also have the skills to collaborate, happy and secure learners who can talk with confidence and interact well. We believe that reading is at the heart of the Early Years </w:t>
      </w:r>
      <w:proofErr w:type="gramStart"/>
      <w:r w:rsidRPr="00532E8F">
        <w:rPr>
          <w:rFonts w:cstheme="minorHAnsi"/>
        </w:rPr>
        <w:t>curriculum</w:t>
      </w:r>
      <w:proofErr w:type="gramEnd"/>
      <w:r w:rsidRPr="00532E8F">
        <w:rPr>
          <w:rFonts w:cstheme="minorHAnsi"/>
        </w:rPr>
        <w:t xml:space="preserve"> and we aim to ensure that every child leaves the Early Years able to read, write and with a good understanding of number. We aim to ensure our children are resilient, reflective, collaborative, curious and independent. We aim to introduce the children to the cornerstones of teaching and learning which are listening and responding, talk, learning to learn and knowledge acquisition from nursery so that when they finish the Early </w:t>
      </w:r>
      <w:proofErr w:type="gramStart"/>
      <w:r w:rsidRPr="00532E8F">
        <w:rPr>
          <w:rFonts w:cstheme="minorHAnsi"/>
        </w:rPr>
        <w:t>Years</w:t>
      </w:r>
      <w:proofErr w:type="gramEnd"/>
      <w:r w:rsidRPr="00532E8F">
        <w:rPr>
          <w:rFonts w:cstheme="minorHAnsi"/>
        </w:rPr>
        <w:t xml:space="preserve"> they are ready for the rest of their Middlethorpe journey. </w:t>
      </w:r>
    </w:p>
    <w:p w14:paraId="0011064A" w14:textId="77777777" w:rsidR="00971622" w:rsidRPr="00532E8F" w:rsidRDefault="00971622" w:rsidP="00532E8F">
      <w:pPr>
        <w:spacing w:line="240" w:lineRule="auto"/>
        <w:rPr>
          <w:rFonts w:cstheme="minorHAnsi"/>
        </w:rPr>
      </w:pPr>
      <w:r w:rsidRPr="00532E8F">
        <w:rPr>
          <w:rFonts w:cstheme="minorHAnsi"/>
        </w:rPr>
        <w:t xml:space="preserve">The </w:t>
      </w:r>
      <w:r w:rsidR="00AF434D">
        <w:rPr>
          <w:rFonts w:cstheme="minorHAnsi"/>
        </w:rPr>
        <w:t xml:space="preserve">Statutory Framework for the </w:t>
      </w:r>
      <w:r w:rsidRPr="00532E8F">
        <w:rPr>
          <w:rFonts w:cstheme="minorHAnsi"/>
        </w:rPr>
        <w:t>Early Years Foundation Stage (EYFS) applies to children from birth to</w:t>
      </w:r>
      <w:r w:rsidR="00022F9F" w:rsidRPr="00532E8F">
        <w:rPr>
          <w:rFonts w:cstheme="minorHAnsi"/>
        </w:rPr>
        <w:t xml:space="preserve"> the end of the </w:t>
      </w:r>
      <w:proofErr w:type="gramStart"/>
      <w:r w:rsidR="00022F9F" w:rsidRPr="00532E8F">
        <w:rPr>
          <w:rFonts w:cstheme="minorHAnsi"/>
        </w:rPr>
        <w:t>Reception</w:t>
      </w:r>
      <w:proofErr w:type="gramEnd"/>
      <w:r w:rsidR="00022F9F" w:rsidRPr="00532E8F">
        <w:rPr>
          <w:rFonts w:cstheme="minorHAnsi"/>
        </w:rPr>
        <w:t xml:space="preserve"> year and </w:t>
      </w:r>
      <w:r w:rsidRPr="00532E8F">
        <w:rPr>
          <w:rFonts w:cstheme="minorHAnsi"/>
        </w:rPr>
        <w:t xml:space="preserve">is based upon four principles: </w:t>
      </w:r>
    </w:p>
    <w:p w14:paraId="282AEBC6" w14:textId="77777777" w:rsidR="00971622" w:rsidRPr="00532E8F" w:rsidRDefault="00971622" w:rsidP="00532E8F">
      <w:pPr>
        <w:spacing w:after="0" w:line="240" w:lineRule="auto"/>
        <w:ind w:left="720"/>
        <w:rPr>
          <w:rFonts w:cstheme="minorHAnsi"/>
        </w:rPr>
      </w:pPr>
      <w:r w:rsidRPr="00532E8F">
        <w:rPr>
          <w:rFonts w:cstheme="minorHAnsi"/>
        </w:rPr>
        <w:t xml:space="preserve">A Unique Child </w:t>
      </w:r>
    </w:p>
    <w:p w14:paraId="11A3C8D3" w14:textId="77777777" w:rsidR="00971622" w:rsidRPr="00532E8F" w:rsidRDefault="00971622" w:rsidP="00532E8F">
      <w:pPr>
        <w:spacing w:after="0" w:line="240" w:lineRule="auto"/>
        <w:ind w:left="720"/>
        <w:rPr>
          <w:rFonts w:cstheme="minorHAnsi"/>
        </w:rPr>
      </w:pPr>
      <w:r w:rsidRPr="00532E8F">
        <w:rPr>
          <w:rFonts w:cstheme="minorHAnsi"/>
        </w:rPr>
        <w:t xml:space="preserve">Positive Relationships </w:t>
      </w:r>
    </w:p>
    <w:p w14:paraId="535C091D" w14:textId="77777777" w:rsidR="00971622" w:rsidRPr="00532E8F" w:rsidRDefault="00971622" w:rsidP="00532E8F">
      <w:pPr>
        <w:spacing w:after="0" w:line="240" w:lineRule="auto"/>
        <w:ind w:left="720"/>
        <w:rPr>
          <w:rFonts w:cstheme="minorHAnsi"/>
        </w:rPr>
      </w:pPr>
      <w:r w:rsidRPr="00532E8F">
        <w:rPr>
          <w:rFonts w:cstheme="minorHAnsi"/>
        </w:rPr>
        <w:t xml:space="preserve">Enabling Environments </w:t>
      </w:r>
      <w:r w:rsidR="003D354E" w:rsidRPr="00532E8F">
        <w:rPr>
          <w:rFonts w:cstheme="minorHAnsi"/>
        </w:rPr>
        <w:t>with teaching and support from adults</w:t>
      </w:r>
    </w:p>
    <w:p w14:paraId="0CD67BCC" w14:textId="77777777" w:rsidR="00971622" w:rsidRPr="00532E8F" w:rsidRDefault="00971622" w:rsidP="00532E8F">
      <w:pPr>
        <w:spacing w:after="0" w:line="240" w:lineRule="auto"/>
        <w:ind w:left="720"/>
        <w:rPr>
          <w:rFonts w:cstheme="minorHAnsi"/>
        </w:rPr>
      </w:pPr>
      <w:r w:rsidRPr="00532E8F">
        <w:rPr>
          <w:rFonts w:cstheme="minorHAnsi"/>
        </w:rPr>
        <w:t xml:space="preserve">Learning and Development </w:t>
      </w:r>
    </w:p>
    <w:p w14:paraId="1B5807EB" w14:textId="77777777" w:rsidR="00971622" w:rsidRPr="00532E8F" w:rsidRDefault="00971622" w:rsidP="00532E8F">
      <w:pPr>
        <w:spacing w:line="240" w:lineRule="auto"/>
        <w:rPr>
          <w:rFonts w:cstheme="minorHAnsi"/>
        </w:rPr>
      </w:pPr>
      <w:r w:rsidRPr="00532E8F">
        <w:rPr>
          <w:rFonts w:cstheme="minorHAnsi"/>
        </w:rPr>
        <w:t xml:space="preserve"> </w:t>
      </w:r>
    </w:p>
    <w:p w14:paraId="1B348ECD" w14:textId="77777777" w:rsidR="00971622" w:rsidRPr="00532E8F" w:rsidRDefault="00971622" w:rsidP="00532E8F">
      <w:pPr>
        <w:spacing w:line="240" w:lineRule="auto"/>
        <w:rPr>
          <w:rFonts w:cstheme="minorHAnsi"/>
          <w:b/>
          <w:sz w:val="28"/>
          <w:szCs w:val="28"/>
        </w:rPr>
      </w:pPr>
      <w:r w:rsidRPr="00532E8F">
        <w:rPr>
          <w:rFonts w:cstheme="minorHAnsi"/>
          <w:b/>
          <w:sz w:val="28"/>
          <w:szCs w:val="28"/>
        </w:rPr>
        <w:t xml:space="preserve">A Unique Child </w:t>
      </w:r>
    </w:p>
    <w:p w14:paraId="4A570C70" w14:textId="77777777" w:rsidR="00971622" w:rsidRPr="00532E8F" w:rsidRDefault="00971622" w:rsidP="00532E8F">
      <w:pPr>
        <w:spacing w:line="240" w:lineRule="auto"/>
        <w:rPr>
          <w:rFonts w:cstheme="minorHAnsi"/>
        </w:rPr>
      </w:pPr>
      <w:r w:rsidRPr="00532E8F">
        <w:rPr>
          <w:rFonts w:cstheme="minorHAnsi"/>
        </w:rPr>
        <w:t>At Middlethorpe Primary Academy we recognise that every child is a competent learner who can be resili</w:t>
      </w:r>
      <w:r w:rsidR="00022F9F" w:rsidRPr="00532E8F">
        <w:rPr>
          <w:rFonts w:cstheme="minorHAnsi"/>
        </w:rPr>
        <w:t xml:space="preserve">ent, capable, </w:t>
      </w:r>
      <w:proofErr w:type="gramStart"/>
      <w:r w:rsidR="00022F9F" w:rsidRPr="00532E8F">
        <w:rPr>
          <w:rFonts w:cstheme="minorHAnsi"/>
        </w:rPr>
        <w:t>confident</w:t>
      </w:r>
      <w:proofErr w:type="gramEnd"/>
      <w:r w:rsidR="00022F9F" w:rsidRPr="00532E8F">
        <w:rPr>
          <w:rFonts w:cstheme="minorHAnsi"/>
        </w:rPr>
        <w:t xml:space="preserve"> and self-</w:t>
      </w:r>
      <w:r w:rsidRPr="00532E8F">
        <w:rPr>
          <w:rFonts w:cstheme="minorHAnsi"/>
        </w:rPr>
        <w:t xml:space="preserve">assured. We recognise that children develop in individual ways, at varying rates. Children’s attitudes and dispositions to learning are influenced by feedback from others; we use praise and encouragement, as well as celebration and rewards, to encourage children to develop a positive attitude to learning. </w:t>
      </w:r>
    </w:p>
    <w:p w14:paraId="088506D9" w14:textId="77777777" w:rsidR="00971622" w:rsidRPr="00532E8F" w:rsidRDefault="00971622" w:rsidP="00532E8F">
      <w:pPr>
        <w:spacing w:line="240" w:lineRule="auto"/>
        <w:rPr>
          <w:rFonts w:cstheme="minorHAnsi"/>
          <w:b/>
        </w:rPr>
      </w:pPr>
      <w:r w:rsidRPr="00532E8F">
        <w:rPr>
          <w:rFonts w:cstheme="minorHAnsi"/>
          <w:b/>
        </w:rPr>
        <w:t xml:space="preserve">Inclusion </w:t>
      </w:r>
    </w:p>
    <w:p w14:paraId="7264645B" w14:textId="77777777" w:rsidR="00971622" w:rsidRPr="00532E8F" w:rsidRDefault="00971622" w:rsidP="00532E8F">
      <w:pPr>
        <w:spacing w:line="240" w:lineRule="auto"/>
        <w:rPr>
          <w:rFonts w:cstheme="minorHAnsi"/>
        </w:rPr>
      </w:pPr>
      <w:r w:rsidRPr="00532E8F">
        <w:rPr>
          <w:rFonts w:cstheme="minorHAnsi"/>
        </w:rPr>
        <w:t>We value the diversity of individuals within the school and do not discriminate against children because of ‘</w:t>
      </w:r>
      <w:proofErr w:type="gramStart"/>
      <w:r w:rsidRPr="00532E8F">
        <w:rPr>
          <w:rFonts w:cstheme="minorHAnsi"/>
        </w:rPr>
        <w:t>differences’</w:t>
      </w:r>
      <w:proofErr w:type="gramEnd"/>
      <w:r w:rsidRPr="00532E8F">
        <w:rPr>
          <w:rFonts w:cstheme="minorHAnsi"/>
        </w:rPr>
        <w:t xml:space="preserve">. All children at Middlethorpe Primary Academy are treated </w:t>
      </w:r>
      <w:proofErr w:type="gramStart"/>
      <w:r w:rsidRPr="00532E8F">
        <w:rPr>
          <w:rFonts w:cstheme="minorHAnsi"/>
        </w:rPr>
        <w:t>fairly regardless</w:t>
      </w:r>
      <w:proofErr w:type="gramEnd"/>
      <w:r w:rsidRPr="00532E8F">
        <w:rPr>
          <w:rFonts w:cstheme="minorHAnsi"/>
        </w:rPr>
        <w:t xml:space="preserve"> of </w:t>
      </w:r>
      <w:r w:rsidR="00022F9F" w:rsidRPr="00532E8F">
        <w:rPr>
          <w:rFonts w:cstheme="minorHAnsi"/>
        </w:rPr>
        <w:t>their protected characteristics</w:t>
      </w:r>
      <w:r w:rsidRPr="00532E8F">
        <w:rPr>
          <w:rFonts w:cstheme="minorHAnsi"/>
        </w:rPr>
        <w:t xml:space="preserve"> or abilities. All children and their families are valued within our school. </w:t>
      </w:r>
    </w:p>
    <w:p w14:paraId="106AF9BD" w14:textId="77777777" w:rsidR="00971622" w:rsidRPr="00532E8F" w:rsidRDefault="00971622" w:rsidP="00532E8F">
      <w:pPr>
        <w:spacing w:line="240" w:lineRule="auto"/>
        <w:rPr>
          <w:rFonts w:cstheme="minorHAnsi"/>
        </w:rPr>
      </w:pPr>
      <w:r w:rsidRPr="00532E8F">
        <w:rPr>
          <w:rFonts w:cstheme="minorHAnsi"/>
        </w:rPr>
        <w:t xml:space="preserve">In our school we believe that all our children matter. We give our children every opportunity to achieve their best. We do this by taking account of our children’s range of life experiences when planning for their learning. </w:t>
      </w:r>
    </w:p>
    <w:p w14:paraId="72FB72BE" w14:textId="77777777" w:rsidR="00971622" w:rsidRPr="00532E8F" w:rsidRDefault="00971622" w:rsidP="00532E8F">
      <w:pPr>
        <w:spacing w:line="240" w:lineRule="auto"/>
        <w:rPr>
          <w:rFonts w:cstheme="minorHAnsi"/>
        </w:rPr>
      </w:pPr>
      <w:r w:rsidRPr="00532E8F">
        <w:rPr>
          <w:rFonts w:cstheme="minorHAnsi"/>
        </w:rPr>
        <w:t xml:space="preserve">In the Early Years we set realistic and challenging expectations that meet the needs of our children. We achieve this by planning to meet the needs of both boys and girls, children with special educational needs, children who are more able, those with disabilities, from all social and cultural backgrounds, of different ethnic groups and those from diverse linguistic backgrounds. We encourage risk taking and purposeful learning. </w:t>
      </w:r>
    </w:p>
    <w:p w14:paraId="336DCDDF" w14:textId="77777777" w:rsidR="00971622" w:rsidRPr="00532E8F" w:rsidRDefault="00971622" w:rsidP="00532E8F">
      <w:pPr>
        <w:spacing w:line="240" w:lineRule="auto"/>
        <w:rPr>
          <w:rFonts w:cstheme="minorHAnsi"/>
        </w:rPr>
      </w:pPr>
      <w:r w:rsidRPr="00532E8F">
        <w:rPr>
          <w:rFonts w:cstheme="minorHAnsi"/>
        </w:rPr>
        <w:t>We meet the ne</w:t>
      </w:r>
      <w:r w:rsidR="00022F9F" w:rsidRPr="00532E8F">
        <w:rPr>
          <w:rFonts w:cstheme="minorHAnsi"/>
        </w:rPr>
        <w:t>eds of all our children through</w:t>
      </w:r>
      <w:r w:rsidRPr="00532E8F">
        <w:rPr>
          <w:rFonts w:cstheme="minorHAnsi"/>
        </w:rPr>
        <w:t xml:space="preserve"> planning opportunities that build upon and extend children’s knowledge, </w:t>
      </w:r>
      <w:proofErr w:type="gramStart"/>
      <w:r w:rsidRPr="00532E8F">
        <w:rPr>
          <w:rFonts w:cstheme="minorHAnsi"/>
        </w:rPr>
        <w:t>experience</w:t>
      </w:r>
      <w:proofErr w:type="gramEnd"/>
      <w:r w:rsidRPr="00532E8F">
        <w:rPr>
          <w:rFonts w:cstheme="minorHAnsi"/>
        </w:rPr>
        <w:t xml:space="preserve"> and interests, and develop their self-esteem and confidence. We do this using a wide range of teaching strategies bas</w:t>
      </w:r>
      <w:r w:rsidR="00022F9F" w:rsidRPr="00532E8F">
        <w:rPr>
          <w:rFonts w:cstheme="minorHAnsi"/>
        </w:rPr>
        <w:t>ed on children’s learning needs.</w:t>
      </w:r>
      <w:r w:rsidRPr="00532E8F">
        <w:rPr>
          <w:rFonts w:cstheme="minorHAnsi"/>
        </w:rPr>
        <w:t xml:space="preserve"> </w:t>
      </w:r>
      <w:r w:rsidR="00022F9F" w:rsidRPr="00532E8F">
        <w:rPr>
          <w:rFonts w:cstheme="minorHAnsi"/>
        </w:rPr>
        <w:t>W</w:t>
      </w:r>
      <w:r w:rsidRPr="00532E8F">
        <w:rPr>
          <w:rFonts w:cstheme="minorHAnsi"/>
        </w:rPr>
        <w:t xml:space="preserve">e provide a range of opportunities to motivate and support children and to help them </w:t>
      </w:r>
      <w:r w:rsidRPr="00532E8F">
        <w:rPr>
          <w:rFonts w:cstheme="minorHAnsi"/>
        </w:rPr>
        <w:lastRenderedPageBreak/>
        <w:t xml:space="preserve">to learn effectively. We offer a safe and supportive learning environment in which the contribution of all children is </w:t>
      </w:r>
      <w:proofErr w:type="gramStart"/>
      <w:r w:rsidRPr="00532E8F">
        <w:rPr>
          <w:rFonts w:cstheme="minorHAnsi"/>
        </w:rPr>
        <w:t>valued</w:t>
      </w:r>
      <w:proofErr w:type="gramEnd"/>
      <w:r w:rsidRPr="00532E8F">
        <w:rPr>
          <w:rFonts w:cstheme="minorHAnsi"/>
        </w:rPr>
        <w:t xml:space="preserve"> and we use resources which reflect diversity and are free from discrimination and stereotypin</w:t>
      </w:r>
      <w:r w:rsidR="00022F9F" w:rsidRPr="00532E8F">
        <w:rPr>
          <w:rFonts w:cstheme="minorHAnsi"/>
        </w:rPr>
        <w:t>g. Our p</w:t>
      </w:r>
      <w:r w:rsidRPr="00532E8F">
        <w:rPr>
          <w:rFonts w:cstheme="minorHAnsi"/>
        </w:rPr>
        <w:t>lanning provides challenging activities for children whose ability and understanding are in advance of their language and communication skills. We are constantly monitoring children’s progress and taking action to provide support as necessary</w:t>
      </w:r>
      <w:r w:rsidR="00022F9F" w:rsidRPr="00532E8F">
        <w:rPr>
          <w:rFonts w:cstheme="minorHAnsi"/>
        </w:rPr>
        <w:t>.</w:t>
      </w:r>
    </w:p>
    <w:p w14:paraId="167FBEC1" w14:textId="77777777" w:rsidR="00971622" w:rsidRPr="00532E8F" w:rsidRDefault="00971622" w:rsidP="00532E8F">
      <w:pPr>
        <w:spacing w:line="240" w:lineRule="auto"/>
        <w:rPr>
          <w:rFonts w:cstheme="minorHAnsi"/>
        </w:rPr>
      </w:pPr>
      <w:r w:rsidRPr="00532E8F">
        <w:rPr>
          <w:rFonts w:cstheme="minorHAnsi"/>
        </w:rPr>
        <w:t xml:space="preserve">It is important to us that all children in the school are ‘safe’. We aim to educate children on boundaries, </w:t>
      </w:r>
      <w:proofErr w:type="gramStart"/>
      <w:r w:rsidRPr="00532E8F">
        <w:rPr>
          <w:rFonts w:cstheme="minorHAnsi"/>
        </w:rPr>
        <w:t>rules</w:t>
      </w:r>
      <w:proofErr w:type="gramEnd"/>
      <w:r w:rsidRPr="00532E8F">
        <w:rPr>
          <w:rFonts w:cstheme="minorHAnsi"/>
        </w:rPr>
        <w:t xml:space="preserve"> and limits and to help them understand why they exist. We provide children with choices to help them develop this important life skill. </w:t>
      </w:r>
    </w:p>
    <w:p w14:paraId="3DC5A451" w14:textId="77777777" w:rsidR="00971622" w:rsidRPr="00532E8F" w:rsidRDefault="00971622" w:rsidP="00532E8F">
      <w:pPr>
        <w:spacing w:line="240" w:lineRule="auto"/>
        <w:rPr>
          <w:rFonts w:cstheme="minorHAnsi"/>
        </w:rPr>
      </w:pPr>
      <w:r w:rsidRPr="00532E8F">
        <w:rPr>
          <w:rFonts w:cstheme="minorHAnsi"/>
        </w:rPr>
        <w:t xml:space="preserve">Children should be allowed to take </w:t>
      </w:r>
      <w:proofErr w:type="gramStart"/>
      <w:r w:rsidRPr="00532E8F">
        <w:rPr>
          <w:rFonts w:cstheme="minorHAnsi"/>
        </w:rPr>
        <w:t>risks, but</w:t>
      </w:r>
      <w:proofErr w:type="gramEnd"/>
      <w:r w:rsidRPr="00532E8F">
        <w:rPr>
          <w:rFonts w:cstheme="minorHAnsi"/>
        </w:rPr>
        <w:t xml:space="preserve"> need to be taught how to recognise and avoid hazards. We aim to protect the </w:t>
      </w:r>
      <w:r w:rsidR="004F6D17" w:rsidRPr="00532E8F">
        <w:rPr>
          <w:rFonts w:cstheme="minorHAnsi"/>
        </w:rPr>
        <w:t>physical and psychological well-</w:t>
      </w:r>
      <w:r w:rsidRPr="00532E8F">
        <w:rPr>
          <w:rFonts w:cstheme="minorHAnsi"/>
        </w:rPr>
        <w:t xml:space="preserve">being of all children. </w:t>
      </w:r>
    </w:p>
    <w:p w14:paraId="623D85B9" w14:textId="77777777" w:rsidR="00971622" w:rsidRPr="00532E8F" w:rsidRDefault="00971622" w:rsidP="00532E8F">
      <w:pPr>
        <w:spacing w:line="240" w:lineRule="auto"/>
        <w:rPr>
          <w:rFonts w:cstheme="minorHAnsi"/>
        </w:rPr>
      </w:pPr>
    </w:p>
    <w:p w14:paraId="6D40034A" w14:textId="77777777" w:rsidR="00971622" w:rsidRPr="00532E8F" w:rsidRDefault="00971622" w:rsidP="00532E8F">
      <w:pPr>
        <w:spacing w:line="240" w:lineRule="auto"/>
        <w:rPr>
          <w:rFonts w:cstheme="minorHAnsi"/>
          <w:b/>
          <w:sz w:val="28"/>
          <w:szCs w:val="28"/>
        </w:rPr>
      </w:pPr>
      <w:r w:rsidRPr="00532E8F">
        <w:rPr>
          <w:rFonts w:cstheme="minorHAnsi"/>
          <w:b/>
          <w:sz w:val="28"/>
          <w:szCs w:val="28"/>
        </w:rPr>
        <w:t xml:space="preserve">Positive Relationships </w:t>
      </w:r>
    </w:p>
    <w:p w14:paraId="4BCB1C1A" w14:textId="77777777" w:rsidR="00735D53" w:rsidRPr="00532E8F" w:rsidRDefault="00971622" w:rsidP="00532E8F">
      <w:pPr>
        <w:spacing w:line="240" w:lineRule="auto"/>
        <w:rPr>
          <w:rFonts w:cstheme="minorHAnsi"/>
        </w:rPr>
      </w:pPr>
      <w:r w:rsidRPr="00532E8F">
        <w:rPr>
          <w:rFonts w:cstheme="minorHAnsi"/>
        </w:rPr>
        <w:t xml:space="preserve">At Middlethorpe Primary Academy relationships are central to all we do. We recognise that children learn to be strong independent from secure relationships. We aim to develop caring, respectful, professional relationships with the children and their families. </w:t>
      </w:r>
      <w:r w:rsidR="00735D53" w:rsidRPr="00532E8F">
        <w:rPr>
          <w:rFonts w:cstheme="minorHAnsi"/>
        </w:rPr>
        <w:t xml:space="preserve"> All staff involved with the EYFS aim to develop good relationships with all children, interacting positively with them and taking time to listen to them. </w:t>
      </w:r>
    </w:p>
    <w:p w14:paraId="4A01F2C7" w14:textId="77777777" w:rsidR="00971622" w:rsidRPr="00532E8F" w:rsidRDefault="00971622" w:rsidP="00532E8F">
      <w:pPr>
        <w:spacing w:line="240" w:lineRule="auto"/>
        <w:rPr>
          <w:rFonts w:cstheme="minorHAnsi"/>
          <w:b/>
        </w:rPr>
      </w:pPr>
      <w:r w:rsidRPr="00532E8F">
        <w:rPr>
          <w:rFonts w:cstheme="minorHAnsi"/>
          <w:b/>
        </w:rPr>
        <w:t xml:space="preserve">Parents as Partners </w:t>
      </w:r>
    </w:p>
    <w:p w14:paraId="47CB9442" w14:textId="77777777" w:rsidR="00971622" w:rsidRPr="00532E8F" w:rsidRDefault="00971622" w:rsidP="00532E8F">
      <w:pPr>
        <w:spacing w:line="240" w:lineRule="auto"/>
        <w:rPr>
          <w:rFonts w:cstheme="minorHAnsi"/>
        </w:rPr>
      </w:pPr>
      <w:r w:rsidRPr="00532E8F">
        <w:rPr>
          <w:rFonts w:cstheme="minorHAnsi"/>
        </w:rPr>
        <w:t xml:space="preserve">We recognise that parents are children’s first and most enduring educators and we value the contribution they make. We recognise the role that parents have played, and their future role, in educating the children. </w:t>
      </w:r>
    </w:p>
    <w:p w14:paraId="68038B41" w14:textId="77777777" w:rsidR="00971622" w:rsidRPr="00266B07" w:rsidRDefault="00971622" w:rsidP="00532E8F">
      <w:pPr>
        <w:spacing w:line="240" w:lineRule="auto"/>
        <w:rPr>
          <w:rFonts w:cstheme="minorHAnsi"/>
        </w:rPr>
      </w:pPr>
      <w:r w:rsidRPr="00266B07">
        <w:rPr>
          <w:rFonts w:cstheme="minorHAnsi"/>
        </w:rPr>
        <w:t xml:space="preserve">We do this through: </w:t>
      </w:r>
    </w:p>
    <w:p w14:paraId="6B02304D" w14:textId="77777777" w:rsidR="00971622" w:rsidRPr="00266B07" w:rsidRDefault="00971622" w:rsidP="00532E8F">
      <w:pPr>
        <w:pStyle w:val="ListParagraph"/>
        <w:numPr>
          <w:ilvl w:val="0"/>
          <w:numId w:val="37"/>
        </w:numPr>
        <w:spacing w:after="160"/>
        <w:rPr>
          <w:rFonts w:asciiTheme="minorHAnsi" w:hAnsiTheme="minorHAnsi" w:cstheme="minorHAnsi"/>
          <w:sz w:val="22"/>
          <w:szCs w:val="22"/>
        </w:rPr>
      </w:pPr>
      <w:r w:rsidRPr="00266B07">
        <w:rPr>
          <w:rFonts w:asciiTheme="minorHAnsi" w:hAnsiTheme="minorHAnsi" w:cstheme="minorHAnsi"/>
          <w:sz w:val="22"/>
          <w:szCs w:val="22"/>
        </w:rPr>
        <w:t>talking to parents about their child before t</w:t>
      </w:r>
      <w:r w:rsidR="00735D53" w:rsidRPr="00266B07">
        <w:rPr>
          <w:rFonts w:asciiTheme="minorHAnsi" w:hAnsiTheme="minorHAnsi" w:cstheme="minorHAnsi"/>
          <w:sz w:val="22"/>
          <w:szCs w:val="22"/>
        </w:rPr>
        <w:t xml:space="preserve">heir child starts in our </w:t>
      </w:r>
      <w:proofErr w:type="gramStart"/>
      <w:r w:rsidR="00735D53" w:rsidRPr="00266B07">
        <w:rPr>
          <w:rFonts w:asciiTheme="minorHAnsi" w:hAnsiTheme="minorHAnsi" w:cstheme="minorHAnsi"/>
          <w:sz w:val="22"/>
          <w:szCs w:val="22"/>
        </w:rPr>
        <w:t>school</w:t>
      </w:r>
      <w:proofErr w:type="gramEnd"/>
      <w:r w:rsidRPr="00266B07">
        <w:rPr>
          <w:rFonts w:asciiTheme="minorHAnsi" w:hAnsiTheme="minorHAnsi" w:cstheme="minorHAnsi"/>
          <w:sz w:val="22"/>
          <w:szCs w:val="22"/>
        </w:rPr>
        <w:t xml:space="preserve"> </w:t>
      </w:r>
    </w:p>
    <w:p w14:paraId="4E03E532" w14:textId="77777777" w:rsidR="00971622" w:rsidRPr="00266B07" w:rsidRDefault="00735D53" w:rsidP="00532E8F">
      <w:pPr>
        <w:pStyle w:val="ListParagraph"/>
        <w:numPr>
          <w:ilvl w:val="0"/>
          <w:numId w:val="37"/>
        </w:numPr>
        <w:spacing w:after="160"/>
        <w:rPr>
          <w:rFonts w:asciiTheme="minorHAnsi" w:hAnsiTheme="minorHAnsi" w:cstheme="minorHAnsi"/>
          <w:sz w:val="22"/>
          <w:szCs w:val="22"/>
        </w:rPr>
      </w:pPr>
      <w:r w:rsidRPr="00266B07">
        <w:rPr>
          <w:rFonts w:asciiTheme="minorHAnsi" w:hAnsiTheme="minorHAnsi" w:cstheme="minorHAnsi"/>
          <w:sz w:val="22"/>
          <w:szCs w:val="22"/>
        </w:rPr>
        <w:t xml:space="preserve">inviting </w:t>
      </w:r>
      <w:r w:rsidR="00971622" w:rsidRPr="00266B07">
        <w:rPr>
          <w:rFonts w:asciiTheme="minorHAnsi" w:hAnsiTheme="minorHAnsi" w:cstheme="minorHAnsi"/>
          <w:sz w:val="22"/>
          <w:szCs w:val="22"/>
        </w:rPr>
        <w:t xml:space="preserve">children to a playdate/s (depending on individual need) with parents to get to know the school and the </w:t>
      </w:r>
      <w:proofErr w:type="gramStart"/>
      <w:r w:rsidR="00971622" w:rsidRPr="00266B07">
        <w:rPr>
          <w:rFonts w:asciiTheme="minorHAnsi" w:hAnsiTheme="minorHAnsi" w:cstheme="minorHAnsi"/>
          <w:sz w:val="22"/>
          <w:szCs w:val="22"/>
        </w:rPr>
        <w:t>staff</w:t>
      </w:r>
      <w:proofErr w:type="gramEnd"/>
    </w:p>
    <w:p w14:paraId="067C864F" w14:textId="77777777" w:rsidR="00971622" w:rsidRPr="00266B07" w:rsidRDefault="00735D53" w:rsidP="00532E8F">
      <w:pPr>
        <w:pStyle w:val="ListParagraph"/>
        <w:numPr>
          <w:ilvl w:val="0"/>
          <w:numId w:val="37"/>
        </w:numPr>
        <w:spacing w:after="160"/>
        <w:rPr>
          <w:rFonts w:asciiTheme="minorHAnsi" w:hAnsiTheme="minorHAnsi" w:cstheme="minorHAnsi"/>
          <w:sz w:val="22"/>
          <w:szCs w:val="22"/>
        </w:rPr>
      </w:pPr>
      <w:r w:rsidRPr="00266B07">
        <w:rPr>
          <w:rFonts w:asciiTheme="minorHAnsi" w:hAnsiTheme="minorHAnsi" w:cstheme="minorHAnsi"/>
          <w:sz w:val="22"/>
          <w:szCs w:val="22"/>
        </w:rPr>
        <w:t xml:space="preserve">enabling </w:t>
      </w:r>
      <w:r w:rsidR="00971622" w:rsidRPr="00266B07">
        <w:rPr>
          <w:rFonts w:asciiTheme="minorHAnsi" w:hAnsiTheme="minorHAnsi" w:cstheme="minorHAnsi"/>
          <w:sz w:val="22"/>
          <w:szCs w:val="22"/>
        </w:rPr>
        <w:t>children to spend one morning a week in the Foundation Stage classroom. In Nursery this happens the term before they start FS1 and in Reception during the summer term befor</w:t>
      </w:r>
      <w:r w:rsidRPr="00266B07">
        <w:rPr>
          <w:rFonts w:asciiTheme="minorHAnsi" w:hAnsiTheme="minorHAnsi" w:cstheme="minorHAnsi"/>
          <w:sz w:val="22"/>
          <w:szCs w:val="22"/>
        </w:rPr>
        <w:t>e starting school in September.</w:t>
      </w:r>
    </w:p>
    <w:p w14:paraId="723941B0" w14:textId="77777777" w:rsidR="00971622" w:rsidRPr="00266B07" w:rsidRDefault="00971622" w:rsidP="00532E8F">
      <w:pPr>
        <w:pStyle w:val="ListParagraph"/>
        <w:numPr>
          <w:ilvl w:val="0"/>
          <w:numId w:val="37"/>
        </w:numPr>
        <w:spacing w:after="160"/>
        <w:rPr>
          <w:rFonts w:asciiTheme="minorHAnsi" w:hAnsiTheme="minorHAnsi" w:cstheme="minorHAnsi"/>
          <w:sz w:val="22"/>
          <w:szCs w:val="22"/>
        </w:rPr>
      </w:pPr>
      <w:r w:rsidRPr="00266B07">
        <w:rPr>
          <w:rFonts w:asciiTheme="minorHAnsi" w:hAnsiTheme="minorHAnsi" w:cstheme="minorHAnsi"/>
          <w:sz w:val="22"/>
          <w:szCs w:val="22"/>
        </w:rPr>
        <w:t>inviting all parents to an induction meeting during the term before their child starts school and a f</w:t>
      </w:r>
      <w:r w:rsidR="00735D53" w:rsidRPr="00266B07">
        <w:rPr>
          <w:rFonts w:asciiTheme="minorHAnsi" w:hAnsiTheme="minorHAnsi" w:cstheme="minorHAnsi"/>
          <w:sz w:val="22"/>
          <w:szCs w:val="22"/>
        </w:rPr>
        <w:t>urther information evening</w:t>
      </w:r>
      <w:r w:rsidRPr="00266B07">
        <w:rPr>
          <w:rFonts w:asciiTheme="minorHAnsi" w:hAnsiTheme="minorHAnsi" w:cstheme="minorHAnsi"/>
          <w:sz w:val="22"/>
          <w:szCs w:val="22"/>
        </w:rPr>
        <w:t xml:space="preserve"> a few weeks after </w:t>
      </w:r>
      <w:r w:rsidR="00735D53" w:rsidRPr="00266B07">
        <w:rPr>
          <w:rFonts w:asciiTheme="minorHAnsi" w:hAnsiTheme="minorHAnsi" w:cstheme="minorHAnsi"/>
          <w:sz w:val="22"/>
          <w:szCs w:val="22"/>
        </w:rPr>
        <w:t>starting Nursery and Reception</w:t>
      </w:r>
    </w:p>
    <w:p w14:paraId="1999F799" w14:textId="77777777" w:rsidR="00E60C59" w:rsidRPr="00266B07" w:rsidRDefault="00E60C59" w:rsidP="00532E8F">
      <w:pPr>
        <w:pStyle w:val="ListParagraph"/>
        <w:numPr>
          <w:ilvl w:val="0"/>
          <w:numId w:val="37"/>
        </w:numPr>
        <w:spacing w:after="160"/>
        <w:rPr>
          <w:rFonts w:asciiTheme="minorHAnsi" w:hAnsiTheme="minorHAnsi" w:cstheme="minorHAnsi"/>
          <w:sz w:val="22"/>
          <w:szCs w:val="22"/>
        </w:rPr>
      </w:pPr>
      <w:r w:rsidRPr="00266B07">
        <w:rPr>
          <w:rFonts w:asciiTheme="minorHAnsi" w:hAnsiTheme="minorHAnsi" w:cstheme="minorHAnsi"/>
          <w:sz w:val="22"/>
          <w:szCs w:val="22"/>
        </w:rPr>
        <w:t>Little Wandle Phonics Parent Information evening will be held to support parents helping their child with phonics and reading at home.</w:t>
      </w:r>
    </w:p>
    <w:p w14:paraId="42BC6965" w14:textId="77777777" w:rsidR="00971622" w:rsidRPr="00266B07" w:rsidRDefault="00971622" w:rsidP="00532E8F">
      <w:pPr>
        <w:pStyle w:val="ListParagraph"/>
        <w:numPr>
          <w:ilvl w:val="0"/>
          <w:numId w:val="37"/>
        </w:numPr>
        <w:spacing w:after="160"/>
        <w:rPr>
          <w:rFonts w:asciiTheme="minorHAnsi" w:hAnsiTheme="minorHAnsi" w:cstheme="minorHAnsi"/>
          <w:sz w:val="22"/>
          <w:szCs w:val="22"/>
        </w:rPr>
      </w:pPr>
      <w:r w:rsidRPr="00266B07">
        <w:rPr>
          <w:rFonts w:asciiTheme="minorHAnsi" w:hAnsiTheme="minorHAnsi" w:cstheme="minorHAnsi"/>
          <w:sz w:val="22"/>
          <w:szCs w:val="22"/>
        </w:rPr>
        <w:t xml:space="preserve">encouraging parents to talk to the child’s teacher if there are any </w:t>
      </w:r>
      <w:proofErr w:type="gramStart"/>
      <w:r w:rsidRPr="00266B07">
        <w:rPr>
          <w:rFonts w:asciiTheme="minorHAnsi" w:hAnsiTheme="minorHAnsi" w:cstheme="minorHAnsi"/>
          <w:sz w:val="22"/>
          <w:szCs w:val="22"/>
        </w:rPr>
        <w:t>concerns</w:t>
      </w:r>
      <w:proofErr w:type="gramEnd"/>
    </w:p>
    <w:p w14:paraId="5124261A" w14:textId="77777777" w:rsidR="00971622" w:rsidRPr="00266B07" w:rsidRDefault="00735D53" w:rsidP="00532E8F">
      <w:pPr>
        <w:pStyle w:val="ListParagraph"/>
        <w:numPr>
          <w:ilvl w:val="0"/>
          <w:numId w:val="37"/>
        </w:numPr>
        <w:spacing w:after="160"/>
        <w:rPr>
          <w:rFonts w:asciiTheme="minorHAnsi" w:hAnsiTheme="minorHAnsi" w:cstheme="minorHAnsi"/>
          <w:sz w:val="22"/>
          <w:szCs w:val="22"/>
        </w:rPr>
      </w:pPr>
      <w:r w:rsidRPr="00266B07">
        <w:rPr>
          <w:rFonts w:asciiTheme="minorHAnsi" w:hAnsiTheme="minorHAnsi" w:cstheme="minorHAnsi"/>
          <w:sz w:val="22"/>
          <w:szCs w:val="22"/>
        </w:rPr>
        <w:t>having</w:t>
      </w:r>
      <w:r w:rsidR="00971622" w:rsidRPr="00266B07">
        <w:rPr>
          <w:rFonts w:asciiTheme="minorHAnsi" w:hAnsiTheme="minorHAnsi" w:cstheme="minorHAnsi"/>
          <w:sz w:val="22"/>
          <w:szCs w:val="22"/>
        </w:rPr>
        <w:t xml:space="preserve"> an </w:t>
      </w:r>
      <w:proofErr w:type="gramStart"/>
      <w:r w:rsidR="00971622" w:rsidRPr="00266B07">
        <w:rPr>
          <w:rFonts w:asciiTheme="minorHAnsi" w:hAnsiTheme="minorHAnsi" w:cstheme="minorHAnsi"/>
          <w:sz w:val="22"/>
          <w:szCs w:val="22"/>
        </w:rPr>
        <w:t>open door</w:t>
      </w:r>
      <w:proofErr w:type="gramEnd"/>
      <w:r w:rsidR="00971622" w:rsidRPr="00266B07">
        <w:rPr>
          <w:rFonts w:asciiTheme="minorHAnsi" w:hAnsiTheme="minorHAnsi" w:cstheme="minorHAnsi"/>
          <w:sz w:val="22"/>
          <w:szCs w:val="22"/>
        </w:rPr>
        <w:t xml:space="preserve"> policy and all parents are welcomed into school every morning</w:t>
      </w:r>
    </w:p>
    <w:p w14:paraId="72D68830" w14:textId="77777777" w:rsidR="00971622" w:rsidRPr="00266B07" w:rsidRDefault="00735D53" w:rsidP="00532E8F">
      <w:pPr>
        <w:pStyle w:val="ListParagraph"/>
        <w:numPr>
          <w:ilvl w:val="0"/>
          <w:numId w:val="37"/>
        </w:numPr>
        <w:spacing w:after="160"/>
        <w:rPr>
          <w:rFonts w:asciiTheme="minorHAnsi" w:hAnsiTheme="minorHAnsi" w:cstheme="minorHAnsi"/>
          <w:sz w:val="22"/>
          <w:szCs w:val="22"/>
        </w:rPr>
      </w:pPr>
      <w:r w:rsidRPr="00266B07">
        <w:rPr>
          <w:rFonts w:asciiTheme="minorHAnsi" w:hAnsiTheme="minorHAnsi" w:cstheme="minorHAnsi"/>
          <w:sz w:val="22"/>
          <w:szCs w:val="22"/>
        </w:rPr>
        <w:t xml:space="preserve">having </w:t>
      </w:r>
      <w:r w:rsidR="00971622" w:rsidRPr="00266B07">
        <w:rPr>
          <w:rFonts w:asciiTheme="minorHAnsi" w:hAnsiTheme="minorHAnsi" w:cstheme="minorHAnsi"/>
          <w:sz w:val="22"/>
          <w:szCs w:val="22"/>
        </w:rPr>
        <w:t>parent consultation meeting</w:t>
      </w:r>
      <w:r w:rsidRPr="00266B07">
        <w:rPr>
          <w:rFonts w:asciiTheme="minorHAnsi" w:hAnsiTheme="minorHAnsi" w:cstheme="minorHAnsi"/>
          <w:sz w:val="22"/>
          <w:szCs w:val="22"/>
        </w:rPr>
        <w:t>s</w:t>
      </w:r>
      <w:r w:rsidR="00971622" w:rsidRPr="00266B07">
        <w:rPr>
          <w:rFonts w:asciiTheme="minorHAnsi" w:hAnsiTheme="minorHAnsi" w:cstheme="minorHAnsi"/>
          <w:sz w:val="22"/>
          <w:szCs w:val="22"/>
        </w:rPr>
        <w:t xml:space="preserve"> in the Autumn and Spring terms at which the teacher and the parent discuss the child’s progress and parents receive a report on their child’s attainment and progress at the end of the Foundation Stage, including progress on the EYFS P</w:t>
      </w:r>
      <w:r w:rsidRPr="00266B07">
        <w:rPr>
          <w:rFonts w:asciiTheme="minorHAnsi" w:hAnsiTheme="minorHAnsi" w:cstheme="minorHAnsi"/>
          <w:sz w:val="22"/>
          <w:szCs w:val="22"/>
        </w:rPr>
        <w:t>rofile.</w:t>
      </w:r>
    </w:p>
    <w:p w14:paraId="2B3383FD" w14:textId="77777777" w:rsidR="00971622" w:rsidRPr="00266B07" w:rsidRDefault="00735D53" w:rsidP="00532E8F">
      <w:pPr>
        <w:pStyle w:val="ListParagraph"/>
        <w:numPr>
          <w:ilvl w:val="0"/>
          <w:numId w:val="37"/>
        </w:numPr>
        <w:spacing w:after="160"/>
        <w:rPr>
          <w:rFonts w:asciiTheme="minorHAnsi" w:hAnsiTheme="minorHAnsi" w:cstheme="minorHAnsi"/>
          <w:sz w:val="22"/>
          <w:szCs w:val="22"/>
        </w:rPr>
      </w:pPr>
      <w:r w:rsidRPr="00266B07">
        <w:rPr>
          <w:rFonts w:asciiTheme="minorHAnsi" w:hAnsiTheme="minorHAnsi" w:cstheme="minorHAnsi"/>
          <w:sz w:val="22"/>
          <w:szCs w:val="22"/>
        </w:rPr>
        <w:t xml:space="preserve">inviting </w:t>
      </w:r>
      <w:r w:rsidR="00971622" w:rsidRPr="00266B07">
        <w:rPr>
          <w:rFonts w:asciiTheme="minorHAnsi" w:hAnsiTheme="minorHAnsi" w:cstheme="minorHAnsi"/>
          <w:sz w:val="22"/>
          <w:szCs w:val="22"/>
        </w:rPr>
        <w:t>parents in through the year to share learning for example ‘Culture week’ ‘</w:t>
      </w:r>
      <w:proofErr w:type="gramStart"/>
      <w:r w:rsidR="00971622" w:rsidRPr="00266B07">
        <w:rPr>
          <w:rFonts w:asciiTheme="minorHAnsi" w:hAnsiTheme="minorHAnsi" w:cstheme="minorHAnsi"/>
          <w:sz w:val="22"/>
          <w:szCs w:val="22"/>
        </w:rPr>
        <w:t>Celebrations’</w:t>
      </w:r>
      <w:proofErr w:type="gramEnd"/>
      <w:r w:rsidR="00971622" w:rsidRPr="00266B07">
        <w:rPr>
          <w:rFonts w:asciiTheme="minorHAnsi" w:hAnsiTheme="minorHAnsi" w:cstheme="minorHAnsi"/>
          <w:sz w:val="22"/>
          <w:szCs w:val="22"/>
        </w:rPr>
        <w:t xml:space="preserve"> </w:t>
      </w:r>
    </w:p>
    <w:p w14:paraId="725B3FC6" w14:textId="77777777" w:rsidR="00971622" w:rsidRPr="00266B07" w:rsidRDefault="00053458" w:rsidP="00053458">
      <w:pPr>
        <w:pStyle w:val="ListParagraph"/>
        <w:numPr>
          <w:ilvl w:val="0"/>
          <w:numId w:val="37"/>
        </w:numPr>
        <w:spacing w:after="160"/>
        <w:rPr>
          <w:rFonts w:asciiTheme="minorHAnsi" w:hAnsiTheme="minorHAnsi" w:cstheme="minorHAnsi"/>
          <w:sz w:val="22"/>
          <w:szCs w:val="22"/>
        </w:rPr>
      </w:pPr>
      <w:r w:rsidRPr="00266B07">
        <w:rPr>
          <w:rFonts w:asciiTheme="minorHAnsi" w:hAnsiTheme="minorHAnsi" w:cstheme="minorHAnsi"/>
          <w:sz w:val="22"/>
          <w:szCs w:val="22"/>
        </w:rPr>
        <w:lastRenderedPageBreak/>
        <w:t>Class Dojo Portfolios is used to share ‘Wow Moments’</w:t>
      </w:r>
      <w:r w:rsidR="00E60C59" w:rsidRPr="00266B07">
        <w:rPr>
          <w:rFonts w:asciiTheme="minorHAnsi" w:hAnsiTheme="minorHAnsi" w:cstheme="minorHAnsi"/>
          <w:sz w:val="22"/>
          <w:szCs w:val="22"/>
        </w:rPr>
        <w:t xml:space="preserve"> parents also have the option to also to share special moments happening at home too. Portfolios will be discussed and shared with parents during parent consultations.</w:t>
      </w:r>
      <w:r w:rsidR="00735D53" w:rsidRPr="00266B07">
        <w:rPr>
          <w:rFonts w:asciiTheme="minorHAnsi" w:hAnsiTheme="minorHAnsi" w:cstheme="minorHAnsi"/>
          <w:sz w:val="22"/>
          <w:szCs w:val="22"/>
        </w:rPr>
        <w:t xml:space="preserve"> </w:t>
      </w:r>
    </w:p>
    <w:p w14:paraId="31AA77FB" w14:textId="77777777" w:rsidR="00971622" w:rsidRPr="00266B07" w:rsidRDefault="00971622" w:rsidP="00532E8F">
      <w:pPr>
        <w:pStyle w:val="ListParagraph"/>
        <w:numPr>
          <w:ilvl w:val="0"/>
          <w:numId w:val="37"/>
        </w:numPr>
        <w:spacing w:after="160"/>
        <w:rPr>
          <w:rFonts w:asciiTheme="minorHAnsi" w:hAnsiTheme="minorHAnsi" w:cstheme="minorHAnsi"/>
          <w:sz w:val="22"/>
          <w:szCs w:val="22"/>
        </w:rPr>
      </w:pPr>
      <w:r w:rsidRPr="00266B07">
        <w:rPr>
          <w:rFonts w:asciiTheme="minorHAnsi" w:hAnsiTheme="minorHAnsi" w:cstheme="minorHAnsi"/>
          <w:sz w:val="22"/>
          <w:szCs w:val="22"/>
        </w:rPr>
        <w:t xml:space="preserve">updating </w:t>
      </w:r>
      <w:r w:rsidR="00735D53" w:rsidRPr="00266B07">
        <w:rPr>
          <w:rFonts w:asciiTheme="minorHAnsi" w:hAnsiTheme="minorHAnsi" w:cstheme="minorHAnsi"/>
          <w:sz w:val="22"/>
          <w:szCs w:val="22"/>
        </w:rPr>
        <w:t>Class Dojo and/or Twitter</w:t>
      </w:r>
      <w:r w:rsidRPr="00266B07">
        <w:rPr>
          <w:rFonts w:asciiTheme="minorHAnsi" w:hAnsiTheme="minorHAnsi" w:cstheme="minorHAnsi"/>
          <w:sz w:val="22"/>
          <w:szCs w:val="22"/>
        </w:rPr>
        <w:t xml:space="preserve"> at least </w:t>
      </w:r>
      <w:r w:rsidR="00735D53" w:rsidRPr="00266B07">
        <w:rPr>
          <w:rFonts w:asciiTheme="minorHAnsi" w:hAnsiTheme="minorHAnsi" w:cstheme="minorHAnsi"/>
          <w:sz w:val="22"/>
          <w:szCs w:val="22"/>
        </w:rPr>
        <w:t xml:space="preserve">once a week to share our </w:t>
      </w:r>
      <w:proofErr w:type="gramStart"/>
      <w:r w:rsidR="00735D53" w:rsidRPr="00266B07">
        <w:rPr>
          <w:rFonts w:asciiTheme="minorHAnsi" w:hAnsiTheme="minorHAnsi" w:cstheme="minorHAnsi"/>
          <w:sz w:val="22"/>
          <w:szCs w:val="22"/>
        </w:rPr>
        <w:t>learning</w:t>
      </w:r>
      <w:proofErr w:type="gramEnd"/>
    </w:p>
    <w:p w14:paraId="73C9A522" w14:textId="77777777" w:rsidR="00971622" w:rsidRDefault="00971622" w:rsidP="00532E8F">
      <w:pPr>
        <w:pStyle w:val="ListParagraph"/>
        <w:numPr>
          <w:ilvl w:val="0"/>
          <w:numId w:val="37"/>
        </w:numPr>
        <w:spacing w:after="160"/>
        <w:rPr>
          <w:rFonts w:asciiTheme="minorHAnsi" w:hAnsiTheme="minorHAnsi" w:cstheme="minorHAnsi"/>
          <w:sz w:val="22"/>
          <w:szCs w:val="22"/>
        </w:rPr>
      </w:pPr>
      <w:r w:rsidRPr="00532E8F">
        <w:rPr>
          <w:rFonts w:asciiTheme="minorHAnsi" w:hAnsiTheme="minorHAnsi" w:cstheme="minorHAnsi"/>
          <w:sz w:val="22"/>
          <w:szCs w:val="22"/>
        </w:rPr>
        <w:t>holding a parent involvement day every term</w:t>
      </w:r>
    </w:p>
    <w:p w14:paraId="19D0F819" w14:textId="77777777" w:rsidR="00532E8F" w:rsidRPr="00532E8F" w:rsidRDefault="00532E8F" w:rsidP="00532E8F">
      <w:pPr>
        <w:pStyle w:val="ListParagraph"/>
        <w:spacing w:after="160"/>
        <w:ind w:left="787"/>
        <w:rPr>
          <w:rFonts w:asciiTheme="minorHAnsi" w:hAnsiTheme="minorHAnsi" w:cstheme="minorHAnsi"/>
          <w:sz w:val="22"/>
          <w:szCs w:val="22"/>
        </w:rPr>
      </w:pPr>
    </w:p>
    <w:p w14:paraId="00CA9C8B" w14:textId="77777777" w:rsidR="00971622" w:rsidRPr="00532E8F" w:rsidRDefault="00971622" w:rsidP="00532E8F">
      <w:pPr>
        <w:spacing w:line="240" w:lineRule="auto"/>
        <w:rPr>
          <w:rFonts w:cstheme="minorHAnsi"/>
          <w:b/>
          <w:sz w:val="28"/>
          <w:szCs w:val="28"/>
        </w:rPr>
      </w:pPr>
      <w:r w:rsidRPr="00532E8F">
        <w:rPr>
          <w:rFonts w:cstheme="minorHAnsi"/>
          <w:b/>
          <w:sz w:val="28"/>
          <w:szCs w:val="28"/>
        </w:rPr>
        <w:t xml:space="preserve">Enabling Environments </w:t>
      </w:r>
    </w:p>
    <w:p w14:paraId="4438FE7B" w14:textId="77777777" w:rsidR="00BF7028" w:rsidRPr="00532E8F" w:rsidRDefault="00BF7028" w:rsidP="00BF7028">
      <w:pPr>
        <w:spacing w:line="240" w:lineRule="auto"/>
        <w:rPr>
          <w:rFonts w:cstheme="minorHAnsi"/>
        </w:rPr>
      </w:pPr>
      <w:r w:rsidRPr="00532E8F">
        <w:rPr>
          <w:rFonts w:cstheme="minorHAnsi"/>
        </w:rPr>
        <w:t>At Middlethorpe Primary Academy we recognise that an immersive environment plays a key role in supporting and extending the children’s development. It is crucial that children have an environment that is language-rich and engaging.  Through observation we assess the children’s interests, stages of development and learning needs, before planning challenging, achievable activities and experiences to extend the children’s learning.  Throughout our continuous provision, we encourage our children to become historians, geographers, scientists, artists, designers, etc in line with the whole school’s topic focus at a pace and level that is suitable for the EYFS.</w:t>
      </w:r>
    </w:p>
    <w:p w14:paraId="0ADB2FEA" w14:textId="77777777" w:rsidR="00532E8F" w:rsidRDefault="00532E8F" w:rsidP="00532E8F">
      <w:pPr>
        <w:spacing w:line="240" w:lineRule="auto"/>
        <w:rPr>
          <w:rFonts w:cstheme="minorHAnsi"/>
          <w:b/>
        </w:rPr>
      </w:pPr>
    </w:p>
    <w:p w14:paraId="15C9E4AD" w14:textId="77777777" w:rsidR="001B2CDC" w:rsidRPr="00532E8F" w:rsidRDefault="001B2CDC" w:rsidP="00532E8F">
      <w:pPr>
        <w:spacing w:line="240" w:lineRule="auto"/>
        <w:rPr>
          <w:rFonts w:cstheme="minorHAnsi"/>
          <w:b/>
          <w:sz w:val="28"/>
          <w:szCs w:val="28"/>
        </w:rPr>
      </w:pPr>
      <w:r w:rsidRPr="00532E8F">
        <w:rPr>
          <w:rFonts w:cstheme="minorHAnsi"/>
          <w:b/>
          <w:sz w:val="28"/>
          <w:szCs w:val="28"/>
        </w:rPr>
        <w:t xml:space="preserve">Learning and Development </w:t>
      </w:r>
    </w:p>
    <w:p w14:paraId="7D566AF4" w14:textId="77777777" w:rsidR="001B2CDC" w:rsidRPr="00266B07" w:rsidRDefault="001B2CDC" w:rsidP="00532E8F">
      <w:pPr>
        <w:spacing w:line="240" w:lineRule="auto"/>
        <w:rPr>
          <w:rFonts w:cstheme="minorHAnsi"/>
          <w:b/>
        </w:rPr>
      </w:pPr>
      <w:r w:rsidRPr="00266B07">
        <w:rPr>
          <w:rFonts w:cstheme="minorHAnsi"/>
          <w:b/>
        </w:rPr>
        <w:t xml:space="preserve">Observation, Assessment and Planning </w:t>
      </w:r>
    </w:p>
    <w:p w14:paraId="775215FD" w14:textId="77777777" w:rsidR="001B2CDC" w:rsidRPr="00266B07" w:rsidRDefault="001B2CDC" w:rsidP="00532E8F">
      <w:pPr>
        <w:spacing w:line="240" w:lineRule="auto"/>
        <w:rPr>
          <w:rFonts w:cstheme="minorHAnsi"/>
        </w:rPr>
      </w:pPr>
      <w:r w:rsidRPr="00266B07">
        <w:rPr>
          <w:rFonts w:cstheme="minorHAnsi"/>
        </w:rPr>
        <w:t xml:space="preserve">The planning within the EYFS is based around </w:t>
      </w:r>
      <w:r w:rsidR="00AF353E" w:rsidRPr="00266B07">
        <w:rPr>
          <w:rFonts w:cstheme="minorHAnsi"/>
        </w:rPr>
        <w:t>the whole school subject focus, which is then based around weekly themes</w:t>
      </w:r>
      <w:r w:rsidRPr="00266B07">
        <w:rPr>
          <w:rFonts w:cstheme="minorHAnsi"/>
        </w:rPr>
        <w:t xml:space="preserve">. These plans are used by the EYFS teacher as a guide for weekly planning, however the teacher may alter these in response to the needs (achievements and interests) of the children. This will be indicated on </w:t>
      </w:r>
      <w:r w:rsidR="00AF353E" w:rsidRPr="00266B07">
        <w:rPr>
          <w:rFonts w:cstheme="minorHAnsi"/>
        </w:rPr>
        <w:t xml:space="preserve">the </w:t>
      </w:r>
      <w:r w:rsidRPr="00266B07">
        <w:rPr>
          <w:rFonts w:cstheme="minorHAnsi"/>
        </w:rPr>
        <w:t xml:space="preserve">weekly planning. Our ambition is to deliver a curriculum that supports all children to fulfil their potential. The Early Years curriculum is mapped out to ensure progression of knowledge and concepts and to start building schema and concepts that children will meet later in school life. </w:t>
      </w:r>
    </w:p>
    <w:p w14:paraId="232274C9" w14:textId="77777777" w:rsidR="001B2CDC" w:rsidRPr="00266B07" w:rsidRDefault="001B2CDC" w:rsidP="00532E8F">
      <w:pPr>
        <w:spacing w:line="240" w:lineRule="auto"/>
        <w:rPr>
          <w:rFonts w:cstheme="minorHAnsi"/>
        </w:rPr>
      </w:pPr>
      <w:r w:rsidRPr="00266B07">
        <w:rPr>
          <w:rFonts w:cstheme="minorHAnsi"/>
        </w:rPr>
        <w:t xml:space="preserve">We make regular assessments of children’s </w:t>
      </w:r>
      <w:proofErr w:type="gramStart"/>
      <w:r w:rsidRPr="00266B07">
        <w:rPr>
          <w:rFonts w:cstheme="minorHAnsi"/>
        </w:rPr>
        <w:t>learning</w:t>
      </w:r>
      <w:proofErr w:type="gramEnd"/>
      <w:r w:rsidRPr="00266B07">
        <w:rPr>
          <w:rFonts w:cstheme="minorHAnsi"/>
        </w:rPr>
        <w:t xml:space="preserve"> and we use this information to ensure that future planning reflects identified needs. Assessment in the EYFS </w:t>
      </w:r>
      <w:r w:rsidR="00053458" w:rsidRPr="00266B07">
        <w:rPr>
          <w:rFonts w:cstheme="minorHAnsi"/>
        </w:rPr>
        <w:t>happens continuously throughout daily interactions with the children during continuous provision.</w:t>
      </w:r>
      <w:r w:rsidR="00975DC7" w:rsidRPr="00266B07">
        <w:rPr>
          <w:rFonts w:cstheme="minorHAnsi"/>
        </w:rPr>
        <w:t xml:space="preserve"> End of term assessments in Reception are </w:t>
      </w:r>
      <w:r w:rsidRPr="00266B07">
        <w:rPr>
          <w:rFonts w:cstheme="minorHAnsi"/>
        </w:rPr>
        <w:t xml:space="preserve">conducted </w:t>
      </w:r>
      <w:r w:rsidR="00975DC7" w:rsidRPr="00266B07">
        <w:rPr>
          <w:rFonts w:cstheme="minorHAnsi"/>
        </w:rPr>
        <w:t xml:space="preserve">in Phonics and Maths </w:t>
      </w:r>
      <w:r w:rsidR="00053458" w:rsidRPr="00266B07">
        <w:rPr>
          <w:rFonts w:cstheme="minorHAnsi"/>
        </w:rPr>
        <w:t>to identify any</w:t>
      </w:r>
      <w:r w:rsidRPr="00266B07">
        <w:rPr>
          <w:rFonts w:cstheme="minorHAnsi"/>
        </w:rPr>
        <w:t xml:space="preserve"> gaps are in the children’s learning and planning</w:t>
      </w:r>
      <w:r w:rsidR="00975DC7" w:rsidRPr="00266B07">
        <w:rPr>
          <w:rFonts w:cstheme="minorHAnsi"/>
        </w:rPr>
        <w:t xml:space="preserve"> for the following term</w:t>
      </w:r>
      <w:r w:rsidRPr="00266B07">
        <w:rPr>
          <w:rFonts w:cstheme="minorHAnsi"/>
        </w:rPr>
        <w:t xml:space="preserve"> is responsive to this</w:t>
      </w:r>
      <w:r w:rsidR="00053458" w:rsidRPr="00266B07">
        <w:rPr>
          <w:rFonts w:cstheme="minorHAnsi"/>
        </w:rPr>
        <w:t xml:space="preserve"> Daily Assessment for Learning strategies are also used to ensure any gaps within a child’s learning and development are identified as quickly as possible to ensure appropriate support and intervention can be given as required</w:t>
      </w:r>
      <w:r w:rsidRPr="00266B07">
        <w:rPr>
          <w:rFonts w:cstheme="minorHAnsi"/>
        </w:rPr>
        <w:t xml:space="preserve">. </w:t>
      </w:r>
    </w:p>
    <w:p w14:paraId="7BE70FD1" w14:textId="77777777" w:rsidR="001B2CDC" w:rsidRPr="00532E8F" w:rsidRDefault="00975DC7" w:rsidP="00532E8F">
      <w:pPr>
        <w:spacing w:line="240" w:lineRule="auto"/>
        <w:rPr>
          <w:rFonts w:cstheme="minorHAnsi"/>
        </w:rPr>
      </w:pPr>
      <w:r w:rsidRPr="00266B07">
        <w:rPr>
          <w:rFonts w:cstheme="minorHAnsi"/>
        </w:rPr>
        <w:t>We understand that all children develop and learn at different stages</w:t>
      </w:r>
      <w:r w:rsidR="001B2CDC" w:rsidRPr="00266B07">
        <w:rPr>
          <w:rFonts w:cstheme="minorHAnsi"/>
        </w:rPr>
        <w:t xml:space="preserve">. </w:t>
      </w:r>
      <w:r w:rsidRPr="00266B07">
        <w:rPr>
          <w:rFonts w:cstheme="minorHAnsi"/>
        </w:rPr>
        <w:t xml:space="preserve">To celebrate individual successes, ‘Wow Moments’ are recorded and shared with parents via Class Dojo Portfolios. </w:t>
      </w:r>
      <w:r w:rsidR="001B2CDC" w:rsidRPr="00266B07">
        <w:rPr>
          <w:rFonts w:cstheme="minorHAnsi"/>
        </w:rPr>
        <w:t>Within the final term of the EYFS, we provide a written summary to parents, reporting their progress against the Early Learning</w:t>
      </w:r>
      <w:r w:rsidR="001B2CDC" w:rsidRPr="00532E8F">
        <w:rPr>
          <w:rFonts w:cstheme="minorHAnsi"/>
        </w:rPr>
        <w:t xml:space="preserve"> Goals and assessment scales. </w:t>
      </w:r>
    </w:p>
    <w:p w14:paraId="6A56CC18" w14:textId="77777777" w:rsidR="00971622" w:rsidRPr="00532E8F" w:rsidRDefault="00971622" w:rsidP="00532E8F">
      <w:pPr>
        <w:spacing w:line="240" w:lineRule="auto"/>
        <w:rPr>
          <w:rFonts w:cstheme="minorHAnsi"/>
          <w:b/>
        </w:rPr>
      </w:pPr>
      <w:r w:rsidRPr="00532E8F">
        <w:rPr>
          <w:rFonts w:cstheme="minorHAnsi"/>
          <w:b/>
        </w:rPr>
        <w:t xml:space="preserve">Characteristics of learning </w:t>
      </w:r>
    </w:p>
    <w:p w14:paraId="1EE0A8A3" w14:textId="77777777" w:rsidR="001B2CDC" w:rsidRDefault="001B2CDC" w:rsidP="00532E8F">
      <w:pPr>
        <w:pStyle w:val="ListParagraph"/>
        <w:numPr>
          <w:ilvl w:val="0"/>
          <w:numId w:val="44"/>
        </w:numPr>
        <w:spacing w:after="160"/>
        <w:rPr>
          <w:rFonts w:asciiTheme="minorHAnsi" w:hAnsiTheme="minorHAnsi" w:cstheme="minorHAnsi"/>
          <w:sz w:val="22"/>
          <w:szCs w:val="22"/>
        </w:rPr>
      </w:pPr>
      <w:r w:rsidRPr="00532E8F">
        <w:rPr>
          <w:rFonts w:asciiTheme="minorHAnsi" w:hAnsiTheme="minorHAnsi" w:cstheme="minorHAnsi"/>
          <w:b/>
          <w:sz w:val="22"/>
          <w:szCs w:val="22"/>
        </w:rPr>
        <w:t>Play</w:t>
      </w:r>
      <w:r w:rsidR="00784BE0">
        <w:rPr>
          <w:rFonts w:asciiTheme="minorHAnsi" w:hAnsiTheme="minorHAnsi" w:cstheme="minorHAnsi"/>
          <w:b/>
          <w:sz w:val="22"/>
          <w:szCs w:val="22"/>
        </w:rPr>
        <w:t>ing and exploring</w:t>
      </w:r>
      <w:r w:rsidRPr="00532E8F">
        <w:rPr>
          <w:rFonts w:asciiTheme="minorHAnsi" w:hAnsiTheme="minorHAnsi" w:cstheme="minorHAnsi"/>
          <w:b/>
          <w:sz w:val="22"/>
          <w:szCs w:val="22"/>
        </w:rPr>
        <w:t xml:space="preserve">: </w:t>
      </w:r>
      <w:r w:rsidR="00971622" w:rsidRPr="00532E8F">
        <w:rPr>
          <w:rFonts w:asciiTheme="minorHAnsi" w:hAnsiTheme="minorHAnsi" w:cstheme="minorHAnsi"/>
          <w:sz w:val="22"/>
          <w:szCs w:val="22"/>
        </w:rPr>
        <w:t xml:space="preserve">“Children’s play reflects their wide ranging and varied interests and preoccupations. In their play children learn at their highest level. Play with peers is important for children’s development.” </w:t>
      </w:r>
    </w:p>
    <w:p w14:paraId="2BB2289E" w14:textId="77777777" w:rsidR="00532E8F" w:rsidRPr="00532E8F" w:rsidRDefault="00532E8F" w:rsidP="00532E8F">
      <w:pPr>
        <w:pStyle w:val="ListParagraph"/>
        <w:spacing w:after="160"/>
        <w:rPr>
          <w:rFonts w:asciiTheme="minorHAnsi" w:hAnsiTheme="minorHAnsi" w:cstheme="minorHAnsi"/>
          <w:sz w:val="22"/>
          <w:szCs w:val="22"/>
        </w:rPr>
      </w:pPr>
    </w:p>
    <w:p w14:paraId="6CCD0019" w14:textId="77777777" w:rsidR="00971622" w:rsidRDefault="001B2CDC" w:rsidP="00532E8F">
      <w:pPr>
        <w:pStyle w:val="ListParagraph"/>
        <w:spacing w:after="160"/>
        <w:rPr>
          <w:rFonts w:asciiTheme="minorHAnsi" w:hAnsiTheme="minorHAnsi" w:cstheme="minorHAnsi"/>
          <w:sz w:val="22"/>
          <w:szCs w:val="22"/>
        </w:rPr>
      </w:pPr>
      <w:r w:rsidRPr="00532E8F">
        <w:rPr>
          <w:rFonts w:asciiTheme="minorHAnsi" w:hAnsiTheme="minorHAnsi" w:cstheme="minorHAnsi"/>
          <w:b/>
          <w:sz w:val="22"/>
          <w:szCs w:val="22"/>
        </w:rPr>
        <w:lastRenderedPageBreak/>
        <w:t>T</w:t>
      </w:r>
      <w:r w:rsidR="00971622" w:rsidRPr="00532E8F">
        <w:rPr>
          <w:rFonts w:asciiTheme="minorHAnsi" w:hAnsiTheme="minorHAnsi" w:cstheme="minorHAnsi"/>
          <w:sz w:val="22"/>
          <w:szCs w:val="22"/>
        </w:rPr>
        <w:t>hrough play</w:t>
      </w:r>
      <w:r w:rsidRPr="00532E8F">
        <w:rPr>
          <w:rFonts w:asciiTheme="minorHAnsi" w:hAnsiTheme="minorHAnsi" w:cstheme="minorHAnsi"/>
          <w:sz w:val="22"/>
          <w:szCs w:val="22"/>
        </w:rPr>
        <w:t>,</w:t>
      </w:r>
      <w:r w:rsidR="00971622" w:rsidRPr="00532E8F">
        <w:rPr>
          <w:rFonts w:asciiTheme="minorHAnsi" w:hAnsiTheme="minorHAnsi" w:cstheme="minorHAnsi"/>
          <w:sz w:val="22"/>
          <w:szCs w:val="22"/>
        </w:rPr>
        <w:t xml:space="preserve"> our children explore and develop learning experiences, which help them make sense of the world. They </w:t>
      </w:r>
      <w:proofErr w:type="gramStart"/>
      <w:r w:rsidR="00971622" w:rsidRPr="00532E8F">
        <w:rPr>
          <w:rFonts w:asciiTheme="minorHAnsi" w:hAnsiTheme="minorHAnsi" w:cstheme="minorHAnsi"/>
          <w:sz w:val="22"/>
          <w:szCs w:val="22"/>
        </w:rPr>
        <w:t>have the opportunity to</w:t>
      </w:r>
      <w:proofErr w:type="gramEnd"/>
      <w:r w:rsidR="00971622" w:rsidRPr="00532E8F">
        <w:rPr>
          <w:rFonts w:asciiTheme="minorHAnsi" w:hAnsiTheme="minorHAnsi" w:cstheme="minorHAnsi"/>
          <w:sz w:val="22"/>
          <w:szCs w:val="22"/>
        </w:rPr>
        <w:t xml:space="preserve"> </w:t>
      </w:r>
      <w:proofErr w:type="spellStart"/>
      <w:r w:rsidR="00971622" w:rsidRPr="00532E8F">
        <w:rPr>
          <w:rFonts w:asciiTheme="minorHAnsi" w:hAnsiTheme="minorHAnsi" w:cstheme="minorHAnsi"/>
          <w:sz w:val="22"/>
          <w:szCs w:val="22"/>
        </w:rPr>
        <w:t>practise</w:t>
      </w:r>
      <w:proofErr w:type="spellEnd"/>
      <w:r w:rsidR="00971622" w:rsidRPr="00532E8F">
        <w:rPr>
          <w:rFonts w:asciiTheme="minorHAnsi" w:hAnsiTheme="minorHAnsi" w:cstheme="minorHAnsi"/>
          <w:sz w:val="22"/>
          <w:szCs w:val="22"/>
        </w:rPr>
        <w:t xml:space="preserve"> skills, develop ideas and think creatively alongside other children as well as individually. The children communicate with others as they investigate and solve problems. They </w:t>
      </w:r>
      <w:proofErr w:type="gramStart"/>
      <w:r w:rsidR="00971622" w:rsidRPr="00532E8F">
        <w:rPr>
          <w:rFonts w:asciiTheme="minorHAnsi" w:hAnsiTheme="minorHAnsi" w:cstheme="minorHAnsi"/>
          <w:sz w:val="22"/>
          <w:szCs w:val="22"/>
        </w:rPr>
        <w:t>have the opportunity to</w:t>
      </w:r>
      <w:proofErr w:type="gramEnd"/>
      <w:r w:rsidR="00971622" w:rsidRPr="00532E8F">
        <w:rPr>
          <w:rFonts w:asciiTheme="minorHAnsi" w:hAnsiTheme="minorHAnsi" w:cstheme="minorHAnsi"/>
          <w:sz w:val="22"/>
          <w:szCs w:val="22"/>
        </w:rPr>
        <w:t xml:space="preserve"> express fears and deal with anxious experiences in controlled and safe situations. </w:t>
      </w:r>
    </w:p>
    <w:p w14:paraId="0F89C2F6" w14:textId="77777777" w:rsidR="00532E8F" w:rsidRPr="00532E8F" w:rsidRDefault="00532E8F" w:rsidP="00532E8F">
      <w:pPr>
        <w:pStyle w:val="ListParagraph"/>
        <w:spacing w:after="160"/>
        <w:rPr>
          <w:rFonts w:asciiTheme="minorHAnsi" w:hAnsiTheme="minorHAnsi" w:cstheme="minorHAnsi"/>
          <w:sz w:val="22"/>
          <w:szCs w:val="22"/>
        </w:rPr>
      </w:pPr>
    </w:p>
    <w:p w14:paraId="3308FEDB" w14:textId="77777777" w:rsidR="001B2CDC" w:rsidRDefault="00784BE0" w:rsidP="00532E8F">
      <w:pPr>
        <w:pStyle w:val="ListParagraph"/>
        <w:numPr>
          <w:ilvl w:val="0"/>
          <w:numId w:val="44"/>
        </w:numPr>
        <w:spacing w:after="160"/>
        <w:rPr>
          <w:rFonts w:asciiTheme="minorHAnsi" w:hAnsiTheme="minorHAnsi" w:cstheme="minorHAnsi"/>
          <w:sz w:val="22"/>
          <w:szCs w:val="22"/>
        </w:rPr>
      </w:pPr>
      <w:r>
        <w:rPr>
          <w:rFonts w:asciiTheme="minorHAnsi" w:hAnsiTheme="minorHAnsi" w:cstheme="minorHAnsi"/>
          <w:b/>
          <w:sz w:val="22"/>
          <w:szCs w:val="22"/>
        </w:rPr>
        <w:t>Active l</w:t>
      </w:r>
      <w:r w:rsidR="001B2CDC" w:rsidRPr="00532E8F">
        <w:rPr>
          <w:rFonts w:asciiTheme="minorHAnsi" w:hAnsiTheme="minorHAnsi" w:cstheme="minorHAnsi"/>
          <w:b/>
          <w:sz w:val="22"/>
          <w:szCs w:val="22"/>
        </w:rPr>
        <w:t xml:space="preserve">earning: </w:t>
      </w:r>
      <w:r w:rsidR="00971622" w:rsidRPr="00532E8F">
        <w:rPr>
          <w:rFonts w:asciiTheme="minorHAnsi" w:hAnsiTheme="minorHAnsi" w:cstheme="minorHAnsi"/>
          <w:sz w:val="22"/>
          <w:szCs w:val="22"/>
        </w:rPr>
        <w:t xml:space="preserve">“Children learn best through physical and mental challenges. Active learning involves other people, objects, </w:t>
      </w:r>
      <w:proofErr w:type="gramStart"/>
      <w:r w:rsidR="00971622" w:rsidRPr="00532E8F">
        <w:rPr>
          <w:rFonts w:asciiTheme="minorHAnsi" w:hAnsiTheme="minorHAnsi" w:cstheme="minorHAnsi"/>
          <w:sz w:val="22"/>
          <w:szCs w:val="22"/>
        </w:rPr>
        <w:t>ideas</w:t>
      </w:r>
      <w:proofErr w:type="gramEnd"/>
      <w:r w:rsidR="00971622" w:rsidRPr="00532E8F">
        <w:rPr>
          <w:rFonts w:asciiTheme="minorHAnsi" w:hAnsiTheme="minorHAnsi" w:cstheme="minorHAnsi"/>
          <w:sz w:val="22"/>
          <w:szCs w:val="22"/>
        </w:rPr>
        <w:t xml:space="preserve"> and events that engage and involve children for sustained periods.” </w:t>
      </w:r>
    </w:p>
    <w:p w14:paraId="7B25E6D4" w14:textId="77777777" w:rsidR="00532E8F" w:rsidRPr="00532E8F" w:rsidRDefault="00532E8F" w:rsidP="00532E8F">
      <w:pPr>
        <w:pStyle w:val="ListParagraph"/>
        <w:spacing w:after="160"/>
        <w:rPr>
          <w:rFonts w:asciiTheme="minorHAnsi" w:hAnsiTheme="minorHAnsi" w:cstheme="minorHAnsi"/>
          <w:sz w:val="22"/>
          <w:szCs w:val="22"/>
        </w:rPr>
      </w:pPr>
    </w:p>
    <w:p w14:paraId="781559F5" w14:textId="77777777" w:rsidR="00971622" w:rsidRDefault="00971622" w:rsidP="00532E8F">
      <w:pPr>
        <w:pStyle w:val="ListParagraph"/>
        <w:spacing w:after="160"/>
        <w:rPr>
          <w:rFonts w:asciiTheme="minorHAnsi" w:hAnsiTheme="minorHAnsi" w:cstheme="minorHAnsi"/>
          <w:sz w:val="22"/>
          <w:szCs w:val="22"/>
        </w:rPr>
      </w:pPr>
      <w:r w:rsidRPr="00532E8F">
        <w:rPr>
          <w:rFonts w:asciiTheme="minorHAnsi" w:hAnsiTheme="minorHAnsi" w:cstheme="minorHAnsi"/>
          <w:sz w:val="22"/>
          <w:szCs w:val="22"/>
        </w:rPr>
        <w:t xml:space="preserve">Active learning occurs when children are motivated and interested. Children need to have some independence and control over their learning. As children develop their </w:t>
      </w:r>
      <w:proofErr w:type="gramStart"/>
      <w:r w:rsidRPr="00532E8F">
        <w:rPr>
          <w:rFonts w:asciiTheme="minorHAnsi" w:hAnsiTheme="minorHAnsi" w:cstheme="minorHAnsi"/>
          <w:sz w:val="22"/>
          <w:szCs w:val="22"/>
        </w:rPr>
        <w:t>confidence</w:t>
      </w:r>
      <w:proofErr w:type="gramEnd"/>
      <w:r w:rsidRPr="00532E8F">
        <w:rPr>
          <w:rFonts w:asciiTheme="minorHAnsi" w:hAnsiTheme="minorHAnsi" w:cstheme="minorHAnsi"/>
          <w:sz w:val="22"/>
          <w:szCs w:val="22"/>
        </w:rPr>
        <w:t xml:space="preserve"> they learn to make decisions. It provides children with a sense of satisfaction as they take ownership of their learning. </w:t>
      </w:r>
    </w:p>
    <w:p w14:paraId="66291173" w14:textId="77777777" w:rsidR="00532E8F" w:rsidRPr="00532E8F" w:rsidRDefault="00532E8F" w:rsidP="00532E8F">
      <w:pPr>
        <w:pStyle w:val="ListParagraph"/>
        <w:spacing w:after="160"/>
        <w:rPr>
          <w:rFonts w:asciiTheme="minorHAnsi" w:hAnsiTheme="minorHAnsi" w:cstheme="minorHAnsi"/>
          <w:sz w:val="22"/>
          <w:szCs w:val="22"/>
        </w:rPr>
      </w:pPr>
    </w:p>
    <w:p w14:paraId="508F55F2" w14:textId="77777777" w:rsidR="00D14194" w:rsidRDefault="00971622" w:rsidP="00532E8F">
      <w:pPr>
        <w:pStyle w:val="ListParagraph"/>
        <w:numPr>
          <w:ilvl w:val="0"/>
          <w:numId w:val="44"/>
        </w:numPr>
        <w:spacing w:after="160"/>
        <w:rPr>
          <w:rFonts w:asciiTheme="minorHAnsi" w:hAnsiTheme="minorHAnsi" w:cstheme="minorHAnsi"/>
          <w:sz w:val="22"/>
          <w:szCs w:val="22"/>
        </w:rPr>
      </w:pPr>
      <w:r w:rsidRPr="00532E8F">
        <w:rPr>
          <w:rFonts w:asciiTheme="minorHAnsi" w:hAnsiTheme="minorHAnsi" w:cstheme="minorHAnsi"/>
          <w:b/>
          <w:sz w:val="22"/>
          <w:szCs w:val="22"/>
        </w:rPr>
        <w:t>C</w:t>
      </w:r>
      <w:r w:rsidR="00784BE0">
        <w:rPr>
          <w:rFonts w:asciiTheme="minorHAnsi" w:hAnsiTheme="minorHAnsi" w:cstheme="minorHAnsi"/>
          <w:b/>
          <w:sz w:val="22"/>
          <w:szCs w:val="22"/>
        </w:rPr>
        <w:t>reating</w:t>
      </w:r>
      <w:r w:rsidR="00D14194" w:rsidRPr="00532E8F">
        <w:rPr>
          <w:rFonts w:asciiTheme="minorHAnsi" w:hAnsiTheme="minorHAnsi" w:cstheme="minorHAnsi"/>
          <w:b/>
          <w:sz w:val="22"/>
          <w:szCs w:val="22"/>
        </w:rPr>
        <w:t xml:space="preserve"> and </w:t>
      </w:r>
      <w:r w:rsidR="00784BE0">
        <w:rPr>
          <w:rFonts w:asciiTheme="minorHAnsi" w:hAnsiTheme="minorHAnsi" w:cstheme="minorHAnsi"/>
          <w:b/>
          <w:sz w:val="22"/>
          <w:szCs w:val="22"/>
        </w:rPr>
        <w:t>thinking c</w:t>
      </w:r>
      <w:r w:rsidR="00D14194" w:rsidRPr="00532E8F">
        <w:rPr>
          <w:rFonts w:asciiTheme="minorHAnsi" w:hAnsiTheme="minorHAnsi" w:cstheme="minorHAnsi"/>
          <w:b/>
          <w:sz w:val="22"/>
          <w:szCs w:val="22"/>
        </w:rPr>
        <w:t>ritical</w:t>
      </w:r>
      <w:r w:rsidR="00784BE0">
        <w:rPr>
          <w:rFonts w:asciiTheme="minorHAnsi" w:hAnsiTheme="minorHAnsi" w:cstheme="minorHAnsi"/>
          <w:b/>
          <w:sz w:val="22"/>
          <w:szCs w:val="22"/>
        </w:rPr>
        <w:t>ly</w:t>
      </w:r>
      <w:r w:rsidR="001B2CDC" w:rsidRPr="00532E8F">
        <w:rPr>
          <w:rFonts w:asciiTheme="minorHAnsi" w:hAnsiTheme="minorHAnsi" w:cstheme="minorHAnsi"/>
          <w:b/>
          <w:sz w:val="22"/>
          <w:szCs w:val="22"/>
        </w:rPr>
        <w:t xml:space="preserve">: </w:t>
      </w:r>
      <w:r w:rsidRPr="00532E8F">
        <w:rPr>
          <w:rFonts w:asciiTheme="minorHAnsi" w:hAnsiTheme="minorHAnsi" w:cstheme="minorHAnsi"/>
          <w:sz w:val="22"/>
          <w:szCs w:val="22"/>
        </w:rPr>
        <w:t xml:space="preserve">“When children have opportunities to play with ideas in different situations and with a variety of resources, they discover connections and come to new and better understandings and ways of doing things. Adult support in this process enhances their ability to think critically and ask questions.” </w:t>
      </w:r>
      <w:r w:rsidR="001B2CDC" w:rsidRPr="00532E8F">
        <w:rPr>
          <w:rFonts w:asciiTheme="minorHAnsi" w:hAnsiTheme="minorHAnsi" w:cstheme="minorHAnsi"/>
          <w:sz w:val="22"/>
          <w:szCs w:val="22"/>
        </w:rPr>
        <w:t xml:space="preserve"> </w:t>
      </w:r>
    </w:p>
    <w:p w14:paraId="25E117B5" w14:textId="77777777" w:rsidR="00532E8F" w:rsidRPr="00532E8F" w:rsidRDefault="00532E8F" w:rsidP="00532E8F">
      <w:pPr>
        <w:pStyle w:val="ListParagraph"/>
        <w:spacing w:after="160"/>
        <w:rPr>
          <w:rFonts w:asciiTheme="minorHAnsi" w:hAnsiTheme="minorHAnsi" w:cstheme="minorHAnsi"/>
          <w:sz w:val="22"/>
          <w:szCs w:val="22"/>
        </w:rPr>
      </w:pPr>
    </w:p>
    <w:p w14:paraId="475738B8" w14:textId="77777777" w:rsidR="00971622" w:rsidRPr="00532E8F" w:rsidRDefault="00971622" w:rsidP="00532E8F">
      <w:pPr>
        <w:pStyle w:val="ListParagraph"/>
        <w:spacing w:after="160"/>
        <w:rPr>
          <w:rFonts w:asciiTheme="minorHAnsi" w:hAnsiTheme="minorHAnsi" w:cstheme="minorHAnsi"/>
          <w:sz w:val="22"/>
          <w:szCs w:val="22"/>
        </w:rPr>
      </w:pPr>
      <w:r w:rsidRPr="00532E8F">
        <w:rPr>
          <w:rFonts w:asciiTheme="minorHAnsi" w:hAnsiTheme="minorHAnsi" w:cstheme="minorHAnsi"/>
          <w:sz w:val="22"/>
          <w:szCs w:val="22"/>
        </w:rPr>
        <w:t xml:space="preserve">Children should be given opportunity to be creative through all areas of learning, not just through the arts. Adults can support children’s thinking and help them to make connections by showing genuine interest, offering encouragement, clarifying </w:t>
      </w:r>
      <w:proofErr w:type="gramStart"/>
      <w:r w:rsidRPr="00532E8F">
        <w:rPr>
          <w:rFonts w:asciiTheme="minorHAnsi" w:hAnsiTheme="minorHAnsi" w:cstheme="minorHAnsi"/>
          <w:sz w:val="22"/>
          <w:szCs w:val="22"/>
        </w:rPr>
        <w:t>ideas</w:t>
      </w:r>
      <w:proofErr w:type="gramEnd"/>
      <w:r w:rsidRPr="00532E8F">
        <w:rPr>
          <w:rFonts w:asciiTheme="minorHAnsi" w:hAnsiTheme="minorHAnsi" w:cstheme="minorHAnsi"/>
          <w:sz w:val="22"/>
          <w:szCs w:val="22"/>
        </w:rPr>
        <w:t xml:space="preserve"> and asking open questions. Children can access resources freely and are allowed to move them around the classroom to extend their learning. </w:t>
      </w:r>
    </w:p>
    <w:p w14:paraId="7827CCFF" w14:textId="77777777" w:rsidR="00971622" w:rsidRPr="00532E8F" w:rsidRDefault="00971622" w:rsidP="00532E8F">
      <w:pPr>
        <w:spacing w:line="240" w:lineRule="auto"/>
        <w:rPr>
          <w:rFonts w:cstheme="minorHAnsi"/>
          <w:b/>
        </w:rPr>
      </w:pPr>
      <w:r w:rsidRPr="00532E8F">
        <w:rPr>
          <w:rFonts w:cstheme="minorHAnsi"/>
          <w:b/>
        </w:rPr>
        <w:t xml:space="preserve">Areas of Learning </w:t>
      </w:r>
    </w:p>
    <w:p w14:paraId="29F050E4" w14:textId="77777777" w:rsidR="00D14194" w:rsidRPr="00532E8F" w:rsidRDefault="00971622" w:rsidP="00532E8F">
      <w:pPr>
        <w:spacing w:line="240" w:lineRule="auto"/>
        <w:rPr>
          <w:rFonts w:cstheme="minorHAnsi"/>
        </w:rPr>
      </w:pPr>
      <w:r w:rsidRPr="00532E8F">
        <w:rPr>
          <w:rFonts w:cstheme="minorHAnsi"/>
        </w:rPr>
        <w:t>The EYFS</w:t>
      </w:r>
      <w:r w:rsidR="00D14194" w:rsidRPr="00532E8F">
        <w:rPr>
          <w:rFonts w:cstheme="minorHAnsi"/>
        </w:rPr>
        <w:t xml:space="preserve"> statutory framework</w:t>
      </w:r>
      <w:r w:rsidRPr="00532E8F">
        <w:rPr>
          <w:rFonts w:cstheme="minorHAnsi"/>
        </w:rPr>
        <w:t xml:space="preserve"> is made up of </w:t>
      </w:r>
      <w:r w:rsidR="00D14194" w:rsidRPr="00532E8F">
        <w:rPr>
          <w:rFonts w:cstheme="minorHAnsi"/>
        </w:rPr>
        <w:t>seven</w:t>
      </w:r>
      <w:r w:rsidRPr="00532E8F">
        <w:rPr>
          <w:rFonts w:cstheme="minorHAnsi"/>
        </w:rPr>
        <w:t xml:space="preserve"> areas of learning</w:t>
      </w:r>
      <w:r w:rsidR="00D14194" w:rsidRPr="00532E8F">
        <w:rPr>
          <w:rFonts w:cstheme="minorHAnsi"/>
        </w:rPr>
        <w:t xml:space="preserve"> and development.  Three areas are particularly important for building a foundation for igniting children’s curiosity and enthusiasm for learning, forming </w:t>
      </w:r>
      <w:proofErr w:type="gramStart"/>
      <w:r w:rsidR="00D14194" w:rsidRPr="00532E8F">
        <w:rPr>
          <w:rFonts w:cstheme="minorHAnsi"/>
        </w:rPr>
        <w:t>relationships</w:t>
      </w:r>
      <w:proofErr w:type="gramEnd"/>
      <w:r w:rsidR="00D14194" w:rsidRPr="00532E8F">
        <w:rPr>
          <w:rFonts w:cstheme="minorHAnsi"/>
        </w:rPr>
        <w:t xml:space="preserve"> and thriving.</w:t>
      </w:r>
      <w:r w:rsidR="00532E8F" w:rsidRPr="00532E8F">
        <w:rPr>
          <w:rFonts w:cstheme="minorHAnsi"/>
        </w:rPr>
        <w:t xml:space="preserve"> </w:t>
      </w:r>
      <w:r w:rsidR="00D14194" w:rsidRPr="00532E8F">
        <w:rPr>
          <w:rFonts w:cstheme="minorHAnsi"/>
        </w:rPr>
        <w:t xml:space="preserve">These are referred to as the prime areas: </w:t>
      </w:r>
    </w:p>
    <w:p w14:paraId="035C1738" w14:textId="77777777" w:rsidR="00D14194" w:rsidRPr="00532E8F" w:rsidRDefault="00D14194" w:rsidP="00532E8F">
      <w:pPr>
        <w:pStyle w:val="ListParagraph"/>
        <w:numPr>
          <w:ilvl w:val="0"/>
          <w:numId w:val="45"/>
        </w:numPr>
        <w:spacing w:after="160"/>
        <w:rPr>
          <w:rFonts w:asciiTheme="minorHAnsi" w:hAnsiTheme="minorHAnsi" w:cstheme="minorHAnsi"/>
          <w:sz w:val="22"/>
          <w:szCs w:val="22"/>
        </w:rPr>
      </w:pPr>
      <w:r w:rsidRPr="00532E8F">
        <w:rPr>
          <w:rFonts w:asciiTheme="minorHAnsi" w:hAnsiTheme="minorHAnsi" w:cstheme="minorHAnsi"/>
          <w:sz w:val="22"/>
          <w:szCs w:val="22"/>
        </w:rPr>
        <w:t>communication and language</w:t>
      </w:r>
    </w:p>
    <w:p w14:paraId="7EF37164" w14:textId="77777777" w:rsidR="00D14194" w:rsidRPr="00532E8F" w:rsidRDefault="00D14194" w:rsidP="00532E8F">
      <w:pPr>
        <w:pStyle w:val="ListParagraph"/>
        <w:numPr>
          <w:ilvl w:val="0"/>
          <w:numId w:val="45"/>
        </w:numPr>
        <w:spacing w:after="160"/>
        <w:rPr>
          <w:rFonts w:asciiTheme="minorHAnsi" w:hAnsiTheme="minorHAnsi" w:cstheme="minorHAnsi"/>
          <w:sz w:val="22"/>
          <w:szCs w:val="22"/>
        </w:rPr>
      </w:pPr>
      <w:r w:rsidRPr="00532E8F">
        <w:rPr>
          <w:rFonts w:asciiTheme="minorHAnsi" w:hAnsiTheme="minorHAnsi" w:cstheme="minorHAnsi"/>
          <w:sz w:val="22"/>
          <w:szCs w:val="22"/>
        </w:rPr>
        <w:t xml:space="preserve">physical development </w:t>
      </w:r>
    </w:p>
    <w:p w14:paraId="5C52166B" w14:textId="77777777" w:rsidR="00D14194" w:rsidRPr="00532E8F" w:rsidRDefault="00D14194" w:rsidP="00532E8F">
      <w:pPr>
        <w:pStyle w:val="ListParagraph"/>
        <w:numPr>
          <w:ilvl w:val="0"/>
          <w:numId w:val="45"/>
        </w:numPr>
        <w:spacing w:after="160"/>
        <w:rPr>
          <w:rFonts w:asciiTheme="minorHAnsi" w:hAnsiTheme="minorHAnsi" w:cstheme="minorHAnsi"/>
          <w:sz w:val="22"/>
          <w:szCs w:val="22"/>
        </w:rPr>
      </w:pPr>
      <w:r w:rsidRPr="00532E8F">
        <w:rPr>
          <w:rFonts w:asciiTheme="minorHAnsi" w:hAnsiTheme="minorHAnsi" w:cstheme="minorHAnsi"/>
          <w:sz w:val="22"/>
          <w:szCs w:val="22"/>
        </w:rPr>
        <w:t xml:space="preserve">personal, </w:t>
      </w:r>
      <w:proofErr w:type="gramStart"/>
      <w:r w:rsidRPr="00532E8F">
        <w:rPr>
          <w:rFonts w:asciiTheme="minorHAnsi" w:hAnsiTheme="minorHAnsi" w:cstheme="minorHAnsi"/>
          <w:sz w:val="22"/>
          <w:szCs w:val="22"/>
        </w:rPr>
        <w:t>social</w:t>
      </w:r>
      <w:proofErr w:type="gramEnd"/>
      <w:r w:rsidRPr="00532E8F">
        <w:rPr>
          <w:rFonts w:asciiTheme="minorHAnsi" w:hAnsiTheme="minorHAnsi" w:cstheme="minorHAnsi"/>
          <w:sz w:val="22"/>
          <w:szCs w:val="22"/>
        </w:rPr>
        <w:t xml:space="preserve"> and emotional development </w:t>
      </w:r>
    </w:p>
    <w:p w14:paraId="5432E1E8" w14:textId="77777777" w:rsidR="00D14194" w:rsidRPr="00532E8F" w:rsidRDefault="00D14194" w:rsidP="00532E8F">
      <w:pPr>
        <w:spacing w:line="240" w:lineRule="auto"/>
        <w:rPr>
          <w:rFonts w:cstheme="minorHAnsi"/>
        </w:rPr>
      </w:pPr>
      <w:r w:rsidRPr="00532E8F">
        <w:rPr>
          <w:rFonts w:cstheme="minorHAnsi"/>
        </w:rPr>
        <w:t xml:space="preserve">Children must also be supported in four specific areas, through which the three prime areas are strengthened and applied. </w:t>
      </w:r>
      <w:r w:rsidR="00532E8F" w:rsidRPr="00532E8F">
        <w:rPr>
          <w:rFonts w:cstheme="minorHAnsi"/>
        </w:rPr>
        <w:t>These specific areas are:</w:t>
      </w:r>
    </w:p>
    <w:p w14:paraId="3F1175B8" w14:textId="77777777" w:rsidR="00532E8F" w:rsidRPr="00532E8F" w:rsidRDefault="00532E8F" w:rsidP="00532E8F">
      <w:pPr>
        <w:pStyle w:val="ListParagraph"/>
        <w:numPr>
          <w:ilvl w:val="0"/>
          <w:numId w:val="46"/>
        </w:numPr>
        <w:spacing w:after="160"/>
        <w:rPr>
          <w:rFonts w:asciiTheme="minorHAnsi" w:hAnsiTheme="minorHAnsi" w:cstheme="minorHAnsi"/>
          <w:sz w:val="22"/>
          <w:szCs w:val="22"/>
        </w:rPr>
      </w:pPr>
      <w:r w:rsidRPr="00532E8F">
        <w:rPr>
          <w:rFonts w:asciiTheme="minorHAnsi" w:hAnsiTheme="minorHAnsi" w:cstheme="minorHAnsi"/>
          <w:sz w:val="22"/>
          <w:szCs w:val="22"/>
        </w:rPr>
        <w:t>literacy</w:t>
      </w:r>
    </w:p>
    <w:p w14:paraId="1BDDF807" w14:textId="77777777" w:rsidR="00532E8F" w:rsidRPr="00532E8F" w:rsidRDefault="00532E8F" w:rsidP="00532E8F">
      <w:pPr>
        <w:pStyle w:val="ListParagraph"/>
        <w:numPr>
          <w:ilvl w:val="0"/>
          <w:numId w:val="46"/>
        </w:numPr>
        <w:spacing w:after="160"/>
        <w:rPr>
          <w:rFonts w:asciiTheme="minorHAnsi" w:hAnsiTheme="minorHAnsi" w:cstheme="minorHAnsi"/>
          <w:sz w:val="22"/>
          <w:szCs w:val="22"/>
        </w:rPr>
      </w:pPr>
      <w:r w:rsidRPr="00532E8F">
        <w:rPr>
          <w:rFonts w:asciiTheme="minorHAnsi" w:hAnsiTheme="minorHAnsi" w:cstheme="minorHAnsi"/>
          <w:sz w:val="22"/>
          <w:szCs w:val="22"/>
        </w:rPr>
        <w:t xml:space="preserve">mathematics </w:t>
      </w:r>
    </w:p>
    <w:p w14:paraId="2D80D267" w14:textId="77777777" w:rsidR="00532E8F" w:rsidRPr="00532E8F" w:rsidRDefault="00532E8F" w:rsidP="00532E8F">
      <w:pPr>
        <w:pStyle w:val="ListParagraph"/>
        <w:numPr>
          <w:ilvl w:val="0"/>
          <w:numId w:val="46"/>
        </w:numPr>
        <w:spacing w:after="160"/>
        <w:rPr>
          <w:rFonts w:asciiTheme="minorHAnsi" w:hAnsiTheme="minorHAnsi" w:cstheme="minorHAnsi"/>
          <w:sz w:val="22"/>
          <w:szCs w:val="22"/>
        </w:rPr>
      </w:pPr>
      <w:r w:rsidRPr="00532E8F">
        <w:rPr>
          <w:rFonts w:asciiTheme="minorHAnsi" w:hAnsiTheme="minorHAnsi" w:cstheme="minorHAnsi"/>
          <w:sz w:val="22"/>
          <w:szCs w:val="22"/>
        </w:rPr>
        <w:t xml:space="preserve">understanding the world </w:t>
      </w:r>
    </w:p>
    <w:p w14:paraId="42147330" w14:textId="77777777" w:rsidR="00971622" w:rsidRPr="00532E8F" w:rsidRDefault="00D14194" w:rsidP="00532E8F">
      <w:pPr>
        <w:pStyle w:val="ListParagraph"/>
        <w:numPr>
          <w:ilvl w:val="0"/>
          <w:numId w:val="46"/>
        </w:numPr>
        <w:spacing w:after="160"/>
        <w:rPr>
          <w:rFonts w:asciiTheme="minorHAnsi" w:hAnsiTheme="minorHAnsi" w:cstheme="minorHAnsi"/>
          <w:sz w:val="22"/>
          <w:szCs w:val="22"/>
        </w:rPr>
      </w:pPr>
      <w:r w:rsidRPr="00532E8F">
        <w:rPr>
          <w:rFonts w:asciiTheme="minorHAnsi" w:hAnsiTheme="minorHAnsi" w:cstheme="minorHAnsi"/>
          <w:sz w:val="22"/>
          <w:szCs w:val="22"/>
        </w:rPr>
        <w:t>expressive arts and design</w:t>
      </w:r>
    </w:p>
    <w:p w14:paraId="2593D400" w14:textId="77777777" w:rsidR="00971622" w:rsidRPr="00532E8F" w:rsidRDefault="00971622" w:rsidP="00532E8F">
      <w:pPr>
        <w:spacing w:line="240" w:lineRule="auto"/>
        <w:rPr>
          <w:rFonts w:cstheme="minorHAnsi"/>
        </w:rPr>
      </w:pPr>
      <w:r w:rsidRPr="00532E8F">
        <w:rPr>
          <w:rFonts w:cstheme="minorHAnsi"/>
        </w:rPr>
        <w:t xml:space="preserve">None of these areas can be delivered in isolation from the others. They are equally important and depend on each other. All areas are delivered through a balance of adult led and </w:t>
      </w:r>
      <w:proofErr w:type="gramStart"/>
      <w:r w:rsidRPr="00532E8F">
        <w:rPr>
          <w:rFonts w:cstheme="minorHAnsi"/>
        </w:rPr>
        <w:t>child initiated</w:t>
      </w:r>
      <w:proofErr w:type="gramEnd"/>
      <w:r w:rsidRPr="00532E8F">
        <w:rPr>
          <w:rFonts w:cstheme="minorHAnsi"/>
        </w:rPr>
        <w:t xml:space="preserve"> activities. </w:t>
      </w:r>
    </w:p>
    <w:p w14:paraId="3338DC7E" w14:textId="77777777" w:rsidR="00971622" w:rsidRDefault="00971622" w:rsidP="00532E8F">
      <w:pPr>
        <w:spacing w:line="240" w:lineRule="auto"/>
        <w:rPr>
          <w:rFonts w:cstheme="minorHAnsi"/>
        </w:rPr>
      </w:pPr>
      <w:r w:rsidRPr="00532E8F">
        <w:rPr>
          <w:rFonts w:cstheme="minorHAnsi"/>
        </w:rPr>
        <w:t xml:space="preserve">In each area there are Early Learning Goals (ELG's) that define the expectations for most children to reach by the end of the EYFS. </w:t>
      </w:r>
      <w:r w:rsidR="001E3D2B">
        <w:rPr>
          <w:rFonts w:cstheme="minorHAnsi"/>
        </w:rPr>
        <w:t xml:space="preserve"> </w:t>
      </w:r>
    </w:p>
    <w:p w14:paraId="276F951B" w14:textId="77777777" w:rsidR="001F1AF3" w:rsidRDefault="001F1AF3" w:rsidP="00532E8F">
      <w:pPr>
        <w:spacing w:line="240" w:lineRule="auto"/>
        <w:rPr>
          <w:rFonts w:cstheme="minorHAnsi"/>
        </w:rPr>
      </w:pPr>
    </w:p>
    <w:p w14:paraId="7EB803A6" w14:textId="77777777" w:rsidR="001F1AF3" w:rsidRPr="001F1AF3" w:rsidRDefault="001F1AF3" w:rsidP="00532E8F">
      <w:pPr>
        <w:spacing w:line="240" w:lineRule="auto"/>
        <w:rPr>
          <w:rFonts w:cstheme="minorHAnsi"/>
          <w:b/>
          <w:sz w:val="28"/>
          <w:szCs w:val="28"/>
        </w:rPr>
      </w:pPr>
      <w:r w:rsidRPr="001F1AF3">
        <w:rPr>
          <w:rFonts w:cstheme="minorHAnsi"/>
          <w:b/>
          <w:sz w:val="28"/>
          <w:szCs w:val="28"/>
        </w:rPr>
        <w:t>Assessment</w:t>
      </w:r>
    </w:p>
    <w:p w14:paraId="7470E526" w14:textId="77777777" w:rsidR="00AF434D" w:rsidRDefault="00AF434D" w:rsidP="00AF434D">
      <w:pPr>
        <w:spacing w:line="240" w:lineRule="auto"/>
        <w:rPr>
          <w:rFonts w:cstheme="minorHAnsi"/>
          <w:b/>
        </w:rPr>
      </w:pPr>
      <w:r>
        <w:rPr>
          <w:rFonts w:cstheme="minorHAnsi"/>
          <w:b/>
        </w:rPr>
        <w:t>Progress Check at age two</w:t>
      </w:r>
    </w:p>
    <w:p w14:paraId="2A13C7BC" w14:textId="77777777" w:rsidR="00AF434D" w:rsidRDefault="00AF434D" w:rsidP="00AF434D">
      <w:pPr>
        <w:spacing w:line="240" w:lineRule="auto"/>
      </w:pPr>
      <w:r>
        <w:t xml:space="preserve">When a child is aged between two and three, we must review their progress, and provide parents and/or carers with a </w:t>
      </w:r>
      <w:proofErr w:type="gramStart"/>
      <w:r>
        <w:t>short written</w:t>
      </w:r>
      <w:proofErr w:type="gramEnd"/>
      <w:r>
        <w:t xml:space="preserve"> summary of their child’s development in the prime areas. This progress check must identify the child’s strengths, and any areas where the child’s progress is less than expected. If there are significant emerging concerns, or an identified special educational need or disability, we will develop a targeted plan to support the child’s future learning and development involving parents and/or carers and other professionals where appropriate.</w:t>
      </w:r>
    </w:p>
    <w:p w14:paraId="53E2448C" w14:textId="77777777" w:rsidR="00AF434D" w:rsidRPr="00AF434D" w:rsidRDefault="00AF434D" w:rsidP="00AF434D">
      <w:pPr>
        <w:spacing w:line="240" w:lineRule="auto"/>
        <w:rPr>
          <w:b/>
        </w:rPr>
      </w:pPr>
      <w:r w:rsidRPr="00AF434D">
        <w:rPr>
          <w:b/>
        </w:rPr>
        <w:t>Reception Baseline Assessment</w:t>
      </w:r>
    </w:p>
    <w:p w14:paraId="2A6C931D" w14:textId="77777777" w:rsidR="00AF434D" w:rsidRDefault="00AF434D" w:rsidP="00AF434D">
      <w:pPr>
        <w:spacing w:line="240" w:lineRule="auto"/>
      </w:pPr>
      <w:r>
        <w:t>The Reception Baseline Assessment (RBA) is a short assessment, taken in the first six weeks in which a child starts reception.</w:t>
      </w:r>
      <w:r w:rsidRPr="00AF434D">
        <w:t xml:space="preserve"> </w:t>
      </w:r>
      <w:r>
        <w:t xml:space="preserve">The RBA assesses a child in early mathematics, literacy, </w:t>
      </w:r>
      <w:proofErr w:type="gramStart"/>
      <w:r>
        <w:t>communication</w:t>
      </w:r>
      <w:proofErr w:type="gramEnd"/>
      <w:r>
        <w:t xml:space="preserve"> and language. The purpose of the RBA is to form the starting point for cohort-level school progress measures.</w:t>
      </w:r>
    </w:p>
    <w:p w14:paraId="22549ABA" w14:textId="77777777" w:rsidR="00AF434D" w:rsidRPr="00AF434D" w:rsidRDefault="00AF434D" w:rsidP="00AF434D">
      <w:pPr>
        <w:spacing w:line="240" w:lineRule="auto"/>
        <w:rPr>
          <w:b/>
        </w:rPr>
      </w:pPr>
      <w:r w:rsidRPr="00AF434D">
        <w:rPr>
          <w:b/>
        </w:rPr>
        <w:t>Assessment at the End of the EYFS – The Early Years Foundation Stage Profile</w:t>
      </w:r>
    </w:p>
    <w:p w14:paraId="22C08739" w14:textId="77777777" w:rsidR="00AF434D" w:rsidRDefault="00AF434D" w:rsidP="00AF434D">
      <w:pPr>
        <w:spacing w:line="240" w:lineRule="auto"/>
        <w:rPr>
          <w:rFonts w:cstheme="minorHAnsi"/>
          <w:b/>
        </w:rPr>
      </w:pPr>
      <w:r>
        <w:t>In the final term of the year in which the child reaches age five, and no later than 30 June in that term, the EYFS Profile must be completed for each child.</w:t>
      </w:r>
      <w:r w:rsidRPr="00AF434D">
        <w:t xml:space="preserve"> </w:t>
      </w:r>
      <w:r>
        <w:t xml:space="preserve">The Profile provides parents and carers, </w:t>
      </w:r>
      <w:proofErr w:type="gramStart"/>
      <w:r>
        <w:t>practitioners</w:t>
      </w:r>
      <w:proofErr w:type="gramEnd"/>
      <w:r>
        <w:t xml:space="preserve"> and teachers with a well</w:t>
      </w:r>
      <w:r w:rsidR="001F1AF3">
        <w:t>-</w:t>
      </w:r>
      <w:r>
        <w:t>rounded picture of a child’s knowledge, understanding and abilities, their attainment against expected levels, and their readiness for year 1. Each child’s level of development must be assessed against the earl</w:t>
      </w:r>
      <w:r w:rsidR="001F1AF3">
        <w:t>y learning goals</w:t>
      </w:r>
      <w:r>
        <w:t xml:space="preserve">. </w:t>
      </w:r>
      <w:r w:rsidR="001F1AF3">
        <w:t>We</w:t>
      </w:r>
      <w:r>
        <w:t xml:space="preserve"> must indicate whether children are meeting expected levels of development, or if they are not yet reaching expected levels (‘emerging’)</w:t>
      </w:r>
      <w:r w:rsidR="001F1AF3">
        <w:t>.</w:t>
      </w:r>
    </w:p>
    <w:p w14:paraId="4F104B48" w14:textId="77777777" w:rsidR="00AF434D" w:rsidRDefault="00AF434D" w:rsidP="00532E8F">
      <w:pPr>
        <w:spacing w:line="240" w:lineRule="auto"/>
        <w:rPr>
          <w:rFonts w:cstheme="minorHAnsi"/>
          <w:b/>
          <w:sz w:val="28"/>
          <w:szCs w:val="28"/>
        </w:rPr>
      </w:pPr>
    </w:p>
    <w:p w14:paraId="3F24DE20" w14:textId="77777777" w:rsidR="00971622" w:rsidRPr="00AF434D" w:rsidRDefault="00971622" w:rsidP="00532E8F">
      <w:pPr>
        <w:spacing w:line="240" w:lineRule="auto"/>
        <w:rPr>
          <w:rFonts w:cstheme="minorHAnsi"/>
          <w:b/>
          <w:sz w:val="28"/>
          <w:szCs w:val="28"/>
        </w:rPr>
      </w:pPr>
      <w:r w:rsidRPr="00AF434D">
        <w:rPr>
          <w:rFonts w:cstheme="minorHAnsi"/>
          <w:b/>
          <w:sz w:val="28"/>
          <w:szCs w:val="28"/>
        </w:rPr>
        <w:t>Two-Year old provision</w:t>
      </w:r>
    </w:p>
    <w:p w14:paraId="046A4AB8" w14:textId="77777777" w:rsidR="00AF434D" w:rsidRPr="00532E8F" w:rsidRDefault="00AF434D" w:rsidP="00AF434D">
      <w:pPr>
        <w:spacing w:line="240" w:lineRule="auto"/>
        <w:rPr>
          <w:rFonts w:cstheme="minorHAnsi"/>
        </w:rPr>
      </w:pPr>
      <w:r w:rsidRPr="00532E8F">
        <w:rPr>
          <w:rFonts w:cstheme="minorHAnsi"/>
        </w:rPr>
        <w:t xml:space="preserve">At Middlethorpe we provide mixed aged provision for </w:t>
      </w:r>
      <w:proofErr w:type="gramStart"/>
      <w:r w:rsidRPr="00532E8F">
        <w:rPr>
          <w:rFonts w:cstheme="minorHAnsi"/>
        </w:rPr>
        <w:t>2-4 year olds</w:t>
      </w:r>
      <w:proofErr w:type="gramEnd"/>
      <w:r w:rsidRPr="00532E8F">
        <w:rPr>
          <w:rFonts w:cstheme="minorHAnsi"/>
        </w:rPr>
        <w:t xml:space="preserve"> as we believe mixed age provision brings benefits for both older and younger children. There is plenty of research that illustrates the range of benefits, from social interaction to symbolic play. </w:t>
      </w:r>
    </w:p>
    <w:p w14:paraId="7CC12731" w14:textId="77777777" w:rsidR="00971622" w:rsidRPr="00532E8F" w:rsidRDefault="00AF434D" w:rsidP="00532E8F">
      <w:pPr>
        <w:spacing w:line="240" w:lineRule="auto"/>
        <w:rPr>
          <w:rFonts w:cstheme="minorHAnsi"/>
        </w:rPr>
      </w:pPr>
      <w:r>
        <w:rPr>
          <w:rFonts w:cstheme="minorHAnsi"/>
        </w:rPr>
        <w:t>W</w:t>
      </w:r>
      <w:r w:rsidR="00971622" w:rsidRPr="00532E8F">
        <w:rPr>
          <w:rFonts w:cstheme="minorHAnsi"/>
        </w:rPr>
        <w:t xml:space="preserve">e recognise that </w:t>
      </w:r>
      <w:proofErr w:type="gramStart"/>
      <w:r w:rsidR="00971622" w:rsidRPr="00532E8F">
        <w:rPr>
          <w:rFonts w:cstheme="minorHAnsi"/>
        </w:rPr>
        <w:t>two year olds</w:t>
      </w:r>
      <w:proofErr w:type="gramEnd"/>
      <w:r w:rsidR="00971622" w:rsidRPr="00532E8F">
        <w:rPr>
          <w:rFonts w:cstheme="minorHAnsi"/>
        </w:rPr>
        <w:t xml:space="preserve"> are at a unique stage of development. We understand that at this age children are developing their independence and believe that a two-year old should not be treated as a mini pre-schooler nor behave in the same way as an older child. </w:t>
      </w:r>
      <w:proofErr w:type="gramStart"/>
      <w:r w:rsidR="00971622" w:rsidRPr="00532E8F">
        <w:rPr>
          <w:rFonts w:cstheme="minorHAnsi"/>
        </w:rPr>
        <w:t>Two year olds</w:t>
      </w:r>
      <w:proofErr w:type="gramEnd"/>
      <w:r w:rsidR="00971622" w:rsidRPr="00532E8F">
        <w:rPr>
          <w:rFonts w:cstheme="minorHAnsi"/>
        </w:rPr>
        <w:t xml:space="preserve"> are curious and keen to explore and discover more about their world. They are creative thinkers who have a ‘can do’ attitude towards life. They have a strong drive to do things for themselves whilst at the same time needing consistency of routines and caring adults who understand them. We recognise that this is the first significant relationship that the childre</w:t>
      </w:r>
      <w:r w:rsidR="001E3D2B">
        <w:rPr>
          <w:rFonts w:cstheme="minorHAnsi"/>
        </w:rPr>
        <w:t xml:space="preserve">n have had outside the home.  We </w:t>
      </w:r>
      <w:r w:rsidR="00971622" w:rsidRPr="00532E8F">
        <w:rPr>
          <w:rFonts w:cstheme="minorHAnsi"/>
        </w:rPr>
        <w:t>also</w:t>
      </w:r>
      <w:r w:rsidR="001E3D2B">
        <w:rPr>
          <w:rFonts w:cstheme="minorHAnsi"/>
        </w:rPr>
        <w:t xml:space="preserve"> recognise</w:t>
      </w:r>
      <w:r w:rsidR="00971622" w:rsidRPr="00532E8F">
        <w:rPr>
          <w:rFonts w:cstheme="minorHAnsi"/>
        </w:rPr>
        <w:t xml:space="preserve"> the value of repeated experiences for </w:t>
      </w:r>
      <w:proofErr w:type="gramStart"/>
      <w:r w:rsidR="00971622" w:rsidRPr="00532E8F">
        <w:rPr>
          <w:rFonts w:cstheme="minorHAnsi"/>
        </w:rPr>
        <w:t>two year olds</w:t>
      </w:r>
      <w:proofErr w:type="gramEnd"/>
      <w:r w:rsidR="00971622" w:rsidRPr="00532E8F">
        <w:rPr>
          <w:rFonts w:cstheme="minorHAnsi"/>
        </w:rPr>
        <w:t xml:space="preserve">. </w:t>
      </w:r>
    </w:p>
    <w:p w14:paraId="19098567" w14:textId="77777777" w:rsidR="00971622" w:rsidRPr="00532E8F" w:rsidRDefault="00971622" w:rsidP="00532E8F">
      <w:pPr>
        <w:spacing w:line="240" w:lineRule="auto"/>
        <w:rPr>
          <w:rFonts w:cstheme="minorHAnsi"/>
        </w:rPr>
      </w:pPr>
      <w:r w:rsidRPr="00532E8F">
        <w:rPr>
          <w:rFonts w:cstheme="minorHAnsi"/>
          <w:noProof/>
          <w:lang w:eastAsia="en-GB"/>
        </w:rPr>
        <w:lastRenderedPageBreak/>
        <w:drawing>
          <wp:inline distT="0" distB="0" distL="0" distR="0" wp14:anchorId="503C29B7" wp14:editId="2F192B3F">
            <wp:extent cx="5731510" cy="340042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400425"/>
                    </a:xfrm>
                    <a:prstGeom prst="rect">
                      <a:avLst/>
                    </a:prstGeom>
                  </pic:spPr>
                </pic:pic>
              </a:graphicData>
            </a:graphic>
          </wp:inline>
        </w:drawing>
      </w:r>
    </w:p>
    <w:p w14:paraId="1D4F8AF9" w14:textId="77777777" w:rsidR="00971622" w:rsidRPr="00532E8F" w:rsidRDefault="001E3D2B" w:rsidP="00532E8F">
      <w:pPr>
        <w:spacing w:line="240" w:lineRule="auto"/>
        <w:rPr>
          <w:rFonts w:cstheme="minorHAnsi"/>
        </w:rPr>
      </w:pPr>
      <w:r>
        <w:rPr>
          <w:rFonts w:cstheme="minorHAnsi"/>
        </w:rPr>
        <w:t>I</w:t>
      </w:r>
      <w:r w:rsidR="00971622" w:rsidRPr="00532E8F">
        <w:rPr>
          <w:rFonts w:cstheme="minorHAnsi"/>
        </w:rPr>
        <w:t>t is vitally important that adults remember the three prime areas are interconnected and that they are the foundations on which the other four</w:t>
      </w:r>
      <w:r>
        <w:rPr>
          <w:rFonts w:cstheme="minorHAnsi"/>
        </w:rPr>
        <w:t xml:space="preserve"> specific</w:t>
      </w:r>
      <w:r w:rsidR="00971622" w:rsidRPr="00532E8F">
        <w:rPr>
          <w:rFonts w:cstheme="minorHAnsi"/>
        </w:rPr>
        <w:t xml:space="preserve"> areas are built. </w:t>
      </w:r>
      <w:proofErr w:type="gramStart"/>
      <w:r w:rsidR="00971622" w:rsidRPr="00532E8F">
        <w:rPr>
          <w:rFonts w:cstheme="minorHAnsi"/>
        </w:rPr>
        <w:t>Therefore</w:t>
      </w:r>
      <w:proofErr w:type="gramEnd"/>
      <w:r w:rsidR="00971622" w:rsidRPr="00532E8F">
        <w:rPr>
          <w:rFonts w:cstheme="minorHAnsi"/>
        </w:rPr>
        <w:t xml:space="preserve"> a lot of work is done around the prime areas. </w:t>
      </w:r>
    </w:p>
    <w:p w14:paraId="0F934209" w14:textId="77777777" w:rsidR="001E3D2B" w:rsidRPr="00532E8F" w:rsidRDefault="001E3D2B" w:rsidP="001E3D2B">
      <w:pPr>
        <w:spacing w:line="240" w:lineRule="auto"/>
        <w:rPr>
          <w:rFonts w:cstheme="minorHAnsi"/>
          <w:b/>
        </w:rPr>
      </w:pPr>
      <w:r w:rsidRPr="00532E8F">
        <w:rPr>
          <w:rFonts w:cstheme="minorHAnsi"/>
          <w:b/>
        </w:rPr>
        <w:t>Communication and Language</w:t>
      </w:r>
    </w:p>
    <w:tbl>
      <w:tblPr>
        <w:tblStyle w:val="TableGrid"/>
        <w:tblW w:w="0" w:type="auto"/>
        <w:tblLook w:val="04A0" w:firstRow="1" w:lastRow="0" w:firstColumn="1" w:lastColumn="0" w:noHBand="0" w:noVBand="1"/>
      </w:tblPr>
      <w:tblGrid>
        <w:gridCol w:w="4316"/>
        <w:gridCol w:w="4320"/>
      </w:tblGrid>
      <w:tr w:rsidR="001E3D2B" w:rsidRPr="00532E8F" w14:paraId="66762D4E" w14:textId="77777777" w:rsidTr="00245319">
        <w:tc>
          <w:tcPr>
            <w:tcW w:w="4508" w:type="dxa"/>
          </w:tcPr>
          <w:p w14:paraId="1F590300" w14:textId="77777777" w:rsidR="001E3D2B" w:rsidRPr="00532E8F" w:rsidRDefault="001E3D2B" w:rsidP="00245319">
            <w:pPr>
              <w:rPr>
                <w:rFonts w:cstheme="minorHAnsi"/>
              </w:rPr>
            </w:pPr>
            <w:r w:rsidRPr="00532E8F">
              <w:rPr>
                <w:rFonts w:cstheme="minorHAnsi"/>
              </w:rPr>
              <w:t xml:space="preserve">What does a </w:t>
            </w:r>
            <w:proofErr w:type="gramStart"/>
            <w:r w:rsidRPr="00532E8F">
              <w:rPr>
                <w:rFonts w:cstheme="minorHAnsi"/>
              </w:rPr>
              <w:t>2 year old</w:t>
            </w:r>
            <w:proofErr w:type="gramEnd"/>
            <w:r w:rsidRPr="00532E8F">
              <w:rPr>
                <w:rFonts w:cstheme="minorHAnsi"/>
              </w:rPr>
              <w:t xml:space="preserve"> need?</w:t>
            </w:r>
          </w:p>
        </w:tc>
        <w:tc>
          <w:tcPr>
            <w:tcW w:w="4508" w:type="dxa"/>
          </w:tcPr>
          <w:p w14:paraId="34D4E587" w14:textId="77777777" w:rsidR="001E3D2B" w:rsidRPr="00532E8F" w:rsidRDefault="001E3D2B" w:rsidP="00245319">
            <w:pPr>
              <w:rPr>
                <w:rFonts w:cstheme="minorHAnsi"/>
              </w:rPr>
            </w:pPr>
            <w:r w:rsidRPr="00532E8F">
              <w:rPr>
                <w:rFonts w:cstheme="minorHAnsi"/>
              </w:rPr>
              <w:t>How do we provide this at Middlethorpe?</w:t>
            </w:r>
          </w:p>
        </w:tc>
      </w:tr>
      <w:tr w:rsidR="001E3D2B" w:rsidRPr="00532E8F" w14:paraId="58A662F3" w14:textId="77777777" w:rsidTr="00245319">
        <w:tc>
          <w:tcPr>
            <w:tcW w:w="4508" w:type="dxa"/>
          </w:tcPr>
          <w:p w14:paraId="5EB4EB31" w14:textId="77777777" w:rsidR="001E3D2B" w:rsidRPr="00532E8F" w:rsidRDefault="001E3D2B" w:rsidP="00245319">
            <w:pPr>
              <w:pStyle w:val="ListParagraph"/>
              <w:numPr>
                <w:ilvl w:val="0"/>
                <w:numId w:val="41"/>
              </w:numPr>
              <w:spacing w:after="160"/>
              <w:rPr>
                <w:rFonts w:asciiTheme="minorHAnsi" w:hAnsiTheme="minorHAnsi" w:cstheme="minorHAnsi"/>
                <w:sz w:val="22"/>
                <w:szCs w:val="22"/>
              </w:rPr>
            </w:pPr>
            <w:r w:rsidRPr="00532E8F">
              <w:rPr>
                <w:rFonts w:asciiTheme="minorHAnsi" w:hAnsiTheme="minorHAnsi" w:cstheme="minorHAnsi"/>
                <w:sz w:val="22"/>
                <w:szCs w:val="22"/>
              </w:rPr>
              <w:t>A calm, quiet space with little background noise.</w:t>
            </w:r>
          </w:p>
          <w:p w14:paraId="5DAF992E" w14:textId="77777777" w:rsidR="001E3D2B" w:rsidRPr="00532E8F" w:rsidRDefault="001E3D2B" w:rsidP="00245319">
            <w:pPr>
              <w:pStyle w:val="ListParagraph"/>
              <w:numPr>
                <w:ilvl w:val="0"/>
                <w:numId w:val="41"/>
              </w:numPr>
              <w:spacing w:after="160"/>
              <w:rPr>
                <w:rFonts w:asciiTheme="minorHAnsi" w:hAnsiTheme="minorHAnsi" w:cstheme="minorHAnsi"/>
                <w:sz w:val="22"/>
                <w:szCs w:val="22"/>
              </w:rPr>
            </w:pPr>
            <w:r w:rsidRPr="00532E8F">
              <w:rPr>
                <w:rFonts w:asciiTheme="minorHAnsi" w:hAnsiTheme="minorHAnsi" w:cstheme="minorHAnsi"/>
                <w:sz w:val="22"/>
                <w:szCs w:val="22"/>
              </w:rPr>
              <w:t xml:space="preserve">Someone to tell me what words </w:t>
            </w:r>
            <w:proofErr w:type="gramStart"/>
            <w:r w:rsidRPr="00532E8F">
              <w:rPr>
                <w:rFonts w:asciiTheme="minorHAnsi" w:hAnsiTheme="minorHAnsi" w:cstheme="minorHAnsi"/>
                <w:sz w:val="22"/>
                <w:szCs w:val="22"/>
              </w:rPr>
              <w:t>mean</w:t>
            </w:r>
            <w:proofErr w:type="gramEnd"/>
          </w:p>
          <w:p w14:paraId="34946682" w14:textId="77777777" w:rsidR="001E3D2B" w:rsidRPr="00C216C7" w:rsidRDefault="001E3D2B" w:rsidP="00C216C7">
            <w:pPr>
              <w:pStyle w:val="ListParagraph"/>
              <w:numPr>
                <w:ilvl w:val="0"/>
                <w:numId w:val="41"/>
              </w:numPr>
              <w:spacing w:after="160"/>
              <w:rPr>
                <w:rFonts w:asciiTheme="minorHAnsi" w:hAnsiTheme="minorHAnsi" w:cstheme="minorHAnsi"/>
                <w:sz w:val="22"/>
                <w:szCs w:val="22"/>
              </w:rPr>
            </w:pPr>
            <w:r w:rsidRPr="00532E8F">
              <w:rPr>
                <w:rFonts w:asciiTheme="minorHAnsi" w:hAnsiTheme="minorHAnsi" w:cstheme="minorHAnsi"/>
                <w:sz w:val="22"/>
                <w:szCs w:val="22"/>
              </w:rPr>
              <w:t xml:space="preserve">To listen to stories, sing familiar nursery rhymes, actions songs and </w:t>
            </w:r>
            <w:proofErr w:type="gramStart"/>
            <w:r w:rsidRPr="00532E8F">
              <w:rPr>
                <w:rFonts w:asciiTheme="minorHAnsi" w:hAnsiTheme="minorHAnsi" w:cstheme="minorHAnsi"/>
                <w:sz w:val="22"/>
                <w:szCs w:val="22"/>
              </w:rPr>
              <w:t>made up</w:t>
            </w:r>
            <w:proofErr w:type="gramEnd"/>
            <w:r w:rsidRPr="00532E8F">
              <w:rPr>
                <w:rFonts w:asciiTheme="minorHAnsi" w:hAnsiTheme="minorHAnsi" w:cstheme="minorHAnsi"/>
                <w:sz w:val="22"/>
                <w:szCs w:val="22"/>
              </w:rPr>
              <w:t xml:space="preserve"> songs. </w:t>
            </w:r>
          </w:p>
          <w:p w14:paraId="3C2D592D" w14:textId="77777777" w:rsidR="001E3D2B" w:rsidRPr="00C216C7" w:rsidRDefault="001E3D2B" w:rsidP="00C216C7">
            <w:pPr>
              <w:pStyle w:val="ListParagraph"/>
              <w:numPr>
                <w:ilvl w:val="0"/>
                <w:numId w:val="41"/>
              </w:numPr>
              <w:spacing w:after="160"/>
              <w:rPr>
                <w:rFonts w:asciiTheme="minorHAnsi" w:hAnsiTheme="minorHAnsi" w:cstheme="minorHAnsi"/>
                <w:sz w:val="22"/>
                <w:szCs w:val="22"/>
              </w:rPr>
            </w:pPr>
            <w:r w:rsidRPr="00532E8F">
              <w:rPr>
                <w:rFonts w:asciiTheme="minorHAnsi" w:hAnsiTheme="minorHAnsi" w:cstheme="minorHAnsi"/>
                <w:sz w:val="22"/>
                <w:szCs w:val="22"/>
              </w:rPr>
              <w:t xml:space="preserve">To have language modelled without speech being </w:t>
            </w:r>
            <w:proofErr w:type="gramStart"/>
            <w:r w:rsidRPr="00532E8F">
              <w:rPr>
                <w:rFonts w:asciiTheme="minorHAnsi" w:hAnsiTheme="minorHAnsi" w:cstheme="minorHAnsi"/>
                <w:sz w:val="22"/>
                <w:szCs w:val="22"/>
              </w:rPr>
              <w:t>corrected</w:t>
            </w:r>
            <w:proofErr w:type="gramEnd"/>
          </w:p>
          <w:p w14:paraId="32C2E5EB" w14:textId="77777777" w:rsidR="001E3D2B" w:rsidRPr="00532E8F" w:rsidRDefault="001E3D2B" w:rsidP="00245319">
            <w:pPr>
              <w:pStyle w:val="ListParagraph"/>
              <w:numPr>
                <w:ilvl w:val="0"/>
                <w:numId w:val="41"/>
              </w:numPr>
              <w:spacing w:after="160"/>
              <w:rPr>
                <w:rFonts w:asciiTheme="minorHAnsi" w:hAnsiTheme="minorHAnsi" w:cstheme="minorHAnsi"/>
                <w:sz w:val="22"/>
                <w:szCs w:val="22"/>
              </w:rPr>
            </w:pPr>
            <w:r w:rsidRPr="00532E8F">
              <w:rPr>
                <w:rFonts w:asciiTheme="minorHAnsi" w:hAnsiTheme="minorHAnsi" w:cstheme="minorHAnsi"/>
                <w:sz w:val="22"/>
                <w:szCs w:val="22"/>
              </w:rPr>
              <w:t>Resources to encourage language development</w:t>
            </w:r>
          </w:p>
        </w:tc>
        <w:tc>
          <w:tcPr>
            <w:tcW w:w="4508" w:type="dxa"/>
          </w:tcPr>
          <w:p w14:paraId="79FB48A7" w14:textId="77777777" w:rsidR="001E3D2B" w:rsidRPr="00532E8F" w:rsidRDefault="001E3D2B" w:rsidP="00245319">
            <w:pPr>
              <w:pStyle w:val="ListParagraph"/>
              <w:numPr>
                <w:ilvl w:val="0"/>
                <w:numId w:val="41"/>
              </w:numPr>
              <w:spacing w:after="160"/>
              <w:rPr>
                <w:rFonts w:asciiTheme="minorHAnsi" w:hAnsiTheme="minorHAnsi" w:cstheme="minorHAnsi"/>
                <w:sz w:val="22"/>
                <w:szCs w:val="22"/>
              </w:rPr>
            </w:pPr>
            <w:r w:rsidRPr="00532E8F">
              <w:rPr>
                <w:rFonts w:asciiTheme="minorHAnsi" w:hAnsiTheme="minorHAnsi" w:cstheme="minorHAnsi"/>
                <w:sz w:val="22"/>
                <w:szCs w:val="22"/>
              </w:rPr>
              <w:t xml:space="preserve">Creating a safe quiet base for the </w:t>
            </w:r>
            <w:proofErr w:type="gramStart"/>
            <w:r w:rsidRPr="00532E8F">
              <w:rPr>
                <w:rFonts w:asciiTheme="minorHAnsi" w:hAnsiTheme="minorHAnsi" w:cstheme="minorHAnsi"/>
                <w:sz w:val="22"/>
                <w:szCs w:val="22"/>
              </w:rPr>
              <w:t>2 year olds</w:t>
            </w:r>
            <w:proofErr w:type="gramEnd"/>
            <w:r w:rsidRPr="00532E8F">
              <w:rPr>
                <w:rFonts w:asciiTheme="minorHAnsi" w:hAnsiTheme="minorHAnsi" w:cstheme="minorHAnsi"/>
                <w:sz w:val="22"/>
                <w:szCs w:val="22"/>
              </w:rPr>
              <w:t xml:space="preserve"> for language development.</w:t>
            </w:r>
          </w:p>
          <w:p w14:paraId="381F182B" w14:textId="77777777" w:rsidR="001E3D2B" w:rsidRPr="00532E8F" w:rsidRDefault="001E3D2B" w:rsidP="00245319">
            <w:pPr>
              <w:pStyle w:val="ListParagraph"/>
              <w:numPr>
                <w:ilvl w:val="0"/>
                <w:numId w:val="41"/>
              </w:numPr>
              <w:spacing w:after="160"/>
              <w:rPr>
                <w:rFonts w:asciiTheme="minorHAnsi" w:hAnsiTheme="minorHAnsi" w:cstheme="minorHAnsi"/>
                <w:sz w:val="22"/>
                <w:szCs w:val="22"/>
              </w:rPr>
            </w:pPr>
            <w:r w:rsidRPr="00532E8F">
              <w:rPr>
                <w:rFonts w:asciiTheme="minorHAnsi" w:hAnsiTheme="minorHAnsi" w:cstheme="minorHAnsi"/>
                <w:sz w:val="22"/>
                <w:szCs w:val="22"/>
              </w:rPr>
              <w:t xml:space="preserve">Use pictures and signs to support language development. </w:t>
            </w:r>
          </w:p>
          <w:p w14:paraId="1BEEF9DF" w14:textId="77777777" w:rsidR="001E3D2B" w:rsidRPr="00532E8F" w:rsidRDefault="001E3D2B" w:rsidP="00245319">
            <w:pPr>
              <w:pStyle w:val="ListParagraph"/>
              <w:numPr>
                <w:ilvl w:val="0"/>
                <w:numId w:val="41"/>
              </w:numPr>
              <w:spacing w:after="160"/>
              <w:rPr>
                <w:rFonts w:asciiTheme="minorHAnsi" w:hAnsiTheme="minorHAnsi" w:cstheme="minorHAnsi"/>
                <w:sz w:val="22"/>
                <w:szCs w:val="22"/>
              </w:rPr>
            </w:pPr>
            <w:r w:rsidRPr="00532E8F">
              <w:rPr>
                <w:rFonts w:asciiTheme="minorHAnsi" w:hAnsiTheme="minorHAnsi" w:cstheme="minorHAnsi"/>
                <w:sz w:val="22"/>
                <w:szCs w:val="22"/>
              </w:rPr>
              <w:t xml:space="preserve">Daily stories and singing time (in small groups and one-to-one). Repetitive books and CDs available. </w:t>
            </w:r>
          </w:p>
          <w:p w14:paraId="39F4A818" w14:textId="77777777" w:rsidR="001E3D2B" w:rsidRPr="00532E8F" w:rsidRDefault="001E3D2B" w:rsidP="00245319">
            <w:pPr>
              <w:pStyle w:val="ListParagraph"/>
              <w:numPr>
                <w:ilvl w:val="0"/>
                <w:numId w:val="41"/>
              </w:numPr>
              <w:spacing w:after="160"/>
              <w:rPr>
                <w:rFonts w:asciiTheme="minorHAnsi" w:hAnsiTheme="minorHAnsi" w:cstheme="minorHAnsi"/>
                <w:sz w:val="22"/>
                <w:szCs w:val="22"/>
              </w:rPr>
            </w:pPr>
            <w:r w:rsidRPr="00532E8F">
              <w:rPr>
                <w:rFonts w:asciiTheme="minorHAnsi" w:hAnsiTheme="minorHAnsi" w:cstheme="minorHAnsi"/>
                <w:sz w:val="22"/>
                <w:szCs w:val="22"/>
              </w:rPr>
              <w:t xml:space="preserve">Adults who are tuned into the children’s interests and make use of an effective speech and language monitoring tool. </w:t>
            </w:r>
          </w:p>
          <w:p w14:paraId="79E17084" w14:textId="77777777" w:rsidR="001E3D2B" w:rsidRPr="00532E8F" w:rsidRDefault="001E3D2B" w:rsidP="00245319">
            <w:pPr>
              <w:pStyle w:val="ListParagraph"/>
              <w:numPr>
                <w:ilvl w:val="0"/>
                <w:numId w:val="41"/>
              </w:numPr>
              <w:spacing w:after="160"/>
              <w:rPr>
                <w:rFonts w:asciiTheme="minorHAnsi" w:hAnsiTheme="minorHAnsi" w:cstheme="minorHAnsi"/>
                <w:sz w:val="22"/>
                <w:szCs w:val="22"/>
              </w:rPr>
            </w:pPr>
            <w:r w:rsidRPr="00532E8F">
              <w:rPr>
                <w:rFonts w:asciiTheme="minorHAnsi" w:hAnsiTheme="minorHAnsi" w:cstheme="minorHAnsi"/>
                <w:sz w:val="22"/>
                <w:szCs w:val="22"/>
              </w:rPr>
              <w:t xml:space="preserve">Access to messy play with sensory exploration, puppets, imaginative </w:t>
            </w:r>
            <w:proofErr w:type="gramStart"/>
            <w:r w:rsidRPr="00532E8F">
              <w:rPr>
                <w:rFonts w:asciiTheme="minorHAnsi" w:hAnsiTheme="minorHAnsi" w:cstheme="minorHAnsi"/>
                <w:sz w:val="22"/>
                <w:szCs w:val="22"/>
              </w:rPr>
              <w:t>tools</w:t>
            </w:r>
            <w:proofErr w:type="gramEnd"/>
            <w:r w:rsidRPr="00532E8F">
              <w:rPr>
                <w:rFonts w:asciiTheme="minorHAnsi" w:hAnsiTheme="minorHAnsi" w:cstheme="minorHAnsi"/>
                <w:sz w:val="22"/>
                <w:szCs w:val="22"/>
              </w:rPr>
              <w:t xml:space="preserve"> and sequencing tools. </w:t>
            </w:r>
          </w:p>
        </w:tc>
      </w:tr>
    </w:tbl>
    <w:p w14:paraId="022EECCE" w14:textId="77777777" w:rsidR="00971622" w:rsidRPr="00532E8F" w:rsidRDefault="00971622" w:rsidP="00532E8F">
      <w:pPr>
        <w:spacing w:line="240" w:lineRule="auto"/>
        <w:rPr>
          <w:rFonts w:cstheme="minorHAnsi"/>
        </w:rPr>
      </w:pPr>
    </w:p>
    <w:p w14:paraId="5D3F5D39" w14:textId="77777777" w:rsidR="001E3D2B" w:rsidRPr="00532E8F" w:rsidRDefault="001E3D2B" w:rsidP="001E3D2B">
      <w:pPr>
        <w:spacing w:line="240" w:lineRule="auto"/>
        <w:rPr>
          <w:rFonts w:cstheme="minorHAnsi"/>
          <w:b/>
        </w:rPr>
      </w:pPr>
      <w:r w:rsidRPr="00532E8F">
        <w:rPr>
          <w:rFonts w:cstheme="minorHAnsi"/>
          <w:b/>
        </w:rPr>
        <w:t>Physical Development</w:t>
      </w:r>
    </w:p>
    <w:tbl>
      <w:tblPr>
        <w:tblStyle w:val="TableGrid"/>
        <w:tblW w:w="0" w:type="auto"/>
        <w:tblLook w:val="04A0" w:firstRow="1" w:lastRow="0" w:firstColumn="1" w:lastColumn="0" w:noHBand="0" w:noVBand="1"/>
      </w:tblPr>
      <w:tblGrid>
        <w:gridCol w:w="4315"/>
        <w:gridCol w:w="4321"/>
      </w:tblGrid>
      <w:tr w:rsidR="001E3D2B" w:rsidRPr="00532E8F" w14:paraId="7D4D13CF" w14:textId="77777777" w:rsidTr="00245319">
        <w:tc>
          <w:tcPr>
            <w:tcW w:w="4508" w:type="dxa"/>
          </w:tcPr>
          <w:p w14:paraId="62E82B00" w14:textId="77777777" w:rsidR="001E3D2B" w:rsidRPr="00532E8F" w:rsidRDefault="001E3D2B" w:rsidP="00245319">
            <w:pPr>
              <w:rPr>
                <w:rFonts w:cstheme="minorHAnsi"/>
              </w:rPr>
            </w:pPr>
            <w:r w:rsidRPr="00532E8F">
              <w:rPr>
                <w:rFonts w:cstheme="minorHAnsi"/>
              </w:rPr>
              <w:t xml:space="preserve">What does a </w:t>
            </w:r>
            <w:proofErr w:type="gramStart"/>
            <w:r w:rsidRPr="00532E8F">
              <w:rPr>
                <w:rFonts w:cstheme="minorHAnsi"/>
              </w:rPr>
              <w:t>2 year old</w:t>
            </w:r>
            <w:proofErr w:type="gramEnd"/>
            <w:r w:rsidRPr="00532E8F">
              <w:rPr>
                <w:rFonts w:cstheme="minorHAnsi"/>
              </w:rPr>
              <w:t xml:space="preserve"> need?</w:t>
            </w:r>
          </w:p>
        </w:tc>
        <w:tc>
          <w:tcPr>
            <w:tcW w:w="4508" w:type="dxa"/>
          </w:tcPr>
          <w:p w14:paraId="7FC680ED" w14:textId="77777777" w:rsidR="001E3D2B" w:rsidRPr="00532E8F" w:rsidRDefault="001E3D2B" w:rsidP="00245319">
            <w:pPr>
              <w:rPr>
                <w:rFonts w:cstheme="minorHAnsi"/>
              </w:rPr>
            </w:pPr>
            <w:r w:rsidRPr="00532E8F">
              <w:rPr>
                <w:rFonts w:cstheme="minorHAnsi"/>
              </w:rPr>
              <w:t xml:space="preserve">How does Middlethorpe provide this? </w:t>
            </w:r>
          </w:p>
        </w:tc>
      </w:tr>
      <w:tr w:rsidR="001E3D2B" w:rsidRPr="00532E8F" w14:paraId="3F22FE8F" w14:textId="77777777" w:rsidTr="00245319">
        <w:tc>
          <w:tcPr>
            <w:tcW w:w="4508" w:type="dxa"/>
          </w:tcPr>
          <w:p w14:paraId="10FDD507" w14:textId="77777777" w:rsidR="001E3D2B" w:rsidRPr="00C216C7" w:rsidRDefault="001E3D2B" w:rsidP="00C216C7">
            <w:pPr>
              <w:pStyle w:val="ListParagraph"/>
              <w:numPr>
                <w:ilvl w:val="0"/>
                <w:numId w:val="42"/>
              </w:numPr>
              <w:spacing w:after="160"/>
              <w:rPr>
                <w:rFonts w:asciiTheme="minorHAnsi" w:hAnsiTheme="minorHAnsi" w:cstheme="minorHAnsi"/>
                <w:sz w:val="22"/>
                <w:szCs w:val="22"/>
              </w:rPr>
            </w:pPr>
            <w:r w:rsidRPr="00532E8F">
              <w:rPr>
                <w:rFonts w:asciiTheme="minorHAnsi" w:hAnsiTheme="minorHAnsi" w:cstheme="minorHAnsi"/>
                <w:sz w:val="22"/>
                <w:szCs w:val="22"/>
              </w:rPr>
              <w:t xml:space="preserve">Space to be active, plenty of opportunities to move </w:t>
            </w:r>
            <w:proofErr w:type="gramStart"/>
            <w:r w:rsidRPr="00532E8F">
              <w:rPr>
                <w:rFonts w:asciiTheme="minorHAnsi" w:hAnsiTheme="minorHAnsi" w:cstheme="minorHAnsi"/>
                <w:sz w:val="22"/>
                <w:szCs w:val="22"/>
              </w:rPr>
              <w:t>in order to</w:t>
            </w:r>
            <w:proofErr w:type="gramEnd"/>
            <w:r w:rsidRPr="00532E8F">
              <w:rPr>
                <w:rFonts w:asciiTheme="minorHAnsi" w:hAnsiTheme="minorHAnsi" w:cstheme="minorHAnsi"/>
                <w:sz w:val="22"/>
                <w:szCs w:val="22"/>
              </w:rPr>
              <w:t xml:space="preserve"> </w:t>
            </w:r>
            <w:r w:rsidRPr="00532E8F">
              <w:rPr>
                <w:rFonts w:asciiTheme="minorHAnsi" w:hAnsiTheme="minorHAnsi" w:cstheme="minorHAnsi"/>
                <w:sz w:val="22"/>
                <w:szCs w:val="22"/>
              </w:rPr>
              <w:lastRenderedPageBreak/>
              <w:t>understand the messages from my body.</w:t>
            </w:r>
          </w:p>
          <w:p w14:paraId="74E22583" w14:textId="77777777" w:rsidR="001E3D2B" w:rsidRPr="00C216C7" w:rsidRDefault="001E3D2B" w:rsidP="00C216C7">
            <w:pPr>
              <w:pStyle w:val="ListParagraph"/>
              <w:numPr>
                <w:ilvl w:val="0"/>
                <w:numId w:val="42"/>
              </w:numPr>
              <w:spacing w:after="160"/>
              <w:rPr>
                <w:rFonts w:asciiTheme="minorHAnsi" w:hAnsiTheme="minorHAnsi" w:cstheme="minorHAnsi"/>
                <w:sz w:val="22"/>
                <w:szCs w:val="22"/>
              </w:rPr>
            </w:pPr>
            <w:r w:rsidRPr="00532E8F">
              <w:rPr>
                <w:rFonts w:asciiTheme="minorHAnsi" w:hAnsiTheme="minorHAnsi" w:cstheme="minorHAnsi"/>
                <w:sz w:val="22"/>
                <w:szCs w:val="22"/>
              </w:rPr>
              <w:t>Support for me to be healthy and to care for myself.</w:t>
            </w:r>
          </w:p>
          <w:p w14:paraId="22C606BB" w14:textId="77777777" w:rsidR="001E3D2B" w:rsidRPr="00C216C7" w:rsidRDefault="001E3D2B" w:rsidP="00C216C7">
            <w:pPr>
              <w:pStyle w:val="ListParagraph"/>
              <w:numPr>
                <w:ilvl w:val="0"/>
                <w:numId w:val="42"/>
              </w:numPr>
              <w:spacing w:after="160"/>
              <w:rPr>
                <w:rFonts w:asciiTheme="minorHAnsi" w:hAnsiTheme="minorHAnsi" w:cstheme="minorHAnsi"/>
                <w:sz w:val="22"/>
                <w:szCs w:val="22"/>
              </w:rPr>
            </w:pPr>
            <w:r w:rsidRPr="00532E8F">
              <w:rPr>
                <w:rFonts w:asciiTheme="minorHAnsi" w:hAnsiTheme="minorHAnsi" w:cstheme="minorHAnsi"/>
                <w:sz w:val="22"/>
                <w:szCs w:val="22"/>
              </w:rPr>
              <w:t>Daily opportunities for outdoor play</w:t>
            </w:r>
          </w:p>
          <w:p w14:paraId="21FCFC64" w14:textId="77777777" w:rsidR="001E3D2B" w:rsidRPr="00C216C7" w:rsidRDefault="001E3D2B" w:rsidP="00C216C7">
            <w:pPr>
              <w:pStyle w:val="ListParagraph"/>
              <w:numPr>
                <w:ilvl w:val="0"/>
                <w:numId w:val="42"/>
              </w:numPr>
              <w:spacing w:after="160"/>
              <w:rPr>
                <w:rFonts w:asciiTheme="minorHAnsi" w:hAnsiTheme="minorHAnsi" w:cstheme="minorHAnsi"/>
                <w:sz w:val="22"/>
                <w:szCs w:val="22"/>
              </w:rPr>
            </w:pPr>
            <w:r w:rsidRPr="00532E8F">
              <w:rPr>
                <w:rFonts w:asciiTheme="minorHAnsi" w:hAnsiTheme="minorHAnsi" w:cstheme="minorHAnsi"/>
                <w:sz w:val="22"/>
                <w:szCs w:val="22"/>
              </w:rPr>
              <w:t xml:space="preserve">Activities to help develop my fine motor skills. </w:t>
            </w:r>
          </w:p>
          <w:p w14:paraId="016B549C" w14:textId="77777777" w:rsidR="001E3D2B" w:rsidRPr="00532E8F" w:rsidRDefault="001E3D2B" w:rsidP="00245319">
            <w:pPr>
              <w:pStyle w:val="ListParagraph"/>
              <w:numPr>
                <w:ilvl w:val="0"/>
                <w:numId w:val="42"/>
              </w:numPr>
              <w:spacing w:after="160"/>
              <w:rPr>
                <w:rFonts w:asciiTheme="minorHAnsi" w:hAnsiTheme="minorHAnsi" w:cstheme="minorHAnsi"/>
                <w:sz w:val="22"/>
                <w:szCs w:val="22"/>
              </w:rPr>
            </w:pPr>
            <w:r w:rsidRPr="00532E8F">
              <w:rPr>
                <w:rFonts w:asciiTheme="minorHAnsi" w:hAnsiTheme="minorHAnsi" w:cstheme="minorHAnsi"/>
                <w:sz w:val="22"/>
                <w:szCs w:val="22"/>
              </w:rPr>
              <w:t xml:space="preserve">Activities to help develop gross motor skills. </w:t>
            </w:r>
          </w:p>
        </w:tc>
        <w:tc>
          <w:tcPr>
            <w:tcW w:w="4508" w:type="dxa"/>
          </w:tcPr>
          <w:p w14:paraId="0D9994B4" w14:textId="77777777" w:rsidR="001E3D2B" w:rsidRPr="00532E8F" w:rsidRDefault="001E3D2B" w:rsidP="00245319">
            <w:pPr>
              <w:pStyle w:val="ListParagraph"/>
              <w:numPr>
                <w:ilvl w:val="0"/>
                <w:numId w:val="42"/>
              </w:numPr>
              <w:spacing w:after="160"/>
              <w:rPr>
                <w:rFonts w:asciiTheme="minorHAnsi" w:hAnsiTheme="minorHAnsi" w:cstheme="minorHAnsi"/>
                <w:sz w:val="22"/>
                <w:szCs w:val="22"/>
              </w:rPr>
            </w:pPr>
            <w:r w:rsidRPr="00532E8F">
              <w:rPr>
                <w:rFonts w:asciiTheme="minorHAnsi" w:hAnsiTheme="minorHAnsi" w:cstheme="minorHAnsi"/>
                <w:sz w:val="22"/>
                <w:szCs w:val="22"/>
              </w:rPr>
              <w:lastRenderedPageBreak/>
              <w:t xml:space="preserve">Areas both inside and outside to be active and daily physical activities planned to </w:t>
            </w:r>
            <w:proofErr w:type="spellStart"/>
            <w:r w:rsidRPr="00532E8F">
              <w:rPr>
                <w:rFonts w:asciiTheme="minorHAnsi" w:hAnsiTheme="minorHAnsi" w:cstheme="minorHAnsi"/>
                <w:sz w:val="22"/>
                <w:szCs w:val="22"/>
              </w:rPr>
              <w:t>practise</w:t>
            </w:r>
            <w:proofErr w:type="spellEnd"/>
            <w:r w:rsidRPr="00532E8F">
              <w:rPr>
                <w:rFonts w:asciiTheme="minorHAnsi" w:hAnsiTheme="minorHAnsi" w:cstheme="minorHAnsi"/>
                <w:sz w:val="22"/>
                <w:szCs w:val="22"/>
              </w:rPr>
              <w:t xml:space="preserve"> running, jumping, </w:t>
            </w:r>
            <w:r w:rsidRPr="00532E8F">
              <w:rPr>
                <w:rFonts w:asciiTheme="minorHAnsi" w:hAnsiTheme="minorHAnsi" w:cstheme="minorHAnsi"/>
                <w:sz w:val="22"/>
                <w:szCs w:val="22"/>
              </w:rPr>
              <w:lastRenderedPageBreak/>
              <w:t>spinning, rolling, swinging etc. Time to dig, sweep, push etc.</w:t>
            </w:r>
          </w:p>
          <w:p w14:paraId="57EA816D" w14:textId="77777777" w:rsidR="001E3D2B" w:rsidRPr="00532E8F" w:rsidRDefault="00C216C7" w:rsidP="00245319">
            <w:pPr>
              <w:pStyle w:val="ListParagraph"/>
              <w:numPr>
                <w:ilvl w:val="0"/>
                <w:numId w:val="42"/>
              </w:numPr>
              <w:spacing w:after="160"/>
              <w:rPr>
                <w:rFonts w:asciiTheme="minorHAnsi" w:hAnsiTheme="minorHAnsi" w:cstheme="minorHAnsi"/>
                <w:sz w:val="22"/>
                <w:szCs w:val="22"/>
              </w:rPr>
            </w:pPr>
            <w:r>
              <w:rPr>
                <w:rFonts w:asciiTheme="minorHAnsi" w:hAnsiTheme="minorHAnsi" w:cstheme="minorHAnsi"/>
                <w:sz w:val="22"/>
                <w:szCs w:val="22"/>
              </w:rPr>
              <w:t>An</w:t>
            </w:r>
            <w:r w:rsidR="001E3D2B" w:rsidRPr="00532E8F">
              <w:rPr>
                <w:rFonts w:asciiTheme="minorHAnsi" w:hAnsiTheme="minorHAnsi" w:cstheme="minorHAnsi"/>
                <w:sz w:val="22"/>
                <w:szCs w:val="22"/>
              </w:rPr>
              <w:t xml:space="preserve"> adult to model how to wash hands, go to the toilet independently and how to dress and undress myself.  </w:t>
            </w:r>
          </w:p>
          <w:p w14:paraId="5A74153D" w14:textId="77777777" w:rsidR="001E3D2B" w:rsidRPr="00532E8F" w:rsidRDefault="001E3D2B" w:rsidP="00245319">
            <w:pPr>
              <w:pStyle w:val="ListParagraph"/>
              <w:numPr>
                <w:ilvl w:val="0"/>
                <w:numId w:val="42"/>
              </w:numPr>
              <w:spacing w:after="160"/>
              <w:rPr>
                <w:rFonts w:asciiTheme="minorHAnsi" w:hAnsiTheme="minorHAnsi" w:cstheme="minorHAnsi"/>
                <w:sz w:val="22"/>
                <w:szCs w:val="22"/>
              </w:rPr>
            </w:pPr>
            <w:r w:rsidRPr="00532E8F">
              <w:rPr>
                <w:rFonts w:asciiTheme="minorHAnsi" w:hAnsiTheme="minorHAnsi" w:cstheme="minorHAnsi"/>
                <w:sz w:val="22"/>
                <w:szCs w:val="22"/>
              </w:rPr>
              <w:t xml:space="preserve">Planned outdoor learning every day in a stimulating and well-resourced outdoor environment. </w:t>
            </w:r>
          </w:p>
          <w:p w14:paraId="325FB734" w14:textId="77777777" w:rsidR="001E3D2B" w:rsidRPr="00532E8F" w:rsidRDefault="001E3D2B" w:rsidP="00245319">
            <w:pPr>
              <w:pStyle w:val="ListParagraph"/>
              <w:numPr>
                <w:ilvl w:val="0"/>
                <w:numId w:val="42"/>
              </w:numPr>
              <w:spacing w:after="160"/>
              <w:rPr>
                <w:rFonts w:asciiTheme="minorHAnsi" w:hAnsiTheme="minorHAnsi" w:cstheme="minorHAnsi"/>
                <w:sz w:val="22"/>
                <w:szCs w:val="22"/>
              </w:rPr>
            </w:pPr>
            <w:r w:rsidRPr="00532E8F">
              <w:rPr>
                <w:rFonts w:asciiTheme="minorHAnsi" w:hAnsiTheme="minorHAnsi" w:cstheme="minorHAnsi"/>
                <w:sz w:val="22"/>
                <w:szCs w:val="22"/>
              </w:rPr>
              <w:t xml:space="preserve">Funky fingers area used daily such as playdough and other malleable materials. Washing lines and pegs, chalks, paints, </w:t>
            </w:r>
            <w:proofErr w:type="spellStart"/>
            <w:r w:rsidRPr="00532E8F">
              <w:rPr>
                <w:rFonts w:asciiTheme="minorHAnsi" w:hAnsiTheme="minorHAnsi" w:cstheme="minorHAnsi"/>
                <w:sz w:val="22"/>
                <w:szCs w:val="22"/>
              </w:rPr>
              <w:t>gloop</w:t>
            </w:r>
            <w:proofErr w:type="spellEnd"/>
            <w:r w:rsidRPr="00532E8F">
              <w:rPr>
                <w:rFonts w:asciiTheme="minorHAnsi" w:hAnsiTheme="minorHAnsi" w:cstheme="minorHAnsi"/>
                <w:sz w:val="22"/>
                <w:szCs w:val="22"/>
              </w:rPr>
              <w:t xml:space="preserve">, tweezers, peg boards, threading, water squirters etc. </w:t>
            </w:r>
          </w:p>
          <w:p w14:paraId="1D040AE7" w14:textId="77777777" w:rsidR="001E3D2B" w:rsidRPr="00C216C7" w:rsidRDefault="001E3D2B" w:rsidP="00C216C7">
            <w:pPr>
              <w:pStyle w:val="ListParagraph"/>
              <w:numPr>
                <w:ilvl w:val="0"/>
                <w:numId w:val="42"/>
              </w:numPr>
              <w:spacing w:after="160"/>
              <w:rPr>
                <w:rFonts w:asciiTheme="minorHAnsi" w:hAnsiTheme="minorHAnsi" w:cstheme="minorHAnsi"/>
                <w:sz w:val="22"/>
                <w:szCs w:val="22"/>
              </w:rPr>
            </w:pPr>
            <w:r w:rsidRPr="00532E8F">
              <w:rPr>
                <w:rFonts w:asciiTheme="minorHAnsi" w:hAnsiTheme="minorHAnsi" w:cstheme="minorHAnsi"/>
                <w:sz w:val="22"/>
                <w:szCs w:val="22"/>
              </w:rPr>
              <w:t xml:space="preserve">Opportunities to support large motor play </w:t>
            </w:r>
            <w:proofErr w:type="gramStart"/>
            <w:r w:rsidRPr="00532E8F">
              <w:rPr>
                <w:rFonts w:asciiTheme="minorHAnsi" w:hAnsiTheme="minorHAnsi" w:cstheme="minorHAnsi"/>
                <w:sz w:val="22"/>
                <w:szCs w:val="22"/>
              </w:rPr>
              <w:t>e.g.</w:t>
            </w:r>
            <w:proofErr w:type="gramEnd"/>
            <w:r w:rsidRPr="00532E8F">
              <w:rPr>
                <w:rFonts w:asciiTheme="minorHAnsi" w:hAnsiTheme="minorHAnsi" w:cstheme="minorHAnsi"/>
                <w:sz w:val="22"/>
                <w:szCs w:val="22"/>
              </w:rPr>
              <w:t xml:space="preserve"> guttering, logs, planks, </w:t>
            </w:r>
            <w:proofErr w:type="spellStart"/>
            <w:r w:rsidRPr="00532E8F">
              <w:rPr>
                <w:rFonts w:asciiTheme="minorHAnsi" w:hAnsiTheme="minorHAnsi" w:cstheme="minorHAnsi"/>
                <w:sz w:val="22"/>
                <w:szCs w:val="22"/>
              </w:rPr>
              <w:t>tyres</w:t>
            </w:r>
            <w:proofErr w:type="spellEnd"/>
            <w:r w:rsidRPr="00532E8F">
              <w:rPr>
                <w:rFonts w:asciiTheme="minorHAnsi" w:hAnsiTheme="minorHAnsi" w:cstheme="minorHAnsi"/>
                <w:sz w:val="22"/>
                <w:szCs w:val="22"/>
              </w:rPr>
              <w:t xml:space="preserve">, parachute, scarves and streamers. </w:t>
            </w:r>
          </w:p>
        </w:tc>
      </w:tr>
    </w:tbl>
    <w:p w14:paraId="3C8C8818" w14:textId="77777777" w:rsidR="001E3D2B" w:rsidRPr="00532E8F" w:rsidRDefault="001E3D2B" w:rsidP="001E3D2B">
      <w:pPr>
        <w:spacing w:line="240" w:lineRule="auto"/>
        <w:rPr>
          <w:rFonts w:cstheme="minorHAnsi"/>
        </w:rPr>
      </w:pPr>
    </w:p>
    <w:p w14:paraId="764DD9E1" w14:textId="77777777" w:rsidR="00971622" w:rsidRPr="00532E8F" w:rsidRDefault="00C216C7" w:rsidP="00532E8F">
      <w:pPr>
        <w:spacing w:line="240" w:lineRule="auto"/>
        <w:rPr>
          <w:rFonts w:cstheme="minorHAnsi"/>
          <w:b/>
        </w:rPr>
      </w:pPr>
      <w:r>
        <w:rPr>
          <w:rFonts w:cstheme="minorHAnsi"/>
          <w:b/>
        </w:rPr>
        <w:t>P</w:t>
      </w:r>
      <w:r w:rsidR="00971622" w:rsidRPr="00532E8F">
        <w:rPr>
          <w:rFonts w:cstheme="minorHAnsi"/>
          <w:b/>
        </w:rPr>
        <w:t xml:space="preserve">ersonal, </w:t>
      </w:r>
      <w:proofErr w:type="gramStart"/>
      <w:r w:rsidR="00971622" w:rsidRPr="00532E8F">
        <w:rPr>
          <w:rFonts w:cstheme="minorHAnsi"/>
          <w:b/>
        </w:rPr>
        <w:t>social</w:t>
      </w:r>
      <w:proofErr w:type="gramEnd"/>
      <w:r w:rsidR="00971622" w:rsidRPr="00532E8F">
        <w:rPr>
          <w:rFonts w:cstheme="minorHAnsi"/>
          <w:b/>
        </w:rPr>
        <w:t xml:space="preserve"> and emotional development</w:t>
      </w:r>
    </w:p>
    <w:tbl>
      <w:tblPr>
        <w:tblStyle w:val="TableGrid"/>
        <w:tblW w:w="0" w:type="auto"/>
        <w:tblLook w:val="04A0" w:firstRow="1" w:lastRow="0" w:firstColumn="1" w:lastColumn="0" w:noHBand="0" w:noVBand="1"/>
      </w:tblPr>
      <w:tblGrid>
        <w:gridCol w:w="4322"/>
        <w:gridCol w:w="4314"/>
      </w:tblGrid>
      <w:tr w:rsidR="00971622" w:rsidRPr="00532E8F" w14:paraId="32A34671" w14:textId="77777777" w:rsidTr="008746E5">
        <w:tc>
          <w:tcPr>
            <w:tcW w:w="4508" w:type="dxa"/>
          </w:tcPr>
          <w:p w14:paraId="23AC92C9" w14:textId="77777777" w:rsidR="00971622" w:rsidRPr="00C216C7" w:rsidRDefault="00971622" w:rsidP="00532E8F">
            <w:pPr>
              <w:rPr>
                <w:rFonts w:cstheme="minorHAnsi"/>
              </w:rPr>
            </w:pPr>
            <w:r w:rsidRPr="00C216C7">
              <w:rPr>
                <w:rFonts w:cstheme="minorHAnsi"/>
              </w:rPr>
              <w:t xml:space="preserve">What does a </w:t>
            </w:r>
            <w:proofErr w:type="gramStart"/>
            <w:r w:rsidRPr="00C216C7">
              <w:rPr>
                <w:rFonts w:cstheme="minorHAnsi"/>
              </w:rPr>
              <w:t>2 year old</w:t>
            </w:r>
            <w:proofErr w:type="gramEnd"/>
            <w:r w:rsidRPr="00C216C7">
              <w:rPr>
                <w:rFonts w:cstheme="minorHAnsi"/>
              </w:rPr>
              <w:t xml:space="preserve"> need?</w:t>
            </w:r>
          </w:p>
        </w:tc>
        <w:tc>
          <w:tcPr>
            <w:tcW w:w="4508" w:type="dxa"/>
          </w:tcPr>
          <w:p w14:paraId="2E880136" w14:textId="77777777" w:rsidR="00971622" w:rsidRPr="00C216C7" w:rsidRDefault="00971622" w:rsidP="00532E8F">
            <w:pPr>
              <w:rPr>
                <w:rFonts w:cstheme="minorHAnsi"/>
              </w:rPr>
            </w:pPr>
            <w:r w:rsidRPr="00C216C7">
              <w:rPr>
                <w:rFonts w:cstheme="minorHAnsi"/>
              </w:rPr>
              <w:t>How do we provide this at Middlethorpe?</w:t>
            </w:r>
          </w:p>
        </w:tc>
      </w:tr>
      <w:tr w:rsidR="00971622" w:rsidRPr="00532E8F" w14:paraId="7F8D4ED5" w14:textId="77777777" w:rsidTr="008746E5">
        <w:tc>
          <w:tcPr>
            <w:tcW w:w="4508" w:type="dxa"/>
          </w:tcPr>
          <w:p w14:paraId="3CD21E04" w14:textId="77777777" w:rsidR="00971622" w:rsidRPr="00532E8F" w:rsidRDefault="00C216C7" w:rsidP="00532E8F">
            <w:pPr>
              <w:pStyle w:val="ListParagraph"/>
              <w:numPr>
                <w:ilvl w:val="0"/>
                <w:numId w:val="40"/>
              </w:numPr>
              <w:spacing w:after="160"/>
              <w:rPr>
                <w:rFonts w:asciiTheme="minorHAnsi" w:hAnsiTheme="minorHAnsi" w:cstheme="minorHAnsi"/>
                <w:sz w:val="22"/>
                <w:szCs w:val="22"/>
              </w:rPr>
            </w:pPr>
            <w:r>
              <w:rPr>
                <w:rFonts w:asciiTheme="minorHAnsi" w:hAnsiTheme="minorHAnsi" w:cstheme="minorHAnsi"/>
                <w:sz w:val="22"/>
                <w:szCs w:val="22"/>
              </w:rPr>
              <w:t>An</w:t>
            </w:r>
            <w:r w:rsidR="00971622" w:rsidRPr="00532E8F">
              <w:rPr>
                <w:rFonts w:asciiTheme="minorHAnsi" w:hAnsiTheme="minorHAnsi" w:cstheme="minorHAnsi"/>
                <w:sz w:val="22"/>
                <w:szCs w:val="22"/>
              </w:rPr>
              <w:t xml:space="preserve"> adult knows all about me before I start and time to get to know my new environment. </w:t>
            </w:r>
          </w:p>
          <w:p w14:paraId="63D6456F" w14:textId="77777777" w:rsidR="00971622" w:rsidRPr="002B4D1F" w:rsidRDefault="00971622" w:rsidP="002B4D1F">
            <w:pPr>
              <w:pStyle w:val="ListParagraph"/>
              <w:numPr>
                <w:ilvl w:val="0"/>
                <w:numId w:val="40"/>
              </w:numPr>
              <w:spacing w:after="160"/>
              <w:rPr>
                <w:rFonts w:asciiTheme="minorHAnsi" w:hAnsiTheme="minorHAnsi" w:cstheme="minorHAnsi"/>
                <w:sz w:val="22"/>
                <w:szCs w:val="22"/>
              </w:rPr>
            </w:pPr>
            <w:r w:rsidRPr="00532E8F">
              <w:rPr>
                <w:rFonts w:asciiTheme="minorHAnsi" w:hAnsiTheme="minorHAnsi" w:cstheme="minorHAnsi"/>
                <w:sz w:val="22"/>
                <w:szCs w:val="22"/>
              </w:rPr>
              <w:t xml:space="preserve">A safe base, somewhere to put their things and a place to see photos of their families, </w:t>
            </w:r>
            <w:proofErr w:type="gramStart"/>
            <w:r w:rsidRPr="00532E8F">
              <w:rPr>
                <w:rFonts w:asciiTheme="minorHAnsi" w:hAnsiTheme="minorHAnsi" w:cstheme="minorHAnsi"/>
                <w:sz w:val="22"/>
                <w:szCs w:val="22"/>
              </w:rPr>
              <w:t>pets</w:t>
            </w:r>
            <w:proofErr w:type="gramEnd"/>
            <w:r w:rsidRPr="00532E8F">
              <w:rPr>
                <w:rFonts w:asciiTheme="minorHAnsi" w:hAnsiTheme="minorHAnsi" w:cstheme="minorHAnsi"/>
                <w:sz w:val="22"/>
                <w:szCs w:val="22"/>
              </w:rPr>
              <w:t xml:space="preserve"> and toys. </w:t>
            </w:r>
          </w:p>
          <w:p w14:paraId="2E32A631" w14:textId="77777777" w:rsidR="00971622" w:rsidRPr="00532E8F" w:rsidRDefault="00971622" w:rsidP="00532E8F">
            <w:pPr>
              <w:pStyle w:val="ListParagraph"/>
              <w:numPr>
                <w:ilvl w:val="0"/>
                <w:numId w:val="40"/>
              </w:numPr>
              <w:spacing w:after="160"/>
              <w:rPr>
                <w:rFonts w:asciiTheme="minorHAnsi" w:hAnsiTheme="minorHAnsi" w:cstheme="minorHAnsi"/>
                <w:sz w:val="22"/>
                <w:szCs w:val="22"/>
              </w:rPr>
            </w:pPr>
            <w:r w:rsidRPr="00532E8F">
              <w:rPr>
                <w:rFonts w:asciiTheme="minorHAnsi" w:hAnsiTheme="minorHAnsi" w:cstheme="minorHAnsi"/>
                <w:sz w:val="22"/>
                <w:szCs w:val="22"/>
              </w:rPr>
              <w:t xml:space="preserve">A patient, </w:t>
            </w:r>
            <w:proofErr w:type="gramStart"/>
            <w:r w:rsidRPr="00532E8F">
              <w:rPr>
                <w:rFonts w:asciiTheme="minorHAnsi" w:hAnsiTheme="minorHAnsi" w:cstheme="minorHAnsi"/>
                <w:sz w:val="22"/>
                <w:szCs w:val="22"/>
              </w:rPr>
              <w:t>calm</w:t>
            </w:r>
            <w:proofErr w:type="gramEnd"/>
            <w:r w:rsidRPr="00532E8F">
              <w:rPr>
                <w:rFonts w:asciiTheme="minorHAnsi" w:hAnsiTheme="minorHAnsi" w:cstheme="minorHAnsi"/>
                <w:sz w:val="22"/>
                <w:szCs w:val="22"/>
              </w:rPr>
              <w:t xml:space="preserve"> and affectionate adult to build a strong bond with. </w:t>
            </w:r>
          </w:p>
          <w:p w14:paraId="681E6ABC" w14:textId="77777777" w:rsidR="00971622" w:rsidRPr="00532E8F" w:rsidRDefault="00971622" w:rsidP="00532E8F">
            <w:pPr>
              <w:pStyle w:val="ListParagraph"/>
              <w:numPr>
                <w:ilvl w:val="0"/>
                <w:numId w:val="40"/>
              </w:numPr>
              <w:spacing w:after="160"/>
              <w:rPr>
                <w:rFonts w:asciiTheme="minorHAnsi" w:hAnsiTheme="minorHAnsi" w:cstheme="minorHAnsi"/>
                <w:sz w:val="22"/>
                <w:szCs w:val="22"/>
              </w:rPr>
            </w:pPr>
            <w:r w:rsidRPr="00532E8F">
              <w:rPr>
                <w:rFonts w:asciiTheme="minorHAnsi" w:hAnsiTheme="minorHAnsi" w:cstheme="minorHAnsi"/>
                <w:sz w:val="22"/>
                <w:szCs w:val="22"/>
              </w:rPr>
              <w:t xml:space="preserve">Somebody to model how to take turns and </w:t>
            </w:r>
            <w:proofErr w:type="gramStart"/>
            <w:r w:rsidRPr="00532E8F">
              <w:rPr>
                <w:rFonts w:asciiTheme="minorHAnsi" w:hAnsiTheme="minorHAnsi" w:cstheme="minorHAnsi"/>
                <w:sz w:val="22"/>
                <w:szCs w:val="22"/>
              </w:rPr>
              <w:t>share</w:t>
            </w:r>
            <w:proofErr w:type="gramEnd"/>
          </w:p>
          <w:p w14:paraId="71F18C54" w14:textId="77777777" w:rsidR="00971622" w:rsidRPr="002B4D1F" w:rsidRDefault="00971622" w:rsidP="002B4D1F">
            <w:pPr>
              <w:pStyle w:val="ListParagraph"/>
              <w:numPr>
                <w:ilvl w:val="0"/>
                <w:numId w:val="40"/>
              </w:numPr>
              <w:spacing w:after="160"/>
              <w:rPr>
                <w:rFonts w:asciiTheme="minorHAnsi" w:hAnsiTheme="minorHAnsi" w:cstheme="minorHAnsi"/>
                <w:sz w:val="22"/>
                <w:szCs w:val="22"/>
              </w:rPr>
            </w:pPr>
            <w:r w:rsidRPr="00532E8F">
              <w:rPr>
                <w:rFonts w:asciiTheme="minorHAnsi" w:hAnsiTheme="minorHAnsi" w:cstheme="minorHAnsi"/>
                <w:sz w:val="22"/>
                <w:szCs w:val="22"/>
              </w:rPr>
              <w:t xml:space="preserve">An adult who understands the need for ‘I see, I </w:t>
            </w:r>
            <w:proofErr w:type="gramStart"/>
            <w:r w:rsidRPr="00532E8F">
              <w:rPr>
                <w:rFonts w:asciiTheme="minorHAnsi" w:hAnsiTheme="minorHAnsi" w:cstheme="minorHAnsi"/>
                <w:sz w:val="22"/>
                <w:szCs w:val="22"/>
              </w:rPr>
              <w:t>want</w:t>
            </w:r>
            <w:proofErr w:type="gramEnd"/>
            <w:r w:rsidRPr="00532E8F">
              <w:rPr>
                <w:rFonts w:asciiTheme="minorHAnsi" w:hAnsiTheme="minorHAnsi" w:cstheme="minorHAnsi"/>
                <w:sz w:val="22"/>
                <w:szCs w:val="22"/>
              </w:rPr>
              <w:t xml:space="preserve"> and I take’.</w:t>
            </w:r>
          </w:p>
        </w:tc>
        <w:tc>
          <w:tcPr>
            <w:tcW w:w="4508" w:type="dxa"/>
          </w:tcPr>
          <w:p w14:paraId="5AA17125" w14:textId="77777777" w:rsidR="00971622" w:rsidRPr="00C216C7" w:rsidRDefault="00971622" w:rsidP="009A675F">
            <w:pPr>
              <w:pStyle w:val="ListParagraph"/>
              <w:numPr>
                <w:ilvl w:val="0"/>
                <w:numId w:val="40"/>
              </w:numPr>
              <w:spacing w:after="160"/>
              <w:rPr>
                <w:rFonts w:asciiTheme="minorHAnsi" w:hAnsiTheme="minorHAnsi" w:cstheme="minorHAnsi"/>
                <w:sz w:val="22"/>
                <w:szCs w:val="22"/>
              </w:rPr>
            </w:pPr>
            <w:r w:rsidRPr="00C216C7">
              <w:rPr>
                <w:rFonts w:asciiTheme="minorHAnsi" w:hAnsiTheme="minorHAnsi" w:cstheme="minorHAnsi"/>
                <w:sz w:val="22"/>
                <w:szCs w:val="22"/>
              </w:rPr>
              <w:t>Effective transition with key worker</w:t>
            </w:r>
          </w:p>
          <w:p w14:paraId="7E7E7161" w14:textId="77777777" w:rsidR="00971622" w:rsidRPr="00532E8F" w:rsidRDefault="00971622" w:rsidP="00532E8F">
            <w:pPr>
              <w:pStyle w:val="ListParagraph"/>
              <w:numPr>
                <w:ilvl w:val="0"/>
                <w:numId w:val="40"/>
              </w:numPr>
              <w:spacing w:after="160"/>
              <w:rPr>
                <w:rFonts w:asciiTheme="minorHAnsi" w:hAnsiTheme="minorHAnsi" w:cstheme="minorHAnsi"/>
                <w:sz w:val="22"/>
                <w:szCs w:val="22"/>
              </w:rPr>
            </w:pPr>
            <w:r w:rsidRPr="00532E8F">
              <w:rPr>
                <w:rFonts w:asciiTheme="minorHAnsi" w:hAnsiTheme="minorHAnsi" w:cstheme="minorHAnsi"/>
                <w:sz w:val="22"/>
                <w:szCs w:val="22"/>
              </w:rPr>
              <w:t xml:space="preserve">A quiet </w:t>
            </w:r>
            <w:proofErr w:type="gramStart"/>
            <w:r w:rsidRPr="00532E8F">
              <w:rPr>
                <w:rFonts w:asciiTheme="minorHAnsi" w:hAnsiTheme="minorHAnsi" w:cstheme="minorHAnsi"/>
                <w:sz w:val="22"/>
                <w:szCs w:val="22"/>
              </w:rPr>
              <w:t>two year old</w:t>
            </w:r>
            <w:proofErr w:type="gramEnd"/>
            <w:r w:rsidRPr="00532E8F">
              <w:rPr>
                <w:rFonts w:asciiTheme="minorHAnsi" w:hAnsiTheme="minorHAnsi" w:cstheme="minorHAnsi"/>
                <w:sz w:val="22"/>
                <w:szCs w:val="22"/>
              </w:rPr>
              <w:t xml:space="preserve"> space with place for their personal belongings, photos of their family and a place they visit daily which is homely and uncluttered. </w:t>
            </w:r>
          </w:p>
          <w:p w14:paraId="53D08761" w14:textId="77777777" w:rsidR="00971622" w:rsidRPr="00532E8F" w:rsidRDefault="00971622" w:rsidP="00532E8F">
            <w:pPr>
              <w:pStyle w:val="ListParagraph"/>
              <w:numPr>
                <w:ilvl w:val="0"/>
                <w:numId w:val="40"/>
              </w:numPr>
              <w:spacing w:after="160"/>
              <w:rPr>
                <w:rFonts w:asciiTheme="minorHAnsi" w:hAnsiTheme="minorHAnsi" w:cstheme="minorHAnsi"/>
                <w:sz w:val="22"/>
                <w:szCs w:val="22"/>
              </w:rPr>
            </w:pPr>
            <w:r w:rsidRPr="00532E8F">
              <w:rPr>
                <w:rFonts w:asciiTheme="minorHAnsi" w:hAnsiTheme="minorHAnsi" w:cstheme="minorHAnsi"/>
                <w:sz w:val="22"/>
                <w:szCs w:val="22"/>
              </w:rPr>
              <w:t xml:space="preserve">An effective key person who is always there and gives one-to-one attention. </w:t>
            </w:r>
          </w:p>
          <w:p w14:paraId="01E678DF" w14:textId="77777777" w:rsidR="00971622" w:rsidRPr="00532E8F" w:rsidRDefault="00971622" w:rsidP="00532E8F">
            <w:pPr>
              <w:pStyle w:val="ListParagraph"/>
              <w:numPr>
                <w:ilvl w:val="0"/>
                <w:numId w:val="40"/>
              </w:numPr>
              <w:spacing w:after="160"/>
              <w:rPr>
                <w:rFonts w:asciiTheme="minorHAnsi" w:hAnsiTheme="minorHAnsi" w:cstheme="minorHAnsi"/>
                <w:sz w:val="22"/>
                <w:szCs w:val="22"/>
              </w:rPr>
            </w:pPr>
            <w:r w:rsidRPr="00532E8F">
              <w:rPr>
                <w:rFonts w:asciiTheme="minorHAnsi" w:hAnsiTheme="minorHAnsi" w:cstheme="minorHAnsi"/>
                <w:sz w:val="22"/>
                <w:szCs w:val="22"/>
              </w:rPr>
              <w:t xml:space="preserve">An effective key person who is always there and gives one-to-one attention. </w:t>
            </w:r>
          </w:p>
          <w:p w14:paraId="01B7B452" w14:textId="77777777" w:rsidR="00971622" w:rsidRPr="00532E8F" w:rsidRDefault="00971622" w:rsidP="00266B07">
            <w:pPr>
              <w:pStyle w:val="ListParagraph"/>
              <w:numPr>
                <w:ilvl w:val="0"/>
                <w:numId w:val="40"/>
              </w:numPr>
              <w:spacing w:after="160"/>
              <w:rPr>
                <w:rFonts w:asciiTheme="minorHAnsi" w:hAnsiTheme="minorHAnsi" w:cstheme="minorHAnsi"/>
                <w:sz w:val="22"/>
                <w:szCs w:val="22"/>
              </w:rPr>
            </w:pPr>
            <w:r w:rsidRPr="00532E8F">
              <w:rPr>
                <w:rFonts w:asciiTheme="minorHAnsi" w:hAnsiTheme="minorHAnsi" w:cstheme="minorHAnsi"/>
                <w:sz w:val="22"/>
                <w:szCs w:val="22"/>
              </w:rPr>
              <w:t>An adult who provides an unhurried and flexible day-day routine</w:t>
            </w:r>
            <w:r w:rsidR="008B7D4F">
              <w:rPr>
                <w:rFonts w:asciiTheme="minorHAnsi" w:hAnsiTheme="minorHAnsi" w:cstheme="minorHAnsi"/>
                <w:sz w:val="22"/>
                <w:szCs w:val="22"/>
              </w:rPr>
              <w:t>.</w:t>
            </w:r>
            <w:r w:rsidRPr="00532E8F">
              <w:rPr>
                <w:rFonts w:asciiTheme="minorHAnsi" w:hAnsiTheme="minorHAnsi" w:cstheme="minorHAnsi"/>
                <w:sz w:val="22"/>
                <w:szCs w:val="22"/>
              </w:rPr>
              <w:t xml:space="preserve"> </w:t>
            </w:r>
          </w:p>
        </w:tc>
      </w:tr>
    </w:tbl>
    <w:p w14:paraId="6B16362F" w14:textId="77777777" w:rsidR="00971622" w:rsidRPr="00532E8F" w:rsidRDefault="00971622" w:rsidP="00532E8F">
      <w:pPr>
        <w:spacing w:line="240" w:lineRule="auto"/>
        <w:rPr>
          <w:rFonts w:cstheme="minorHAnsi"/>
        </w:rPr>
      </w:pPr>
    </w:p>
    <w:p w14:paraId="4E29A887" w14:textId="77777777" w:rsidR="002B4D1F" w:rsidRDefault="00971622" w:rsidP="00532E8F">
      <w:pPr>
        <w:spacing w:line="240" w:lineRule="auto"/>
        <w:rPr>
          <w:rFonts w:cstheme="minorHAnsi"/>
        </w:rPr>
      </w:pPr>
      <w:proofErr w:type="gramStart"/>
      <w:r w:rsidRPr="00532E8F">
        <w:rPr>
          <w:rFonts w:cstheme="minorHAnsi"/>
        </w:rPr>
        <w:t>Two year olds</w:t>
      </w:r>
      <w:proofErr w:type="gramEnd"/>
      <w:r w:rsidRPr="00532E8F">
        <w:rPr>
          <w:rFonts w:cstheme="minorHAnsi"/>
        </w:rPr>
        <w:t xml:space="preserve"> also have an all-consuming drive to engage in and explore the world around them. We believe young children learn best when they are encouraged to follow their natural curiosity and are supported to appropriately devise their own learning and discoveries.</w:t>
      </w:r>
      <w:r w:rsidR="00266B07">
        <w:rPr>
          <w:rFonts w:cstheme="minorHAnsi"/>
        </w:rPr>
        <w:t xml:space="preserve"> </w:t>
      </w:r>
      <w:r w:rsidRPr="00532E8F">
        <w:rPr>
          <w:rFonts w:cstheme="minorHAnsi"/>
        </w:rPr>
        <w:t xml:space="preserve"> We also believe that sensory play is vital for brain development. Everything a toddler hears, sees, tastes, touches and smells influences the way the brain makes its connections. We ensure we provide sensory play every day and that adults ask </w:t>
      </w:r>
      <w:r w:rsidR="002B4D1F">
        <w:rPr>
          <w:rFonts w:cstheme="minorHAnsi"/>
        </w:rPr>
        <w:t>enquiring questions.</w:t>
      </w:r>
    </w:p>
    <w:p w14:paraId="2F331BD6" w14:textId="77777777" w:rsidR="00685CF3" w:rsidRPr="00685CF3" w:rsidRDefault="00685CF3" w:rsidP="00685CF3">
      <w:pPr>
        <w:spacing w:line="240" w:lineRule="auto"/>
        <w:rPr>
          <w:rFonts w:cstheme="minorHAnsi"/>
          <w:b/>
        </w:rPr>
      </w:pPr>
      <w:r w:rsidRPr="00685CF3">
        <w:rPr>
          <w:rFonts w:cstheme="minorHAnsi"/>
          <w:b/>
        </w:rPr>
        <w:t>Schema</w:t>
      </w:r>
    </w:p>
    <w:p w14:paraId="56BF9D95" w14:textId="77777777" w:rsidR="00685CF3" w:rsidRPr="00685CF3" w:rsidRDefault="00685CF3" w:rsidP="00685CF3">
      <w:pPr>
        <w:spacing w:line="240" w:lineRule="auto"/>
        <w:rPr>
          <w:rFonts w:cstheme="minorHAnsi"/>
        </w:rPr>
      </w:pPr>
      <w:r w:rsidRPr="00685CF3">
        <w:rPr>
          <w:rFonts w:cstheme="minorHAnsi"/>
        </w:rPr>
        <w:t xml:space="preserve">We believe that schemas (patterns of repeated behaviour which children use to explore and express their developing ideas and thoughts through play) are an important part of children’s </w:t>
      </w:r>
      <w:r w:rsidRPr="00685CF3">
        <w:rPr>
          <w:rFonts w:cstheme="minorHAnsi"/>
        </w:rPr>
        <w:lastRenderedPageBreak/>
        <w:t>growth</w:t>
      </w:r>
      <w:r>
        <w:rPr>
          <w:rFonts w:cstheme="minorHAnsi"/>
        </w:rPr>
        <w:t xml:space="preserve"> particularly for our </w:t>
      </w:r>
      <w:proofErr w:type="gramStart"/>
      <w:r>
        <w:rPr>
          <w:rFonts w:cstheme="minorHAnsi"/>
        </w:rPr>
        <w:t>2 year olds</w:t>
      </w:r>
      <w:proofErr w:type="gramEnd"/>
      <w:r>
        <w:rPr>
          <w:rFonts w:cstheme="minorHAnsi"/>
        </w:rPr>
        <w:t>.  U</w:t>
      </w:r>
      <w:r w:rsidRPr="00685CF3">
        <w:rPr>
          <w:rFonts w:cstheme="minorHAnsi"/>
        </w:rPr>
        <w:t>nderstanding the theory behind schemas is the responsib</w:t>
      </w:r>
      <w:r>
        <w:rPr>
          <w:rFonts w:cstheme="minorHAnsi"/>
        </w:rPr>
        <w:t>ility of the Early Years team and w</w:t>
      </w:r>
      <w:r w:rsidRPr="00685CF3">
        <w:rPr>
          <w:rFonts w:cstheme="minorHAnsi"/>
        </w:rPr>
        <w:t xml:space="preserve">e ensure we provide opportunities for </w:t>
      </w:r>
      <w:r w:rsidR="009A0F31">
        <w:rPr>
          <w:rFonts w:cstheme="minorHAnsi"/>
        </w:rPr>
        <w:t>their development</w:t>
      </w:r>
      <w:r w:rsidRPr="00685CF3">
        <w:rPr>
          <w:rFonts w:cstheme="minorHAnsi"/>
        </w:rPr>
        <w:t xml:space="preserve">. It is the role of the adult to identify different schemas and plan </w:t>
      </w:r>
      <w:r w:rsidR="00262AA8">
        <w:rPr>
          <w:rFonts w:cstheme="minorHAnsi"/>
        </w:rPr>
        <w:t>for</w:t>
      </w:r>
      <w:r w:rsidRPr="00685CF3">
        <w:rPr>
          <w:rFonts w:cstheme="minorHAnsi"/>
        </w:rPr>
        <w:t xml:space="preserve"> the</w:t>
      </w:r>
      <w:r w:rsidR="00262AA8">
        <w:rPr>
          <w:rFonts w:cstheme="minorHAnsi"/>
        </w:rPr>
        <w:t>ir</w:t>
      </w:r>
      <w:r w:rsidRPr="00685CF3">
        <w:rPr>
          <w:rFonts w:cstheme="minorHAnsi"/>
        </w:rPr>
        <w:t xml:space="preserve"> next stage of development. </w:t>
      </w:r>
    </w:p>
    <w:tbl>
      <w:tblPr>
        <w:tblStyle w:val="TableGrid"/>
        <w:tblW w:w="9067" w:type="dxa"/>
        <w:tblLook w:val="04A0" w:firstRow="1" w:lastRow="0" w:firstColumn="1" w:lastColumn="0" w:noHBand="0" w:noVBand="1"/>
      </w:tblPr>
      <w:tblGrid>
        <w:gridCol w:w="3005"/>
        <w:gridCol w:w="6062"/>
      </w:tblGrid>
      <w:tr w:rsidR="00685CF3" w:rsidRPr="00685CF3" w14:paraId="1A220A0B" w14:textId="77777777" w:rsidTr="009645C9">
        <w:tc>
          <w:tcPr>
            <w:tcW w:w="3005" w:type="dxa"/>
          </w:tcPr>
          <w:p w14:paraId="100D49DA" w14:textId="77777777" w:rsidR="00685CF3" w:rsidRPr="00685CF3" w:rsidRDefault="00685CF3" w:rsidP="009645C9">
            <w:pPr>
              <w:rPr>
                <w:rFonts w:cstheme="minorHAnsi"/>
              </w:rPr>
            </w:pPr>
            <w:r w:rsidRPr="00685CF3">
              <w:rPr>
                <w:rFonts w:cstheme="minorHAnsi"/>
              </w:rPr>
              <w:t>Schema</w:t>
            </w:r>
          </w:p>
        </w:tc>
        <w:tc>
          <w:tcPr>
            <w:tcW w:w="6062" w:type="dxa"/>
          </w:tcPr>
          <w:p w14:paraId="68D6F92C" w14:textId="77777777" w:rsidR="00685CF3" w:rsidRPr="00685CF3" w:rsidRDefault="00685CF3" w:rsidP="009645C9">
            <w:pPr>
              <w:rPr>
                <w:rFonts w:cstheme="minorHAnsi"/>
              </w:rPr>
            </w:pPr>
            <w:r w:rsidRPr="00685CF3">
              <w:rPr>
                <w:rFonts w:cstheme="minorHAnsi"/>
              </w:rPr>
              <w:t xml:space="preserve">How we support this </w:t>
            </w:r>
          </w:p>
        </w:tc>
      </w:tr>
      <w:tr w:rsidR="00685CF3" w:rsidRPr="00685CF3" w14:paraId="072FD506" w14:textId="77777777" w:rsidTr="009645C9">
        <w:tc>
          <w:tcPr>
            <w:tcW w:w="3005" w:type="dxa"/>
          </w:tcPr>
          <w:p w14:paraId="26E8018B" w14:textId="77777777" w:rsidR="00685CF3" w:rsidRPr="00685CF3" w:rsidRDefault="00685CF3" w:rsidP="009645C9">
            <w:pPr>
              <w:rPr>
                <w:rFonts w:cstheme="minorHAnsi"/>
              </w:rPr>
            </w:pPr>
            <w:r w:rsidRPr="00685CF3">
              <w:rPr>
                <w:rFonts w:cstheme="minorHAnsi"/>
              </w:rPr>
              <w:t>Trajectory (an interest in throwing and dropping things from a height)</w:t>
            </w:r>
          </w:p>
        </w:tc>
        <w:tc>
          <w:tcPr>
            <w:tcW w:w="6062" w:type="dxa"/>
          </w:tcPr>
          <w:p w14:paraId="2D8FF828" w14:textId="77777777" w:rsidR="00685CF3" w:rsidRPr="00685CF3" w:rsidRDefault="00685CF3" w:rsidP="009645C9">
            <w:pPr>
              <w:rPr>
                <w:rFonts w:cstheme="minorHAnsi"/>
              </w:rPr>
            </w:pPr>
            <w:r w:rsidRPr="00685CF3">
              <w:rPr>
                <w:rFonts w:cstheme="minorHAnsi"/>
              </w:rPr>
              <w:t xml:space="preserve">Providing balls and equipment that can be thrown at target, blowing things such as feathers, tissue paper and ping pong balls, spraying water and paint from squeezy bottles, using pipes and funnels in the water tray, running with kites, streamers and rolling cards down guttering. </w:t>
            </w:r>
          </w:p>
        </w:tc>
      </w:tr>
      <w:tr w:rsidR="00685CF3" w:rsidRPr="00685CF3" w14:paraId="4C65CB72" w14:textId="77777777" w:rsidTr="009645C9">
        <w:tc>
          <w:tcPr>
            <w:tcW w:w="3005" w:type="dxa"/>
          </w:tcPr>
          <w:p w14:paraId="510C0D63" w14:textId="77777777" w:rsidR="00685CF3" w:rsidRPr="00685CF3" w:rsidRDefault="00685CF3" w:rsidP="009645C9">
            <w:pPr>
              <w:rPr>
                <w:rFonts w:cstheme="minorHAnsi"/>
              </w:rPr>
            </w:pPr>
            <w:r w:rsidRPr="00685CF3">
              <w:rPr>
                <w:rFonts w:cstheme="minorHAnsi"/>
              </w:rPr>
              <w:t>Rotation (a fascination with spinning)</w:t>
            </w:r>
          </w:p>
        </w:tc>
        <w:tc>
          <w:tcPr>
            <w:tcW w:w="6062" w:type="dxa"/>
          </w:tcPr>
          <w:p w14:paraId="566A705F" w14:textId="77777777" w:rsidR="00685CF3" w:rsidRPr="00685CF3" w:rsidRDefault="00685CF3" w:rsidP="009645C9">
            <w:pPr>
              <w:rPr>
                <w:rFonts w:cstheme="minorHAnsi"/>
              </w:rPr>
            </w:pPr>
            <w:r w:rsidRPr="00685CF3">
              <w:rPr>
                <w:rFonts w:cstheme="minorHAnsi"/>
              </w:rPr>
              <w:t xml:space="preserve">Providing equipment that can be turned or spun around </w:t>
            </w:r>
            <w:proofErr w:type="gramStart"/>
            <w:r w:rsidRPr="00685CF3">
              <w:rPr>
                <w:rFonts w:cstheme="minorHAnsi"/>
              </w:rPr>
              <w:t>e.g.</w:t>
            </w:r>
            <w:proofErr w:type="gramEnd"/>
            <w:r w:rsidRPr="00685CF3">
              <w:rPr>
                <w:rFonts w:cstheme="minorHAnsi"/>
              </w:rPr>
              <w:t xml:space="preserve"> hula hoops, windmills, waterwheels, using paint rollers and kaleidoscopes. </w:t>
            </w:r>
          </w:p>
        </w:tc>
      </w:tr>
      <w:tr w:rsidR="00685CF3" w:rsidRPr="00685CF3" w14:paraId="6B93B938" w14:textId="77777777" w:rsidTr="009645C9">
        <w:tc>
          <w:tcPr>
            <w:tcW w:w="3005" w:type="dxa"/>
          </w:tcPr>
          <w:p w14:paraId="783AB392" w14:textId="77777777" w:rsidR="00685CF3" w:rsidRPr="00685CF3" w:rsidRDefault="00685CF3" w:rsidP="009645C9">
            <w:pPr>
              <w:rPr>
                <w:rFonts w:cstheme="minorHAnsi"/>
              </w:rPr>
            </w:pPr>
            <w:r w:rsidRPr="00685CF3">
              <w:rPr>
                <w:rFonts w:cstheme="minorHAnsi"/>
              </w:rPr>
              <w:t>Connecting and disconnecting (joining things together and taking them apart)</w:t>
            </w:r>
          </w:p>
        </w:tc>
        <w:tc>
          <w:tcPr>
            <w:tcW w:w="6062" w:type="dxa"/>
          </w:tcPr>
          <w:p w14:paraId="7F07DC19" w14:textId="77777777" w:rsidR="00685CF3" w:rsidRPr="00685CF3" w:rsidRDefault="00685CF3" w:rsidP="009645C9">
            <w:pPr>
              <w:rPr>
                <w:rFonts w:cstheme="minorHAnsi"/>
              </w:rPr>
            </w:pPr>
            <w:r w:rsidRPr="00685CF3">
              <w:rPr>
                <w:rFonts w:cstheme="minorHAnsi"/>
              </w:rPr>
              <w:t xml:space="preserve">Providing equipment that can be joined and then disconnected such as train tracks, construction sets, weaving, magnets, connecting pipes and funnels together, building with junk materials, </w:t>
            </w:r>
            <w:proofErr w:type="gramStart"/>
            <w:r w:rsidRPr="00685CF3">
              <w:rPr>
                <w:rFonts w:cstheme="minorHAnsi"/>
              </w:rPr>
              <w:t>threading</w:t>
            </w:r>
            <w:proofErr w:type="gramEnd"/>
            <w:r w:rsidRPr="00685CF3">
              <w:rPr>
                <w:rFonts w:cstheme="minorHAnsi"/>
              </w:rPr>
              <w:t xml:space="preserve"> and making chalk lines to follow. </w:t>
            </w:r>
          </w:p>
        </w:tc>
      </w:tr>
      <w:tr w:rsidR="00685CF3" w:rsidRPr="00685CF3" w14:paraId="3AC72B81" w14:textId="77777777" w:rsidTr="009645C9">
        <w:tc>
          <w:tcPr>
            <w:tcW w:w="3005" w:type="dxa"/>
          </w:tcPr>
          <w:p w14:paraId="1D358937" w14:textId="77777777" w:rsidR="00685CF3" w:rsidRPr="00685CF3" w:rsidRDefault="00685CF3" w:rsidP="009645C9">
            <w:pPr>
              <w:rPr>
                <w:rFonts w:cstheme="minorHAnsi"/>
              </w:rPr>
            </w:pPr>
            <w:r w:rsidRPr="00685CF3">
              <w:rPr>
                <w:rFonts w:cstheme="minorHAnsi"/>
              </w:rPr>
              <w:t>Orientation (putting objects/their bodies in different places and positions)</w:t>
            </w:r>
          </w:p>
        </w:tc>
        <w:tc>
          <w:tcPr>
            <w:tcW w:w="6062" w:type="dxa"/>
          </w:tcPr>
          <w:p w14:paraId="29DDBDCD" w14:textId="77777777" w:rsidR="00685CF3" w:rsidRPr="00685CF3" w:rsidRDefault="00685CF3" w:rsidP="009645C9">
            <w:pPr>
              <w:rPr>
                <w:rFonts w:cstheme="minorHAnsi"/>
              </w:rPr>
            </w:pPr>
            <w:r w:rsidRPr="00685CF3">
              <w:rPr>
                <w:rFonts w:cstheme="minorHAnsi"/>
              </w:rPr>
              <w:t>Using magnifying glasses, providing chance to swing and climb, using mirrors and binoculars</w:t>
            </w:r>
          </w:p>
        </w:tc>
      </w:tr>
      <w:tr w:rsidR="00685CF3" w:rsidRPr="00685CF3" w14:paraId="0D71C962" w14:textId="77777777" w:rsidTr="009645C9">
        <w:tc>
          <w:tcPr>
            <w:tcW w:w="3005" w:type="dxa"/>
          </w:tcPr>
          <w:p w14:paraId="05DCB907" w14:textId="77777777" w:rsidR="00685CF3" w:rsidRPr="00685CF3" w:rsidRDefault="00685CF3" w:rsidP="009645C9">
            <w:pPr>
              <w:rPr>
                <w:rFonts w:cstheme="minorHAnsi"/>
              </w:rPr>
            </w:pPr>
            <w:r w:rsidRPr="00685CF3">
              <w:rPr>
                <w:rFonts w:cstheme="minorHAnsi"/>
              </w:rPr>
              <w:t>Enclosing</w:t>
            </w:r>
          </w:p>
        </w:tc>
        <w:tc>
          <w:tcPr>
            <w:tcW w:w="6062" w:type="dxa"/>
          </w:tcPr>
          <w:p w14:paraId="7FB2E7C1" w14:textId="77777777" w:rsidR="00685CF3" w:rsidRPr="00685CF3" w:rsidRDefault="00685CF3" w:rsidP="009645C9">
            <w:pPr>
              <w:rPr>
                <w:rFonts w:cstheme="minorHAnsi"/>
              </w:rPr>
            </w:pPr>
            <w:r w:rsidRPr="00685CF3">
              <w:rPr>
                <w:rFonts w:cstheme="minorHAnsi"/>
              </w:rPr>
              <w:t xml:space="preserve">Opportunities to build dens and hidey holes, use of tents, </w:t>
            </w:r>
            <w:proofErr w:type="gramStart"/>
            <w:r w:rsidRPr="00685CF3">
              <w:rPr>
                <w:rFonts w:cstheme="minorHAnsi"/>
              </w:rPr>
              <w:t>blankets</w:t>
            </w:r>
            <w:proofErr w:type="gramEnd"/>
            <w:r w:rsidRPr="00685CF3">
              <w:rPr>
                <w:rFonts w:cstheme="minorHAnsi"/>
              </w:rPr>
              <w:t xml:space="preserve"> and tunnels, using boxes and cartons to make houses and homes. </w:t>
            </w:r>
          </w:p>
        </w:tc>
      </w:tr>
      <w:tr w:rsidR="00685CF3" w:rsidRPr="00685CF3" w14:paraId="5634DC5B" w14:textId="77777777" w:rsidTr="009645C9">
        <w:tc>
          <w:tcPr>
            <w:tcW w:w="3005" w:type="dxa"/>
          </w:tcPr>
          <w:p w14:paraId="6147683A" w14:textId="77777777" w:rsidR="00685CF3" w:rsidRPr="00685CF3" w:rsidRDefault="00685CF3" w:rsidP="009645C9">
            <w:pPr>
              <w:rPr>
                <w:rFonts w:cstheme="minorHAnsi"/>
              </w:rPr>
            </w:pPr>
            <w:r w:rsidRPr="00685CF3">
              <w:rPr>
                <w:rFonts w:cstheme="minorHAnsi"/>
              </w:rPr>
              <w:t xml:space="preserve">Enveloping (a fascination in covering themselves, </w:t>
            </w:r>
            <w:proofErr w:type="gramStart"/>
            <w:r w:rsidRPr="00685CF3">
              <w:rPr>
                <w:rFonts w:cstheme="minorHAnsi"/>
              </w:rPr>
              <w:t>objects</w:t>
            </w:r>
            <w:proofErr w:type="gramEnd"/>
            <w:r w:rsidRPr="00685CF3">
              <w:rPr>
                <w:rFonts w:cstheme="minorHAnsi"/>
              </w:rPr>
              <w:t xml:space="preserve"> and drawings). </w:t>
            </w:r>
          </w:p>
        </w:tc>
        <w:tc>
          <w:tcPr>
            <w:tcW w:w="6062" w:type="dxa"/>
          </w:tcPr>
          <w:p w14:paraId="0B7658AF" w14:textId="77777777" w:rsidR="00685CF3" w:rsidRPr="00685CF3" w:rsidRDefault="00685CF3" w:rsidP="009645C9">
            <w:pPr>
              <w:rPr>
                <w:rFonts w:cstheme="minorHAnsi"/>
              </w:rPr>
            </w:pPr>
            <w:r w:rsidRPr="00685CF3">
              <w:rPr>
                <w:rFonts w:cstheme="minorHAnsi"/>
              </w:rPr>
              <w:t xml:space="preserve">Providing baskets, </w:t>
            </w:r>
            <w:proofErr w:type="gramStart"/>
            <w:r w:rsidRPr="00685CF3">
              <w:rPr>
                <w:rFonts w:cstheme="minorHAnsi"/>
              </w:rPr>
              <w:t>bags</w:t>
            </w:r>
            <w:proofErr w:type="gramEnd"/>
            <w:r w:rsidRPr="00685CF3">
              <w:rPr>
                <w:rFonts w:cstheme="minorHAnsi"/>
              </w:rPr>
              <w:t xml:space="preserve"> and containers to put things in, envelopes, wrapping paper, sand and soil to bury things in and providing a variety of different papers in the creative area. </w:t>
            </w:r>
          </w:p>
        </w:tc>
      </w:tr>
      <w:tr w:rsidR="00685CF3" w:rsidRPr="00685CF3" w14:paraId="3F4A8555" w14:textId="77777777" w:rsidTr="009645C9">
        <w:tc>
          <w:tcPr>
            <w:tcW w:w="3005" w:type="dxa"/>
          </w:tcPr>
          <w:p w14:paraId="44F68465" w14:textId="77777777" w:rsidR="00685CF3" w:rsidRPr="00685CF3" w:rsidRDefault="00685CF3" w:rsidP="009645C9">
            <w:pPr>
              <w:rPr>
                <w:rFonts w:cstheme="minorHAnsi"/>
              </w:rPr>
            </w:pPr>
            <w:r w:rsidRPr="00685CF3">
              <w:rPr>
                <w:rFonts w:cstheme="minorHAnsi"/>
              </w:rPr>
              <w:t>Positioning (an interest in lining things up)</w:t>
            </w:r>
          </w:p>
        </w:tc>
        <w:tc>
          <w:tcPr>
            <w:tcW w:w="6062" w:type="dxa"/>
          </w:tcPr>
          <w:p w14:paraId="404201C4" w14:textId="77777777" w:rsidR="00685CF3" w:rsidRPr="00685CF3" w:rsidRDefault="00685CF3" w:rsidP="009645C9">
            <w:pPr>
              <w:rPr>
                <w:rFonts w:cstheme="minorHAnsi"/>
              </w:rPr>
            </w:pPr>
            <w:r w:rsidRPr="00685CF3">
              <w:rPr>
                <w:rFonts w:cstheme="minorHAnsi"/>
              </w:rPr>
              <w:t xml:space="preserve">Using mosaics, peg boards, small objects </w:t>
            </w:r>
            <w:proofErr w:type="gramStart"/>
            <w:r w:rsidRPr="00685CF3">
              <w:rPr>
                <w:rFonts w:cstheme="minorHAnsi"/>
              </w:rPr>
              <w:t>e.g.</w:t>
            </w:r>
            <w:proofErr w:type="gramEnd"/>
            <w:r w:rsidRPr="00685CF3">
              <w:rPr>
                <w:rFonts w:cstheme="minorHAnsi"/>
              </w:rPr>
              <w:t xml:space="preserve"> shells and buttons, train tracks and providing sorting activities. </w:t>
            </w:r>
          </w:p>
        </w:tc>
      </w:tr>
      <w:tr w:rsidR="00685CF3" w:rsidRPr="00532E8F" w14:paraId="2771E49A" w14:textId="77777777" w:rsidTr="009645C9">
        <w:tc>
          <w:tcPr>
            <w:tcW w:w="3005" w:type="dxa"/>
          </w:tcPr>
          <w:p w14:paraId="28E9F282" w14:textId="77777777" w:rsidR="00685CF3" w:rsidRPr="00685CF3" w:rsidRDefault="00685CF3" w:rsidP="009645C9">
            <w:pPr>
              <w:rPr>
                <w:rFonts w:cstheme="minorHAnsi"/>
              </w:rPr>
            </w:pPr>
            <w:r w:rsidRPr="00685CF3">
              <w:rPr>
                <w:rFonts w:cstheme="minorHAnsi"/>
              </w:rPr>
              <w:t>Transporting (moving themselves or objects from one place to another)</w:t>
            </w:r>
          </w:p>
        </w:tc>
        <w:tc>
          <w:tcPr>
            <w:tcW w:w="6062" w:type="dxa"/>
          </w:tcPr>
          <w:p w14:paraId="32093CE5" w14:textId="77777777" w:rsidR="00685CF3" w:rsidRPr="00532E8F" w:rsidRDefault="00685CF3" w:rsidP="009645C9">
            <w:pPr>
              <w:rPr>
                <w:rFonts w:cstheme="minorHAnsi"/>
              </w:rPr>
            </w:pPr>
            <w:r w:rsidRPr="00685CF3">
              <w:rPr>
                <w:rFonts w:cstheme="minorHAnsi"/>
              </w:rPr>
              <w:t xml:space="preserve">Providing a variety of containers to help children transport items </w:t>
            </w:r>
            <w:proofErr w:type="gramStart"/>
            <w:r w:rsidRPr="00685CF3">
              <w:rPr>
                <w:rFonts w:cstheme="minorHAnsi"/>
              </w:rPr>
              <w:t>e.g.</w:t>
            </w:r>
            <w:proofErr w:type="gramEnd"/>
            <w:r w:rsidRPr="00685CF3">
              <w:rPr>
                <w:rFonts w:cstheme="minorHAnsi"/>
              </w:rPr>
              <w:t xml:space="preserve"> bags, jugs, cars, buckets. Using different sized stacking boxes, carts, </w:t>
            </w:r>
            <w:proofErr w:type="gramStart"/>
            <w:r w:rsidRPr="00685CF3">
              <w:rPr>
                <w:rFonts w:cstheme="minorHAnsi"/>
              </w:rPr>
              <w:t>trolleys</w:t>
            </w:r>
            <w:proofErr w:type="gramEnd"/>
            <w:r w:rsidRPr="00685CF3">
              <w:rPr>
                <w:rFonts w:cstheme="minorHAnsi"/>
              </w:rPr>
              <w:t xml:space="preserve"> and pushchairs, building waterways with guttering.</w:t>
            </w:r>
            <w:r w:rsidRPr="00532E8F">
              <w:rPr>
                <w:rFonts w:cstheme="minorHAnsi"/>
              </w:rPr>
              <w:t xml:space="preserve"> </w:t>
            </w:r>
          </w:p>
        </w:tc>
      </w:tr>
    </w:tbl>
    <w:p w14:paraId="575B9F64" w14:textId="77777777" w:rsidR="00685CF3" w:rsidRPr="00532E8F" w:rsidRDefault="00685CF3" w:rsidP="00685CF3">
      <w:pPr>
        <w:autoSpaceDE w:val="0"/>
        <w:autoSpaceDN w:val="0"/>
        <w:adjustRightInd w:val="0"/>
        <w:spacing w:line="240" w:lineRule="auto"/>
        <w:jc w:val="center"/>
        <w:rPr>
          <w:rFonts w:cstheme="minorHAnsi"/>
        </w:rPr>
      </w:pPr>
    </w:p>
    <w:p w14:paraId="70FEA90D" w14:textId="77777777" w:rsidR="00971622" w:rsidRPr="00532E8F" w:rsidRDefault="00971622" w:rsidP="00532E8F">
      <w:pPr>
        <w:spacing w:line="240" w:lineRule="auto"/>
        <w:rPr>
          <w:rFonts w:cstheme="minorHAnsi"/>
          <w:b/>
        </w:rPr>
      </w:pPr>
      <w:r w:rsidRPr="00532E8F">
        <w:rPr>
          <w:rFonts w:cstheme="minorHAnsi"/>
          <w:b/>
        </w:rPr>
        <w:t>Group time and behaviour management</w:t>
      </w:r>
    </w:p>
    <w:p w14:paraId="74A83CDF" w14:textId="77777777" w:rsidR="00971622" w:rsidRPr="00532E8F" w:rsidRDefault="00971622" w:rsidP="00532E8F">
      <w:pPr>
        <w:spacing w:line="240" w:lineRule="auto"/>
        <w:rPr>
          <w:rFonts w:cstheme="minorHAnsi"/>
        </w:rPr>
      </w:pPr>
      <w:r w:rsidRPr="00532E8F">
        <w:rPr>
          <w:rFonts w:cstheme="minorHAnsi"/>
        </w:rPr>
        <w:t xml:space="preserve">We also understand the need to provide group time for </w:t>
      </w:r>
      <w:proofErr w:type="gramStart"/>
      <w:r w:rsidRPr="00532E8F">
        <w:rPr>
          <w:rFonts w:cstheme="minorHAnsi"/>
        </w:rPr>
        <w:t>2 year olds</w:t>
      </w:r>
      <w:proofErr w:type="gramEnd"/>
      <w:r w:rsidRPr="00532E8F">
        <w:rPr>
          <w:rFonts w:cstheme="minorHAnsi"/>
        </w:rPr>
        <w:t xml:space="preserve"> but that this should be shorter and in a small group. We also recognise that </w:t>
      </w:r>
      <w:proofErr w:type="gramStart"/>
      <w:r w:rsidRPr="00532E8F">
        <w:rPr>
          <w:rFonts w:cstheme="minorHAnsi"/>
        </w:rPr>
        <w:t>2 year olds</w:t>
      </w:r>
      <w:proofErr w:type="gramEnd"/>
      <w:r w:rsidRPr="00532E8F">
        <w:rPr>
          <w:rFonts w:cstheme="minorHAnsi"/>
        </w:rPr>
        <w:t xml:space="preserve"> need a different approach to managing their behaviour and emotions as they are moving from being a dependent baby to being a toddler with a strong desire for independence. This drive for autonomy can result in the child’s emotions coming out in the form of a </w:t>
      </w:r>
      <w:r w:rsidR="008037BE">
        <w:rPr>
          <w:rFonts w:cstheme="minorHAnsi"/>
        </w:rPr>
        <w:t>‘</w:t>
      </w:r>
      <w:r w:rsidRPr="00532E8F">
        <w:rPr>
          <w:rFonts w:cstheme="minorHAnsi"/>
        </w:rPr>
        <w:t>temper tantrum</w:t>
      </w:r>
      <w:r w:rsidR="008037BE">
        <w:rPr>
          <w:rFonts w:cstheme="minorHAnsi"/>
        </w:rPr>
        <w:t>’. When this happens their</w:t>
      </w:r>
      <w:r w:rsidRPr="00532E8F">
        <w:rPr>
          <w:rFonts w:cstheme="minorHAnsi"/>
        </w:rPr>
        <w:t xml:space="preserve"> key worker deals with it by:</w:t>
      </w:r>
    </w:p>
    <w:p w14:paraId="75343F9A" w14:textId="77777777" w:rsidR="00971622" w:rsidRDefault="00971622" w:rsidP="008037BE">
      <w:pPr>
        <w:pStyle w:val="ListParagraph"/>
        <w:numPr>
          <w:ilvl w:val="0"/>
          <w:numId w:val="47"/>
        </w:numPr>
        <w:rPr>
          <w:rFonts w:asciiTheme="minorHAnsi" w:hAnsiTheme="minorHAnsi" w:cstheme="minorHAnsi"/>
          <w:sz w:val="22"/>
          <w:szCs w:val="22"/>
        </w:rPr>
      </w:pPr>
      <w:r w:rsidRPr="008037BE">
        <w:rPr>
          <w:rFonts w:asciiTheme="minorHAnsi" w:hAnsiTheme="minorHAnsi" w:cstheme="minorHAnsi"/>
          <w:sz w:val="22"/>
          <w:szCs w:val="22"/>
        </w:rPr>
        <w:t xml:space="preserve">Talking calmly and acknowledging that the child is feeling cross or </w:t>
      </w:r>
      <w:proofErr w:type="gramStart"/>
      <w:r w:rsidRPr="008037BE">
        <w:rPr>
          <w:rFonts w:asciiTheme="minorHAnsi" w:hAnsiTheme="minorHAnsi" w:cstheme="minorHAnsi"/>
          <w:sz w:val="22"/>
          <w:szCs w:val="22"/>
        </w:rPr>
        <w:t>upset</w:t>
      </w:r>
      <w:proofErr w:type="gramEnd"/>
    </w:p>
    <w:p w14:paraId="7078FC3D" w14:textId="77777777" w:rsidR="008037BE" w:rsidRPr="008037BE" w:rsidRDefault="008037BE" w:rsidP="008037BE">
      <w:pPr>
        <w:pStyle w:val="ListParagraph"/>
        <w:numPr>
          <w:ilvl w:val="0"/>
          <w:numId w:val="47"/>
        </w:numPr>
        <w:spacing w:after="240"/>
        <w:rPr>
          <w:rFonts w:cstheme="minorHAnsi"/>
        </w:rPr>
      </w:pPr>
      <w:r w:rsidRPr="008037BE">
        <w:rPr>
          <w:rFonts w:asciiTheme="minorHAnsi" w:hAnsiTheme="minorHAnsi" w:cstheme="minorHAnsi"/>
          <w:sz w:val="22"/>
          <w:szCs w:val="22"/>
        </w:rPr>
        <w:t xml:space="preserve">Trying to reduce a young child’s frustration by giving them words to express emotions and modelling language through small world play. </w:t>
      </w:r>
    </w:p>
    <w:p w14:paraId="6C71B5C1" w14:textId="77777777" w:rsidR="008037BE" w:rsidRPr="008037BE" w:rsidRDefault="008037BE" w:rsidP="008037BE">
      <w:pPr>
        <w:rPr>
          <w:rFonts w:ascii="Times New Roman" w:hAnsi="Times New Roman" w:cstheme="minorHAnsi"/>
          <w:sz w:val="24"/>
          <w:szCs w:val="24"/>
        </w:rPr>
      </w:pPr>
      <w:r w:rsidRPr="008037BE">
        <w:rPr>
          <w:rFonts w:cstheme="minorHAnsi"/>
        </w:rPr>
        <w:t xml:space="preserve">We understand that </w:t>
      </w:r>
      <w:r w:rsidR="00971622" w:rsidRPr="008037BE">
        <w:rPr>
          <w:rFonts w:cstheme="minorHAnsi"/>
        </w:rPr>
        <w:t>time out is inappropriate as the child cannot automaticall</w:t>
      </w:r>
      <w:r>
        <w:rPr>
          <w:rFonts w:cstheme="minorHAnsi"/>
        </w:rPr>
        <w:t>y change their behaviour in these</w:t>
      </w:r>
      <w:r w:rsidR="00971622" w:rsidRPr="008037BE">
        <w:rPr>
          <w:rFonts w:cstheme="minorHAnsi"/>
        </w:rPr>
        <w:t xml:space="preserve"> situation</w:t>
      </w:r>
      <w:r>
        <w:rPr>
          <w:rFonts w:cstheme="minorHAnsi"/>
        </w:rPr>
        <w:t>s</w:t>
      </w:r>
      <w:r w:rsidR="00971622" w:rsidRPr="008037BE">
        <w:rPr>
          <w:rFonts w:cstheme="minorHAnsi"/>
        </w:rPr>
        <w:t xml:space="preserve">. </w:t>
      </w:r>
    </w:p>
    <w:p w14:paraId="6156A838" w14:textId="77777777" w:rsidR="008037BE" w:rsidRDefault="008037BE" w:rsidP="00532E8F">
      <w:pPr>
        <w:spacing w:line="240" w:lineRule="auto"/>
        <w:rPr>
          <w:rFonts w:cstheme="minorHAnsi"/>
          <w:b/>
        </w:rPr>
      </w:pPr>
    </w:p>
    <w:p w14:paraId="548056F7" w14:textId="77777777" w:rsidR="001E3D2B" w:rsidRPr="00780D65" w:rsidRDefault="001E3D2B" w:rsidP="001E3D2B">
      <w:pPr>
        <w:spacing w:line="240" w:lineRule="auto"/>
        <w:rPr>
          <w:rFonts w:cstheme="minorHAnsi"/>
          <w:b/>
          <w:sz w:val="28"/>
          <w:szCs w:val="28"/>
        </w:rPr>
      </w:pPr>
      <w:r w:rsidRPr="00780D65">
        <w:rPr>
          <w:rFonts w:cstheme="minorHAnsi"/>
          <w:b/>
          <w:sz w:val="28"/>
          <w:szCs w:val="28"/>
        </w:rPr>
        <w:t xml:space="preserve">Transition </w:t>
      </w:r>
    </w:p>
    <w:p w14:paraId="5A952DC7" w14:textId="77777777" w:rsidR="001E3D2B" w:rsidRPr="00532E8F" w:rsidRDefault="001E3D2B" w:rsidP="001E3D2B">
      <w:pPr>
        <w:spacing w:line="240" w:lineRule="auto"/>
        <w:rPr>
          <w:rFonts w:cstheme="minorHAnsi"/>
        </w:rPr>
      </w:pPr>
      <w:r w:rsidRPr="00532E8F">
        <w:rPr>
          <w:rFonts w:cstheme="minorHAnsi"/>
        </w:rPr>
        <w:t xml:space="preserve">It is vital that a close working relationship between Nursery </w:t>
      </w:r>
      <w:r>
        <w:rPr>
          <w:rFonts w:cstheme="minorHAnsi"/>
        </w:rPr>
        <w:t xml:space="preserve">(FS1) </w:t>
      </w:r>
      <w:r w:rsidRPr="00532E8F">
        <w:rPr>
          <w:rFonts w:cstheme="minorHAnsi"/>
        </w:rPr>
        <w:t>and Reception</w:t>
      </w:r>
      <w:r>
        <w:rPr>
          <w:rFonts w:cstheme="minorHAnsi"/>
        </w:rPr>
        <w:t xml:space="preserve"> (FS2)</w:t>
      </w:r>
      <w:r w:rsidRPr="00532E8F">
        <w:rPr>
          <w:rFonts w:cstheme="minorHAnsi"/>
        </w:rPr>
        <w:t>, and Reception and Year 1 is developed so that the transition between FS1 and FS2 and</w:t>
      </w:r>
      <w:r>
        <w:rPr>
          <w:rFonts w:cstheme="minorHAnsi"/>
        </w:rPr>
        <w:t xml:space="preserve"> between</w:t>
      </w:r>
      <w:r w:rsidRPr="00532E8F">
        <w:rPr>
          <w:rFonts w:cstheme="minorHAnsi"/>
        </w:rPr>
        <w:t xml:space="preserve"> Foundation Stage and Key S</w:t>
      </w:r>
      <w:r>
        <w:rPr>
          <w:rFonts w:cstheme="minorHAnsi"/>
        </w:rPr>
        <w:t>tage 1 is as smooth as possible, as well as for those children who join us in Reception from outside settings.</w:t>
      </w:r>
      <w:r w:rsidRPr="00532E8F">
        <w:rPr>
          <w:rFonts w:cstheme="minorHAnsi"/>
        </w:rPr>
        <w:t xml:space="preserve"> At Middlethorpe Primary Academy it is vital that we allow our children to build successfully and coherently on their past experiences, as they move between their early school years and </w:t>
      </w:r>
      <w:proofErr w:type="gramStart"/>
      <w:r w:rsidRPr="00532E8F">
        <w:rPr>
          <w:rFonts w:cstheme="minorHAnsi"/>
        </w:rPr>
        <w:t>continue on</w:t>
      </w:r>
      <w:proofErr w:type="gramEnd"/>
      <w:r w:rsidRPr="00532E8F">
        <w:rPr>
          <w:rFonts w:cstheme="minorHAnsi"/>
        </w:rPr>
        <w:t xml:space="preserve"> their learning journey. </w:t>
      </w:r>
    </w:p>
    <w:p w14:paraId="280A0249" w14:textId="77777777" w:rsidR="001E3D2B" w:rsidRPr="00532E8F" w:rsidRDefault="001E3D2B" w:rsidP="001E3D2B">
      <w:pPr>
        <w:spacing w:line="240" w:lineRule="auto"/>
        <w:rPr>
          <w:rFonts w:cstheme="minorHAnsi"/>
          <w:b/>
        </w:rPr>
      </w:pPr>
      <w:r w:rsidRPr="00532E8F">
        <w:rPr>
          <w:rFonts w:cstheme="minorHAnsi"/>
          <w:b/>
        </w:rPr>
        <w:t>Nursery Transition</w:t>
      </w:r>
    </w:p>
    <w:p w14:paraId="23067FF1" w14:textId="77777777" w:rsidR="001E3D2B" w:rsidRPr="00532E8F" w:rsidRDefault="001E3D2B" w:rsidP="001E3D2B">
      <w:pPr>
        <w:spacing w:line="240" w:lineRule="auto"/>
        <w:rPr>
          <w:rFonts w:cstheme="minorHAnsi"/>
        </w:rPr>
      </w:pPr>
      <w:r w:rsidRPr="00532E8F">
        <w:rPr>
          <w:rFonts w:cstheme="minorHAnsi"/>
        </w:rPr>
        <w:t>The Early Years team work closely all year</w:t>
      </w:r>
      <w:r>
        <w:rPr>
          <w:rFonts w:cstheme="minorHAnsi"/>
        </w:rPr>
        <w:t xml:space="preserve"> through regular phase meetings</w:t>
      </w:r>
      <w:r w:rsidRPr="00532E8F">
        <w:rPr>
          <w:rFonts w:cstheme="minorHAnsi"/>
        </w:rPr>
        <w:t xml:space="preserve">. The same topics are covered </w:t>
      </w:r>
      <w:r>
        <w:rPr>
          <w:rFonts w:cstheme="minorHAnsi"/>
        </w:rPr>
        <w:t xml:space="preserve">ensuring progression through the curriculum.  This also </w:t>
      </w:r>
      <w:r w:rsidRPr="00532E8F">
        <w:rPr>
          <w:rFonts w:cstheme="minorHAnsi"/>
        </w:rPr>
        <w:t xml:space="preserve">allows the children from FS1 and FS2 to interact and spend time in the </w:t>
      </w:r>
      <w:proofErr w:type="gramStart"/>
      <w:r w:rsidRPr="00532E8F">
        <w:rPr>
          <w:rFonts w:cstheme="minorHAnsi"/>
        </w:rPr>
        <w:t>Reception</w:t>
      </w:r>
      <w:proofErr w:type="gramEnd"/>
      <w:r w:rsidRPr="00532E8F">
        <w:rPr>
          <w:rFonts w:cstheme="minorHAnsi"/>
        </w:rPr>
        <w:t xml:space="preserve"> classroom</w:t>
      </w:r>
      <w:r>
        <w:rPr>
          <w:rFonts w:cstheme="minorHAnsi"/>
        </w:rPr>
        <w:t xml:space="preserve">.  </w:t>
      </w:r>
      <w:r w:rsidRPr="00532E8F">
        <w:rPr>
          <w:rFonts w:cstheme="minorHAnsi"/>
        </w:rPr>
        <w:t>This helps to ensure a smooth transition. During the Summer term</w:t>
      </w:r>
      <w:r>
        <w:rPr>
          <w:rFonts w:cstheme="minorHAnsi"/>
        </w:rPr>
        <w:t>, t</w:t>
      </w:r>
      <w:r w:rsidRPr="00532E8F">
        <w:rPr>
          <w:rFonts w:cstheme="minorHAnsi"/>
        </w:rPr>
        <w:t xml:space="preserve">he children </w:t>
      </w:r>
      <w:r>
        <w:rPr>
          <w:rFonts w:cstheme="minorHAnsi"/>
        </w:rPr>
        <w:t>moving into</w:t>
      </w:r>
      <w:r w:rsidRPr="00532E8F">
        <w:rPr>
          <w:rFonts w:cstheme="minorHAnsi"/>
        </w:rPr>
        <w:t xml:space="preserve"> Reception</w:t>
      </w:r>
      <w:r>
        <w:rPr>
          <w:rFonts w:cstheme="minorHAnsi"/>
        </w:rPr>
        <w:t>,</w:t>
      </w:r>
      <w:r w:rsidRPr="00532E8F">
        <w:rPr>
          <w:rFonts w:cstheme="minorHAnsi"/>
        </w:rPr>
        <w:t xml:space="preserve"> transition early by taking part in both small group and</w:t>
      </w:r>
      <w:r>
        <w:rPr>
          <w:rFonts w:cstheme="minorHAnsi"/>
        </w:rPr>
        <w:t xml:space="preserve"> whole class Reception sessions</w:t>
      </w:r>
      <w:r w:rsidRPr="00532E8F">
        <w:rPr>
          <w:rFonts w:cstheme="minorHAnsi"/>
        </w:rPr>
        <w:t>. During term 6 meetings are held between Nursery and Reception staff.</w:t>
      </w:r>
      <w:r>
        <w:rPr>
          <w:rFonts w:cstheme="minorHAnsi"/>
        </w:rPr>
        <w:t xml:space="preserve">  </w:t>
      </w:r>
      <w:r w:rsidRPr="00532E8F">
        <w:rPr>
          <w:rFonts w:cstheme="minorHAnsi"/>
        </w:rPr>
        <w:t xml:space="preserve">The </w:t>
      </w:r>
      <w:proofErr w:type="gramStart"/>
      <w:r w:rsidRPr="00532E8F">
        <w:rPr>
          <w:rFonts w:cstheme="minorHAnsi"/>
        </w:rPr>
        <w:t>Reception</w:t>
      </w:r>
      <w:proofErr w:type="gramEnd"/>
      <w:r w:rsidRPr="00532E8F">
        <w:rPr>
          <w:rFonts w:cstheme="minorHAnsi"/>
        </w:rPr>
        <w:t xml:space="preserve"> team also visit other feeder nurseries to meet the children.</w:t>
      </w:r>
    </w:p>
    <w:p w14:paraId="4B66F6B9" w14:textId="77777777" w:rsidR="001E3D2B" w:rsidRPr="00532E8F" w:rsidRDefault="001E3D2B" w:rsidP="001E3D2B">
      <w:pPr>
        <w:spacing w:line="240" w:lineRule="auto"/>
        <w:rPr>
          <w:rFonts w:cstheme="minorHAnsi"/>
          <w:b/>
        </w:rPr>
      </w:pPr>
      <w:r w:rsidRPr="00532E8F">
        <w:rPr>
          <w:rFonts w:cstheme="minorHAnsi"/>
          <w:b/>
        </w:rPr>
        <w:t>Reception Transition</w:t>
      </w:r>
    </w:p>
    <w:p w14:paraId="4813FD8F" w14:textId="77777777" w:rsidR="001E3D2B" w:rsidRDefault="001E3D2B" w:rsidP="001E3D2B">
      <w:pPr>
        <w:spacing w:line="240" w:lineRule="auto"/>
        <w:rPr>
          <w:rFonts w:cstheme="minorHAnsi"/>
        </w:rPr>
      </w:pPr>
      <w:r w:rsidRPr="00532E8F">
        <w:rPr>
          <w:rFonts w:cstheme="minorHAnsi"/>
        </w:rPr>
        <w:t xml:space="preserve">During Term 6 meetings </w:t>
      </w:r>
      <w:r>
        <w:rPr>
          <w:rFonts w:cstheme="minorHAnsi"/>
        </w:rPr>
        <w:t>are</w:t>
      </w:r>
      <w:r w:rsidRPr="00532E8F">
        <w:rPr>
          <w:rFonts w:cstheme="minorHAnsi"/>
        </w:rPr>
        <w:t xml:space="preserve"> held between the </w:t>
      </w:r>
      <w:proofErr w:type="gramStart"/>
      <w:r w:rsidRPr="00532E8F">
        <w:rPr>
          <w:rFonts w:cstheme="minorHAnsi"/>
        </w:rPr>
        <w:t>Reception</w:t>
      </w:r>
      <w:proofErr w:type="gramEnd"/>
      <w:r w:rsidRPr="00532E8F">
        <w:rPr>
          <w:rFonts w:cstheme="minorHAnsi"/>
        </w:rPr>
        <w:t xml:space="preserve"> teachers,</w:t>
      </w:r>
      <w:r>
        <w:rPr>
          <w:rFonts w:cstheme="minorHAnsi"/>
        </w:rPr>
        <w:t xml:space="preserve"> and</w:t>
      </w:r>
      <w:r w:rsidRPr="00532E8F">
        <w:rPr>
          <w:rFonts w:cstheme="minorHAnsi"/>
        </w:rPr>
        <w:t xml:space="preserve"> Year 1 teach</w:t>
      </w:r>
      <w:r>
        <w:rPr>
          <w:rFonts w:cstheme="minorHAnsi"/>
        </w:rPr>
        <w:t>ers</w:t>
      </w:r>
      <w:r w:rsidRPr="00532E8F">
        <w:rPr>
          <w:rFonts w:cstheme="minorHAnsi"/>
        </w:rPr>
        <w:t xml:space="preserve"> to discuss the transition between the stages. These meetings allow for data, </w:t>
      </w:r>
      <w:proofErr w:type="gramStart"/>
      <w:r w:rsidRPr="00532E8F">
        <w:rPr>
          <w:rFonts w:cstheme="minorHAnsi"/>
        </w:rPr>
        <w:t>expertise</w:t>
      </w:r>
      <w:proofErr w:type="gramEnd"/>
      <w:r w:rsidRPr="00532E8F">
        <w:rPr>
          <w:rFonts w:cstheme="minorHAnsi"/>
        </w:rPr>
        <w:t xml:space="preserve"> and experiences of the cohort to be shared and discussed.  </w:t>
      </w:r>
      <w:r>
        <w:rPr>
          <w:rFonts w:cstheme="minorHAnsi"/>
        </w:rPr>
        <w:t xml:space="preserve">This allows </w:t>
      </w:r>
      <w:r w:rsidRPr="00532E8F">
        <w:rPr>
          <w:rFonts w:cstheme="minorHAnsi"/>
        </w:rPr>
        <w:t>a smooth transition and give</w:t>
      </w:r>
      <w:r>
        <w:rPr>
          <w:rFonts w:cstheme="minorHAnsi"/>
        </w:rPr>
        <w:t>s</w:t>
      </w:r>
      <w:r w:rsidRPr="00532E8F">
        <w:rPr>
          <w:rFonts w:cstheme="minorHAnsi"/>
        </w:rPr>
        <w:t xml:space="preserve"> the children the academic/emotional support they may need.</w:t>
      </w:r>
    </w:p>
    <w:p w14:paraId="41F3356F" w14:textId="77777777" w:rsidR="001E3D2B" w:rsidRPr="00532E8F" w:rsidRDefault="001E3D2B" w:rsidP="001E3D2B">
      <w:pPr>
        <w:spacing w:line="240" w:lineRule="auto"/>
        <w:rPr>
          <w:rFonts w:cstheme="minorHAnsi"/>
        </w:rPr>
      </w:pPr>
      <w:r w:rsidRPr="00532E8F">
        <w:rPr>
          <w:rFonts w:cstheme="minorHAnsi"/>
        </w:rPr>
        <w:t xml:space="preserve">It is an expectation of the </w:t>
      </w:r>
      <w:r>
        <w:rPr>
          <w:rFonts w:cstheme="minorHAnsi"/>
        </w:rPr>
        <w:t xml:space="preserve">Early Years </w:t>
      </w:r>
      <w:r w:rsidRPr="00532E8F">
        <w:rPr>
          <w:rFonts w:cstheme="minorHAnsi"/>
        </w:rPr>
        <w:t xml:space="preserve">Foundation Stage Leader to ensure teachers have all data ready and </w:t>
      </w:r>
      <w:r>
        <w:rPr>
          <w:rFonts w:cstheme="minorHAnsi"/>
        </w:rPr>
        <w:t xml:space="preserve">collated ready for the meeting, </w:t>
      </w:r>
      <w:r w:rsidRPr="00532E8F">
        <w:rPr>
          <w:rFonts w:cstheme="minorHAnsi"/>
        </w:rPr>
        <w:t xml:space="preserve">these include: </w:t>
      </w:r>
    </w:p>
    <w:p w14:paraId="2A55BF0A" w14:textId="77777777" w:rsidR="001E3D2B" w:rsidRPr="00532E8F" w:rsidRDefault="001E3D2B" w:rsidP="001E3D2B">
      <w:pPr>
        <w:pStyle w:val="ListParagraph"/>
        <w:numPr>
          <w:ilvl w:val="0"/>
          <w:numId w:val="39"/>
        </w:numPr>
        <w:spacing w:after="160"/>
        <w:rPr>
          <w:rFonts w:asciiTheme="minorHAnsi" w:hAnsiTheme="minorHAnsi" w:cstheme="minorHAnsi"/>
          <w:sz w:val="22"/>
          <w:szCs w:val="22"/>
        </w:rPr>
      </w:pPr>
      <w:r w:rsidRPr="00532E8F">
        <w:rPr>
          <w:rFonts w:asciiTheme="minorHAnsi" w:hAnsiTheme="minorHAnsi" w:cstheme="minorHAnsi"/>
          <w:sz w:val="22"/>
          <w:szCs w:val="22"/>
        </w:rPr>
        <w:t xml:space="preserve">reception progress grids outlining each point that has been achieved by individual children and showing gaps that need to be </w:t>
      </w:r>
      <w:proofErr w:type="gramStart"/>
      <w:r w:rsidRPr="00532E8F">
        <w:rPr>
          <w:rFonts w:asciiTheme="minorHAnsi" w:hAnsiTheme="minorHAnsi" w:cstheme="minorHAnsi"/>
          <w:sz w:val="22"/>
          <w:szCs w:val="22"/>
        </w:rPr>
        <w:t>addressed</w:t>
      </w:r>
      <w:proofErr w:type="gramEnd"/>
    </w:p>
    <w:p w14:paraId="368EA2B3" w14:textId="77777777" w:rsidR="001E3D2B" w:rsidRPr="00532E8F" w:rsidRDefault="001E3D2B" w:rsidP="001E3D2B">
      <w:pPr>
        <w:pStyle w:val="ListParagraph"/>
        <w:numPr>
          <w:ilvl w:val="0"/>
          <w:numId w:val="39"/>
        </w:numPr>
        <w:spacing w:after="160"/>
        <w:rPr>
          <w:rFonts w:asciiTheme="minorHAnsi" w:hAnsiTheme="minorHAnsi" w:cstheme="minorHAnsi"/>
          <w:sz w:val="22"/>
          <w:szCs w:val="22"/>
        </w:rPr>
      </w:pPr>
      <w:r w:rsidRPr="00532E8F">
        <w:rPr>
          <w:rFonts w:asciiTheme="minorHAnsi" w:hAnsiTheme="minorHAnsi" w:cstheme="minorHAnsi"/>
          <w:sz w:val="22"/>
          <w:szCs w:val="22"/>
        </w:rPr>
        <w:t>i</w:t>
      </w:r>
      <w:r>
        <w:rPr>
          <w:rFonts w:asciiTheme="minorHAnsi" w:hAnsiTheme="minorHAnsi" w:cstheme="minorHAnsi"/>
          <w:sz w:val="22"/>
          <w:szCs w:val="22"/>
        </w:rPr>
        <w:t>ndividual a</w:t>
      </w:r>
      <w:r w:rsidRPr="00532E8F">
        <w:rPr>
          <w:rFonts w:asciiTheme="minorHAnsi" w:hAnsiTheme="minorHAnsi" w:cstheme="minorHAnsi"/>
          <w:sz w:val="22"/>
          <w:szCs w:val="22"/>
        </w:rPr>
        <w:t xml:space="preserve">ssessment portfolios and evidence to support </w:t>
      </w:r>
      <w:proofErr w:type="gramStart"/>
      <w:r w:rsidRPr="00532E8F">
        <w:rPr>
          <w:rFonts w:asciiTheme="minorHAnsi" w:hAnsiTheme="minorHAnsi" w:cstheme="minorHAnsi"/>
          <w:sz w:val="22"/>
          <w:szCs w:val="22"/>
        </w:rPr>
        <w:t>these</w:t>
      </w:r>
      <w:proofErr w:type="gramEnd"/>
    </w:p>
    <w:p w14:paraId="19046C1F" w14:textId="77777777" w:rsidR="001E3D2B" w:rsidRPr="00532E8F" w:rsidRDefault="001E3D2B" w:rsidP="001E3D2B">
      <w:pPr>
        <w:pStyle w:val="ListParagraph"/>
        <w:numPr>
          <w:ilvl w:val="0"/>
          <w:numId w:val="39"/>
        </w:numPr>
        <w:spacing w:after="160"/>
        <w:rPr>
          <w:rFonts w:asciiTheme="minorHAnsi" w:hAnsiTheme="minorHAnsi" w:cstheme="minorHAnsi"/>
          <w:sz w:val="22"/>
          <w:szCs w:val="22"/>
        </w:rPr>
      </w:pPr>
      <w:r w:rsidRPr="00532E8F">
        <w:rPr>
          <w:rFonts w:asciiTheme="minorHAnsi" w:hAnsiTheme="minorHAnsi" w:cstheme="minorHAnsi"/>
          <w:sz w:val="22"/>
          <w:szCs w:val="22"/>
        </w:rPr>
        <w:t>any SEN information</w:t>
      </w:r>
    </w:p>
    <w:p w14:paraId="59B4927D" w14:textId="77777777" w:rsidR="001E3D2B" w:rsidRPr="00532E8F" w:rsidRDefault="001E3D2B" w:rsidP="001E3D2B">
      <w:pPr>
        <w:pStyle w:val="ListParagraph"/>
        <w:numPr>
          <w:ilvl w:val="0"/>
          <w:numId w:val="39"/>
        </w:numPr>
        <w:spacing w:after="160"/>
        <w:rPr>
          <w:rFonts w:asciiTheme="minorHAnsi" w:hAnsiTheme="minorHAnsi" w:cstheme="minorHAnsi"/>
          <w:sz w:val="22"/>
          <w:szCs w:val="22"/>
        </w:rPr>
      </w:pPr>
      <w:r w:rsidRPr="00532E8F">
        <w:rPr>
          <w:rFonts w:asciiTheme="minorHAnsi" w:hAnsiTheme="minorHAnsi" w:cstheme="minorHAnsi"/>
          <w:sz w:val="22"/>
          <w:szCs w:val="22"/>
        </w:rPr>
        <w:t>phonics assessment grid</w:t>
      </w:r>
    </w:p>
    <w:p w14:paraId="7F64AC35" w14:textId="77777777" w:rsidR="001E3D2B" w:rsidRPr="00532E8F" w:rsidRDefault="001E3D2B" w:rsidP="001E3D2B">
      <w:pPr>
        <w:pStyle w:val="ListParagraph"/>
        <w:numPr>
          <w:ilvl w:val="0"/>
          <w:numId w:val="39"/>
        </w:numPr>
        <w:spacing w:after="160"/>
        <w:rPr>
          <w:rFonts w:asciiTheme="minorHAnsi" w:hAnsiTheme="minorHAnsi" w:cstheme="minorHAnsi"/>
          <w:sz w:val="22"/>
          <w:szCs w:val="22"/>
        </w:rPr>
      </w:pPr>
      <w:r w:rsidRPr="00532E8F">
        <w:rPr>
          <w:rFonts w:asciiTheme="minorHAnsi" w:hAnsiTheme="minorHAnsi" w:cstheme="minorHAnsi"/>
          <w:sz w:val="22"/>
          <w:szCs w:val="22"/>
        </w:rPr>
        <w:t xml:space="preserve">reading book information </w:t>
      </w:r>
    </w:p>
    <w:p w14:paraId="542F758C" w14:textId="77777777" w:rsidR="008037BE" w:rsidRDefault="001E3D2B" w:rsidP="008037BE">
      <w:pPr>
        <w:pStyle w:val="ListParagraph"/>
        <w:numPr>
          <w:ilvl w:val="0"/>
          <w:numId w:val="39"/>
        </w:numPr>
        <w:spacing w:after="160"/>
        <w:rPr>
          <w:rFonts w:asciiTheme="minorHAnsi" w:hAnsiTheme="minorHAnsi" w:cstheme="minorHAnsi"/>
          <w:sz w:val="22"/>
          <w:szCs w:val="22"/>
        </w:rPr>
      </w:pPr>
      <w:r>
        <w:rPr>
          <w:rFonts w:asciiTheme="minorHAnsi" w:hAnsiTheme="minorHAnsi" w:cstheme="minorHAnsi"/>
          <w:sz w:val="22"/>
          <w:szCs w:val="22"/>
        </w:rPr>
        <w:t>gifted and talented</w:t>
      </w:r>
      <w:r w:rsidRPr="00532E8F">
        <w:rPr>
          <w:rFonts w:asciiTheme="minorHAnsi" w:hAnsiTheme="minorHAnsi" w:cstheme="minorHAnsi"/>
          <w:sz w:val="22"/>
          <w:szCs w:val="22"/>
        </w:rPr>
        <w:t xml:space="preserve"> curriculum assessment</w:t>
      </w:r>
    </w:p>
    <w:p w14:paraId="3BBD6549" w14:textId="77777777" w:rsidR="008037BE" w:rsidRPr="008037BE" w:rsidRDefault="008037BE" w:rsidP="008037BE">
      <w:pPr>
        <w:rPr>
          <w:rFonts w:cstheme="minorHAnsi"/>
        </w:rPr>
      </w:pPr>
    </w:p>
    <w:p w14:paraId="6BE36ACC" w14:textId="77777777" w:rsidR="001E3D2B" w:rsidRPr="00532E8F" w:rsidRDefault="001E3D2B" w:rsidP="001E3D2B">
      <w:pPr>
        <w:spacing w:line="240" w:lineRule="auto"/>
        <w:rPr>
          <w:rFonts w:cstheme="minorHAnsi"/>
          <w:b/>
          <w:sz w:val="28"/>
          <w:szCs w:val="28"/>
        </w:rPr>
      </w:pPr>
      <w:r w:rsidRPr="00532E8F">
        <w:rPr>
          <w:rFonts w:cstheme="minorHAnsi"/>
          <w:b/>
          <w:sz w:val="28"/>
          <w:szCs w:val="28"/>
        </w:rPr>
        <w:t xml:space="preserve">Welfare </w:t>
      </w:r>
    </w:p>
    <w:p w14:paraId="0E8506AE" w14:textId="77777777" w:rsidR="001E3D2B" w:rsidRPr="00532E8F" w:rsidRDefault="001E3D2B" w:rsidP="001E3D2B">
      <w:pPr>
        <w:spacing w:line="240" w:lineRule="auto"/>
        <w:rPr>
          <w:rFonts w:cstheme="minorHAnsi"/>
        </w:rPr>
      </w:pPr>
      <w:r w:rsidRPr="00532E8F">
        <w:rPr>
          <w:rFonts w:cstheme="minorHAnsi"/>
        </w:rPr>
        <w:t xml:space="preserve">“Children learn best when they are healthy, safe and secure, when their individual needs are met, and when they have positive relationships with the adults caring for them.” </w:t>
      </w:r>
    </w:p>
    <w:p w14:paraId="205DEA59" w14:textId="77777777" w:rsidR="001E3D2B" w:rsidRPr="00532E8F" w:rsidRDefault="001E3D2B" w:rsidP="001E3D2B">
      <w:pPr>
        <w:spacing w:line="240" w:lineRule="auto"/>
        <w:rPr>
          <w:rFonts w:cstheme="minorHAnsi"/>
        </w:rPr>
      </w:pPr>
      <w:r w:rsidRPr="00532E8F">
        <w:rPr>
          <w:rFonts w:cstheme="minorHAnsi"/>
        </w:rPr>
        <w:t xml:space="preserve">At Middlethorpe Primary Academy we understand that we are legally required to comply with certain welfare requirements as stated in the Early Years Statutory Framework 2021. </w:t>
      </w:r>
    </w:p>
    <w:p w14:paraId="4DF42775" w14:textId="77777777" w:rsidR="001E3D2B" w:rsidRPr="00532E8F" w:rsidRDefault="001E3D2B" w:rsidP="001E3D2B">
      <w:pPr>
        <w:spacing w:line="240" w:lineRule="auto"/>
        <w:rPr>
          <w:rFonts w:cstheme="minorHAnsi"/>
        </w:rPr>
      </w:pPr>
      <w:r w:rsidRPr="00532E8F">
        <w:rPr>
          <w:rFonts w:cstheme="minorHAnsi"/>
        </w:rPr>
        <w:t xml:space="preserve">We understand that we are required to: </w:t>
      </w:r>
    </w:p>
    <w:p w14:paraId="2A9A8627" w14:textId="77777777" w:rsidR="001E3D2B" w:rsidRPr="00532E8F" w:rsidRDefault="001E3D2B" w:rsidP="001E3D2B">
      <w:pPr>
        <w:pStyle w:val="ListParagraph"/>
        <w:numPr>
          <w:ilvl w:val="0"/>
          <w:numId w:val="43"/>
        </w:numPr>
        <w:spacing w:after="160"/>
        <w:rPr>
          <w:rFonts w:asciiTheme="minorHAnsi" w:hAnsiTheme="minorHAnsi" w:cstheme="minorHAnsi"/>
          <w:sz w:val="22"/>
          <w:szCs w:val="22"/>
        </w:rPr>
      </w:pPr>
      <w:r w:rsidRPr="00532E8F">
        <w:rPr>
          <w:rFonts w:asciiTheme="minorHAnsi" w:hAnsiTheme="minorHAnsi" w:cstheme="minorHAnsi"/>
          <w:sz w:val="22"/>
          <w:szCs w:val="22"/>
        </w:rPr>
        <w:t>safeguard children</w:t>
      </w:r>
    </w:p>
    <w:p w14:paraId="0519470F" w14:textId="77777777" w:rsidR="001E3D2B" w:rsidRPr="00532E8F" w:rsidRDefault="001E3D2B" w:rsidP="001E3D2B">
      <w:pPr>
        <w:pStyle w:val="ListParagraph"/>
        <w:numPr>
          <w:ilvl w:val="0"/>
          <w:numId w:val="43"/>
        </w:numPr>
        <w:spacing w:after="160"/>
        <w:rPr>
          <w:rFonts w:asciiTheme="minorHAnsi" w:hAnsiTheme="minorHAnsi" w:cstheme="minorHAnsi"/>
          <w:sz w:val="22"/>
          <w:szCs w:val="22"/>
        </w:rPr>
      </w:pPr>
      <w:r w:rsidRPr="00532E8F">
        <w:rPr>
          <w:rFonts w:asciiTheme="minorHAnsi" w:hAnsiTheme="minorHAnsi" w:cstheme="minorHAnsi"/>
          <w:sz w:val="22"/>
          <w:szCs w:val="22"/>
        </w:rPr>
        <w:t xml:space="preserve">ensure the suitability of adults who have contact with </w:t>
      </w:r>
      <w:proofErr w:type="gramStart"/>
      <w:r w:rsidRPr="00532E8F">
        <w:rPr>
          <w:rFonts w:asciiTheme="minorHAnsi" w:hAnsiTheme="minorHAnsi" w:cstheme="minorHAnsi"/>
          <w:sz w:val="22"/>
          <w:szCs w:val="22"/>
        </w:rPr>
        <w:t>children</w:t>
      </w:r>
      <w:proofErr w:type="gramEnd"/>
    </w:p>
    <w:p w14:paraId="35C7C977" w14:textId="77777777" w:rsidR="001E3D2B" w:rsidRPr="00532E8F" w:rsidRDefault="001E3D2B" w:rsidP="001E3D2B">
      <w:pPr>
        <w:pStyle w:val="ListParagraph"/>
        <w:numPr>
          <w:ilvl w:val="0"/>
          <w:numId w:val="43"/>
        </w:numPr>
        <w:spacing w:after="160"/>
        <w:rPr>
          <w:rFonts w:asciiTheme="minorHAnsi" w:hAnsiTheme="minorHAnsi" w:cstheme="minorHAnsi"/>
          <w:sz w:val="22"/>
          <w:szCs w:val="22"/>
        </w:rPr>
      </w:pPr>
      <w:r w:rsidRPr="00532E8F">
        <w:rPr>
          <w:rFonts w:asciiTheme="minorHAnsi" w:hAnsiTheme="minorHAnsi" w:cstheme="minorHAnsi"/>
          <w:sz w:val="22"/>
          <w:szCs w:val="22"/>
        </w:rPr>
        <w:t xml:space="preserve">promote good </w:t>
      </w:r>
      <w:proofErr w:type="gramStart"/>
      <w:r w:rsidRPr="00532E8F">
        <w:rPr>
          <w:rFonts w:asciiTheme="minorHAnsi" w:hAnsiTheme="minorHAnsi" w:cstheme="minorHAnsi"/>
          <w:sz w:val="22"/>
          <w:szCs w:val="22"/>
        </w:rPr>
        <w:t>health</w:t>
      </w:r>
      <w:proofErr w:type="gramEnd"/>
    </w:p>
    <w:p w14:paraId="4C88AADA" w14:textId="77777777" w:rsidR="002B4D1F" w:rsidRDefault="001E3D2B" w:rsidP="001E3D2B">
      <w:pPr>
        <w:pStyle w:val="ListParagraph"/>
        <w:numPr>
          <w:ilvl w:val="0"/>
          <w:numId w:val="43"/>
        </w:numPr>
        <w:spacing w:after="160"/>
        <w:rPr>
          <w:rFonts w:asciiTheme="minorHAnsi" w:hAnsiTheme="minorHAnsi" w:cstheme="minorHAnsi"/>
          <w:sz w:val="22"/>
          <w:szCs w:val="22"/>
        </w:rPr>
      </w:pPr>
      <w:r w:rsidRPr="00532E8F">
        <w:rPr>
          <w:rFonts w:asciiTheme="minorHAnsi" w:hAnsiTheme="minorHAnsi" w:cstheme="minorHAnsi"/>
          <w:sz w:val="22"/>
          <w:szCs w:val="22"/>
        </w:rPr>
        <w:lastRenderedPageBreak/>
        <w:t xml:space="preserve">manage </w:t>
      </w:r>
      <w:proofErr w:type="gramStart"/>
      <w:r w:rsidR="002B4D1F">
        <w:rPr>
          <w:rFonts w:asciiTheme="minorHAnsi" w:hAnsiTheme="minorHAnsi" w:cstheme="minorHAnsi"/>
          <w:sz w:val="22"/>
          <w:szCs w:val="22"/>
        </w:rPr>
        <w:t>behavior</w:t>
      </w:r>
      <w:proofErr w:type="gramEnd"/>
    </w:p>
    <w:p w14:paraId="320F581F" w14:textId="77777777" w:rsidR="00971622" w:rsidRDefault="001E3D2B" w:rsidP="001E3D2B">
      <w:pPr>
        <w:pStyle w:val="ListParagraph"/>
        <w:numPr>
          <w:ilvl w:val="0"/>
          <w:numId w:val="43"/>
        </w:numPr>
        <w:spacing w:after="160"/>
        <w:rPr>
          <w:rFonts w:asciiTheme="minorHAnsi" w:hAnsiTheme="minorHAnsi" w:cstheme="minorHAnsi"/>
          <w:sz w:val="22"/>
          <w:szCs w:val="22"/>
        </w:rPr>
      </w:pPr>
      <w:r w:rsidRPr="002B4D1F">
        <w:rPr>
          <w:rFonts w:asciiTheme="minorHAnsi" w:hAnsiTheme="minorHAnsi" w:cstheme="minorHAnsi"/>
          <w:sz w:val="22"/>
          <w:szCs w:val="22"/>
        </w:rPr>
        <w:t xml:space="preserve">maintain records, </w:t>
      </w:r>
      <w:proofErr w:type="gramStart"/>
      <w:r w:rsidRPr="002B4D1F">
        <w:rPr>
          <w:rFonts w:asciiTheme="minorHAnsi" w:hAnsiTheme="minorHAnsi" w:cstheme="minorHAnsi"/>
          <w:sz w:val="22"/>
          <w:szCs w:val="22"/>
        </w:rPr>
        <w:t>policies</w:t>
      </w:r>
      <w:proofErr w:type="gramEnd"/>
      <w:r w:rsidRPr="002B4D1F">
        <w:rPr>
          <w:rFonts w:asciiTheme="minorHAnsi" w:hAnsiTheme="minorHAnsi" w:cstheme="minorHAnsi"/>
          <w:sz w:val="22"/>
          <w:szCs w:val="22"/>
        </w:rPr>
        <w:t xml:space="preserve"> and procedures.</w:t>
      </w:r>
    </w:p>
    <w:p w14:paraId="11B45875" w14:textId="77777777" w:rsidR="008037BE" w:rsidRDefault="008037BE" w:rsidP="008037BE">
      <w:pPr>
        <w:rPr>
          <w:rFonts w:cstheme="minorHAnsi"/>
        </w:rPr>
      </w:pPr>
    </w:p>
    <w:p w14:paraId="4EB24703" w14:textId="77777777" w:rsidR="008037BE" w:rsidRPr="008037BE" w:rsidRDefault="008037BE" w:rsidP="008037BE">
      <w:pPr>
        <w:spacing w:line="240" w:lineRule="auto"/>
        <w:rPr>
          <w:rFonts w:cstheme="minorHAnsi"/>
          <w:b/>
          <w:sz w:val="28"/>
          <w:szCs w:val="28"/>
        </w:rPr>
      </w:pPr>
      <w:r w:rsidRPr="008037BE">
        <w:rPr>
          <w:rFonts w:cstheme="minorHAnsi"/>
          <w:b/>
          <w:sz w:val="28"/>
          <w:szCs w:val="28"/>
        </w:rPr>
        <w:t xml:space="preserve">Monitoring and review </w:t>
      </w:r>
    </w:p>
    <w:p w14:paraId="285B1502" w14:textId="77777777" w:rsidR="008037BE" w:rsidRPr="00532E8F" w:rsidRDefault="008037BE" w:rsidP="008037BE">
      <w:pPr>
        <w:spacing w:line="240" w:lineRule="auto"/>
        <w:rPr>
          <w:rFonts w:cstheme="minorHAnsi"/>
        </w:rPr>
      </w:pPr>
      <w:r w:rsidRPr="00532E8F">
        <w:rPr>
          <w:rFonts w:cstheme="minorHAnsi"/>
        </w:rPr>
        <w:t xml:space="preserve">It is the responsibility of the </w:t>
      </w:r>
      <w:r>
        <w:rPr>
          <w:rFonts w:cstheme="minorHAnsi"/>
        </w:rPr>
        <w:t>EYFS</w:t>
      </w:r>
      <w:r w:rsidRPr="00532E8F">
        <w:rPr>
          <w:rFonts w:cstheme="minorHAnsi"/>
        </w:rPr>
        <w:t xml:space="preserve"> </w:t>
      </w:r>
      <w:r>
        <w:rPr>
          <w:rFonts w:cstheme="minorHAnsi"/>
        </w:rPr>
        <w:t>staff</w:t>
      </w:r>
      <w:r w:rsidRPr="00532E8F">
        <w:rPr>
          <w:rFonts w:cstheme="minorHAnsi"/>
        </w:rPr>
        <w:t xml:space="preserve"> to follow the principles stated in this policy. The </w:t>
      </w:r>
      <w:r>
        <w:rPr>
          <w:rFonts w:cstheme="minorHAnsi"/>
        </w:rPr>
        <w:t>EYFS Leader alongside the Principal</w:t>
      </w:r>
      <w:r w:rsidRPr="00532E8F">
        <w:rPr>
          <w:rFonts w:cstheme="minorHAnsi"/>
        </w:rPr>
        <w:t xml:space="preserve"> and Senior Leadership Team carry out monitoring of the EY through observation and discussion as part of the whole school monitoring timetable. All quotations included in this document are taken from the Early Years Foundation Stage.</w:t>
      </w:r>
    </w:p>
    <w:p w14:paraId="4941BC2D" w14:textId="77777777" w:rsidR="008037BE" w:rsidRPr="008037BE" w:rsidRDefault="008037BE" w:rsidP="008037BE">
      <w:pPr>
        <w:rPr>
          <w:rFonts w:cstheme="minorHAnsi"/>
        </w:rPr>
      </w:pPr>
    </w:p>
    <w:p w14:paraId="79DCEB00" w14:textId="77777777" w:rsidR="00971622" w:rsidRPr="00532E8F" w:rsidRDefault="00971622" w:rsidP="00532E8F">
      <w:pPr>
        <w:spacing w:line="240" w:lineRule="auto"/>
        <w:rPr>
          <w:rFonts w:cstheme="minorHAnsi"/>
          <w:color w:val="44546A" w:themeColor="text2"/>
        </w:rPr>
      </w:pPr>
    </w:p>
    <w:p w14:paraId="2B306B58" w14:textId="77777777" w:rsidR="007724D8" w:rsidRPr="00532E8F" w:rsidRDefault="007724D8" w:rsidP="00532E8F">
      <w:pPr>
        <w:autoSpaceDE w:val="0"/>
        <w:autoSpaceDN w:val="0"/>
        <w:adjustRightInd w:val="0"/>
        <w:spacing w:line="240" w:lineRule="auto"/>
        <w:jc w:val="center"/>
        <w:rPr>
          <w:rFonts w:cstheme="minorHAnsi"/>
        </w:rPr>
      </w:pPr>
    </w:p>
    <w:p w14:paraId="7B92CAAF" w14:textId="77777777" w:rsidR="003D354E" w:rsidRDefault="003D354E" w:rsidP="00532E8F">
      <w:pPr>
        <w:autoSpaceDE w:val="0"/>
        <w:autoSpaceDN w:val="0"/>
        <w:adjustRightInd w:val="0"/>
        <w:spacing w:line="240" w:lineRule="auto"/>
        <w:jc w:val="center"/>
        <w:rPr>
          <w:rFonts w:cstheme="minorHAnsi"/>
        </w:rPr>
      </w:pPr>
    </w:p>
    <w:p w14:paraId="497692DC" w14:textId="77777777" w:rsidR="002B4D1F" w:rsidRDefault="002B4D1F" w:rsidP="00532E8F">
      <w:pPr>
        <w:autoSpaceDE w:val="0"/>
        <w:autoSpaceDN w:val="0"/>
        <w:adjustRightInd w:val="0"/>
        <w:spacing w:line="240" w:lineRule="auto"/>
        <w:jc w:val="center"/>
        <w:rPr>
          <w:rFonts w:cstheme="minorHAnsi"/>
        </w:rPr>
      </w:pPr>
    </w:p>
    <w:p w14:paraId="64ECE25A" w14:textId="77777777" w:rsidR="002B4D1F" w:rsidRDefault="002B4D1F" w:rsidP="00532E8F">
      <w:pPr>
        <w:autoSpaceDE w:val="0"/>
        <w:autoSpaceDN w:val="0"/>
        <w:adjustRightInd w:val="0"/>
        <w:spacing w:line="240" w:lineRule="auto"/>
        <w:jc w:val="center"/>
        <w:rPr>
          <w:rFonts w:cstheme="minorHAnsi"/>
        </w:rPr>
      </w:pPr>
    </w:p>
    <w:p w14:paraId="6EB48E21" w14:textId="77777777" w:rsidR="002B4D1F" w:rsidRDefault="002B4D1F" w:rsidP="00532E8F">
      <w:pPr>
        <w:autoSpaceDE w:val="0"/>
        <w:autoSpaceDN w:val="0"/>
        <w:adjustRightInd w:val="0"/>
        <w:spacing w:line="240" w:lineRule="auto"/>
        <w:jc w:val="center"/>
        <w:rPr>
          <w:rFonts w:cstheme="minorHAnsi"/>
        </w:rPr>
      </w:pPr>
    </w:p>
    <w:p w14:paraId="1FBD765C" w14:textId="77777777" w:rsidR="003D354E" w:rsidRPr="00532E8F" w:rsidRDefault="003D354E" w:rsidP="00532E8F">
      <w:pPr>
        <w:autoSpaceDE w:val="0"/>
        <w:autoSpaceDN w:val="0"/>
        <w:adjustRightInd w:val="0"/>
        <w:spacing w:line="240" w:lineRule="auto"/>
        <w:jc w:val="center"/>
        <w:rPr>
          <w:rFonts w:cstheme="minorHAnsi"/>
        </w:rPr>
      </w:pPr>
    </w:p>
    <w:sectPr w:rsidR="003D354E" w:rsidRPr="00532E8F" w:rsidSect="00971622">
      <w:pgSz w:w="12240" w:h="15840"/>
      <w:pgMar w:top="1247" w:right="1797" w:bottom="1247"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A06CD" w14:textId="77777777" w:rsidR="004B06EF" w:rsidRDefault="004B06EF" w:rsidP="00BA67AC">
      <w:pPr>
        <w:spacing w:after="0" w:line="240" w:lineRule="auto"/>
      </w:pPr>
      <w:r>
        <w:separator/>
      </w:r>
    </w:p>
  </w:endnote>
  <w:endnote w:type="continuationSeparator" w:id="0">
    <w:p w14:paraId="44C0C794" w14:textId="77777777" w:rsidR="004B06EF" w:rsidRDefault="004B06EF" w:rsidP="00BA6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2258B" w14:textId="77777777" w:rsidR="004B06EF" w:rsidRDefault="004B06EF" w:rsidP="00BA67AC">
      <w:pPr>
        <w:spacing w:after="0" w:line="240" w:lineRule="auto"/>
      </w:pPr>
      <w:r>
        <w:separator/>
      </w:r>
    </w:p>
  </w:footnote>
  <w:footnote w:type="continuationSeparator" w:id="0">
    <w:p w14:paraId="02B20032" w14:textId="77777777" w:rsidR="004B06EF" w:rsidRDefault="004B06EF" w:rsidP="00BA6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1D7C"/>
    <w:multiLevelType w:val="hybridMultilevel"/>
    <w:tmpl w:val="F39EB51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13D21"/>
    <w:multiLevelType w:val="hybridMultilevel"/>
    <w:tmpl w:val="BCFCA6EA"/>
    <w:lvl w:ilvl="0" w:tplc="08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63092"/>
    <w:multiLevelType w:val="hybridMultilevel"/>
    <w:tmpl w:val="1566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671E9"/>
    <w:multiLevelType w:val="hybridMultilevel"/>
    <w:tmpl w:val="978C6D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336CD"/>
    <w:multiLevelType w:val="hybridMultilevel"/>
    <w:tmpl w:val="223E2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10A94"/>
    <w:multiLevelType w:val="hybridMultilevel"/>
    <w:tmpl w:val="FAA42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941B28"/>
    <w:multiLevelType w:val="hybridMultilevel"/>
    <w:tmpl w:val="2B7C8E6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502AF7"/>
    <w:multiLevelType w:val="hybridMultilevel"/>
    <w:tmpl w:val="5DA87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21C70"/>
    <w:multiLevelType w:val="hybridMultilevel"/>
    <w:tmpl w:val="5CF6A8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C97D8E"/>
    <w:multiLevelType w:val="hybridMultilevel"/>
    <w:tmpl w:val="23EEA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077E73"/>
    <w:multiLevelType w:val="hybridMultilevel"/>
    <w:tmpl w:val="AF5E5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E3235A"/>
    <w:multiLevelType w:val="hybridMultilevel"/>
    <w:tmpl w:val="C082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066F2D"/>
    <w:multiLevelType w:val="hybridMultilevel"/>
    <w:tmpl w:val="D9E491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817092A"/>
    <w:multiLevelType w:val="hybridMultilevel"/>
    <w:tmpl w:val="52A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C17A3C"/>
    <w:multiLevelType w:val="multilevel"/>
    <w:tmpl w:val="642E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0240DB"/>
    <w:multiLevelType w:val="hybridMultilevel"/>
    <w:tmpl w:val="33546F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F21C60"/>
    <w:multiLevelType w:val="hybridMultilevel"/>
    <w:tmpl w:val="59B864F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7" w15:restartNumberingAfterBreak="0">
    <w:nsid w:val="3ECB45F7"/>
    <w:multiLevelType w:val="hybridMultilevel"/>
    <w:tmpl w:val="CB7E4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2476FE"/>
    <w:multiLevelType w:val="hybridMultilevel"/>
    <w:tmpl w:val="93686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635352"/>
    <w:multiLevelType w:val="hybridMultilevel"/>
    <w:tmpl w:val="86AAA4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BC2018"/>
    <w:multiLevelType w:val="hybridMultilevel"/>
    <w:tmpl w:val="BBA4212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1" w15:restartNumberingAfterBreak="0">
    <w:nsid w:val="45505C89"/>
    <w:multiLevelType w:val="hybridMultilevel"/>
    <w:tmpl w:val="6B6A6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66058D"/>
    <w:multiLevelType w:val="hybridMultilevel"/>
    <w:tmpl w:val="3E3E24C2"/>
    <w:lvl w:ilvl="0" w:tplc="A85AFE58">
      <w:start w:val="1"/>
      <w:numFmt w:val="decimal"/>
      <w:lvlText w:val="%1."/>
      <w:lvlJc w:val="left"/>
      <w:pPr>
        <w:tabs>
          <w:tab w:val="num" w:pos="1080"/>
        </w:tabs>
        <w:ind w:left="1080" w:hanging="72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6AC72A7"/>
    <w:multiLevelType w:val="hybridMultilevel"/>
    <w:tmpl w:val="CEDA16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B37C99"/>
    <w:multiLevelType w:val="hybridMultilevel"/>
    <w:tmpl w:val="9DCE6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531B29"/>
    <w:multiLevelType w:val="hybridMultilevel"/>
    <w:tmpl w:val="39247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12CE7"/>
    <w:multiLevelType w:val="multilevel"/>
    <w:tmpl w:val="95C8C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ED5B1D"/>
    <w:multiLevelType w:val="hybridMultilevel"/>
    <w:tmpl w:val="E3C0F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33095C"/>
    <w:multiLevelType w:val="hybridMultilevel"/>
    <w:tmpl w:val="5D169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380A4A"/>
    <w:multiLevelType w:val="hybridMultilevel"/>
    <w:tmpl w:val="A304483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DF0456"/>
    <w:multiLevelType w:val="hybridMultilevel"/>
    <w:tmpl w:val="1278F2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0F28BA"/>
    <w:multiLevelType w:val="hybridMultilevel"/>
    <w:tmpl w:val="35D82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F779CD"/>
    <w:multiLevelType w:val="hybridMultilevel"/>
    <w:tmpl w:val="F398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354C3D"/>
    <w:multiLevelType w:val="hybridMultilevel"/>
    <w:tmpl w:val="FFAA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6758EB"/>
    <w:multiLevelType w:val="hybridMultilevel"/>
    <w:tmpl w:val="0D28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1024E2"/>
    <w:multiLevelType w:val="hybridMultilevel"/>
    <w:tmpl w:val="3F421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823DF3"/>
    <w:multiLevelType w:val="hybridMultilevel"/>
    <w:tmpl w:val="ADCA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FC70CC"/>
    <w:multiLevelType w:val="hybridMultilevel"/>
    <w:tmpl w:val="3CC6CFCC"/>
    <w:lvl w:ilvl="0" w:tplc="08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416198"/>
    <w:multiLevelType w:val="hybridMultilevel"/>
    <w:tmpl w:val="AD54E8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3607A1"/>
    <w:multiLevelType w:val="hybridMultilevel"/>
    <w:tmpl w:val="FB207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ADA7BB7"/>
    <w:multiLevelType w:val="hybridMultilevel"/>
    <w:tmpl w:val="C5303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E9731F"/>
    <w:multiLevelType w:val="hybridMultilevel"/>
    <w:tmpl w:val="6D328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0B0DF1"/>
    <w:multiLevelType w:val="hybridMultilevel"/>
    <w:tmpl w:val="2C32D7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C95719"/>
    <w:multiLevelType w:val="hybridMultilevel"/>
    <w:tmpl w:val="44AAB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C745DF"/>
    <w:multiLevelType w:val="hybridMultilevel"/>
    <w:tmpl w:val="6CB03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B06B7E"/>
    <w:multiLevelType w:val="hybridMultilevel"/>
    <w:tmpl w:val="36FAA6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F93548"/>
    <w:multiLevelType w:val="hybridMultilevel"/>
    <w:tmpl w:val="70666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07377195">
    <w:abstractNumId w:val="23"/>
  </w:num>
  <w:num w:numId="2" w16cid:durableId="425734504">
    <w:abstractNumId w:val="29"/>
  </w:num>
  <w:num w:numId="3" w16cid:durableId="1242257170">
    <w:abstractNumId w:val="30"/>
  </w:num>
  <w:num w:numId="4" w16cid:durableId="1370103433">
    <w:abstractNumId w:val="8"/>
  </w:num>
  <w:num w:numId="5" w16cid:durableId="65343017">
    <w:abstractNumId w:val="3"/>
  </w:num>
  <w:num w:numId="6" w16cid:durableId="1659915218">
    <w:abstractNumId w:val="4"/>
  </w:num>
  <w:num w:numId="7" w16cid:durableId="1856916837">
    <w:abstractNumId w:val="43"/>
  </w:num>
  <w:num w:numId="8" w16cid:durableId="667246429">
    <w:abstractNumId w:val="25"/>
  </w:num>
  <w:num w:numId="9" w16cid:durableId="1253203871">
    <w:abstractNumId w:val="34"/>
  </w:num>
  <w:num w:numId="10" w16cid:durableId="1523547699">
    <w:abstractNumId w:val="10"/>
  </w:num>
  <w:num w:numId="11" w16cid:durableId="146046785">
    <w:abstractNumId w:val="39"/>
  </w:num>
  <w:num w:numId="12" w16cid:durableId="1538003704">
    <w:abstractNumId w:val="27"/>
  </w:num>
  <w:num w:numId="13" w16cid:durableId="1508446717">
    <w:abstractNumId w:val="21"/>
  </w:num>
  <w:num w:numId="14" w16cid:durableId="1006371625">
    <w:abstractNumId w:val="44"/>
  </w:num>
  <w:num w:numId="15" w16cid:durableId="1857882366">
    <w:abstractNumId w:val="22"/>
  </w:num>
  <w:num w:numId="16" w16cid:durableId="1955746609">
    <w:abstractNumId w:val="1"/>
  </w:num>
  <w:num w:numId="17" w16cid:durableId="109402236">
    <w:abstractNumId w:val="37"/>
  </w:num>
  <w:num w:numId="18" w16cid:durableId="483739684">
    <w:abstractNumId w:val="24"/>
  </w:num>
  <w:num w:numId="19" w16cid:durableId="1303315806">
    <w:abstractNumId w:val="9"/>
  </w:num>
  <w:num w:numId="20" w16cid:durableId="1077871718">
    <w:abstractNumId w:val="31"/>
  </w:num>
  <w:num w:numId="21" w16cid:durableId="1251155470">
    <w:abstractNumId w:val="26"/>
    <w:lvlOverride w:ilvl="0"/>
  </w:num>
  <w:num w:numId="22" w16cid:durableId="84691593">
    <w:abstractNumId w:val="14"/>
  </w:num>
  <w:num w:numId="23" w16cid:durableId="382952115">
    <w:abstractNumId w:val="12"/>
  </w:num>
  <w:num w:numId="24" w16cid:durableId="1743288282">
    <w:abstractNumId w:val="32"/>
  </w:num>
  <w:num w:numId="25" w16cid:durableId="411439822">
    <w:abstractNumId w:val="6"/>
  </w:num>
  <w:num w:numId="26" w16cid:durableId="51513503">
    <w:abstractNumId w:val="38"/>
  </w:num>
  <w:num w:numId="27" w16cid:durableId="423958769">
    <w:abstractNumId w:val="28"/>
  </w:num>
  <w:num w:numId="28" w16cid:durableId="47801109">
    <w:abstractNumId w:val="5"/>
  </w:num>
  <w:num w:numId="29" w16cid:durableId="1118790753">
    <w:abstractNumId w:val="45"/>
  </w:num>
  <w:num w:numId="30" w16cid:durableId="1214468955">
    <w:abstractNumId w:val="46"/>
  </w:num>
  <w:num w:numId="31" w16cid:durableId="466506454">
    <w:abstractNumId w:val="41"/>
  </w:num>
  <w:num w:numId="32" w16cid:durableId="1062170243">
    <w:abstractNumId w:val="19"/>
  </w:num>
  <w:num w:numId="33" w16cid:durableId="875195408">
    <w:abstractNumId w:val="2"/>
  </w:num>
  <w:num w:numId="34" w16cid:durableId="1394500637">
    <w:abstractNumId w:val="0"/>
  </w:num>
  <w:num w:numId="35" w16cid:durableId="373623262">
    <w:abstractNumId w:val="42"/>
  </w:num>
  <w:num w:numId="36" w16cid:durableId="636230248">
    <w:abstractNumId w:val="20"/>
  </w:num>
  <w:num w:numId="37" w16cid:durableId="598568141">
    <w:abstractNumId w:val="16"/>
  </w:num>
  <w:num w:numId="38" w16cid:durableId="166674201">
    <w:abstractNumId w:val="33"/>
  </w:num>
  <w:num w:numId="39" w16cid:durableId="744647203">
    <w:abstractNumId w:val="13"/>
  </w:num>
  <w:num w:numId="40" w16cid:durableId="2023824158">
    <w:abstractNumId w:val="7"/>
  </w:num>
  <w:num w:numId="41" w16cid:durableId="1228611560">
    <w:abstractNumId w:val="11"/>
  </w:num>
  <w:num w:numId="42" w16cid:durableId="959992704">
    <w:abstractNumId w:val="18"/>
  </w:num>
  <w:num w:numId="43" w16cid:durableId="1950577535">
    <w:abstractNumId w:val="36"/>
  </w:num>
  <w:num w:numId="44" w16cid:durableId="863786207">
    <w:abstractNumId w:val="15"/>
  </w:num>
  <w:num w:numId="45" w16cid:durableId="1617324973">
    <w:abstractNumId w:val="40"/>
  </w:num>
  <w:num w:numId="46" w16cid:durableId="1114061581">
    <w:abstractNumId w:val="35"/>
  </w:num>
  <w:num w:numId="47" w16cid:durableId="173954748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138"/>
    <w:rsid w:val="00022F9F"/>
    <w:rsid w:val="00053458"/>
    <w:rsid w:val="00062B4C"/>
    <w:rsid w:val="00064959"/>
    <w:rsid w:val="00065870"/>
    <w:rsid w:val="001B2CDC"/>
    <w:rsid w:val="001E3D2B"/>
    <w:rsid w:val="001F1AF3"/>
    <w:rsid w:val="00262AA8"/>
    <w:rsid w:val="00266B07"/>
    <w:rsid w:val="00277748"/>
    <w:rsid w:val="002B4D1F"/>
    <w:rsid w:val="003153FB"/>
    <w:rsid w:val="003C4138"/>
    <w:rsid w:val="003D354E"/>
    <w:rsid w:val="003D4467"/>
    <w:rsid w:val="003E12C3"/>
    <w:rsid w:val="003F740E"/>
    <w:rsid w:val="0040285B"/>
    <w:rsid w:val="00417D4A"/>
    <w:rsid w:val="004419C2"/>
    <w:rsid w:val="00441FC1"/>
    <w:rsid w:val="00460FCE"/>
    <w:rsid w:val="004B06EF"/>
    <w:rsid w:val="004F6D17"/>
    <w:rsid w:val="00511B66"/>
    <w:rsid w:val="00532E8F"/>
    <w:rsid w:val="00550059"/>
    <w:rsid w:val="00616AF7"/>
    <w:rsid w:val="006730EF"/>
    <w:rsid w:val="00684484"/>
    <w:rsid w:val="00685CF3"/>
    <w:rsid w:val="00735D53"/>
    <w:rsid w:val="0074112F"/>
    <w:rsid w:val="007724D8"/>
    <w:rsid w:val="00780D65"/>
    <w:rsid w:val="00784BE0"/>
    <w:rsid w:val="008037BE"/>
    <w:rsid w:val="00847741"/>
    <w:rsid w:val="00884248"/>
    <w:rsid w:val="00897D4B"/>
    <w:rsid w:val="008A1EFD"/>
    <w:rsid w:val="008B7D4F"/>
    <w:rsid w:val="008D7CE4"/>
    <w:rsid w:val="008E7FBA"/>
    <w:rsid w:val="00971622"/>
    <w:rsid w:val="00975DC7"/>
    <w:rsid w:val="009A0F31"/>
    <w:rsid w:val="009C14DE"/>
    <w:rsid w:val="00A13938"/>
    <w:rsid w:val="00A52CD7"/>
    <w:rsid w:val="00A74C08"/>
    <w:rsid w:val="00AC60B4"/>
    <w:rsid w:val="00AF353E"/>
    <w:rsid w:val="00AF434D"/>
    <w:rsid w:val="00B1423C"/>
    <w:rsid w:val="00B1707F"/>
    <w:rsid w:val="00B21CC4"/>
    <w:rsid w:val="00BA67AC"/>
    <w:rsid w:val="00BF7028"/>
    <w:rsid w:val="00C03AAF"/>
    <w:rsid w:val="00C216C7"/>
    <w:rsid w:val="00CC7453"/>
    <w:rsid w:val="00CD5FFA"/>
    <w:rsid w:val="00CE5244"/>
    <w:rsid w:val="00D14194"/>
    <w:rsid w:val="00D5004E"/>
    <w:rsid w:val="00D84ED9"/>
    <w:rsid w:val="00E51ECF"/>
    <w:rsid w:val="00E60260"/>
    <w:rsid w:val="00E60C59"/>
    <w:rsid w:val="00EC73F2"/>
    <w:rsid w:val="00F817F7"/>
    <w:rsid w:val="00FA1760"/>
    <w:rsid w:val="00FF0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1144"/>
  <w15:chartTrackingRefBased/>
  <w15:docId w15:val="{D0064F2F-CA96-4C7E-B2DE-9F3CBFAC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97D4B"/>
    <w:pPr>
      <w:keepNext/>
      <w:spacing w:after="0" w:line="240" w:lineRule="auto"/>
      <w:outlineLvl w:val="0"/>
    </w:pPr>
    <w:rPr>
      <w:rFonts w:ascii="Comic Sans MS" w:eastAsia="Times New Roman" w:hAnsi="Comic Sans MS" w:cs="Times New Roman"/>
      <w:sz w:val="28"/>
      <w:szCs w:val="24"/>
    </w:rPr>
  </w:style>
  <w:style w:type="paragraph" w:styleId="Heading2">
    <w:name w:val="heading 2"/>
    <w:basedOn w:val="Normal"/>
    <w:next w:val="Normal"/>
    <w:link w:val="Heading2Char"/>
    <w:qFormat/>
    <w:rsid w:val="00897D4B"/>
    <w:pPr>
      <w:keepNext/>
      <w:spacing w:after="0" w:line="240" w:lineRule="auto"/>
      <w:outlineLvl w:val="1"/>
    </w:pPr>
    <w:rPr>
      <w:rFonts w:ascii="Comic Sans MS" w:eastAsia="Times New Roman" w:hAnsi="Comic Sans MS"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7AC"/>
  </w:style>
  <w:style w:type="paragraph" w:styleId="Footer">
    <w:name w:val="footer"/>
    <w:basedOn w:val="Normal"/>
    <w:link w:val="FooterChar"/>
    <w:uiPriority w:val="99"/>
    <w:unhideWhenUsed/>
    <w:rsid w:val="00BA6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7AC"/>
  </w:style>
  <w:style w:type="table" w:styleId="TableGrid">
    <w:name w:val="Table Grid"/>
    <w:basedOn w:val="TableNormal"/>
    <w:uiPriority w:val="59"/>
    <w:rsid w:val="00AC6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7CE4"/>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97D4B"/>
    <w:rPr>
      <w:rFonts w:ascii="Comic Sans MS" w:eastAsia="Times New Roman" w:hAnsi="Comic Sans MS" w:cs="Times New Roman"/>
      <w:sz w:val="28"/>
      <w:szCs w:val="24"/>
    </w:rPr>
  </w:style>
  <w:style w:type="character" w:customStyle="1" w:styleId="Heading2Char">
    <w:name w:val="Heading 2 Char"/>
    <w:basedOn w:val="DefaultParagraphFont"/>
    <w:link w:val="Heading2"/>
    <w:rsid w:val="00897D4B"/>
    <w:rPr>
      <w:rFonts w:ascii="Comic Sans MS" w:eastAsia="Times New Roman" w:hAnsi="Comic Sans MS" w:cs="Times New Roman"/>
      <w:b/>
      <w:bCs/>
      <w:sz w:val="28"/>
      <w:szCs w:val="24"/>
    </w:rPr>
  </w:style>
  <w:style w:type="paragraph" w:styleId="BodyText">
    <w:name w:val="Body Text"/>
    <w:basedOn w:val="Normal"/>
    <w:link w:val="BodyTextChar"/>
    <w:rsid w:val="00897D4B"/>
    <w:pPr>
      <w:spacing w:after="0" w:line="240" w:lineRule="auto"/>
    </w:pPr>
    <w:rPr>
      <w:rFonts w:ascii="Comic Sans MS" w:eastAsia="Times New Roman" w:hAnsi="Comic Sans MS" w:cs="Times New Roman"/>
      <w:sz w:val="28"/>
      <w:szCs w:val="24"/>
    </w:rPr>
  </w:style>
  <w:style w:type="character" w:customStyle="1" w:styleId="BodyTextChar">
    <w:name w:val="Body Text Char"/>
    <w:basedOn w:val="DefaultParagraphFont"/>
    <w:link w:val="BodyText"/>
    <w:rsid w:val="00897D4B"/>
    <w:rPr>
      <w:rFonts w:ascii="Comic Sans MS" w:eastAsia="Times New Roman" w:hAnsi="Comic Sans MS" w:cs="Times New Roman"/>
      <w:sz w:val="28"/>
      <w:szCs w:val="24"/>
    </w:rPr>
  </w:style>
  <w:style w:type="character" w:styleId="Hyperlink">
    <w:name w:val="Hyperlink"/>
    <w:basedOn w:val="DefaultParagraphFont"/>
    <w:uiPriority w:val="99"/>
    <w:unhideWhenUsed/>
    <w:rsid w:val="009C14DE"/>
    <w:rPr>
      <w:color w:val="0563C1" w:themeColor="hyperlink"/>
      <w:u w:val="single"/>
    </w:rPr>
  </w:style>
  <w:style w:type="character" w:styleId="Strong">
    <w:name w:val="Strong"/>
    <w:basedOn w:val="DefaultParagraphFont"/>
    <w:uiPriority w:val="22"/>
    <w:qFormat/>
    <w:rsid w:val="00065870"/>
    <w:rPr>
      <w:b/>
      <w:bCs/>
    </w:rPr>
  </w:style>
  <w:style w:type="paragraph" w:styleId="NormalWeb">
    <w:name w:val="Normal (Web)"/>
    <w:basedOn w:val="Normal"/>
    <w:uiPriority w:val="99"/>
    <w:semiHidden/>
    <w:unhideWhenUsed/>
    <w:rsid w:val="000658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22682">
      <w:bodyDiv w:val="1"/>
      <w:marLeft w:val="0"/>
      <w:marRight w:val="0"/>
      <w:marTop w:val="0"/>
      <w:marBottom w:val="0"/>
      <w:divBdr>
        <w:top w:val="none" w:sz="0" w:space="0" w:color="auto"/>
        <w:left w:val="none" w:sz="0" w:space="0" w:color="auto"/>
        <w:bottom w:val="none" w:sz="0" w:space="0" w:color="auto"/>
        <w:right w:val="none" w:sz="0" w:space="0" w:color="auto"/>
      </w:divBdr>
      <w:divsChild>
        <w:div w:id="434055001">
          <w:marLeft w:val="0"/>
          <w:marRight w:val="0"/>
          <w:marTop w:val="0"/>
          <w:marBottom w:val="0"/>
          <w:divBdr>
            <w:top w:val="none" w:sz="0" w:space="0" w:color="auto"/>
            <w:left w:val="none" w:sz="0" w:space="0" w:color="auto"/>
            <w:bottom w:val="none" w:sz="0" w:space="0" w:color="auto"/>
            <w:right w:val="none" w:sz="0" w:space="0" w:color="auto"/>
          </w:divBdr>
          <w:divsChild>
            <w:div w:id="525489539">
              <w:marLeft w:val="0"/>
              <w:marRight w:val="0"/>
              <w:marTop w:val="150"/>
              <w:marBottom w:val="0"/>
              <w:divBdr>
                <w:top w:val="none" w:sz="0" w:space="0" w:color="auto"/>
                <w:left w:val="none" w:sz="0" w:space="0" w:color="auto"/>
                <w:bottom w:val="none" w:sz="0" w:space="0" w:color="auto"/>
                <w:right w:val="none" w:sz="0" w:space="0" w:color="auto"/>
              </w:divBdr>
              <w:divsChild>
                <w:div w:id="976378030">
                  <w:marLeft w:val="0"/>
                  <w:marRight w:val="0"/>
                  <w:marTop w:val="0"/>
                  <w:marBottom w:val="0"/>
                  <w:divBdr>
                    <w:top w:val="none" w:sz="0" w:space="0" w:color="auto"/>
                    <w:left w:val="none" w:sz="0" w:space="0" w:color="auto"/>
                    <w:bottom w:val="none" w:sz="0" w:space="0" w:color="auto"/>
                    <w:right w:val="none" w:sz="0" w:space="0" w:color="auto"/>
                  </w:divBdr>
                  <w:divsChild>
                    <w:div w:id="1048726028">
                      <w:marLeft w:val="0"/>
                      <w:marRight w:val="0"/>
                      <w:marTop w:val="0"/>
                      <w:marBottom w:val="0"/>
                      <w:divBdr>
                        <w:top w:val="none" w:sz="0" w:space="0" w:color="auto"/>
                        <w:left w:val="none" w:sz="0" w:space="0" w:color="auto"/>
                        <w:bottom w:val="none" w:sz="0" w:space="0" w:color="auto"/>
                        <w:right w:val="none" w:sz="0" w:space="0" w:color="auto"/>
                      </w:divBdr>
                      <w:divsChild>
                        <w:div w:id="194193519">
                          <w:marLeft w:val="0"/>
                          <w:marRight w:val="0"/>
                          <w:marTop w:val="0"/>
                          <w:marBottom w:val="0"/>
                          <w:divBdr>
                            <w:top w:val="none" w:sz="0" w:space="0" w:color="auto"/>
                            <w:left w:val="none" w:sz="0" w:space="0" w:color="auto"/>
                            <w:bottom w:val="none" w:sz="0" w:space="0" w:color="auto"/>
                            <w:right w:val="none" w:sz="0" w:space="0" w:color="auto"/>
                          </w:divBdr>
                          <w:divsChild>
                            <w:div w:id="4667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651033">
      <w:bodyDiv w:val="1"/>
      <w:marLeft w:val="0"/>
      <w:marRight w:val="0"/>
      <w:marTop w:val="0"/>
      <w:marBottom w:val="0"/>
      <w:divBdr>
        <w:top w:val="none" w:sz="0" w:space="0" w:color="auto"/>
        <w:left w:val="none" w:sz="0" w:space="0" w:color="auto"/>
        <w:bottom w:val="none" w:sz="0" w:space="0" w:color="auto"/>
        <w:right w:val="none" w:sz="0" w:space="0" w:color="auto"/>
      </w:divBdr>
      <w:divsChild>
        <w:div w:id="1374766829">
          <w:marLeft w:val="0"/>
          <w:marRight w:val="0"/>
          <w:marTop w:val="0"/>
          <w:marBottom w:val="0"/>
          <w:divBdr>
            <w:top w:val="none" w:sz="0" w:space="0" w:color="auto"/>
            <w:left w:val="none" w:sz="0" w:space="0" w:color="auto"/>
            <w:bottom w:val="none" w:sz="0" w:space="0" w:color="auto"/>
            <w:right w:val="none" w:sz="0" w:space="0" w:color="auto"/>
          </w:divBdr>
          <w:divsChild>
            <w:div w:id="747076122">
              <w:marLeft w:val="0"/>
              <w:marRight w:val="0"/>
              <w:marTop w:val="0"/>
              <w:marBottom w:val="0"/>
              <w:divBdr>
                <w:top w:val="none" w:sz="0" w:space="0" w:color="auto"/>
                <w:left w:val="none" w:sz="0" w:space="0" w:color="auto"/>
                <w:bottom w:val="none" w:sz="0" w:space="0" w:color="auto"/>
                <w:right w:val="none" w:sz="0" w:space="0" w:color="auto"/>
              </w:divBdr>
              <w:divsChild>
                <w:div w:id="103501330">
                  <w:marLeft w:val="0"/>
                  <w:marRight w:val="0"/>
                  <w:marTop w:val="0"/>
                  <w:marBottom w:val="0"/>
                  <w:divBdr>
                    <w:top w:val="none" w:sz="0" w:space="0" w:color="auto"/>
                    <w:left w:val="none" w:sz="0" w:space="0" w:color="auto"/>
                    <w:bottom w:val="none" w:sz="0" w:space="0" w:color="auto"/>
                    <w:right w:val="none" w:sz="0" w:space="0" w:color="auto"/>
                  </w:divBdr>
                  <w:divsChild>
                    <w:div w:id="2140685500">
                      <w:marLeft w:val="0"/>
                      <w:marRight w:val="0"/>
                      <w:marTop w:val="0"/>
                      <w:marBottom w:val="0"/>
                      <w:divBdr>
                        <w:top w:val="none" w:sz="0" w:space="0" w:color="auto"/>
                        <w:left w:val="none" w:sz="0" w:space="0" w:color="auto"/>
                        <w:bottom w:val="none" w:sz="0" w:space="0" w:color="auto"/>
                        <w:right w:val="none" w:sz="0" w:space="0" w:color="auto"/>
                      </w:divBdr>
                      <w:divsChild>
                        <w:div w:id="401488953">
                          <w:marLeft w:val="0"/>
                          <w:marRight w:val="0"/>
                          <w:marTop w:val="15"/>
                          <w:marBottom w:val="0"/>
                          <w:divBdr>
                            <w:top w:val="none" w:sz="0" w:space="0" w:color="auto"/>
                            <w:left w:val="none" w:sz="0" w:space="0" w:color="auto"/>
                            <w:bottom w:val="none" w:sz="0" w:space="0" w:color="auto"/>
                            <w:right w:val="none" w:sz="0" w:space="0" w:color="auto"/>
                          </w:divBdr>
                          <w:divsChild>
                            <w:div w:id="1944528382">
                              <w:marLeft w:val="0"/>
                              <w:marRight w:val="0"/>
                              <w:marTop w:val="0"/>
                              <w:marBottom w:val="0"/>
                              <w:divBdr>
                                <w:top w:val="none" w:sz="0" w:space="0" w:color="auto"/>
                                <w:left w:val="none" w:sz="0" w:space="0" w:color="auto"/>
                                <w:bottom w:val="none" w:sz="0" w:space="0" w:color="auto"/>
                                <w:right w:val="none" w:sz="0" w:space="0" w:color="auto"/>
                              </w:divBdr>
                              <w:divsChild>
                                <w:div w:id="1047947333">
                                  <w:marLeft w:val="0"/>
                                  <w:marRight w:val="0"/>
                                  <w:marTop w:val="0"/>
                                  <w:marBottom w:val="0"/>
                                  <w:divBdr>
                                    <w:top w:val="none" w:sz="0" w:space="0" w:color="auto"/>
                                    <w:left w:val="none" w:sz="0" w:space="0" w:color="auto"/>
                                    <w:bottom w:val="none" w:sz="0" w:space="0" w:color="auto"/>
                                    <w:right w:val="none" w:sz="0" w:space="0" w:color="auto"/>
                                  </w:divBdr>
                                </w:div>
                                <w:div w:id="1081096884">
                                  <w:marLeft w:val="0"/>
                                  <w:marRight w:val="0"/>
                                  <w:marTop w:val="0"/>
                                  <w:marBottom w:val="0"/>
                                  <w:divBdr>
                                    <w:top w:val="none" w:sz="0" w:space="0" w:color="auto"/>
                                    <w:left w:val="none" w:sz="0" w:space="0" w:color="auto"/>
                                    <w:bottom w:val="none" w:sz="0" w:space="0" w:color="auto"/>
                                    <w:right w:val="none" w:sz="0" w:space="0" w:color="auto"/>
                                  </w:divBdr>
                                </w:div>
                                <w:div w:id="753822345">
                                  <w:marLeft w:val="0"/>
                                  <w:marRight w:val="0"/>
                                  <w:marTop w:val="0"/>
                                  <w:marBottom w:val="0"/>
                                  <w:divBdr>
                                    <w:top w:val="none" w:sz="0" w:space="0" w:color="auto"/>
                                    <w:left w:val="none" w:sz="0" w:space="0" w:color="auto"/>
                                    <w:bottom w:val="none" w:sz="0" w:space="0" w:color="auto"/>
                                    <w:right w:val="none" w:sz="0" w:space="0" w:color="auto"/>
                                  </w:divBdr>
                                </w:div>
                                <w:div w:id="546263139">
                                  <w:marLeft w:val="0"/>
                                  <w:marRight w:val="0"/>
                                  <w:marTop w:val="0"/>
                                  <w:marBottom w:val="0"/>
                                  <w:divBdr>
                                    <w:top w:val="none" w:sz="0" w:space="0" w:color="auto"/>
                                    <w:left w:val="none" w:sz="0" w:space="0" w:color="auto"/>
                                    <w:bottom w:val="none" w:sz="0" w:space="0" w:color="auto"/>
                                    <w:right w:val="none" w:sz="0" w:space="0" w:color="auto"/>
                                  </w:divBdr>
                                </w:div>
                                <w:div w:id="1940331927">
                                  <w:marLeft w:val="0"/>
                                  <w:marRight w:val="0"/>
                                  <w:marTop w:val="0"/>
                                  <w:marBottom w:val="0"/>
                                  <w:divBdr>
                                    <w:top w:val="none" w:sz="0" w:space="0" w:color="auto"/>
                                    <w:left w:val="none" w:sz="0" w:space="0" w:color="auto"/>
                                    <w:bottom w:val="none" w:sz="0" w:space="0" w:color="auto"/>
                                    <w:right w:val="none" w:sz="0" w:space="0" w:color="auto"/>
                                  </w:divBdr>
                                </w:div>
                                <w:div w:id="746877380">
                                  <w:marLeft w:val="0"/>
                                  <w:marRight w:val="0"/>
                                  <w:marTop w:val="0"/>
                                  <w:marBottom w:val="0"/>
                                  <w:divBdr>
                                    <w:top w:val="none" w:sz="0" w:space="0" w:color="auto"/>
                                    <w:left w:val="none" w:sz="0" w:space="0" w:color="auto"/>
                                    <w:bottom w:val="none" w:sz="0" w:space="0" w:color="auto"/>
                                    <w:right w:val="none" w:sz="0" w:space="0" w:color="auto"/>
                                  </w:divBdr>
                                </w:div>
                                <w:div w:id="690225715">
                                  <w:marLeft w:val="0"/>
                                  <w:marRight w:val="0"/>
                                  <w:marTop w:val="0"/>
                                  <w:marBottom w:val="0"/>
                                  <w:divBdr>
                                    <w:top w:val="none" w:sz="0" w:space="0" w:color="auto"/>
                                    <w:left w:val="none" w:sz="0" w:space="0" w:color="auto"/>
                                    <w:bottom w:val="none" w:sz="0" w:space="0" w:color="auto"/>
                                    <w:right w:val="none" w:sz="0" w:space="0" w:color="auto"/>
                                  </w:divBdr>
                                </w:div>
                                <w:div w:id="1425691969">
                                  <w:marLeft w:val="0"/>
                                  <w:marRight w:val="0"/>
                                  <w:marTop w:val="0"/>
                                  <w:marBottom w:val="0"/>
                                  <w:divBdr>
                                    <w:top w:val="none" w:sz="0" w:space="0" w:color="auto"/>
                                    <w:left w:val="none" w:sz="0" w:space="0" w:color="auto"/>
                                    <w:bottom w:val="none" w:sz="0" w:space="0" w:color="auto"/>
                                    <w:right w:val="none" w:sz="0" w:space="0" w:color="auto"/>
                                  </w:divBdr>
                                </w:div>
                                <w:div w:id="1104038439">
                                  <w:marLeft w:val="0"/>
                                  <w:marRight w:val="0"/>
                                  <w:marTop w:val="0"/>
                                  <w:marBottom w:val="0"/>
                                  <w:divBdr>
                                    <w:top w:val="none" w:sz="0" w:space="0" w:color="auto"/>
                                    <w:left w:val="none" w:sz="0" w:space="0" w:color="auto"/>
                                    <w:bottom w:val="none" w:sz="0" w:space="0" w:color="auto"/>
                                    <w:right w:val="none" w:sz="0" w:space="0" w:color="auto"/>
                                  </w:divBdr>
                                </w:div>
                                <w:div w:id="1160777038">
                                  <w:marLeft w:val="0"/>
                                  <w:marRight w:val="0"/>
                                  <w:marTop w:val="0"/>
                                  <w:marBottom w:val="0"/>
                                  <w:divBdr>
                                    <w:top w:val="none" w:sz="0" w:space="0" w:color="auto"/>
                                    <w:left w:val="none" w:sz="0" w:space="0" w:color="auto"/>
                                    <w:bottom w:val="none" w:sz="0" w:space="0" w:color="auto"/>
                                    <w:right w:val="none" w:sz="0" w:space="0" w:color="auto"/>
                                  </w:divBdr>
                                </w:div>
                                <w:div w:id="39091135">
                                  <w:marLeft w:val="0"/>
                                  <w:marRight w:val="0"/>
                                  <w:marTop w:val="0"/>
                                  <w:marBottom w:val="0"/>
                                  <w:divBdr>
                                    <w:top w:val="none" w:sz="0" w:space="0" w:color="auto"/>
                                    <w:left w:val="none" w:sz="0" w:space="0" w:color="auto"/>
                                    <w:bottom w:val="none" w:sz="0" w:space="0" w:color="auto"/>
                                    <w:right w:val="none" w:sz="0" w:space="0" w:color="auto"/>
                                  </w:divBdr>
                                </w:div>
                                <w:div w:id="1919751322">
                                  <w:marLeft w:val="0"/>
                                  <w:marRight w:val="0"/>
                                  <w:marTop w:val="0"/>
                                  <w:marBottom w:val="0"/>
                                  <w:divBdr>
                                    <w:top w:val="none" w:sz="0" w:space="0" w:color="auto"/>
                                    <w:left w:val="none" w:sz="0" w:space="0" w:color="auto"/>
                                    <w:bottom w:val="none" w:sz="0" w:space="0" w:color="auto"/>
                                    <w:right w:val="none" w:sz="0" w:space="0" w:color="auto"/>
                                  </w:divBdr>
                                </w:div>
                                <w:div w:id="1980840278">
                                  <w:marLeft w:val="0"/>
                                  <w:marRight w:val="0"/>
                                  <w:marTop w:val="0"/>
                                  <w:marBottom w:val="0"/>
                                  <w:divBdr>
                                    <w:top w:val="none" w:sz="0" w:space="0" w:color="auto"/>
                                    <w:left w:val="none" w:sz="0" w:space="0" w:color="auto"/>
                                    <w:bottom w:val="none" w:sz="0" w:space="0" w:color="auto"/>
                                    <w:right w:val="none" w:sz="0" w:space="0" w:color="auto"/>
                                  </w:divBdr>
                                </w:div>
                                <w:div w:id="787239315">
                                  <w:marLeft w:val="0"/>
                                  <w:marRight w:val="0"/>
                                  <w:marTop w:val="0"/>
                                  <w:marBottom w:val="0"/>
                                  <w:divBdr>
                                    <w:top w:val="none" w:sz="0" w:space="0" w:color="auto"/>
                                    <w:left w:val="none" w:sz="0" w:space="0" w:color="auto"/>
                                    <w:bottom w:val="none" w:sz="0" w:space="0" w:color="auto"/>
                                    <w:right w:val="none" w:sz="0" w:space="0" w:color="auto"/>
                                  </w:divBdr>
                                </w:div>
                                <w:div w:id="540094568">
                                  <w:marLeft w:val="0"/>
                                  <w:marRight w:val="0"/>
                                  <w:marTop w:val="0"/>
                                  <w:marBottom w:val="0"/>
                                  <w:divBdr>
                                    <w:top w:val="none" w:sz="0" w:space="0" w:color="auto"/>
                                    <w:left w:val="none" w:sz="0" w:space="0" w:color="auto"/>
                                    <w:bottom w:val="none" w:sz="0" w:space="0" w:color="auto"/>
                                    <w:right w:val="none" w:sz="0" w:space="0" w:color="auto"/>
                                  </w:divBdr>
                                </w:div>
                                <w:div w:id="643004978">
                                  <w:marLeft w:val="0"/>
                                  <w:marRight w:val="0"/>
                                  <w:marTop w:val="0"/>
                                  <w:marBottom w:val="0"/>
                                  <w:divBdr>
                                    <w:top w:val="none" w:sz="0" w:space="0" w:color="auto"/>
                                    <w:left w:val="none" w:sz="0" w:space="0" w:color="auto"/>
                                    <w:bottom w:val="none" w:sz="0" w:space="0" w:color="auto"/>
                                    <w:right w:val="none" w:sz="0" w:space="0" w:color="auto"/>
                                  </w:divBdr>
                                </w:div>
                                <w:div w:id="217012656">
                                  <w:marLeft w:val="0"/>
                                  <w:marRight w:val="0"/>
                                  <w:marTop w:val="0"/>
                                  <w:marBottom w:val="0"/>
                                  <w:divBdr>
                                    <w:top w:val="none" w:sz="0" w:space="0" w:color="auto"/>
                                    <w:left w:val="none" w:sz="0" w:space="0" w:color="auto"/>
                                    <w:bottom w:val="none" w:sz="0" w:space="0" w:color="auto"/>
                                    <w:right w:val="none" w:sz="0" w:space="0" w:color="auto"/>
                                  </w:divBdr>
                                </w:div>
                                <w:div w:id="1515804538">
                                  <w:marLeft w:val="0"/>
                                  <w:marRight w:val="0"/>
                                  <w:marTop w:val="0"/>
                                  <w:marBottom w:val="0"/>
                                  <w:divBdr>
                                    <w:top w:val="none" w:sz="0" w:space="0" w:color="auto"/>
                                    <w:left w:val="none" w:sz="0" w:space="0" w:color="auto"/>
                                    <w:bottom w:val="none" w:sz="0" w:space="0" w:color="auto"/>
                                    <w:right w:val="none" w:sz="0" w:space="0" w:color="auto"/>
                                  </w:divBdr>
                                </w:div>
                                <w:div w:id="168643368">
                                  <w:marLeft w:val="0"/>
                                  <w:marRight w:val="0"/>
                                  <w:marTop w:val="0"/>
                                  <w:marBottom w:val="0"/>
                                  <w:divBdr>
                                    <w:top w:val="none" w:sz="0" w:space="0" w:color="auto"/>
                                    <w:left w:val="none" w:sz="0" w:space="0" w:color="auto"/>
                                    <w:bottom w:val="none" w:sz="0" w:space="0" w:color="auto"/>
                                    <w:right w:val="none" w:sz="0" w:space="0" w:color="auto"/>
                                  </w:divBdr>
                                </w:div>
                                <w:div w:id="1344475322">
                                  <w:marLeft w:val="0"/>
                                  <w:marRight w:val="0"/>
                                  <w:marTop w:val="0"/>
                                  <w:marBottom w:val="0"/>
                                  <w:divBdr>
                                    <w:top w:val="none" w:sz="0" w:space="0" w:color="auto"/>
                                    <w:left w:val="none" w:sz="0" w:space="0" w:color="auto"/>
                                    <w:bottom w:val="none" w:sz="0" w:space="0" w:color="auto"/>
                                    <w:right w:val="none" w:sz="0" w:space="0" w:color="auto"/>
                                  </w:divBdr>
                                </w:div>
                                <w:div w:id="825167158">
                                  <w:marLeft w:val="0"/>
                                  <w:marRight w:val="0"/>
                                  <w:marTop w:val="0"/>
                                  <w:marBottom w:val="0"/>
                                  <w:divBdr>
                                    <w:top w:val="none" w:sz="0" w:space="0" w:color="auto"/>
                                    <w:left w:val="none" w:sz="0" w:space="0" w:color="auto"/>
                                    <w:bottom w:val="none" w:sz="0" w:space="0" w:color="auto"/>
                                    <w:right w:val="none" w:sz="0" w:space="0" w:color="auto"/>
                                  </w:divBdr>
                                </w:div>
                                <w:div w:id="1642659908">
                                  <w:marLeft w:val="0"/>
                                  <w:marRight w:val="0"/>
                                  <w:marTop w:val="0"/>
                                  <w:marBottom w:val="0"/>
                                  <w:divBdr>
                                    <w:top w:val="none" w:sz="0" w:space="0" w:color="auto"/>
                                    <w:left w:val="none" w:sz="0" w:space="0" w:color="auto"/>
                                    <w:bottom w:val="none" w:sz="0" w:space="0" w:color="auto"/>
                                    <w:right w:val="none" w:sz="0" w:space="0" w:color="auto"/>
                                  </w:divBdr>
                                </w:div>
                                <w:div w:id="1112632870">
                                  <w:marLeft w:val="0"/>
                                  <w:marRight w:val="0"/>
                                  <w:marTop w:val="0"/>
                                  <w:marBottom w:val="0"/>
                                  <w:divBdr>
                                    <w:top w:val="none" w:sz="0" w:space="0" w:color="auto"/>
                                    <w:left w:val="none" w:sz="0" w:space="0" w:color="auto"/>
                                    <w:bottom w:val="none" w:sz="0" w:space="0" w:color="auto"/>
                                    <w:right w:val="none" w:sz="0" w:space="0" w:color="auto"/>
                                  </w:divBdr>
                                </w:div>
                                <w:div w:id="1332564180">
                                  <w:marLeft w:val="0"/>
                                  <w:marRight w:val="0"/>
                                  <w:marTop w:val="0"/>
                                  <w:marBottom w:val="0"/>
                                  <w:divBdr>
                                    <w:top w:val="none" w:sz="0" w:space="0" w:color="auto"/>
                                    <w:left w:val="none" w:sz="0" w:space="0" w:color="auto"/>
                                    <w:bottom w:val="none" w:sz="0" w:space="0" w:color="auto"/>
                                    <w:right w:val="none" w:sz="0" w:space="0" w:color="auto"/>
                                  </w:divBdr>
                                </w:div>
                                <w:div w:id="2010252320">
                                  <w:marLeft w:val="0"/>
                                  <w:marRight w:val="0"/>
                                  <w:marTop w:val="0"/>
                                  <w:marBottom w:val="0"/>
                                  <w:divBdr>
                                    <w:top w:val="none" w:sz="0" w:space="0" w:color="auto"/>
                                    <w:left w:val="none" w:sz="0" w:space="0" w:color="auto"/>
                                    <w:bottom w:val="none" w:sz="0" w:space="0" w:color="auto"/>
                                    <w:right w:val="none" w:sz="0" w:space="0" w:color="auto"/>
                                  </w:divBdr>
                                </w:div>
                                <w:div w:id="1339314501">
                                  <w:marLeft w:val="0"/>
                                  <w:marRight w:val="0"/>
                                  <w:marTop w:val="0"/>
                                  <w:marBottom w:val="0"/>
                                  <w:divBdr>
                                    <w:top w:val="none" w:sz="0" w:space="0" w:color="auto"/>
                                    <w:left w:val="none" w:sz="0" w:space="0" w:color="auto"/>
                                    <w:bottom w:val="none" w:sz="0" w:space="0" w:color="auto"/>
                                    <w:right w:val="none" w:sz="0" w:space="0" w:color="auto"/>
                                  </w:divBdr>
                                </w:div>
                                <w:div w:id="1694382046">
                                  <w:marLeft w:val="0"/>
                                  <w:marRight w:val="0"/>
                                  <w:marTop w:val="0"/>
                                  <w:marBottom w:val="0"/>
                                  <w:divBdr>
                                    <w:top w:val="none" w:sz="0" w:space="0" w:color="auto"/>
                                    <w:left w:val="none" w:sz="0" w:space="0" w:color="auto"/>
                                    <w:bottom w:val="none" w:sz="0" w:space="0" w:color="auto"/>
                                    <w:right w:val="none" w:sz="0" w:space="0" w:color="auto"/>
                                  </w:divBdr>
                                </w:div>
                                <w:div w:id="1632321985">
                                  <w:marLeft w:val="0"/>
                                  <w:marRight w:val="0"/>
                                  <w:marTop w:val="0"/>
                                  <w:marBottom w:val="0"/>
                                  <w:divBdr>
                                    <w:top w:val="none" w:sz="0" w:space="0" w:color="auto"/>
                                    <w:left w:val="none" w:sz="0" w:space="0" w:color="auto"/>
                                    <w:bottom w:val="none" w:sz="0" w:space="0" w:color="auto"/>
                                    <w:right w:val="none" w:sz="0" w:space="0" w:color="auto"/>
                                  </w:divBdr>
                                </w:div>
                                <w:div w:id="531188201">
                                  <w:marLeft w:val="0"/>
                                  <w:marRight w:val="0"/>
                                  <w:marTop w:val="0"/>
                                  <w:marBottom w:val="0"/>
                                  <w:divBdr>
                                    <w:top w:val="none" w:sz="0" w:space="0" w:color="auto"/>
                                    <w:left w:val="none" w:sz="0" w:space="0" w:color="auto"/>
                                    <w:bottom w:val="none" w:sz="0" w:space="0" w:color="auto"/>
                                    <w:right w:val="none" w:sz="0" w:space="0" w:color="auto"/>
                                  </w:divBdr>
                                </w:div>
                                <w:div w:id="233976362">
                                  <w:marLeft w:val="0"/>
                                  <w:marRight w:val="0"/>
                                  <w:marTop w:val="0"/>
                                  <w:marBottom w:val="0"/>
                                  <w:divBdr>
                                    <w:top w:val="none" w:sz="0" w:space="0" w:color="auto"/>
                                    <w:left w:val="none" w:sz="0" w:space="0" w:color="auto"/>
                                    <w:bottom w:val="none" w:sz="0" w:space="0" w:color="auto"/>
                                    <w:right w:val="none" w:sz="0" w:space="0" w:color="auto"/>
                                  </w:divBdr>
                                </w:div>
                                <w:div w:id="52243062">
                                  <w:marLeft w:val="0"/>
                                  <w:marRight w:val="0"/>
                                  <w:marTop w:val="0"/>
                                  <w:marBottom w:val="0"/>
                                  <w:divBdr>
                                    <w:top w:val="none" w:sz="0" w:space="0" w:color="auto"/>
                                    <w:left w:val="none" w:sz="0" w:space="0" w:color="auto"/>
                                    <w:bottom w:val="none" w:sz="0" w:space="0" w:color="auto"/>
                                    <w:right w:val="none" w:sz="0" w:space="0" w:color="auto"/>
                                  </w:divBdr>
                                </w:div>
                                <w:div w:id="2084140967">
                                  <w:marLeft w:val="0"/>
                                  <w:marRight w:val="0"/>
                                  <w:marTop w:val="0"/>
                                  <w:marBottom w:val="0"/>
                                  <w:divBdr>
                                    <w:top w:val="none" w:sz="0" w:space="0" w:color="auto"/>
                                    <w:left w:val="none" w:sz="0" w:space="0" w:color="auto"/>
                                    <w:bottom w:val="none" w:sz="0" w:space="0" w:color="auto"/>
                                    <w:right w:val="none" w:sz="0" w:space="0" w:color="auto"/>
                                  </w:divBdr>
                                </w:div>
                                <w:div w:id="1785424264">
                                  <w:marLeft w:val="0"/>
                                  <w:marRight w:val="0"/>
                                  <w:marTop w:val="0"/>
                                  <w:marBottom w:val="0"/>
                                  <w:divBdr>
                                    <w:top w:val="none" w:sz="0" w:space="0" w:color="auto"/>
                                    <w:left w:val="none" w:sz="0" w:space="0" w:color="auto"/>
                                    <w:bottom w:val="none" w:sz="0" w:space="0" w:color="auto"/>
                                    <w:right w:val="none" w:sz="0" w:space="0" w:color="auto"/>
                                  </w:divBdr>
                                </w:div>
                                <w:div w:id="564997677">
                                  <w:marLeft w:val="0"/>
                                  <w:marRight w:val="0"/>
                                  <w:marTop w:val="0"/>
                                  <w:marBottom w:val="0"/>
                                  <w:divBdr>
                                    <w:top w:val="none" w:sz="0" w:space="0" w:color="auto"/>
                                    <w:left w:val="none" w:sz="0" w:space="0" w:color="auto"/>
                                    <w:bottom w:val="none" w:sz="0" w:space="0" w:color="auto"/>
                                    <w:right w:val="none" w:sz="0" w:space="0" w:color="auto"/>
                                  </w:divBdr>
                                </w:div>
                                <w:div w:id="81413028">
                                  <w:marLeft w:val="0"/>
                                  <w:marRight w:val="0"/>
                                  <w:marTop w:val="0"/>
                                  <w:marBottom w:val="0"/>
                                  <w:divBdr>
                                    <w:top w:val="none" w:sz="0" w:space="0" w:color="auto"/>
                                    <w:left w:val="none" w:sz="0" w:space="0" w:color="auto"/>
                                    <w:bottom w:val="none" w:sz="0" w:space="0" w:color="auto"/>
                                    <w:right w:val="none" w:sz="0" w:space="0" w:color="auto"/>
                                  </w:divBdr>
                                </w:div>
                                <w:div w:id="2082634178">
                                  <w:marLeft w:val="0"/>
                                  <w:marRight w:val="0"/>
                                  <w:marTop w:val="0"/>
                                  <w:marBottom w:val="0"/>
                                  <w:divBdr>
                                    <w:top w:val="none" w:sz="0" w:space="0" w:color="auto"/>
                                    <w:left w:val="none" w:sz="0" w:space="0" w:color="auto"/>
                                    <w:bottom w:val="none" w:sz="0" w:space="0" w:color="auto"/>
                                    <w:right w:val="none" w:sz="0" w:space="0" w:color="auto"/>
                                  </w:divBdr>
                                </w:div>
                                <w:div w:id="583733018">
                                  <w:marLeft w:val="0"/>
                                  <w:marRight w:val="0"/>
                                  <w:marTop w:val="0"/>
                                  <w:marBottom w:val="0"/>
                                  <w:divBdr>
                                    <w:top w:val="none" w:sz="0" w:space="0" w:color="auto"/>
                                    <w:left w:val="none" w:sz="0" w:space="0" w:color="auto"/>
                                    <w:bottom w:val="none" w:sz="0" w:space="0" w:color="auto"/>
                                    <w:right w:val="none" w:sz="0" w:space="0" w:color="auto"/>
                                  </w:divBdr>
                                </w:div>
                                <w:div w:id="1881161617">
                                  <w:marLeft w:val="0"/>
                                  <w:marRight w:val="0"/>
                                  <w:marTop w:val="0"/>
                                  <w:marBottom w:val="0"/>
                                  <w:divBdr>
                                    <w:top w:val="none" w:sz="0" w:space="0" w:color="auto"/>
                                    <w:left w:val="none" w:sz="0" w:space="0" w:color="auto"/>
                                    <w:bottom w:val="none" w:sz="0" w:space="0" w:color="auto"/>
                                    <w:right w:val="none" w:sz="0" w:space="0" w:color="auto"/>
                                  </w:divBdr>
                                </w:div>
                                <w:div w:id="1068915306">
                                  <w:marLeft w:val="0"/>
                                  <w:marRight w:val="0"/>
                                  <w:marTop w:val="0"/>
                                  <w:marBottom w:val="0"/>
                                  <w:divBdr>
                                    <w:top w:val="none" w:sz="0" w:space="0" w:color="auto"/>
                                    <w:left w:val="none" w:sz="0" w:space="0" w:color="auto"/>
                                    <w:bottom w:val="none" w:sz="0" w:space="0" w:color="auto"/>
                                    <w:right w:val="none" w:sz="0" w:space="0" w:color="auto"/>
                                  </w:divBdr>
                                </w:div>
                                <w:div w:id="818694360">
                                  <w:marLeft w:val="0"/>
                                  <w:marRight w:val="0"/>
                                  <w:marTop w:val="0"/>
                                  <w:marBottom w:val="0"/>
                                  <w:divBdr>
                                    <w:top w:val="none" w:sz="0" w:space="0" w:color="auto"/>
                                    <w:left w:val="none" w:sz="0" w:space="0" w:color="auto"/>
                                    <w:bottom w:val="none" w:sz="0" w:space="0" w:color="auto"/>
                                    <w:right w:val="none" w:sz="0" w:space="0" w:color="auto"/>
                                  </w:divBdr>
                                </w:div>
                                <w:div w:id="405961593">
                                  <w:marLeft w:val="0"/>
                                  <w:marRight w:val="0"/>
                                  <w:marTop w:val="0"/>
                                  <w:marBottom w:val="0"/>
                                  <w:divBdr>
                                    <w:top w:val="none" w:sz="0" w:space="0" w:color="auto"/>
                                    <w:left w:val="none" w:sz="0" w:space="0" w:color="auto"/>
                                    <w:bottom w:val="none" w:sz="0" w:space="0" w:color="auto"/>
                                    <w:right w:val="none" w:sz="0" w:space="0" w:color="auto"/>
                                  </w:divBdr>
                                </w:div>
                                <w:div w:id="90931087">
                                  <w:marLeft w:val="0"/>
                                  <w:marRight w:val="0"/>
                                  <w:marTop w:val="0"/>
                                  <w:marBottom w:val="0"/>
                                  <w:divBdr>
                                    <w:top w:val="none" w:sz="0" w:space="0" w:color="auto"/>
                                    <w:left w:val="none" w:sz="0" w:space="0" w:color="auto"/>
                                    <w:bottom w:val="none" w:sz="0" w:space="0" w:color="auto"/>
                                    <w:right w:val="none" w:sz="0" w:space="0" w:color="auto"/>
                                  </w:divBdr>
                                </w:div>
                                <w:div w:id="921640066">
                                  <w:marLeft w:val="0"/>
                                  <w:marRight w:val="0"/>
                                  <w:marTop w:val="0"/>
                                  <w:marBottom w:val="0"/>
                                  <w:divBdr>
                                    <w:top w:val="none" w:sz="0" w:space="0" w:color="auto"/>
                                    <w:left w:val="none" w:sz="0" w:space="0" w:color="auto"/>
                                    <w:bottom w:val="none" w:sz="0" w:space="0" w:color="auto"/>
                                    <w:right w:val="none" w:sz="0" w:space="0" w:color="auto"/>
                                  </w:divBdr>
                                </w:div>
                                <w:div w:id="847183877">
                                  <w:marLeft w:val="0"/>
                                  <w:marRight w:val="0"/>
                                  <w:marTop w:val="0"/>
                                  <w:marBottom w:val="0"/>
                                  <w:divBdr>
                                    <w:top w:val="none" w:sz="0" w:space="0" w:color="auto"/>
                                    <w:left w:val="none" w:sz="0" w:space="0" w:color="auto"/>
                                    <w:bottom w:val="none" w:sz="0" w:space="0" w:color="auto"/>
                                    <w:right w:val="none" w:sz="0" w:space="0" w:color="auto"/>
                                  </w:divBdr>
                                </w:div>
                                <w:div w:id="1506434331">
                                  <w:marLeft w:val="0"/>
                                  <w:marRight w:val="0"/>
                                  <w:marTop w:val="0"/>
                                  <w:marBottom w:val="0"/>
                                  <w:divBdr>
                                    <w:top w:val="none" w:sz="0" w:space="0" w:color="auto"/>
                                    <w:left w:val="none" w:sz="0" w:space="0" w:color="auto"/>
                                    <w:bottom w:val="none" w:sz="0" w:space="0" w:color="auto"/>
                                    <w:right w:val="none" w:sz="0" w:space="0" w:color="auto"/>
                                  </w:divBdr>
                                </w:div>
                                <w:div w:id="100927334">
                                  <w:marLeft w:val="0"/>
                                  <w:marRight w:val="0"/>
                                  <w:marTop w:val="0"/>
                                  <w:marBottom w:val="0"/>
                                  <w:divBdr>
                                    <w:top w:val="none" w:sz="0" w:space="0" w:color="auto"/>
                                    <w:left w:val="none" w:sz="0" w:space="0" w:color="auto"/>
                                    <w:bottom w:val="none" w:sz="0" w:space="0" w:color="auto"/>
                                    <w:right w:val="none" w:sz="0" w:space="0" w:color="auto"/>
                                  </w:divBdr>
                                </w:div>
                                <w:div w:id="1289699052">
                                  <w:marLeft w:val="0"/>
                                  <w:marRight w:val="0"/>
                                  <w:marTop w:val="0"/>
                                  <w:marBottom w:val="0"/>
                                  <w:divBdr>
                                    <w:top w:val="none" w:sz="0" w:space="0" w:color="auto"/>
                                    <w:left w:val="none" w:sz="0" w:space="0" w:color="auto"/>
                                    <w:bottom w:val="none" w:sz="0" w:space="0" w:color="auto"/>
                                    <w:right w:val="none" w:sz="0" w:space="0" w:color="auto"/>
                                  </w:divBdr>
                                </w:div>
                                <w:div w:id="1925845587">
                                  <w:marLeft w:val="0"/>
                                  <w:marRight w:val="0"/>
                                  <w:marTop w:val="0"/>
                                  <w:marBottom w:val="0"/>
                                  <w:divBdr>
                                    <w:top w:val="none" w:sz="0" w:space="0" w:color="auto"/>
                                    <w:left w:val="none" w:sz="0" w:space="0" w:color="auto"/>
                                    <w:bottom w:val="none" w:sz="0" w:space="0" w:color="auto"/>
                                    <w:right w:val="none" w:sz="0" w:space="0" w:color="auto"/>
                                  </w:divBdr>
                                </w:div>
                                <w:div w:id="2123529502">
                                  <w:marLeft w:val="0"/>
                                  <w:marRight w:val="0"/>
                                  <w:marTop w:val="0"/>
                                  <w:marBottom w:val="0"/>
                                  <w:divBdr>
                                    <w:top w:val="none" w:sz="0" w:space="0" w:color="auto"/>
                                    <w:left w:val="none" w:sz="0" w:space="0" w:color="auto"/>
                                    <w:bottom w:val="none" w:sz="0" w:space="0" w:color="auto"/>
                                    <w:right w:val="none" w:sz="0" w:space="0" w:color="auto"/>
                                  </w:divBdr>
                                </w:div>
                                <w:div w:id="2901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941872">
      <w:bodyDiv w:val="1"/>
      <w:marLeft w:val="0"/>
      <w:marRight w:val="0"/>
      <w:marTop w:val="0"/>
      <w:marBottom w:val="0"/>
      <w:divBdr>
        <w:top w:val="none" w:sz="0" w:space="0" w:color="auto"/>
        <w:left w:val="none" w:sz="0" w:space="0" w:color="auto"/>
        <w:bottom w:val="none" w:sz="0" w:space="0" w:color="auto"/>
        <w:right w:val="none" w:sz="0" w:space="0" w:color="auto"/>
      </w:divBdr>
      <w:divsChild>
        <w:div w:id="1415468956">
          <w:marLeft w:val="0"/>
          <w:marRight w:val="0"/>
          <w:marTop w:val="0"/>
          <w:marBottom w:val="0"/>
          <w:divBdr>
            <w:top w:val="none" w:sz="0" w:space="0" w:color="auto"/>
            <w:left w:val="none" w:sz="0" w:space="0" w:color="auto"/>
            <w:bottom w:val="none" w:sz="0" w:space="0" w:color="auto"/>
            <w:right w:val="none" w:sz="0" w:space="0" w:color="auto"/>
          </w:divBdr>
          <w:divsChild>
            <w:div w:id="680929899">
              <w:marLeft w:val="0"/>
              <w:marRight w:val="0"/>
              <w:marTop w:val="0"/>
              <w:marBottom w:val="0"/>
              <w:divBdr>
                <w:top w:val="none" w:sz="0" w:space="0" w:color="auto"/>
                <w:left w:val="none" w:sz="0" w:space="0" w:color="auto"/>
                <w:bottom w:val="none" w:sz="0" w:space="0" w:color="auto"/>
                <w:right w:val="none" w:sz="0" w:space="0" w:color="auto"/>
              </w:divBdr>
              <w:divsChild>
                <w:div w:id="521092148">
                  <w:marLeft w:val="0"/>
                  <w:marRight w:val="0"/>
                  <w:marTop w:val="0"/>
                  <w:marBottom w:val="0"/>
                  <w:divBdr>
                    <w:top w:val="none" w:sz="0" w:space="0" w:color="auto"/>
                    <w:left w:val="none" w:sz="0" w:space="0" w:color="auto"/>
                    <w:bottom w:val="none" w:sz="0" w:space="0" w:color="auto"/>
                    <w:right w:val="none" w:sz="0" w:space="0" w:color="auto"/>
                  </w:divBdr>
                  <w:divsChild>
                    <w:div w:id="1893884422">
                      <w:marLeft w:val="0"/>
                      <w:marRight w:val="0"/>
                      <w:marTop w:val="0"/>
                      <w:marBottom w:val="0"/>
                      <w:divBdr>
                        <w:top w:val="none" w:sz="0" w:space="0" w:color="auto"/>
                        <w:left w:val="none" w:sz="0" w:space="0" w:color="auto"/>
                        <w:bottom w:val="none" w:sz="0" w:space="0" w:color="auto"/>
                        <w:right w:val="none" w:sz="0" w:space="0" w:color="auto"/>
                      </w:divBdr>
                      <w:divsChild>
                        <w:div w:id="1415666981">
                          <w:marLeft w:val="0"/>
                          <w:marRight w:val="0"/>
                          <w:marTop w:val="15"/>
                          <w:marBottom w:val="0"/>
                          <w:divBdr>
                            <w:top w:val="none" w:sz="0" w:space="0" w:color="auto"/>
                            <w:left w:val="none" w:sz="0" w:space="0" w:color="auto"/>
                            <w:bottom w:val="none" w:sz="0" w:space="0" w:color="auto"/>
                            <w:right w:val="none" w:sz="0" w:space="0" w:color="auto"/>
                          </w:divBdr>
                          <w:divsChild>
                            <w:div w:id="2009477022">
                              <w:marLeft w:val="0"/>
                              <w:marRight w:val="0"/>
                              <w:marTop w:val="0"/>
                              <w:marBottom w:val="0"/>
                              <w:divBdr>
                                <w:top w:val="none" w:sz="0" w:space="0" w:color="auto"/>
                                <w:left w:val="none" w:sz="0" w:space="0" w:color="auto"/>
                                <w:bottom w:val="none" w:sz="0" w:space="0" w:color="auto"/>
                                <w:right w:val="none" w:sz="0" w:space="0" w:color="auto"/>
                              </w:divBdr>
                              <w:divsChild>
                                <w:div w:id="147938338">
                                  <w:marLeft w:val="0"/>
                                  <w:marRight w:val="0"/>
                                  <w:marTop w:val="0"/>
                                  <w:marBottom w:val="0"/>
                                  <w:divBdr>
                                    <w:top w:val="none" w:sz="0" w:space="0" w:color="auto"/>
                                    <w:left w:val="none" w:sz="0" w:space="0" w:color="auto"/>
                                    <w:bottom w:val="none" w:sz="0" w:space="0" w:color="auto"/>
                                    <w:right w:val="none" w:sz="0" w:space="0" w:color="auto"/>
                                  </w:divBdr>
                                </w:div>
                                <w:div w:id="690490867">
                                  <w:marLeft w:val="0"/>
                                  <w:marRight w:val="0"/>
                                  <w:marTop w:val="0"/>
                                  <w:marBottom w:val="0"/>
                                  <w:divBdr>
                                    <w:top w:val="none" w:sz="0" w:space="0" w:color="auto"/>
                                    <w:left w:val="none" w:sz="0" w:space="0" w:color="auto"/>
                                    <w:bottom w:val="none" w:sz="0" w:space="0" w:color="auto"/>
                                    <w:right w:val="none" w:sz="0" w:space="0" w:color="auto"/>
                                  </w:divBdr>
                                </w:div>
                                <w:div w:id="1036807186">
                                  <w:marLeft w:val="0"/>
                                  <w:marRight w:val="0"/>
                                  <w:marTop w:val="0"/>
                                  <w:marBottom w:val="0"/>
                                  <w:divBdr>
                                    <w:top w:val="none" w:sz="0" w:space="0" w:color="auto"/>
                                    <w:left w:val="none" w:sz="0" w:space="0" w:color="auto"/>
                                    <w:bottom w:val="none" w:sz="0" w:space="0" w:color="auto"/>
                                    <w:right w:val="none" w:sz="0" w:space="0" w:color="auto"/>
                                  </w:divBdr>
                                </w:div>
                                <w:div w:id="15283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661496">
      <w:bodyDiv w:val="1"/>
      <w:marLeft w:val="0"/>
      <w:marRight w:val="0"/>
      <w:marTop w:val="0"/>
      <w:marBottom w:val="0"/>
      <w:divBdr>
        <w:top w:val="none" w:sz="0" w:space="0" w:color="auto"/>
        <w:left w:val="none" w:sz="0" w:space="0" w:color="auto"/>
        <w:bottom w:val="none" w:sz="0" w:space="0" w:color="auto"/>
        <w:right w:val="none" w:sz="0" w:space="0" w:color="auto"/>
      </w:divBdr>
      <w:divsChild>
        <w:div w:id="489367892">
          <w:marLeft w:val="0"/>
          <w:marRight w:val="0"/>
          <w:marTop w:val="0"/>
          <w:marBottom w:val="0"/>
          <w:divBdr>
            <w:top w:val="none" w:sz="0" w:space="0" w:color="auto"/>
            <w:left w:val="none" w:sz="0" w:space="0" w:color="auto"/>
            <w:bottom w:val="none" w:sz="0" w:space="0" w:color="auto"/>
            <w:right w:val="none" w:sz="0" w:space="0" w:color="auto"/>
          </w:divBdr>
          <w:divsChild>
            <w:div w:id="350032881">
              <w:marLeft w:val="0"/>
              <w:marRight w:val="0"/>
              <w:marTop w:val="0"/>
              <w:marBottom w:val="0"/>
              <w:divBdr>
                <w:top w:val="none" w:sz="0" w:space="0" w:color="auto"/>
                <w:left w:val="none" w:sz="0" w:space="0" w:color="auto"/>
                <w:bottom w:val="none" w:sz="0" w:space="0" w:color="auto"/>
                <w:right w:val="none" w:sz="0" w:space="0" w:color="auto"/>
              </w:divBdr>
              <w:divsChild>
                <w:div w:id="2078018645">
                  <w:marLeft w:val="0"/>
                  <w:marRight w:val="0"/>
                  <w:marTop w:val="0"/>
                  <w:marBottom w:val="0"/>
                  <w:divBdr>
                    <w:top w:val="none" w:sz="0" w:space="0" w:color="auto"/>
                    <w:left w:val="none" w:sz="0" w:space="0" w:color="auto"/>
                    <w:bottom w:val="none" w:sz="0" w:space="0" w:color="auto"/>
                    <w:right w:val="none" w:sz="0" w:space="0" w:color="auto"/>
                  </w:divBdr>
                  <w:divsChild>
                    <w:div w:id="2000306784">
                      <w:marLeft w:val="0"/>
                      <w:marRight w:val="0"/>
                      <w:marTop w:val="0"/>
                      <w:marBottom w:val="0"/>
                      <w:divBdr>
                        <w:top w:val="none" w:sz="0" w:space="0" w:color="auto"/>
                        <w:left w:val="none" w:sz="0" w:space="0" w:color="auto"/>
                        <w:bottom w:val="none" w:sz="0" w:space="0" w:color="auto"/>
                        <w:right w:val="none" w:sz="0" w:space="0" w:color="auto"/>
                      </w:divBdr>
                      <w:divsChild>
                        <w:div w:id="2046175435">
                          <w:marLeft w:val="0"/>
                          <w:marRight w:val="0"/>
                          <w:marTop w:val="15"/>
                          <w:marBottom w:val="0"/>
                          <w:divBdr>
                            <w:top w:val="none" w:sz="0" w:space="0" w:color="auto"/>
                            <w:left w:val="none" w:sz="0" w:space="0" w:color="auto"/>
                            <w:bottom w:val="none" w:sz="0" w:space="0" w:color="auto"/>
                            <w:right w:val="none" w:sz="0" w:space="0" w:color="auto"/>
                          </w:divBdr>
                          <w:divsChild>
                            <w:div w:id="924607655">
                              <w:marLeft w:val="0"/>
                              <w:marRight w:val="0"/>
                              <w:marTop w:val="0"/>
                              <w:marBottom w:val="0"/>
                              <w:divBdr>
                                <w:top w:val="none" w:sz="0" w:space="0" w:color="auto"/>
                                <w:left w:val="none" w:sz="0" w:space="0" w:color="auto"/>
                                <w:bottom w:val="none" w:sz="0" w:space="0" w:color="auto"/>
                                <w:right w:val="none" w:sz="0" w:space="0" w:color="auto"/>
                              </w:divBdr>
                              <w:divsChild>
                                <w:div w:id="2137749582">
                                  <w:marLeft w:val="0"/>
                                  <w:marRight w:val="0"/>
                                  <w:marTop w:val="0"/>
                                  <w:marBottom w:val="0"/>
                                  <w:divBdr>
                                    <w:top w:val="none" w:sz="0" w:space="0" w:color="auto"/>
                                    <w:left w:val="none" w:sz="0" w:space="0" w:color="auto"/>
                                    <w:bottom w:val="none" w:sz="0" w:space="0" w:color="auto"/>
                                    <w:right w:val="none" w:sz="0" w:space="0" w:color="auto"/>
                                  </w:divBdr>
                                </w:div>
                                <w:div w:id="2132283069">
                                  <w:marLeft w:val="0"/>
                                  <w:marRight w:val="0"/>
                                  <w:marTop w:val="0"/>
                                  <w:marBottom w:val="0"/>
                                  <w:divBdr>
                                    <w:top w:val="none" w:sz="0" w:space="0" w:color="auto"/>
                                    <w:left w:val="none" w:sz="0" w:space="0" w:color="auto"/>
                                    <w:bottom w:val="none" w:sz="0" w:space="0" w:color="auto"/>
                                    <w:right w:val="none" w:sz="0" w:space="0" w:color="auto"/>
                                  </w:divBdr>
                                </w:div>
                                <w:div w:id="1958876082">
                                  <w:marLeft w:val="0"/>
                                  <w:marRight w:val="0"/>
                                  <w:marTop w:val="0"/>
                                  <w:marBottom w:val="0"/>
                                  <w:divBdr>
                                    <w:top w:val="none" w:sz="0" w:space="0" w:color="auto"/>
                                    <w:left w:val="none" w:sz="0" w:space="0" w:color="auto"/>
                                    <w:bottom w:val="none" w:sz="0" w:space="0" w:color="auto"/>
                                    <w:right w:val="none" w:sz="0" w:space="0" w:color="auto"/>
                                  </w:divBdr>
                                </w:div>
                                <w:div w:id="6202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303002">
      <w:bodyDiv w:val="1"/>
      <w:marLeft w:val="0"/>
      <w:marRight w:val="0"/>
      <w:marTop w:val="0"/>
      <w:marBottom w:val="0"/>
      <w:divBdr>
        <w:top w:val="none" w:sz="0" w:space="0" w:color="auto"/>
        <w:left w:val="none" w:sz="0" w:space="0" w:color="auto"/>
        <w:bottom w:val="none" w:sz="0" w:space="0" w:color="auto"/>
        <w:right w:val="none" w:sz="0" w:space="0" w:color="auto"/>
      </w:divBdr>
      <w:divsChild>
        <w:div w:id="888297484">
          <w:marLeft w:val="0"/>
          <w:marRight w:val="0"/>
          <w:marTop w:val="0"/>
          <w:marBottom w:val="0"/>
          <w:divBdr>
            <w:top w:val="none" w:sz="0" w:space="0" w:color="auto"/>
            <w:left w:val="none" w:sz="0" w:space="0" w:color="auto"/>
            <w:bottom w:val="none" w:sz="0" w:space="0" w:color="auto"/>
            <w:right w:val="none" w:sz="0" w:space="0" w:color="auto"/>
          </w:divBdr>
          <w:divsChild>
            <w:div w:id="658114625">
              <w:marLeft w:val="0"/>
              <w:marRight w:val="0"/>
              <w:marTop w:val="150"/>
              <w:marBottom w:val="0"/>
              <w:divBdr>
                <w:top w:val="none" w:sz="0" w:space="0" w:color="auto"/>
                <w:left w:val="none" w:sz="0" w:space="0" w:color="auto"/>
                <w:bottom w:val="none" w:sz="0" w:space="0" w:color="auto"/>
                <w:right w:val="none" w:sz="0" w:space="0" w:color="auto"/>
              </w:divBdr>
              <w:divsChild>
                <w:div w:id="2033334877">
                  <w:marLeft w:val="0"/>
                  <w:marRight w:val="0"/>
                  <w:marTop w:val="0"/>
                  <w:marBottom w:val="0"/>
                  <w:divBdr>
                    <w:top w:val="none" w:sz="0" w:space="0" w:color="auto"/>
                    <w:left w:val="none" w:sz="0" w:space="0" w:color="auto"/>
                    <w:bottom w:val="none" w:sz="0" w:space="0" w:color="auto"/>
                    <w:right w:val="none" w:sz="0" w:space="0" w:color="auto"/>
                  </w:divBdr>
                  <w:divsChild>
                    <w:div w:id="1318192375">
                      <w:marLeft w:val="0"/>
                      <w:marRight w:val="0"/>
                      <w:marTop w:val="0"/>
                      <w:marBottom w:val="0"/>
                      <w:divBdr>
                        <w:top w:val="none" w:sz="0" w:space="0" w:color="auto"/>
                        <w:left w:val="none" w:sz="0" w:space="0" w:color="auto"/>
                        <w:bottom w:val="none" w:sz="0" w:space="0" w:color="auto"/>
                        <w:right w:val="none" w:sz="0" w:space="0" w:color="auto"/>
                      </w:divBdr>
                      <w:divsChild>
                        <w:div w:id="1035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bfaf87b-7bdd-4c4f-a8f3-ec676afede73">
      <Terms xmlns="http://schemas.microsoft.com/office/infopath/2007/PartnerControls"/>
    </lcf76f155ced4ddcb4097134ff3c332f>
    <TaxCatchAll xmlns="597c8b6c-d28d-4116-9221-2285f0b838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CE2A7EDF09AA4D8123CD991C4270FB" ma:contentTypeVersion="12" ma:contentTypeDescription="Create a new document." ma:contentTypeScope="" ma:versionID="7baedeee739afa4bdfeebc572ccc61e0">
  <xsd:schema xmlns:xsd="http://www.w3.org/2001/XMLSchema" xmlns:xs="http://www.w3.org/2001/XMLSchema" xmlns:p="http://schemas.microsoft.com/office/2006/metadata/properties" xmlns:ns2="fbfaf87b-7bdd-4c4f-a8f3-ec676afede73" xmlns:ns3="597c8b6c-d28d-4116-9221-2285f0b83890" targetNamespace="http://schemas.microsoft.com/office/2006/metadata/properties" ma:root="true" ma:fieldsID="691513652fb84c53b4c2b6a290075078" ns2:_="" ns3:_="">
    <xsd:import namespace="fbfaf87b-7bdd-4c4f-a8f3-ec676afede73"/>
    <xsd:import namespace="597c8b6c-d28d-4116-9221-2285f0b8389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af87b-7bdd-4c4f-a8f3-ec676afed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8b6c-d28d-4116-9221-2285f0b8389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d1ace9-3a31-4726-8f57-0b105f78182c}" ma:internalName="TaxCatchAll" ma:showField="CatchAllData" ma:web="597c8b6c-d28d-4116-9221-2285f0b83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DE49E-F301-48B9-BD84-0F0EA4C6DCF0}">
  <ds:schemaRefs>
    <ds:schemaRef ds:uri="http://schemas.microsoft.com/office/2006/metadata/properties"/>
    <ds:schemaRef ds:uri="http://schemas.microsoft.com/office/infopath/2007/PartnerControls"/>
    <ds:schemaRef ds:uri="fbfaf87b-7bdd-4c4f-a8f3-ec676afede73"/>
    <ds:schemaRef ds:uri="597c8b6c-d28d-4116-9221-2285f0b83890"/>
  </ds:schemaRefs>
</ds:datastoreItem>
</file>

<file path=customXml/itemProps2.xml><?xml version="1.0" encoding="utf-8"?>
<ds:datastoreItem xmlns:ds="http://schemas.openxmlformats.org/officeDocument/2006/customXml" ds:itemID="{CABA1945-905F-4189-B5A5-F8AC181523ED}">
  <ds:schemaRefs>
    <ds:schemaRef ds:uri="http://schemas.microsoft.com/sharepoint/v3/contenttype/forms"/>
  </ds:schemaRefs>
</ds:datastoreItem>
</file>

<file path=customXml/itemProps3.xml><?xml version="1.0" encoding="utf-8"?>
<ds:datastoreItem xmlns:ds="http://schemas.openxmlformats.org/officeDocument/2006/customXml" ds:itemID="{8613AC5E-0864-4D76-8430-68863116B501}"/>
</file>

<file path=customXml/itemProps4.xml><?xml version="1.0" encoding="utf-8"?>
<ds:datastoreItem xmlns:ds="http://schemas.openxmlformats.org/officeDocument/2006/customXml" ds:itemID="{D5E43082-0FF7-4C23-823B-922DDA6C6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3591</Words>
  <Characters>20471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Beveridge, Laura</dc:creator>
  <cp:keywords/>
  <dc:description/>
  <cp:lastModifiedBy>Natalie Message</cp:lastModifiedBy>
  <cp:revision>3</cp:revision>
  <cp:lastPrinted>2018-05-24T12:04:00Z</cp:lastPrinted>
  <dcterms:created xsi:type="dcterms:W3CDTF">2022-09-14T10:49:00Z</dcterms:created>
  <dcterms:modified xsi:type="dcterms:W3CDTF">2023-07-13T15:45:00Z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0x01010056CE2A7EDF09AA4D8123CD991C4270FB</vt:lpwstr>
  </property>
  <property fmtid="{D5CDD505-2E9C-101B-9397-08002B2CF9AE}" pid="3" name="Order">
    <vt:r8>401000</vt:r8>
  </property>
  <property fmtid="{D5CDD505-2E9C-101B-9397-08002B2CF9AE}" pid="4" name="MediaServiceImageTags">
    <vt:lpwstr/>
  </property>
</Properties>
</file>