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7E" w:rsidRDefault="003D477E" w:rsidP="003D477E">
      <w:pPr>
        <w:jc w:val="center"/>
        <w:rPr>
          <w:rFonts w:ascii="Comic Sans MS" w:hAnsi="Comic Sans MS"/>
          <w:sz w:val="20"/>
          <w:szCs w:val="20"/>
          <w:u w:val="single"/>
        </w:rPr>
      </w:pPr>
      <w:bookmarkStart w:id="0" w:name="_Hlk65674641"/>
      <w:r>
        <w:rPr>
          <w:rFonts w:ascii="Comic Sans MS" w:hAnsi="Comic Sans MS"/>
          <w:u w:val="single"/>
        </w:rPr>
        <w:t xml:space="preserve">Mathematics Vocabulary list for </w:t>
      </w:r>
      <w:r w:rsidRPr="00E82815">
        <w:rPr>
          <w:rFonts w:ascii="Comic Sans MS" w:hAnsi="Comic Sans MS"/>
          <w:sz w:val="20"/>
          <w:szCs w:val="20"/>
          <w:u w:val="single"/>
        </w:rPr>
        <w:t xml:space="preserve">Year </w:t>
      </w:r>
      <w:r>
        <w:rPr>
          <w:rFonts w:ascii="Comic Sans MS" w:hAnsi="Comic Sans MS"/>
          <w:sz w:val="20"/>
          <w:szCs w:val="20"/>
          <w:u w:val="single"/>
        </w:rPr>
        <w:t>3 and 4</w:t>
      </w:r>
    </w:p>
    <w:p w:rsidR="003D477E" w:rsidRDefault="003D477E" w:rsidP="003D477E">
      <w:pPr>
        <w:jc w:val="center"/>
        <w:rPr>
          <w:rFonts w:ascii="Comic Sans MS" w:hAnsi="Comic Sans MS"/>
          <w:sz w:val="20"/>
          <w:szCs w:val="20"/>
        </w:rPr>
      </w:pPr>
      <w:r w:rsidRPr="00B53250">
        <w:rPr>
          <w:rFonts w:ascii="Comic Sans MS" w:hAnsi="Comic Sans MS"/>
          <w:sz w:val="20"/>
          <w:szCs w:val="20"/>
        </w:rPr>
        <w:t>Maths has its own language. Sometimes that language is written words and sometimes it is symbols but it is a language and it must be learned for fluency and competency. If your child doesn’t have a good understanding of the vocabulary, it can hinder their performance in Maths. At Millbrook</w:t>
      </w:r>
      <w:r>
        <w:rPr>
          <w:rFonts w:ascii="Comic Sans MS" w:hAnsi="Comic Sans MS"/>
          <w:sz w:val="20"/>
          <w:szCs w:val="20"/>
        </w:rPr>
        <w:t>,</w:t>
      </w:r>
      <w:r w:rsidRPr="00B53250">
        <w:rPr>
          <w:rFonts w:ascii="Comic Sans MS" w:hAnsi="Comic Sans MS"/>
          <w:sz w:val="20"/>
          <w:szCs w:val="20"/>
        </w:rPr>
        <w:t xml:space="preserve"> we teach this vocabulary and give it context which allows the children to apply it to a variety of problems. Listed below </w:t>
      </w:r>
      <w:r>
        <w:rPr>
          <w:rFonts w:ascii="Comic Sans MS" w:hAnsi="Comic Sans MS"/>
          <w:sz w:val="20"/>
          <w:szCs w:val="20"/>
        </w:rPr>
        <w:t xml:space="preserve">is the vocabulary </w:t>
      </w:r>
      <w:r w:rsidRPr="00B53250">
        <w:rPr>
          <w:rFonts w:ascii="Comic Sans MS" w:hAnsi="Comic Sans MS"/>
          <w:sz w:val="20"/>
          <w:szCs w:val="20"/>
        </w:rPr>
        <w:t xml:space="preserve">your child will learn this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477E" w:rsidTr="005659D0">
        <w:tc>
          <w:tcPr>
            <w:tcW w:w="9016" w:type="dxa"/>
            <w:gridSpan w:val="3"/>
          </w:tcPr>
          <w:bookmarkEnd w:id="0"/>
          <w:p w:rsidR="003D477E" w:rsidRPr="003D477E" w:rsidRDefault="003D477E" w:rsidP="003D477E">
            <w:pPr>
              <w:jc w:val="center"/>
              <w:rPr>
                <w:rFonts w:ascii="Comic Sans MS" w:hAnsi="Comic Sans MS"/>
                <w:sz w:val="20"/>
              </w:rPr>
            </w:pPr>
            <w:r w:rsidRPr="003D477E">
              <w:rPr>
                <w:rFonts w:ascii="Comic Sans MS" w:hAnsi="Comic Sans MS"/>
                <w:sz w:val="20"/>
              </w:rPr>
              <w:t>Number and place value</w:t>
            </w:r>
          </w:p>
        </w:tc>
      </w:tr>
      <w:tr w:rsidR="003D477E" w:rsidTr="003D477E">
        <w:tc>
          <w:tcPr>
            <w:tcW w:w="3005" w:type="dxa"/>
          </w:tcPr>
          <w:p w:rsidR="003D477E" w:rsidRPr="003D477E" w:rsidRDefault="003D477E" w:rsidP="003D477E">
            <w:pPr>
              <w:jc w:val="center"/>
              <w:rPr>
                <w:rFonts w:ascii="Comic Sans MS" w:hAnsi="Comic Sans MS"/>
                <w:sz w:val="20"/>
              </w:rPr>
            </w:pPr>
            <w:r w:rsidRPr="003D477E">
              <w:rPr>
                <w:rFonts w:ascii="Comic Sans MS" w:hAnsi="Comic Sans MS"/>
                <w:sz w:val="20"/>
              </w:rPr>
              <w:t>Vocabulary</w:t>
            </w:r>
          </w:p>
        </w:tc>
        <w:tc>
          <w:tcPr>
            <w:tcW w:w="3005" w:type="dxa"/>
          </w:tcPr>
          <w:p w:rsidR="003D477E" w:rsidRPr="003D477E" w:rsidRDefault="003D477E" w:rsidP="003D477E">
            <w:pPr>
              <w:jc w:val="center"/>
              <w:rPr>
                <w:rFonts w:ascii="Comic Sans MS" w:hAnsi="Comic Sans MS"/>
                <w:sz w:val="20"/>
              </w:rPr>
            </w:pPr>
            <w:r w:rsidRPr="003D477E">
              <w:rPr>
                <w:rFonts w:ascii="Comic Sans MS" w:hAnsi="Comic Sans MS"/>
                <w:sz w:val="20"/>
              </w:rPr>
              <w:t>Definition</w:t>
            </w:r>
          </w:p>
        </w:tc>
        <w:tc>
          <w:tcPr>
            <w:tcW w:w="3006" w:type="dxa"/>
          </w:tcPr>
          <w:p w:rsidR="003D477E" w:rsidRPr="003D477E" w:rsidRDefault="003D477E" w:rsidP="003D477E">
            <w:pPr>
              <w:jc w:val="center"/>
              <w:rPr>
                <w:rFonts w:ascii="Comic Sans MS" w:hAnsi="Comic Sans MS"/>
                <w:sz w:val="20"/>
              </w:rPr>
            </w:pPr>
            <w:r w:rsidRPr="003D477E">
              <w:rPr>
                <w:rFonts w:ascii="Comic Sans MS" w:hAnsi="Comic Sans MS"/>
                <w:sz w:val="20"/>
              </w:rPr>
              <w:t>Example</w:t>
            </w:r>
          </w:p>
        </w:tc>
      </w:tr>
      <w:tr w:rsidR="003D477E" w:rsidTr="003D477E">
        <w:tc>
          <w:tcPr>
            <w:tcW w:w="3005" w:type="dxa"/>
          </w:tcPr>
          <w:p w:rsidR="003D477E" w:rsidRDefault="003D477E">
            <w:r>
              <w:t xml:space="preserve">Approximate </w:t>
            </w:r>
          </w:p>
        </w:tc>
        <w:tc>
          <w:tcPr>
            <w:tcW w:w="3005" w:type="dxa"/>
          </w:tcPr>
          <w:p w:rsidR="003D477E" w:rsidRDefault="003D477E">
            <w:r>
              <w:t xml:space="preserve">Anything that is similar but not exactly equal to something else. </w:t>
            </w:r>
          </w:p>
        </w:tc>
        <w:tc>
          <w:tcPr>
            <w:tcW w:w="3006" w:type="dxa"/>
          </w:tcPr>
          <w:p w:rsidR="003D477E" w:rsidRDefault="003D477E">
            <w:r>
              <w:t xml:space="preserve">The approximate answer to 199+100 is 300 because 199 is very close to 200. </w:t>
            </w:r>
          </w:p>
        </w:tc>
      </w:tr>
      <w:tr w:rsidR="003D477E" w:rsidTr="003D477E">
        <w:tc>
          <w:tcPr>
            <w:tcW w:w="3005" w:type="dxa"/>
          </w:tcPr>
          <w:p w:rsidR="003D477E" w:rsidRDefault="0090634C">
            <w:r>
              <w:t xml:space="preserve">Consecutive </w:t>
            </w:r>
          </w:p>
        </w:tc>
        <w:tc>
          <w:tcPr>
            <w:tcW w:w="3005" w:type="dxa"/>
          </w:tcPr>
          <w:p w:rsidR="003D477E" w:rsidRDefault="0090634C">
            <w:r>
              <w:t xml:space="preserve">Following each other continuously. </w:t>
            </w:r>
          </w:p>
        </w:tc>
        <w:tc>
          <w:tcPr>
            <w:tcW w:w="3006" w:type="dxa"/>
          </w:tcPr>
          <w:p w:rsidR="003D477E" w:rsidRDefault="0090634C">
            <w:r>
              <w:t>1,2,3,4,5…</w:t>
            </w:r>
          </w:p>
          <w:p w:rsidR="0090634C" w:rsidRDefault="0090634C">
            <w:r>
              <w:t>21,22,23,24,25,26</w:t>
            </w:r>
            <w:proofErr w:type="gramStart"/>
            <w:r>
              <w:t>…..</w:t>
            </w:r>
            <w:proofErr w:type="gramEnd"/>
          </w:p>
          <w:p w:rsidR="0090634C" w:rsidRDefault="0090634C">
            <w:r>
              <w:t>These are consecutive number examples.</w:t>
            </w:r>
          </w:p>
        </w:tc>
      </w:tr>
      <w:tr w:rsidR="0090634C" w:rsidTr="003D477E">
        <w:tc>
          <w:tcPr>
            <w:tcW w:w="3005" w:type="dxa"/>
          </w:tcPr>
          <w:p w:rsidR="0090634C" w:rsidRDefault="0090634C" w:rsidP="0090634C">
            <w:r>
              <w:t xml:space="preserve">Formal written method </w:t>
            </w:r>
          </w:p>
        </w:tc>
        <w:tc>
          <w:tcPr>
            <w:tcW w:w="3005" w:type="dxa"/>
          </w:tcPr>
          <w:p w:rsidR="0090634C" w:rsidRDefault="0090634C" w:rsidP="0090634C">
            <w:r>
              <w:t xml:space="preserve">A way of carrying out calculations which is done on paper rather than entirely mentally. </w:t>
            </w:r>
          </w:p>
        </w:tc>
        <w:tc>
          <w:tcPr>
            <w:tcW w:w="3006" w:type="dxa"/>
          </w:tcPr>
          <w:p w:rsidR="0090634C" w:rsidRDefault="0090634C" w:rsidP="0090634C">
            <w:r>
              <w:rPr>
                <w:noProof/>
              </w:rPr>
              <w:drawing>
                <wp:inline distT="0" distB="0" distL="0" distR="0" wp14:anchorId="32ABB1DB" wp14:editId="7FD2E9A2">
                  <wp:extent cx="1504950" cy="1197556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70" cy="120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34C" w:rsidTr="003D477E">
        <w:tc>
          <w:tcPr>
            <w:tcW w:w="3005" w:type="dxa"/>
          </w:tcPr>
          <w:p w:rsidR="0090634C" w:rsidRDefault="00EB0DF5" w:rsidP="0090634C">
            <w:r>
              <w:t>Integer</w:t>
            </w:r>
          </w:p>
        </w:tc>
        <w:tc>
          <w:tcPr>
            <w:tcW w:w="3005" w:type="dxa"/>
          </w:tcPr>
          <w:p w:rsidR="0090634C" w:rsidRDefault="0090634C" w:rsidP="0090634C">
            <w:r>
              <w:t xml:space="preserve">A whole number that can be positive or negative. </w:t>
            </w:r>
          </w:p>
        </w:tc>
        <w:tc>
          <w:tcPr>
            <w:tcW w:w="3006" w:type="dxa"/>
          </w:tcPr>
          <w:p w:rsidR="0090634C" w:rsidRDefault="0090634C" w:rsidP="0090634C">
            <w:r>
              <w:t xml:space="preserve">5 is an integer. 0.05 is not an integer. </w:t>
            </w:r>
          </w:p>
        </w:tc>
      </w:tr>
      <w:tr w:rsidR="0090634C" w:rsidTr="003D477E">
        <w:tc>
          <w:tcPr>
            <w:tcW w:w="3005" w:type="dxa"/>
          </w:tcPr>
          <w:p w:rsidR="0090634C" w:rsidRDefault="0090634C" w:rsidP="0090634C">
            <w:r>
              <w:t>Negative number</w:t>
            </w:r>
          </w:p>
        </w:tc>
        <w:tc>
          <w:tcPr>
            <w:tcW w:w="3005" w:type="dxa"/>
          </w:tcPr>
          <w:p w:rsidR="0090634C" w:rsidRDefault="0090634C" w:rsidP="0090634C">
            <w:r>
              <w:t xml:space="preserve">A number that is less than 0. </w:t>
            </w:r>
          </w:p>
        </w:tc>
        <w:tc>
          <w:tcPr>
            <w:tcW w:w="3006" w:type="dxa"/>
          </w:tcPr>
          <w:p w:rsidR="0090634C" w:rsidRDefault="0090634C" w:rsidP="0090634C">
            <w:r>
              <w:t xml:space="preserve">-6 is a negative number. </w:t>
            </w:r>
          </w:p>
        </w:tc>
      </w:tr>
      <w:tr w:rsidR="0090634C" w:rsidTr="003D477E">
        <w:tc>
          <w:tcPr>
            <w:tcW w:w="3005" w:type="dxa"/>
          </w:tcPr>
          <w:p w:rsidR="0090634C" w:rsidRDefault="0090634C" w:rsidP="0090634C">
            <w:r>
              <w:t xml:space="preserve">Place holder </w:t>
            </w:r>
          </w:p>
        </w:tc>
        <w:tc>
          <w:tcPr>
            <w:tcW w:w="3005" w:type="dxa"/>
          </w:tcPr>
          <w:p w:rsidR="0090634C" w:rsidRDefault="0090634C" w:rsidP="0090634C">
            <w:r>
              <w:t xml:space="preserve">A place holder is the number 0 used in any place value column. </w:t>
            </w:r>
          </w:p>
        </w:tc>
        <w:tc>
          <w:tcPr>
            <w:tcW w:w="3006" w:type="dxa"/>
          </w:tcPr>
          <w:p w:rsidR="0090634C" w:rsidRDefault="0090634C" w:rsidP="0090634C">
            <w:r>
              <w:t xml:space="preserve">I need to add a place holder when I multiply by 10. </w:t>
            </w:r>
            <w:proofErr w:type="gramStart"/>
            <w:r>
              <w:t>So</w:t>
            </w:r>
            <w:proofErr w:type="gramEnd"/>
            <w:r>
              <w:t xml:space="preserve"> 2 x 10 becomes 20. </w:t>
            </w:r>
          </w:p>
        </w:tc>
      </w:tr>
      <w:tr w:rsidR="0090634C" w:rsidTr="003D477E">
        <w:tc>
          <w:tcPr>
            <w:tcW w:w="3005" w:type="dxa"/>
          </w:tcPr>
          <w:p w:rsidR="0090634C" w:rsidRDefault="0090634C" w:rsidP="0090634C">
            <w:r>
              <w:t>Positive number</w:t>
            </w:r>
          </w:p>
        </w:tc>
        <w:tc>
          <w:tcPr>
            <w:tcW w:w="3005" w:type="dxa"/>
          </w:tcPr>
          <w:p w:rsidR="0090634C" w:rsidRDefault="0090634C" w:rsidP="0090634C">
            <w:r>
              <w:t xml:space="preserve">A number that is greater than 0. </w:t>
            </w:r>
          </w:p>
        </w:tc>
        <w:tc>
          <w:tcPr>
            <w:tcW w:w="3006" w:type="dxa"/>
          </w:tcPr>
          <w:p w:rsidR="0090634C" w:rsidRDefault="0090634C" w:rsidP="0090634C">
            <w:r>
              <w:t xml:space="preserve">3, 7, 9 are all positive numbers. </w:t>
            </w:r>
          </w:p>
        </w:tc>
      </w:tr>
      <w:tr w:rsidR="0090634C" w:rsidTr="003D477E">
        <w:tc>
          <w:tcPr>
            <w:tcW w:w="3005" w:type="dxa"/>
          </w:tcPr>
          <w:p w:rsidR="0090634C" w:rsidRDefault="0090634C" w:rsidP="0090634C">
            <w:r>
              <w:t>Relationship</w:t>
            </w:r>
          </w:p>
        </w:tc>
        <w:tc>
          <w:tcPr>
            <w:tcW w:w="3005" w:type="dxa"/>
          </w:tcPr>
          <w:p w:rsidR="0090634C" w:rsidRDefault="0090634C" w:rsidP="0090634C">
            <w:r>
              <w:t xml:space="preserve">The relationship between sets of numbers or elements. </w:t>
            </w:r>
          </w:p>
        </w:tc>
        <w:tc>
          <w:tcPr>
            <w:tcW w:w="3006" w:type="dxa"/>
          </w:tcPr>
          <w:p w:rsidR="0090634C" w:rsidRDefault="0090634C" w:rsidP="0090634C">
            <w:r>
              <w:t xml:space="preserve">The relationship between multiplication and division is that it’s the inverse. </w:t>
            </w:r>
          </w:p>
        </w:tc>
      </w:tr>
      <w:tr w:rsidR="0090634C" w:rsidTr="003D477E">
        <w:tc>
          <w:tcPr>
            <w:tcW w:w="3005" w:type="dxa"/>
          </w:tcPr>
          <w:p w:rsidR="0090634C" w:rsidRDefault="0090634C" w:rsidP="0090634C">
            <w:r>
              <w:t xml:space="preserve">Round </w:t>
            </w:r>
          </w:p>
        </w:tc>
        <w:tc>
          <w:tcPr>
            <w:tcW w:w="3005" w:type="dxa"/>
          </w:tcPr>
          <w:p w:rsidR="0090634C" w:rsidRDefault="0090634C" w:rsidP="0090634C">
            <w:r>
              <w:t xml:space="preserve">Approximate a number normally to the nearest ten. </w:t>
            </w:r>
          </w:p>
        </w:tc>
        <w:tc>
          <w:tcPr>
            <w:tcW w:w="3006" w:type="dxa"/>
          </w:tcPr>
          <w:p w:rsidR="0090634C" w:rsidRDefault="0090634C" w:rsidP="0090634C">
            <w:r>
              <w:t xml:space="preserve">I would round 6 up to 10 as its closer to 10 than 0. If it’s a 5 in the ones round up. </w:t>
            </w:r>
          </w:p>
        </w:tc>
      </w:tr>
    </w:tbl>
    <w:p w:rsidR="00BF4B0C" w:rsidRDefault="00BF4B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067"/>
      </w:tblGrid>
      <w:tr w:rsidR="003D477E" w:rsidTr="000A7B75">
        <w:tc>
          <w:tcPr>
            <w:tcW w:w="9016" w:type="dxa"/>
            <w:gridSpan w:val="3"/>
          </w:tcPr>
          <w:p w:rsidR="003D477E" w:rsidRDefault="003D477E" w:rsidP="003D477E">
            <w:pPr>
              <w:jc w:val="center"/>
            </w:pPr>
            <w:r>
              <w:t>Addition and subtraction</w:t>
            </w:r>
          </w:p>
        </w:tc>
      </w:tr>
      <w:tr w:rsidR="003D477E" w:rsidTr="003D477E">
        <w:tc>
          <w:tcPr>
            <w:tcW w:w="2972" w:type="dxa"/>
          </w:tcPr>
          <w:p w:rsidR="003D477E" w:rsidRDefault="003D477E" w:rsidP="003D477E">
            <w:r>
              <w:t>Column addition and subtraction</w:t>
            </w:r>
          </w:p>
        </w:tc>
        <w:tc>
          <w:tcPr>
            <w:tcW w:w="2977" w:type="dxa"/>
          </w:tcPr>
          <w:p w:rsidR="003D477E" w:rsidRDefault="003D477E">
            <w:r>
              <w:t xml:space="preserve">The formal written method used for addition and subtraction. </w:t>
            </w:r>
          </w:p>
        </w:tc>
        <w:tc>
          <w:tcPr>
            <w:tcW w:w="3067" w:type="dxa"/>
          </w:tcPr>
          <w:p w:rsidR="003D477E" w:rsidRDefault="003D477E">
            <w:r>
              <w:rPr>
                <w:noProof/>
              </w:rPr>
              <w:drawing>
                <wp:inline distT="0" distB="0" distL="0" distR="0" wp14:anchorId="0B0AC82A" wp14:editId="37ADAF6D">
                  <wp:extent cx="1504950" cy="1197556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70" cy="120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77E" w:rsidRDefault="003D477E"/>
    <w:p w:rsidR="00F44B9D" w:rsidRDefault="00F44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477E" w:rsidTr="002322FC">
        <w:tc>
          <w:tcPr>
            <w:tcW w:w="9016" w:type="dxa"/>
            <w:gridSpan w:val="3"/>
          </w:tcPr>
          <w:p w:rsidR="003D477E" w:rsidRDefault="003D477E" w:rsidP="003D477E">
            <w:pPr>
              <w:jc w:val="center"/>
            </w:pPr>
            <w:r>
              <w:lastRenderedPageBreak/>
              <w:t>Multiplication and division</w:t>
            </w:r>
          </w:p>
        </w:tc>
      </w:tr>
      <w:tr w:rsidR="003D477E" w:rsidTr="003D477E">
        <w:tc>
          <w:tcPr>
            <w:tcW w:w="3005" w:type="dxa"/>
          </w:tcPr>
          <w:p w:rsidR="003D477E" w:rsidRDefault="0090634C">
            <w:r>
              <w:t xml:space="preserve">Factor </w:t>
            </w:r>
          </w:p>
        </w:tc>
        <w:tc>
          <w:tcPr>
            <w:tcW w:w="3005" w:type="dxa"/>
          </w:tcPr>
          <w:p w:rsidR="003D477E" w:rsidRDefault="0090634C">
            <w:r>
              <w:t xml:space="preserve">A number that when multiplied with one or more other factors makes a given number. </w:t>
            </w:r>
          </w:p>
        </w:tc>
        <w:tc>
          <w:tcPr>
            <w:tcW w:w="3006" w:type="dxa"/>
          </w:tcPr>
          <w:p w:rsidR="003D477E" w:rsidRDefault="0090634C">
            <w:r>
              <w:t xml:space="preserve">The number 8 has the factors 1,2,4 and 8. </w:t>
            </w:r>
          </w:p>
        </w:tc>
      </w:tr>
      <w:tr w:rsidR="0090634C" w:rsidTr="003D477E">
        <w:tc>
          <w:tcPr>
            <w:tcW w:w="3005" w:type="dxa"/>
          </w:tcPr>
          <w:p w:rsidR="0090634C" w:rsidRDefault="0090634C">
            <w:r>
              <w:t>Short division</w:t>
            </w:r>
          </w:p>
        </w:tc>
        <w:tc>
          <w:tcPr>
            <w:tcW w:w="3005" w:type="dxa"/>
          </w:tcPr>
          <w:p w:rsidR="0090634C" w:rsidRDefault="001B7DDE">
            <w:r>
              <w:t xml:space="preserve">A formal written layout where the answer is calculated showing only one written step. </w:t>
            </w:r>
          </w:p>
        </w:tc>
        <w:tc>
          <w:tcPr>
            <w:tcW w:w="3006" w:type="dxa"/>
          </w:tcPr>
          <w:p w:rsidR="0090634C" w:rsidRDefault="001B7DDE">
            <w:r>
              <w:rPr>
                <w:noProof/>
              </w:rPr>
              <w:drawing>
                <wp:inline distT="0" distB="0" distL="0" distR="0" wp14:anchorId="7A69E423" wp14:editId="717D9AD3">
                  <wp:extent cx="1209675" cy="1095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34C" w:rsidTr="003D477E">
        <w:tc>
          <w:tcPr>
            <w:tcW w:w="3005" w:type="dxa"/>
          </w:tcPr>
          <w:p w:rsidR="0090634C" w:rsidRDefault="0090634C">
            <w:r>
              <w:t xml:space="preserve">Short multiplication </w:t>
            </w:r>
          </w:p>
        </w:tc>
        <w:tc>
          <w:tcPr>
            <w:tcW w:w="3005" w:type="dxa"/>
          </w:tcPr>
          <w:p w:rsidR="0090634C" w:rsidRDefault="001B7DDE">
            <w:r>
              <w:t xml:space="preserve">A formal written layout where the multiplier is usually 9 or less. </w:t>
            </w:r>
          </w:p>
        </w:tc>
        <w:tc>
          <w:tcPr>
            <w:tcW w:w="3006" w:type="dxa"/>
          </w:tcPr>
          <w:p w:rsidR="0090634C" w:rsidRDefault="001B7DDE">
            <w:r>
              <w:rPr>
                <w:noProof/>
              </w:rPr>
              <w:drawing>
                <wp:inline distT="0" distB="0" distL="0" distR="0" wp14:anchorId="4ED00D39" wp14:editId="71F28B6E">
                  <wp:extent cx="1152525" cy="1333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34C" w:rsidTr="003D477E">
        <w:tc>
          <w:tcPr>
            <w:tcW w:w="3005" w:type="dxa"/>
          </w:tcPr>
          <w:p w:rsidR="0090634C" w:rsidRDefault="0090634C">
            <w:r>
              <w:t xml:space="preserve">Product </w:t>
            </w:r>
          </w:p>
        </w:tc>
        <w:tc>
          <w:tcPr>
            <w:tcW w:w="3005" w:type="dxa"/>
          </w:tcPr>
          <w:p w:rsidR="0090634C" w:rsidRDefault="0090634C">
            <w:r>
              <w:t xml:space="preserve">The result you get when you multiply two numbers </w:t>
            </w:r>
          </w:p>
        </w:tc>
        <w:tc>
          <w:tcPr>
            <w:tcW w:w="3006" w:type="dxa"/>
          </w:tcPr>
          <w:p w:rsidR="0090634C" w:rsidRDefault="0090634C">
            <w:r>
              <w:t xml:space="preserve">21 is the product of 3 and 7. </w:t>
            </w:r>
          </w:p>
        </w:tc>
      </w:tr>
      <w:tr w:rsidR="00FB05C6" w:rsidTr="003D477E">
        <w:tc>
          <w:tcPr>
            <w:tcW w:w="3005" w:type="dxa"/>
          </w:tcPr>
          <w:p w:rsidR="00FB05C6" w:rsidRDefault="00FB05C6">
            <w:r>
              <w:t>Remainder</w:t>
            </w:r>
          </w:p>
        </w:tc>
        <w:tc>
          <w:tcPr>
            <w:tcW w:w="3005" w:type="dxa"/>
          </w:tcPr>
          <w:p w:rsidR="00FB05C6" w:rsidRDefault="00FB05C6">
            <w:r>
              <w:rPr>
                <w:rFonts w:ascii="Comic Sans MS" w:hAnsi="Comic Sans MS"/>
                <w:lang w:val="en-US"/>
              </w:rPr>
              <w:t xml:space="preserve">When dividing in Maths the groups can be the same amounts however there can be some left over. </w:t>
            </w:r>
          </w:p>
        </w:tc>
        <w:tc>
          <w:tcPr>
            <w:tcW w:w="3006" w:type="dxa"/>
          </w:tcPr>
          <w:p w:rsidR="00FB05C6" w:rsidRDefault="00FB05C6"/>
        </w:tc>
      </w:tr>
    </w:tbl>
    <w:p w:rsidR="003D477E" w:rsidRDefault="003D47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14"/>
      </w:tblGrid>
      <w:tr w:rsidR="00F44B9D" w:rsidTr="00266FB9">
        <w:tc>
          <w:tcPr>
            <w:tcW w:w="9016" w:type="dxa"/>
            <w:gridSpan w:val="3"/>
          </w:tcPr>
          <w:p w:rsidR="00F44B9D" w:rsidRDefault="00F44B9D" w:rsidP="00F44B9D">
            <w:pPr>
              <w:jc w:val="center"/>
            </w:pPr>
            <w:r>
              <w:t xml:space="preserve">Fractions </w:t>
            </w:r>
          </w:p>
        </w:tc>
      </w:tr>
      <w:tr w:rsidR="00F44B9D" w:rsidTr="00106152">
        <w:tc>
          <w:tcPr>
            <w:tcW w:w="3001" w:type="dxa"/>
          </w:tcPr>
          <w:p w:rsidR="00F44B9D" w:rsidRDefault="00F44B9D">
            <w:r>
              <w:t xml:space="preserve">Decimal equivalent </w:t>
            </w:r>
          </w:p>
        </w:tc>
        <w:tc>
          <w:tcPr>
            <w:tcW w:w="3001" w:type="dxa"/>
          </w:tcPr>
          <w:p w:rsidR="00F44B9D" w:rsidRDefault="00F44B9D">
            <w:r>
              <w:t xml:space="preserve">Two decimal numbers that are equivalent, that is, they represent the same value or amount. </w:t>
            </w:r>
          </w:p>
          <w:p w:rsidR="00F44B9D" w:rsidRDefault="00F44B9D"/>
          <w:p w:rsidR="00F44B9D" w:rsidRDefault="00F44B9D"/>
          <w:p w:rsidR="00F44B9D" w:rsidRDefault="00F44B9D"/>
          <w:p w:rsidR="00F44B9D" w:rsidRDefault="00F44B9D"/>
          <w:p w:rsidR="00F44B9D" w:rsidRDefault="00F44B9D"/>
          <w:p w:rsidR="00F44B9D" w:rsidRDefault="00F44B9D"/>
          <w:p w:rsidR="00F44B9D" w:rsidRDefault="00F44B9D"/>
          <w:p w:rsidR="00F44B9D" w:rsidRDefault="00F44B9D"/>
          <w:p w:rsidR="00F44B9D" w:rsidRDefault="00F44B9D"/>
        </w:tc>
        <w:tc>
          <w:tcPr>
            <w:tcW w:w="3014" w:type="dxa"/>
          </w:tcPr>
          <w:p w:rsidR="00F44B9D" w:rsidRDefault="00F44B9D">
            <w:r>
              <w:rPr>
                <w:noProof/>
              </w:rPr>
              <w:drawing>
                <wp:inline distT="0" distB="0" distL="0" distR="0" wp14:anchorId="120959C8" wp14:editId="78E485F0">
                  <wp:extent cx="1776845" cy="2171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897" cy="217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B9D" w:rsidTr="00106152">
        <w:tc>
          <w:tcPr>
            <w:tcW w:w="3001" w:type="dxa"/>
          </w:tcPr>
          <w:p w:rsidR="00F44B9D" w:rsidRDefault="00F44B9D">
            <w:r>
              <w:t>Decimal fraction</w:t>
            </w:r>
          </w:p>
        </w:tc>
        <w:tc>
          <w:tcPr>
            <w:tcW w:w="3001" w:type="dxa"/>
          </w:tcPr>
          <w:p w:rsidR="00F44B9D" w:rsidRDefault="00106152">
            <w:r>
              <w:t xml:space="preserve">A fraction expressed in its decimal form. </w:t>
            </w:r>
          </w:p>
        </w:tc>
        <w:tc>
          <w:tcPr>
            <w:tcW w:w="3014" w:type="dxa"/>
          </w:tcPr>
          <w:p w:rsidR="00F44B9D" w:rsidRDefault="00106152">
            <w:r>
              <w:t xml:space="preserve">Half written as a decimal fraction is 0.5. </w:t>
            </w:r>
          </w:p>
        </w:tc>
      </w:tr>
      <w:tr w:rsidR="00106152" w:rsidTr="00106152">
        <w:tc>
          <w:tcPr>
            <w:tcW w:w="3001" w:type="dxa"/>
          </w:tcPr>
          <w:p w:rsidR="00106152" w:rsidRDefault="00106152">
            <w:r>
              <w:t>Decimal place</w:t>
            </w:r>
          </w:p>
        </w:tc>
        <w:tc>
          <w:tcPr>
            <w:tcW w:w="3001" w:type="dxa"/>
          </w:tcPr>
          <w:p w:rsidR="00106152" w:rsidRDefault="00106152">
            <w:r>
              <w:t xml:space="preserve">The position of a digit to the right of the decimal point. </w:t>
            </w:r>
          </w:p>
        </w:tc>
        <w:tc>
          <w:tcPr>
            <w:tcW w:w="3014" w:type="dxa"/>
            <w:vMerge w:val="restart"/>
          </w:tcPr>
          <w:p w:rsidR="00106152" w:rsidRDefault="00106152">
            <w:r>
              <w:rPr>
                <w:noProof/>
              </w:rPr>
              <w:drawing>
                <wp:inline distT="0" distB="0" distL="0" distR="0" wp14:anchorId="6CAD6A70" wp14:editId="53D92B6B">
                  <wp:extent cx="1638300" cy="1404257"/>
                  <wp:effectExtent l="0" t="0" r="0" b="5715"/>
                  <wp:docPr id="6" name="Picture 2" descr="Image result for picture showing a decimal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icture showing a decimal p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522" cy="140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152" w:rsidTr="00106152">
        <w:tc>
          <w:tcPr>
            <w:tcW w:w="3001" w:type="dxa"/>
          </w:tcPr>
          <w:p w:rsidR="00106152" w:rsidRDefault="00EB0DF5">
            <w:r>
              <w:lastRenderedPageBreak/>
              <w:t>Hundredths</w:t>
            </w:r>
            <w:bookmarkStart w:id="1" w:name="_GoBack"/>
            <w:bookmarkEnd w:id="1"/>
            <w:r w:rsidR="00106152">
              <w:t xml:space="preserve"> </w:t>
            </w:r>
          </w:p>
        </w:tc>
        <w:tc>
          <w:tcPr>
            <w:tcW w:w="3001" w:type="dxa"/>
          </w:tcPr>
          <w:p w:rsidR="00106152" w:rsidRDefault="00106152">
            <w:r>
              <w:t xml:space="preserve">Each of one hundred equal parts into which something is or may be divided. </w:t>
            </w:r>
          </w:p>
        </w:tc>
        <w:tc>
          <w:tcPr>
            <w:tcW w:w="3014" w:type="dxa"/>
            <w:vMerge/>
          </w:tcPr>
          <w:p w:rsidR="00106152" w:rsidRDefault="00106152"/>
        </w:tc>
      </w:tr>
      <w:tr w:rsidR="00F44B9D" w:rsidTr="00106152">
        <w:tc>
          <w:tcPr>
            <w:tcW w:w="3001" w:type="dxa"/>
          </w:tcPr>
          <w:p w:rsidR="00F44B9D" w:rsidRDefault="00F44B9D">
            <w:r>
              <w:t xml:space="preserve">Mixed number </w:t>
            </w:r>
          </w:p>
        </w:tc>
        <w:tc>
          <w:tcPr>
            <w:tcW w:w="3001" w:type="dxa"/>
          </w:tcPr>
          <w:p w:rsidR="00F44B9D" w:rsidRDefault="00106152">
            <w:r>
              <w:t xml:space="preserve">Numbers consisting of an integer and a fractional part. </w:t>
            </w:r>
          </w:p>
        </w:tc>
        <w:tc>
          <w:tcPr>
            <w:tcW w:w="3014" w:type="dxa"/>
          </w:tcPr>
          <w:p w:rsidR="00F44B9D" w:rsidRDefault="00106152">
            <w:r>
              <w:t xml:space="preserve">1 ½ is a mixed number. </w:t>
            </w:r>
          </w:p>
        </w:tc>
      </w:tr>
      <w:tr w:rsidR="00F44B9D" w:rsidTr="00106152">
        <w:tc>
          <w:tcPr>
            <w:tcW w:w="3001" w:type="dxa"/>
          </w:tcPr>
          <w:p w:rsidR="00F44B9D" w:rsidRDefault="00F44B9D">
            <w:r>
              <w:t xml:space="preserve">Proper fractions </w:t>
            </w:r>
          </w:p>
        </w:tc>
        <w:tc>
          <w:tcPr>
            <w:tcW w:w="3001" w:type="dxa"/>
          </w:tcPr>
          <w:p w:rsidR="00F44B9D" w:rsidRDefault="00620053">
            <w:r>
              <w:t xml:space="preserve">A fraction with a value less than one. </w:t>
            </w:r>
          </w:p>
        </w:tc>
        <w:tc>
          <w:tcPr>
            <w:tcW w:w="3014" w:type="dxa"/>
          </w:tcPr>
          <w:p w:rsidR="00F44B9D" w:rsidRDefault="00106152">
            <w:r>
              <w:t xml:space="preserve">½ ¾ </w:t>
            </w:r>
            <w:r w:rsidR="00620053">
              <w:t xml:space="preserve">are proper fractions. </w:t>
            </w:r>
          </w:p>
        </w:tc>
      </w:tr>
      <w:tr w:rsidR="00F44B9D" w:rsidTr="00106152">
        <w:tc>
          <w:tcPr>
            <w:tcW w:w="3001" w:type="dxa"/>
          </w:tcPr>
          <w:p w:rsidR="00F44B9D" w:rsidRDefault="00F44B9D">
            <w:r>
              <w:t xml:space="preserve">Proportion </w:t>
            </w:r>
          </w:p>
        </w:tc>
        <w:tc>
          <w:tcPr>
            <w:tcW w:w="3001" w:type="dxa"/>
          </w:tcPr>
          <w:p w:rsidR="00F44B9D" w:rsidRDefault="00585DDA">
            <w:r>
              <w:t xml:space="preserve">Harmonious relation of parts to each other or to the whole. </w:t>
            </w:r>
          </w:p>
        </w:tc>
        <w:tc>
          <w:tcPr>
            <w:tcW w:w="3014" w:type="dxa"/>
          </w:tcPr>
          <w:p w:rsidR="00F44B9D" w:rsidRDefault="00585DDA">
            <w:r>
              <w:rPr>
                <w:noProof/>
              </w:rPr>
              <w:drawing>
                <wp:inline distT="0" distB="0" distL="0" distR="0" wp14:anchorId="1689625D" wp14:editId="4C09F017">
                  <wp:extent cx="1257300" cy="5429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B9D" w:rsidTr="00106152">
        <w:tc>
          <w:tcPr>
            <w:tcW w:w="3001" w:type="dxa"/>
          </w:tcPr>
          <w:p w:rsidR="00F44B9D" w:rsidRDefault="00F44B9D">
            <w:r>
              <w:t xml:space="preserve">Simplify </w:t>
            </w:r>
          </w:p>
        </w:tc>
        <w:tc>
          <w:tcPr>
            <w:tcW w:w="3001" w:type="dxa"/>
          </w:tcPr>
          <w:p w:rsidR="00F44B9D" w:rsidRDefault="00585DDA">
            <w:r>
              <w:t xml:space="preserve">To write a number or equation in its simplest form. </w:t>
            </w:r>
          </w:p>
        </w:tc>
        <w:tc>
          <w:tcPr>
            <w:tcW w:w="3014" w:type="dxa"/>
          </w:tcPr>
          <w:p w:rsidR="00F44B9D" w:rsidRDefault="00585DDA">
            <w:r>
              <w:t xml:space="preserve">You can simplify 4/8 to 1/2 </w:t>
            </w:r>
          </w:p>
        </w:tc>
      </w:tr>
    </w:tbl>
    <w:p w:rsidR="00F44B9D" w:rsidRDefault="00F44B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85DDA" w:rsidTr="006F1544">
        <w:tc>
          <w:tcPr>
            <w:tcW w:w="9016" w:type="dxa"/>
            <w:gridSpan w:val="3"/>
          </w:tcPr>
          <w:p w:rsidR="00585DDA" w:rsidRDefault="00585DDA" w:rsidP="00585DDA">
            <w:pPr>
              <w:jc w:val="center"/>
            </w:pPr>
            <w:r>
              <w:t>Length</w:t>
            </w:r>
          </w:p>
        </w:tc>
      </w:tr>
      <w:tr w:rsidR="00585DDA" w:rsidTr="00585DDA">
        <w:tc>
          <w:tcPr>
            <w:tcW w:w="3005" w:type="dxa"/>
          </w:tcPr>
          <w:p w:rsidR="00585DDA" w:rsidRDefault="00585DDA">
            <w:r>
              <w:t>Area</w:t>
            </w:r>
          </w:p>
        </w:tc>
        <w:tc>
          <w:tcPr>
            <w:tcW w:w="3005" w:type="dxa"/>
          </w:tcPr>
          <w:p w:rsidR="00585DDA" w:rsidRDefault="00585DDA">
            <w:r>
              <w:t xml:space="preserve">The space a surface takes up inside its perimeter. Area is always measured in square units. </w:t>
            </w:r>
          </w:p>
        </w:tc>
        <w:tc>
          <w:tcPr>
            <w:tcW w:w="3006" w:type="dxa"/>
          </w:tcPr>
          <w:p w:rsidR="00585DDA" w:rsidRDefault="00585DDA">
            <w:r>
              <w:rPr>
                <w:noProof/>
              </w:rPr>
              <w:drawing>
                <wp:inline distT="0" distB="0" distL="0" distR="0" wp14:anchorId="3F422132" wp14:editId="13ACEED2">
                  <wp:extent cx="1328799" cy="1247775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46" cy="12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DDA" w:rsidTr="00585DDA">
        <w:tc>
          <w:tcPr>
            <w:tcW w:w="3005" w:type="dxa"/>
          </w:tcPr>
          <w:p w:rsidR="00585DDA" w:rsidRDefault="000F5656">
            <w:r>
              <w:t>Convert</w:t>
            </w:r>
          </w:p>
        </w:tc>
        <w:tc>
          <w:tcPr>
            <w:tcW w:w="3005" w:type="dxa"/>
          </w:tcPr>
          <w:p w:rsidR="00585DDA" w:rsidRDefault="000F5656">
            <w:r>
              <w:t xml:space="preserve">To change from one unit of measurement to another. </w:t>
            </w:r>
          </w:p>
        </w:tc>
        <w:tc>
          <w:tcPr>
            <w:tcW w:w="3006" w:type="dxa"/>
          </w:tcPr>
          <w:p w:rsidR="00585DDA" w:rsidRDefault="000F5656">
            <w:r>
              <w:t>10,000 m can be converted to 10km</w:t>
            </w:r>
          </w:p>
        </w:tc>
      </w:tr>
      <w:tr w:rsidR="00585DDA" w:rsidTr="00585DDA">
        <w:tc>
          <w:tcPr>
            <w:tcW w:w="3005" w:type="dxa"/>
          </w:tcPr>
          <w:p w:rsidR="00585DDA" w:rsidRDefault="000F5656">
            <w:r>
              <w:t xml:space="preserve">Distance from/to </w:t>
            </w:r>
          </w:p>
        </w:tc>
        <w:tc>
          <w:tcPr>
            <w:tcW w:w="3005" w:type="dxa"/>
          </w:tcPr>
          <w:p w:rsidR="00585DDA" w:rsidRDefault="000F5656">
            <w:r>
              <w:t xml:space="preserve">How far something is </w:t>
            </w:r>
          </w:p>
        </w:tc>
        <w:tc>
          <w:tcPr>
            <w:tcW w:w="3006" w:type="dxa"/>
          </w:tcPr>
          <w:p w:rsidR="00585DDA" w:rsidRDefault="000F5656">
            <w:r>
              <w:t xml:space="preserve">The track is 80m long. </w:t>
            </w:r>
          </w:p>
        </w:tc>
      </w:tr>
      <w:tr w:rsidR="00585DDA" w:rsidTr="00585DDA">
        <w:tc>
          <w:tcPr>
            <w:tcW w:w="3005" w:type="dxa"/>
          </w:tcPr>
          <w:p w:rsidR="00585DDA" w:rsidRDefault="000F5656">
            <w:r>
              <w:t xml:space="preserve">Kilometre (km) </w:t>
            </w:r>
          </w:p>
        </w:tc>
        <w:tc>
          <w:tcPr>
            <w:tcW w:w="3005" w:type="dxa"/>
          </w:tcPr>
          <w:p w:rsidR="00585DDA" w:rsidRDefault="000F5656">
            <w:r>
              <w:t xml:space="preserve">A metric unit measure used to measure length that is equal to 1000m. </w:t>
            </w:r>
          </w:p>
        </w:tc>
        <w:tc>
          <w:tcPr>
            <w:tcW w:w="3006" w:type="dxa"/>
          </w:tcPr>
          <w:p w:rsidR="00585DDA" w:rsidRDefault="000F5656">
            <w:r>
              <w:t>A mile is 1.6km</w:t>
            </w:r>
          </w:p>
        </w:tc>
      </w:tr>
      <w:tr w:rsidR="00585DDA" w:rsidTr="00585DDA">
        <w:tc>
          <w:tcPr>
            <w:tcW w:w="3005" w:type="dxa"/>
          </w:tcPr>
          <w:p w:rsidR="00585DDA" w:rsidRDefault="000F5656">
            <w:r>
              <w:t xml:space="preserve">Millimetre </w:t>
            </w:r>
            <w:r w:rsidR="001E3DD4">
              <w:t xml:space="preserve">(mm) </w:t>
            </w:r>
          </w:p>
        </w:tc>
        <w:tc>
          <w:tcPr>
            <w:tcW w:w="3005" w:type="dxa"/>
          </w:tcPr>
          <w:p w:rsidR="00585DDA" w:rsidRDefault="000F5656">
            <w:r>
              <w:t xml:space="preserve">A metric unit of measure used to measure length </w:t>
            </w:r>
            <w:r w:rsidR="001E3DD4">
              <w:t>10mm make 1 cm</w:t>
            </w:r>
          </w:p>
        </w:tc>
        <w:tc>
          <w:tcPr>
            <w:tcW w:w="3006" w:type="dxa"/>
          </w:tcPr>
          <w:p w:rsidR="00585DDA" w:rsidRDefault="001E3DD4">
            <w:r>
              <w:t>The length of a 30cm ruler is 300 mm.</w:t>
            </w:r>
          </w:p>
        </w:tc>
      </w:tr>
      <w:tr w:rsidR="00585DDA" w:rsidTr="00585DDA">
        <w:tc>
          <w:tcPr>
            <w:tcW w:w="3005" w:type="dxa"/>
          </w:tcPr>
          <w:p w:rsidR="00585DDA" w:rsidRDefault="001E3DD4">
            <w:r>
              <w:t xml:space="preserve">Perimeter </w:t>
            </w:r>
          </w:p>
        </w:tc>
        <w:tc>
          <w:tcPr>
            <w:tcW w:w="3005" w:type="dxa"/>
          </w:tcPr>
          <w:p w:rsidR="00585DDA" w:rsidRDefault="001E3DD4">
            <w:r>
              <w:t xml:space="preserve">The perimeter of a 2D shape is the total distance around the outside. </w:t>
            </w:r>
          </w:p>
        </w:tc>
        <w:tc>
          <w:tcPr>
            <w:tcW w:w="3006" w:type="dxa"/>
          </w:tcPr>
          <w:p w:rsidR="00585DDA" w:rsidRDefault="001E3DD4">
            <w:r>
              <w:rPr>
                <w:noProof/>
              </w:rPr>
              <w:drawing>
                <wp:inline distT="0" distB="0" distL="0" distR="0" wp14:anchorId="57A7A47B" wp14:editId="40067AC8">
                  <wp:extent cx="1495425" cy="128405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757" cy="128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3DD4" w:rsidRDefault="001E3DD4">
            <w:r>
              <w:t>The perimeter of this shape is 24cm.</w:t>
            </w:r>
          </w:p>
        </w:tc>
      </w:tr>
      <w:tr w:rsidR="00585DDA" w:rsidTr="00585DDA">
        <w:tc>
          <w:tcPr>
            <w:tcW w:w="3005" w:type="dxa"/>
          </w:tcPr>
          <w:p w:rsidR="00585DDA" w:rsidRDefault="001E3DD4">
            <w:r>
              <w:t>Square centimetre (cm2)</w:t>
            </w:r>
          </w:p>
        </w:tc>
        <w:tc>
          <w:tcPr>
            <w:tcW w:w="3005" w:type="dxa"/>
          </w:tcPr>
          <w:p w:rsidR="00585DDA" w:rsidRDefault="001E3DD4">
            <w:r>
              <w:t xml:space="preserve">A unit of measure for area equal to a square with the dimensions 1 cm by 1cm. </w:t>
            </w:r>
          </w:p>
        </w:tc>
        <w:tc>
          <w:tcPr>
            <w:tcW w:w="3006" w:type="dxa"/>
          </w:tcPr>
          <w:p w:rsidR="00585DDA" w:rsidRDefault="001E3DD4">
            <w:r>
              <w:t xml:space="preserve">Sometimes </w:t>
            </w:r>
            <w:proofErr w:type="spellStart"/>
            <w:r>
              <w:t>referered</w:t>
            </w:r>
            <w:proofErr w:type="spellEnd"/>
            <w:r>
              <w:t xml:space="preserve"> to as cm squared or cm2.</w:t>
            </w:r>
          </w:p>
        </w:tc>
      </w:tr>
    </w:tbl>
    <w:p w:rsidR="00585DDA" w:rsidRDefault="00585D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3DD4" w:rsidTr="00ED5BBA">
        <w:tc>
          <w:tcPr>
            <w:tcW w:w="9016" w:type="dxa"/>
            <w:gridSpan w:val="3"/>
          </w:tcPr>
          <w:p w:rsidR="001E3DD4" w:rsidRDefault="001E3DD4" w:rsidP="001E3DD4">
            <w:pPr>
              <w:jc w:val="center"/>
            </w:pPr>
            <w:r>
              <w:lastRenderedPageBreak/>
              <w:t>Weight</w:t>
            </w:r>
          </w:p>
        </w:tc>
      </w:tr>
      <w:tr w:rsidR="001E3DD4" w:rsidTr="001E3DD4">
        <w:tc>
          <w:tcPr>
            <w:tcW w:w="3005" w:type="dxa"/>
          </w:tcPr>
          <w:p w:rsidR="001E3DD4" w:rsidRDefault="001E3DD4">
            <w:r>
              <w:t xml:space="preserve">Mass </w:t>
            </w:r>
          </w:p>
        </w:tc>
        <w:tc>
          <w:tcPr>
            <w:tcW w:w="3005" w:type="dxa"/>
          </w:tcPr>
          <w:p w:rsidR="001E3DD4" w:rsidRDefault="001E3DD4">
            <w:r>
              <w:t xml:space="preserve">Commonly measured by how much something weighs. </w:t>
            </w:r>
          </w:p>
        </w:tc>
        <w:tc>
          <w:tcPr>
            <w:tcW w:w="3006" w:type="dxa"/>
          </w:tcPr>
          <w:p w:rsidR="001E3DD4" w:rsidRDefault="001E3DD4">
            <w:r>
              <w:t xml:space="preserve">How much do the apples weigh? What is there mass? </w:t>
            </w:r>
          </w:p>
        </w:tc>
      </w:tr>
      <w:tr w:rsidR="001E3DD4" w:rsidTr="001E3DD4">
        <w:tc>
          <w:tcPr>
            <w:tcW w:w="3005" w:type="dxa"/>
          </w:tcPr>
          <w:p w:rsidR="001E3DD4" w:rsidRDefault="001E3DD4">
            <w:r>
              <w:t xml:space="preserve">Weight </w:t>
            </w:r>
          </w:p>
        </w:tc>
        <w:tc>
          <w:tcPr>
            <w:tcW w:w="3005" w:type="dxa"/>
          </w:tcPr>
          <w:p w:rsidR="001E3DD4" w:rsidRDefault="001E3DD4">
            <w:r>
              <w:t>The measure of how heavy an object is.</w:t>
            </w:r>
          </w:p>
        </w:tc>
        <w:tc>
          <w:tcPr>
            <w:tcW w:w="3006" w:type="dxa"/>
          </w:tcPr>
          <w:p w:rsidR="001E3DD4" w:rsidRDefault="001E3DD4">
            <w:r>
              <w:t xml:space="preserve">The weight of those rocks is 500g. </w:t>
            </w:r>
          </w:p>
        </w:tc>
      </w:tr>
    </w:tbl>
    <w:p w:rsidR="001E3DD4" w:rsidRDefault="001E3D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3DD4" w:rsidTr="00EB3021">
        <w:tc>
          <w:tcPr>
            <w:tcW w:w="9016" w:type="dxa"/>
            <w:gridSpan w:val="3"/>
          </w:tcPr>
          <w:p w:rsidR="001E3DD4" w:rsidRDefault="001E3DD4" w:rsidP="001E3DD4">
            <w:pPr>
              <w:jc w:val="center"/>
            </w:pPr>
            <w:r>
              <w:t>Capacity and Volume</w:t>
            </w:r>
          </w:p>
        </w:tc>
      </w:tr>
      <w:tr w:rsidR="001E3DD4" w:rsidTr="001E3DD4">
        <w:tc>
          <w:tcPr>
            <w:tcW w:w="3005" w:type="dxa"/>
          </w:tcPr>
          <w:p w:rsidR="001E3DD4" w:rsidRDefault="001E3DD4">
            <w:r>
              <w:t xml:space="preserve">Measuring cylinder </w:t>
            </w:r>
          </w:p>
        </w:tc>
        <w:tc>
          <w:tcPr>
            <w:tcW w:w="3005" w:type="dxa"/>
          </w:tcPr>
          <w:p w:rsidR="001E3DD4" w:rsidRDefault="001E3DD4">
            <w:r>
              <w:t xml:space="preserve">They are used for holding and measuring the amount of a liquid. </w:t>
            </w:r>
          </w:p>
        </w:tc>
        <w:tc>
          <w:tcPr>
            <w:tcW w:w="3006" w:type="dxa"/>
          </w:tcPr>
          <w:p w:rsidR="001E3DD4" w:rsidRDefault="001E3DD4">
            <w:r>
              <w:rPr>
                <w:noProof/>
              </w:rPr>
              <w:drawing>
                <wp:inline distT="0" distB="0" distL="0" distR="0" wp14:anchorId="77D10CA1" wp14:editId="42318F85">
                  <wp:extent cx="942975" cy="942975"/>
                  <wp:effectExtent l="0" t="0" r="9525" b="9525"/>
                  <wp:docPr id="10" name="Picture 2" descr="Image result for measuring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asuring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DD4" w:rsidRDefault="001E3D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3DD4" w:rsidTr="00B40C28">
        <w:tc>
          <w:tcPr>
            <w:tcW w:w="9016" w:type="dxa"/>
            <w:gridSpan w:val="3"/>
          </w:tcPr>
          <w:p w:rsidR="001E3DD4" w:rsidRDefault="001E3DD4" w:rsidP="001E3DD4">
            <w:pPr>
              <w:jc w:val="center"/>
            </w:pPr>
            <w:r>
              <w:t>Temperature</w:t>
            </w:r>
          </w:p>
        </w:tc>
      </w:tr>
      <w:tr w:rsidR="001E3DD4" w:rsidTr="001E3DD4">
        <w:tc>
          <w:tcPr>
            <w:tcW w:w="3005" w:type="dxa"/>
          </w:tcPr>
          <w:p w:rsidR="001E3DD4" w:rsidRDefault="009B20F1">
            <w:r>
              <w:t xml:space="preserve">Centigrade </w:t>
            </w:r>
          </w:p>
        </w:tc>
        <w:tc>
          <w:tcPr>
            <w:tcW w:w="3005" w:type="dxa"/>
          </w:tcPr>
          <w:p w:rsidR="001E3DD4" w:rsidRDefault="009B20F1">
            <w:r>
              <w:t xml:space="preserve">The Celsius scale of temperature. </w:t>
            </w:r>
          </w:p>
        </w:tc>
        <w:tc>
          <w:tcPr>
            <w:tcW w:w="3006" w:type="dxa"/>
          </w:tcPr>
          <w:p w:rsidR="001E3DD4" w:rsidRDefault="009B20F1">
            <w:r>
              <w:t xml:space="preserve">The temperature outside is 15 degrees centigrade. </w:t>
            </w:r>
          </w:p>
        </w:tc>
      </w:tr>
    </w:tbl>
    <w:p w:rsidR="001E3DD4" w:rsidRDefault="001E3D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2916"/>
        <w:gridCol w:w="3186"/>
      </w:tblGrid>
      <w:tr w:rsidR="009B20F1" w:rsidTr="00C64632">
        <w:tc>
          <w:tcPr>
            <w:tcW w:w="9016" w:type="dxa"/>
            <w:gridSpan w:val="3"/>
          </w:tcPr>
          <w:p w:rsidR="009B20F1" w:rsidRDefault="009B20F1" w:rsidP="009B20F1">
            <w:pPr>
              <w:jc w:val="center"/>
            </w:pPr>
            <w:r>
              <w:t>Time</w:t>
            </w:r>
          </w:p>
        </w:tc>
      </w:tr>
      <w:tr w:rsidR="008323D3" w:rsidTr="009B20F1">
        <w:tc>
          <w:tcPr>
            <w:tcW w:w="3005" w:type="dxa"/>
          </w:tcPr>
          <w:p w:rsidR="009B20F1" w:rsidRDefault="009B20F1">
            <w:proofErr w:type="gramStart"/>
            <w:r>
              <w:t>12 hour</w:t>
            </w:r>
            <w:proofErr w:type="gramEnd"/>
            <w:r>
              <w:t xml:space="preserve"> clock </w:t>
            </w:r>
          </w:p>
        </w:tc>
        <w:tc>
          <w:tcPr>
            <w:tcW w:w="3005" w:type="dxa"/>
          </w:tcPr>
          <w:p w:rsidR="009B20F1" w:rsidRDefault="009B20F1">
            <w:r>
              <w:t xml:space="preserve">A clock using am and pm to indicate morning and afternoon. </w:t>
            </w:r>
          </w:p>
        </w:tc>
        <w:tc>
          <w:tcPr>
            <w:tcW w:w="3006" w:type="dxa"/>
          </w:tcPr>
          <w:p w:rsidR="009B20F1" w:rsidRDefault="009B20F1">
            <w:r>
              <w:rPr>
                <w:noProof/>
              </w:rPr>
              <w:drawing>
                <wp:inline distT="0" distB="0" distL="0" distR="0" wp14:anchorId="0C3F976B" wp14:editId="3DFCA966">
                  <wp:extent cx="1247775" cy="1247775"/>
                  <wp:effectExtent l="0" t="0" r="9525" b="9525"/>
                  <wp:docPr id="11" name="Picture 4" descr="Image result for 12 hour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12 hour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3D3" w:rsidTr="009B20F1">
        <w:tc>
          <w:tcPr>
            <w:tcW w:w="3005" w:type="dxa"/>
          </w:tcPr>
          <w:p w:rsidR="009B20F1" w:rsidRDefault="009B20F1">
            <w:proofErr w:type="gramStart"/>
            <w:r>
              <w:t>24 hour</w:t>
            </w:r>
            <w:proofErr w:type="gramEnd"/>
            <w:r>
              <w:t xml:space="preserve"> clock </w:t>
            </w:r>
          </w:p>
        </w:tc>
        <w:tc>
          <w:tcPr>
            <w:tcW w:w="3005" w:type="dxa"/>
          </w:tcPr>
          <w:p w:rsidR="009B20F1" w:rsidRDefault="009B20F1">
            <w:r>
              <w:t xml:space="preserve">A clock which runs from midnight to midnight and has numbers 0-24. </w:t>
            </w:r>
          </w:p>
        </w:tc>
        <w:tc>
          <w:tcPr>
            <w:tcW w:w="3006" w:type="dxa"/>
          </w:tcPr>
          <w:p w:rsidR="009B20F1" w:rsidRDefault="009B20F1">
            <w:r>
              <w:rPr>
                <w:noProof/>
              </w:rPr>
              <w:drawing>
                <wp:inline distT="0" distB="0" distL="0" distR="0" wp14:anchorId="176C3802" wp14:editId="7B26630E">
                  <wp:extent cx="1743075" cy="1162050"/>
                  <wp:effectExtent l="0" t="0" r="9525" b="0"/>
                  <wp:docPr id="12" name="Picture 5" descr="Image result for 24 hour digital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24 hour digital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3D3" w:rsidTr="009B20F1">
        <w:tc>
          <w:tcPr>
            <w:tcW w:w="3005" w:type="dxa"/>
          </w:tcPr>
          <w:p w:rsidR="009B20F1" w:rsidRDefault="009B20F1">
            <w:r>
              <w:t>Am</w:t>
            </w:r>
          </w:p>
        </w:tc>
        <w:tc>
          <w:tcPr>
            <w:tcW w:w="3005" w:type="dxa"/>
          </w:tcPr>
          <w:p w:rsidR="009B20F1" w:rsidRDefault="009B20F1">
            <w:r>
              <w:t xml:space="preserve">The morning between 12 mid night and 12 mid-day. </w:t>
            </w:r>
          </w:p>
        </w:tc>
        <w:tc>
          <w:tcPr>
            <w:tcW w:w="3006" w:type="dxa"/>
          </w:tcPr>
          <w:p w:rsidR="009B20F1" w:rsidRDefault="009B20F1">
            <w:r>
              <w:t xml:space="preserve">I woke up at 9 am. </w:t>
            </w:r>
          </w:p>
        </w:tc>
      </w:tr>
      <w:tr w:rsidR="008323D3" w:rsidTr="009B20F1">
        <w:tc>
          <w:tcPr>
            <w:tcW w:w="3005" w:type="dxa"/>
          </w:tcPr>
          <w:p w:rsidR="009B20F1" w:rsidRDefault="009B20F1">
            <w:r>
              <w:t xml:space="preserve">Arrive </w:t>
            </w:r>
          </w:p>
        </w:tc>
        <w:tc>
          <w:tcPr>
            <w:tcW w:w="3005" w:type="dxa"/>
          </w:tcPr>
          <w:p w:rsidR="009B20F1" w:rsidRDefault="009B20F1">
            <w:r>
              <w:t xml:space="preserve">The time you are going to reach your destination. </w:t>
            </w:r>
          </w:p>
        </w:tc>
        <w:tc>
          <w:tcPr>
            <w:tcW w:w="3006" w:type="dxa"/>
          </w:tcPr>
          <w:p w:rsidR="009B20F1" w:rsidRDefault="009B20F1">
            <w:r>
              <w:t xml:space="preserve">The bus will arrive at 11am. </w:t>
            </w:r>
          </w:p>
        </w:tc>
      </w:tr>
      <w:tr w:rsidR="008323D3" w:rsidTr="009B20F1">
        <w:tc>
          <w:tcPr>
            <w:tcW w:w="3005" w:type="dxa"/>
          </w:tcPr>
          <w:p w:rsidR="009B20F1" w:rsidRDefault="009B20F1">
            <w:r>
              <w:t xml:space="preserve">Calendar </w:t>
            </w:r>
          </w:p>
        </w:tc>
        <w:tc>
          <w:tcPr>
            <w:tcW w:w="3005" w:type="dxa"/>
          </w:tcPr>
          <w:p w:rsidR="009B20F1" w:rsidRDefault="009B20F1">
            <w:r>
              <w:t xml:space="preserve">A chart showing the days, weeks and months of a particular year. </w:t>
            </w:r>
          </w:p>
        </w:tc>
        <w:tc>
          <w:tcPr>
            <w:tcW w:w="3006" w:type="dxa"/>
          </w:tcPr>
          <w:p w:rsidR="009B20F1" w:rsidRDefault="009B20F1">
            <w:r>
              <w:rPr>
                <w:noProof/>
              </w:rPr>
              <w:drawing>
                <wp:inline distT="0" distB="0" distL="0" distR="0" wp14:anchorId="11AAD8FD" wp14:editId="63404406">
                  <wp:extent cx="1885950" cy="1402773"/>
                  <wp:effectExtent l="0" t="0" r="0" b="6985"/>
                  <wp:docPr id="13" name="Picture 6" descr="Image result for a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 calend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799" cy="141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3D3" w:rsidTr="009B20F1">
        <w:tc>
          <w:tcPr>
            <w:tcW w:w="3005" w:type="dxa"/>
          </w:tcPr>
          <w:p w:rsidR="009B20F1" w:rsidRDefault="008323D3">
            <w:r>
              <w:t xml:space="preserve">Century </w:t>
            </w:r>
          </w:p>
        </w:tc>
        <w:tc>
          <w:tcPr>
            <w:tcW w:w="3005" w:type="dxa"/>
          </w:tcPr>
          <w:p w:rsidR="009B20F1" w:rsidRDefault="008323D3">
            <w:r>
              <w:t xml:space="preserve">A period of 100 years. </w:t>
            </w:r>
          </w:p>
        </w:tc>
        <w:tc>
          <w:tcPr>
            <w:tcW w:w="3006" w:type="dxa"/>
          </w:tcPr>
          <w:p w:rsidR="009B20F1" w:rsidRDefault="008323D3">
            <w:r>
              <w:t xml:space="preserve">World war one happened over a century ago. </w:t>
            </w:r>
          </w:p>
        </w:tc>
      </w:tr>
      <w:tr w:rsidR="008323D3" w:rsidTr="009B20F1">
        <w:tc>
          <w:tcPr>
            <w:tcW w:w="3005" w:type="dxa"/>
          </w:tcPr>
          <w:p w:rsidR="009B20F1" w:rsidRDefault="008323D3">
            <w:r>
              <w:t xml:space="preserve">Depart </w:t>
            </w:r>
          </w:p>
        </w:tc>
        <w:tc>
          <w:tcPr>
            <w:tcW w:w="3005" w:type="dxa"/>
          </w:tcPr>
          <w:p w:rsidR="009B20F1" w:rsidRDefault="008323D3">
            <w:r>
              <w:t xml:space="preserve">Leave or start a journey. </w:t>
            </w:r>
          </w:p>
        </w:tc>
        <w:tc>
          <w:tcPr>
            <w:tcW w:w="3006" w:type="dxa"/>
          </w:tcPr>
          <w:p w:rsidR="009B20F1" w:rsidRDefault="008323D3">
            <w:r>
              <w:t>The bus is expected to depart at 11:10am.</w:t>
            </w:r>
          </w:p>
        </w:tc>
      </w:tr>
      <w:tr w:rsidR="008323D3" w:rsidTr="009B20F1">
        <w:tc>
          <w:tcPr>
            <w:tcW w:w="3005" w:type="dxa"/>
          </w:tcPr>
          <w:p w:rsidR="008323D3" w:rsidRDefault="008323D3">
            <w:r>
              <w:lastRenderedPageBreak/>
              <w:t xml:space="preserve">Earliest </w:t>
            </w:r>
          </w:p>
        </w:tc>
        <w:tc>
          <w:tcPr>
            <w:tcW w:w="3005" w:type="dxa"/>
          </w:tcPr>
          <w:p w:rsidR="008323D3" w:rsidRDefault="008323D3">
            <w:r>
              <w:t xml:space="preserve">Happening or done before the usual or expected time. </w:t>
            </w:r>
          </w:p>
        </w:tc>
        <w:tc>
          <w:tcPr>
            <w:tcW w:w="3006" w:type="dxa"/>
          </w:tcPr>
          <w:p w:rsidR="008323D3" w:rsidRDefault="008323D3">
            <w:r>
              <w:t xml:space="preserve">What is the earliest you can arrive at school. </w:t>
            </w:r>
          </w:p>
        </w:tc>
      </w:tr>
      <w:tr w:rsidR="008323D3" w:rsidTr="009B20F1">
        <w:tc>
          <w:tcPr>
            <w:tcW w:w="3005" w:type="dxa"/>
          </w:tcPr>
          <w:p w:rsidR="008323D3" w:rsidRDefault="008323D3">
            <w:r>
              <w:t>Latest</w:t>
            </w:r>
          </w:p>
        </w:tc>
        <w:tc>
          <w:tcPr>
            <w:tcW w:w="3005" w:type="dxa"/>
          </w:tcPr>
          <w:p w:rsidR="008323D3" w:rsidRDefault="008323D3">
            <w:r>
              <w:t xml:space="preserve">Of most recent date. </w:t>
            </w:r>
          </w:p>
        </w:tc>
        <w:tc>
          <w:tcPr>
            <w:tcW w:w="3006" w:type="dxa"/>
          </w:tcPr>
          <w:p w:rsidR="008323D3" w:rsidRDefault="008323D3">
            <w:r>
              <w:t xml:space="preserve">The latest I can be out till is 6pm. </w:t>
            </w:r>
          </w:p>
        </w:tc>
      </w:tr>
      <w:tr w:rsidR="008323D3" w:rsidTr="009B20F1">
        <w:tc>
          <w:tcPr>
            <w:tcW w:w="3005" w:type="dxa"/>
          </w:tcPr>
          <w:p w:rsidR="008323D3" w:rsidRDefault="008323D3">
            <w:r>
              <w:t xml:space="preserve">Leap year </w:t>
            </w:r>
          </w:p>
        </w:tc>
        <w:tc>
          <w:tcPr>
            <w:tcW w:w="3005" w:type="dxa"/>
          </w:tcPr>
          <w:p w:rsidR="008323D3" w:rsidRDefault="008323D3">
            <w:r>
              <w:t xml:space="preserve">A year which has 366 days and occurs every four years. </w:t>
            </w:r>
          </w:p>
        </w:tc>
        <w:tc>
          <w:tcPr>
            <w:tcW w:w="3006" w:type="dxa"/>
          </w:tcPr>
          <w:p w:rsidR="008323D3" w:rsidRDefault="008323D3">
            <w:r>
              <w:t xml:space="preserve">There are 366 days in a leap year how many are there in a normal </w:t>
            </w:r>
            <w:r w:rsidR="0004308B">
              <w:t xml:space="preserve">year? </w:t>
            </w:r>
          </w:p>
        </w:tc>
      </w:tr>
      <w:tr w:rsidR="0004308B" w:rsidTr="009B20F1">
        <w:tc>
          <w:tcPr>
            <w:tcW w:w="3005" w:type="dxa"/>
          </w:tcPr>
          <w:p w:rsidR="0004308B" w:rsidRDefault="0004308B">
            <w:r>
              <w:t xml:space="preserve">Millennium </w:t>
            </w:r>
          </w:p>
        </w:tc>
        <w:tc>
          <w:tcPr>
            <w:tcW w:w="3005" w:type="dxa"/>
          </w:tcPr>
          <w:p w:rsidR="0004308B" w:rsidRDefault="0004308B">
            <w:r>
              <w:t xml:space="preserve">A period of 1000 years. </w:t>
            </w:r>
          </w:p>
        </w:tc>
        <w:tc>
          <w:tcPr>
            <w:tcW w:w="3006" w:type="dxa"/>
          </w:tcPr>
          <w:p w:rsidR="0004308B" w:rsidRDefault="0004308B">
            <w:r>
              <w:t xml:space="preserve">The year 2000 was a millennium. </w:t>
            </w:r>
          </w:p>
        </w:tc>
      </w:tr>
      <w:tr w:rsidR="0004308B" w:rsidTr="009B20F1">
        <w:tc>
          <w:tcPr>
            <w:tcW w:w="3005" w:type="dxa"/>
          </w:tcPr>
          <w:p w:rsidR="0004308B" w:rsidRDefault="0004308B">
            <w:r>
              <w:t xml:space="preserve">Noon </w:t>
            </w:r>
          </w:p>
        </w:tc>
        <w:tc>
          <w:tcPr>
            <w:tcW w:w="3005" w:type="dxa"/>
          </w:tcPr>
          <w:p w:rsidR="0004308B" w:rsidRDefault="0004308B">
            <w:r>
              <w:t xml:space="preserve">12 </w:t>
            </w:r>
            <w:proofErr w:type="spellStart"/>
            <w:r>
              <w:t>oclock</w:t>
            </w:r>
            <w:proofErr w:type="spellEnd"/>
            <w:r>
              <w:t xml:space="preserve"> in the middle of the day. Midday. </w:t>
            </w:r>
          </w:p>
        </w:tc>
        <w:tc>
          <w:tcPr>
            <w:tcW w:w="3006" w:type="dxa"/>
          </w:tcPr>
          <w:p w:rsidR="0004308B" w:rsidRDefault="0004308B">
            <w:r>
              <w:rPr>
                <w:noProof/>
              </w:rPr>
              <w:drawing>
                <wp:inline distT="0" distB="0" distL="0" distR="0" wp14:anchorId="6A8E00C4" wp14:editId="2A644332">
                  <wp:extent cx="1219200" cy="1254034"/>
                  <wp:effectExtent l="0" t="0" r="0" b="3810"/>
                  <wp:docPr id="14" name="Picture 7" descr="C:\Users\abrown\AppData\Local\Microsoft\Windows\INetCache\Content.MSO\7AE94B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brown\AppData\Local\Microsoft\Windows\INetCache\Content.MSO\7AE94B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742" cy="125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08B" w:rsidRDefault="0004308B"/>
        </w:tc>
      </w:tr>
      <w:tr w:rsidR="0004308B" w:rsidTr="009B20F1">
        <w:tc>
          <w:tcPr>
            <w:tcW w:w="3005" w:type="dxa"/>
          </w:tcPr>
          <w:p w:rsidR="0004308B" w:rsidRDefault="0004308B">
            <w:r>
              <w:t>PM</w:t>
            </w:r>
          </w:p>
        </w:tc>
        <w:tc>
          <w:tcPr>
            <w:tcW w:w="3005" w:type="dxa"/>
          </w:tcPr>
          <w:p w:rsidR="0004308B" w:rsidRDefault="0004308B">
            <w:r>
              <w:t xml:space="preserve">The time between midday and midnight. </w:t>
            </w:r>
          </w:p>
        </w:tc>
        <w:tc>
          <w:tcPr>
            <w:tcW w:w="3006" w:type="dxa"/>
          </w:tcPr>
          <w:p w:rsidR="0004308B" w:rsidRDefault="0004308B">
            <w:pPr>
              <w:rPr>
                <w:noProof/>
              </w:rPr>
            </w:pPr>
            <w:r>
              <w:rPr>
                <w:noProof/>
              </w:rPr>
              <w:t>You have your lunch at 12:30pm.</w:t>
            </w:r>
          </w:p>
        </w:tc>
      </w:tr>
      <w:tr w:rsidR="0004308B" w:rsidTr="009B20F1">
        <w:tc>
          <w:tcPr>
            <w:tcW w:w="3005" w:type="dxa"/>
          </w:tcPr>
          <w:p w:rsidR="0004308B" w:rsidRDefault="0004308B">
            <w:r>
              <w:t xml:space="preserve">Roman numerals </w:t>
            </w:r>
          </w:p>
        </w:tc>
        <w:tc>
          <w:tcPr>
            <w:tcW w:w="3005" w:type="dxa"/>
          </w:tcPr>
          <w:p w:rsidR="0004308B" w:rsidRDefault="0004308B">
            <w:r>
              <w:t>Roman numerals are a system of symbols used to represent numbers that were developed and used by the Romans. They do not use a place value system.</w:t>
            </w:r>
          </w:p>
        </w:tc>
        <w:tc>
          <w:tcPr>
            <w:tcW w:w="3006" w:type="dxa"/>
          </w:tcPr>
          <w:p w:rsidR="0004308B" w:rsidRDefault="000430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2F3213" wp14:editId="1289BB3E">
                  <wp:extent cx="1352550" cy="1359982"/>
                  <wp:effectExtent l="0" t="0" r="0" b="0"/>
                  <wp:docPr id="15" name="Picture 8" descr="Image result for roma numeral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oma numeral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808" cy="136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08B" w:rsidTr="009B20F1">
        <w:tc>
          <w:tcPr>
            <w:tcW w:w="3005" w:type="dxa"/>
          </w:tcPr>
          <w:p w:rsidR="0004308B" w:rsidRDefault="0004308B">
            <w:r>
              <w:t xml:space="preserve">Timetable </w:t>
            </w:r>
          </w:p>
        </w:tc>
        <w:tc>
          <w:tcPr>
            <w:tcW w:w="3005" w:type="dxa"/>
          </w:tcPr>
          <w:p w:rsidR="0004308B" w:rsidRDefault="0004308B">
            <w:r>
              <w:t xml:space="preserve">A chart showing when something will happen. </w:t>
            </w:r>
          </w:p>
        </w:tc>
        <w:tc>
          <w:tcPr>
            <w:tcW w:w="3006" w:type="dxa"/>
          </w:tcPr>
          <w:p w:rsidR="0004308B" w:rsidRDefault="0004308B">
            <w:pPr>
              <w:rPr>
                <w:noProof/>
              </w:rPr>
            </w:pPr>
            <w:r>
              <w:rPr>
                <w:noProof/>
              </w:rPr>
              <w:t xml:space="preserve">On the timetable at school the register comes first. </w:t>
            </w:r>
          </w:p>
        </w:tc>
      </w:tr>
    </w:tbl>
    <w:p w:rsidR="009B20F1" w:rsidRDefault="009B20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782"/>
        <w:gridCol w:w="3456"/>
      </w:tblGrid>
      <w:tr w:rsidR="00E9269E" w:rsidTr="006C750D">
        <w:tc>
          <w:tcPr>
            <w:tcW w:w="9016" w:type="dxa"/>
            <w:gridSpan w:val="3"/>
          </w:tcPr>
          <w:p w:rsidR="00E9269E" w:rsidRDefault="00E9269E" w:rsidP="00E9269E">
            <w:pPr>
              <w:jc w:val="center"/>
            </w:pPr>
            <w:r>
              <w:t>2D shapes</w:t>
            </w:r>
          </w:p>
        </w:tc>
      </w:tr>
      <w:tr w:rsidR="007F1F53" w:rsidTr="00D04580">
        <w:tc>
          <w:tcPr>
            <w:tcW w:w="2778" w:type="dxa"/>
          </w:tcPr>
          <w:p w:rsidR="00D04580" w:rsidRDefault="00D04580" w:rsidP="00D04580">
            <w:r>
              <w:t>Construct</w:t>
            </w:r>
          </w:p>
        </w:tc>
        <w:tc>
          <w:tcPr>
            <w:tcW w:w="2782" w:type="dxa"/>
          </w:tcPr>
          <w:p w:rsidR="00D04580" w:rsidRDefault="00D04580" w:rsidP="00D04580">
            <w:r>
              <w:t xml:space="preserve">Build or make. </w:t>
            </w:r>
          </w:p>
        </w:tc>
        <w:tc>
          <w:tcPr>
            <w:tcW w:w="3456" w:type="dxa"/>
          </w:tcPr>
          <w:p w:rsidR="00D04580" w:rsidRDefault="00D04580" w:rsidP="00D04580">
            <w:r>
              <w:t>Can you construct a triangle using 3 lolly sticks?</w:t>
            </w:r>
          </w:p>
        </w:tc>
      </w:tr>
      <w:tr w:rsidR="007F1F53" w:rsidTr="00D04580">
        <w:tc>
          <w:tcPr>
            <w:tcW w:w="2778" w:type="dxa"/>
          </w:tcPr>
          <w:p w:rsidR="00D04580" w:rsidRDefault="00D04580" w:rsidP="00D04580">
            <w:r>
              <w:t>Equilateral</w:t>
            </w:r>
          </w:p>
        </w:tc>
        <w:tc>
          <w:tcPr>
            <w:tcW w:w="2782" w:type="dxa"/>
          </w:tcPr>
          <w:p w:rsidR="00D04580" w:rsidRDefault="00D04580" w:rsidP="00D04580">
            <w:r>
              <w:t>Having all sides, the same length.</w:t>
            </w:r>
          </w:p>
        </w:tc>
        <w:tc>
          <w:tcPr>
            <w:tcW w:w="3456" w:type="dxa"/>
          </w:tcPr>
          <w:p w:rsidR="00D04580" w:rsidRDefault="00D04580" w:rsidP="00D04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F4421" wp14:editId="18E675E5">
                  <wp:extent cx="1019175" cy="918118"/>
                  <wp:effectExtent l="0" t="0" r="0" b="0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44" cy="92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53" w:rsidTr="00D04580">
        <w:tc>
          <w:tcPr>
            <w:tcW w:w="2778" w:type="dxa"/>
          </w:tcPr>
          <w:p w:rsidR="00D04580" w:rsidRDefault="00D04580" w:rsidP="00D04580">
            <w:r>
              <w:t xml:space="preserve">Heptagon </w:t>
            </w:r>
          </w:p>
        </w:tc>
        <w:tc>
          <w:tcPr>
            <w:tcW w:w="2782" w:type="dxa"/>
          </w:tcPr>
          <w:p w:rsidR="00D04580" w:rsidRDefault="00D04580" w:rsidP="00D04580">
            <w:r>
              <w:t>A plane figure with seven straight sides and angles.</w:t>
            </w:r>
          </w:p>
        </w:tc>
        <w:tc>
          <w:tcPr>
            <w:tcW w:w="3456" w:type="dxa"/>
          </w:tcPr>
          <w:p w:rsidR="00D04580" w:rsidRDefault="00D04580" w:rsidP="00D04580">
            <w:r>
              <w:rPr>
                <w:noProof/>
              </w:rPr>
              <w:drawing>
                <wp:inline distT="0" distB="0" distL="0" distR="0" wp14:anchorId="6D8FBEA8" wp14:editId="3E921257">
                  <wp:extent cx="2057400" cy="9239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53" w:rsidTr="00D04580">
        <w:tc>
          <w:tcPr>
            <w:tcW w:w="2778" w:type="dxa"/>
          </w:tcPr>
          <w:p w:rsidR="00D04580" w:rsidRDefault="00D04580" w:rsidP="00D04580">
            <w:r>
              <w:t xml:space="preserve">Irregular </w:t>
            </w:r>
          </w:p>
        </w:tc>
        <w:tc>
          <w:tcPr>
            <w:tcW w:w="2782" w:type="dxa"/>
          </w:tcPr>
          <w:p w:rsidR="00D04580" w:rsidRDefault="00D04580" w:rsidP="00D04580">
            <w:r>
              <w:t>In geometry, irregular is a term used to describe shapes that are not regular</w:t>
            </w:r>
          </w:p>
        </w:tc>
        <w:tc>
          <w:tcPr>
            <w:tcW w:w="3456" w:type="dxa"/>
          </w:tcPr>
          <w:p w:rsidR="00D04580" w:rsidRDefault="00D04580" w:rsidP="00D04580">
            <w:r>
              <w:rPr>
                <w:noProof/>
              </w:rPr>
              <w:drawing>
                <wp:inline distT="0" distB="0" distL="0" distR="0" wp14:anchorId="673C2CD9" wp14:editId="1B1F6D72">
                  <wp:extent cx="1304925" cy="928405"/>
                  <wp:effectExtent l="0" t="0" r="0" b="5080"/>
                  <wp:docPr id="18" name="Picture 18" descr="Image result for irregular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rregular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193" cy="93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53" w:rsidTr="00D04580">
        <w:tc>
          <w:tcPr>
            <w:tcW w:w="2778" w:type="dxa"/>
          </w:tcPr>
          <w:p w:rsidR="00D04580" w:rsidRDefault="00D04580" w:rsidP="00D04580">
            <w:r>
              <w:lastRenderedPageBreak/>
              <w:t xml:space="preserve">Isosceles </w:t>
            </w:r>
          </w:p>
        </w:tc>
        <w:tc>
          <w:tcPr>
            <w:tcW w:w="2782" w:type="dxa"/>
          </w:tcPr>
          <w:p w:rsidR="00D04580" w:rsidRDefault="00D04580" w:rsidP="00D04580">
            <w:r>
              <w:t>Having two sides of equal length. Isosceles triangles have two equal sides; isosceles trapezia have two equal, non-parallel sides.</w:t>
            </w:r>
          </w:p>
        </w:tc>
        <w:tc>
          <w:tcPr>
            <w:tcW w:w="3456" w:type="dxa"/>
          </w:tcPr>
          <w:p w:rsidR="00D04580" w:rsidRDefault="00D04580" w:rsidP="00D04580">
            <w:r>
              <w:rPr>
                <w:noProof/>
              </w:rPr>
              <w:drawing>
                <wp:inline distT="0" distB="0" distL="0" distR="0" wp14:anchorId="1E1D2EFC" wp14:editId="2EDC900E">
                  <wp:extent cx="657225" cy="882840"/>
                  <wp:effectExtent l="0" t="0" r="0" b="0"/>
                  <wp:docPr id="19" name="Picture 19" descr="Image result for iscloses triang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scloses triang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41" cy="88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53" w:rsidTr="00D04580">
        <w:tc>
          <w:tcPr>
            <w:tcW w:w="2778" w:type="dxa"/>
          </w:tcPr>
          <w:p w:rsidR="00D04580" w:rsidRDefault="00D04580" w:rsidP="00D04580">
            <w:r>
              <w:t>Kite</w:t>
            </w:r>
          </w:p>
        </w:tc>
        <w:tc>
          <w:tcPr>
            <w:tcW w:w="2782" w:type="dxa"/>
          </w:tcPr>
          <w:p w:rsidR="00D04580" w:rsidRDefault="00D04580" w:rsidP="00D04580">
            <w:r>
              <w:t xml:space="preserve">A flat shape with 4 straight sides that: • has two pairs of equal length sides. • each pair is made of two adjacent sides (they meet) that are equal in length. The angles are equal where the pairs meet. </w:t>
            </w:r>
          </w:p>
        </w:tc>
        <w:tc>
          <w:tcPr>
            <w:tcW w:w="3456" w:type="dxa"/>
          </w:tcPr>
          <w:p w:rsidR="00D04580" w:rsidRDefault="00D04580" w:rsidP="00D04580">
            <w:r>
              <w:rPr>
                <w:noProof/>
              </w:rPr>
              <w:drawing>
                <wp:inline distT="0" distB="0" distL="0" distR="0" wp14:anchorId="0A6728CE" wp14:editId="2C5D7FA0">
                  <wp:extent cx="1672167" cy="952500"/>
                  <wp:effectExtent l="0" t="0" r="4445" b="0"/>
                  <wp:docPr id="20" name="Picture 20" descr="C:\Users\abrown\AppData\Local\Microsoft\Windows\INetCache\Content.MSO\30D8D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brown\AppData\Local\Microsoft\Windows\INetCache\Content.MSO\30D8D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776" cy="95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53" w:rsidTr="00D04580">
        <w:tc>
          <w:tcPr>
            <w:tcW w:w="2778" w:type="dxa"/>
          </w:tcPr>
          <w:p w:rsidR="00D04580" w:rsidRDefault="00D04580" w:rsidP="00D04580">
            <w:r>
              <w:t xml:space="preserve">Oblong </w:t>
            </w:r>
          </w:p>
        </w:tc>
        <w:tc>
          <w:tcPr>
            <w:tcW w:w="2782" w:type="dxa"/>
          </w:tcPr>
          <w:p w:rsidR="00D04580" w:rsidRDefault="00D04580" w:rsidP="00D04580">
            <w:r>
              <w:t>A rectangle that is not a square.</w:t>
            </w:r>
          </w:p>
        </w:tc>
        <w:tc>
          <w:tcPr>
            <w:tcW w:w="3456" w:type="dxa"/>
          </w:tcPr>
          <w:p w:rsidR="00D04580" w:rsidRDefault="00D04580" w:rsidP="00D04580">
            <w:r>
              <w:rPr>
                <w:noProof/>
              </w:rPr>
              <w:drawing>
                <wp:inline distT="0" distB="0" distL="0" distR="0" wp14:anchorId="1D1E0F56" wp14:editId="5E1C8339">
                  <wp:extent cx="1238250" cy="1238250"/>
                  <wp:effectExtent l="0" t="0" r="0" b="0"/>
                  <wp:docPr id="21" name="Picture 21" descr="C:\Users\abrown\AppData\Local\Microsoft\Windows\INetCache\Content.MSO\165655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brown\AppData\Local\Microsoft\Windows\INetCache\Content.MSO\165655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53" w:rsidTr="00D04580">
        <w:tc>
          <w:tcPr>
            <w:tcW w:w="2778" w:type="dxa"/>
          </w:tcPr>
          <w:p w:rsidR="00D04580" w:rsidRDefault="00D04580" w:rsidP="00D04580">
            <w:r>
              <w:t xml:space="preserve">Parallel </w:t>
            </w:r>
          </w:p>
        </w:tc>
        <w:tc>
          <w:tcPr>
            <w:tcW w:w="2782" w:type="dxa"/>
          </w:tcPr>
          <w:p w:rsidR="00D04580" w:rsidRDefault="00D04580" w:rsidP="00D04580">
            <w:r>
              <w:t>Line segments that can be described as parallel must be on the same plane and will never meet, regardless of how far either or both line segments are extended.</w:t>
            </w:r>
          </w:p>
        </w:tc>
        <w:tc>
          <w:tcPr>
            <w:tcW w:w="3456" w:type="dxa"/>
          </w:tcPr>
          <w:p w:rsidR="00D04580" w:rsidRDefault="00D04580" w:rsidP="00D04580">
            <w:r>
              <w:rPr>
                <w:noProof/>
              </w:rPr>
              <w:drawing>
                <wp:inline distT="0" distB="0" distL="0" distR="0" wp14:anchorId="111E1996" wp14:editId="272EE201">
                  <wp:extent cx="1133475" cy="1133475"/>
                  <wp:effectExtent l="0" t="0" r="9525" b="9525"/>
                  <wp:docPr id="22" name="Picture 22" descr="Image result for parrelel 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arrelel 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53" w:rsidTr="00D04580">
        <w:tc>
          <w:tcPr>
            <w:tcW w:w="2778" w:type="dxa"/>
          </w:tcPr>
          <w:p w:rsidR="00D04580" w:rsidRDefault="00D04580" w:rsidP="00D04580">
            <w:r>
              <w:t xml:space="preserve">Parallelogram </w:t>
            </w:r>
          </w:p>
        </w:tc>
        <w:tc>
          <w:tcPr>
            <w:tcW w:w="2782" w:type="dxa"/>
          </w:tcPr>
          <w:p w:rsidR="00D04580" w:rsidRDefault="00D04580" w:rsidP="00D04580">
            <w:r>
              <w:t>A 2-D shape that has two pairs of parallel sides and equal opposite angles.</w:t>
            </w:r>
          </w:p>
        </w:tc>
        <w:tc>
          <w:tcPr>
            <w:tcW w:w="3456" w:type="dxa"/>
          </w:tcPr>
          <w:p w:rsidR="00D04580" w:rsidRDefault="007F1F53" w:rsidP="00D04580">
            <w:r>
              <w:rPr>
                <w:noProof/>
              </w:rPr>
              <w:drawing>
                <wp:inline distT="0" distB="0" distL="0" distR="0" wp14:anchorId="4E0B0895" wp14:editId="3081FE31">
                  <wp:extent cx="2057400" cy="990855"/>
                  <wp:effectExtent l="0" t="0" r="0" b="0"/>
                  <wp:docPr id="23" name="Picture 23" descr="Image result for parrelello 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arrelello 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937" cy="99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53" w:rsidTr="00D04580">
        <w:tc>
          <w:tcPr>
            <w:tcW w:w="2778" w:type="dxa"/>
          </w:tcPr>
          <w:p w:rsidR="00D04580" w:rsidRDefault="00D04580" w:rsidP="00D04580">
            <w:r>
              <w:t xml:space="preserve">Perpendicular </w:t>
            </w:r>
          </w:p>
        </w:tc>
        <w:tc>
          <w:tcPr>
            <w:tcW w:w="2782" w:type="dxa"/>
          </w:tcPr>
          <w:p w:rsidR="00D04580" w:rsidRDefault="00D04580" w:rsidP="00D04580">
            <w:r>
              <w:t>A pair of line segments (or surfaces) can be described as perpendicular if they intersect at (or form) a right angle.</w:t>
            </w:r>
          </w:p>
        </w:tc>
        <w:tc>
          <w:tcPr>
            <w:tcW w:w="3456" w:type="dxa"/>
          </w:tcPr>
          <w:p w:rsidR="00D04580" w:rsidRDefault="00415C07" w:rsidP="00D04580">
            <w:r>
              <w:rPr>
                <w:noProof/>
              </w:rPr>
              <w:drawing>
                <wp:inline distT="0" distB="0" distL="0" distR="0" wp14:anchorId="3902DCDD" wp14:editId="264FCDCC">
                  <wp:extent cx="1552575" cy="1029926"/>
                  <wp:effectExtent l="0" t="0" r="0" b="0"/>
                  <wp:docPr id="24" name="Picture 24" descr="C:\Users\abrown\AppData\Local\Microsoft\Windows\INetCache\Content.MSO\AE979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brown\AppData\Local\Microsoft\Windows\INetCache\Content.MSO\AE979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36" cy="103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53" w:rsidTr="00D04580">
        <w:tc>
          <w:tcPr>
            <w:tcW w:w="2778" w:type="dxa"/>
          </w:tcPr>
          <w:p w:rsidR="00D04580" w:rsidRDefault="00D04580" w:rsidP="00D04580">
            <w:r>
              <w:t xml:space="preserve">Polygon </w:t>
            </w:r>
          </w:p>
        </w:tc>
        <w:tc>
          <w:tcPr>
            <w:tcW w:w="2782" w:type="dxa"/>
          </w:tcPr>
          <w:p w:rsidR="00D04580" w:rsidRDefault="00D04580" w:rsidP="00D04580">
            <w:r>
              <w:t>A plane 2D shape with straight sides.</w:t>
            </w:r>
          </w:p>
        </w:tc>
        <w:tc>
          <w:tcPr>
            <w:tcW w:w="3456" w:type="dxa"/>
          </w:tcPr>
          <w:p w:rsidR="00415C07" w:rsidRDefault="00415C07" w:rsidP="00D045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165735</wp:posOffset>
                      </wp:positionV>
                      <wp:extent cx="704850" cy="495300"/>
                      <wp:effectExtent l="19050" t="19050" r="38100" b="19050"/>
                      <wp:wrapNone/>
                      <wp:docPr id="26" name="Pentago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953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4CB962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26" o:spid="_x0000_s1026" type="#_x0000_t56" style="position:absolute;margin-left:2.85pt;margin-top:13.05pt;width:55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" fillcolor="#4472c4 [3204]" strokecolor="#1f3763 [1604]" strokeweight="1pt"/>
                  </w:pict>
                </mc:Fallback>
              </mc:AlternateContent>
            </w:r>
          </w:p>
          <w:p w:rsidR="00415C07" w:rsidRDefault="00415C07" w:rsidP="00D045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61595</wp:posOffset>
                      </wp:positionV>
                      <wp:extent cx="752475" cy="3810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9ABDC6" id="Rectangle 27" o:spid="_x0000_s1026" style="position:absolute;margin-left:89.1pt;margin-top:4.85pt;width:59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" fillcolor="#4472c4 [3204]" strokecolor="#1f3763 [1604]" strokeweight="1pt"/>
                  </w:pict>
                </mc:Fallback>
              </mc:AlternateContent>
            </w:r>
          </w:p>
          <w:p w:rsidR="00415C07" w:rsidRDefault="00415C07" w:rsidP="00D04580"/>
          <w:p w:rsidR="00415C07" w:rsidRDefault="00415C07" w:rsidP="00D04580"/>
          <w:p w:rsidR="00D04580" w:rsidRDefault="00D04580" w:rsidP="00D04580"/>
        </w:tc>
      </w:tr>
      <w:tr w:rsidR="007F1F53" w:rsidTr="00D04580">
        <w:tc>
          <w:tcPr>
            <w:tcW w:w="2778" w:type="dxa"/>
          </w:tcPr>
          <w:p w:rsidR="00D04580" w:rsidRDefault="00D04580" w:rsidP="00D04580">
            <w:r>
              <w:t xml:space="preserve">Regular </w:t>
            </w:r>
          </w:p>
        </w:tc>
        <w:tc>
          <w:tcPr>
            <w:tcW w:w="2782" w:type="dxa"/>
          </w:tcPr>
          <w:p w:rsidR="00D04580" w:rsidRDefault="00D04580" w:rsidP="00D04580">
            <w:r>
              <w:t>Regular 2-D shapes (regular polygons) have angles that are all equal and side lengths that are all equal.</w:t>
            </w:r>
          </w:p>
        </w:tc>
        <w:tc>
          <w:tcPr>
            <w:tcW w:w="3456" w:type="dxa"/>
          </w:tcPr>
          <w:p w:rsidR="00D04580" w:rsidRDefault="005B7EF2" w:rsidP="00D045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71755</wp:posOffset>
                      </wp:positionV>
                      <wp:extent cx="504825" cy="447675"/>
                      <wp:effectExtent l="19050" t="19050" r="47625" b="28575"/>
                      <wp:wrapNone/>
                      <wp:docPr id="31" name="Pentago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4767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F4CE9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31" o:spid="_x0000_s1026" type="#_x0000_t56" style="position:absolute;margin-left:54.6pt;margin-top:5.65pt;width:39.7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" fillcolor="red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71755</wp:posOffset>
                      </wp:positionV>
                      <wp:extent cx="476250" cy="514350"/>
                      <wp:effectExtent l="19050" t="19050" r="38100" b="19050"/>
                      <wp:wrapNone/>
                      <wp:docPr id="32" name="Isosceles Tri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143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85037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2" o:spid="_x0000_s1026" type="#_x0000_t5" style="position:absolute;margin-left:112.35pt;margin-top:5.65pt;width:37.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167005</wp:posOffset>
                      </wp:positionV>
                      <wp:extent cx="419100" cy="4000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AABCBD" id="Rectangle 30" o:spid="_x0000_s1026" style="position:absolute;margin-left:8.1pt;margin-top:13.15pt;width:33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" fillcolor="#00b050" strokecolor="#1f3763 [1604]" strokeweight="1pt"/>
                  </w:pict>
                </mc:Fallback>
              </mc:AlternateContent>
            </w:r>
          </w:p>
        </w:tc>
      </w:tr>
      <w:tr w:rsidR="007F1F53" w:rsidTr="00D04580">
        <w:tc>
          <w:tcPr>
            <w:tcW w:w="2778" w:type="dxa"/>
          </w:tcPr>
          <w:p w:rsidR="00D04580" w:rsidRDefault="00D04580" w:rsidP="00D04580">
            <w:r>
              <w:lastRenderedPageBreak/>
              <w:t xml:space="preserve">Rhombus </w:t>
            </w:r>
          </w:p>
        </w:tc>
        <w:tc>
          <w:tcPr>
            <w:tcW w:w="2782" w:type="dxa"/>
          </w:tcPr>
          <w:p w:rsidR="00D04580" w:rsidRDefault="00D04580" w:rsidP="00D04580">
            <w:r>
              <w:t>An equilateral parallelogram with four equal length sides.</w:t>
            </w:r>
          </w:p>
        </w:tc>
        <w:tc>
          <w:tcPr>
            <w:tcW w:w="3456" w:type="dxa"/>
          </w:tcPr>
          <w:p w:rsidR="00D04580" w:rsidRDefault="005B7EF2" w:rsidP="00D04580">
            <w:r>
              <w:rPr>
                <w:noProof/>
              </w:rPr>
              <w:drawing>
                <wp:inline distT="0" distB="0" distL="0" distR="0" wp14:anchorId="3AAEB988" wp14:editId="29E29B3B">
                  <wp:extent cx="685800" cy="7334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53" w:rsidTr="00D04580">
        <w:tc>
          <w:tcPr>
            <w:tcW w:w="2778" w:type="dxa"/>
          </w:tcPr>
          <w:p w:rsidR="00D04580" w:rsidRDefault="00D04580" w:rsidP="00D04580">
            <w:r>
              <w:t xml:space="preserve">Scalene </w:t>
            </w:r>
          </w:p>
        </w:tc>
        <w:tc>
          <w:tcPr>
            <w:tcW w:w="2782" w:type="dxa"/>
          </w:tcPr>
          <w:p w:rsidR="00D04580" w:rsidRDefault="00D04580" w:rsidP="00D04580">
            <w:r>
              <w:t>A scalene triangle has three unequal sides and three unequal angles.</w:t>
            </w:r>
          </w:p>
        </w:tc>
        <w:tc>
          <w:tcPr>
            <w:tcW w:w="3456" w:type="dxa"/>
          </w:tcPr>
          <w:p w:rsidR="00D04580" w:rsidRDefault="005B7EF2" w:rsidP="00D04580">
            <w:r>
              <w:rPr>
                <w:noProof/>
              </w:rPr>
              <w:drawing>
                <wp:inline distT="0" distB="0" distL="0" distR="0" wp14:anchorId="7A790B21" wp14:editId="53B3CD4F">
                  <wp:extent cx="704850" cy="4381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53" w:rsidTr="00D04580">
        <w:tc>
          <w:tcPr>
            <w:tcW w:w="2778" w:type="dxa"/>
          </w:tcPr>
          <w:p w:rsidR="00D04580" w:rsidRDefault="00D04580" w:rsidP="00D04580">
            <w:r>
              <w:t>Trapezium</w:t>
            </w:r>
          </w:p>
        </w:tc>
        <w:tc>
          <w:tcPr>
            <w:tcW w:w="2782" w:type="dxa"/>
          </w:tcPr>
          <w:p w:rsidR="00D04580" w:rsidRDefault="00D04580" w:rsidP="00D04580">
            <w:r>
              <w:t>A quadrilateral with exactly one pair of parallel sides.</w:t>
            </w:r>
          </w:p>
        </w:tc>
        <w:tc>
          <w:tcPr>
            <w:tcW w:w="3456" w:type="dxa"/>
          </w:tcPr>
          <w:p w:rsidR="00D04580" w:rsidRDefault="005B7EF2" w:rsidP="00D04580">
            <w:r>
              <w:rPr>
                <w:noProof/>
              </w:rPr>
              <w:drawing>
                <wp:inline distT="0" distB="0" distL="0" distR="0" wp14:anchorId="6F381333" wp14:editId="685BF343">
                  <wp:extent cx="762000" cy="381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7EF2" w:rsidRDefault="005B7EF2" w:rsidP="00D04580"/>
        </w:tc>
      </w:tr>
    </w:tbl>
    <w:p w:rsidR="00E9269E" w:rsidRDefault="00E926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639"/>
        <w:gridCol w:w="3726"/>
      </w:tblGrid>
      <w:tr w:rsidR="00E9269E" w:rsidTr="009D5470">
        <w:tc>
          <w:tcPr>
            <w:tcW w:w="9016" w:type="dxa"/>
            <w:gridSpan w:val="3"/>
          </w:tcPr>
          <w:p w:rsidR="00E9269E" w:rsidRDefault="00E9269E" w:rsidP="00E9269E">
            <w:pPr>
              <w:jc w:val="center"/>
            </w:pPr>
            <w:r>
              <w:t>3D shapes</w:t>
            </w:r>
          </w:p>
        </w:tc>
      </w:tr>
      <w:tr w:rsidR="00A07B7D" w:rsidTr="00A46507">
        <w:tc>
          <w:tcPr>
            <w:tcW w:w="3005" w:type="dxa"/>
          </w:tcPr>
          <w:p w:rsidR="00A07B7D" w:rsidRDefault="00A07B7D">
            <w:r>
              <w:t xml:space="preserve">Cylinder </w:t>
            </w:r>
          </w:p>
        </w:tc>
        <w:tc>
          <w:tcPr>
            <w:tcW w:w="6011" w:type="dxa"/>
            <w:gridSpan w:val="2"/>
          </w:tcPr>
          <w:p w:rsidR="00A07B7D" w:rsidRDefault="00A07B7D">
            <w:r>
              <w:rPr>
                <w:noProof/>
              </w:rPr>
              <w:drawing>
                <wp:inline distT="0" distB="0" distL="0" distR="0" wp14:anchorId="7D74A5A3" wp14:editId="3FC59B22">
                  <wp:extent cx="1333500" cy="7810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B7D" w:rsidRDefault="00A07B7D"/>
        </w:tc>
      </w:tr>
      <w:tr w:rsidR="00E9269E" w:rsidTr="00E9269E">
        <w:tc>
          <w:tcPr>
            <w:tcW w:w="3005" w:type="dxa"/>
          </w:tcPr>
          <w:p w:rsidR="00E9269E" w:rsidRDefault="00A07B7D">
            <w:r>
              <w:t xml:space="preserve">Hemisphere </w:t>
            </w:r>
          </w:p>
          <w:p w:rsidR="00A07B7D" w:rsidRDefault="00A07B7D"/>
        </w:tc>
        <w:tc>
          <w:tcPr>
            <w:tcW w:w="3005" w:type="dxa"/>
          </w:tcPr>
          <w:p w:rsidR="00E9269E" w:rsidRDefault="00A07B7D">
            <w:r>
              <w:t xml:space="preserve">A hemisphere is a 3D geometric figure that is half of a sphere. </w:t>
            </w:r>
          </w:p>
        </w:tc>
        <w:tc>
          <w:tcPr>
            <w:tcW w:w="3006" w:type="dxa"/>
          </w:tcPr>
          <w:p w:rsidR="00E9269E" w:rsidRDefault="00A07B7D">
            <w:r>
              <w:rPr>
                <w:noProof/>
              </w:rPr>
              <w:drawing>
                <wp:inline distT="0" distB="0" distL="0" distR="0" wp14:anchorId="7E462DFA" wp14:editId="17D800E6">
                  <wp:extent cx="1562100" cy="9048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9E" w:rsidTr="00E9269E">
        <w:tc>
          <w:tcPr>
            <w:tcW w:w="3005" w:type="dxa"/>
          </w:tcPr>
          <w:p w:rsidR="00E9269E" w:rsidRDefault="00A07B7D">
            <w:r>
              <w:t xml:space="preserve">Polyhedron </w:t>
            </w:r>
          </w:p>
        </w:tc>
        <w:tc>
          <w:tcPr>
            <w:tcW w:w="3005" w:type="dxa"/>
          </w:tcPr>
          <w:p w:rsidR="00E9269E" w:rsidRDefault="00A07B7D">
            <w:r>
              <w:t xml:space="preserve">A solid with flat faces. Each flat face is a polygon. </w:t>
            </w:r>
          </w:p>
        </w:tc>
        <w:tc>
          <w:tcPr>
            <w:tcW w:w="3006" w:type="dxa"/>
          </w:tcPr>
          <w:p w:rsidR="00E9269E" w:rsidRDefault="00A07B7D">
            <w:r>
              <w:rPr>
                <w:noProof/>
              </w:rPr>
              <w:drawing>
                <wp:inline distT="0" distB="0" distL="0" distR="0" wp14:anchorId="55EC8170" wp14:editId="16328648">
                  <wp:extent cx="942975" cy="8477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9E" w:rsidTr="00E9269E">
        <w:tc>
          <w:tcPr>
            <w:tcW w:w="3005" w:type="dxa"/>
          </w:tcPr>
          <w:p w:rsidR="00E9269E" w:rsidRDefault="00A07B7D">
            <w:r>
              <w:t xml:space="preserve">Prism </w:t>
            </w:r>
          </w:p>
          <w:p w:rsidR="00A07B7D" w:rsidRDefault="00A07B7D"/>
        </w:tc>
        <w:tc>
          <w:tcPr>
            <w:tcW w:w="3005" w:type="dxa"/>
          </w:tcPr>
          <w:p w:rsidR="00E9269E" w:rsidRDefault="00A07B7D">
            <w:r>
              <w:t xml:space="preserve">A prism is a 3D solid with two identical, parallel bases and otherwise rectangular faces. </w:t>
            </w:r>
          </w:p>
        </w:tc>
        <w:tc>
          <w:tcPr>
            <w:tcW w:w="3006" w:type="dxa"/>
          </w:tcPr>
          <w:p w:rsidR="00E9269E" w:rsidRDefault="00A07B7D">
            <w:r>
              <w:rPr>
                <w:noProof/>
              </w:rPr>
              <w:drawing>
                <wp:inline distT="0" distB="0" distL="0" distR="0" wp14:anchorId="5710E0FD" wp14:editId="105FDCAB">
                  <wp:extent cx="2219325" cy="12287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9E" w:rsidTr="00E9269E">
        <w:tc>
          <w:tcPr>
            <w:tcW w:w="3005" w:type="dxa"/>
          </w:tcPr>
          <w:p w:rsidR="00E9269E" w:rsidRDefault="00A07B7D">
            <w:r>
              <w:t xml:space="preserve">Spherical </w:t>
            </w:r>
          </w:p>
          <w:p w:rsidR="00A07B7D" w:rsidRDefault="00A07B7D"/>
        </w:tc>
        <w:tc>
          <w:tcPr>
            <w:tcW w:w="3005" w:type="dxa"/>
          </w:tcPr>
          <w:p w:rsidR="00E9269E" w:rsidRDefault="00A07B7D">
            <w:r>
              <w:t xml:space="preserve">Shaped like a sphere. </w:t>
            </w:r>
          </w:p>
        </w:tc>
        <w:tc>
          <w:tcPr>
            <w:tcW w:w="3006" w:type="dxa"/>
          </w:tcPr>
          <w:p w:rsidR="00E9269E" w:rsidRDefault="00A07B7D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9EE801D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0</wp:posOffset>
                  </wp:positionV>
                  <wp:extent cx="68580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000" y="21304"/>
                      <wp:lineTo x="21000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The Earth is </w:t>
            </w:r>
            <w:r w:rsidR="001E66EE">
              <w:t xml:space="preserve">spherical. </w:t>
            </w:r>
          </w:p>
        </w:tc>
      </w:tr>
      <w:tr w:rsidR="00E9269E" w:rsidTr="00E9269E">
        <w:tc>
          <w:tcPr>
            <w:tcW w:w="3005" w:type="dxa"/>
          </w:tcPr>
          <w:p w:rsidR="00E9269E" w:rsidRDefault="001E66EE">
            <w:r>
              <w:t>Square/ triangular based pyramid</w:t>
            </w:r>
          </w:p>
        </w:tc>
        <w:tc>
          <w:tcPr>
            <w:tcW w:w="3005" w:type="dxa"/>
          </w:tcPr>
          <w:p w:rsidR="00E9269E" w:rsidRDefault="001E66EE">
            <w:r>
              <w:t xml:space="preserve">A pyramid is a 3D shape with a 2D shape as a base and triangular faces that taper to point called the vertex. </w:t>
            </w:r>
          </w:p>
          <w:p w:rsidR="001E66EE" w:rsidRDefault="001E66EE"/>
          <w:p w:rsidR="001E66EE" w:rsidRDefault="001E66EE"/>
        </w:tc>
        <w:tc>
          <w:tcPr>
            <w:tcW w:w="3006" w:type="dxa"/>
          </w:tcPr>
          <w:p w:rsidR="00E9269E" w:rsidRDefault="001E66EE">
            <w:r>
              <w:rPr>
                <w:noProof/>
              </w:rPr>
              <w:drawing>
                <wp:inline distT="0" distB="0" distL="0" distR="0" wp14:anchorId="74E19E9A" wp14:editId="19B94B62">
                  <wp:extent cx="1895475" cy="14478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6EE" w:rsidRDefault="001E66EE"/>
        </w:tc>
      </w:tr>
      <w:tr w:rsidR="00E9269E" w:rsidTr="00E9269E">
        <w:tc>
          <w:tcPr>
            <w:tcW w:w="3005" w:type="dxa"/>
          </w:tcPr>
          <w:p w:rsidR="00E9269E" w:rsidRDefault="001E66EE">
            <w:r>
              <w:lastRenderedPageBreak/>
              <w:t>Tetrahedron</w:t>
            </w:r>
          </w:p>
        </w:tc>
        <w:tc>
          <w:tcPr>
            <w:tcW w:w="3005" w:type="dxa"/>
          </w:tcPr>
          <w:p w:rsidR="00E9269E" w:rsidRDefault="001E66EE">
            <w:r>
              <w:t>A polyhedron (a flat-sided solid object) with 4 faces.</w:t>
            </w:r>
          </w:p>
        </w:tc>
        <w:tc>
          <w:tcPr>
            <w:tcW w:w="3006" w:type="dxa"/>
          </w:tcPr>
          <w:p w:rsidR="00E9269E" w:rsidRDefault="001E66EE">
            <w:r>
              <w:rPr>
                <w:noProof/>
              </w:rPr>
              <w:drawing>
                <wp:inline distT="0" distB="0" distL="0" distR="0" wp14:anchorId="245375CC" wp14:editId="0E59FA0B">
                  <wp:extent cx="904875" cy="81915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69E" w:rsidRDefault="00E926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2700"/>
        <w:gridCol w:w="3606"/>
      </w:tblGrid>
      <w:tr w:rsidR="00E9269E" w:rsidTr="00A15B13">
        <w:tc>
          <w:tcPr>
            <w:tcW w:w="9016" w:type="dxa"/>
            <w:gridSpan w:val="3"/>
          </w:tcPr>
          <w:p w:rsidR="00E9269E" w:rsidRDefault="00E9269E" w:rsidP="00E9269E">
            <w:pPr>
              <w:jc w:val="center"/>
            </w:pPr>
            <w:r>
              <w:t xml:space="preserve">Position and direction </w:t>
            </w:r>
          </w:p>
        </w:tc>
      </w:tr>
      <w:tr w:rsidR="006413AC" w:rsidTr="00E9269E">
        <w:tc>
          <w:tcPr>
            <w:tcW w:w="3005" w:type="dxa"/>
          </w:tcPr>
          <w:p w:rsidR="00E9269E" w:rsidRDefault="00B21932">
            <w:r>
              <w:t xml:space="preserve">Acute angle </w:t>
            </w:r>
          </w:p>
        </w:tc>
        <w:tc>
          <w:tcPr>
            <w:tcW w:w="3005" w:type="dxa"/>
          </w:tcPr>
          <w:p w:rsidR="00E9269E" w:rsidRDefault="00B21932">
            <w:r>
              <w:t xml:space="preserve">An angle that is smaller than a right angle. </w:t>
            </w:r>
          </w:p>
        </w:tc>
        <w:tc>
          <w:tcPr>
            <w:tcW w:w="3006" w:type="dxa"/>
          </w:tcPr>
          <w:p w:rsidR="00E9269E" w:rsidRDefault="00B21932">
            <w:r>
              <w:rPr>
                <w:noProof/>
              </w:rPr>
              <w:drawing>
                <wp:inline distT="0" distB="0" distL="0" distR="0" wp14:anchorId="56898068" wp14:editId="1B194CD6">
                  <wp:extent cx="733425" cy="8667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3AC" w:rsidTr="00E9269E">
        <w:tc>
          <w:tcPr>
            <w:tcW w:w="3005" w:type="dxa"/>
          </w:tcPr>
          <w:p w:rsidR="00E9269E" w:rsidRDefault="00B21932">
            <w:r>
              <w:t xml:space="preserve">Compass point </w:t>
            </w:r>
          </w:p>
        </w:tc>
        <w:tc>
          <w:tcPr>
            <w:tcW w:w="3005" w:type="dxa"/>
          </w:tcPr>
          <w:p w:rsidR="00E9269E" w:rsidRDefault="00B21932">
            <w:r>
              <w:t>The directions on the magnetic compass. The 4 main points are North, South, East and West.</w:t>
            </w:r>
          </w:p>
        </w:tc>
        <w:tc>
          <w:tcPr>
            <w:tcW w:w="3006" w:type="dxa"/>
          </w:tcPr>
          <w:p w:rsidR="00E9269E" w:rsidRDefault="009D4CD5">
            <w:r>
              <w:rPr>
                <w:noProof/>
              </w:rPr>
              <w:drawing>
                <wp:inline distT="0" distB="0" distL="0" distR="0" wp14:anchorId="18CFF74F" wp14:editId="314B3A5F">
                  <wp:extent cx="1019175" cy="987491"/>
                  <wp:effectExtent l="0" t="0" r="0" b="3175"/>
                  <wp:docPr id="43" name="Picture 1" descr="Image result for com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m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65" cy="100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3AC" w:rsidTr="00E9269E">
        <w:tc>
          <w:tcPr>
            <w:tcW w:w="3005" w:type="dxa"/>
          </w:tcPr>
          <w:p w:rsidR="00E9269E" w:rsidRDefault="009D4CD5">
            <w:r>
              <w:t xml:space="preserve">Coordinate </w:t>
            </w:r>
          </w:p>
        </w:tc>
        <w:tc>
          <w:tcPr>
            <w:tcW w:w="3005" w:type="dxa"/>
          </w:tcPr>
          <w:p w:rsidR="00E9269E" w:rsidRDefault="009D4CD5">
            <w:r>
              <w:t>The position of a point, usually described using pairs of numbers.</w:t>
            </w:r>
          </w:p>
        </w:tc>
        <w:tc>
          <w:tcPr>
            <w:tcW w:w="3006" w:type="dxa"/>
          </w:tcPr>
          <w:p w:rsidR="00806323" w:rsidRDefault="009B31C5">
            <w:r>
              <w:rPr>
                <w:noProof/>
              </w:rPr>
              <w:drawing>
                <wp:inline distT="0" distB="0" distL="0" distR="0" wp14:anchorId="6643A3A8" wp14:editId="1B45D8D3">
                  <wp:extent cx="2143125" cy="20478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3AC" w:rsidTr="00E9269E">
        <w:tc>
          <w:tcPr>
            <w:tcW w:w="3005" w:type="dxa"/>
          </w:tcPr>
          <w:p w:rsidR="00E9269E" w:rsidRDefault="00806323">
            <w:r>
              <w:t xml:space="preserve">Degree </w:t>
            </w:r>
          </w:p>
          <w:p w:rsidR="00806323" w:rsidRDefault="00806323"/>
        </w:tc>
        <w:tc>
          <w:tcPr>
            <w:tcW w:w="3005" w:type="dxa"/>
          </w:tcPr>
          <w:p w:rsidR="00E9269E" w:rsidRDefault="00806323">
            <w:r>
              <w:t xml:space="preserve">A measure for angles. There are 360 degrees in a full rotation. </w:t>
            </w:r>
          </w:p>
        </w:tc>
        <w:tc>
          <w:tcPr>
            <w:tcW w:w="3006" w:type="dxa"/>
          </w:tcPr>
          <w:p w:rsidR="00E9269E" w:rsidRDefault="00806323">
            <w:r>
              <w:t xml:space="preserve">There are 180 degrees in a triangle. </w:t>
            </w:r>
          </w:p>
        </w:tc>
      </w:tr>
      <w:tr w:rsidR="006413AC" w:rsidTr="00E9269E">
        <w:tc>
          <w:tcPr>
            <w:tcW w:w="3005" w:type="dxa"/>
          </w:tcPr>
          <w:p w:rsidR="00E9269E" w:rsidRDefault="002024CD">
            <w:r>
              <w:t xml:space="preserve">Diagonal </w:t>
            </w:r>
          </w:p>
        </w:tc>
        <w:tc>
          <w:tcPr>
            <w:tcW w:w="3005" w:type="dxa"/>
          </w:tcPr>
          <w:p w:rsidR="00E9269E" w:rsidRDefault="002024CD">
            <w:r>
              <w:t xml:space="preserve">A diagonal is a straight line joining two non-adjacent vertices of a shape, that is, two corners of a shape that are not next to each other. </w:t>
            </w:r>
          </w:p>
        </w:tc>
        <w:tc>
          <w:tcPr>
            <w:tcW w:w="3006" w:type="dxa"/>
          </w:tcPr>
          <w:p w:rsidR="00E9269E" w:rsidRDefault="002024CD">
            <w:r>
              <w:rPr>
                <w:noProof/>
              </w:rPr>
              <w:drawing>
                <wp:inline distT="0" distB="0" distL="0" distR="0" wp14:anchorId="18C03A90" wp14:editId="3DB6C231">
                  <wp:extent cx="1362075" cy="127635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3AC" w:rsidTr="00E9269E">
        <w:tc>
          <w:tcPr>
            <w:tcW w:w="3005" w:type="dxa"/>
          </w:tcPr>
          <w:p w:rsidR="00E9269E" w:rsidRDefault="002024CD">
            <w:r>
              <w:t xml:space="preserve">Grid </w:t>
            </w:r>
          </w:p>
        </w:tc>
        <w:tc>
          <w:tcPr>
            <w:tcW w:w="3005" w:type="dxa"/>
          </w:tcPr>
          <w:p w:rsidR="00E9269E" w:rsidRDefault="002024CD">
            <w:r>
              <w:t xml:space="preserve">A series of evenly divided and equally spaced shapes, usually squares. </w:t>
            </w:r>
          </w:p>
        </w:tc>
        <w:tc>
          <w:tcPr>
            <w:tcW w:w="3006" w:type="dxa"/>
          </w:tcPr>
          <w:p w:rsidR="002024CD" w:rsidRDefault="002024CD"/>
          <w:p w:rsidR="00E9269E" w:rsidRPr="002024CD" w:rsidRDefault="002024CD" w:rsidP="002024CD">
            <w:pPr>
              <w:ind w:firstLine="720"/>
            </w:pPr>
            <w:r>
              <w:rPr>
                <w:noProof/>
              </w:rPr>
              <w:drawing>
                <wp:inline distT="0" distB="0" distL="0" distR="0" wp14:anchorId="7790D7C1" wp14:editId="0A663BDF">
                  <wp:extent cx="771525" cy="80010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3AC" w:rsidTr="00E9269E">
        <w:tc>
          <w:tcPr>
            <w:tcW w:w="3005" w:type="dxa"/>
          </w:tcPr>
          <w:p w:rsidR="0078057F" w:rsidRDefault="006413AC">
            <w:r>
              <w:lastRenderedPageBreak/>
              <w:t>Obtuse angle</w:t>
            </w:r>
          </w:p>
        </w:tc>
        <w:tc>
          <w:tcPr>
            <w:tcW w:w="3005" w:type="dxa"/>
          </w:tcPr>
          <w:p w:rsidR="0078057F" w:rsidRDefault="006413AC">
            <w:r>
              <w:t>An angle that is greater than a right angle but less than 180 degrees.</w:t>
            </w:r>
          </w:p>
        </w:tc>
        <w:tc>
          <w:tcPr>
            <w:tcW w:w="3006" w:type="dxa"/>
          </w:tcPr>
          <w:p w:rsidR="0078057F" w:rsidRDefault="006413AC">
            <w:r>
              <w:rPr>
                <w:noProof/>
              </w:rPr>
              <w:drawing>
                <wp:inline distT="0" distB="0" distL="0" distR="0" wp14:anchorId="47D09E67" wp14:editId="2959AA63">
                  <wp:extent cx="1962150" cy="10096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3AC" w:rsidTr="00E9269E">
        <w:tc>
          <w:tcPr>
            <w:tcW w:w="3005" w:type="dxa"/>
          </w:tcPr>
          <w:p w:rsidR="006413AC" w:rsidRDefault="006413AC" w:rsidP="006413AC">
            <w:r>
              <w:t xml:space="preserve">Protractor </w:t>
            </w:r>
          </w:p>
          <w:p w:rsidR="00E9269E" w:rsidRDefault="00E9269E"/>
        </w:tc>
        <w:tc>
          <w:tcPr>
            <w:tcW w:w="3005" w:type="dxa"/>
          </w:tcPr>
          <w:p w:rsidR="00E9269E" w:rsidRDefault="006413AC">
            <w:r>
              <w:t>A measuring device for measuring the size of an angle. Angles are measured in degrees (°).</w:t>
            </w:r>
          </w:p>
        </w:tc>
        <w:tc>
          <w:tcPr>
            <w:tcW w:w="3006" w:type="dxa"/>
          </w:tcPr>
          <w:p w:rsidR="00E9269E" w:rsidRDefault="006413AC">
            <w:r>
              <w:rPr>
                <w:noProof/>
              </w:rPr>
              <w:drawing>
                <wp:inline distT="0" distB="0" distL="0" distR="0" wp14:anchorId="119E2BE5" wp14:editId="7C06B379">
                  <wp:extent cx="1571625" cy="911010"/>
                  <wp:effectExtent l="0" t="0" r="0" b="3810"/>
                  <wp:docPr id="48" name="Picture 2" descr="C:\Users\abrown\AppData\Local\Microsoft\Windows\INetCache\Content.MSO\6EA702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rown\AppData\Local\Microsoft\Windows\INetCache\Content.MSO\6EA702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273" cy="92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3AC" w:rsidTr="00E9269E">
        <w:tc>
          <w:tcPr>
            <w:tcW w:w="3005" w:type="dxa"/>
          </w:tcPr>
          <w:p w:rsidR="006413AC" w:rsidRDefault="006413AC">
            <w:r>
              <w:t xml:space="preserve">Reflection </w:t>
            </w:r>
          </w:p>
        </w:tc>
        <w:tc>
          <w:tcPr>
            <w:tcW w:w="3005" w:type="dxa"/>
          </w:tcPr>
          <w:p w:rsidR="006413AC" w:rsidRDefault="006413AC">
            <w:r>
              <w:t xml:space="preserve">An image or shape as it would be seen in the mirror. </w:t>
            </w:r>
          </w:p>
        </w:tc>
        <w:tc>
          <w:tcPr>
            <w:tcW w:w="3006" w:type="dxa"/>
          </w:tcPr>
          <w:p w:rsidR="006413AC" w:rsidRDefault="006413A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A576F1" wp14:editId="494A753A">
                  <wp:extent cx="1762760" cy="913533"/>
                  <wp:effectExtent l="0" t="0" r="0" b="1270"/>
                  <wp:docPr id="49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756" cy="92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3AC" w:rsidTr="00E9269E">
        <w:tc>
          <w:tcPr>
            <w:tcW w:w="3005" w:type="dxa"/>
          </w:tcPr>
          <w:p w:rsidR="006413AC" w:rsidRDefault="006413AC">
            <w:r>
              <w:t xml:space="preserve">Rotation </w:t>
            </w:r>
          </w:p>
        </w:tc>
        <w:tc>
          <w:tcPr>
            <w:tcW w:w="3005" w:type="dxa"/>
          </w:tcPr>
          <w:p w:rsidR="006413AC" w:rsidRDefault="006413AC">
            <w:r>
              <w:t xml:space="preserve">The action of rotating about an axis or centre. </w:t>
            </w:r>
          </w:p>
        </w:tc>
        <w:tc>
          <w:tcPr>
            <w:tcW w:w="3006" w:type="dxa"/>
          </w:tcPr>
          <w:p w:rsidR="006413AC" w:rsidRDefault="006413A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7C253F" wp14:editId="7060650A">
                  <wp:extent cx="1056711" cy="1072225"/>
                  <wp:effectExtent l="0" t="0" r="0" b="0"/>
                  <wp:docPr id="50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21" cy="108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138" w:rsidTr="00E9269E">
        <w:tc>
          <w:tcPr>
            <w:tcW w:w="3005" w:type="dxa"/>
          </w:tcPr>
          <w:p w:rsidR="00664138" w:rsidRDefault="00664138">
            <w:r>
              <w:t xml:space="preserve">Set square </w:t>
            </w:r>
          </w:p>
        </w:tc>
        <w:tc>
          <w:tcPr>
            <w:tcW w:w="3005" w:type="dxa"/>
          </w:tcPr>
          <w:p w:rsidR="00664138" w:rsidRDefault="00664138">
            <w:r>
              <w:t>A right-angled triangular plate for drawing lines, especially at 90°, 45°, 60°, or 30°.</w:t>
            </w:r>
          </w:p>
        </w:tc>
        <w:tc>
          <w:tcPr>
            <w:tcW w:w="3006" w:type="dxa"/>
          </w:tcPr>
          <w:p w:rsidR="00664138" w:rsidRDefault="006641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90CD46" wp14:editId="7B513F6E">
                  <wp:extent cx="1476375" cy="78105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553" w:rsidRDefault="00FA2553">
            <w:pPr>
              <w:rPr>
                <w:noProof/>
              </w:rPr>
            </w:pPr>
          </w:p>
        </w:tc>
      </w:tr>
      <w:tr w:rsidR="009C32CC" w:rsidTr="00E9269E">
        <w:tc>
          <w:tcPr>
            <w:tcW w:w="3005" w:type="dxa"/>
          </w:tcPr>
          <w:p w:rsidR="009C32CC" w:rsidRDefault="009C32CC">
            <w:r>
              <w:t xml:space="preserve">Translation </w:t>
            </w:r>
          </w:p>
        </w:tc>
        <w:tc>
          <w:tcPr>
            <w:tcW w:w="3005" w:type="dxa"/>
          </w:tcPr>
          <w:p w:rsidR="009C32CC" w:rsidRDefault="009C32CC">
            <w:r>
              <w:t>The shape still looks exactly the same, just in a different place.</w:t>
            </w:r>
          </w:p>
        </w:tc>
        <w:tc>
          <w:tcPr>
            <w:tcW w:w="3006" w:type="dxa"/>
          </w:tcPr>
          <w:p w:rsidR="009C32CC" w:rsidRDefault="009C32C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9953F6" wp14:editId="779FE4E1">
                  <wp:extent cx="1028700" cy="1218197"/>
                  <wp:effectExtent l="0" t="0" r="0" b="1270"/>
                  <wp:docPr id="52" name="Picture 1" descr="Image result for translation of a shapes s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lation of a shapes s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989" cy="122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1A9" w:rsidTr="00E9269E">
        <w:tc>
          <w:tcPr>
            <w:tcW w:w="3005" w:type="dxa"/>
          </w:tcPr>
          <w:p w:rsidR="007F21A9" w:rsidRDefault="007F21A9">
            <w:r>
              <w:t xml:space="preserve">Vertical </w:t>
            </w:r>
          </w:p>
          <w:p w:rsidR="007F21A9" w:rsidRDefault="007F21A9"/>
        </w:tc>
        <w:tc>
          <w:tcPr>
            <w:tcW w:w="3005" w:type="dxa"/>
          </w:tcPr>
          <w:p w:rsidR="007F21A9" w:rsidRDefault="007F21A9">
            <w:r>
              <w:t xml:space="preserve">A line that runs from top to bottom. </w:t>
            </w:r>
          </w:p>
        </w:tc>
        <w:tc>
          <w:tcPr>
            <w:tcW w:w="3006" w:type="dxa"/>
          </w:tcPr>
          <w:p w:rsidR="007F21A9" w:rsidRDefault="007F21A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110490</wp:posOffset>
                      </wp:positionV>
                      <wp:extent cx="0" cy="1028700"/>
                      <wp:effectExtent l="0" t="0" r="3810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787EDD" id="Straight Connector 5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pt,8.7pt" to="80.8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7F21A9" w:rsidRDefault="007F21A9">
            <w:pPr>
              <w:rPr>
                <w:noProof/>
              </w:rPr>
            </w:pPr>
          </w:p>
          <w:p w:rsidR="007F21A9" w:rsidRDefault="007F21A9">
            <w:pPr>
              <w:rPr>
                <w:noProof/>
              </w:rPr>
            </w:pPr>
            <w:r>
              <w:rPr>
                <w:noProof/>
              </w:rPr>
              <w:t xml:space="preserve">A vertical line- </w:t>
            </w:r>
          </w:p>
          <w:p w:rsidR="007F21A9" w:rsidRDefault="007F21A9">
            <w:pPr>
              <w:rPr>
                <w:noProof/>
              </w:rPr>
            </w:pPr>
          </w:p>
          <w:p w:rsidR="007F21A9" w:rsidRDefault="007F21A9">
            <w:pPr>
              <w:rPr>
                <w:noProof/>
              </w:rPr>
            </w:pPr>
          </w:p>
          <w:p w:rsidR="007F21A9" w:rsidRDefault="007F21A9">
            <w:pPr>
              <w:rPr>
                <w:noProof/>
              </w:rPr>
            </w:pPr>
          </w:p>
          <w:p w:rsidR="007F21A9" w:rsidRDefault="007F21A9">
            <w:pPr>
              <w:rPr>
                <w:noProof/>
              </w:rPr>
            </w:pPr>
          </w:p>
        </w:tc>
      </w:tr>
    </w:tbl>
    <w:p w:rsidR="00E9269E" w:rsidRDefault="00E926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2647"/>
        <w:gridCol w:w="3726"/>
      </w:tblGrid>
      <w:tr w:rsidR="00E9269E" w:rsidTr="00311B49">
        <w:tc>
          <w:tcPr>
            <w:tcW w:w="9016" w:type="dxa"/>
            <w:gridSpan w:val="3"/>
          </w:tcPr>
          <w:p w:rsidR="00E9269E" w:rsidRDefault="00E9269E" w:rsidP="00E9269E">
            <w:pPr>
              <w:jc w:val="center"/>
            </w:pPr>
            <w:r>
              <w:t>Statistics</w:t>
            </w:r>
          </w:p>
        </w:tc>
      </w:tr>
      <w:tr w:rsidR="00553A00" w:rsidTr="00553A00">
        <w:tc>
          <w:tcPr>
            <w:tcW w:w="2643" w:type="dxa"/>
          </w:tcPr>
          <w:p w:rsidR="00E9269E" w:rsidRDefault="00F57AE2">
            <w:r>
              <w:lastRenderedPageBreak/>
              <w:t xml:space="preserve">Axis (plural axes) </w:t>
            </w:r>
          </w:p>
        </w:tc>
        <w:tc>
          <w:tcPr>
            <w:tcW w:w="2647" w:type="dxa"/>
          </w:tcPr>
          <w:p w:rsidR="00E9269E" w:rsidRDefault="008857E6">
            <w:r>
              <w:t>A real or imaginary reference line. The y-axis (vertical) and x-axis (horizontal) on charts and graphs are used to show the measuring scale or labels for the variables.</w:t>
            </w:r>
          </w:p>
        </w:tc>
        <w:tc>
          <w:tcPr>
            <w:tcW w:w="3726" w:type="dxa"/>
          </w:tcPr>
          <w:p w:rsidR="00E9269E" w:rsidRDefault="008857E6">
            <w:r>
              <w:rPr>
                <w:noProof/>
              </w:rPr>
              <w:drawing>
                <wp:inline distT="0" distB="0" distL="0" distR="0" wp14:anchorId="3560BF54" wp14:editId="014DB098">
                  <wp:extent cx="1537322" cy="1485900"/>
                  <wp:effectExtent l="0" t="0" r="6350" b="0"/>
                  <wp:docPr id="5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096" cy="149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A00" w:rsidTr="00553A00">
        <w:tc>
          <w:tcPr>
            <w:tcW w:w="2643" w:type="dxa"/>
          </w:tcPr>
          <w:p w:rsidR="00E9269E" w:rsidRDefault="008857E6">
            <w:r>
              <w:t xml:space="preserve">Bar graph </w:t>
            </w:r>
          </w:p>
        </w:tc>
        <w:tc>
          <w:tcPr>
            <w:tcW w:w="2647" w:type="dxa"/>
          </w:tcPr>
          <w:p w:rsidR="00E9269E" w:rsidRDefault="008857E6">
            <w:r>
              <w:t>A representation of data in which the frequencies are represented by the height or length of the bars.</w:t>
            </w:r>
          </w:p>
        </w:tc>
        <w:tc>
          <w:tcPr>
            <w:tcW w:w="3726" w:type="dxa"/>
          </w:tcPr>
          <w:p w:rsidR="00E9269E" w:rsidRDefault="008857E6">
            <w:r>
              <w:rPr>
                <w:noProof/>
              </w:rPr>
              <w:drawing>
                <wp:inline distT="0" distB="0" distL="0" distR="0" wp14:anchorId="02071151" wp14:editId="49AEC875">
                  <wp:extent cx="1407213" cy="1247775"/>
                  <wp:effectExtent l="0" t="0" r="2540" b="0"/>
                  <wp:docPr id="56" name="Picture 6" descr="Image result for ba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a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511" cy="125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A00" w:rsidTr="00553A00">
        <w:tc>
          <w:tcPr>
            <w:tcW w:w="2643" w:type="dxa"/>
          </w:tcPr>
          <w:p w:rsidR="00E9269E" w:rsidRDefault="008857E6">
            <w:r>
              <w:t xml:space="preserve">Carroll diagram </w:t>
            </w:r>
          </w:p>
        </w:tc>
        <w:tc>
          <w:tcPr>
            <w:tcW w:w="2647" w:type="dxa"/>
          </w:tcPr>
          <w:p w:rsidR="00E9269E" w:rsidRDefault="008857E6">
            <w:r>
              <w:t>A way of sorting objects, numbers and shapes by their traits.</w:t>
            </w:r>
          </w:p>
        </w:tc>
        <w:tc>
          <w:tcPr>
            <w:tcW w:w="3726" w:type="dxa"/>
          </w:tcPr>
          <w:p w:rsidR="00E9269E" w:rsidRDefault="008857E6">
            <w:r>
              <w:rPr>
                <w:noProof/>
              </w:rPr>
              <w:drawing>
                <wp:inline distT="0" distB="0" distL="0" distR="0" wp14:anchorId="7DB1181C" wp14:editId="5C64B442">
                  <wp:extent cx="2038655" cy="955272"/>
                  <wp:effectExtent l="0" t="0" r="0" b="0"/>
                  <wp:docPr id="57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032" cy="96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A00" w:rsidTr="00553A00">
        <w:tc>
          <w:tcPr>
            <w:tcW w:w="2643" w:type="dxa"/>
          </w:tcPr>
          <w:p w:rsidR="00E9269E" w:rsidRDefault="006E6534">
            <w:r>
              <w:t xml:space="preserve">Data </w:t>
            </w:r>
          </w:p>
        </w:tc>
        <w:tc>
          <w:tcPr>
            <w:tcW w:w="2647" w:type="dxa"/>
          </w:tcPr>
          <w:p w:rsidR="00E9269E" w:rsidRDefault="006E6534">
            <w:r>
              <w:t>A collection of facts, such as numbers, words, measurements, observations or even just descriptions of things.</w:t>
            </w:r>
          </w:p>
        </w:tc>
        <w:tc>
          <w:tcPr>
            <w:tcW w:w="3726" w:type="dxa"/>
          </w:tcPr>
          <w:p w:rsidR="00E9269E" w:rsidRDefault="006E6534">
            <w:r>
              <w:rPr>
                <w:noProof/>
              </w:rPr>
              <w:drawing>
                <wp:inline distT="0" distB="0" distL="0" distR="0" wp14:anchorId="4FEA146B" wp14:editId="7239EBAE">
                  <wp:extent cx="2028825" cy="92395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652" cy="929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A00" w:rsidTr="00553A00">
        <w:tc>
          <w:tcPr>
            <w:tcW w:w="2643" w:type="dxa"/>
          </w:tcPr>
          <w:p w:rsidR="00E9269E" w:rsidRDefault="00B7159A">
            <w:r>
              <w:t xml:space="preserve">Frequency </w:t>
            </w:r>
          </w:p>
        </w:tc>
        <w:tc>
          <w:tcPr>
            <w:tcW w:w="2647" w:type="dxa"/>
          </w:tcPr>
          <w:p w:rsidR="00E9269E" w:rsidRDefault="00B7159A">
            <w:r>
              <w:t xml:space="preserve">The number of times an event or a value occurs. </w:t>
            </w:r>
          </w:p>
        </w:tc>
        <w:tc>
          <w:tcPr>
            <w:tcW w:w="3726" w:type="dxa"/>
          </w:tcPr>
          <w:p w:rsidR="00E9269E" w:rsidRDefault="00553A00">
            <w:r>
              <w:t xml:space="preserve">The colour blue was </w:t>
            </w:r>
            <w:proofErr w:type="gramStart"/>
            <w:r>
              <w:t>chose</w:t>
            </w:r>
            <w:proofErr w:type="gramEnd"/>
            <w:r>
              <w:t xml:space="preserve"> by most of the children in the class it was the most frequent colour choice. </w:t>
            </w:r>
          </w:p>
        </w:tc>
      </w:tr>
      <w:tr w:rsidR="00553A00" w:rsidTr="00553A00">
        <w:tc>
          <w:tcPr>
            <w:tcW w:w="2643" w:type="dxa"/>
          </w:tcPr>
          <w:p w:rsidR="00E9269E" w:rsidRDefault="00553A00">
            <w:r>
              <w:t xml:space="preserve">Interval </w:t>
            </w:r>
          </w:p>
        </w:tc>
        <w:tc>
          <w:tcPr>
            <w:tcW w:w="2647" w:type="dxa"/>
          </w:tcPr>
          <w:p w:rsidR="00E9269E" w:rsidRDefault="00553A00">
            <w:r>
              <w:t>An interval on a graph’s axis lies between two values.</w:t>
            </w:r>
            <w:r>
              <w:rPr>
                <w:noProof/>
              </w:rPr>
              <w:t xml:space="preserve"> </w:t>
            </w:r>
          </w:p>
        </w:tc>
        <w:tc>
          <w:tcPr>
            <w:tcW w:w="3726" w:type="dxa"/>
          </w:tcPr>
          <w:p w:rsidR="00E9269E" w:rsidRDefault="00553A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A03AFF" wp14:editId="0A042999">
                      <wp:simplePos x="0" y="0"/>
                      <wp:positionH relativeFrom="column">
                        <wp:posOffset>91757</wp:posOffset>
                      </wp:positionH>
                      <wp:positionV relativeFrom="paragraph">
                        <wp:posOffset>357824</wp:posOffset>
                      </wp:positionV>
                      <wp:extent cx="238125" cy="171450"/>
                      <wp:effectExtent l="14288" t="4762" r="23812" b="42863"/>
                      <wp:wrapNone/>
                      <wp:docPr id="63" name="Arrow: Curved Dow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125" cy="17145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114201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rrow: Curved Down 63" o:spid="_x0000_s1026" type="#_x0000_t105" style="position:absolute;margin-left:7.2pt;margin-top:28.2pt;width:18.75pt;height:13.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" adj="13824,19656,16200" fillcolor="#4472c4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1489075</wp:posOffset>
                      </wp:positionV>
                      <wp:extent cx="238125" cy="171450"/>
                      <wp:effectExtent l="0" t="0" r="47625" b="38100"/>
                      <wp:wrapNone/>
                      <wp:docPr id="62" name="Arrow: Curved Dow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D61F6" id="Arrow: Curved Down 62" o:spid="_x0000_s1026" type="#_x0000_t105" style="position:absolute;margin-left:21.6pt;margin-top:117.25pt;width:18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" adj="13824,19656,16200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4818FB1" wp14:editId="781FA4B1">
                  <wp:extent cx="2219325" cy="184785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A00" w:rsidRDefault="00553A00">
            <w:r>
              <w:t xml:space="preserve">This shows intervals of one. </w:t>
            </w:r>
          </w:p>
        </w:tc>
      </w:tr>
      <w:tr w:rsidR="00553A00" w:rsidTr="00553A00">
        <w:tc>
          <w:tcPr>
            <w:tcW w:w="2643" w:type="dxa"/>
          </w:tcPr>
          <w:p w:rsidR="00E9269E" w:rsidRDefault="00553A00">
            <w:r>
              <w:t>Survey</w:t>
            </w:r>
          </w:p>
        </w:tc>
        <w:tc>
          <w:tcPr>
            <w:tcW w:w="2647" w:type="dxa"/>
          </w:tcPr>
          <w:p w:rsidR="00E9269E" w:rsidRDefault="00553A00">
            <w:r>
              <w:t>To gather information by individual samples so we can learn about the whole thing.</w:t>
            </w:r>
          </w:p>
        </w:tc>
        <w:tc>
          <w:tcPr>
            <w:tcW w:w="3726" w:type="dxa"/>
          </w:tcPr>
          <w:p w:rsidR="00E9269E" w:rsidRDefault="00553A00">
            <w:r>
              <w:t xml:space="preserve">The class completed a survey on the colours of cars that are in the car park. </w:t>
            </w:r>
          </w:p>
        </w:tc>
      </w:tr>
      <w:tr w:rsidR="00553A00" w:rsidTr="00553A00">
        <w:tc>
          <w:tcPr>
            <w:tcW w:w="2643" w:type="dxa"/>
          </w:tcPr>
          <w:p w:rsidR="00E9269E" w:rsidRDefault="00553A00">
            <w:r>
              <w:lastRenderedPageBreak/>
              <w:t xml:space="preserve">Time graph </w:t>
            </w:r>
          </w:p>
        </w:tc>
        <w:tc>
          <w:tcPr>
            <w:tcW w:w="2647" w:type="dxa"/>
          </w:tcPr>
          <w:p w:rsidR="00E9269E" w:rsidRDefault="00553A00">
            <w:r>
              <w:t>A graph that uses lines to connect the points on a data chart. Used to present continuous data, such as change over time.</w:t>
            </w:r>
          </w:p>
        </w:tc>
        <w:tc>
          <w:tcPr>
            <w:tcW w:w="3726" w:type="dxa"/>
          </w:tcPr>
          <w:p w:rsidR="00E9269E" w:rsidRDefault="00553A00">
            <w:r>
              <w:rPr>
                <w:noProof/>
              </w:rPr>
              <w:drawing>
                <wp:inline distT="0" distB="0" distL="0" distR="0" wp14:anchorId="1111EE3F" wp14:editId="6FA40656">
                  <wp:extent cx="2181225" cy="999143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710" cy="10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A00" w:rsidTr="00553A00">
        <w:tc>
          <w:tcPr>
            <w:tcW w:w="2643" w:type="dxa"/>
          </w:tcPr>
          <w:p w:rsidR="00E9269E" w:rsidRDefault="00553A00">
            <w:r>
              <w:t xml:space="preserve">Venn diagram </w:t>
            </w:r>
          </w:p>
        </w:tc>
        <w:tc>
          <w:tcPr>
            <w:tcW w:w="2647" w:type="dxa"/>
          </w:tcPr>
          <w:p w:rsidR="00E9269E" w:rsidRDefault="00553A00">
            <w:r>
              <w:t>An illustration that uses circles to show the relationships among things or finite groups of things.</w:t>
            </w:r>
          </w:p>
        </w:tc>
        <w:tc>
          <w:tcPr>
            <w:tcW w:w="3726" w:type="dxa"/>
          </w:tcPr>
          <w:p w:rsidR="00E9269E" w:rsidRDefault="00553A00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2A9142A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19050</wp:posOffset>
                  </wp:positionV>
                  <wp:extent cx="1371600" cy="1050131"/>
                  <wp:effectExtent l="0" t="0" r="0" b="0"/>
                  <wp:wrapTight wrapText="bothSides">
                    <wp:wrapPolygon edited="0">
                      <wp:start x="0" y="0"/>
                      <wp:lineTo x="0" y="21169"/>
                      <wp:lineTo x="21300" y="21169"/>
                      <wp:lineTo x="21300" y="0"/>
                      <wp:lineTo x="0" y="0"/>
                    </wp:wrapPolygon>
                  </wp:wrapTight>
                  <wp:docPr id="65" name="Picture 1" descr="Image result for venn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enn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5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9269E" w:rsidRDefault="00E9269E"/>
    <w:p w:rsidR="00D04580" w:rsidRDefault="00D04580"/>
    <w:sectPr w:rsidR="00D04580">
      <w:headerReference w:type="default" r:id="rId5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534" w:rsidRDefault="006E6534" w:rsidP="006E6534">
      <w:pPr>
        <w:spacing w:after="0" w:line="240" w:lineRule="auto"/>
      </w:pPr>
      <w:r>
        <w:separator/>
      </w:r>
    </w:p>
  </w:endnote>
  <w:endnote w:type="continuationSeparator" w:id="0">
    <w:p w:rsidR="006E6534" w:rsidRDefault="006E6534" w:rsidP="006E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534" w:rsidRDefault="006E6534" w:rsidP="006E6534">
      <w:pPr>
        <w:spacing w:after="0" w:line="240" w:lineRule="auto"/>
      </w:pPr>
      <w:r>
        <w:separator/>
      </w:r>
    </w:p>
  </w:footnote>
  <w:footnote w:type="continuationSeparator" w:id="0">
    <w:p w:rsidR="006E6534" w:rsidRDefault="006E6534" w:rsidP="006E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34" w:rsidRPr="006E6534" w:rsidRDefault="006E6534" w:rsidP="006E65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063268">
          <wp:simplePos x="0" y="0"/>
          <wp:positionH relativeFrom="column">
            <wp:posOffset>5476875</wp:posOffset>
          </wp:positionH>
          <wp:positionV relativeFrom="paragraph">
            <wp:posOffset>-268605</wp:posOffset>
          </wp:positionV>
          <wp:extent cx="1014311" cy="733425"/>
          <wp:effectExtent l="0" t="0" r="0" b="0"/>
          <wp:wrapTight wrapText="bothSides">
            <wp:wrapPolygon edited="0">
              <wp:start x="0" y="0"/>
              <wp:lineTo x="0" y="20758"/>
              <wp:lineTo x="21100" y="20758"/>
              <wp:lineTo x="21100" y="0"/>
              <wp:lineTo x="0" y="0"/>
            </wp:wrapPolygon>
          </wp:wrapTight>
          <wp:docPr id="58" name="Picture 9" descr="Image result for millbrook primary school swi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millbrook primary school swind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311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7E"/>
    <w:rsid w:val="0004308B"/>
    <w:rsid w:val="000F5656"/>
    <w:rsid w:val="00106152"/>
    <w:rsid w:val="001B7DDE"/>
    <w:rsid w:val="001E3DD4"/>
    <w:rsid w:val="001E66EE"/>
    <w:rsid w:val="002024CD"/>
    <w:rsid w:val="003D477E"/>
    <w:rsid w:val="00415C07"/>
    <w:rsid w:val="00553A00"/>
    <w:rsid w:val="00585DDA"/>
    <w:rsid w:val="005B7EF2"/>
    <w:rsid w:val="00620053"/>
    <w:rsid w:val="006413AC"/>
    <w:rsid w:val="00664138"/>
    <w:rsid w:val="006E2DDC"/>
    <w:rsid w:val="006E6534"/>
    <w:rsid w:val="0078057F"/>
    <w:rsid w:val="007F1F53"/>
    <w:rsid w:val="007F21A9"/>
    <w:rsid w:val="00806323"/>
    <w:rsid w:val="008323D3"/>
    <w:rsid w:val="00877994"/>
    <w:rsid w:val="008857E6"/>
    <w:rsid w:val="008E7222"/>
    <w:rsid w:val="0090634C"/>
    <w:rsid w:val="009B20F1"/>
    <w:rsid w:val="009B31C5"/>
    <w:rsid w:val="009C32CC"/>
    <w:rsid w:val="009D4CD5"/>
    <w:rsid w:val="00A07B7D"/>
    <w:rsid w:val="00B21932"/>
    <w:rsid w:val="00B7159A"/>
    <w:rsid w:val="00BF4B0C"/>
    <w:rsid w:val="00CE3669"/>
    <w:rsid w:val="00D04580"/>
    <w:rsid w:val="00E627A2"/>
    <w:rsid w:val="00E9269E"/>
    <w:rsid w:val="00EB0DF5"/>
    <w:rsid w:val="00F44B9D"/>
    <w:rsid w:val="00F57AE2"/>
    <w:rsid w:val="00FA2553"/>
    <w:rsid w:val="00F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4105185-FA95-43D4-997D-CCAEAAA7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34"/>
  </w:style>
  <w:style w:type="paragraph" w:styleId="Footer">
    <w:name w:val="footer"/>
    <w:basedOn w:val="Normal"/>
    <w:link w:val="FooterChar"/>
    <w:uiPriority w:val="99"/>
    <w:unhideWhenUsed/>
    <w:rsid w:val="006E6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jpe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jpeg"/><Relationship Id="rId8" Type="http://schemas.openxmlformats.org/officeDocument/2006/relationships/image" Target="media/image3.png"/><Relationship Id="rId51" Type="http://schemas.openxmlformats.org/officeDocument/2006/relationships/image" Target="media/image46.jpe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jpeg"/><Relationship Id="rId59" Type="http://schemas.openxmlformats.org/officeDocument/2006/relationships/theme" Target="theme/theme1.xml"/><Relationship Id="rId20" Type="http://schemas.openxmlformats.org/officeDocument/2006/relationships/image" Target="media/image15.jpe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49" Type="http://schemas.openxmlformats.org/officeDocument/2006/relationships/image" Target="media/image44.jpeg"/><Relationship Id="rId57" Type="http://schemas.openxmlformats.org/officeDocument/2006/relationships/header" Target="header1.xml"/><Relationship Id="rId10" Type="http://schemas.openxmlformats.org/officeDocument/2006/relationships/image" Target="media/image5.jpe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Millbrook Primary School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Brown</dc:creator>
  <cp:keywords/>
  <dc:description/>
  <cp:lastModifiedBy>Freya Steele</cp:lastModifiedBy>
  <cp:revision>28</cp:revision>
  <cp:lastPrinted>2021-06-14T15:47:00Z</cp:lastPrinted>
  <dcterms:created xsi:type="dcterms:W3CDTF">2021-02-26T15:44:00Z</dcterms:created>
  <dcterms:modified xsi:type="dcterms:W3CDTF">2021-06-14T16:35:00Z</dcterms:modified>
</cp:coreProperties>
</file>