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3"/>
        <w:gridCol w:w="6237"/>
        <w:gridCol w:w="4253"/>
      </w:tblGrid>
      <w:tr w:rsidR="00E12524" w14:paraId="692AFC92" w14:textId="77777777" w:rsidTr="00B439B8">
        <w:trPr>
          <w:trHeight w:val="841"/>
        </w:trPr>
        <w:tc>
          <w:tcPr>
            <w:tcW w:w="15163" w:type="dxa"/>
            <w:gridSpan w:val="3"/>
          </w:tcPr>
          <w:p w14:paraId="7D455DC3" w14:textId="77777777" w:rsidR="00E12524" w:rsidRPr="00E12524" w:rsidRDefault="004E6AE8" w:rsidP="00E12524">
            <w:pPr>
              <w:jc w:val="center"/>
              <w:rPr>
                <w:rFonts w:ascii="Comic Sans MS" w:hAnsi="Comic Sans MS"/>
                <w:b/>
                <w:sz w:val="32"/>
                <w:szCs w:val="32"/>
              </w:rPr>
            </w:pPr>
            <w:r w:rsidRPr="00B439B8">
              <w:rPr>
                <w:rFonts w:ascii="Comic Sans MS" w:hAnsi="Comic Sans MS"/>
                <w:b/>
                <w:noProof/>
                <w:sz w:val="32"/>
                <w:szCs w:val="32"/>
                <w:lang w:eastAsia="en-GB"/>
              </w:rPr>
              <w:drawing>
                <wp:anchor distT="0" distB="0" distL="114300" distR="114300" simplePos="0" relativeHeight="251658240" behindDoc="1" locked="0" layoutInCell="1" allowOverlap="1" wp14:anchorId="713B7351" wp14:editId="10C3F100">
                  <wp:simplePos x="0" y="0"/>
                  <wp:positionH relativeFrom="column">
                    <wp:posOffset>8042910</wp:posOffset>
                  </wp:positionH>
                  <wp:positionV relativeFrom="paragraph">
                    <wp:posOffset>60325</wp:posOffset>
                  </wp:positionV>
                  <wp:extent cx="702945" cy="427990"/>
                  <wp:effectExtent l="0" t="0" r="1905" b="0"/>
                  <wp:wrapTight wrapText="bothSides">
                    <wp:wrapPolygon edited="0">
                      <wp:start x="0" y="0"/>
                      <wp:lineTo x="0" y="20190"/>
                      <wp:lineTo x="21073" y="20190"/>
                      <wp:lineTo x="21073" y="0"/>
                      <wp:lineTo x="0" y="0"/>
                    </wp:wrapPolygon>
                  </wp:wrapTight>
                  <wp:docPr id="1" name="Picture 1" descr="C:\Users\htucker.MILLBROOK2019\Desktop\Millbr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ucker.MILLBROOK2019\Desktop\Millbrook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294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524" w:rsidRPr="00B439B8">
              <w:rPr>
                <w:rFonts w:ascii="Comic Sans MS" w:hAnsi="Comic Sans MS"/>
                <w:b/>
                <w:sz w:val="32"/>
                <w:szCs w:val="32"/>
              </w:rPr>
              <w:t xml:space="preserve">Year </w:t>
            </w:r>
            <w:r w:rsidR="00B439B8" w:rsidRPr="00B439B8">
              <w:rPr>
                <w:rFonts w:ascii="Comic Sans MS" w:hAnsi="Comic Sans MS"/>
                <w:b/>
                <w:sz w:val="32"/>
                <w:szCs w:val="32"/>
              </w:rPr>
              <w:t>3/4</w:t>
            </w:r>
            <w:r w:rsidR="00E12524" w:rsidRPr="00B439B8">
              <w:rPr>
                <w:rFonts w:ascii="Comic Sans MS" w:hAnsi="Comic Sans MS"/>
                <w:b/>
                <w:sz w:val="32"/>
                <w:szCs w:val="32"/>
              </w:rPr>
              <w:t xml:space="preserve"> Home Learning Overview</w:t>
            </w:r>
          </w:p>
        </w:tc>
      </w:tr>
      <w:tr w:rsidR="00E12524" w14:paraId="43BA722B" w14:textId="77777777" w:rsidTr="00D779FC">
        <w:tc>
          <w:tcPr>
            <w:tcW w:w="4673" w:type="dxa"/>
          </w:tcPr>
          <w:p w14:paraId="31285B43" w14:textId="77777777" w:rsidR="00E12524" w:rsidRPr="00B439B8" w:rsidRDefault="0096636C">
            <w:pPr>
              <w:rPr>
                <w:rFonts w:ascii="Comic Sans MS" w:hAnsi="Comic Sans MS"/>
                <w:b/>
                <w:sz w:val="20"/>
                <w:u w:val="single"/>
              </w:rPr>
            </w:pPr>
            <w:r w:rsidRPr="00B439B8">
              <w:rPr>
                <w:rFonts w:ascii="Comic Sans MS" w:hAnsi="Comic Sans MS"/>
                <w:b/>
                <w:sz w:val="20"/>
                <w:u w:val="single"/>
              </w:rPr>
              <w:t xml:space="preserve">Daily </w:t>
            </w:r>
            <w:proofErr w:type="gramStart"/>
            <w:r w:rsidRPr="00B439B8">
              <w:rPr>
                <w:rFonts w:ascii="Comic Sans MS" w:hAnsi="Comic Sans MS"/>
                <w:b/>
                <w:sz w:val="20"/>
                <w:u w:val="single"/>
              </w:rPr>
              <w:t>Reading:-</w:t>
            </w:r>
            <w:proofErr w:type="gramEnd"/>
          </w:p>
          <w:p w14:paraId="1C77D2CC" w14:textId="4F680701" w:rsidR="0096636C" w:rsidRDefault="00EF062C">
            <w:pPr>
              <w:rPr>
                <w:rFonts w:ascii="Comic Sans MS" w:hAnsi="Comic Sans MS"/>
                <w:sz w:val="20"/>
              </w:rPr>
            </w:pPr>
            <w:r>
              <w:rPr>
                <w:rFonts w:ascii="Comic Sans MS" w:hAnsi="Comic Sans MS"/>
                <w:sz w:val="20"/>
              </w:rPr>
              <w:t xml:space="preserve">Read your books daily recording </w:t>
            </w:r>
            <w:r w:rsidR="00F835D0">
              <w:rPr>
                <w:rFonts w:ascii="Comic Sans MS" w:hAnsi="Comic Sans MS"/>
                <w:sz w:val="20"/>
              </w:rPr>
              <w:t>in your reading records, remember the more reads you have the more house points you earn, please read a minimum of 5 times a week.</w:t>
            </w:r>
          </w:p>
          <w:p w14:paraId="3BDE9D39" w14:textId="77777777" w:rsidR="0096636C" w:rsidRPr="00B439B8" w:rsidRDefault="0096636C">
            <w:pPr>
              <w:rPr>
                <w:rFonts w:ascii="Comic Sans MS" w:hAnsi="Comic Sans MS"/>
                <w:sz w:val="20"/>
              </w:rPr>
            </w:pPr>
          </w:p>
          <w:p w14:paraId="664267A0" w14:textId="77777777" w:rsidR="0096636C" w:rsidRDefault="0096636C">
            <w:pPr>
              <w:rPr>
                <w:rFonts w:ascii="Comic Sans MS" w:hAnsi="Comic Sans MS"/>
                <w:sz w:val="20"/>
              </w:rPr>
            </w:pPr>
            <w:r w:rsidRPr="00B439B8">
              <w:rPr>
                <w:rFonts w:ascii="Comic Sans MS" w:hAnsi="Comic Sans MS"/>
                <w:sz w:val="20"/>
              </w:rPr>
              <w:t xml:space="preserve">There are also </w:t>
            </w:r>
            <w:proofErr w:type="gramStart"/>
            <w:r w:rsidRPr="00B439B8">
              <w:rPr>
                <w:rFonts w:ascii="Comic Sans MS" w:hAnsi="Comic Sans MS"/>
                <w:sz w:val="20"/>
              </w:rPr>
              <w:t>a number of</w:t>
            </w:r>
            <w:proofErr w:type="gramEnd"/>
            <w:r w:rsidRPr="00B439B8">
              <w:rPr>
                <w:rFonts w:ascii="Comic Sans MS" w:hAnsi="Comic Sans MS"/>
                <w:sz w:val="20"/>
              </w:rPr>
              <w:t xml:space="preserve"> different books at</w:t>
            </w:r>
            <w:r w:rsidR="001824C3">
              <w:rPr>
                <w:rFonts w:ascii="Comic Sans MS" w:hAnsi="Comic Sans MS"/>
                <w:sz w:val="20"/>
              </w:rPr>
              <w:t>:</w:t>
            </w:r>
          </w:p>
          <w:p w14:paraId="1C8E4FC0" w14:textId="77777777" w:rsidR="001824C3" w:rsidRPr="00FB6771" w:rsidRDefault="00B352EB">
            <w:pPr>
              <w:rPr>
                <w:rFonts w:ascii="Comic Sans MS" w:hAnsi="Comic Sans MS"/>
                <w:b/>
                <w:sz w:val="20"/>
                <w:szCs w:val="20"/>
              </w:rPr>
            </w:pPr>
            <w:hyperlink r:id="rId5" w:history="1">
              <w:r w:rsidR="001824C3" w:rsidRPr="00FB6771">
                <w:rPr>
                  <w:rStyle w:val="Hyperlink"/>
                  <w:rFonts w:ascii="Comic Sans MS" w:hAnsi="Comic Sans MS" w:cs="Calibri"/>
                  <w:b/>
                  <w:color w:val="0070C0"/>
                  <w:sz w:val="20"/>
                  <w:szCs w:val="20"/>
                  <w:shd w:val="clear" w:color="auto" w:fill="FFFFFF"/>
                </w:rPr>
                <w:t xml:space="preserve">eBooks for </w:t>
              </w:r>
              <w:proofErr w:type="gramStart"/>
              <w:r w:rsidR="001824C3" w:rsidRPr="00FB6771">
                <w:rPr>
                  <w:rStyle w:val="Hyperlink"/>
                  <w:rFonts w:ascii="Comic Sans MS" w:hAnsi="Comic Sans MS" w:cs="Calibri"/>
                  <w:b/>
                  <w:color w:val="0070C0"/>
                  <w:sz w:val="20"/>
                  <w:szCs w:val="20"/>
                  <w:shd w:val="clear" w:color="auto" w:fill="FFFFFF"/>
                </w:rPr>
                <w:t>7-9 Year olds</w:t>
              </w:r>
              <w:proofErr w:type="gramEnd"/>
            </w:hyperlink>
            <w:r w:rsidR="001824C3" w:rsidRPr="00FB6771">
              <w:rPr>
                <w:rFonts w:ascii="Times New Roman" w:hAnsi="Times New Roman" w:cs="Times New Roman"/>
                <w:b/>
                <w:color w:val="0070C0"/>
                <w:sz w:val="20"/>
                <w:szCs w:val="20"/>
                <w:shd w:val="clear" w:color="auto" w:fill="FFFFFF"/>
              </w:rPr>
              <w:t>​</w:t>
            </w:r>
          </w:p>
        </w:tc>
        <w:tc>
          <w:tcPr>
            <w:tcW w:w="6237" w:type="dxa"/>
            <w:vMerge w:val="restart"/>
          </w:tcPr>
          <w:p w14:paraId="1A963E70" w14:textId="77777777" w:rsidR="00E12524" w:rsidRPr="00B439B8" w:rsidRDefault="00E12524">
            <w:pPr>
              <w:rPr>
                <w:rFonts w:ascii="Comic Sans MS" w:hAnsi="Comic Sans MS"/>
                <w:sz w:val="20"/>
              </w:rPr>
            </w:pPr>
            <w:r w:rsidRPr="00B439B8">
              <w:rPr>
                <w:rFonts w:ascii="Comic Sans MS" w:hAnsi="Comic Sans MS"/>
                <w:sz w:val="20"/>
              </w:rPr>
              <w:t xml:space="preserve">Dear Parents, </w:t>
            </w:r>
          </w:p>
          <w:p w14:paraId="10E5FF52" w14:textId="77777777" w:rsidR="00E12524" w:rsidRPr="00B439B8" w:rsidRDefault="00E12524">
            <w:pPr>
              <w:rPr>
                <w:rFonts w:ascii="Comic Sans MS" w:hAnsi="Comic Sans MS"/>
                <w:sz w:val="20"/>
              </w:rPr>
            </w:pPr>
          </w:p>
          <w:p w14:paraId="62809BD8" w14:textId="77777777" w:rsidR="00E12524" w:rsidRPr="00B439B8" w:rsidRDefault="00E12524">
            <w:pPr>
              <w:rPr>
                <w:rFonts w:ascii="Comic Sans MS" w:hAnsi="Comic Sans MS"/>
                <w:sz w:val="20"/>
              </w:rPr>
            </w:pPr>
            <w:r w:rsidRPr="00B439B8">
              <w:rPr>
                <w:rFonts w:ascii="Comic Sans MS" w:hAnsi="Comic Sans MS"/>
                <w:sz w:val="20"/>
              </w:rPr>
              <w:t>Here is an overview of the learning we have chosen for your child to work on during th</w:t>
            </w:r>
            <w:r w:rsidR="004E6AE8" w:rsidRPr="00B439B8">
              <w:rPr>
                <w:rFonts w:ascii="Comic Sans MS" w:hAnsi="Comic Sans MS"/>
                <w:sz w:val="20"/>
              </w:rPr>
              <w:t>e time</w:t>
            </w:r>
            <w:r w:rsidRPr="00B439B8">
              <w:rPr>
                <w:rFonts w:ascii="Comic Sans MS" w:hAnsi="Comic Sans MS"/>
                <w:sz w:val="20"/>
              </w:rPr>
              <w:t xml:space="preserve"> that they are at home</w:t>
            </w:r>
            <w:r w:rsidR="004E6AE8" w:rsidRPr="00B439B8">
              <w:rPr>
                <w:rFonts w:ascii="Comic Sans MS" w:hAnsi="Comic Sans MS"/>
                <w:sz w:val="20"/>
              </w:rPr>
              <w:t xml:space="preserve"> self-isolating</w:t>
            </w:r>
            <w:r w:rsidRPr="00B439B8">
              <w:rPr>
                <w:rFonts w:ascii="Comic Sans MS" w:hAnsi="Comic Sans MS"/>
                <w:sz w:val="20"/>
              </w:rPr>
              <w:t xml:space="preserve">.  Millbrook is committed to making sure your child is still able to learn whilst they are at </w:t>
            </w:r>
            <w:proofErr w:type="gramStart"/>
            <w:r w:rsidRPr="00B439B8">
              <w:rPr>
                <w:rFonts w:ascii="Comic Sans MS" w:hAnsi="Comic Sans MS"/>
                <w:sz w:val="20"/>
              </w:rPr>
              <w:t>home</w:t>
            </w:r>
            <w:proofErr w:type="gramEnd"/>
            <w:r w:rsidRPr="00B439B8">
              <w:rPr>
                <w:rFonts w:ascii="Comic Sans MS" w:hAnsi="Comic Sans MS"/>
                <w:sz w:val="20"/>
              </w:rPr>
              <w:t xml:space="preserve"> and we are making every effort to make this happen.</w:t>
            </w:r>
          </w:p>
          <w:p w14:paraId="7AE78A00" w14:textId="77777777" w:rsidR="004E6AE8" w:rsidRPr="00B439B8" w:rsidRDefault="004E6AE8">
            <w:pPr>
              <w:rPr>
                <w:rFonts w:ascii="Comic Sans MS" w:hAnsi="Comic Sans MS"/>
                <w:sz w:val="20"/>
              </w:rPr>
            </w:pPr>
          </w:p>
          <w:p w14:paraId="1FA62EB8" w14:textId="77777777" w:rsidR="004E6AE8" w:rsidRPr="00B439B8" w:rsidRDefault="004E6AE8">
            <w:pPr>
              <w:rPr>
                <w:rFonts w:ascii="Comic Sans MS" w:hAnsi="Comic Sans MS"/>
                <w:sz w:val="20"/>
              </w:rPr>
            </w:pPr>
            <w:r w:rsidRPr="00B439B8">
              <w:rPr>
                <w:rFonts w:ascii="Comic Sans MS" w:hAnsi="Comic Sans MS"/>
                <w:sz w:val="20"/>
              </w:rPr>
              <w:t xml:space="preserve">If your child is well during the </w:t>
            </w:r>
            <w:proofErr w:type="gramStart"/>
            <w:r w:rsidRPr="00B439B8">
              <w:rPr>
                <w:rFonts w:ascii="Comic Sans MS" w:hAnsi="Comic Sans MS"/>
                <w:sz w:val="20"/>
              </w:rPr>
              <w:t>time</w:t>
            </w:r>
            <w:proofErr w:type="gramEnd"/>
            <w:r w:rsidRPr="00B439B8">
              <w:rPr>
                <w:rFonts w:ascii="Comic Sans MS" w:hAnsi="Comic Sans MS"/>
                <w:sz w:val="20"/>
              </w:rPr>
              <w:t xml:space="preserve"> they need to self-isolate then please click on the links we have provided.</w:t>
            </w:r>
            <w:r w:rsidR="00D779FC" w:rsidRPr="00B439B8">
              <w:rPr>
                <w:rFonts w:ascii="Comic Sans MS" w:hAnsi="Comic Sans MS"/>
                <w:sz w:val="20"/>
              </w:rPr>
              <w:t xml:space="preserve"> They should spend approximately </w:t>
            </w:r>
            <w:r w:rsidR="002F523F">
              <w:rPr>
                <w:rFonts w:ascii="Comic Sans MS" w:hAnsi="Comic Sans MS"/>
                <w:sz w:val="20"/>
              </w:rPr>
              <w:t>4</w:t>
            </w:r>
            <w:r w:rsidR="00D779FC" w:rsidRPr="00B439B8">
              <w:rPr>
                <w:rFonts w:ascii="Comic Sans MS" w:hAnsi="Comic Sans MS"/>
                <w:sz w:val="20"/>
              </w:rPr>
              <w:t xml:space="preserve"> hours per day on the activities to ensure they continue to make progress during this time.</w:t>
            </w:r>
          </w:p>
          <w:p w14:paraId="455B011D" w14:textId="77777777" w:rsidR="004E6AE8" w:rsidRPr="00B439B8" w:rsidRDefault="004E6AE8">
            <w:pPr>
              <w:rPr>
                <w:rFonts w:ascii="Comic Sans MS" w:hAnsi="Comic Sans MS"/>
                <w:sz w:val="20"/>
              </w:rPr>
            </w:pPr>
          </w:p>
          <w:p w14:paraId="4F469F2F" w14:textId="77777777" w:rsidR="004E6AE8" w:rsidRPr="00B439B8" w:rsidRDefault="004E6AE8">
            <w:pPr>
              <w:rPr>
                <w:rFonts w:ascii="Comic Sans MS" w:hAnsi="Comic Sans MS"/>
                <w:sz w:val="20"/>
              </w:rPr>
            </w:pPr>
            <w:r w:rsidRPr="00B439B8">
              <w:rPr>
                <w:rFonts w:ascii="Comic Sans MS" w:hAnsi="Comic Sans MS"/>
                <w:sz w:val="20"/>
              </w:rPr>
              <w:t>Any questions can be sent to the class email below and your child’s class teacher will respond as soon as they can.</w:t>
            </w:r>
          </w:p>
          <w:p w14:paraId="6355AC42" w14:textId="77777777" w:rsidR="00E12524" w:rsidRPr="00B439B8" w:rsidRDefault="004E6AE8">
            <w:pPr>
              <w:rPr>
                <w:rFonts w:ascii="Comic Sans MS" w:hAnsi="Comic Sans MS"/>
                <w:sz w:val="20"/>
              </w:rPr>
            </w:pPr>
            <w:r w:rsidRPr="00B439B8">
              <w:rPr>
                <w:rFonts w:ascii="Comic Sans MS" w:hAnsi="Comic Sans MS"/>
                <w:sz w:val="20"/>
              </w:rPr>
              <w:t>Thank you for your continuing support.</w:t>
            </w:r>
          </w:p>
          <w:p w14:paraId="68BE462D" w14:textId="77777777" w:rsidR="00B439B8" w:rsidRPr="00B439B8" w:rsidRDefault="00E12524">
            <w:pPr>
              <w:rPr>
                <w:rFonts w:ascii="Comic Sans MS" w:hAnsi="Comic Sans MS"/>
                <w:sz w:val="20"/>
              </w:rPr>
            </w:pPr>
            <w:r w:rsidRPr="00B439B8">
              <w:rPr>
                <w:rFonts w:ascii="Comic Sans MS" w:hAnsi="Comic Sans MS"/>
                <w:sz w:val="20"/>
              </w:rPr>
              <w:t>Mr</w:t>
            </w:r>
            <w:r w:rsidR="00B439B8" w:rsidRPr="00B439B8">
              <w:rPr>
                <w:rFonts w:ascii="Comic Sans MS" w:hAnsi="Comic Sans MS"/>
                <w:sz w:val="20"/>
              </w:rPr>
              <w:t xml:space="preserve"> Patterson: </w:t>
            </w:r>
            <w:hyperlink r:id="rId6" w:history="1">
              <w:r w:rsidR="00B439B8" w:rsidRPr="00FB6771">
                <w:rPr>
                  <w:rStyle w:val="Hyperlink"/>
                  <w:rFonts w:ascii="Comic Sans MS" w:hAnsi="Comic Sans MS"/>
                  <w:b/>
                  <w:sz w:val="20"/>
                </w:rPr>
                <w:t>Badgers@millbrook.swindon.sch.uk</w:t>
              </w:r>
            </w:hyperlink>
          </w:p>
          <w:p w14:paraId="66972342" w14:textId="79F19FF8" w:rsidR="00B439B8" w:rsidRPr="00FB6771" w:rsidRDefault="00B439B8">
            <w:pPr>
              <w:rPr>
                <w:rFonts w:ascii="Comic Sans MS" w:hAnsi="Comic Sans MS"/>
                <w:b/>
                <w:sz w:val="20"/>
              </w:rPr>
            </w:pPr>
            <w:r w:rsidRPr="00B439B8">
              <w:rPr>
                <w:rFonts w:ascii="Comic Sans MS" w:hAnsi="Comic Sans MS"/>
                <w:sz w:val="20"/>
              </w:rPr>
              <w:t>Miss S</w:t>
            </w:r>
            <w:r w:rsidR="00EF062C">
              <w:rPr>
                <w:rFonts w:ascii="Comic Sans MS" w:hAnsi="Comic Sans MS"/>
                <w:sz w:val="20"/>
              </w:rPr>
              <w:t>tephenson</w:t>
            </w:r>
            <w:r w:rsidRPr="00B439B8">
              <w:rPr>
                <w:rFonts w:ascii="Comic Sans MS" w:hAnsi="Comic Sans MS"/>
                <w:sz w:val="20"/>
              </w:rPr>
              <w:t xml:space="preserve">: </w:t>
            </w:r>
            <w:hyperlink r:id="rId7" w:history="1">
              <w:r w:rsidR="00EF062C" w:rsidRPr="00EA1785">
                <w:rPr>
                  <w:rStyle w:val="Hyperlink"/>
                  <w:rFonts w:ascii="Comic Sans MS" w:hAnsi="Comic Sans MS"/>
                  <w:b/>
                  <w:sz w:val="20"/>
                </w:rPr>
                <w:t>Squirrels@millbrook.swindon.sch.uk</w:t>
              </w:r>
            </w:hyperlink>
          </w:p>
          <w:p w14:paraId="4F307EEE" w14:textId="77777777" w:rsidR="004E6AE8" w:rsidRPr="00B439B8" w:rsidRDefault="00B439B8" w:rsidP="00B439B8">
            <w:pPr>
              <w:rPr>
                <w:rFonts w:ascii="Comic Sans MS" w:hAnsi="Comic Sans MS"/>
                <w:sz w:val="20"/>
              </w:rPr>
            </w:pPr>
            <w:r w:rsidRPr="00B439B8">
              <w:rPr>
                <w:rFonts w:ascii="Comic Sans MS" w:hAnsi="Comic Sans MS"/>
                <w:sz w:val="20"/>
              </w:rPr>
              <w:t xml:space="preserve">Mr Adams: </w:t>
            </w:r>
            <w:hyperlink r:id="rId8" w:history="1">
              <w:r w:rsidRPr="00FB6771">
                <w:rPr>
                  <w:rStyle w:val="Hyperlink"/>
                  <w:rFonts w:ascii="Comic Sans MS" w:hAnsi="Comic Sans MS"/>
                  <w:b/>
                  <w:sz w:val="20"/>
                </w:rPr>
                <w:t>Foxes@millbrook.swindon.sch.uk</w:t>
              </w:r>
            </w:hyperlink>
            <w:r w:rsidRPr="00B439B8">
              <w:rPr>
                <w:rFonts w:ascii="Comic Sans MS" w:hAnsi="Comic Sans MS"/>
                <w:sz w:val="20"/>
              </w:rPr>
              <w:t xml:space="preserve"> </w:t>
            </w:r>
          </w:p>
        </w:tc>
        <w:tc>
          <w:tcPr>
            <w:tcW w:w="4253" w:type="dxa"/>
          </w:tcPr>
          <w:p w14:paraId="12825624" w14:textId="77777777" w:rsidR="00E12524" w:rsidRPr="001824C3" w:rsidRDefault="00E12524">
            <w:pPr>
              <w:rPr>
                <w:rFonts w:ascii="Comic Sans MS" w:hAnsi="Comic Sans MS"/>
                <w:b/>
                <w:sz w:val="20"/>
              </w:rPr>
            </w:pPr>
            <w:r w:rsidRPr="00B439B8">
              <w:rPr>
                <w:rFonts w:ascii="Comic Sans MS" w:hAnsi="Comic Sans MS"/>
                <w:b/>
                <w:sz w:val="20"/>
                <w:u w:val="single"/>
              </w:rPr>
              <w:t>Maths:</w:t>
            </w:r>
            <w:r w:rsidR="00B439B8" w:rsidRPr="001824C3">
              <w:rPr>
                <w:rFonts w:ascii="Comic Sans MS" w:hAnsi="Comic Sans MS"/>
                <w:b/>
                <w:sz w:val="20"/>
              </w:rPr>
              <w:t xml:space="preserve"> </w:t>
            </w:r>
            <w:r w:rsidR="001824C3" w:rsidRPr="001824C3">
              <w:rPr>
                <w:rFonts w:ascii="Comic Sans MS" w:hAnsi="Comic Sans MS"/>
                <w:sz w:val="20"/>
              </w:rPr>
              <w:t>F</w:t>
            </w:r>
            <w:r w:rsidR="00B439B8" w:rsidRPr="001824C3">
              <w:rPr>
                <w:rFonts w:ascii="Comic Sans MS" w:hAnsi="Comic Sans MS"/>
                <w:sz w:val="20"/>
              </w:rPr>
              <w:t>ollow through the White Rose daily lessons through the link below:</w:t>
            </w:r>
          </w:p>
          <w:p w14:paraId="2D2F6936" w14:textId="2770B47C" w:rsidR="00E12524" w:rsidRPr="00726E19" w:rsidRDefault="00726E19">
            <w:pPr>
              <w:rPr>
                <w:rStyle w:val="Hyperlink"/>
                <w:rFonts w:ascii="Comic Sans MS" w:hAnsi="Comic Sans MS" w:cstheme="minorHAnsi"/>
                <w:sz w:val="20"/>
                <w:szCs w:val="20"/>
              </w:rPr>
            </w:pPr>
            <w:r>
              <w:rPr>
                <w:rFonts w:ascii="Comic Sans MS" w:hAnsi="Comic Sans MS" w:cstheme="minorHAnsi"/>
                <w:b/>
                <w:sz w:val="20"/>
                <w:szCs w:val="20"/>
              </w:rPr>
              <w:fldChar w:fldCharType="begin"/>
            </w:r>
            <w:r>
              <w:rPr>
                <w:rFonts w:ascii="Comic Sans MS" w:hAnsi="Comic Sans MS" w:cstheme="minorHAnsi"/>
                <w:b/>
                <w:sz w:val="20"/>
                <w:szCs w:val="20"/>
              </w:rPr>
              <w:instrText xml:space="preserve"> HYPERLINK "https://whiterosemaths.com/homelearning?year=year-3&amp;term=spring" </w:instrText>
            </w:r>
            <w:r>
              <w:rPr>
                <w:rFonts w:ascii="Comic Sans MS" w:hAnsi="Comic Sans MS" w:cstheme="minorHAnsi"/>
                <w:b/>
                <w:sz w:val="20"/>
                <w:szCs w:val="20"/>
              </w:rPr>
              <w:fldChar w:fldCharType="separate"/>
            </w:r>
            <w:r w:rsidR="00FB6771" w:rsidRPr="00726E19">
              <w:rPr>
                <w:rStyle w:val="Hyperlink"/>
                <w:rFonts w:ascii="Comic Sans MS" w:hAnsi="Comic Sans MS" w:cstheme="minorHAnsi"/>
                <w:b/>
                <w:sz w:val="20"/>
                <w:szCs w:val="20"/>
              </w:rPr>
              <w:t>Year 3 Maths</w:t>
            </w:r>
          </w:p>
          <w:p w14:paraId="0EE4170F" w14:textId="3FC8FA86" w:rsidR="001824C3" w:rsidRPr="001824C3" w:rsidRDefault="00726E19">
            <w:pPr>
              <w:rPr>
                <w:rFonts w:ascii="Comic Sans MS" w:hAnsi="Comic Sans MS" w:cstheme="minorHAnsi"/>
                <w:b/>
                <w:sz w:val="20"/>
                <w:szCs w:val="20"/>
              </w:rPr>
            </w:pPr>
            <w:r>
              <w:rPr>
                <w:rFonts w:ascii="Comic Sans MS" w:hAnsi="Comic Sans MS" w:cstheme="minorHAnsi"/>
                <w:b/>
                <w:sz w:val="20"/>
                <w:szCs w:val="20"/>
              </w:rPr>
              <w:fldChar w:fldCharType="end"/>
            </w:r>
            <w:hyperlink r:id="rId9" w:history="1">
              <w:r w:rsidR="001824C3" w:rsidRPr="00FB6771">
                <w:rPr>
                  <w:rStyle w:val="Hyperlink"/>
                  <w:rFonts w:ascii="Comic Sans MS" w:hAnsi="Comic Sans MS" w:cstheme="minorHAnsi"/>
                  <w:b/>
                  <w:sz w:val="20"/>
                  <w:szCs w:val="20"/>
                </w:rPr>
                <w:t>Year 4</w:t>
              </w:r>
              <w:r w:rsidR="00FB6771">
                <w:rPr>
                  <w:rStyle w:val="Hyperlink"/>
                  <w:rFonts w:ascii="Comic Sans MS" w:hAnsi="Comic Sans MS" w:cstheme="minorHAnsi"/>
                  <w:b/>
                  <w:sz w:val="20"/>
                  <w:szCs w:val="20"/>
                </w:rPr>
                <w:t xml:space="preserve"> Maths</w:t>
              </w:r>
            </w:hyperlink>
          </w:p>
          <w:p w14:paraId="5F555724" w14:textId="77777777" w:rsidR="00FB6771" w:rsidRDefault="00B352EB" w:rsidP="001824C3">
            <w:pPr>
              <w:rPr>
                <w:rFonts w:ascii="Comic Sans MS" w:hAnsi="Comic Sans MS"/>
                <w:b/>
                <w:sz w:val="20"/>
              </w:rPr>
            </w:pPr>
            <w:hyperlink r:id="rId10" w:history="1">
              <w:r w:rsidR="00E12524" w:rsidRPr="00FB6771">
                <w:rPr>
                  <w:rStyle w:val="Hyperlink"/>
                  <w:rFonts w:ascii="Comic Sans MS" w:hAnsi="Comic Sans MS"/>
                  <w:b/>
                  <w:sz w:val="20"/>
                </w:rPr>
                <w:t>Times Table</w:t>
              </w:r>
              <w:r w:rsidR="00FB6771" w:rsidRPr="00FB6771">
                <w:rPr>
                  <w:rStyle w:val="Hyperlink"/>
                  <w:rFonts w:ascii="Comic Sans MS" w:hAnsi="Comic Sans MS"/>
                  <w:b/>
                  <w:sz w:val="20"/>
                </w:rPr>
                <w:t xml:space="preserve"> Rock stars</w:t>
              </w:r>
            </w:hyperlink>
          </w:p>
          <w:p w14:paraId="67FCDEDC" w14:textId="77777777" w:rsidR="00FB6771" w:rsidRDefault="00B352EB" w:rsidP="00FB6771">
            <w:pPr>
              <w:rPr>
                <w:rFonts w:ascii="Comic Sans MS" w:hAnsi="Comic Sans MS"/>
                <w:b/>
                <w:sz w:val="20"/>
              </w:rPr>
            </w:pPr>
            <w:hyperlink r:id="rId11" w:history="1">
              <w:r w:rsidR="00FB6771" w:rsidRPr="00FB6771">
                <w:rPr>
                  <w:rStyle w:val="Hyperlink"/>
                  <w:rFonts w:ascii="Comic Sans MS" w:hAnsi="Comic Sans MS"/>
                  <w:b/>
                  <w:sz w:val="20"/>
                </w:rPr>
                <w:t>Hit the Button</w:t>
              </w:r>
            </w:hyperlink>
            <w:r w:rsidR="001824C3" w:rsidRPr="001824C3">
              <w:rPr>
                <w:rFonts w:ascii="Comic Sans MS" w:hAnsi="Comic Sans MS"/>
                <w:b/>
                <w:sz w:val="20"/>
              </w:rPr>
              <w:t xml:space="preserve"> </w:t>
            </w:r>
          </w:p>
          <w:p w14:paraId="229C1F6F" w14:textId="77777777" w:rsidR="001824C3" w:rsidRDefault="001824C3" w:rsidP="00FB6771">
            <w:pPr>
              <w:rPr>
                <w:rFonts w:ascii="Comic Sans MS" w:hAnsi="Comic Sans MS"/>
                <w:sz w:val="20"/>
              </w:rPr>
            </w:pPr>
            <w:r w:rsidRPr="001824C3">
              <w:rPr>
                <w:rFonts w:ascii="Comic Sans MS" w:hAnsi="Comic Sans MS"/>
                <w:sz w:val="20"/>
              </w:rPr>
              <w:t xml:space="preserve">It is vitally important that </w:t>
            </w:r>
            <w:r w:rsidR="00FB6771">
              <w:rPr>
                <w:rFonts w:ascii="Comic Sans MS" w:hAnsi="Comic Sans MS"/>
                <w:sz w:val="20"/>
              </w:rPr>
              <w:t>you practise your Times Tables.</w:t>
            </w:r>
          </w:p>
          <w:p w14:paraId="6AFE9581" w14:textId="6093573E" w:rsidR="005174A2" w:rsidRPr="00E12524" w:rsidRDefault="005174A2" w:rsidP="00FB6771">
            <w:pPr>
              <w:rPr>
                <w:rFonts w:ascii="Comic Sans MS" w:hAnsi="Comic Sans MS"/>
              </w:rPr>
            </w:pPr>
            <w:r>
              <w:rPr>
                <w:rFonts w:ascii="Comic Sans MS" w:hAnsi="Comic Sans MS"/>
                <w:sz w:val="20"/>
              </w:rPr>
              <w:t xml:space="preserve">Download the White Rose 1 minute Maths App for addition and subtraction practise. </w:t>
            </w:r>
          </w:p>
        </w:tc>
      </w:tr>
      <w:tr w:rsidR="00E12524" w14:paraId="5E193884" w14:textId="77777777" w:rsidTr="00D779FC">
        <w:tc>
          <w:tcPr>
            <w:tcW w:w="4673" w:type="dxa"/>
          </w:tcPr>
          <w:p w14:paraId="62BAC2A5" w14:textId="77777777" w:rsidR="00E12524" w:rsidRPr="00B439B8" w:rsidRDefault="0096636C">
            <w:pPr>
              <w:rPr>
                <w:rFonts w:ascii="Comic Sans MS" w:hAnsi="Comic Sans MS"/>
                <w:b/>
                <w:sz w:val="20"/>
                <w:u w:val="single"/>
              </w:rPr>
            </w:pPr>
            <w:proofErr w:type="gramStart"/>
            <w:r w:rsidRPr="00B439B8">
              <w:rPr>
                <w:rFonts w:ascii="Comic Sans MS" w:hAnsi="Comic Sans MS"/>
                <w:b/>
                <w:sz w:val="20"/>
                <w:u w:val="single"/>
              </w:rPr>
              <w:t>Writing:-</w:t>
            </w:r>
            <w:proofErr w:type="gramEnd"/>
          </w:p>
          <w:p w14:paraId="31CA2AC7" w14:textId="77777777" w:rsidR="0096636C" w:rsidRDefault="0096636C">
            <w:pPr>
              <w:rPr>
                <w:rFonts w:ascii="Comic Sans MS" w:hAnsi="Comic Sans MS"/>
                <w:sz w:val="20"/>
              </w:rPr>
            </w:pPr>
            <w:r w:rsidRPr="00B439B8">
              <w:rPr>
                <w:rFonts w:ascii="Comic Sans MS" w:hAnsi="Comic Sans MS"/>
                <w:sz w:val="20"/>
              </w:rPr>
              <w:t>To complete the task found on</w:t>
            </w:r>
            <w:r w:rsidR="00FB6771">
              <w:rPr>
                <w:rFonts w:ascii="Comic Sans MS" w:hAnsi="Comic Sans MS"/>
                <w:sz w:val="20"/>
              </w:rPr>
              <w:t xml:space="preserve"> the link below</w:t>
            </w:r>
            <w:r w:rsidR="001824C3">
              <w:rPr>
                <w:rFonts w:ascii="Comic Sans MS" w:hAnsi="Comic Sans MS"/>
                <w:sz w:val="20"/>
              </w:rPr>
              <w:t>:</w:t>
            </w:r>
          </w:p>
          <w:p w14:paraId="245B2C2A" w14:textId="77777777" w:rsidR="00041F0B" w:rsidRPr="00DD6CA7" w:rsidRDefault="00041F0B">
            <w:pPr>
              <w:rPr>
                <w:rFonts w:ascii="Comic Sans MS" w:hAnsi="Comic Sans MS"/>
                <w:b/>
                <w:sz w:val="20"/>
              </w:rPr>
            </w:pPr>
          </w:p>
          <w:p w14:paraId="6218FEFA" w14:textId="589D66D7" w:rsidR="00FD1C4E" w:rsidRPr="0096636C" w:rsidRDefault="00FD1C4E" w:rsidP="00FB6771">
            <w:pPr>
              <w:rPr>
                <w:rFonts w:ascii="Comic Sans MS" w:hAnsi="Comic Sans MS"/>
              </w:rPr>
            </w:pPr>
            <w:r w:rsidRPr="00FD1C4E">
              <w:rPr>
                <w:rFonts w:ascii="Comic Sans MS" w:hAnsi="Comic Sans MS"/>
                <w:sz w:val="20"/>
              </w:rPr>
              <w:t xml:space="preserve">Weekly Spellings found on </w:t>
            </w:r>
            <w:hyperlink r:id="rId12" w:history="1">
              <w:r w:rsidRPr="00FB6771">
                <w:rPr>
                  <w:rStyle w:val="Hyperlink"/>
                  <w:rFonts w:ascii="Comic Sans MS" w:hAnsi="Comic Sans MS"/>
                  <w:b/>
                  <w:sz w:val="20"/>
                </w:rPr>
                <w:t>Purple Mash</w:t>
              </w:r>
            </w:hyperlink>
            <w:r w:rsidRPr="00FD1C4E">
              <w:rPr>
                <w:rFonts w:ascii="Comic Sans MS" w:hAnsi="Comic Sans MS"/>
                <w:sz w:val="20"/>
              </w:rPr>
              <w:t xml:space="preserve"> </w:t>
            </w:r>
            <w:r w:rsidR="00DC746E">
              <w:rPr>
                <w:rFonts w:ascii="Comic Sans MS" w:hAnsi="Comic Sans MS"/>
                <w:sz w:val="20"/>
              </w:rPr>
              <w:t xml:space="preserve">and </w:t>
            </w:r>
            <w:hyperlink r:id="rId13" w:history="1">
              <w:r w:rsidR="00DC746E" w:rsidRPr="000B5EAC">
                <w:rPr>
                  <w:rStyle w:val="Hyperlink"/>
                  <w:rFonts w:ascii="Comic Sans MS" w:hAnsi="Comic Sans MS"/>
                  <w:b/>
                  <w:bCs/>
                  <w:sz w:val="20"/>
                </w:rPr>
                <w:t>Year 3 / 4 Home Learning page</w:t>
              </w:r>
            </w:hyperlink>
          </w:p>
        </w:tc>
        <w:tc>
          <w:tcPr>
            <w:tcW w:w="6237" w:type="dxa"/>
            <w:vMerge/>
          </w:tcPr>
          <w:p w14:paraId="73FA9ADA" w14:textId="77777777" w:rsidR="00E12524" w:rsidRPr="00E12524" w:rsidRDefault="00E12524">
            <w:pPr>
              <w:rPr>
                <w:rFonts w:ascii="Comic Sans MS" w:hAnsi="Comic Sans MS"/>
              </w:rPr>
            </w:pPr>
          </w:p>
        </w:tc>
        <w:tc>
          <w:tcPr>
            <w:tcW w:w="4253" w:type="dxa"/>
          </w:tcPr>
          <w:p w14:paraId="70139BD2" w14:textId="77777777" w:rsidR="00E12524" w:rsidRDefault="00E12524" w:rsidP="00E80B3C">
            <w:pPr>
              <w:rPr>
                <w:rFonts w:ascii="Comic Sans MS" w:hAnsi="Comic Sans MS"/>
                <w:b/>
                <w:sz w:val="20"/>
                <w:u w:val="single"/>
              </w:rPr>
            </w:pPr>
            <w:r w:rsidRPr="00B439B8">
              <w:rPr>
                <w:rFonts w:ascii="Comic Sans MS" w:hAnsi="Comic Sans MS"/>
                <w:b/>
                <w:sz w:val="20"/>
                <w:u w:val="single"/>
              </w:rPr>
              <w:t>Topic</w:t>
            </w:r>
            <w:r w:rsidR="00E80B3C">
              <w:rPr>
                <w:rFonts w:ascii="Comic Sans MS" w:hAnsi="Comic Sans MS"/>
                <w:b/>
                <w:sz w:val="20"/>
                <w:u w:val="single"/>
              </w:rPr>
              <w:t>:</w:t>
            </w:r>
          </w:p>
          <w:p w14:paraId="77E31AD7" w14:textId="5F8DAA44" w:rsidR="00041F0B" w:rsidRDefault="00E80B3C" w:rsidP="00B352EB">
            <w:pPr>
              <w:rPr>
                <w:rFonts w:ascii="Comic Sans MS" w:hAnsi="Comic Sans MS"/>
                <w:b/>
                <w:bCs/>
                <w:sz w:val="20"/>
              </w:rPr>
            </w:pPr>
            <w:r w:rsidRPr="00F835D0">
              <w:rPr>
                <w:rFonts w:ascii="Comic Sans MS" w:hAnsi="Comic Sans MS"/>
                <w:b/>
                <w:bCs/>
                <w:sz w:val="20"/>
              </w:rPr>
              <w:t xml:space="preserve">Term </w:t>
            </w:r>
            <w:r w:rsidR="00B352EB">
              <w:rPr>
                <w:rFonts w:ascii="Comic Sans MS" w:hAnsi="Comic Sans MS"/>
                <w:b/>
                <w:bCs/>
                <w:sz w:val="20"/>
              </w:rPr>
              <w:t>6 World War 2</w:t>
            </w:r>
          </w:p>
          <w:p w14:paraId="58C9DDED" w14:textId="7DEA42DA" w:rsidR="00B352EB" w:rsidRDefault="00B352EB" w:rsidP="00B352EB">
            <w:pPr>
              <w:rPr>
                <w:rFonts w:ascii="Comic Sans MS" w:hAnsi="Comic Sans MS"/>
                <w:sz w:val="20"/>
              </w:rPr>
            </w:pPr>
            <w:r>
              <w:rPr>
                <w:rFonts w:ascii="Comic Sans MS" w:hAnsi="Comic Sans MS"/>
                <w:sz w:val="20"/>
              </w:rPr>
              <w:t>This term we will be studying the great war, World War 2. We will be looking at events including the outbreak of the war, evacuation, rationing and the role of women during the war.</w:t>
            </w:r>
          </w:p>
          <w:p w14:paraId="1F13A15B" w14:textId="1F78E829" w:rsidR="00B352EB" w:rsidRPr="00B352EB" w:rsidRDefault="00B352EB" w:rsidP="00B352EB">
            <w:pPr>
              <w:rPr>
                <w:rFonts w:ascii="Comic Sans MS" w:hAnsi="Comic Sans MS"/>
                <w:sz w:val="20"/>
              </w:rPr>
            </w:pPr>
            <w:r>
              <w:rPr>
                <w:rFonts w:ascii="Comic Sans MS" w:hAnsi="Comic Sans MS"/>
                <w:sz w:val="20"/>
              </w:rPr>
              <w:t xml:space="preserve">Work through the lessons on </w:t>
            </w:r>
            <w:hyperlink r:id="rId14" w:history="1">
              <w:r w:rsidRPr="00B352EB">
                <w:rPr>
                  <w:rStyle w:val="Hyperlink"/>
                  <w:rFonts w:ascii="Comic Sans MS" w:hAnsi="Comic Sans MS"/>
                  <w:b/>
                  <w:bCs/>
                  <w:sz w:val="20"/>
                </w:rPr>
                <w:t>WW2</w:t>
              </w:r>
            </w:hyperlink>
          </w:p>
          <w:p w14:paraId="73E61DFC" w14:textId="432C93F9" w:rsidR="0014739C" w:rsidRPr="005174A2" w:rsidRDefault="0014739C" w:rsidP="005174A2">
            <w:pPr>
              <w:rPr>
                <w:rFonts w:ascii="Comic Sans MS" w:hAnsi="Comic Sans MS"/>
                <w:sz w:val="20"/>
              </w:rPr>
            </w:pPr>
          </w:p>
        </w:tc>
      </w:tr>
      <w:tr w:rsidR="00E12524" w:rsidRPr="00B439B8" w14:paraId="32FCA2BB" w14:textId="77777777" w:rsidTr="00D779FC">
        <w:tc>
          <w:tcPr>
            <w:tcW w:w="4673" w:type="dxa"/>
          </w:tcPr>
          <w:p w14:paraId="089A166B" w14:textId="77777777" w:rsidR="00E12524" w:rsidRPr="00B439B8" w:rsidRDefault="0096636C">
            <w:pPr>
              <w:rPr>
                <w:rFonts w:ascii="Comic Sans MS" w:hAnsi="Comic Sans MS"/>
                <w:b/>
                <w:sz w:val="20"/>
                <w:u w:val="single"/>
              </w:rPr>
            </w:pPr>
            <w:r w:rsidRPr="00B439B8">
              <w:rPr>
                <w:rFonts w:ascii="Comic Sans MS" w:hAnsi="Comic Sans MS"/>
                <w:b/>
                <w:sz w:val="20"/>
                <w:u w:val="single"/>
              </w:rPr>
              <w:t xml:space="preserve">Reading </w:t>
            </w:r>
            <w:proofErr w:type="gramStart"/>
            <w:r w:rsidRPr="00B439B8">
              <w:rPr>
                <w:rFonts w:ascii="Comic Sans MS" w:hAnsi="Comic Sans MS"/>
                <w:b/>
                <w:sz w:val="20"/>
                <w:u w:val="single"/>
              </w:rPr>
              <w:t>Comprehension:-</w:t>
            </w:r>
            <w:proofErr w:type="gramEnd"/>
          </w:p>
          <w:p w14:paraId="475C740F" w14:textId="77777777" w:rsidR="00DC746E" w:rsidRPr="0040462E" w:rsidRDefault="00B352EB" w:rsidP="00496319">
            <w:pPr>
              <w:rPr>
                <w:rFonts w:ascii="Comic Sans MS" w:hAnsi="Comic Sans MS"/>
                <w:b/>
                <w:bCs/>
                <w:sz w:val="20"/>
              </w:rPr>
            </w:pPr>
            <w:hyperlink r:id="rId15" w:history="1">
              <w:r w:rsidR="00726E19" w:rsidRPr="0040462E">
                <w:rPr>
                  <w:rStyle w:val="Hyperlink"/>
                  <w:rFonts w:ascii="Comic Sans MS" w:hAnsi="Comic Sans MS"/>
                  <w:b/>
                  <w:bCs/>
                  <w:sz w:val="20"/>
                </w:rPr>
                <w:t>Oxford Owl</w:t>
              </w:r>
            </w:hyperlink>
          </w:p>
          <w:p w14:paraId="2F24857F" w14:textId="77777777" w:rsidR="0040462E" w:rsidRDefault="0040462E" w:rsidP="00496319">
            <w:pPr>
              <w:rPr>
                <w:rFonts w:ascii="Comic Sans MS" w:hAnsi="Comic Sans MS"/>
                <w:sz w:val="20"/>
              </w:rPr>
            </w:pPr>
            <w:r>
              <w:rPr>
                <w:rFonts w:ascii="Comic Sans MS" w:hAnsi="Comic Sans MS"/>
                <w:sz w:val="20"/>
              </w:rPr>
              <w:t>Children login to the class Oxford Owl account and read a range of texts.</w:t>
            </w:r>
          </w:p>
          <w:p w14:paraId="42EB2033" w14:textId="7B996FA7" w:rsidR="0040462E" w:rsidRPr="0040462E" w:rsidRDefault="003A0085" w:rsidP="00496319">
            <w:pPr>
              <w:rPr>
                <w:rFonts w:ascii="Comic Sans MS" w:hAnsi="Comic Sans MS"/>
                <w:b/>
                <w:bCs/>
                <w:sz w:val="20"/>
              </w:rPr>
            </w:pPr>
            <w:r>
              <w:rPr>
                <w:rFonts w:ascii="Comic Sans MS" w:hAnsi="Comic Sans MS"/>
                <w:b/>
                <w:bCs/>
                <w:sz w:val="20"/>
              </w:rPr>
              <w:t xml:space="preserve">Purple Mash- </w:t>
            </w:r>
            <w:r w:rsidRPr="003A0085">
              <w:rPr>
                <w:rFonts w:ascii="Comic Sans MS" w:hAnsi="Comic Sans MS"/>
                <w:sz w:val="20"/>
              </w:rPr>
              <w:t xml:space="preserve">Answer questions on each chapter of the book </w:t>
            </w:r>
            <w:hyperlink r:id="rId16" w:anchor="tab/home/serialmashv3/serialmash/serialmash_emeralds/forgotten_soldier_pupil" w:history="1">
              <w:r w:rsidR="00B31593" w:rsidRPr="00B352EB">
                <w:rPr>
                  <w:rStyle w:val="Hyperlink"/>
                  <w:rFonts w:ascii="Comic Sans MS" w:hAnsi="Comic Sans MS"/>
                  <w:b/>
                  <w:bCs/>
                  <w:sz w:val="20"/>
                </w:rPr>
                <w:t>The Forgotten Soldier</w:t>
              </w:r>
            </w:hyperlink>
          </w:p>
        </w:tc>
        <w:tc>
          <w:tcPr>
            <w:tcW w:w="6237" w:type="dxa"/>
          </w:tcPr>
          <w:p w14:paraId="513F1812" w14:textId="77777777" w:rsidR="00E12524" w:rsidRPr="00B439B8" w:rsidRDefault="00E12524">
            <w:pPr>
              <w:rPr>
                <w:rFonts w:ascii="Comic Sans MS" w:hAnsi="Comic Sans MS"/>
                <w:b/>
                <w:sz w:val="20"/>
                <w:u w:val="single"/>
              </w:rPr>
            </w:pPr>
            <w:r w:rsidRPr="00B439B8">
              <w:rPr>
                <w:rFonts w:ascii="Comic Sans MS" w:hAnsi="Comic Sans MS"/>
                <w:b/>
                <w:sz w:val="20"/>
                <w:u w:val="single"/>
              </w:rPr>
              <w:t>PE</w:t>
            </w:r>
            <w:r w:rsidR="006847FF">
              <w:rPr>
                <w:rFonts w:ascii="Comic Sans MS" w:hAnsi="Comic Sans MS"/>
                <w:b/>
                <w:sz w:val="20"/>
                <w:u w:val="single"/>
              </w:rPr>
              <w:t>:</w:t>
            </w:r>
          </w:p>
          <w:p w14:paraId="33A654A2" w14:textId="77777777" w:rsidR="00B31593" w:rsidRDefault="00041F0B" w:rsidP="00B05D79">
            <w:pPr>
              <w:rPr>
                <w:rFonts w:ascii="Comic Sans MS" w:hAnsi="Comic Sans MS"/>
                <w:b/>
                <w:sz w:val="20"/>
              </w:rPr>
            </w:pPr>
            <w:r>
              <w:rPr>
                <w:rFonts w:ascii="Comic Sans MS" w:hAnsi="Comic Sans MS"/>
                <w:b/>
                <w:sz w:val="20"/>
              </w:rPr>
              <w:t>Athletic</w:t>
            </w:r>
            <w:r w:rsidR="00B31593">
              <w:rPr>
                <w:rFonts w:ascii="Comic Sans MS" w:hAnsi="Comic Sans MS"/>
                <w:b/>
                <w:sz w:val="20"/>
              </w:rPr>
              <w:t>s-</w:t>
            </w:r>
          </w:p>
          <w:p w14:paraId="377C0A47" w14:textId="58F45D58" w:rsidR="00B31593" w:rsidRDefault="00B31593" w:rsidP="00B05D79">
            <w:pPr>
              <w:rPr>
                <w:rFonts w:ascii="Comic Sans MS" w:hAnsi="Comic Sans MS"/>
                <w:b/>
                <w:sz w:val="20"/>
              </w:rPr>
            </w:pPr>
            <w:r>
              <w:rPr>
                <w:rFonts w:ascii="Comic Sans MS" w:hAnsi="Comic Sans MS"/>
                <w:b/>
                <w:sz w:val="20"/>
              </w:rPr>
              <w:t xml:space="preserve">Dance- </w:t>
            </w:r>
            <w:r w:rsidR="009A4CE7">
              <w:rPr>
                <w:rFonts w:ascii="Comic Sans MS" w:hAnsi="Comic Sans MS"/>
                <w:b/>
                <w:sz w:val="20"/>
              </w:rPr>
              <w:t>Learn to Swing Dance you will need a partner</w:t>
            </w:r>
          </w:p>
          <w:p w14:paraId="213884EE" w14:textId="6EF6F76D" w:rsidR="009A4CE7" w:rsidRDefault="009A4CE7" w:rsidP="00B05D79">
            <w:pPr>
              <w:rPr>
                <w:rFonts w:ascii="Comic Sans MS" w:hAnsi="Comic Sans MS"/>
                <w:b/>
                <w:sz w:val="20"/>
              </w:rPr>
            </w:pPr>
            <w:r>
              <w:rPr>
                <w:rFonts w:ascii="Comic Sans MS" w:hAnsi="Comic Sans MS"/>
                <w:b/>
                <w:sz w:val="20"/>
              </w:rPr>
              <w:t xml:space="preserve">1: </w:t>
            </w:r>
            <w:hyperlink r:id="rId17" w:history="1">
              <w:r w:rsidRPr="00507497">
                <w:rPr>
                  <w:rStyle w:val="Hyperlink"/>
                  <w:rFonts w:ascii="Comic Sans MS" w:hAnsi="Comic Sans MS"/>
                  <w:b/>
                  <w:sz w:val="20"/>
                </w:rPr>
                <w:t>https://www.youtube.com/watch?v=-FvsnqL124Q</w:t>
              </w:r>
            </w:hyperlink>
          </w:p>
          <w:p w14:paraId="6E6FC3C1" w14:textId="007037DC" w:rsidR="009A4CE7" w:rsidRDefault="009A4CE7" w:rsidP="00B05D79">
            <w:pPr>
              <w:rPr>
                <w:rFonts w:ascii="Comic Sans MS" w:hAnsi="Comic Sans MS"/>
                <w:b/>
                <w:sz w:val="20"/>
              </w:rPr>
            </w:pPr>
            <w:r>
              <w:rPr>
                <w:rFonts w:ascii="Comic Sans MS" w:hAnsi="Comic Sans MS"/>
                <w:b/>
                <w:sz w:val="20"/>
              </w:rPr>
              <w:t xml:space="preserve">2: </w:t>
            </w:r>
            <w:hyperlink r:id="rId18" w:history="1">
              <w:r w:rsidRPr="00507497">
                <w:rPr>
                  <w:rStyle w:val="Hyperlink"/>
                  <w:rFonts w:ascii="Comic Sans MS" w:hAnsi="Comic Sans MS"/>
                  <w:b/>
                  <w:sz w:val="20"/>
                </w:rPr>
                <w:t>https://www.youtube.com/watch?v=YvIrBXnisRE</w:t>
              </w:r>
            </w:hyperlink>
          </w:p>
          <w:p w14:paraId="5F642094" w14:textId="24AB7ED9" w:rsidR="009A4CE7" w:rsidRDefault="009A4CE7" w:rsidP="00B05D79">
            <w:pPr>
              <w:rPr>
                <w:rFonts w:ascii="Comic Sans MS" w:hAnsi="Comic Sans MS"/>
                <w:b/>
                <w:sz w:val="20"/>
              </w:rPr>
            </w:pPr>
            <w:r>
              <w:rPr>
                <w:rFonts w:ascii="Comic Sans MS" w:hAnsi="Comic Sans MS"/>
                <w:b/>
                <w:sz w:val="20"/>
              </w:rPr>
              <w:t xml:space="preserve">3: </w:t>
            </w:r>
            <w:hyperlink r:id="rId19" w:history="1">
              <w:r w:rsidRPr="00507497">
                <w:rPr>
                  <w:rStyle w:val="Hyperlink"/>
                  <w:rFonts w:ascii="Comic Sans MS" w:hAnsi="Comic Sans MS"/>
                  <w:b/>
                  <w:sz w:val="20"/>
                </w:rPr>
                <w:t>https://www.youtube.com/watch?v=epuXyK0C_bk</w:t>
              </w:r>
            </w:hyperlink>
          </w:p>
          <w:p w14:paraId="08D60BDE" w14:textId="219EAD1E" w:rsidR="009A4CE7" w:rsidRPr="00B31593" w:rsidRDefault="009A4CE7" w:rsidP="00B05D79">
            <w:pPr>
              <w:rPr>
                <w:rFonts w:ascii="Comic Sans MS" w:hAnsi="Comic Sans MS"/>
                <w:b/>
                <w:sz w:val="20"/>
              </w:rPr>
            </w:pPr>
          </w:p>
        </w:tc>
        <w:tc>
          <w:tcPr>
            <w:tcW w:w="4253" w:type="dxa"/>
          </w:tcPr>
          <w:p w14:paraId="1691F27B" w14:textId="77777777" w:rsidR="00E12524" w:rsidRPr="00B439B8" w:rsidRDefault="00E12524">
            <w:pPr>
              <w:rPr>
                <w:rFonts w:ascii="Comic Sans MS" w:hAnsi="Comic Sans MS"/>
                <w:b/>
                <w:sz w:val="20"/>
                <w:u w:val="single"/>
              </w:rPr>
            </w:pPr>
            <w:proofErr w:type="gramStart"/>
            <w:r w:rsidRPr="00B439B8">
              <w:rPr>
                <w:rFonts w:ascii="Comic Sans MS" w:hAnsi="Comic Sans MS"/>
                <w:b/>
                <w:sz w:val="20"/>
                <w:u w:val="single"/>
              </w:rPr>
              <w:t>Science:-</w:t>
            </w:r>
            <w:proofErr w:type="gramEnd"/>
          </w:p>
          <w:p w14:paraId="066DB0BE" w14:textId="60D5C7CF" w:rsidR="00041F0B" w:rsidRDefault="00E12524" w:rsidP="00041F0B">
            <w:pPr>
              <w:rPr>
                <w:rFonts w:ascii="Comic Sans MS" w:hAnsi="Comic Sans MS"/>
                <w:sz w:val="20"/>
              </w:rPr>
            </w:pPr>
            <w:r w:rsidRPr="00B439B8">
              <w:rPr>
                <w:rFonts w:ascii="Comic Sans MS" w:hAnsi="Comic Sans MS"/>
                <w:sz w:val="20"/>
              </w:rPr>
              <w:t xml:space="preserve">Our </w:t>
            </w:r>
            <w:r w:rsidR="00E80B3C">
              <w:rPr>
                <w:rFonts w:ascii="Comic Sans MS" w:hAnsi="Comic Sans MS"/>
                <w:sz w:val="20"/>
              </w:rPr>
              <w:t xml:space="preserve">Science in Term </w:t>
            </w:r>
            <w:r w:rsidR="00B352EB">
              <w:rPr>
                <w:rFonts w:ascii="Comic Sans MS" w:hAnsi="Comic Sans MS"/>
                <w:sz w:val="20"/>
              </w:rPr>
              <w:t>6</w:t>
            </w:r>
            <w:r w:rsidR="00041F0B">
              <w:rPr>
                <w:rFonts w:ascii="Comic Sans MS" w:hAnsi="Comic Sans MS"/>
                <w:sz w:val="20"/>
              </w:rPr>
              <w:t xml:space="preserve"> we will be looking at </w:t>
            </w:r>
            <w:r w:rsidR="00B352EB">
              <w:rPr>
                <w:rFonts w:ascii="Comic Sans MS" w:hAnsi="Comic Sans MS"/>
                <w:sz w:val="20"/>
              </w:rPr>
              <w:t>forces (Magnets)</w:t>
            </w:r>
            <w:r w:rsidR="00041F0B">
              <w:rPr>
                <w:rFonts w:ascii="Comic Sans MS" w:hAnsi="Comic Sans MS"/>
                <w:sz w:val="20"/>
              </w:rPr>
              <w:t>.</w:t>
            </w:r>
          </w:p>
          <w:p w14:paraId="045F3AC0" w14:textId="1F39364E" w:rsidR="00B352EB" w:rsidRPr="00B352EB" w:rsidRDefault="00B352EB" w:rsidP="00041F0B">
            <w:pPr>
              <w:rPr>
                <w:rFonts w:ascii="Comic Sans MS" w:hAnsi="Comic Sans MS"/>
                <w:b/>
                <w:bCs/>
                <w:sz w:val="20"/>
              </w:rPr>
            </w:pPr>
            <w:hyperlink r:id="rId20" w:history="1">
              <w:r w:rsidRPr="00B352EB">
                <w:rPr>
                  <w:rStyle w:val="Hyperlink"/>
                  <w:rFonts w:ascii="Comic Sans MS" w:hAnsi="Comic Sans MS"/>
                  <w:b/>
                  <w:bCs/>
                  <w:sz w:val="20"/>
                </w:rPr>
                <w:t>Magnets 6 lessons</w:t>
              </w:r>
            </w:hyperlink>
          </w:p>
          <w:p w14:paraId="1DB48FC8" w14:textId="7444D096" w:rsidR="005174A2" w:rsidRPr="005174A2" w:rsidRDefault="005174A2" w:rsidP="00C666EE">
            <w:pPr>
              <w:rPr>
                <w:rFonts w:ascii="Comic Sans MS" w:hAnsi="Comic Sans MS"/>
                <w:sz w:val="20"/>
              </w:rPr>
            </w:pPr>
          </w:p>
        </w:tc>
      </w:tr>
    </w:tbl>
    <w:p w14:paraId="20FBA6D1" w14:textId="77777777" w:rsidR="0096636C" w:rsidRPr="00FD1C4E" w:rsidRDefault="0096636C">
      <w:pPr>
        <w:rPr>
          <w:rFonts w:ascii="Comic Sans MS" w:hAnsi="Comic Sans MS"/>
          <w:sz w:val="20"/>
          <w:szCs w:val="20"/>
        </w:rPr>
      </w:pPr>
    </w:p>
    <w:sectPr w:rsidR="0096636C" w:rsidRPr="00FD1C4E" w:rsidSect="004E6AE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24"/>
    <w:rsid w:val="00020979"/>
    <w:rsid w:val="00041F0B"/>
    <w:rsid w:val="000B5EAC"/>
    <w:rsid w:val="0014739C"/>
    <w:rsid w:val="001824C3"/>
    <w:rsid w:val="001E5C25"/>
    <w:rsid w:val="002F523F"/>
    <w:rsid w:val="003728A2"/>
    <w:rsid w:val="003A0085"/>
    <w:rsid w:val="003A71AE"/>
    <w:rsid w:val="003C2D89"/>
    <w:rsid w:val="0040462E"/>
    <w:rsid w:val="00496319"/>
    <w:rsid w:val="004E6AE8"/>
    <w:rsid w:val="004F6106"/>
    <w:rsid w:val="005174A2"/>
    <w:rsid w:val="006652CB"/>
    <w:rsid w:val="006847FF"/>
    <w:rsid w:val="00726E19"/>
    <w:rsid w:val="007533E5"/>
    <w:rsid w:val="00790198"/>
    <w:rsid w:val="007C7820"/>
    <w:rsid w:val="00893711"/>
    <w:rsid w:val="008B723D"/>
    <w:rsid w:val="00957301"/>
    <w:rsid w:val="0096636C"/>
    <w:rsid w:val="00967172"/>
    <w:rsid w:val="009A4CE7"/>
    <w:rsid w:val="00A74EAA"/>
    <w:rsid w:val="00B05D79"/>
    <w:rsid w:val="00B31593"/>
    <w:rsid w:val="00B352EB"/>
    <w:rsid w:val="00B439B8"/>
    <w:rsid w:val="00C666EE"/>
    <w:rsid w:val="00CD6C5D"/>
    <w:rsid w:val="00D779FC"/>
    <w:rsid w:val="00DC746E"/>
    <w:rsid w:val="00DD4741"/>
    <w:rsid w:val="00DD6CA7"/>
    <w:rsid w:val="00E00B3B"/>
    <w:rsid w:val="00E12524"/>
    <w:rsid w:val="00E80B3C"/>
    <w:rsid w:val="00EE5D44"/>
    <w:rsid w:val="00EE652B"/>
    <w:rsid w:val="00EF062C"/>
    <w:rsid w:val="00F835D0"/>
    <w:rsid w:val="00FB6771"/>
    <w:rsid w:val="00FD1C4E"/>
    <w:rsid w:val="00FF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CAFD"/>
  <w15:chartTrackingRefBased/>
  <w15:docId w15:val="{D5D24308-8FC3-4C50-BA5F-D457DAB3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C25"/>
    <w:rPr>
      <w:color w:val="0563C1" w:themeColor="hyperlink"/>
      <w:u w:val="single"/>
    </w:rPr>
  </w:style>
  <w:style w:type="character" w:customStyle="1" w:styleId="UnresolvedMention1">
    <w:name w:val="Unresolved Mention1"/>
    <w:basedOn w:val="DefaultParagraphFont"/>
    <w:uiPriority w:val="99"/>
    <w:semiHidden/>
    <w:unhideWhenUsed/>
    <w:rsid w:val="001E5C25"/>
    <w:rPr>
      <w:color w:val="605E5C"/>
      <w:shd w:val="clear" w:color="auto" w:fill="E1DFDD"/>
    </w:rPr>
  </w:style>
  <w:style w:type="character" w:styleId="FollowedHyperlink">
    <w:name w:val="FollowedHyperlink"/>
    <w:basedOn w:val="DefaultParagraphFont"/>
    <w:uiPriority w:val="99"/>
    <w:semiHidden/>
    <w:unhideWhenUsed/>
    <w:rsid w:val="00E80B3C"/>
    <w:rPr>
      <w:color w:val="954F72" w:themeColor="followedHyperlink"/>
      <w:u w:val="single"/>
    </w:rPr>
  </w:style>
  <w:style w:type="character" w:styleId="UnresolvedMention">
    <w:name w:val="Unresolved Mention"/>
    <w:basedOn w:val="DefaultParagraphFont"/>
    <w:uiPriority w:val="99"/>
    <w:semiHidden/>
    <w:unhideWhenUsed/>
    <w:rsid w:val="00DC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xes@millbrook.swindon.sch.uk" TargetMode="External"/><Relationship Id="rId13" Type="http://schemas.openxmlformats.org/officeDocument/2006/relationships/hyperlink" Target="https://www.millbrook.swindon.sch.uk/remote-learning/year-3-and-4" TargetMode="External"/><Relationship Id="rId18" Type="http://schemas.openxmlformats.org/officeDocument/2006/relationships/hyperlink" Target="https://www.youtube.com/watch?v=YvIrBXnisR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Squirrels@millbrook.swindon.sch.uk" TargetMode="External"/><Relationship Id="rId12" Type="http://schemas.openxmlformats.org/officeDocument/2006/relationships/hyperlink" Target="https://www.purplemash.com/sch/millbrook-sn5" TargetMode="External"/><Relationship Id="rId17" Type="http://schemas.openxmlformats.org/officeDocument/2006/relationships/hyperlink" Target="https://www.youtube.com/watch?v=-FvsnqL124Q" TargetMode="External"/><Relationship Id="rId2" Type="http://schemas.openxmlformats.org/officeDocument/2006/relationships/settings" Target="settings.xml"/><Relationship Id="rId16" Type="http://schemas.openxmlformats.org/officeDocument/2006/relationships/hyperlink" Target="https://www.purplemash.com/" TargetMode="External"/><Relationship Id="rId20" Type="http://schemas.openxmlformats.org/officeDocument/2006/relationships/hyperlink" Target="https://classroom.thenational.academy/units/magnetism-084a" TargetMode="External"/><Relationship Id="rId1" Type="http://schemas.openxmlformats.org/officeDocument/2006/relationships/styles" Target="styles.xml"/><Relationship Id="rId6" Type="http://schemas.openxmlformats.org/officeDocument/2006/relationships/hyperlink" Target="mailto:Badgers@millbrook.swindon.sch.uk" TargetMode="External"/><Relationship Id="rId11" Type="http://schemas.openxmlformats.org/officeDocument/2006/relationships/hyperlink" Target="https://www.topmarks.co.uk/maths-games/hit-the-button" TargetMode="External"/><Relationship Id="rId5" Type="http://schemas.openxmlformats.org/officeDocument/2006/relationships/hyperlink" Target="https://www.oxfordowl.co.uk/for-home/find-a-book/library-page/?view=image&amp;query=&amp;type=book&amp;age_group=Age+7-9&amp;level=&amp;level_select=&amp;book_type=&amp;series=" TargetMode="External"/><Relationship Id="rId15" Type="http://schemas.openxmlformats.org/officeDocument/2006/relationships/hyperlink" Target="https://www.oxfordowl.co.uk/login?active-tab=students" TargetMode="External"/><Relationship Id="rId10" Type="http://schemas.openxmlformats.org/officeDocument/2006/relationships/hyperlink" Target="https://play.ttrockstars.com/auth/school/student/11858" TargetMode="External"/><Relationship Id="rId19" Type="http://schemas.openxmlformats.org/officeDocument/2006/relationships/hyperlink" Target="https://www.youtube.com/watch?v=epuXyK0C_bk" TargetMode="External"/><Relationship Id="rId4" Type="http://schemas.openxmlformats.org/officeDocument/2006/relationships/image" Target="media/image1.jpeg"/><Relationship Id="rId9" Type="http://schemas.openxmlformats.org/officeDocument/2006/relationships/hyperlink" Target="https://whiterosemaths.com/homelearning?year=year-4&amp;term=spring" TargetMode="External"/><Relationship Id="rId14" Type="http://schemas.openxmlformats.org/officeDocument/2006/relationships/hyperlink" Target="https://classroom.thenational.academy/units/20th-century-conflict-world-war-ii-ce4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Tucker</dc:creator>
  <cp:keywords/>
  <dc:description/>
  <cp:lastModifiedBy>Martin Patterson</cp:lastModifiedBy>
  <cp:revision>2</cp:revision>
  <dcterms:created xsi:type="dcterms:W3CDTF">2022-06-03T21:15:00Z</dcterms:created>
  <dcterms:modified xsi:type="dcterms:W3CDTF">2022-06-03T21:15:00Z</dcterms:modified>
</cp:coreProperties>
</file>