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72FBA" w:rsidP="00372FBA" w:rsidRDefault="0090496F" w14:paraId="1C718A89" w14:textId="139510AB">
      <w:r>
        <w:rPr>
          <w:noProof/>
          <w:lang w:eastAsia="en-GB"/>
        </w:rPr>
        <w:drawing>
          <wp:anchor distT="0" distB="0" distL="114300" distR="114300" simplePos="0" relativeHeight="251660291" behindDoc="0" locked="0" layoutInCell="1" allowOverlap="1" wp14:anchorId="137BFB98" wp14:editId="06283FF9">
            <wp:simplePos x="0" y="0"/>
            <wp:positionH relativeFrom="column">
              <wp:posOffset>5988050</wp:posOffset>
            </wp:positionH>
            <wp:positionV relativeFrom="paragraph">
              <wp:posOffset>6985</wp:posOffset>
            </wp:positionV>
            <wp:extent cx="704850" cy="704850"/>
            <wp:effectExtent l="0" t="0" r="0" b="0"/>
            <wp:wrapThrough wrapText="bothSides">
              <wp:wrapPolygon edited="0">
                <wp:start x="0" y="0"/>
                <wp:lineTo x="0" y="21016"/>
                <wp:lineTo x="21016" y="21016"/>
                <wp:lineTo x="2101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kton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r>
        <w:rPr>
          <w:noProof/>
          <w:lang w:eastAsia="en-GB"/>
        </w:rPr>
        <w:drawing>
          <wp:anchor distT="0" distB="0" distL="114300" distR="114300" simplePos="0" relativeHeight="251659267" behindDoc="0" locked="0" layoutInCell="1" allowOverlap="1" wp14:anchorId="74D9F284" wp14:editId="3222FF79">
            <wp:simplePos x="0" y="0"/>
            <wp:positionH relativeFrom="column">
              <wp:posOffset>-254000</wp:posOffset>
            </wp:positionH>
            <wp:positionV relativeFrom="paragraph">
              <wp:posOffset>0</wp:posOffset>
            </wp:positionV>
            <wp:extent cx="730250" cy="730250"/>
            <wp:effectExtent l="0" t="0" r="0" b="0"/>
            <wp:wrapThrough wrapText="bothSides">
              <wp:wrapPolygon edited="0">
                <wp:start x="6762" y="0"/>
                <wp:lineTo x="3381" y="2254"/>
                <wp:lineTo x="0" y="6762"/>
                <wp:lineTo x="0" y="12397"/>
                <wp:lineTo x="2254" y="18595"/>
                <wp:lineTo x="6762" y="20849"/>
                <wp:lineTo x="14087" y="20849"/>
                <wp:lineTo x="18595" y="18595"/>
                <wp:lineTo x="20849" y="12397"/>
                <wp:lineTo x="20849" y="6762"/>
                <wp:lineTo x="17468" y="2254"/>
                <wp:lineTo x="14087" y="0"/>
                <wp:lineTo x="676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Be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14:sizeRelH relativeFrom="page">
              <wp14:pctWidth>0</wp14:pctWidth>
            </wp14:sizeRelH>
            <wp14:sizeRelV relativeFrom="page">
              <wp14:pctHeight>0</wp14:pctHeight>
            </wp14:sizeRelV>
          </wp:anchor>
        </w:drawing>
      </w:r>
    </w:p>
    <w:p w:rsidR="00372FBA" w:rsidP="00372FBA" w:rsidRDefault="00372FBA" w14:paraId="4ADC5C1F" w14:textId="77777777"/>
    <w:p w:rsidRPr="00DC76DC" w:rsidR="00372FBA" w:rsidP="00372FBA" w:rsidRDefault="0028690B" w14:paraId="12C892CB" w14:textId="68DF640B">
      <w:pPr>
        <w:rPr>
          <w:rFonts w:ascii="Comic Sans MS" w:hAnsi="Comic Sans MS"/>
          <w:sz w:val="22"/>
          <w:szCs w:val="22"/>
        </w:rPr>
      </w:pPr>
      <w:r>
        <w:rPr>
          <w:rFonts w:ascii="Comic Sans MS" w:hAnsi="Comic Sans MS"/>
          <w:noProof/>
          <w:sz w:val="22"/>
          <w:szCs w:val="22"/>
          <w:lang w:eastAsia="en-GB"/>
        </w:rPr>
        <mc:AlternateContent>
          <mc:Choice Requires="wps">
            <w:drawing>
              <wp:anchor distT="0" distB="0" distL="114300" distR="114300" simplePos="0" relativeHeight="251658243" behindDoc="1" locked="0" layoutInCell="1" allowOverlap="1" wp14:anchorId="191F5785" wp14:editId="632D706E">
                <wp:simplePos x="0" y="0"/>
                <wp:positionH relativeFrom="column">
                  <wp:posOffset>593090</wp:posOffset>
                </wp:positionH>
                <wp:positionV relativeFrom="paragraph">
                  <wp:posOffset>117475</wp:posOffset>
                </wp:positionV>
                <wp:extent cx="5448300" cy="457200"/>
                <wp:effectExtent l="2540" t="2540" r="45085" b="26035"/>
                <wp:wrapTight wrapText="bothSides">
                  <wp:wrapPolygon edited="0">
                    <wp:start x="1133" y="0"/>
                    <wp:lineTo x="38" y="0"/>
                    <wp:lineTo x="-38" y="450"/>
                    <wp:lineTo x="-38" y="15750"/>
                    <wp:lineTo x="38" y="18000"/>
                    <wp:lineTo x="10951" y="21600"/>
                    <wp:lineTo x="11064" y="22500"/>
                    <wp:lineTo x="17635" y="22500"/>
                    <wp:lineTo x="20467" y="20250"/>
                    <wp:lineTo x="21751" y="18000"/>
                    <wp:lineTo x="21676" y="900"/>
                    <wp:lineTo x="21562" y="0"/>
                    <wp:lineTo x="1133" y="0"/>
                  </wp:wrapPolygon>
                </wp:wrapTight>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300"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Pr="00D04E19" w:rsidR="005065D0" w:rsidP="0028690B" w:rsidRDefault="0090496F" w14:paraId="43E350FA" w14:textId="4C0968B8">
                            <w:pPr>
                              <w:pStyle w:val="NormalWeb"/>
                              <w:jc w:val="center"/>
                              <w:rPr>
                                <w:rFonts w:ascii="Comic Sans MS" w:hAnsi="Comic Sans MS"/>
                                <w:b/>
                                <w:color w:val="7030A0"/>
                                <w:sz w:val="36"/>
                                <w:szCs w:val="36"/>
                              </w:rPr>
                            </w:pP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The Federation of </w:t>
                            </w:r>
                            <w:r w:rsidRPr="00D04E19" w:rsidR="005065D0">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Minster </w:t>
                            </w: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and Monkton </w:t>
                            </w:r>
                            <w:r w:rsidRPr="00D04E19" w:rsidR="005065D0">
                              <w:rPr>
                                <w:rFonts w:ascii="Comic Sans MS" w:hAnsi="Comic Sans MS"/>
                                <w:b/>
                                <w:shadow/>
                                <w:color w:val="7030A0"/>
                                <w:sz w:val="36"/>
                                <w:szCs w:val="36"/>
                                <w14:shadow w14:blurRad="0" w14:dist="45847" w14:dir="2021404" w14:sx="100000" w14:sy="100000" w14:kx="0" w14:ky="0" w14:algn="ctr">
                                  <w14:srgbClr w14:val="B2B2B2">
                                    <w14:alpha w14:val="20000"/>
                                  </w14:srgbClr>
                                </w14:shadow>
                              </w:rPr>
                              <w:t>Church of England Primary School</w:t>
                            </w: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5E0E4D0">
              <v:shapetype id="_x0000_t202" coordsize="21600,21600" o:spt="202" path="m,l,21600r21600,l21600,xe" w14:anchorId="191F5785">
                <v:stroke joinstyle="miter"/>
                <v:path gradientshapeok="t" o:connecttype="rect"/>
              </v:shapetype>
              <v:shape id="WordArt 3" style="position:absolute;margin-left:46.7pt;margin-top:9.25pt;width:429pt;height:3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">
                <v:stroke joinstyle="round"/>
                <o:lock v:ext="edit" shapetype="t"/>
                <v:textbox style="mso-fit-shape-to-text:t">
                  <w:txbxContent>
                    <w:p w:rsidRPr="00D04E19" w:rsidR="005065D0" w:rsidP="0028690B" w:rsidRDefault="0090496F" w14:paraId="14646913" w14:textId="4C0968B8">
                      <w:pPr>
                        <w:pStyle w:val="NormalWeb"/>
                        <w:jc w:val="center"/>
                        <w:rPr>
                          <w:rFonts w:ascii="Comic Sans MS" w:hAnsi="Comic Sans MS"/>
                          <w:b/>
                          <w:color w:val="7030A0"/>
                          <w:sz w:val="36"/>
                          <w:szCs w:val="36"/>
                        </w:rPr>
                      </w:pP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The Federation of </w:t>
                      </w:r>
                      <w:r w:rsidRPr="00D04E19" w:rsidR="005065D0">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Minster </w:t>
                      </w: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and Monkton </w:t>
                      </w:r>
                      <w:r w:rsidRPr="00D04E19" w:rsidR="005065D0">
                        <w:rPr>
                          <w:rFonts w:ascii="Comic Sans MS" w:hAnsi="Comic Sans MS"/>
                          <w:b/>
                          <w:shadow/>
                          <w:color w:val="7030A0"/>
                          <w:sz w:val="36"/>
                          <w:szCs w:val="36"/>
                          <w14:shadow w14:blurRad="0" w14:dist="45847" w14:dir="2021404" w14:sx="100000" w14:sy="100000" w14:kx="0" w14:ky="0" w14:algn="ctr">
                            <w14:srgbClr w14:val="B2B2B2">
                              <w14:alpha w14:val="20000"/>
                            </w14:srgbClr>
                          </w14:shadow>
                        </w:rPr>
                        <w:t>Church of England Primary School</w:t>
                      </w: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s</w:t>
                      </w:r>
                    </w:p>
                  </w:txbxContent>
                </v:textbox>
                <w10:wrap type="tight"/>
              </v:shape>
            </w:pict>
          </mc:Fallback>
        </mc:AlternateContent>
      </w:r>
    </w:p>
    <w:p w:rsidRPr="00DC76DC" w:rsidR="00372FBA" w:rsidP="00372FBA" w:rsidRDefault="00372FBA" w14:paraId="02A6605D" w14:textId="77777777">
      <w:pPr>
        <w:rPr>
          <w:rFonts w:ascii="Comic Sans MS" w:hAnsi="Comic Sans MS"/>
          <w:sz w:val="22"/>
          <w:szCs w:val="22"/>
        </w:rPr>
      </w:pPr>
    </w:p>
    <w:p w:rsidRPr="00DC76DC" w:rsidR="00372FBA" w:rsidP="00372FBA" w:rsidRDefault="00372FBA" w14:paraId="43CB8595" w14:textId="77777777">
      <w:pPr>
        <w:rPr>
          <w:rFonts w:ascii="Comic Sans MS" w:hAnsi="Comic Sans MS"/>
          <w:sz w:val="22"/>
          <w:szCs w:val="22"/>
        </w:rPr>
      </w:pPr>
    </w:p>
    <w:p w:rsidRPr="00DC76DC" w:rsidR="00372FBA" w:rsidP="00372FBA" w:rsidRDefault="00372FBA" w14:paraId="71D08F01" w14:textId="77777777">
      <w:pPr>
        <w:rPr>
          <w:rFonts w:ascii="Comic Sans MS" w:hAnsi="Comic Sans MS"/>
          <w:sz w:val="22"/>
          <w:szCs w:val="22"/>
        </w:rPr>
      </w:pPr>
    </w:p>
    <w:p w:rsidR="699E5357" w:rsidP="738871B8" w:rsidRDefault="22E511B2" w14:paraId="0E3EED35" w14:textId="5B566A8D">
      <w:pPr>
        <w:jc w:val="center"/>
        <w:rPr>
          <w:rFonts w:ascii="Comic Sans MS" w:hAnsi="Comic Sans MS"/>
          <w:b/>
          <w:bCs/>
          <w:sz w:val="52"/>
          <w:szCs w:val="52"/>
        </w:rPr>
      </w:pPr>
      <w:r w:rsidRPr="738871B8">
        <w:rPr>
          <w:rFonts w:ascii="Comic Sans MS" w:hAnsi="Comic Sans MS"/>
          <w:b/>
          <w:bCs/>
          <w:sz w:val="52"/>
          <w:szCs w:val="52"/>
        </w:rPr>
        <w:t>Relationships</w:t>
      </w:r>
      <w:r w:rsidR="00113719">
        <w:rPr>
          <w:rFonts w:ascii="Comic Sans MS" w:hAnsi="Comic Sans MS"/>
          <w:b/>
          <w:bCs/>
          <w:sz w:val="52"/>
          <w:szCs w:val="52"/>
        </w:rPr>
        <w:t>, Sex and Health Education</w:t>
      </w:r>
      <w:r w:rsidRPr="738871B8">
        <w:rPr>
          <w:rFonts w:ascii="Comic Sans MS" w:hAnsi="Comic Sans MS"/>
          <w:b/>
          <w:bCs/>
          <w:sz w:val="52"/>
          <w:szCs w:val="52"/>
        </w:rPr>
        <w:t xml:space="preserve"> Policy (</w:t>
      </w:r>
      <w:r w:rsidR="00113719">
        <w:rPr>
          <w:rFonts w:ascii="Comic Sans MS" w:hAnsi="Comic Sans MS"/>
          <w:b/>
          <w:bCs/>
          <w:sz w:val="52"/>
          <w:szCs w:val="52"/>
        </w:rPr>
        <w:t>R</w:t>
      </w:r>
      <w:r w:rsidRPr="738871B8">
        <w:rPr>
          <w:rFonts w:ascii="Comic Sans MS" w:hAnsi="Comic Sans MS"/>
          <w:b/>
          <w:bCs/>
          <w:sz w:val="52"/>
          <w:szCs w:val="52"/>
        </w:rPr>
        <w:t>S</w:t>
      </w:r>
      <w:r w:rsidR="00113719">
        <w:rPr>
          <w:rFonts w:ascii="Comic Sans MS" w:hAnsi="Comic Sans MS"/>
          <w:b/>
          <w:bCs/>
          <w:sz w:val="52"/>
          <w:szCs w:val="52"/>
        </w:rPr>
        <w:t>H</w:t>
      </w:r>
      <w:r w:rsidRPr="738871B8">
        <w:rPr>
          <w:rFonts w:ascii="Comic Sans MS" w:hAnsi="Comic Sans MS"/>
          <w:b/>
          <w:bCs/>
          <w:sz w:val="52"/>
          <w:szCs w:val="52"/>
        </w:rPr>
        <w:t>E)</w:t>
      </w:r>
    </w:p>
    <w:p w:rsidR="00372FBA" w:rsidP="00372FBA" w:rsidRDefault="00372FBA" w14:paraId="5C9C5F9E" w14:textId="77777777">
      <w:pPr>
        <w:rPr>
          <w:rFonts w:ascii="Comic Sans MS" w:hAnsi="Comic Sans MS"/>
          <w:sz w:val="22"/>
          <w:szCs w:val="22"/>
        </w:rPr>
      </w:pPr>
    </w:p>
    <w:p w:rsidRPr="00DC76DC" w:rsidR="00372FBA" w:rsidP="00372FBA" w:rsidRDefault="00372FBA" w14:paraId="760D16AC" w14:textId="77777777">
      <w:pPr>
        <w:rPr>
          <w:rFonts w:ascii="Comic Sans MS" w:hAnsi="Comic Sans MS"/>
          <w:sz w:val="28"/>
          <w:szCs w:val="22"/>
        </w:rPr>
      </w:pPr>
    </w:p>
    <w:p w:rsidRPr="007A1933" w:rsidR="00372FBA" w:rsidP="00372FBA" w:rsidRDefault="00372FBA" w14:paraId="6F2BC25D" w14:textId="5F104C16">
      <w:pPr>
        <w:rPr>
          <w:rFonts w:ascii="Comic Sans MS" w:hAnsi="Comic Sans MS"/>
          <w:sz w:val="32"/>
          <w:szCs w:val="32"/>
        </w:rPr>
      </w:pPr>
      <w:r w:rsidRPr="55721434">
        <w:rPr>
          <w:rFonts w:ascii="Comic Sans MS" w:hAnsi="Comic Sans MS"/>
          <w:sz w:val="32"/>
          <w:szCs w:val="32"/>
        </w:rPr>
        <w:t>Lead Person</w:t>
      </w:r>
      <w:r w:rsidRPr="55721434" w:rsidR="007A1933">
        <w:rPr>
          <w:rFonts w:ascii="Comic Sans MS" w:hAnsi="Comic Sans MS"/>
          <w:sz w:val="32"/>
          <w:szCs w:val="32"/>
        </w:rPr>
        <w:t>:</w:t>
      </w:r>
      <w:r w:rsidRPr="55721434" w:rsidR="22CFA75C">
        <w:rPr>
          <w:rFonts w:ascii="Comic Sans MS" w:hAnsi="Comic Sans MS"/>
          <w:sz w:val="32"/>
          <w:szCs w:val="32"/>
        </w:rPr>
        <w:t xml:space="preserve"> </w:t>
      </w:r>
      <w:r>
        <w:tab/>
      </w:r>
      <w:r w:rsidRPr="55721434" w:rsidR="003F3F85">
        <w:rPr>
          <w:rFonts w:ascii="Comic Sans MS" w:hAnsi="Comic Sans MS"/>
          <w:sz w:val="32"/>
          <w:szCs w:val="32"/>
        </w:rPr>
        <w:t>Amy McCoy</w:t>
      </w:r>
      <w:r w:rsidRPr="55721434" w:rsidR="0090496F">
        <w:rPr>
          <w:rFonts w:ascii="Comic Sans MS" w:hAnsi="Comic Sans MS"/>
          <w:sz w:val="32"/>
          <w:szCs w:val="32"/>
        </w:rPr>
        <w:t xml:space="preserve"> (</w:t>
      </w:r>
      <w:proofErr w:type="gramStart"/>
      <w:r w:rsidRPr="55721434" w:rsidR="0090496F">
        <w:rPr>
          <w:rFonts w:ascii="Comic Sans MS" w:hAnsi="Comic Sans MS"/>
          <w:sz w:val="32"/>
          <w:szCs w:val="32"/>
        </w:rPr>
        <w:t xml:space="preserve">Minster) </w:t>
      </w:r>
      <w:r w:rsidRPr="55721434" w:rsidR="3BE6ED62">
        <w:rPr>
          <w:rFonts w:ascii="Comic Sans MS" w:hAnsi="Comic Sans MS"/>
          <w:sz w:val="32"/>
          <w:szCs w:val="32"/>
        </w:rPr>
        <w:t xml:space="preserve">  </w:t>
      </w:r>
      <w:proofErr w:type="gramEnd"/>
      <w:r w:rsidRPr="55721434" w:rsidR="5EE51214">
        <w:rPr>
          <w:rFonts w:ascii="Comic Sans MS" w:hAnsi="Comic Sans MS"/>
          <w:sz w:val="32"/>
          <w:szCs w:val="32"/>
        </w:rPr>
        <w:t>Jo Guilder</w:t>
      </w:r>
      <w:r w:rsidRPr="55721434" w:rsidR="00113719">
        <w:rPr>
          <w:rFonts w:ascii="Comic Sans MS" w:hAnsi="Comic Sans MS"/>
          <w:sz w:val="32"/>
          <w:szCs w:val="32"/>
        </w:rPr>
        <w:t xml:space="preserve"> (Monkton)</w:t>
      </w:r>
    </w:p>
    <w:p w:rsidRPr="007A1933" w:rsidR="00372FBA" w:rsidP="00372FBA" w:rsidRDefault="00372FBA" w14:paraId="7CCC499D" w14:textId="77777777">
      <w:pPr>
        <w:rPr>
          <w:rFonts w:ascii="Comic Sans MS" w:hAnsi="Comic Sans MS"/>
          <w:sz w:val="32"/>
          <w:szCs w:val="32"/>
        </w:rPr>
      </w:pPr>
    </w:p>
    <w:p w:rsidRPr="007A1933" w:rsidR="009B0C07" w:rsidP="51E4F6D0" w:rsidRDefault="00372FBA" w14:paraId="44311887" w14:textId="7215638B">
      <w:pPr>
        <w:rPr>
          <w:rFonts w:ascii="Comic Sans MS" w:hAnsi="Comic Sans MS"/>
          <w:sz w:val="32"/>
          <w:szCs w:val="32"/>
        </w:rPr>
      </w:pPr>
      <w:r w:rsidRPr="7BB0B0B7">
        <w:rPr>
          <w:rFonts w:ascii="Comic Sans MS" w:hAnsi="Comic Sans MS"/>
          <w:sz w:val="32"/>
          <w:szCs w:val="32"/>
        </w:rPr>
        <w:t>Policy Date</w:t>
      </w:r>
      <w:r w:rsidRPr="7BB0B0B7" w:rsidR="007A1933">
        <w:rPr>
          <w:rFonts w:ascii="Comic Sans MS" w:hAnsi="Comic Sans MS"/>
          <w:sz w:val="32"/>
          <w:szCs w:val="32"/>
        </w:rPr>
        <w:t>:</w:t>
      </w:r>
      <w:r w:rsidRPr="7BB0B0B7" w:rsidR="7380EA9A">
        <w:rPr>
          <w:rFonts w:ascii="Comic Sans MS" w:hAnsi="Comic Sans MS"/>
          <w:sz w:val="32"/>
          <w:szCs w:val="32"/>
        </w:rPr>
        <w:t xml:space="preserve"> </w:t>
      </w:r>
      <w:r w:rsidR="00113719">
        <w:rPr>
          <w:rFonts w:ascii="Comic Sans MS" w:hAnsi="Comic Sans MS"/>
          <w:sz w:val="32"/>
          <w:szCs w:val="32"/>
        </w:rPr>
        <w:t>October 2022</w:t>
      </w:r>
      <w:r>
        <w:tab/>
      </w:r>
      <w:r>
        <w:tab/>
      </w:r>
      <w:r>
        <w:tab/>
      </w:r>
      <w:r>
        <w:tab/>
      </w:r>
      <w:r>
        <w:tab/>
      </w:r>
    </w:p>
    <w:p w:rsidRPr="007A1933" w:rsidR="00372FBA" w:rsidP="00372FBA" w:rsidRDefault="00372FBA" w14:paraId="2A86BCB3" w14:textId="77777777">
      <w:pPr>
        <w:rPr>
          <w:rFonts w:ascii="Comic Sans MS" w:hAnsi="Comic Sans MS"/>
          <w:sz w:val="32"/>
          <w:szCs w:val="32"/>
        </w:rPr>
      </w:pPr>
    </w:p>
    <w:p w:rsidRPr="007A1933" w:rsidR="00372FBA" w:rsidP="00372FBA" w:rsidRDefault="00372FBA" w14:paraId="0E01E7B6" w14:textId="300A3BDB">
      <w:pPr>
        <w:rPr>
          <w:rFonts w:ascii="Comic Sans MS" w:hAnsi="Comic Sans MS"/>
          <w:sz w:val="32"/>
          <w:szCs w:val="32"/>
        </w:rPr>
      </w:pPr>
      <w:r w:rsidRPr="7BB0B0B7">
        <w:rPr>
          <w:rFonts w:ascii="Comic Sans MS" w:hAnsi="Comic Sans MS"/>
          <w:sz w:val="32"/>
          <w:szCs w:val="32"/>
        </w:rPr>
        <w:t>Review Date</w:t>
      </w:r>
      <w:r w:rsidRPr="7BB0B0B7" w:rsidR="007A1933">
        <w:rPr>
          <w:rFonts w:ascii="Comic Sans MS" w:hAnsi="Comic Sans MS"/>
          <w:sz w:val="32"/>
          <w:szCs w:val="32"/>
        </w:rPr>
        <w:t>:</w:t>
      </w:r>
      <w:r w:rsidRPr="7BB0B0B7" w:rsidR="6DD920AA">
        <w:rPr>
          <w:rFonts w:ascii="Comic Sans MS" w:hAnsi="Comic Sans MS"/>
          <w:sz w:val="32"/>
          <w:szCs w:val="32"/>
        </w:rPr>
        <w:t xml:space="preserve"> </w:t>
      </w:r>
      <w:r w:rsidR="00113719">
        <w:rPr>
          <w:rFonts w:ascii="Comic Sans MS" w:hAnsi="Comic Sans MS"/>
          <w:sz w:val="32"/>
          <w:szCs w:val="32"/>
        </w:rPr>
        <w:t>October 2023</w:t>
      </w:r>
      <w:r>
        <w:tab/>
      </w:r>
      <w:r>
        <w:tab/>
      </w:r>
      <w:r>
        <w:tab/>
      </w:r>
      <w:r>
        <w:tab/>
      </w:r>
      <w:r>
        <w:tab/>
      </w:r>
    </w:p>
    <w:p w:rsidRPr="007A1933" w:rsidR="00372FBA" w:rsidP="00372FBA" w:rsidRDefault="00372FBA" w14:paraId="7A22EBEF" w14:textId="77777777">
      <w:pPr>
        <w:rPr>
          <w:rFonts w:ascii="Comic Sans MS" w:hAnsi="Comic Sans MS"/>
          <w:sz w:val="32"/>
          <w:szCs w:val="32"/>
        </w:rPr>
      </w:pPr>
    </w:p>
    <w:p w:rsidRPr="007A1933" w:rsidR="00372FBA" w:rsidP="00372FBA" w:rsidRDefault="00372FBA" w14:paraId="3A5AC981" w14:textId="33046F6D">
      <w:pPr>
        <w:rPr>
          <w:rFonts w:ascii="Comic Sans MS" w:hAnsi="Comic Sans MS"/>
          <w:sz w:val="32"/>
          <w:szCs w:val="32"/>
        </w:rPr>
      </w:pPr>
    </w:p>
    <w:p w:rsidRPr="007A1933" w:rsidR="006D369C" w:rsidP="00372FBA" w:rsidRDefault="006D369C" w14:paraId="4C33728D" w14:textId="77777777">
      <w:pPr>
        <w:rPr>
          <w:rFonts w:ascii="Comic Sans MS" w:hAnsi="Comic Sans MS"/>
          <w:sz w:val="32"/>
          <w:szCs w:val="32"/>
        </w:rPr>
      </w:pPr>
    </w:p>
    <w:p w:rsidRPr="007A1933" w:rsidR="00372FBA" w:rsidP="00372FBA" w:rsidRDefault="00372FBA" w14:paraId="47F12671" w14:textId="13EDB591">
      <w:pPr>
        <w:rPr>
          <w:rFonts w:ascii="Comic Sans MS" w:hAnsi="Comic Sans MS"/>
          <w:sz w:val="32"/>
          <w:szCs w:val="32"/>
        </w:rPr>
      </w:pPr>
      <w:r w:rsidRPr="007A1933">
        <w:rPr>
          <w:rFonts w:ascii="Comic Sans MS" w:hAnsi="Comic Sans MS"/>
          <w:sz w:val="32"/>
          <w:szCs w:val="32"/>
        </w:rPr>
        <w:t>Signature</w:t>
      </w:r>
      <w:r w:rsidRPr="007A1933" w:rsidR="007A1933">
        <w:rPr>
          <w:rFonts w:ascii="Comic Sans MS" w:hAnsi="Comic Sans MS"/>
          <w:sz w:val="32"/>
          <w:szCs w:val="32"/>
        </w:rPr>
        <w:t>s:</w:t>
      </w:r>
    </w:p>
    <w:p w:rsidRPr="007A1933" w:rsidR="00372FBA" w:rsidP="00372FBA" w:rsidRDefault="00372FBA" w14:paraId="095C88F5" w14:textId="77777777">
      <w:pPr>
        <w:rPr>
          <w:rFonts w:ascii="Comic Sans MS" w:hAnsi="Comic Sans MS"/>
          <w:sz w:val="32"/>
          <w:szCs w:val="32"/>
        </w:rPr>
      </w:pPr>
    </w:p>
    <w:p w:rsidRPr="007A1933" w:rsidR="00372FBA" w:rsidP="00372FBA" w:rsidRDefault="00372FBA" w14:paraId="3DFED28E" w14:textId="77777777">
      <w:pPr>
        <w:rPr>
          <w:rFonts w:ascii="Comic Sans MS" w:hAnsi="Comic Sans MS"/>
          <w:sz w:val="32"/>
          <w:szCs w:val="32"/>
        </w:rPr>
      </w:pPr>
    </w:p>
    <w:p w:rsidRPr="007A1933" w:rsidR="00372FBA" w:rsidP="006D369C" w:rsidRDefault="00372FBA" w14:paraId="73E06A39" w14:textId="77777777">
      <w:pPr>
        <w:jc w:val="center"/>
        <w:rPr>
          <w:rFonts w:ascii="Comic Sans MS" w:hAnsi="Comic Sans MS"/>
          <w:sz w:val="32"/>
          <w:szCs w:val="32"/>
        </w:rPr>
      </w:pPr>
      <w:r w:rsidRPr="007A1933">
        <w:rPr>
          <w:rFonts w:ascii="Comic Sans MS" w:hAnsi="Comic Sans MS"/>
          <w:sz w:val="32"/>
          <w:szCs w:val="32"/>
        </w:rPr>
        <w:t>____________________</w:t>
      </w:r>
      <w:r w:rsidRPr="007A1933">
        <w:rPr>
          <w:rFonts w:ascii="Comic Sans MS" w:hAnsi="Comic Sans MS"/>
          <w:sz w:val="32"/>
          <w:szCs w:val="32"/>
        </w:rPr>
        <w:tab/>
      </w:r>
      <w:r w:rsidRPr="007A1933">
        <w:rPr>
          <w:rFonts w:ascii="Comic Sans MS" w:hAnsi="Comic Sans MS"/>
          <w:sz w:val="32"/>
          <w:szCs w:val="32"/>
        </w:rPr>
        <w:tab/>
      </w:r>
      <w:r w:rsidRPr="007A1933">
        <w:rPr>
          <w:rFonts w:ascii="Comic Sans MS" w:hAnsi="Comic Sans MS"/>
          <w:sz w:val="32"/>
          <w:szCs w:val="32"/>
        </w:rPr>
        <w:tab/>
      </w:r>
      <w:r w:rsidRPr="007A1933">
        <w:rPr>
          <w:rFonts w:ascii="Comic Sans MS" w:hAnsi="Comic Sans MS"/>
          <w:sz w:val="32"/>
          <w:szCs w:val="32"/>
        </w:rPr>
        <w:t>__________________</w:t>
      </w:r>
    </w:p>
    <w:p w:rsidRPr="007A1933" w:rsidR="00372FBA" w:rsidP="006D369C" w:rsidRDefault="00372FBA" w14:paraId="03580858" w14:textId="7392593F">
      <w:pPr>
        <w:jc w:val="center"/>
        <w:rPr>
          <w:rFonts w:ascii="Comic Sans MS" w:hAnsi="Comic Sans MS"/>
          <w:sz w:val="32"/>
          <w:szCs w:val="32"/>
        </w:rPr>
      </w:pPr>
      <w:r w:rsidRPr="007A1933">
        <w:rPr>
          <w:rFonts w:ascii="Comic Sans MS" w:hAnsi="Comic Sans MS"/>
          <w:sz w:val="32"/>
          <w:szCs w:val="32"/>
        </w:rPr>
        <w:t>Chair of Governors</w:t>
      </w:r>
      <w:r w:rsidRPr="007A1933" w:rsidR="0337743D">
        <w:rPr>
          <w:rFonts w:ascii="Comic Sans MS" w:hAnsi="Comic Sans MS"/>
          <w:sz w:val="32"/>
          <w:szCs w:val="32"/>
        </w:rPr>
        <w:t xml:space="preserve">      </w:t>
      </w:r>
      <w:r w:rsidRPr="007A1933">
        <w:rPr>
          <w:rFonts w:ascii="Comic Sans MS" w:hAnsi="Comic Sans MS"/>
          <w:sz w:val="32"/>
          <w:szCs w:val="32"/>
        </w:rPr>
        <w:tab/>
      </w:r>
      <w:r w:rsidRPr="007A1933">
        <w:rPr>
          <w:rFonts w:ascii="Comic Sans MS" w:hAnsi="Comic Sans MS"/>
          <w:sz w:val="32"/>
          <w:szCs w:val="32"/>
        </w:rPr>
        <w:tab/>
      </w:r>
      <w:r w:rsidRPr="007A1933">
        <w:rPr>
          <w:rFonts w:ascii="Comic Sans MS" w:hAnsi="Comic Sans MS"/>
          <w:sz w:val="32"/>
          <w:szCs w:val="32"/>
        </w:rPr>
        <w:tab/>
      </w:r>
      <w:r w:rsidRPr="007A1933">
        <w:rPr>
          <w:rFonts w:ascii="Comic Sans MS" w:hAnsi="Comic Sans MS"/>
          <w:sz w:val="32"/>
          <w:szCs w:val="32"/>
        </w:rPr>
        <w:tab/>
      </w:r>
      <w:r w:rsidRPr="007A1933" w:rsidR="006D369C">
        <w:rPr>
          <w:rFonts w:ascii="Comic Sans MS" w:hAnsi="Comic Sans MS"/>
          <w:sz w:val="32"/>
          <w:szCs w:val="32"/>
        </w:rPr>
        <w:t xml:space="preserve">Executive </w:t>
      </w:r>
      <w:r w:rsidRPr="007A1933">
        <w:rPr>
          <w:rFonts w:ascii="Comic Sans MS" w:hAnsi="Comic Sans MS"/>
          <w:sz w:val="32"/>
          <w:szCs w:val="32"/>
        </w:rPr>
        <w:t>Headteacher</w:t>
      </w:r>
    </w:p>
    <w:p w:rsidR="006D369C" w:rsidP="00372FBA" w:rsidRDefault="006D369C" w14:paraId="5480A511" w14:textId="281DC7DA">
      <w:pPr>
        <w:rPr>
          <w:rFonts w:ascii="Comic Sans MS" w:hAnsi="Comic Sans MS"/>
          <w:sz w:val="22"/>
          <w:szCs w:val="22"/>
        </w:rPr>
      </w:pPr>
    </w:p>
    <w:p w:rsidRPr="00DC76DC" w:rsidR="006D369C" w:rsidP="00372FBA" w:rsidRDefault="006D369C" w14:paraId="1988BFA1" w14:textId="77777777">
      <w:pPr>
        <w:rPr>
          <w:rFonts w:ascii="Comic Sans MS" w:hAnsi="Comic Sans MS"/>
          <w:sz w:val="22"/>
          <w:szCs w:val="22"/>
        </w:rPr>
      </w:pPr>
    </w:p>
    <w:p w:rsidRPr="00DC76DC" w:rsidR="00372FBA" w:rsidP="00372FBA" w:rsidRDefault="00372FBA" w14:paraId="4F4D1323" w14:textId="61800DD1">
      <w:pPr>
        <w:rPr>
          <w:rFonts w:ascii="Comic Sans MS" w:hAnsi="Comic Sans MS"/>
          <w:sz w:val="22"/>
          <w:szCs w:val="22"/>
        </w:rPr>
      </w:pPr>
    </w:p>
    <w:p w:rsidR="006D287E" w:rsidP="006D369C" w:rsidRDefault="006D287E" w14:paraId="7D308238" w14:textId="77777777">
      <w:pPr>
        <w:jc w:val="center"/>
        <w:rPr>
          <w:rFonts w:ascii="Comic Sans MS" w:hAnsi="Comic Sans MS"/>
          <w:sz w:val="22"/>
          <w:szCs w:val="22"/>
        </w:rPr>
      </w:pPr>
    </w:p>
    <w:p w:rsidR="006D287E" w:rsidP="006D369C" w:rsidRDefault="006D287E" w14:paraId="3653C3AE" w14:textId="77777777">
      <w:pPr>
        <w:jc w:val="center"/>
        <w:rPr>
          <w:rFonts w:ascii="Comic Sans MS" w:hAnsi="Comic Sans MS"/>
          <w:sz w:val="22"/>
          <w:szCs w:val="22"/>
        </w:rPr>
      </w:pPr>
    </w:p>
    <w:p w:rsidR="00372FBA" w:rsidP="006D369C" w:rsidRDefault="006D369C" w14:paraId="79D524FA" w14:textId="490094A8">
      <w:pPr>
        <w:jc w:val="center"/>
        <w:rPr>
          <w:rFonts w:ascii="Comic Sans MS" w:hAnsi="Comic Sans MS"/>
          <w:b/>
        </w:rPr>
      </w:pPr>
      <w:r>
        <w:rPr>
          <w:noProof/>
        </w:rPr>
        <w:drawing>
          <wp:inline distT="0" distB="0" distL="0" distR="0" wp14:anchorId="431434A7" wp14:editId="2C4B4228">
            <wp:extent cx="36576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Pr="1759BFB5">
        <w:rPr>
          <w:rFonts w:ascii="Comic Sans MS" w:hAnsi="Comic Sans MS"/>
          <w:sz w:val="22"/>
          <w:szCs w:val="22"/>
        </w:rPr>
        <w:t xml:space="preserve">The Federation of Minster and Monkton Church of England Primary Schools </w:t>
      </w:r>
      <w:r>
        <w:rPr>
          <w:noProof/>
        </w:rPr>
        <w:drawing>
          <wp:inline distT="0" distB="0" distL="0" distR="0" wp14:anchorId="1EC1BF2F" wp14:editId="54B65FA7">
            <wp:extent cx="254156" cy="3077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156" cy="307708"/>
                    </a:xfrm>
                    <a:prstGeom prst="rect">
                      <a:avLst/>
                    </a:prstGeom>
                  </pic:spPr>
                </pic:pic>
              </a:graphicData>
            </a:graphic>
          </wp:inline>
        </w:drawing>
      </w:r>
    </w:p>
    <w:p w:rsidR="00841F36" w:rsidP="006D369C" w:rsidRDefault="00841F36" w14:paraId="08CD53FC" w14:textId="4FAAEC2E">
      <w:pPr>
        <w:jc w:val="center"/>
        <w:rPr>
          <w:rFonts w:ascii="Comic Sans MS" w:hAnsi="Comic Sans MS" w:cs="Book Antiqua"/>
          <w:b/>
          <w:bCs/>
          <w:color w:val="000000"/>
          <w:sz w:val="22"/>
          <w:szCs w:val="22"/>
        </w:rPr>
      </w:pPr>
    </w:p>
    <w:p w:rsidR="006D369C" w:rsidRDefault="006D369C" w14:paraId="028570BC" w14:textId="3FCF9E6B">
      <w:pPr>
        <w:rPr>
          <w:rFonts w:ascii="Comic Sans MS" w:hAnsi="Comic Sans MS"/>
          <w:sz w:val="22"/>
        </w:rPr>
      </w:pPr>
    </w:p>
    <w:p w:rsidR="006D369C" w:rsidRDefault="006D369C" w14:paraId="3865D9CC" w14:textId="1A64D3E5">
      <w:pPr>
        <w:jc w:val="center"/>
        <w:rPr>
          <w:rFonts w:ascii="Comic Sans MS" w:hAnsi="Comic Sans MS"/>
          <w:b/>
          <w:color w:val="FF0000"/>
          <w:sz w:val="36"/>
          <w:szCs w:val="36"/>
        </w:rPr>
      </w:pPr>
    </w:p>
    <w:p w:rsidR="00841F36" w:rsidRDefault="00841F36" w14:paraId="5ABF72A4" w14:textId="65D05346">
      <w:pPr>
        <w:pStyle w:val="NoSpacing"/>
        <w:rPr>
          <w:rFonts w:ascii="Comic Sans MS" w:hAnsi="Comic Sans MS" w:eastAsiaTheme="minorHAnsi"/>
          <w:b/>
        </w:rPr>
      </w:pPr>
    </w:p>
    <w:p w:rsidR="110C5DCF" w:rsidP="110C5DCF" w:rsidRDefault="110C5DCF" w14:paraId="1C2172D3" w14:textId="309136B5">
      <w:pPr>
        <w:pStyle w:val="NormalWeb"/>
        <w:rPr>
          <w:rFonts w:ascii="Comic Sans MS" w:hAnsi="Comic Sans MS"/>
          <w:b/>
          <w:bCs/>
          <w:color w:val="7030A0"/>
          <w:sz w:val="40"/>
          <w:szCs w:val="40"/>
        </w:rPr>
      </w:pPr>
    </w:p>
    <w:p w:rsidRPr="00EB18DA" w:rsidR="0090496F" w:rsidP="0090496F" w:rsidRDefault="0090496F" w14:paraId="695C2678" w14:textId="77777777">
      <w:pPr>
        <w:pStyle w:val="NormalWeb"/>
        <w:tabs>
          <w:tab w:val="left" w:pos="-142"/>
          <w:tab w:val="center" w:pos="5103"/>
          <w:tab w:val="left" w:pos="7770"/>
        </w:tabs>
        <w:rPr>
          <w:rFonts w:ascii="Comic Sans MS" w:hAnsi="Comic Sans MS"/>
          <w:b/>
          <w:color w:val="7030A0"/>
          <w:sz w:val="40"/>
          <w:szCs w:val="40"/>
        </w:rPr>
      </w:pPr>
      <w:r w:rsidRPr="00EB18DA">
        <w:rPr>
          <w:rFonts w:ascii="Comic Sans MS" w:hAnsi="Comic Sans MS"/>
          <w:b/>
          <w:color w:val="7030A0"/>
          <w:sz w:val="40"/>
          <w:szCs w:val="40"/>
        </w:rPr>
        <w:lastRenderedPageBreak/>
        <w:t>Our Joint Christian Values for the Federation</w:t>
      </w:r>
    </w:p>
    <w:p w:rsidR="0090496F" w:rsidP="0090496F" w:rsidRDefault="0090496F" w14:paraId="0F3CB438" w14:textId="77777777">
      <w:pPr>
        <w:jc w:val="both"/>
        <w:textAlignment w:val="baseline"/>
        <w:rPr>
          <w:rFonts w:ascii="Comic Sans MS" w:hAnsi="Comic Sans MS"/>
          <w:sz w:val="20"/>
          <w:lang w:eastAsia="en-GB"/>
        </w:rPr>
      </w:pPr>
    </w:p>
    <w:p w:rsidRPr="00D463CA" w:rsidR="0090496F" w:rsidP="0090496F" w:rsidRDefault="0090496F" w14:paraId="26DA8E07" w14:textId="77777777">
      <w:pPr>
        <w:jc w:val="both"/>
        <w:textAlignment w:val="baseline"/>
        <w:rPr>
          <w:rFonts w:ascii="Comic Sans MS" w:hAnsi="Comic Sans MS"/>
          <w:sz w:val="20"/>
          <w:lang w:eastAsia="en-GB"/>
        </w:rPr>
      </w:pPr>
      <w:r w:rsidRPr="00D463CA">
        <w:rPr>
          <w:rFonts w:ascii="Comic Sans MS" w:hAnsi="Comic Sans MS"/>
          <w:sz w:val="20"/>
          <w:lang w:eastAsia="en-GB"/>
        </w:rPr>
        <w:t>For the Federation process we have drawn on the story of the Road to Emmaus (Luke 24: 13-35). In this story, two disciples are journeying together talking about recent events. Someone, they later recognise to be Jesus, joins them and joins in the conversation reshaping what they know. When they eventually recognise who it is, the risen Jesus disappears; they return transformed to tell their story.  </w:t>
      </w:r>
    </w:p>
    <w:p w:rsidRPr="00D463CA" w:rsidR="0090496F" w:rsidP="0090496F" w:rsidRDefault="0090496F" w14:paraId="29877989" w14:textId="77777777">
      <w:pPr>
        <w:jc w:val="both"/>
        <w:textAlignment w:val="baseline"/>
        <w:rPr>
          <w:rFonts w:ascii="Calibri" w:hAnsi="Calibri"/>
          <w:sz w:val="12"/>
          <w:szCs w:val="12"/>
          <w:lang w:eastAsia="en-GB"/>
        </w:rPr>
      </w:pPr>
    </w:p>
    <w:p w:rsidRPr="00D463CA" w:rsidR="0090496F" w:rsidP="0090496F" w:rsidRDefault="0090496F" w14:paraId="4D4E5230" w14:textId="77777777">
      <w:pPr>
        <w:jc w:val="both"/>
        <w:textAlignment w:val="baseline"/>
        <w:rPr>
          <w:rFonts w:ascii="Comic Sans MS" w:hAnsi="Comic Sans MS"/>
          <w:sz w:val="20"/>
          <w:lang w:eastAsia="en-GB"/>
        </w:rPr>
      </w:pPr>
      <w:r w:rsidRPr="00D463CA">
        <w:rPr>
          <w:rFonts w:ascii="Comic Sans MS" w:hAnsi="Comic Sans MS"/>
          <w:sz w:val="20"/>
          <w:lang w:eastAsia="en-GB"/>
        </w:rPr>
        <w:t>This story reflects the journey that the two schools have been walking together in recent times and how, through the process of Federation, the journey ahead will be one of transformation and growth. </w:t>
      </w:r>
    </w:p>
    <w:p w:rsidRPr="00D463CA" w:rsidR="0090496F" w:rsidP="0090496F" w:rsidRDefault="0090496F" w14:paraId="50B3D7F9" w14:textId="77777777">
      <w:pPr>
        <w:jc w:val="both"/>
        <w:textAlignment w:val="baseline"/>
        <w:rPr>
          <w:rFonts w:ascii="Calibri" w:hAnsi="Calibri"/>
          <w:sz w:val="12"/>
          <w:szCs w:val="12"/>
          <w:lang w:eastAsia="en-GB"/>
        </w:rPr>
      </w:pPr>
    </w:p>
    <w:p w:rsidRPr="00D463CA" w:rsidR="0090496F" w:rsidP="0090496F" w:rsidRDefault="0090496F" w14:paraId="1E7151D0" w14:textId="77777777">
      <w:pPr>
        <w:textAlignment w:val="baseline"/>
        <w:rPr>
          <w:rFonts w:ascii="Comic Sans MS" w:hAnsi="Comic Sans MS"/>
          <w:sz w:val="20"/>
          <w:lang w:eastAsia="en-GB"/>
        </w:rPr>
      </w:pPr>
      <w:r w:rsidRPr="00D463CA">
        <w:rPr>
          <w:rFonts w:ascii="Comic Sans MS" w:hAnsi="Comic Sans MS"/>
          <w:sz w:val="20"/>
          <w:lang w:eastAsia="en-GB"/>
        </w:rPr>
        <w:t>Three values from this story are central to the Federation process for our two schools: </w:t>
      </w:r>
    </w:p>
    <w:p w:rsidRPr="00D463CA" w:rsidR="0090496F" w:rsidP="0090496F" w:rsidRDefault="0090496F" w14:paraId="7C5C50AE" w14:textId="77777777">
      <w:pPr>
        <w:textAlignment w:val="baseline"/>
        <w:rPr>
          <w:rFonts w:ascii="Comic Sans MS" w:hAnsi="Comic Sans MS"/>
          <w:sz w:val="20"/>
          <w:lang w:eastAsia="en-GB"/>
        </w:rPr>
      </w:pPr>
    </w:p>
    <w:p w:rsidRPr="00D463CA" w:rsidR="0090496F" w:rsidP="0090496F" w:rsidRDefault="0090496F" w14:paraId="7C902548" w14:textId="77777777">
      <w:pPr>
        <w:numPr>
          <w:ilvl w:val="0"/>
          <w:numId w:val="34"/>
        </w:numPr>
        <w:textAlignment w:val="baseline"/>
        <w:rPr>
          <w:rFonts w:ascii="Calibri" w:hAnsi="Calibri"/>
          <w:sz w:val="12"/>
          <w:szCs w:val="12"/>
          <w:lang w:eastAsia="en-GB"/>
        </w:rPr>
      </w:pPr>
      <w:r w:rsidRPr="00D463CA">
        <w:rPr>
          <w:rFonts w:ascii="Comic Sans MS" w:hAnsi="Comic Sans MS"/>
          <w:sz w:val="20"/>
          <w:lang w:eastAsia="en-GB"/>
        </w:rPr>
        <w:t>Recognition – what are we seeing </w:t>
      </w:r>
    </w:p>
    <w:p w:rsidRPr="00D463CA" w:rsidR="0090496F" w:rsidP="0090496F" w:rsidRDefault="0090496F" w14:paraId="40F347F2" w14:textId="77777777">
      <w:pPr>
        <w:numPr>
          <w:ilvl w:val="0"/>
          <w:numId w:val="34"/>
        </w:numPr>
        <w:textAlignment w:val="baseline"/>
        <w:rPr>
          <w:rFonts w:ascii="Calibri" w:hAnsi="Calibri"/>
          <w:sz w:val="12"/>
          <w:szCs w:val="12"/>
          <w:lang w:eastAsia="en-GB"/>
        </w:rPr>
      </w:pPr>
      <w:r w:rsidRPr="00D463CA">
        <w:rPr>
          <w:rFonts w:ascii="Comic Sans MS" w:hAnsi="Comic Sans MS"/>
          <w:sz w:val="20"/>
          <w:lang w:eastAsia="en-GB"/>
        </w:rPr>
        <w:t>Communication – what are we saying </w:t>
      </w:r>
    </w:p>
    <w:p w:rsidRPr="00D463CA" w:rsidR="0090496F" w:rsidP="0090496F" w:rsidRDefault="0090496F" w14:paraId="501BF471" w14:textId="77777777">
      <w:pPr>
        <w:numPr>
          <w:ilvl w:val="0"/>
          <w:numId w:val="34"/>
        </w:numPr>
        <w:textAlignment w:val="baseline"/>
        <w:rPr>
          <w:rFonts w:ascii="Calibri" w:hAnsi="Calibri"/>
          <w:sz w:val="12"/>
          <w:szCs w:val="12"/>
          <w:lang w:eastAsia="en-GB"/>
        </w:rPr>
      </w:pPr>
      <w:r w:rsidRPr="00D463CA">
        <w:rPr>
          <w:rFonts w:ascii="Comic Sans MS" w:hAnsi="Comic Sans MS"/>
          <w:sz w:val="20"/>
          <w:lang w:eastAsia="en-GB"/>
        </w:rPr>
        <w:t>Transformation – how can we change and grow </w:t>
      </w:r>
    </w:p>
    <w:p w:rsidRPr="00D463CA" w:rsidR="0090496F" w:rsidP="0090496F" w:rsidRDefault="0090496F" w14:paraId="5B7D719C" w14:textId="77777777">
      <w:pPr>
        <w:pStyle w:val="ListParagraph"/>
        <w:textAlignment w:val="baseline"/>
        <w:rPr>
          <w:rFonts w:ascii="Calibri" w:hAnsi="Calibri"/>
          <w:sz w:val="12"/>
          <w:szCs w:val="12"/>
          <w:lang w:eastAsia="en-GB"/>
        </w:rPr>
      </w:pPr>
    </w:p>
    <w:p w:rsidRPr="00D463CA" w:rsidR="0090496F" w:rsidP="0090496F" w:rsidRDefault="0090496F" w14:paraId="767C5059" w14:textId="77777777">
      <w:pPr>
        <w:ind w:left="720"/>
        <w:textAlignment w:val="baseline"/>
        <w:rPr>
          <w:rFonts w:ascii="Calibri" w:hAnsi="Calibri"/>
          <w:sz w:val="12"/>
          <w:szCs w:val="12"/>
          <w:lang w:eastAsia="en-GB"/>
        </w:rPr>
      </w:pPr>
    </w:p>
    <w:p w:rsidR="0090496F" w:rsidP="0090496F" w:rsidRDefault="0090496F" w14:paraId="1A236F01" w14:textId="77777777">
      <w:pPr>
        <w:textAlignment w:val="baseline"/>
        <w:rPr>
          <w:rFonts w:ascii="Comic Sans MS" w:hAnsi="Comic Sans MS"/>
          <w:sz w:val="20"/>
          <w:lang w:eastAsia="en-GB"/>
        </w:rPr>
      </w:pPr>
      <w:r w:rsidRPr="00D463CA">
        <w:rPr>
          <w:rFonts w:ascii="Comic Sans MS" w:hAnsi="Comic Sans MS"/>
          <w:sz w:val="20"/>
          <w:lang w:eastAsia="en-GB"/>
        </w:rPr>
        <w:t>These three values will underpin the process towards Federation and the continued working together of the two schools. </w:t>
      </w:r>
    </w:p>
    <w:p w:rsidRPr="00D463CA" w:rsidR="0090496F" w:rsidP="0090496F" w:rsidRDefault="0090496F" w14:paraId="5C6638D3" w14:textId="77777777">
      <w:pPr>
        <w:textAlignment w:val="baseline"/>
        <w:rPr>
          <w:rFonts w:ascii="Comic Sans MS" w:hAnsi="Comic Sans MS"/>
          <w:sz w:val="20"/>
          <w:lang w:eastAsia="en-GB"/>
        </w:rPr>
      </w:pPr>
    </w:p>
    <w:p w:rsidRPr="00D463CA" w:rsidR="0090496F" w:rsidP="0090496F" w:rsidRDefault="0090496F" w14:paraId="589EF116" w14:textId="77777777">
      <w:pPr>
        <w:textAlignment w:val="baseline"/>
        <w:rPr>
          <w:rFonts w:ascii="Calibri" w:hAnsi="Calibri"/>
          <w:sz w:val="12"/>
          <w:szCs w:val="12"/>
          <w:lang w:eastAsia="en-GB"/>
        </w:rPr>
      </w:pPr>
    </w:p>
    <w:p w:rsidRPr="00D463CA" w:rsidR="0090496F" w:rsidP="0090496F" w:rsidRDefault="0090496F" w14:paraId="6493AB30" w14:textId="77777777">
      <w:pPr>
        <w:textAlignment w:val="baseline"/>
        <w:rPr>
          <w:rFonts w:ascii="Comic Sans MS" w:hAnsi="Comic Sans MS"/>
          <w:sz w:val="20"/>
          <w:lang w:eastAsia="en-GB"/>
        </w:rPr>
      </w:pPr>
      <w:r w:rsidRPr="00D463CA">
        <w:rPr>
          <w:rFonts w:ascii="Comic Sans MS" w:hAnsi="Comic Sans MS"/>
          <w:b/>
          <w:bCs/>
          <w:sz w:val="20"/>
          <w:lang w:eastAsia="en-GB"/>
        </w:rPr>
        <w:t>Our Key Principles are:</w:t>
      </w:r>
      <w:r w:rsidRPr="00D463CA">
        <w:rPr>
          <w:rFonts w:ascii="Comic Sans MS" w:hAnsi="Comic Sans MS"/>
          <w:sz w:val="20"/>
          <w:lang w:eastAsia="en-GB"/>
        </w:rPr>
        <w:t> </w:t>
      </w:r>
    </w:p>
    <w:p w:rsidRPr="00D463CA" w:rsidR="0090496F" w:rsidP="110C5DCF" w:rsidRDefault="0090496F" w14:paraId="101B343F" w14:textId="77777777">
      <w:pPr>
        <w:textAlignment w:val="baseline"/>
        <w:rPr>
          <w:rFonts w:ascii="Comic Sans MS" w:hAnsi="Comic Sans MS"/>
          <w:sz w:val="20"/>
          <w:szCs w:val="20"/>
          <w:lang w:eastAsia="en-GB"/>
        </w:rPr>
      </w:pPr>
    </w:p>
    <w:p w:rsidRPr="00D463CA" w:rsidR="0090496F" w:rsidP="110C5DCF" w:rsidRDefault="0090496F" w14:paraId="7EB00643" w14:textId="2972E4CB">
      <w:pPr>
        <w:pStyle w:val="ListParagraph"/>
        <w:numPr>
          <w:ilvl w:val="0"/>
          <w:numId w:val="33"/>
        </w:numPr>
        <w:spacing w:line="360" w:lineRule="auto"/>
        <w:textAlignment w:val="baseline"/>
        <w:rPr>
          <w:rFonts w:ascii="Comic Sans MS" w:hAnsi="Comic Sans MS"/>
          <w:sz w:val="20"/>
          <w:szCs w:val="20"/>
          <w:lang w:eastAsia="en-GB"/>
        </w:rPr>
      </w:pPr>
      <w:r w:rsidRPr="110C5DCF">
        <w:rPr>
          <w:rFonts w:ascii="Comic Sans MS" w:hAnsi="Comic Sans MS"/>
          <w:sz w:val="20"/>
          <w:szCs w:val="20"/>
          <w:lang w:eastAsia="en-GB"/>
        </w:rPr>
        <w:t>All children deserve the best opportunity to succeed and develop as a whole child </w:t>
      </w:r>
    </w:p>
    <w:p w:rsidRPr="00791C0F" w:rsidR="0090496F" w:rsidP="110C5DCF" w:rsidRDefault="0090496F" w14:paraId="42E7321B" w14:textId="4B1167AE">
      <w:pPr>
        <w:pStyle w:val="ListParagraph"/>
        <w:numPr>
          <w:ilvl w:val="0"/>
          <w:numId w:val="33"/>
        </w:numPr>
        <w:textAlignment w:val="baseline"/>
        <w:rPr>
          <w:rFonts w:ascii="Comic Sans MS" w:hAnsi="Comic Sans MS"/>
          <w:sz w:val="20"/>
          <w:szCs w:val="20"/>
          <w:lang w:eastAsia="en-GB"/>
        </w:rPr>
      </w:pPr>
      <w:r w:rsidRPr="110C5DCF">
        <w:rPr>
          <w:rFonts w:ascii="Comic Sans MS" w:hAnsi="Comic Sans MS"/>
          <w:sz w:val="20"/>
          <w:szCs w:val="20"/>
          <w:lang w:eastAsia="en-GB"/>
        </w:rPr>
        <w:t>We are committed to ensuring the wellbeing of all children and staff and providing an environment where each child is nurtured</w:t>
      </w:r>
    </w:p>
    <w:p w:rsidRPr="00D463CA" w:rsidR="0090496F" w:rsidP="110C5DCF" w:rsidRDefault="0090496F" w14:paraId="3A7A077B" w14:textId="77777777">
      <w:pPr>
        <w:numPr>
          <w:ilvl w:val="0"/>
          <w:numId w:val="33"/>
        </w:numPr>
        <w:spacing w:line="360" w:lineRule="auto"/>
        <w:textAlignment w:val="baseline"/>
        <w:rPr>
          <w:rFonts w:ascii="Calibri" w:hAnsi="Calibri"/>
          <w:sz w:val="20"/>
          <w:szCs w:val="20"/>
          <w:lang w:eastAsia="en-GB"/>
        </w:rPr>
      </w:pPr>
      <w:r w:rsidRPr="110C5DCF">
        <w:rPr>
          <w:rFonts w:ascii="Comic Sans MS" w:hAnsi="Comic Sans MS"/>
          <w:sz w:val="20"/>
          <w:szCs w:val="20"/>
          <w:lang w:eastAsia="en-GB"/>
        </w:rPr>
        <w:t>Children will grow and develop in a Christian setting, developing their individual spirituality  </w:t>
      </w:r>
    </w:p>
    <w:p w:rsidRPr="00D463CA" w:rsidR="0090496F" w:rsidP="110C5DCF" w:rsidRDefault="0090496F" w14:paraId="767DD312" w14:textId="77777777">
      <w:pPr>
        <w:numPr>
          <w:ilvl w:val="0"/>
          <w:numId w:val="33"/>
        </w:numPr>
        <w:spacing w:line="360" w:lineRule="auto"/>
        <w:textAlignment w:val="baseline"/>
        <w:rPr>
          <w:rFonts w:ascii="Calibri" w:hAnsi="Calibri"/>
          <w:sz w:val="20"/>
          <w:szCs w:val="20"/>
          <w:lang w:eastAsia="en-GB"/>
        </w:rPr>
      </w:pPr>
      <w:r w:rsidRPr="110C5DCF">
        <w:rPr>
          <w:rFonts w:ascii="Comic Sans MS" w:hAnsi="Comic Sans MS"/>
          <w:sz w:val="20"/>
          <w:szCs w:val="20"/>
          <w:lang w:eastAsia="en-GB"/>
        </w:rPr>
        <w:t>We will celebrate the diversity and uniqueness of each individual’s skills and abilities </w:t>
      </w:r>
      <w:r w:rsidRPr="110C5DCF">
        <w:rPr>
          <w:rFonts w:ascii="Calibri" w:hAnsi="Calibri"/>
          <w:sz w:val="20"/>
          <w:szCs w:val="20"/>
          <w:lang w:eastAsia="en-GB"/>
        </w:rPr>
        <w:t> </w:t>
      </w:r>
    </w:p>
    <w:p w:rsidRPr="00D463CA" w:rsidR="0090496F" w:rsidP="110C5DCF" w:rsidRDefault="0090496F" w14:paraId="54174E20" w14:textId="77777777">
      <w:pPr>
        <w:numPr>
          <w:ilvl w:val="0"/>
          <w:numId w:val="33"/>
        </w:numPr>
        <w:spacing w:line="360" w:lineRule="auto"/>
        <w:textAlignment w:val="baseline"/>
        <w:rPr>
          <w:rFonts w:ascii="Calibri" w:hAnsi="Calibri"/>
          <w:sz w:val="20"/>
          <w:szCs w:val="20"/>
          <w:lang w:eastAsia="en-GB"/>
        </w:rPr>
      </w:pPr>
      <w:r w:rsidRPr="110C5DCF">
        <w:rPr>
          <w:rFonts w:ascii="Comic Sans MS" w:hAnsi="Comic Sans MS"/>
          <w:sz w:val="20"/>
          <w:szCs w:val="20"/>
          <w:lang w:eastAsia="en-GB"/>
        </w:rPr>
        <w:t>To ensure the highest standards and best possible educational experience for all our children </w:t>
      </w:r>
    </w:p>
    <w:p w:rsidRPr="00D463CA" w:rsidR="0090496F" w:rsidP="110C5DCF" w:rsidRDefault="0090496F" w14:paraId="1D1D13BE" w14:textId="77777777">
      <w:pPr>
        <w:pStyle w:val="ListParagraph"/>
        <w:numPr>
          <w:ilvl w:val="0"/>
          <w:numId w:val="33"/>
        </w:numPr>
        <w:textAlignment w:val="baseline"/>
        <w:rPr>
          <w:rFonts w:ascii="Comic Sans MS" w:hAnsi="Comic Sans MS"/>
          <w:sz w:val="20"/>
          <w:szCs w:val="20"/>
          <w:lang w:eastAsia="en-GB"/>
        </w:rPr>
      </w:pPr>
      <w:r w:rsidRPr="110C5DCF">
        <w:rPr>
          <w:rFonts w:ascii="Comic Sans MS" w:hAnsi="Comic Sans MS"/>
          <w:sz w:val="20"/>
          <w:szCs w:val="20"/>
          <w:lang w:eastAsia="en-GB"/>
        </w:rPr>
        <w:t>Providing a learning climate and culture that is fun and full of challenge, promoting independence,</w:t>
      </w:r>
    </w:p>
    <w:p w:rsidRPr="00D463CA" w:rsidR="0090496F" w:rsidP="110C5DCF" w:rsidRDefault="0090496F" w14:paraId="1923DCE3" w14:textId="772C8A7B">
      <w:pPr>
        <w:pStyle w:val="ListParagraph"/>
        <w:textAlignment w:val="baseline"/>
        <w:rPr>
          <w:rFonts w:ascii="Comic Sans MS" w:hAnsi="Comic Sans MS"/>
          <w:sz w:val="20"/>
          <w:szCs w:val="20"/>
          <w:lang w:eastAsia="en-GB"/>
        </w:rPr>
      </w:pPr>
      <w:r w:rsidRPr="110C5DCF">
        <w:rPr>
          <w:rFonts w:ascii="Comic Sans MS" w:hAnsi="Comic Sans MS"/>
          <w:sz w:val="20"/>
          <w:szCs w:val="20"/>
          <w:lang w:eastAsia="en-GB"/>
        </w:rPr>
        <w:t>resilience, engagement and high aspirations </w:t>
      </w:r>
    </w:p>
    <w:p w:rsidRPr="00D463CA" w:rsidR="0090496F" w:rsidP="110C5DCF" w:rsidRDefault="0090496F" w14:paraId="0FDD9EB3" w14:textId="77777777">
      <w:pPr>
        <w:numPr>
          <w:ilvl w:val="0"/>
          <w:numId w:val="33"/>
        </w:numPr>
        <w:textAlignment w:val="baseline"/>
        <w:rPr>
          <w:rFonts w:ascii="Calibri" w:hAnsi="Calibri"/>
          <w:sz w:val="20"/>
          <w:szCs w:val="20"/>
          <w:lang w:eastAsia="en-GB"/>
        </w:rPr>
      </w:pPr>
      <w:r w:rsidRPr="110C5DCF">
        <w:rPr>
          <w:rFonts w:ascii="Comic Sans MS" w:hAnsi="Comic Sans MS"/>
          <w:sz w:val="20"/>
          <w:szCs w:val="20"/>
          <w:lang w:eastAsia="en-GB"/>
        </w:rPr>
        <w:t>Passionate and effective leadership, supported by great teaching is the key to the continuous drive in</w:t>
      </w:r>
    </w:p>
    <w:p w:rsidRPr="00D463CA" w:rsidR="0090496F" w:rsidP="110C5DCF" w:rsidRDefault="0090496F" w14:paraId="4B713DC0" w14:textId="35260017">
      <w:pPr>
        <w:pStyle w:val="ListParagraph"/>
        <w:textAlignment w:val="baseline"/>
        <w:rPr>
          <w:rFonts w:ascii="Comic Sans MS" w:hAnsi="Comic Sans MS"/>
          <w:sz w:val="20"/>
          <w:szCs w:val="20"/>
          <w:lang w:eastAsia="en-GB"/>
        </w:rPr>
      </w:pPr>
      <w:r w:rsidRPr="110C5DCF">
        <w:rPr>
          <w:rFonts w:ascii="Comic Sans MS" w:hAnsi="Comic Sans MS"/>
          <w:sz w:val="20"/>
          <w:szCs w:val="20"/>
          <w:lang w:eastAsia="en-GB"/>
        </w:rPr>
        <w:t>raising standards to be the best we can be </w:t>
      </w:r>
    </w:p>
    <w:p w:rsidRPr="00D463CA" w:rsidR="0090496F" w:rsidP="110C5DCF" w:rsidRDefault="0090496F" w14:paraId="525AC91D" w14:textId="77777777">
      <w:pPr>
        <w:pStyle w:val="ListParagraph"/>
        <w:numPr>
          <w:ilvl w:val="0"/>
          <w:numId w:val="33"/>
        </w:numPr>
        <w:textAlignment w:val="baseline"/>
        <w:rPr>
          <w:rFonts w:ascii="Comic Sans MS" w:hAnsi="Comic Sans MS"/>
          <w:sz w:val="20"/>
          <w:szCs w:val="20"/>
          <w:lang w:eastAsia="en-GB"/>
        </w:rPr>
      </w:pPr>
      <w:r w:rsidRPr="110C5DCF">
        <w:rPr>
          <w:rFonts w:ascii="Comic Sans MS" w:hAnsi="Comic Sans MS"/>
          <w:sz w:val="20"/>
          <w:szCs w:val="20"/>
          <w:lang w:eastAsia="en-GB"/>
        </w:rPr>
        <w:t>Continuous professional development is a vital part of improving our school and we believe the most</w:t>
      </w:r>
    </w:p>
    <w:p w:rsidRPr="00D463CA" w:rsidR="0090496F" w:rsidP="110C5DCF" w:rsidRDefault="0090496F" w14:paraId="7FE2399E" w14:textId="77777777">
      <w:pPr>
        <w:pStyle w:val="ListParagraph"/>
        <w:textAlignment w:val="baseline"/>
        <w:rPr>
          <w:rFonts w:ascii="Calibri" w:hAnsi="Calibri"/>
          <w:sz w:val="20"/>
          <w:szCs w:val="20"/>
          <w:lang w:eastAsia="en-GB"/>
        </w:rPr>
      </w:pPr>
      <w:r w:rsidRPr="110C5DCF">
        <w:rPr>
          <w:rFonts w:ascii="Comic Sans MS" w:hAnsi="Comic Sans MS"/>
          <w:sz w:val="20"/>
          <w:szCs w:val="20"/>
          <w:lang w:eastAsia="en-GB"/>
        </w:rPr>
        <w:t>effective form of this is learned from the sharing of good practice and working in partnership with</w:t>
      </w:r>
    </w:p>
    <w:p w:rsidRPr="00791C0F" w:rsidR="0090496F" w:rsidP="110C5DCF" w:rsidRDefault="0090496F" w14:paraId="17ECB690" w14:textId="2D855626">
      <w:pPr>
        <w:ind w:firstLine="720"/>
        <w:textAlignment w:val="baseline"/>
        <w:rPr>
          <w:rFonts w:ascii="Comic Sans MS" w:hAnsi="Comic Sans MS"/>
          <w:sz w:val="20"/>
          <w:szCs w:val="20"/>
          <w:lang w:eastAsia="en-GB"/>
        </w:rPr>
      </w:pPr>
      <w:r w:rsidRPr="110C5DCF">
        <w:rPr>
          <w:rFonts w:ascii="Comic Sans MS" w:hAnsi="Comic Sans MS"/>
          <w:sz w:val="20"/>
          <w:szCs w:val="20"/>
          <w:lang w:eastAsia="en-GB"/>
        </w:rPr>
        <w:t>others, both in school and with other schools </w:t>
      </w:r>
    </w:p>
    <w:p w:rsidRPr="00D463CA" w:rsidR="0090496F" w:rsidP="0090496F" w:rsidRDefault="0090496F" w14:paraId="6F246124" w14:textId="77777777">
      <w:pPr>
        <w:ind w:left="720"/>
        <w:textAlignment w:val="baseline"/>
        <w:rPr>
          <w:rFonts w:ascii="Calibri" w:hAnsi="Calibri"/>
          <w:sz w:val="12"/>
          <w:szCs w:val="12"/>
          <w:lang w:eastAsia="en-GB"/>
        </w:rPr>
      </w:pPr>
      <w:r w:rsidRPr="00D463CA">
        <w:rPr>
          <w:rFonts w:ascii="Comic Sans MS" w:hAnsi="Comic Sans MS"/>
          <w:sz w:val="20"/>
          <w:lang w:eastAsia="en-GB"/>
        </w:rPr>
        <w:t> </w:t>
      </w:r>
    </w:p>
    <w:p w:rsidRPr="00D463CA" w:rsidR="0090496F" w:rsidP="0090496F" w:rsidRDefault="0090496F" w14:paraId="61AF9012" w14:textId="06519375">
      <w:pPr>
        <w:textAlignment w:val="baseline"/>
        <w:rPr>
          <w:rFonts w:ascii="Comic Sans MS" w:hAnsi="Comic Sans MS"/>
          <w:sz w:val="20"/>
          <w:lang w:eastAsia="en-GB"/>
        </w:rPr>
      </w:pPr>
      <w:r w:rsidRPr="00D463CA">
        <w:rPr>
          <w:rFonts w:ascii="Comic Sans MS" w:hAnsi="Comic Sans MS"/>
          <w:sz w:val="20"/>
          <w:lang w:eastAsia="en-GB"/>
        </w:rPr>
        <w:t xml:space="preserve">Both schools have Christian </w:t>
      </w:r>
      <w:r>
        <w:rPr>
          <w:rFonts w:ascii="Comic Sans MS" w:hAnsi="Comic Sans MS"/>
          <w:sz w:val="20"/>
          <w:lang w:eastAsia="en-GB"/>
        </w:rPr>
        <w:t>Foundations</w:t>
      </w:r>
      <w:r w:rsidRPr="00D463CA">
        <w:rPr>
          <w:rFonts w:ascii="Comic Sans MS" w:hAnsi="Comic Sans MS"/>
          <w:sz w:val="20"/>
          <w:lang w:eastAsia="en-GB"/>
        </w:rPr>
        <w:t xml:space="preserve"> that underpin everything we do</w:t>
      </w:r>
      <w:r>
        <w:rPr>
          <w:rFonts w:ascii="Comic Sans MS" w:hAnsi="Comic Sans MS"/>
          <w:sz w:val="20"/>
          <w:lang w:eastAsia="en-GB"/>
        </w:rPr>
        <w:t xml:space="preserve"> and every policy is written with these in mind</w:t>
      </w:r>
      <w:r w:rsidRPr="00D463CA">
        <w:rPr>
          <w:rFonts w:ascii="Comic Sans MS" w:hAnsi="Comic Sans MS"/>
          <w:sz w:val="20"/>
          <w:lang w:eastAsia="en-GB"/>
        </w:rPr>
        <w:t>: </w:t>
      </w:r>
    </w:p>
    <w:p w:rsidRPr="00D463CA" w:rsidR="0090496F" w:rsidP="0090496F" w:rsidRDefault="0090496F" w14:paraId="2736F542" w14:textId="77777777">
      <w:pPr>
        <w:textAlignment w:val="baseline"/>
        <w:rPr>
          <w:rFonts w:ascii="Comic Sans MS" w:hAnsi="Comic Sans MS"/>
          <w:sz w:val="20"/>
          <w:lang w:eastAsia="en-GB"/>
        </w:rPr>
      </w:pPr>
    </w:p>
    <w:tbl>
      <w:tblPr>
        <w:tblStyle w:val="LightList-Accent4"/>
        <w:tblW w:w="0" w:type="auto"/>
        <w:tblLook w:val="04A0" w:firstRow="1" w:lastRow="0" w:firstColumn="1" w:lastColumn="0" w:noHBand="0" w:noVBand="1"/>
      </w:tblPr>
      <w:tblGrid>
        <w:gridCol w:w="4940"/>
        <w:gridCol w:w="4940"/>
      </w:tblGrid>
      <w:tr w:rsidRPr="00D463CA" w:rsidR="0090496F" w:rsidTr="51E4F6D0" w14:paraId="6D5654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tcPr>
          <w:p w:rsidRPr="00D463CA" w:rsidR="0090496F" w:rsidP="007A0786" w:rsidRDefault="0090496F" w14:paraId="026B9BFA" w14:textId="77777777">
            <w:pPr>
              <w:jc w:val="center"/>
              <w:textAlignment w:val="baseline"/>
              <w:rPr>
                <w:rFonts w:ascii="Comic Sans MS" w:hAnsi="Comic Sans MS"/>
                <w:sz w:val="20"/>
                <w:lang w:eastAsia="en-GB"/>
              </w:rPr>
            </w:pPr>
            <w:r w:rsidRPr="00D463CA">
              <w:rPr>
                <w:rFonts w:ascii="Comic Sans MS" w:hAnsi="Comic Sans MS"/>
                <w:sz w:val="20"/>
                <w:lang w:eastAsia="en-GB"/>
              </w:rPr>
              <w:t>Minster</w:t>
            </w:r>
            <w:r>
              <w:rPr>
                <w:rFonts w:ascii="Comic Sans MS" w:hAnsi="Comic Sans MS"/>
                <w:sz w:val="20"/>
                <w:lang w:eastAsia="en-GB"/>
              </w:rPr>
              <w:t xml:space="preserve"> Christian Foundations</w:t>
            </w:r>
          </w:p>
        </w:tc>
        <w:tc>
          <w:tcPr>
            <w:tcW w:w="5240" w:type="dxa"/>
          </w:tcPr>
          <w:p w:rsidRPr="00D463CA" w:rsidR="0090496F" w:rsidP="007A0786" w:rsidRDefault="0090496F" w14:paraId="754B85BB" w14:textId="77546F93">
            <w:pPr>
              <w:jc w:val="center"/>
              <w:textAlignment w:val="baseline"/>
              <w:cnfStyle w:val="100000000000" w:firstRow="1" w:lastRow="0" w:firstColumn="0" w:lastColumn="0" w:oddVBand="0" w:evenVBand="0" w:oddHBand="0" w:evenHBand="0" w:firstRowFirstColumn="0" w:firstRowLastColumn="0" w:lastRowFirstColumn="0" w:lastRowLastColumn="0"/>
              <w:rPr>
                <w:rFonts w:ascii="Comic Sans MS" w:hAnsi="Comic Sans MS"/>
                <w:sz w:val="20"/>
                <w:lang w:eastAsia="en-GB"/>
              </w:rPr>
            </w:pPr>
            <w:r w:rsidRPr="00D463CA">
              <w:rPr>
                <w:rFonts w:ascii="Comic Sans MS" w:hAnsi="Comic Sans MS"/>
                <w:sz w:val="20"/>
                <w:lang w:eastAsia="en-GB"/>
              </w:rPr>
              <w:t>Monkton</w:t>
            </w:r>
            <w:r>
              <w:rPr>
                <w:rFonts w:ascii="Comic Sans MS" w:hAnsi="Comic Sans MS"/>
                <w:sz w:val="20"/>
                <w:lang w:eastAsia="en-GB"/>
              </w:rPr>
              <w:t xml:space="preserve"> Christian </w:t>
            </w:r>
            <w:r w:rsidR="00D04E19">
              <w:rPr>
                <w:rFonts w:ascii="Comic Sans MS" w:hAnsi="Comic Sans MS"/>
                <w:sz w:val="20"/>
                <w:lang w:eastAsia="en-GB"/>
              </w:rPr>
              <w:t>Foundations</w:t>
            </w:r>
          </w:p>
        </w:tc>
      </w:tr>
      <w:tr w:rsidRPr="00D463CA" w:rsidR="0090496F" w:rsidTr="51E4F6D0" w14:paraId="671F1E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tcPr>
          <w:p w:rsidRPr="00D463CA" w:rsidR="0090496F" w:rsidP="007A0786" w:rsidRDefault="0090496F" w14:paraId="2400A67A" w14:textId="77777777">
            <w:pPr>
              <w:jc w:val="center"/>
              <w:textAlignment w:val="baseline"/>
              <w:rPr>
                <w:rFonts w:ascii="Comic Sans MS" w:hAnsi="Comic Sans MS"/>
                <w:b w:val="0"/>
                <w:sz w:val="20"/>
                <w:lang w:eastAsia="en-GB"/>
              </w:rPr>
            </w:pPr>
            <w:r w:rsidRPr="00D463CA">
              <w:rPr>
                <w:rFonts w:ascii="Comic Sans MS" w:hAnsi="Comic Sans MS"/>
                <w:b w:val="0"/>
                <w:sz w:val="20"/>
                <w:lang w:eastAsia="en-GB"/>
              </w:rPr>
              <w:t>Creation</w:t>
            </w:r>
          </w:p>
          <w:p w:rsidR="0090496F" w:rsidP="007A0786" w:rsidRDefault="0090496F" w14:paraId="47FF53FC" w14:textId="77777777">
            <w:pPr>
              <w:jc w:val="center"/>
              <w:textAlignment w:val="baseline"/>
              <w:rPr>
                <w:rFonts w:ascii="Comic Sans MS" w:hAnsi="Comic Sans MS"/>
                <w:bCs w:val="0"/>
                <w:sz w:val="20"/>
                <w:lang w:eastAsia="en-GB"/>
              </w:rPr>
            </w:pPr>
            <w:r>
              <w:rPr>
                <w:rFonts w:ascii="Comic Sans MS" w:hAnsi="Comic Sans MS"/>
                <w:b w:val="0"/>
                <w:sz w:val="20"/>
                <w:lang w:eastAsia="en-GB"/>
              </w:rPr>
              <w:t>Justice</w:t>
            </w:r>
          </w:p>
          <w:p w:rsidRPr="00D463CA" w:rsidR="0090496F" w:rsidP="007A0786" w:rsidRDefault="0090496F" w14:paraId="2945D732" w14:textId="77777777">
            <w:pPr>
              <w:jc w:val="center"/>
              <w:textAlignment w:val="baseline"/>
              <w:rPr>
                <w:rFonts w:ascii="Comic Sans MS" w:hAnsi="Comic Sans MS"/>
                <w:b w:val="0"/>
                <w:sz w:val="20"/>
                <w:lang w:eastAsia="en-GB"/>
              </w:rPr>
            </w:pPr>
            <w:r>
              <w:rPr>
                <w:rFonts w:ascii="Comic Sans MS" w:hAnsi="Comic Sans MS"/>
                <w:b w:val="0"/>
                <w:sz w:val="20"/>
                <w:lang w:eastAsia="en-GB"/>
              </w:rPr>
              <w:t>Love</w:t>
            </w:r>
          </w:p>
          <w:p w:rsidRPr="00D463CA" w:rsidR="0090496F" w:rsidP="007A0786" w:rsidRDefault="0090496F" w14:paraId="775D5B2C" w14:textId="77777777">
            <w:pPr>
              <w:jc w:val="center"/>
              <w:textAlignment w:val="baseline"/>
              <w:rPr>
                <w:rFonts w:ascii="Comic Sans MS" w:hAnsi="Comic Sans MS"/>
                <w:b w:val="0"/>
                <w:sz w:val="20"/>
                <w:lang w:eastAsia="en-GB"/>
              </w:rPr>
            </w:pPr>
            <w:r w:rsidRPr="00D463CA">
              <w:rPr>
                <w:rFonts w:ascii="Comic Sans MS" w:hAnsi="Comic Sans MS"/>
                <w:b w:val="0"/>
                <w:sz w:val="20"/>
                <w:lang w:eastAsia="en-GB"/>
              </w:rPr>
              <w:t>Forgiveness</w:t>
            </w:r>
          </w:p>
          <w:p w:rsidRPr="00D463CA" w:rsidR="0090496F" w:rsidP="007A0786" w:rsidRDefault="0090496F" w14:paraId="537FA829" w14:textId="77777777">
            <w:pPr>
              <w:jc w:val="center"/>
              <w:textAlignment w:val="baseline"/>
              <w:rPr>
                <w:rFonts w:ascii="Comic Sans MS" w:hAnsi="Comic Sans MS"/>
                <w:sz w:val="20"/>
                <w:lang w:eastAsia="en-GB"/>
              </w:rPr>
            </w:pPr>
            <w:r w:rsidRPr="00D463CA">
              <w:rPr>
                <w:rFonts w:ascii="Comic Sans MS" w:hAnsi="Comic Sans MS"/>
                <w:b w:val="0"/>
                <w:sz w:val="20"/>
                <w:lang w:eastAsia="en-GB"/>
              </w:rPr>
              <w:t>Peace</w:t>
            </w:r>
          </w:p>
        </w:tc>
        <w:tc>
          <w:tcPr>
            <w:tcW w:w="5240" w:type="dxa"/>
          </w:tcPr>
          <w:p w:rsidRPr="00D463CA" w:rsidR="0090496F" w:rsidP="007A0786" w:rsidRDefault="0090496F" w14:paraId="63630C6D" w14:textId="77777777">
            <w:pPr>
              <w:jc w:val="center"/>
              <w:textAlignment w:val="baseline"/>
              <w:cnfStyle w:val="000000100000" w:firstRow="0" w:lastRow="0" w:firstColumn="0" w:lastColumn="0" w:oddVBand="0" w:evenVBand="0" w:oddHBand="1" w:evenHBand="0" w:firstRowFirstColumn="0" w:firstRowLastColumn="0" w:lastRowFirstColumn="0" w:lastRowLastColumn="0"/>
              <w:rPr>
                <w:rFonts w:ascii="Comic Sans MS" w:hAnsi="Comic Sans MS"/>
                <w:sz w:val="20"/>
                <w:lang w:eastAsia="en-GB"/>
              </w:rPr>
            </w:pPr>
            <w:r w:rsidRPr="00D463CA">
              <w:rPr>
                <w:rFonts w:ascii="Comic Sans MS" w:hAnsi="Comic Sans MS"/>
                <w:sz w:val="20"/>
                <w:lang w:eastAsia="en-GB"/>
              </w:rPr>
              <w:t>Trust</w:t>
            </w:r>
          </w:p>
          <w:p w:rsidRPr="00D463CA" w:rsidR="0090496F" w:rsidP="007A0786" w:rsidRDefault="0090496F" w14:paraId="69E0A223" w14:textId="77777777">
            <w:pPr>
              <w:jc w:val="center"/>
              <w:textAlignment w:val="baseline"/>
              <w:cnfStyle w:val="000000100000" w:firstRow="0" w:lastRow="0" w:firstColumn="0" w:lastColumn="0" w:oddVBand="0" w:evenVBand="0" w:oddHBand="1" w:evenHBand="0" w:firstRowFirstColumn="0" w:firstRowLastColumn="0" w:lastRowFirstColumn="0" w:lastRowLastColumn="0"/>
              <w:rPr>
                <w:rFonts w:ascii="Comic Sans MS" w:hAnsi="Comic Sans MS"/>
                <w:sz w:val="20"/>
                <w:lang w:eastAsia="en-GB"/>
              </w:rPr>
            </w:pPr>
            <w:r w:rsidRPr="00D463CA">
              <w:rPr>
                <w:rFonts w:ascii="Comic Sans MS" w:hAnsi="Comic Sans MS"/>
                <w:sz w:val="20"/>
                <w:lang w:eastAsia="en-GB"/>
              </w:rPr>
              <w:t>Friendship</w:t>
            </w:r>
          </w:p>
          <w:p w:rsidRPr="00D463CA" w:rsidR="0090496F" w:rsidP="007A0786" w:rsidRDefault="0090496F" w14:paraId="69B9122C" w14:textId="77777777">
            <w:pPr>
              <w:jc w:val="center"/>
              <w:textAlignment w:val="baseline"/>
              <w:cnfStyle w:val="000000100000" w:firstRow="0" w:lastRow="0" w:firstColumn="0" w:lastColumn="0" w:oddVBand="0" w:evenVBand="0" w:oddHBand="1" w:evenHBand="0" w:firstRowFirstColumn="0" w:firstRowLastColumn="0" w:lastRowFirstColumn="0" w:lastRowLastColumn="0"/>
              <w:rPr>
                <w:rFonts w:ascii="Comic Sans MS" w:hAnsi="Comic Sans MS"/>
                <w:sz w:val="20"/>
                <w:lang w:eastAsia="en-GB"/>
              </w:rPr>
            </w:pPr>
            <w:r w:rsidRPr="00D463CA">
              <w:rPr>
                <w:rFonts w:ascii="Comic Sans MS" w:hAnsi="Comic Sans MS"/>
                <w:sz w:val="20"/>
                <w:lang w:eastAsia="en-GB"/>
              </w:rPr>
              <w:t>Compassion</w:t>
            </w:r>
          </w:p>
          <w:p w:rsidRPr="00D463CA" w:rsidR="0090496F" w:rsidP="007A0786" w:rsidRDefault="0090496F" w14:paraId="7BFB0CAE" w14:textId="77777777">
            <w:pPr>
              <w:jc w:val="center"/>
              <w:textAlignment w:val="baseline"/>
              <w:cnfStyle w:val="000000100000" w:firstRow="0" w:lastRow="0" w:firstColumn="0" w:lastColumn="0" w:oddVBand="0" w:evenVBand="0" w:oddHBand="1" w:evenHBand="0" w:firstRowFirstColumn="0" w:firstRowLastColumn="0" w:lastRowFirstColumn="0" w:lastRowLastColumn="0"/>
              <w:rPr>
                <w:rFonts w:ascii="Comic Sans MS" w:hAnsi="Comic Sans MS"/>
                <w:sz w:val="20"/>
                <w:lang w:eastAsia="en-GB"/>
              </w:rPr>
            </w:pPr>
            <w:r w:rsidRPr="00D463CA">
              <w:rPr>
                <w:rFonts w:ascii="Comic Sans MS" w:hAnsi="Comic Sans MS"/>
                <w:sz w:val="20"/>
                <w:lang w:eastAsia="en-GB"/>
              </w:rPr>
              <w:t>Forgiveness</w:t>
            </w:r>
          </w:p>
          <w:p w:rsidRPr="00D463CA" w:rsidR="0090496F" w:rsidP="007A0786" w:rsidRDefault="0090496F" w14:paraId="69226239" w14:textId="77777777">
            <w:pPr>
              <w:jc w:val="center"/>
              <w:textAlignment w:val="baseline"/>
              <w:cnfStyle w:val="000000100000" w:firstRow="0" w:lastRow="0" w:firstColumn="0" w:lastColumn="0" w:oddVBand="0" w:evenVBand="0" w:oddHBand="1" w:evenHBand="0" w:firstRowFirstColumn="0" w:firstRowLastColumn="0" w:lastRowFirstColumn="0" w:lastRowLastColumn="0"/>
              <w:rPr>
                <w:rFonts w:ascii="Comic Sans MS" w:hAnsi="Comic Sans MS"/>
                <w:sz w:val="20"/>
                <w:lang w:eastAsia="en-GB"/>
              </w:rPr>
            </w:pPr>
            <w:r w:rsidRPr="00D463CA">
              <w:rPr>
                <w:rFonts w:ascii="Comic Sans MS" w:hAnsi="Comic Sans MS"/>
                <w:sz w:val="20"/>
                <w:lang w:eastAsia="en-GB"/>
              </w:rPr>
              <w:t>Justice</w:t>
            </w:r>
          </w:p>
        </w:tc>
      </w:tr>
    </w:tbl>
    <w:p w:rsidR="63788439" w:rsidRDefault="63788439" w14:paraId="41C6F613" w14:textId="6AC52876">
      <w:r w:rsidRPr="110C5DCF">
        <w:rPr>
          <w:rFonts w:ascii="Calibri" w:hAnsi="Calibri" w:eastAsia="Calibri" w:cs="Calibri"/>
          <w:b/>
          <w:bCs/>
          <w:color w:val="201F1E"/>
          <w:sz w:val="22"/>
          <w:szCs w:val="22"/>
        </w:rPr>
        <w:t xml:space="preserve"> </w:t>
      </w:r>
    </w:p>
    <w:p w:rsidR="110C5DCF" w:rsidP="110C5DCF" w:rsidRDefault="110C5DCF" w14:paraId="4E3E6881" w14:textId="45291A71">
      <w:pPr>
        <w:rPr>
          <w:rFonts w:ascii="Comic Sans MS" w:hAnsi="Comic Sans MS" w:eastAsia="Comic Sans MS" w:cs="Comic Sans MS"/>
          <w:color w:val="201F1E"/>
          <w:sz w:val="20"/>
          <w:szCs w:val="20"/>
        </w:rPr>
      </w:pPr>
    </w:p>
    <w:p w:rsidR="63788439" w:rsidP="51E4F6D0" w:rsidRDefault="63788439" w14:paraId="3B51412E" w14:textId="1FEE5138">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This SRE Policy clearly reflects the Federation values of:</w:t>
      </w:r>
    </w:p>
    <w:p w:rsidR="63788439" w:rsidP="51E4F6D0" w:rsidRDefault="63788439" w14:paraId="08F736BE" w14:textId="5E12D272">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lastRenderedPageBreak/>
        <w:t>Recognition / Communication / Transformation as the curriculum explores and communicates the emotional and physical development of children</w:t>
      </w:r>
      <w:r w:rsidR="00113719">
        <w:rPr>
          <w:rFonts w:ascii="Comic Sans MS" w:hAnsi="Comic Sans MS" w:eastAsia="Comic Sans MS" w:cs="Comic Sans MS"/>
          <w:color w:val="201F1E"/>
          <w:sz w:val="20"/>
          <w:szCs w:val="20"/>
        </w:rPr>
        <w:t>,</w:t>
      </w:r>
      <w:r w:rsidRPr="51E4F6D0">
        <w:rPr>
          <w:rFonts w:ascii="Comic Sans MS" w:hAnsi="Comic Sans MS" w:eastAsia="Comic Sans MS" w:cs="Comic Sans MS"/>
          <w:color w:val="201F1E"/>
          <w:sz w:val="20"/>
          <w:szCs w:val="20"/>
        </w:rPr>
        <w:t xml:space="preserve"> </w:t>
      </w:r>
      <w:r w:rsidRPr="17EF05E5" w:rsidR="00113719">
        <w:rPr>
          <w:rFonts w:ascii="Comic Sans MS" w:hAnsi="Comic Sans MS" w:eastAsia="Comic Sans MS" w:cs="Comic Sans MS"/>
          <w:color w:val="201F1E"/>
          <w:sz w:val="20"/>
          <w:szCs w:val="20"/>
        </w:rPr>
        <w:t xml:space="preserve">recognises the importance of positive relationships </w:t>
      </w:r>
      <w:r w:rsidR="00113719">
        <w:rPr>
          <w:rFonts w:ascii="Comic Sans MS" w:hAnsi="Comic Sans MS" w:eastAsia="Comic Sans MS" w:cs="Comic Sans MS"/>
          <w:color w:val="201F1E"/>
          <w:sz w:val="20"/>
          <w:szCs w:val="20"/>
        </w:rPr>
        <w:t xml:space="preserve">and </w:t>
      </w:r>
      <w:r w:rsidRPr="51E4F6D0">
        <w:rPr>
          <w:rFonts w:ascii="Comic Sans MS" w:hAnsi="Comic Sans MS" w:eastAsia="Comic Sans MS" w:cs="Comic Sans MS"/>
          <w:color w:val="201F1E"/>
          <w:sz w:val="20"/>
          <w:szCs w:val="20"/>
        </w:rPr>
        <w:t>the equality of all.</w:t>
      </w:r>
    </w:p>
    <w:p w:rsidR="63788439" w:rsidP="51E4F6D0" w:rsidRDefault="63788439" w14:paraId="0977674A" w14:textId="3A4D5AB0">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 xml:space="preserve"> </w:t>
      </w:r>
    </w:p>
    <w:p w:rsidR="63788439" w:rsidP="51E4F6D0" w:rsidRDefault="63788439" w14:paraId="4CF58EA0" w14:textId="212250FE">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It also directly links to many of the individual School Christian Fou</w:t>
      </w:r>
      <w:r w:rsidRPr="51E4F6D0" w:rsidR="5CE49929">
        <w:rPr>
          <w:rFonts w:ascii="Comic Sans MS" w:hAnsi="Comic Sans MS" w:eastAsia="Comic Sans MS" w:cs="Comic Sans MS"/>
          <w:color w:val="201F1E"/>
          <w:sz w:val="20"/>
          <w:szCs w:val="20"/>
        </w:rPr>
        <w:t>n</w:t>
      </w:r>
      <w:r w:rsidRPr="51E4F6D0">
        <w:rPr>
          <w:rFonts w:ascii="Comic Sans MS" w:hAnsi="Comic Sans MS" w:eastAsia="Comic Sans MS" w:cs="Comic Sans MS"/>
          <w:color w:val="201F1E"/>
          <w:sz w:val="20"/>
          <w:szCs w:val="20"/>
        </w:rPr>
        <w:t xml:space="preserve">dations </w:t>
      </w:r>
      <w:r w:rsidRPr="51E4F6D0" w:rsidR="7083D1A5">
        <w:rPr>
          <w:rFonts w:ascii="Comic Sans MS" w:hAnsi="Comic Sans MS" w:eastAsia="Comic Sans MS" w:cs="Comic Sans MS"/>
          <w:color w:val="201F1E"/>
          <w:sz w:val="20"/>
          <w:szCs w:val="20"/>
        </w:rPr>
        <w:t>as above,</w:t>
      </w:r>
      <w:r w:rsidRPr="51E4F6D0">
        <w:rPr>
          <w:rFonts w:ascii="Comic Sans MS" w:hAnsi="Comic Sans MS" w:eastAsia="Comic Sans MS" w:cs="Comic Sans MS"/>
          <w:color w:val="201F1E"/>
          <w:sz w:val="20"/>
          <w:szCs w:val="20"/>
        </w:rPr>
        <w:t xml:space="preserve"> emphasising how all individuals are created equally in the eyes of God and the different emotions and feelings that underpin relationships.</w:t>
      </w:r>
      <w:r w:rsidRPr="00113719" w:rsidR="00113719">
        <w:rPr>
          <w:rFonts w:ascii="Comic Sans MS" w:hAnsi="Comic Sans MS" w:eastAsia="Comic Sans MS" w:cs="Comic Sans MS"/>
          <w:color w:val="201F1E"/>
          <w:sz w:val="20"/>
          <w:szCs w:val="20"/>
        </w:rPr>
        <w:t xml:space="preserve"> </w:t>
      </w:r>
      <w:r w:rsidR="00113719">
        <w:rPr>
          <w:rFonts w:ascii="Comic Sans MS" w:hAnsi="Comic Sans MS" w:eastAsia="Comic Sans MS" w:cs="Comic Sans MS"/>
          <w:color w:val="201F1E"/>
          <w:sz w:val="20"/>
          <w:szCs w:val="20"/>
        </w:rPr>
        <w:t xml:space="preserve">It also shows </w:t>
      </w:r>
      <w:r w:rsidRPr="17EF05E5" w:rsidR="00113719">
        <w:rPr>
          <w:rFonts w:ascii="Comic Sans MS" w:hAnsi="Comic Sans MS" w:eastAsia="Comic Sans MS" w:cs="Comic Sans MS"/>
          <w:color w:val="201F1E"/>
          <w:sz w:val="20"/>
          <w:szCs w:val="20"/>
        </w:rPr>
        <w:t>the importance of both personal development and development in relation to the wider community mirroring the relationship of the Holy Trinity (three persons / one God).</w:t>
      </w:r>
    </w:p>
    <w:p w:rsidR="63788439" w:rsidP="51E4F6D0" w:rsidRDefault="63788439" w14:paraId="130A2BEF" w14:textId="4640C368">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 xml:space="preserve"> </w:t>
      </w:r>
    </w:p>
    <w:p w:rsidR="63788439" w:rsidP="51E4F6D0" w:rsidRDefault="63788439" w14:paraId="4304651E" w14:textId="3DA964FF">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 xml:space="preserve">Throughout the policy there are other specific references to how this relates to our Christian </w:t>
      </w:r>
      <w:r w:rsidRPr="51E4F6D0" w:rsidR="39BE57FD">
        <w:rPr>
          <w:rFonts w:ascii="Comic Sans MS" w:hAnsi="Comic Sans MS" w:eastAsia="Comic Sans MS" w:cs="Comic Sans MS"/>
          <w:color w:val="201F1E"/>
          <w:sz w:val="20"/>
          <w:szCs w:val="20"/>
        </w:rPr>
        <w:t>Foundations.</w:t>
      </w:r>
    </w:p>
    <w:p w:rsidR="51E4F6D0" w:rsidP="51E4F6D0" w:rsidRDefault="51E4F6D0" w14:paraId="61651574" w14:textId="2C3FE6BA">
      <w:pPr>
        <w:rPr>
          <w:rFonts w:ascii="Comic Sans MS" w:hAnsi="Comic Sans MS"/>
          <w:color w:val="0070C0"/>
          <w:sz w:val="20"/>
          <w:szCs w:val="20"/>
          <w:lang w:eastAsia="en-GB"/>
        </w:rPr>
      </w:pPr>
    </w:p>
    <w:p w:rsidR="51E4F6D0" w:rsidP="51E4F6D0" w:rsidRDefault="51E4F6D0" w14:paraId="5465F4C1" w14:textId="1B9D474D">
      <w:pPr>
        <w:rPr>
          <w:rFonts w:ascii="Comic Sans MS" w:hAnsi="Comic Sans MS"/>
          <w:color w:val="0070C0"/>
          <w:sz w:val="20"/>
          <w:szCs w:val="20"/>
          <w:lang w:eastAsia="en-GB"/>
        </w:rPr>
      </w:pPr>
    </w:p>
    <w:p w:rsidRPr="008F4291" w:rsidR="0090496F" w:rsidP="0090496F" w:rsidRDefault="00EB61A2" w14:paraId="2FCF5C37" w14:textId="334977F2">
      <w:pPr>
        <w:textAlignment w:val="baseline"/>
        <w:rPr>
          <w:rFonts w:ascii="Comic Sans MS" w:hAnsi="Comic Sans MS"/>
          <w:color w:val="0070C0"/>
          <w:sz w:val="20"/>
          <w:lang w:eastAsia="en-GB"/>
        </w:rPr>
      </w:pPr>
      <w:r w:rsidRPr="008F4291">
        <w:rPr>
          <w:rFonts w:ascii="Comic Sans MS" w:hAnsi="Comic Sans MS"/>
          <w:color w:val="0070C0"/>
          <w:sz w:val="20"/>
          <w:lang w:eastAsia="en-GB"/>
        </w:rPr>
        <w:t>Contents</w:t>
      </w:r>
    </w:p>
    <w:p w:rsidR="00EB61A2" w:rsidP="00EB61A2" w:rsidRDefault="00EB61A2" w14:paraId="248B4905" w14:textId="13CBB770">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Aims</w:t>
      </w:r>
    </w:p>
    <w:p w:rsidR="00EB61A2" w:rsidP="00EB61A2" w:rsidRDefault="00EB61A2" w14:paraId="0948EF86" w14:textId="36A9001C">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Statutory requirements</w:t>
      </w:r>
    </w:p>
    <w:p w:rsidR="00EB61A2" w:rsidP="00EB61A2" w:rsidRDefault="00EB61A2" w14:paraId="0C760DE3" w14:textId="59CBDFFE">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Policy Development</w:t>
      </w:r>
    </w:p>
    <w:p w:rsidR="00EB61A2" w:rsidP="00EB61A2" w:rsidRDefault="00010EE1" w14:paraId="7D5CEBC3" w14:textId="4F06E5CF">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What we teach</w:t>
      </w:r>
    </w:p>
    <w:p w:rsidR="00EB61A2" w:rsidP="00EB61A2" w:rsidRDefault="00EB61A2" w14:paraId="653DF9D3" w14:textId="57B41B02">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Curriculum Content</w:t>
      </w:r>
    </w:p>
    <w:p w:rsidR="00EB61A2" w:rsidP="00EB61A2" w:rsidRDefault="00EB61A2" w14:paraId="6CC33A3A" w14:textId="52A8E1C9">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Roles and Responsibilities</w:t>
      </w:r>
    </w:p>
    <w:p w:rsidR="00EB61A2" w:rsidP="00EB61A2" w:rsidRDefault="00EB61A2" w14:paraId="66976E7F" w14:textId="4322AB58">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Parents</w:t>
      </w:r>
      <w:r w:rsidR="008F4291">
        <w:rPr>
          <w:rFonts w:ascii="Comic Sans MS" w:hAnsi="Comic Sans MS"/>
          <w:sz w:val="20"/>
          <w:lang w:eastAsia="en-GB"/>
        </w:rPr>
        <w:t>’</w:t>
      </w:r>
      <w:r>
        <w:rPr>
          <w:rFonts w:ascii="Comic Sans MS" w:hAnsi="Comic Sans MS"/>
          <w:sz w:val="20"/>
          <w:lang w:eastAsia="en-GB"/>
        </w:rPr>
        <w:t xml:space="preserve"> right to </w:t>
      </w:r>
      <w:r w:rsidR="008F4291">
        <w:rPr>
          <w:rFonts w:ascii="Comic Sans MS" w:hAnsi="Comic Sans MS"/>
          <w:sz w:val="20"/>
          <w:lang w:eastAsia="en-GB"/>
        </w:rPr>
        <w:t>withdraw</w:t>
      </w:r>
    </w:p>
    <w:p w:rsidR="008F4291" w:rsidP="00EB61A2" w:rsidRDefault="008F4291" w14:paraId="24141720" w14:textId="2F4E49F6">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Training</w:t>
      </w:r>
    </w:p>
    <w:p w:rsidR="008F4291" w:rsidP="00EB61A2" w:rsidRDefault="008F4291" w14:paraId="69782606" w14:textId="01E4B938">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Monitoring Arrangements</w:t>
      </w:r>
    </w:p>
    <w:p w:rsidR="00113719" w:rsidP="00EB61A2" w:rsidRDefault="00113719" w14:paraId="3EA25B81" w14:textId="479587C4">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Links with other policies</w:t>
      </w:r>
    </w:p>
    <w:p w:rsidR="008F4291" w:rsidP="00EB61A2" w:rsidRDefault="008F4291" w14:paraId="30816F75" w14:textId="21621104">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Appendices</w:t>
      </w:r>
    </w:p>
    <w:p w:rsidR="008F4291" w:rsidP="008F4291" w:rsidRDefault="008F4291" w14:paraId="4A337EA7" w14:textId="472C922D">
      <w:pPr>
        <w:pStyle w:val="ListParagraph"/>
        <w:textAlignment w:val="baseline"/>
        <w:rPr>
          <w:rFonts w:ascii="Comic Sans MS" w:hAnsi="Comic Sans MS"/>
          <w:sz w:val="20"/>
          <w:lang w:eastAsia="en-GB"/>
        </w:rPr>
      </w:pPr>
      <w:r>
        <w:rPr>
          <w:rFonts w:ascii="Comic Sans MS" w:hAnsi="Comic Sans MS"/>
          <w:sz w:val="20"/>
          <w:lang w:eastAsia="en-GB"/>
        </w:rPr>
        <w:t xml:space="preserve">Appendix 1 – </w:t>
      </w:r>
      <w:proofErr w:type="spellStart"/>
      <w:r>
        <w:rPr>
          <w:rFonts w:ascii="Comic Sans MS" w:hAnsi="Comic Sans MS"/>
          <w:sz w:val="20"/>
          <w:lang w:eastAsia="en-GB"/>
        </w:rPr>
        <w:t>Heartsmart</w:t>
      </w:r>
      <w:proofErr w:type="spellEnd"/>
      <w:r>
        <w:rPr>
          <w:rFonts w:ascii="Comic Sans MS" w:hAnsi="Comic Sans MS"/>
          <w:sz w:val="20"/>
          <w:lang w:eastAsia="en-GB"/>
        </w:rPr>
        <w:t xml:space="preserve"> coverage</w:t>
      </w:r>
    </w:p>
    <w:p w:rsidR="008F4291" w:rsidP="008F4291" w:rsidRDefault="008F4291" w14:paraId="13F0951D" w14:textId="62605ABD">
      <w:pPr>
        <w:pStyle w:val="ListParagraph"/>
        <w:textAlignment w:val="baseline"/>
        <w:rPr>
          <w:rFonts w:ascii="Comic Sans MS" w:hAnsi="Comic Sans MS"/>
          <w:sz w:val="20"/>
          <w:lang w:eastAsia="en-GB"/>
        </w:rPr>
      </w:pPr>
      <w:r>
        <w:rPr>
          <w:rFonts w:ascii="Comic Sans MS" w:hAnsi="Comic Sans MS"/>
          <w:sz w:val="20"/>
          <w:lang w:eastAsia="en-GB"/>
        </w:rPr>
        <w:t>Appendix 2 – Science and Sex education coverage</w:t>
      </w:r>
    </w:p>
    <w:p w:rsidRPr="008F4291" w:rsidR="00B8730E" w:rsidP="008F4291" w:rsidRDefault="008F4291" w14:paraId="4E794070" w14:textId="04947BBC">
      <w:pPr>
        <w:pStyle w:val="ListParagraph"/>
        <w:textAlignment w:val="baseline"/>
        <w:rPr>
          <w:rFonts w:ascii="Comic Sans MS" w:hAnsi="Comic Sans MS"/>
          <w:sz w:val="20"/>
          <w:lang w:eastAsia="en-GB"/>
        </w:rPr>
      </w:pPr>
      <w:r>
        <w:rPr>
          <w:rFonts w:ascii="Comic Sans MS" w:hAnsi="Comic Sans MS"/>
          <w:sz w:val="20"/>
          <w:lang w:eastAsia="en-GB"/>
        </w:rPr>
        <w:t>Appendix 3 – Parents letter to withdraw from Sex Education</w:t>
      </w:r>
      <w:bookmarkStart w:name="_Toc11230567" w:id="0"/>
    </w:p>
    <w:p w:rsidRPr="00A2386E" w:rsidR="00B8730E" w:rsidP="00B8730E" w:rsidRDefault="00B8730E" w14:paraId="6F5AB647" w14:textId="0CFFDACA">
      <w:pPr>
        <w:pStyle w:val="Heading1"/>
        <w:rPr>
          <w:rFonts w:ascii="Comic Sans MS" w:hAnsi="Comic Sans MS"/>
          <w:sz w:val="20"/>
          <w:szCs w:val="20"/>
        </w:rPr>
      </w:pPr>
      <w:r w:rsidRPr="00A2386E">
        <w:rPr>
          <w:rFonts w:ascii="Comic Sans MS" w:hAnsi="Comic Sans MS"/>
          <w:sz w:val="20"/>
          <w:szCs w:val="20"/>
        </w:rPr>
        <w:t>1. Aims</w:t>
      </w:r>
      <w:bookmarkEnd w:id="0"/>
    </w:p>
    <w:p w:rsidR="00656FCA" w:rsidP="00B8730E" w:rsidRDefault="00656FCA" w14:paraId="0F8117BB" w14:textId="4DE50215">
      <w:pPr>
        <w:pStyle w:val="1bodycopy10pt"/>
        <w:rPr>
          <w:rFonts w:ascii="Comic Sans MS" w:hAnsi="Comic Sans MS"/>
          <w:szCs w:val="20"/>
        </w:rPr>
      </w:pPr>
    </w:p>
    <w:p w:rsidR="00113719" w:rsidP="00113719" w:rsidRDefault="00656FCA" w14:paraId="4C58C5DC" w14:textId="77777777">
      <w:pPr>
        <w:pStyle w:val="1bodycopy10pt"/>
        <w:spacing w:after="100" w:afterAutospacing="1"/>
        <w:rPr>
          <w:rFonts w:ascii="Comic Sans MS" w:hAnsi="Comic Sans MS"/>
        </w:rPr>
      </w:pPr>
      <w:r w:rsidRPr="110C5DCF">
        <w:rPr>
          <w:rFonts w:ascii="Comic Sans MS" w:hAnsi="Comic Sans MS"/>
        </w:rPr>
        <w:t xml:space="preserve">At both Minster and </w:t>
      </w:r>
      <w:proofErr w:type="gramStart"/>
      <w:r w:rsidRPr="110C5DCF">
        <w:rPr>
          <w:rFonts w:ascii="Comic Sans MS" w:hAnsi="Comic Sans MS"/>
        </w:rPr>
        <w:t>Monkton</w:t>
      </w:r>
      <w:proofErr w:type="gramEnd"/>
      <w:r w:rsidRPr="110C5DCF">
        <w:rPr>
          <w:rFonts w:ascii="Comic Sans MS" w:hAnsi="Comic Sans MS"/>
        </w:rPr>
        <w:t xml:space="preserve"> we aim to provide a Relationships</w:t>
      </w:r>
      <w:r w:rsidR="00113719">
        <w:rPr>
          <w:rFonts w:ascii="Comic Sans MS" w:hAnsi="Comic Sans MS"/>
        </w:rPr>
        <w:t xml:space="preserve">, </w:t>
      </w:r>
      <w:r w:rsidRPr="110C5DCF">
        <w:rPr>
          <w:rFonts w:ascii="Comic Sans MS" w:hAnsi="Comic Sans MS"/>
        </w:rPr>
        <w:t xml:space="preserve">Sex </w:t>
      </w:r>
      <w:r w:rsidR="00113719">
        <w:rPr>
          <w:rFonts w:ascii="Comic Sans MS" w:hAnsi="Comic Sans MS"/>
        </w:rPr>
        <w:t xml:space="preserve">and Health </w:t>
      </w:r>
      <w:r w:rsidRPr="110C5DCF">
        <w:rPr>
          <w:rFonts w:ascii="Comic Sans MS" w:hAnsi="Comic Sans MS"/>
        </w:rPr>
        <w:t>Education (RS</w:t>
      </w:r>
      <w:r w:rsidR="00113719">
        <w:rPr>
          <w:rFonts w:ascii="Comic Sans MS" w:hAnsi="Comic Sans MS"/>
        </w:rPr>
        <w:t>H</w:t>
      </w:r>
      <w:r w:rsidRPr="110C5DCF">
        <w:rPr>
          <w:rFonts w:ascii="Comic Sans MS" w:hAnsi="Comic Sans MS"/>
        </w:rPr>
        <w:t xml:space="preserve">E) </w:t>
      </w:r>
      <w:proofErr w:type="spellStart"/>
      <w:r w:rsidRPr="110C5DCF">
        <w:rPr>
          <w:rFonts w:ascii="Comic Sans MS" w:hAnsi="Comic Sans MS"/>
        </w:rPr>
        <w:t>programme</w:t>
      </w:r>
      <w:proofErr w:type="spellEnd"/>
      <w:r w:rsidRPr="110C5DCF">
        <w:rPr>
          <w:rFonts w:ascii="Comic Sans MS" w:hAnsi="Comic Sans MS"/>
        </w:rPr>
        <w:t xml:space="preserve"> that </w:t>
      </w:r>
      <w:r w:rsidRPr="110C5DCF">
        <w:rPr>
          <w:rFonts w:ascii="Comic Sans MS" w:hAnsi="Comic Sans MS"/>
          <w:lang w:val="en-GB"/>
        </w:rPr>
        <w:t>enables children to become healthy, independent and responsible members of their community and the wider society</w:t>
      </w:r>
      <w:r w:rsidRPr="110C5DCF" w:rsidR="3AD073E2">
        <w:rPr>
          <w:rFonts w:ascii="Comic Sans MS" w:hAnsi="Comic Sans MS"/>
          <w:lang w:val="en-GB"/>
        </w:rPr>
        <w:t>.</w:t>
      </w:r>
      <w:r w:rsidRPr="00113719" w:rsidR="00113719">
        <w:rPr>
          <w:rFonts w:ascii="Comic Sans MS" w:hAnsi="Comic Sans MS"/>
        </w:rPr>
        <w:t xml:space="preserve"> </w:t>
      </w:r>
    </w:p>
    <w:p w:rsidRPr="00113719" w:rsidR="002D629A" w:rsidP="00113719" w:rsidRDefault="00955387" w14:paraId="5AF58939" w14:textId="073E5E02">
      <w:pPr>
        <w:pStyle w:val="1bodycopy10pt"/>
        <w:spacing w:after="100" w:afterAutospacing="1"/>
        <w:rPr>
          <w:rFonts w:ascii="Comic Sans MS" w:hAnsi="Comic Sans MS"/>
        </w:rPr>
      </w:pPr>
      <w:r>
        <w:rPr>
          <w:rStyle w:val="xnormaltextrun"/>
          <w:rFonts w:ascii="Comic Sans MS" w:hAnsi="Comic Sans MS" w:cs="Calibri"/>
          <w:szCs w:val="20"/>
          <w:bdr w:val="none" w:color="auto" w:sz="0" w:space="0" w:frame="1"/>
        </w:rPr>
        <w:t>Our RSE education contributes to personal development</w:t>
      </w:r>
      <w:r>
        <w:rPr>
          <w:rStyle w:val="xnormaltextrun"/>
          <w:rFonts w:ascii="Comic Sans MS" w:hAnsi="Comic Sans MS" w:cs="Calibri"/>
          <w:szCs w:val="20"/>
          <w:bdr w:val="none" w:color="auto" w:sz="0" w:space="0" w:frame="1"/>
        </w:rPr>
        <w:t xml:space="preserve"> </w:t>
      </w:r>
      <w:r w:rsidRPr="7B445F9B" w:rsidR="00113719">
        <w:rPr>
          <w:rFonts w:ascii="Comic Sans MS" w:hAnsi="Comic Sans MS"/>
        </w:rPr>
        <w:t xml:space="preserve">by helping pupils to build their confidence, resilience and self-esteem, and to identify and manage risk, make informed choices and understand what influences their decisions. It enables them to </w:t>
      </w:r>
      <w:proofErr w:type="spellStart"/>
      <w:r w:rsidRPr="7B445F9B" w:rsidR="00113719">
        <w:rPr>
          <w:rFonts w:ascii="Comic Sans MS" w:hAnsi="Comic Sans MS"/>
        </w:rPr>
        <w:t>recognise</w:t>
      </w:r>
      <w:proofErr w:type="spellEnd"/>
      <w:r w:rsidRPr="7B445F9B" w:rsidR="00113719">
        <w:rPr>
          <w:rFonts w:ascii="Comic Sans MS" w:hAnsi="Comic Sans MS"/>
        </w:rPr>
        <w:t>, accept and shape their identities, to understand and accommodate difference and change, to manage emotions and to communicate constructively in a variety of settings.</w:t>
      </w:r>
    </w:p>
    <w:p w:rsidR="00113719" w:rsidP="00113719" w:rsidRDefault="00656FCA" w14:paraId="04946841" w14:textId="77777777">
      <w:pPr>
        <w:pStyle w:val="1bodycopy10pt"/>
        <w:spacing w:after="100" w:afterAutospacing="1"/>
        <w:rPr>
          <w:rFonts w:ascii="Comic Sans MS" w:hAnsi="Comic Sans MS"/>
        </w:rPr>
      </w:pPr>
      <w:r w:rsidRPr="110C5DCF">
        <w:rPr>
          <w:rFonts w:ascii="Comic Sans MS" w:hAnsi="Comic Sans MS"/>
        </w:rPr>
        <w:t xml:space="preserve">We aim to provide opportunities for children and young people to reflect on and clarify their own values and attitudes and explore the complex and sometimes conflicting range of values and attitudes they encounter now and in the future. </w:t>
      </w:r>
    </w:p>
    <w:p w:rsidRPr="00A236E8" w:rsidR="00113719" w:rsidP="00113719" w:rsidRDefault="00113719" w14:paraId="0F560634" w14:textId="1854B445">
      <w:pPr>
        <w:pStyle w:val="1bodycopy10pt"/>
        <w:spacing w:after="100" w:afterAutospacing="1"/>
        <w:rPr>
          <w:rFonts w:ascii="Comic Sans MS" w:hAnsi="Comic Sans MS"/>
          <w:szCs w:val="20"/>
          <w:u w:val="single"/>
        </w:rPr>
      </w:pPr>
      <w:r>
        <w:rPr>
          <w:rFonts w:ascii="Comic Sans MS" w:hAnsi="Comic Sans MS"/>
          <w:szCs w:val="20"/>
        </w:rPr>
        <w:t xml:space="preserve">This develops </w:t>
      </w:r>
      <w:r w:rsidRPr="00617D26">
        <w:rPr>
          <w:rFonts w:ascii="Comic Sans MS" w:hAnsi="Comic Sans MS"/>
          <w:szCs w:val="20"/>
        </w:rPr>
        <w:t xml:space="preserve">an understanding of themselves, </w:t>
      </w:r>
      <w:r>
        <w:rPr>
          <w:rFonts w:ascii="Comic Sans MS" w:hAnsi="Comic Sans MS"/>
          <w:szCs w:val="20"/>
        </w:rPr>
        <w:t xml:space="preserve">their </w:t>
      </w:r>
      <w:r w:rsidRPr="00617D26">
        <w:rPr>
          <w:rFonts w:ascii="Comic Sans MS" w:hAnsi="Comic Sans MS"/>
          <w:szCs w:val="20"/>
        </w:rPr>
        <w:t xml:space="preserve">empathy and the ability to work with others </w:t>
      </w:r>
      <w:r>
        <w:rPr>
          <w:rFonts w:ascii="Comic Sans MS" w:hAnsi="Comic Sans MS"/>
          <w:szCs w:val="20"/>
        </w:rPr>
        <w:t xml:space="preserve">which </w:t>
      </w:r>
      <w:r w:rsidRPr="00617D26">
        <w:rPr>
          <w:rFonts w:ascii="Comic Sans MS" w:hAnsi="Comic Sans MS"/>
          <w:szCs w:val="20"/>
        </w:rPr>
        <w:t>will help pupils to form and maintain good relationships, develop the essential skills for future employability and better enjoy and manage their lives.</w:t>
      </w:r>
    </w:p>
    <w:p w:rsidR="110C5DCF" w:rsidP="00113719" w:rsidRDefault="110C5DCF" w14:paraId="0AA0C477" w14:textId="7238B2CF">
      <w:pPr>
        <w:pStyle w:val="1bodycopy10pt"/>
        <w:spacing w:after="100" w:afterAutospacing="1"/>
        <w:rPr>
          <w:rFonts w:ascii="Comic Sans MS" w:hAnsi="Comic Sans MS"/>
        </w:rPr>
      </w:pPr>
    </w:p>
    <w:p w:rsidR="110C5DCF" w:rsidP="00C71894" w:rsidRDefault="00656FCA" w14:paraId="3B361071" w14:textId="47341E0A">
      <w:pPr>
        <w:pStyle w:val="1bodycopy10pt"/>
        <w:spacing w:after="100" w:afterAutospacing="1"/>
        <w:rPr>
          <w:rFonts w:ascii="Comic Sans MS" w:hAnsi="Comic Sans MS"/>
        </w:rPr>
      </w:pPr>
      <w:r w:rsidRPr="110C5DCF">
        <w:rPr>
          <w:rFonts w:ascii="Comic Sans MS" w:hAnsi="Comic Sans MS"/>
        </w:rPr>
        <w:lastRenderedPageBreak/>
        <w:t xml:space="preserve">Our RSE education contributes to personal development by helping pupils to build their confidence, resilience and self-esteem, and to identify and manage risk, make informed choices and understand what influences their decisions. It enables them to </w:t>
      </w:r>
      <w:proofErr w:type="spellStart"/>
      <w:r w:rsidRPr="110C5DCF">
        <w:rPr>
          <w:rFonts w:ascii="Comic Sans MS" w:hAnsi="Comic Sans MS"/>
        </w:rPr>
        <w:t>recognise</w:t>
      </w:r>
      <w:proofErr w:type="spellEnd"/>
      <w:r w:rsidRPr="110C5DCF">
        <w:rPr>
          <w:rFonts w:ascii="Comic Sans MS" w:hAnsi="Comic Sans MS"/>
        </w:rPr>
        <w:t xml:space="preserve">, accept and shape their identities, to understand and accommodate difference and change, to manage emotions and to communicate constructively in a variety of settings. </w:t>
      </w:r>
    </w:p>
    <w:p w:rsidRPr="00A236E8" w:rsidR="00656FCA" w:rsidP="00656FCA" w:rsidRDefault="00656FCA" w14:paraId="39A801AB" w14:textId="30FF6E3D">
      <w:pPr>
        <w:pStyle w:val="1bodycopy10pt"/>
        <w:spacing w:after="100" w:afterAutospacing="1"/>
        <w:rPr>
          <w:rFonts w:ascii="Comic Sans MS" w:hAnsi="Comic Sans MS"/>
          <w:szCs w:val="20"/>
          <w:u w:val="single"/>
        </w:rPr>
      </w:pPr>
      <w:r>
        <w:rPr>
          <w:rFonts w:ascii="Comic Sans MS" w:hAnsi="Comic Sans MS"/>
          <w:szCs w:val="20"/>
        </w:rPr>
        <w:t xml:space="preserve">This develops </w:t>
      </w:r>
      <w:r w:rsidRPr="00617D26">
        <w:rPr>
          <w:rFonts w:ascii="Comic Sans MS" w:hAnsi="Comic Sans MS"/>
          <w:szCs w:val="20"/>
        </w:rPr>
        <w:t xml:space="preserve">an understanding of themselves, </w:t>
      </w:r>
      <w:r>
        <w:rPr>
          <w:rFonts w:ascii="Comic Sans MS" w:hAnsi="Comic Sans MS"/>
          <w:szCs w:val="20"/>
        </w:rPr>
        <w:t xml:space="preserve">their </w:t>
      </w:r>
      <w:r w:rsidRPr="00617D26">
        <w:rPr>
          <w:rFonts w:ascii="Comic Sans MS" w:hAnsi="Comic Sans MS"/>
          <w:szCs w:val="20"/>
        </w:rPr>
        <w:t xml:space="preserve">empathy and the ability to work with others </w:t>
      </w:r>
      <w:r>
        <w:rPr>
          <w:rFonts w:ascii="Comic Sans MS" w:hAnsi="Comic Sans MS"/>
          <w:szCs w:val="20"/>
        </w:rPr>
        <w:t xml:space="preserve">which </w:t>
      </w:r>
      <w:r w:rsidRPr="00617D26">
        <w:rPr>
          <w:rFonts w:ascii="Comic Sans MS" w:hAnsi="Comic Sans MS"/>
          <w:szCs w:val="20"/>
        </w:rPr>
        <w:t>will help pupils to form and maintain good relationships and better enjoy and manage their lives.</w:t>
      </w:r>
    </w:p>
    <w:p w:rsidR="00656FCA" w:rsidP="51E4F6D0" w:rsidRDefault="00656FCA" w14:paraId="38B3A4F7" w14:textId="48E991AD">
      <w:pPr>
        <w:spacing w:after="100" w:afterAutospacing="1" w:line="259" w:lineRule="auto"/>
        <w:rPr>
          <w:rFonts w:ascii="Comic Sans MS" w:hAnsi="Comic Sans MS" w:eastAsia="Calibri"/>
          <w:sz w:val="20"/>
          <w:szCs w:val="20"/>
        </w:rPr>
      </w:pPr>
      <w:r w:rsidRPr="51E4F6D0">
        <w:rPr>
          <w:rFonts w:ascii="Comic Sans MS" w:hAnsi="Comic Sans MS" w:eastAsia="Calibri"/>
          <w:sz w:val="20"/>
          <w:szCs w:val="20"/>
        </w:rPr>
        <w:t xml:space="preserve">This policy reflects the Federation of Minster and Monkton Church of England Primary School’s ethos, Christian Foundations and philosophy to the teaching and learning of </w:t>
      </w:r>
      <w:r w:rsidRPr="51E4F6D0" w:rsidR="13E9A4AF">
        <w:rPr>
          <w:rFonts w:ascii="Comic Sans MS" w:hAnsi="Comic Sans MS" w:eastAsia="Calibri"/>
          <w:sz w:val="20"/>
          <w:szCs w:val="20"/>
        </w:rPr>
        <w:t>RSE</w:t>
      </w:r>
      <w:r w:rsidRPr="51E4F6D0">
        <w:rPr>
          <w:rFonts w:ascii="Comic Sans MS" w:hAnsi="Comic Sans MS" w:eastAsia="Calibri"/>
          <w:sz w:val="20"/>
          <w:szCs w:val="20"/>
        </w:rPr>
        <w:t xml:space="preserve">. </w:t>
      </w:r>
    </w:p>
    <w:p w:rsidRPr="008F4291" w:rsidR="00656FCA" w:rsidP="1759BFB5" w:rsidRDefault="00656FCA" w14:paraId="34F59F17" w14:textId="789A0163">
      <w:pPr>
        <w:spacing w:after="100" w:afterAutospacing="1" w:line="259" w:lineRule="auto"/>
        <w:rPr>
          <w:rFonts w:ascii="Comic Sans MS" w:hAnsi="Comic Sans MS" w:eastAsia="Calibri"/>
          <w:sz w:val="20"/>
          <w:szCs w:val="20"/>
        </w:rPr>
      </w:pPr>
      <w:r w:rsidRPr="1759BFB5">
        <w:rPr>
          <w:rFonts w:ascii="Comic Sans MS" w:hAnsi="Comic Sans MS" w:eastAsia="Calibri"/>
          <w:sz w:val="20"/>
          <w:szCs w:val="20"/>
        </w:rPr>
        <w:t xml:space="preserve">It should be read in conjunction with the </w:t>
      </w:r>
      <w:r w:rsidRPr="42D6336C" w:rsidR="00C71894">
        <w:rPr>
          <w:rFonts w:ascii="Comic Sans MS" w:hAnsi="Comic Sans MS" w:eastAsia="Calibri"/>
          <w:sz w:val="20"/>
          <w:szCs w:val="20"/>
        </w:rPr>
        <w:t xml:space="preserve">Relationships Education, Relationships and Sex Education (RSE) and Health Education document (DFE, 2019) </w:t>
      </w:r>
      <w:r w:rsidR="00C71894">
        <w:rPr>
          <w:rFonts w:ascii="Comic Sans MS" w:hAnsi="Comic Sans MS" w:eastAsia="Calibri"/>
          <w:sz w:val="20"/>
          <w:szCs w:val="20"/>
        </w:rPr>
        <w:t xml:space="preserve">and the </w:t>
      </w:r>
      <w:proofErr w:type="spellStart"/>
      <w:r w:rsidRPr="1759BFB5">
        <w:rPr>
          <w:rFonts w:ascii="Comic Sans MS" w:hAnsi="Comic Sans MS" w:eastAsia="Calibri"/>
          <w:sz w:val="20"/>
          <w:szCs w:val="20"/>
        </w:rPr>
        <w:t>Heartsmart</w:t>
      </w:r>
      <w:proofErr w:type="spellEnd"/>
      <w:r w:rsidRPr="1759BFB5">
        <w:rPr>
          <w:rFonts w:ascii="Comic Sans MS" w:hAnsi="Comic Sans MS" w:eastAsia="Calibri"/>
          <w:sz w:val="20"/>
          <w:szCs w:val="20"/>
        </w:rPr>
        <w:t xml:space="preserve"> Principles and values. </w:t>
      </w:r>
    </w:p>
    <w:p w:rsidR="110C5DCF" w:rsidP="110C5DCF" w:rsidRDefault="110C5DCF" w14:paraId="2C39412A" w14:textId="54366452">
      <w:pPr>
        <w:spacing w:afterAutospacing="1" w:line="259" w:lineRule="auto"/>
        <w:rPr>
          <w:rFonts w:ascii="Comic Sans MS" w:hAnsi="Comic Sans MS" w:eastAsia="Calibri"/>
          <w:sz w:val="20"/>
          <w:szCs w:val="20"/>
        </w:rPr>
      </w:pPr>
    </w:p>
    <w:p w:rsidRPr="00A2386E" w:rsidR="00B8730E" w:rsidP="00B8730E" w:rsidRDefault="00B8730E" w14:paraId="060FB902" w14:textId="6BDB7668">
      <w:pPr>
        <w:pStyle w:val="1bodycopy10pt"/>
        <w:rPr>
          <w:rFonts w:ascii="Comic Sans MS" w:hAnsi="Comic Sans MS"/>
          <w:szCs w:val="20"/>
        </w:rPr>
      </w:pPr>
      <w:r w:rsidRPr="00A2386E">
        <w:rPr>
          <w:rFonts w:ascii="Comic Sans MS" w:hAnsi="Comic Sans MS"/>
          <w:szCs w:val="20"/>
        </w:rPr>
        <w:t>The aims of relationships</w:t>
      </w:r>
      <w:r w:rsidR="00C71894">
        <w:rPr>
          <w:rFonts w:ascii="Comic Sans MS" w:hAnsi="Comic Sans MS"/>
          <w:szCs w:val="20"/>
        </w:rPr>
        <w:t>, sex and health</w:t>
      </w:r>
      <w:r w:rsidRPr="00A2386E">
        <w:rPr>
          <w:rFonts w:ascii="Comic Sans MS" w:hAnsi="Comic Sans MS"/>
          <w:szCs w:val="20"/>
        </w:rPr>
        <w:t xml:space="preserve"> education (RS</w:t>
      </w:r>
      <w:r w:rsidR="00C71894">
        <w:rPr>
          <w:rFonts w:ascii="Comic Sans MS" w:hAnsi="Comic Sans MS"/>
          <w:szCs w:val="20"/>
        </w:rPr>
        <w:t>H</w:t>
      </w:r>
      <w:r w:rsidRPr="00A2386E">
        <w:rPr>
          <w:rFonts w:ascii="Comic Sans MS" w:hAnsi="Comic Sans MS"/>
          <w:szCs w:val="20"/>
        </w:rPr>
        <w:t>E) at our school are to:</w:t>
      </w:r>
    </w:p>
    <w:p w:rsidR="00C71894" w:rsidP="00A2386E" w:rsidRDefault="00C71894" w14:paraId="366EB9B0" w14:textId="39B2BB3B">
      <w:pPr>
        <w:pStyle w:val="3Bulletedcopyblue"/>
        <w:numPr>
          <w:ilvl w:val="0"/>
          <w:numId w:val="38"/>
        </w:numPr>
        <w:rPr>
          <w:rFonts w:ascii="Comic Sans MS" w:hAnsi="Comic Sans MS"/>
        </w:rPr>
      </w:pPr>
      <w:r>
        <w:rPr>
          <w:rFonts w:ascii="Comic Sans MS" w:hAnsi="Comic Sans MS"/>
        </w:rPr>
        <w:t>Ensure children have a good understanding of how to form and maintain healthy relationships</w:t>
      </w:r>
    </w:p>
    <w:p w:rsidR="00B8730E" w:rsidP="00A2386E" w:rsidRDefault="00B8730E" w14:paraId="243934E8" w14:textId="33C562DE">
      <w:pPr>
        <w:pStyle w:val="3Bulletedcopyblue"/>
        <w:numPr>
          <w:ilvl w:val="0"/>
          <w:numId w:val="38"/>
        </w:numPr>
        <w:rPr>
          <w:rFonts w:ascii="Comic Sans MS" w:hAnsi="Comic Sans MS"/>
        </w:rPr>
      </w:pPr>
      <w:r w:rsidRPr="00A2386E">
        <w:rPr>
          <w:rFonts w:ascii="Comic Sans MS" w:hAnsi="Comic Sans MS"/>
        </w:rPr>
        <w:t>Provide a framework in which sensitive discussions can take place</w:t>
      </w:r>
    </w:p>
    <w:p w:rsidRPr="00A2386E" w:rsidR="00A2386E" w:rsidP="00A2386E" w:rsidRDefault="00A2386E" w14:paraId="636155AF" w14:textId="77777777">
      <w:pPr>
        <w:pStyle w:val="3Bulletedcopyblue"/>
        <w:numPr>
          <w:ilvl w:val="0"/>
          <w:numId w:val="38"/>
        </w:numPr>
        <w:rPr>
          <w:rFonts w:ascii="Comic Sans MS" w:hAnsi="Comic Sans MS"/>
        </w:rPr>
      </w:pPr>
      <w:r w:rsidRPr="00A2386E">
        <w:rPr>
          <w:rFonts w:ascii="Comic Sans MS" w:hAnsi="Comic Sans MS"/>
        </w:rPr>
        <w:t>Prepare pupils for puberty, and give them an understanding of sexual development and the importance of health and hygiene</w:t>
      </w:r>
    </w:p>
    <w:p w:rsidRPr="00A2386E" w:rsidR="00A2386E" w:rsidP="00A2386E" w:rsidRDefault="00A2386E" w14:paraId="7E7920B7" w14:textId="77777777">
      <w:pPr>
        <w:pStyle w:val="3Bulletedcopyblue"/>
        <w:numPr>
          <w:ilvl w:val="0"/>
          <w:numId w:val="38"/>
        </w:numPr>
        <w:rPr>
          <w:rFonts w:ascii="Comic Sans MS" w:hAnsi="Comic Sans MS"/>
        </w:rPr>
      </w:pPr>
      <w:r w:rsidRPr="00A2386E">
        <w:rPr>
          <w:rFonts w:ascii="Comic Sans MS" w:hAnsi="Comic Sans MS"/>
        </w:rPr>
        <w:t>Help pupils develop feelings of self-respect, confidence and empathy</w:t>
      </w:r>
    </w:p>
    <w:p w:rsidRPr="00A2386E" w:rsidR="00A2386E" w:rsidP="00A2386E" w:rsidRDefault="00A2386E" w14:paraId="25A9B986" w14:textId="77777777">
      <w:pPr>
        <w:pStyle w:val="3Bulletedcopyblue"/>
        <w:numPr>
          <w:ilvl w:val="0"/>
          <w:numId w:val="38"/>
        </w:numPr>
        <w:rPr>
          <w:rFonts w:ascii="Comic Sans MS" w:hAnsi="Comic Sans MS"/>
        </w:rPr>
      </w:pPr>
      <w:r w:rsidRPr="00A2386E">
        <w:rPr>
          <w:rFonts w:ascii="Comic Sans MS" w:hAnsi="Comic Sans MS"/>
        </w:rPr>
        <w:t>Create a positive culture around issues of sexuality and relationships</w:t>
      </w:r>
    </w:p>
    <w:p w:rsidR="00B8730E" w:rsidP="110C5DCF" w:rsidRDefault="00A2386E" w14:paraId="58575993" w14:textId="18C59EED">
      <w:pPr>
        <w:pStyle w:val="3Bulletedcopyblue"/>
        <w:numPr>
          <w:ilvl w:val="0"/>
          <w:numId w:val="38"/>
        </w:numPr>
        <w:rPr>
          <w:rFonts w:ascii="Comic Sans MS" w:hAnsi="Comic Sans MS"/>
        </w:rPr>
      </w:pPr>
      <w:r w:rsidRPr="110C5DCF">
        <w:rPr>
          <w:rFonts w:ascii="Comic Sans MS" w:hAnsi="Comic Sans MS"/>
        </w:rPr>
        <w:t>Teach pupils the correct vocabulary to describe themselves and their bodies</w:t>
      </w:r>
    </w:p>
    <w:p w:rsidRPr="00C71894" w:rsidR="00C71894" w:rsidP="00C71894" w:rsidRDefault="00C71894" w14:paraId="00748C35" w14:textId="37DED803">
      <w:pPr>
        <w:pStyle w:val="3Bulletedcopyblue"/>
        <w:numPr>
          <w:ilvl w:val="0"/>
          <w:numId w:val="38"/>
        </w:numPr>
        <w:rPr>
          <w:rFonts w:ascii="Comic Sans MS" w:hAnsi="Comic Sans MS"/>
        </w:rPr>
      </w:pPr>
      <w:r>
        <w:rPr>
          <w:rFonts w:ascii="Comic Sans MS" w:hAnsi="Comic Sans MS"/>
        </w:rPr>
        <w:t>To allow pupils to understand how to keep themselves healthy</w:t>
      </w:r>
    </w:p>
    <w:p w:rsidRPr="00A2386E" w:rsidR="00B8730E" w:rsidP="00B8730E" w:rsidRDefault="00B8730E" w14:paraId="2A144CDF" w14:textId="77777777">
      <w:pPr>
        <w:pStyle w:val="Heading1"/>
        <w:rPr>
          <w:rFonts w:ascii="Comic Sans MS" w:hAnsi="Comic Sans MS"/>
          <w:sz w:val="20"/>
          <w:szCs w:val="20"/>
        </w:rPr>
      </w:pPr>
      <w:bookmarkStart w:name="_Toc11230568" w:id="1"/>
      <w:r w:rsidRPr="00A2386E">
        <w:rPr>
          <w:rFonts w:ascii="Comic Sans MS" w:hAnsi="Comic Sans MS"/>
          <w:sz w:val="20"/>
          <w:szCs w:val="20"/>
        </w:rPr>
        <w:t>2. Statutory requirements</w:t>
      </w:r>
      <w:bookmarkEnd w:id="1"/>
    </w:p>
    <w:p w:rsidR="00656FCA" w:rsidP="00B8730E" w:rsidRDefault="00656FCA" w14:paraId="64ED153C" w14:textId="77777777">
      <w:pPr>
        <w:rPr>
          <w:rFonts w:ascii="Comic Sans MS" w:hAnsi="Comic Sans MS"/>
          <w:sz w:val="20"/>
          <w:szCs w:val="20"/>
          <w:highlight w:val="yellow"/>
        </w:rPr>
      </w:pPr>
    </w:p>
    <w:p w:rsidRPr="00A2386E" w:rsidR="00656FCA" w:rsidP="00656FCA" w:rsidRDefault="00656FCA" w14:paraId="4B427B73" w14:textId="77777777">
      <w:pPr>
        <w:spacing w:after="160" w:line="259" w:lineRule="auto"/>
        <w:rPr>
          <w:rFonts w:ascii="Comic Sans MS" w:hAnsi="Comic Sans MS" w:eastAsia="Calibri"/>
          <w:sz w:val="20"/>
          <w:szCs w:val="20"/>
        </w:rPr>
      </w:pPr>
      <w:r w:rsidRPr="00A2386E">
        <w:rPr>
          <w:rFonts w:ascii="Comic Sans MS" w:hAnsi="Comic Sans MS" w:eastAsia="Calibri"/>
          <w:sz w:val="20"/>
          <w:szCs w:val="20"/>
        </w:rPr>
        <w:t>The DFE document states that:</w:t>
      </w:r>
    </w:p>
    <w:p w:rsidRPr="00A2386E" w:rsidR="00656FCA" w:rsidP="00656FCA" w:rsidRDefault="00656FCA" w14:paraId="5086D21A" w14:textId="77777777">
      <w:pPr>
        <w:spacing w:after="160" w:line="259" w:lineRule="auto"/>
        <w:rPr>
          <w:rFonts w:ascii="Comic Sans MS" w:hAnsi="Comic Sans MS" w:eastAsia="Calibri"/>
          <w:sz w:val="20"/>
          <w:szCs w:val="20"/>
        </w:rPr>
      </w:pPr>
      <w:r w:rsidRPr="00A2386E">
        <w:rPr>
          <w:rFonts w:ascii="Comic Sans MS" w:hAnsi="Comic Sans MS" w:eastAsia="Calibri"/>
          <w:sz w:val="20"/>
          <w:szCs w:val="20"/>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p>
    <w:p w:rsidRPr="00A2386E" w:rsidR="00656FCA" w:rsidP="00656FCA" w:rsidRDefault="00656FCA" w14:paraId="5F371BCA" w14:textId="77777777">
      <w:pPr>
        <w:spacing w:after="160" w:line="259" w:lineRule="auto"/>
        <w:rPr>
          <w:rFonts w:ascii="Comic Sans MS" w:hAnsi="Comic Sans MS" w:eastAsia="Calibri"/>
          <w:sz w:val="20"/>
          <w:szCs w:val="20"/>
        </w:rPr>
      </w:pPr>
      <w:r w:rsidRPr="00A2386E">
        <w:rPr>
          <w:rFonts w:ascii="Comic Sans MS" w:hAnsi="Comic Sans MS" w:eastAsia="Calibri"/>
          <w:sz w:val="20"/>
          <w:szCs w:val="20"/>
        </w:rPr>
        <w:t>(Secretary of State Foreword, 2019)</w:t>
      </w:r>
    </w:p>
    <w:p w:rsidR="00656FCA" w:rsidP="00B8730E" w:rsidRDefault="00656FCA" w14:paraId="264DC138" w14:textId="12336BAE">
      <w:pPr>
        <w:rPr>
          <w:rFonts w:ascii="Comic Sans MS" w:hAnsi="Comic Sans MS"/>
          <w:sz w:val="20"/>
          <w:szCs w:val="20"/>
          <w:highlight w:val="yellow"/>
        </w:rPr>
      </w:pPr>
    </w:p>
    <w:p w:rsidRPr="00DC45B4" w:rsidR="00C71894" w:rsidP="00C71894" w:rsidRDefault="00C71894" w14:paraId="4E9D9A25" w14:textId="29905CE4">
      <w:pPr>
        <w:rPr>
          <w:rFonts w:ascii="Comic Sans MS" w:hAnsi="Comic Sans MS"/>
          <w:sz w:val="20"/>
          <w:szCs w:val="20"/>
        </w:rPr>
      </w:pPr>
      <w:r w:rsidRPr="7B445F9B">
        <w:rPr>
          <w:rFonts w:ascii="Comic Sans MS" w:hAnsi="Comic Sans MS"/>
          <w:sz w:val="20"/>
          <w:szCs w:val="20"/>
        </w:rPr>
        <w:t>This is why R</w:t>
      </w:r>
      <w:r>
        <w:rPr>
          <w:rFonts w:ascii="Comic Sans MS" w:hAnsi="Comic Sans MS"/>
          <w:sz w:val="20"/>
          <w:szCs w:val="20"/>
        </w:rPr>
        <w:t>S</w:t>
      </w:r>
      <w:r w:rsidRPr="7B445F9B">
        <w:rPr>
          <w:rFonts w:ascii="Comic Sans MS" w:hAnsi="Comic Sans MS"/>
          <w:sz w:val="20"/>
          <w:szCs w:val="20"/>
        </w:rPr>
        <w:t xml:space="preserve">HE is a vital aspect to our children’s education. </w:t>
      </w:r>
      <w:proofErr w:type="gramStart"/>
      <w:r w:rsidRPr="7B445F9B">
        <w:rPr>
          <w:rFonts w:ascii="Comic Sans MS" w:hAnsi="Comic Sans MS"/>
          <w:sz w:val="20"/>
          <w:szCs w:val="20"/>
        </w:rPr>
        <w:t>Relationships</w:t>
      </w:r>
      <w:proofErr w:type="gramEnd"/>
      <w:r w:rsidRPr="7B445F9B">
        <w:rPr>
          <w:rFonts w:ascii="Comic Sans MS" w:hAnsi="Comic Sans MS"/>
          <w:sz w:val="20"/>
          <w:szCs w:val="20"/>
        </w:rPr>
        <w:t xml:space="preserve"> education is the statutory part of it, however all of it is vital and inextricably linked with Character Education, which in both schools is an integral part of the intent of our curriculum. </w:t>
      </w:r>
    </w:p>
    <w:p w:rsidR="00C71894" w:rsidP="00B8730E" w:rsidRDefault="00C71894" w14:paraId="59B69BF2" w14:textId="0AB64BF7">
      <w:pPr>
        <w:rPr>
          <w:rFonts w:ascii="Comic Sans MS" w:hAnsi="Comic Sans MS"/>
          <w:sz w:val="20"/>
          <w:szCs w:val="20"/>
          <w:highlight w:val="yellow"/>
        </w:rPr>
      </w:pPr>
    </w:p>
    <w:p w:rsidR="00C71894" w:rsidP="00B8730E" w:rsidRDefault="00C71894" w14:paraId="0E8CE799" w14:textId="77777777">
      <w:pPr>
        <w:rPr>
          <w:rFonts w:ascii="Comic Sans MS" w:hAnsi="Comic Sans MS"/>
          <w:sz w:val="20"/>
          <w:szCs w:val="20"/>
          <w:highlight w:val="yellow"/>
        </w:rPr>
      </w:pPr>
    </w:p>
    <w:p w:rsidRPr="00A2386E" w:rsidR="00B8730E" w:rsidP="00B8730E" w:rsidRDefault="00B8730E" w14:paraId="1111D489" w14:textId="60397D93">
      <w:pPr>
        <w:pStyle w:val="1bodycopy"/>
        <w:rPr>
          <w:rStyle w:val="Hyperlink"/>
          <w:rFonts w:ascii="Comic Sans MS" w:hAnsi="Comic Sans MS"/>
          <w:szCs w:val="20"/>
        </w:rPr>
      </w:pPr>
      <w:r w:rsidRPr="00A2386E">
        <w:rPr>
          <w:rFonts w:ascii="Comic Sans MS" w:hAnsi="Comic Sans MS"/>
          <w:szCs w:val="20"/>
        </w:rPr>
        <w:t>As maintained primary school</w:t>
      </w:r>
      <w:r w:rsidR="00C71894">
        <w:rPr>
          <w:rFonts w:ascii="Comic Sans MS" w:hAnsi="Comic Sans MS"/>
          <w:szCs w:val="20"/>
        </w:rPr>
        <w:t>s</w:t>
      </w:r>
      <w:r w:rsidRPr="00A2386E">
        <w:rPr>
          <w:rFonts w:ascii="Comic Sans MS" w:hAnsi="Comic Sans MS"/>
          <w:szCs w:val="20"/>
        </w:rPr>
        <w:t xml:space="preserve"> we must provide relationships education to all pupils as per section 34 of the </w:t>
      </w:r>
      <w:r w:rsidRPr="00A2386E">
        <w:rPr>
          <w:rFonts w:ascii="Comic Sans MS" w:hAnsi="Comic Sans MS"/>
          <w:szCs w:val="20"/>
        </w:rPr>
        <w:fldChar w:fldCharType="begin"/>
      </w:r>
      <w:r w:rsidRPr="00A2386E">
        <w:rPr>
          <w:rFonts w:ascii="Comic Sans MS" w:hAnsi="Comic Sans MS"/>
          <w:szCs w:val="20"/>
        </w:rPr>
        <w:instrText xml:space="preserve"> HYPERLINK "http://www.legislation.gov.uk/ukpga/2017/16/section/34/enacted" </w:instrText>
      </w:r>
      <w:r w:rsidRPr="00A2386E">
        <w:rPr>
          <w:rFonts w:ascii="Comic Sans MS" w:hAnsi="Comic Sans MS"/>
          <w:szCs w:val="20"/>
        </w:rPr>
        <w:fldChar w:fldCharType="separate"/>
      </w:r>
      <w:r w:rsidRPr="00A2386E">
        <w:rPr>
          <w:rStyle w:val="Hyperlink"/>
          <w:rFonts w:ascii="Comic Sans MS" w:hAnsi="Comic Sans MS"/>
          <w:szCs w:val="20"/>
        </w:rPr>
        <w:t>Children and Social work act 2017.</w:t>
      </w:r>
    </w:p>
    <w:p w:rsidRPr="00A2386E" w:rsidR="00B8730E" w:rsidP="00B8730E" w:rsidRDefault="00B8730E" w14:paraId="7413580B" w14:textId="77777777">
      <w:pPr>
        <w:pStyle w:val="1bodycopy"/>
        <w:rPr>
          <w:rFonts w:ascii="Comic Sans MS" w:hAnsi="Comic Sans MS"/>
          <w:szCs w:val="20"/>
        </w:rPr>
      </w:pPr>
      <w:r w:rsidRPr="00A2386E">
        <w:rPr>
          <w:rFonts w:ascii="Comic Sans MS" w:hAnsi="Comic Sans MS"/>
          <w:szCs w:val="20"/>
        </w:rPr>
        <w:fldChar w:fldCharType="end"/>
      </w:r>
      <w:r w:rsidRPr="00A2386E">
        <w:rPr>
          <w:rFonts w:ascii="Comic Sans MS" w:hAnsi="Comic Sans MS"/>
          <w:szCs w:val="20"/>
        </w:rPr>
        <w:t xml:space="preserve">However, we are not required to provide sex education but we do need to teach the elements of sex education contained in the science curriculum. </w:t>
      </w:r>
    </w:p>
    <w:p w:rsidRPr="00A2386E" w:rsidR="00B8730E" w:rsidP="00B8730E" w:rsidRDefault="00B8730E" w14:paraId="25259AC1" w14:textId="325E6D84">
      <w:pPr>
        <w:pStyle w:val="1bodycopy"/>
        <w:rPr>
          <w:rFonts w:ascii="Comic Sans MS" w:hAnsi="Comic Sans MS" w:eastAsia="Calibri" w:cs="Arial"/>
          <w:szCs w:val="20"/>
          <w:lang w:val="en-GB"/>
        </w:rPr>
      </w:pPr>
      <w:r w:rsidRPr="00A2386E">
        <w:rPr>
          <w:rFonts w:ascii="Comic Sans MS" w:hAnsi="Comic Sans MS"/>
          <w:szCs w:val="20"/>
        </w:rPr>
        <w:lastRenderedPageBreak/>
        <w:t xml:space="preserve">In teaching </w:t>
      </w:r>
      <w:r w:rsidR="00C71894">
        <w:rPr>
          <w:rFonts w:ascii="Comic Sans MS" w:hAnsi="Comic Sans MS"/>
          <w:szCs w:val="20"/>
        </w:rPr>
        <w:t>Sex Education</w:t>
      </w:r>
      <w:r w:rsidRPr="00A2386E">
        <w:rPr>
          <w:rFonts w:ascii="Comic Sans MS" w:hAnsi="Comic Sans MS"/>
          <w:szCs w:val="20"/>
        </w:rPr>
        <w:t xml:space="preserve">, we must have regard to </w:t>
      </w:r>
      <w:hyperlink w:history="1" r:id="rId15">
        <w:r w:rsidRPr="00A2386E">
          <w:rPr>
            <w:rStyle w:val="Hyperlink"/>
            <w:rFonts w:ascii="Comic Sans MS" w:hAnsi="Comic Sans MS" w:eastAsia="Calibri" w:cs="Arial"/>
            <w:szCs w:val="20"/>
            <w:lang w:val="en-GB"/>
          </w:rPr>
          <w:t>guidance</w:t>
        </w:r>
      </w:hyperlink>
      <w:r w:rsidRPr="00A2386E">
        <w:rPr>
          <w:rFonts w:ascii="Comic Sans MS" w:hAnsi="Comic Sans MS" w:eastAsia="Calibri" w:cs="Arial"/>
          <w:szCs w:val="20"/>
          <w:lang w:val="en-GB"/>
        </w:rPr>
        <w:t xml:space="preserve"> </w:t>
      </w:r>
      <w:r w:rsidRPr="00A2386E">
        <w:rPr>
          <w:rFonts w:ascii="Comic Sans MS" w:hAnsi="Comic Sans MS"/>
          <w:szCs w:val="20"/>
        </w:rPr>
        <w:t xml:space="preserve">issued by the secretary of state as outlined in </w:t>
      </w:r>
      <w:r w:rsidRPr="00A2386E">
        <w:rPr>
          <w:rFonts w:ascii="Comic Sans MS" w:hAnsi="Comic Sans MS" w:eastAsia="Calibri" w:cs="Arial"/>
          <w:szCs w:val="20"/>
          <w:lang w:val="en-GB"/>
        </w:rPr>
        <w:t xml:space="preserve">section 403 of the </w:t>
      </w:r>
      <w:hyperlink w:history="1" r:id="rId16">
        <w:r w:rsidRPr="00A2386E">
          <w:rPr>
            <w:rStyle w:val="Hyperlink"/>
            <w:rFonts w:ascii="Comic Sans MS" w:hAnsi="Comic Sans MS" w:eastAsia="Calibri" w:cs="Arial"/>
            <w:szCs w:val="20"/>
            <w:lang w:val="en-GB"/>
          </w:rPr>
          <w:t>Education Act 1996</w:t>
        </w:r>
        <w:r w:rsidRPr="00A2386E">
          <w:rPr>
            <w:rFonts w:ascii="Comic Sans MS" w:hAnsi="Comic Sans MS" w:eastAsia="Calibri" w:cs="Arial"/>
            <w:szCs w:val="20"/>
            <w:lang w:val="en-GB"/>
          </w:rPr>
          <w:t>.</w:t>
        </w:r>
      </w:hyperlink>
    </w:p>
    <w:p w:rsidRPr="00A2386E" w:rsidR="00B8730E" w:rsidP="00835C6C" w:rsidRDefault="00B8730E" w14:paraId="1C28B099" w14:textId="751738B1">
      <w:pPr>
        <w:pStyle w:val="1bodycopy"/>
        <w:spacing w:after="360"/>
        <w:rPr>
          <w:rFonts w:ascii="Comic Sans MS" w:hAnsi="Comic Sans MS"/>
          <w:szCs w:val="20"/>
        </w:rPr>
      </w:pPr>
      <w:r w:rsidRPr="00A2386E">
        <w:rPr>
          <w:rFonts w:ascii="Comic Sans MS" w:hAnsi="Comic Sans MS"/>
          <w:szCs w:val="20"/>
        </w:rPr>
        <w:t>At</w:t>
      </w:r>
      <w:r w:rsidR="00835C6C">
        <w:rPr>
          <w:rFonts w:ascii="Comic Sans MS" w:hAnsi="Comic Sans MS"/>
          <w:szCs w:val="20"/>
        </w:rPr>
        <w:t xml:space="preserve"> both Minster and Monkton Church of England Primary Schools</w:t>
      </w:r>
      <w:r w:rsidRPr="00A2386E">
        <w:rPr>
          <w:rFonts w:ascii="Comic Sans MS" w:hAnsi="Comic Sans MS"/>
          <w:szCs w:val="20"/>
        </w:rPr>
        <w:t xml:space="preserve"> we teach </w:t>
      </w:r>
      <w:r w:rsidR="00C71894">
        <w:rPr>
          <w:rFonts w:ascii="Comic Sans MS" w:hAnsi="Comic Sans MS"/>
          <w:szCs w:val="20"/>
        </w:rPr>
        <w:t xml:space="preserve">Sex Education </w:t>
      </w:r>
      <w:r w:rsidRPr="00A2386E">
        <w:rPr>
          <w:rFonts w:ascii="Comic Sans MS" w:hAnsi="Comic Sans MS"/>
          <w:szCs w:val="20"/>
        </w:rPr>
        <w:t>as set out in this policy.</w:t>
      </w:r>
    </w:p>
    <w:p w:rsidR="00B8730E" w:rsidP="00C63458" w:rsidRDefault="00B8730E" w14:paraId="600BA1B1" w14:textId="25620460">
      <w:pPr>
        <w:pStyle w:val="Heading1"/>
        <w:rPr>
          <w:rFonts w:ascii="Comic Sans MS" w:hAnsi="Comic Sans MS"/>
          <w:sz w:val="20"/>
          <w:szCs w:val="20"/>
        </w:rPr>
      </w:pPr>
      <w:bookmarkStart w:name="_Toc11230569" w:id="2"/>
      <w:r w:rsidRPr="00A2386E">
        <w:rPr>
          <w:rFonts w:ascii="Comic Sans MS" w:hAnsi="Comic Sans MS"/>
          <w:sz w:val="20"/>
          <w:szCs w:val="20"/>
        </w:rPr>
        <w:t>3. Policy development</w:t>
      </w:r>
      <w:bookmarkEnd w:id="2"/>
    </w:p>
    <w:p w:rsidRPr="00835C6C" w:rsidR="00835C6C" w:rsidP="00835C6C" w:rsidRDefault="00835C6C" w14:paraId="3C4E8A93" w14:textId="77777777"/>
    <w:p w:rsidRPr="00A2386E" w:rsidR="00B8730E" w:rsidP="00B8730E" w:rsidRDefault="00B8730E" w14:paraId="6F425860" w14:textId="77777777">
      <w:pPr>
        <w:pStyle w:val="1bodycopy"/>
        <w:rPr>
          <w:rFonts w:ascii="Comic Sans MS" w:hAnsi="Comic Sans MS"/>
          <w:szCs w:val="20"/>
        </w:rPr>
      </w:pPr>
      <w:r w:rsidRPr="00A2386E">
        <w:rPr>
          <w:rFonts w:ascii="Comic Sans MS" w:hAnsi="Comic Sans MS"/>
          <w:szCs w:val="20"/>
        </w:rPr>
        <w:t>This policy has been developed in consultation with staff, pupils and parents. The consultation and policy development process involved the following steps:</w:t>
      </w:r>
    </w:p>
    <w:p w:rsidRPr="00A2386E" w:rsidR="00B8730E" w:rsidP="00B8730E" w:rsidRDefault="00B8730E" w14:paraId="5F4555E8" w14:textId="77777777">
      <w:pPr>
        <w:pStyle w:val="ListParagraph"/>
        <w:numPr>
          <w:ilvl w:val="0"/>
          <w:numId w:val="30"/>
        </w:numPr>
        <w:spacing w:after="120"/>
        <w:rPr>
          <w:rFonts w:ascii="Comic Sans MS" w:hAnsi="Comic Sans MS"/>
          <w:sz w:val="20"/>
          <w:szCs w:val="20"/>
        </w:rPr>
      </w:pPr>
      <w:r w:rsidRPr="00A2386E">
        <w:rPr>
          <w:rFonts w:ascii="Comic Sans MS" w:hAnsi="Comic Sans MS"/>
          <w:sz w:val="20"/>
          <w:szCs w:val="20"/>
        </w:rPr>
        <w:t xml:space="preserve">Review – a member of staff or working group pulled together all relevant information including relevant national and local guidance </w:t>
      </w:r>
    </w:p>
    <w:p w:rsidRPr="00A2386E" w:rsidR="00B8730E" w:rsidP="00B8730E" w:rsidRDefault="00B8730E" w14:paraId="01FD8904" w14:textId="77777777">
      <w:pPr>
        <w:pStyle w:val="ListParagraph"/>
        <w:ind w:left="1440"/>
        <w:rPr>
          <w:rFonts w:ascii="Comic Sans MS" w:hAnsi="Comic Sans MS"/>
          <w:sz w:val="20"/>
          <w:szCs w:val="20"/>
        </w:rPr>
      </w:pPr>
    </w:p>
    <w:p w:rsidRPr="00A2386E" w:rsidR="00B8730E" w:rsidP="00B8730E" w:rsidRDefault="00B8730E" w14:paraId="767E08DC" w14:textId="77777777">
      <w:pPr>
        <w:pStyle w:val="ListParagraph"/>
        <w:numPr>
          <w:ilvl w:val="0"/>
          <w:numId w:val="30"/>
        </w:numPr>
        <w:spacing w:after="120"/>
        <w:rPr>
          <w:rFonts w:ascii="Comic Sans MS" w:hAnsi="Comic Sans MS"/>
          <w:sz w:val="20"/>
          <w:szCs w:val="20"/>
        </w:rPr>
      </w:pPr>
      <w:r w:rsidRPr="00A2386E">
        <w:rPr>
          <w:rFonts w:ascii="Comic Sans MS" w:hAnsi="Comic Sans MS"/>
          <w:sz w:val="20"/>
          <w:szCs w:val="20"/>
        </w:rPr>
        <w:t>Staff consultation – all school staff were given the opportunity to look at the policy and make recommendations</w:t>
      </w:r>
    </w:p>
    <w:p w:rsidRPr="00A2386E" w:rsidR="00B8730E" w:rsidP="00B8730E" w:rsidRDefault="00B8730E" w14:paraId="5C26D8C8" w14:textId="77777777">
      <w:pPr>
        <w:pStyle w:val="ListParagraph"/>
        <w:ind w:left="1440"/>
        <w:rPr>
          <w:rFonts w:ascii="Comic Sans MS" w:hAnsi="Comic Sans MS"/>
          <w:sz w:val="20"/>
          <w:szCs w:val="20"/>
        </w:rPr>
      </w:pPr>
    </w:p>
    <w:p w:rsidRPr="00A2386E" w:rsidR="00B8730E" w:rsidP="00B8730E" w:rsidRDefault="00B8730E" w14:paraId="595760F9" w14:textId="3C4C8B22">
      <w:pPr>
        <w:pStyle w:val="ListParagraph"/>
        <w:numPr>
          <w:ilvl w:val="0"/>
          <w:numId w:val="30"/>
        </w:numPr>
        <w:spacing w:after="120"/>
        <w:rPr>
          <w:rFonts w:ascii="Comic Sans MS" w:hAnsi="Comic Sans MS"/>
          <w:sz w:val="20"/>
          <w:szCs w:val="20"/>
        </w:rPr>
      </w:pPr>
      <w:r w:rsidRPr="110C5DCF">
        <w:rPr>
          <w:rFonts w:ascii="Comic Sans MS" w:hAnsi="Comic Sans MS"/>
          <w:sz w:val="20"/>
          <w:szCs w:val="20"/>
        </w:rPr>
        <w:t xml:space="preserve">Parent/stakeholder consultation – parents and any interested parties </w:t>
      </w:r>
      <w:r w:rsidRPr="110C5DCF" w:rsidR="6AF35B55">
        <w:rPr>
          <w:rFonts w:ascii="Comic Sans MS" w:hAnsi="Comic Sans MS"/>
          <w:sz w:val="20"/>
          <w:szCs w:val="20"/>
        </w:rPr>
        <w:t xml:space="preserve">(including Governors) </w:t>
      </w:r>
      <w:r w:rsidRPr="110C5DCF">
        <w:rPr>
          <w:rFonts w:ascii="Comic Sans MS" w:hAnsi="Comic Sans MS"/>
          <w:sz w:val="20"/>
          <w:szCs w:val="20"/>
        </w:rPr>
        <w:t xml:space="preserve">were invited to </w:t>
      </w:r>
      <w:r w:rsidRPr="110C5DCF" w:rsidR="68B53CDF">
        <w:rPr>
          <w:rFonts w:ascii="Comic Sans MS" w:hAnsi="Comic Sans MS"/>
          <w:sz w:val="20"/>
          <w:szCs w:val="20"/>
        </w:rPr>
        <w:t>read the policy draft and respond with their thoughts. It was done in this way due to Covid-19 restrictions.</w:t>
      </w:r>
    </w:p>
    <w:p w:rsidRPr="00A2386E" w:rsidR="00B8730E" w:rsidP="00B8730E" w:rsidRDefault="00B8730E" w14:paraId="08301504" w14:textId="77777777">
      <w:pPr>
        <w:pStyle w:val="ListParagraph"/>
        <w:ind w:left="1440"/>
        <w:rPr>
          <w:rFonts w:ascii="Comic Sans MS" w:hAnsi="Comic Sans MS"/>
          <w:sz w:val="20"/>
          <w:szCs w:val="20"/>
        </w:rPr>
      </w:pPr>
    </w:p>
    <w:p w:rsidRPr="00A2386E" w:rsidR="00B8730E" w:rsidP="00B8730E" w:rsidRDefault="00B8730E" w14:paraId="37A2E4CA" w14:textId="672B7F91">
      <w:pPr>
        <w:pStyle w:val="ListParagraph"/>
        <w:numPr>
          <w:ilvl w:val="0"/>
          <w:numId w:val="30"/>
        </w:numPr>
        <w:spacing w:after="120"/>
        <w:rPr>
          <w:rFonts w:ascii="Comic Sans MS" w:hAnsi="Comic Sans MS"/>
          <w:sz w:val="20"/>
          <w:szCs w:val="20"/>
        </w:rPr>
      </w:pPr>
      <w:r w:rsidRPr="00A2386E">
        <w:rPr>
          <w:rFonts w:ascii="Comic Sans MS" w:hAnsi="Comic Sans MS"/>
          <w:sz w:val="20"/>
          <w:szCs w:val="20"/>
        </w:rPr>
        <w:t>Pupil consultation – we investigated what exactly pupils want from their RS</w:t>
      </w:r>
      <w:r w:rsidR="00C71894">
        <w:rPr>
          <w:rFonts w:ascii="Comic Sans MS" w:hAnsi="Comic Sans MS"/>
          <w:sz w:val="20"/>
          <w:szCs w:val="20"/>
        </w:rPr>
        <w:t>H</w:t>
      </w:r>
      <w:r w:rsidRPr="00A2386E">
        <w:rPr>
          <w:rFonts w:ascii="Comic Sans MS" w:hAnsi="Comic Sans MS"/>
          <w:sz w:val="20"/>
          <w:szCs w:val="20"/>
        </w:rPr>
        <w:t>E</w:t>
      </w:r>
    </w:p>
    <w:p w:rsidRPr="00A2386E" w:rsidR="00B8730E" w:rsidP="00B8730E" w:rsidRDefault="00B8730E" w14:paraId="7F2FE4E8" w14:textId="77777777">
      <w:pPr>
        <w:pStyle w:val="ListParagraph"/>
        <w:ind w:left="1440"/>
        <w:rPr>
          <w:rFonts w:ascii="Comic Sans MS" w:hAnsi="Comic Sans MS"/>
          <w:sz w:val="20"/>
          <w:szCs w:val="20"/>
        </w:rPr>
      </w:pPr>
    </w:p>
    <w:p w:rsidRPr="00A2386E" w:rsidR="00B8730E" w:rsidP="00B8730E" w:rsidRDefault="00B8730E" w14:paraId="6B6D9C14" w14:textId="77777777">
      <w:pPr>
        <w:pStyle w:val="ListParagraph"/>
        <w:numPr>
          <w:ilvl w:val="0"/>
          <w:numId w:val="30"/>
        </w:numPr>
        <w:spacing w:after="120"/>
        <w:rPr>
          <w:rFonts w:ascii="Comic Sans MS" w:hAnsi="Comic Sans MS"/>
          <w:sz w:val="20"/>
          <w:szCs w:val="20"/>
        </w:rPr>
      </w:pPr>
      <w:r w:rsidRPr="00A2386E">
        <w:rPr>
          <w:rFonts w:ascii="Comic Sans MS" w:hAnsi="Comic Sans MS"/>
          <w:sz w:val="20"/>
          <w:szCs w:val="20"/>
        </w:rPr>
        <w:t>Ratification – once amendments were made, the policy was shared with governors and ratified</w:t>
      </w:r>
    </w:p>
    <w:p w:rsidRPr="00A2386E" w:rsidR="00B8730E" w:rsidP="00B8730E" w:rsidRDefault="00B8730E" w14:paraId="67099895" w14:textId="77777777">
      <w:pPr>
        <w:rPr>
          <w:rFonts w:ascii="Comic Sans MS" w:hAnsi="Comic Sans MS"/>
          <w:sz w:val="20"/>
          <w:szCs w:val="20"/>
        </w:rPr>
      </w:pPr>
    </w:p>
    <w:p w:rsidR="00B8730E" w:rsidP="00B8730E" w:rsidRDefault="00B8730E" w14:paraId="762F8CED" w14:textId="4F853168">
      <w:pPr>
        <w:pStyle w:val="Heading1"/>
        <w:rPr>
          <w:rFonts w:ascii="Comic Sans MS" w:hAnsi="Comic Sans MS"/>
          <w:sz w:val="20"/>
          <w:szCs w:val="20"/>
        </w:rPr>
      </w:pPr>
      <w:bookmarkStart w:name="_Toc531168964" w:id="3"/>
      <w:bookmarkStart w:name="_Toc11230570" w:id="4"/>
      <w:r w:rsidRPr="00A2386E">
        <w:rPr>
          <w:rFonts w:ascii="Comic Sans MS" w:hAnsi="Comic Sans MS"/>
          <w:sz w:val="20"/>
          <w:szCs w:val="20"/>
        </w:rPr>
        <w:t xml:space="preserve">4. </w:t>
      </w:r>
      <w:r w:rsidR="00C71894">
        <w:rPr>
          <w:rFonts w:ascii="Comic Sans MS" w:hAnsi="Comic Sans MS"/>
          <w:sz w:val="20"/>
          <w:szCs w:val="20"/>
        </w:rPr>
        <w:t>What we teach</w:t>
      </w:r>
      <w:bookmarkEnd w:id="3"/>
      <w:bookmarkEnd w:id="4"/>
    </w:p>
    <w:p w:rsidRPr="00835C6C" w:rsidR="00835C6C" w:rsidP="00835C6C" w:rsidRDefault="00835C6C" w14:paraId="719CDD35" w14:textId="77777777"/>
    <w:p w:rsidRPr="00DC45B4" w:rsidR="00C71894" w:rsidP="00C71894" w:rsidRDefault="00C71894" w14:paraId="032BD4FC" w14:textId="77777777">
      <w:pPr>
        <w:pStyle w:val="1bodycopy"/>
        <w:rPr>
          <w:rFonts w:ascii="Comic Sans MS" w:hAnsi="Comic Sans MS"/>
          <w:lang w:val="en-GB"/>
        </w:rPr>
      </w:pPr>
      <w:bookmarkStart w:name="_Hlk38886654" w:id="5"/>
      <w:r w:rsidRPr="7B445F9B">
        <w:rPr>
          <w:rFonts w:ascii="Comic Sans MS" w:hAnsi="Comic Sans MS"/>
          <w:lang w:val="en-GB"/>
        </w:rPr>
        <w:t>We want to deliver a very well rounded R</w:t>
      </w:r>
      <w:r>
        <w:rPr>
          <w:rFonts w:ascii="Comic Sans MS" w:hAnsi="Comic Sans MS"/>
          <w:lang w:val="en-GB"/>
        </w:rPr>
        <w:t>S</w:t>
      </w:r>
      <w:r w:rsidRPr="7B445F9B">
        <w:rPr>
          <w:rFonts w:ascii="Comic Sans MS" w:hAnsi="Comic Sans MS"/>
          <w:lang w:val="en-GB"/>
        </w:rPr>
        <w:t>HE curriculum for our children. Therefore, we have a curriculum plan that we follow that covers the key aspects of R</w:t>
      </w:r>
      <w:r>
        <w:rPr>
          <w:rFonts w:ascii="Comic Sans MS" w:hAnsi="Comic Sans MS"/>
          <w:lang w:val="en-GB"/>
        </w:rPr>
        <w:t>S</w:t>
      </w:r>
      <w:r w:rsidRPr="7B445F9B">
        <w:rPr>
          <w:rFonts w:ascii="Comic Sans MS" w:hAnsi="Comic Sans MS"/>
          <w:lang w:val="en-GB"/>
        </w:rPr>
        <w:t xml:space="preserve">HE as well as the areas of relationships, sex and health education that we are required to cover, as set out in the statutory guidance (linked to above). </w:t>
      </w:r>
    </w:p>
    <w:p w:rsidR="00B8730E" w:rsidP="00805DAF" w:rsidRDefault="00B8730E" w14:paraId="628D7C85" w14:textId="55F5F889">
      <w:pPr>
        <w:pStyle w:val="Heading1"/>
        <w:numPr>
          <w:ilvl w:val="0"/>
          <w:numId w:val="39"/>
        </w:numPr>
        <w:rPr>
          <w:rFonts w:ascii="Comic Sans MS" w:hAnsi="Comic Sans MS"/>
          <w:sz w:val="20"/>
          <w:szCs w:val="20"/>
        </w:rPr>
      </w:pPr>
      <w:bookmarkStart w:name="_Toc11230571" w:id="6"/>
      <w:bookmarkEnd w:id="5"/>
      <w:r w:rsidRPr="00A2386E">
        <w:rPr>
          <w:rFonts w:ascii="Comic Sans MS" w:hAnsi="Comic Sans MS"/>
          <w:sz w:val="20"/>
          <w:szCs w:val="20"/>
        </w:rPr>
        <w:t>Curriculum</w:t>
      </w:r>
      <w:bookmarkEnd w:id="6"/>
      <w:r w:rsidR="003460BE">
        <w:rPr>
          <w:rFonts w:ascii="Comic Sans MS" w:hAnsi="Comic Sans MS"/>
          <w:sz w:val="20"/>
          <w:szCs w:val="20"/>
        </w:rPr>
        <w:t xml:space="preserve"> Content</w:t>
      </w:r>
    </w:p>
    <w:p w:rsidRPr="008D1F8D" w:rsidR="008D1F8D" w:rsidP="008D1F8D" w:rsidRDefault="008D1F8D" w14:paraId="100DCD4A" w14:textId="77777777">
      <w:pPr>
        <w:pStyle w:val="ListParagraph"/>
      </w:pPr>
    </w:p>
    <w:p w:rsidR="00C71894" w:rsidP="00C71894" w:rsidRDefault="00C71894" w14:paraId="5AC7B8E7" w14:textId="77777777">
      <w:pPr>
        <w:pStyle w:val="3Bulletedcopyblue"/>
        <w:numPr>
          <w:ilvl w:val="0"/>
          <w:numId w:val="0"/>
        </w:numPr>
        <w:spacing w:after="100" w:afterAutospacing="1"/>
        <w:ind w:hanging="170"/>
        <w:rPr>
          <w:rFonts w:ascii="Comic Sans MS" w:hAnsi="Comic Sans MS"/>
        </w:rPr>
      </w:pPr>
      <w:r w:rsidRPr="7B445F9B">
        <w:rPr>
          <w:rFonts w:ascii="Comic Sans MS" w:hAnsi="Comic Sans MS"/>
        </w:rPr>
        <w:t xml:space="preserve">   In our Federation, R</w:t>
      </w:r>
      <w:r>
        <w:rPr>
          <w:rFonts w:ascii="Comic Sans MS" w:hAnsi="Comic Sans MS"/>
        </w:rPr>
        <w:t>S</w:t>
      </w:r>
      <w:r w:rsidRPr="7B445F9B">
        <w:rPr>
          <w:rFonts w:ascii="Comic Sans MS" w:hAnsi="Comic Sans MS"/>
        </w:rPr>
        <w:t xml:space="preserve">HE is taught within our </w:t>
      </w:r>
      <w:proofErr w:type="spellStart"/>
      <w:r w:rsidRPr="7B445F9B">
        <w:rPr>
          <w:rFonts w:ascii="Comic Sans MS" w:hAnsi="Comic Sans MS"/>
        </w:rPr>
        <w:t>HeartSmart</w:t>
      </w:r>
      <w:proofErr w:type="spellEnd"/>
      <w:r w:rsidRPr="7B445F9B">
        <w:rPr>
          <w:rFonts w:ascii="Comic Sans MS" w:hAnsi="Comic Sans MS"/>
        </w:rPr>
        <w:t xml:space="preserve"> sessions, delivered weekly. The teachers will select the most appropriate way to deliver the sessions based on the age of the children and the nature of each individual lesson.</w:t>
      </w:r>
      <w:bookmarkStart w:name="_Hlk38887349" w:id="7"/>
    </w:p>
    <w:p w:rsidR="00C71894" w:rsidP="00B401A8" w:rsidRDefault="00C71894" w14:paraId="0A6BA3A0" w14:textId="5ED7F154">
      <w:pPr>
        <w:pStyle w:val="3Bulletedcopyblue"/>
        <w:numPr>
          <w:ilvl w:val="0"/>
          <w:numId w:val="0"/>
        </w:numPr>
        <w:spacing w:after="100" w:afterAutospacing="1"/>
        <w:ind w:hanging="170"/>
        <w:rPr>
          <w:rFonts w:ascii="Comic Sans MS" w:hAnsi="Comic Sans MS"/>
        </w:rPr>
      </w:pPr>
      <w:r>
        <w:rPr>
          <w:rFonts w:ascii="Comic Sans MS" w:hAnsi="Comic Sans MS"/>
        </w:rPr>
        <w:t xml:space="preserve">   </w:t>
      </w:r>
      <w:r w:rsidRPr="00DC45B4">
        <w:rPr>
          <w:rFonts w:ascii="Comic Sans MS" w:hAnsi="Comic Sans MS"/>
        </w:rPr>
        <w:t>Th</w:t>
      </w:r>
      <w:r>
        <w:rPr>
          <w:rFonts w:ascii="Comic Sans MS" w:hAnsi="Comic Sans MS"/>
        </w:rPr>
        <w:t xml:space="preserve">e </w:t>
      </w:r>
      <w:proofErr w:type="spellStart"/>
      <w:r>
        <w:rPr>
          <w:rFonts w:ascii="Comic Sans MS" w:hAnsi="Comic Sans MS"/>
        </w:rPr>
        <w:t>Heartsmart</w:t>
      </w:r>
      <w:proofErr w:type="spellEnd"/>
      <w:r>
        <w:rPr>
          <w:rFonts w:ascii="Comic Sans MS" w:hAnsi="Comic Sans MS"/>
        </w:rPr>
        <w:t xml:space="preserve"> </w:t>
      </w:r>
      <w:r w:rsidRPr="00DC45B4">
        <w:rPr>
          <w:rFonts w:ascii="Comic Sans MS" w:hAnsi="Comic Sans MS"/>
        </w:rPr>
        <w:t xml:space="preserve">curriculum helps to provide the toolkit for </w:t>
      </w:r>
      <w:r>
        <w:rPr>
          <w:rFonts w:ascii="Comic Sans MS" w:hAnsi="Comic Sans MS"/>
        </w:rPr>
        <w:t xml:space="preserve">developing our children and their Character Education to ensure they have knowledge, understanding and experience of </w:t>
      </w:r>
      <w:r w:rsidRPr="00DC45B4">
        <w:rPr>
          <w:rFonts w:ascii="Comic Sans MS" w:hAnsi="Comic Sans MS"/>
        </w:rPr>
        <w:t xml:space="preserve">well-being </w:t>
      </w:r>
      <w:r>
        <w:rPr>
          <w:rFonts w:ascii="Comic Sans MS" w:hAnsi="Comic Sans MS"/>
        </w:rPr>
        <w:t xml:space="preserve">education and practices </w:t>
      </w:r>
      <w:r w:rsidRPr="00DC45B4">
        <w:rPr>
          <w:rFonts w:ascii="Comic Sans MS" w:hAnsi="Comic Sans MS"/>
        </w:rPr>
        <w:t xml:space="preserve">and </w:t>
      </w:r>
      <w:r>
        <w:rPr>
          <w:rFonts w:ascii="Comic Sans MS" w:hAnsi="Comic Sans MS"/>
        </w:rPr>
        <w:t xml:space="preserve">knowledge of how to develop </w:t>
      </w:r>
      <w:r w:rsidRPr="00DC45B4">
        <w:rPr>
          <w:rFonts w:ascii="Comic Sans MS" w:hAnsi="Comic Sans MS"/>
        </w:rPr>
        <w:t xml:space="preserve">healthy relationships. </w:t>
      </w:r>
    </w:p>
    <w:p w:rsidR="00C71894" w:rsidP="00C71894" w:rsidRDefault="00B401A8" w14:paraId="5E70DBAF" w14:textId="61AC4FF2">
      <w:pPr>
        <w:pStyle w:val="3Bulletedcopyblue"/>
        <w:numPr>
          <w:ilvl w:val="0"/>
          <w:numId w:val="0"/>
        </w:numPr>
        <w:spacing w:after="100" w:afterAutospacing="1"/>
        <w:ind w:hanging="170"/>
        <w:rPr>
          <w:rFonts w:ascii="Comic Sans MS" w:hAnsi="Comic Sans MS"/>
        </w:rPr>
      </w:pPr>
      <w:r>
        <w:rPr>
          <w:rFonts w:ascii="Comic Sans MS" w:hAnsi="Comic Sans MS"/>
        </w:rPr>
        <w:t xml:space="preserve">  </w:t>
      </w:r>
      <w:r w:rsidRPr="42D6336C" w:rsidR="00C71894">
        <w:rPr>
          <w:rFonts w:ascii="Comic Sans MS" w:hAnsi="Comic Sans MS"/>
        </w:rPr>
        <w:t>Through 5 carefully planned topics (with our Christian Foundations as the backbone), we aim to embed our</w:t>
      </w:r>
      <w:r>
        <w:rPr>
          <w:rFonts w:ascii="Comic Sans MS" w:hAnsi="Comic Sans MS"/>
        </w:rPr>
        <w:t xml:space="preserve"> </w:t>
      </w:r>
      <w:r w:rsidRPr="42D6336C" w:rsidR="00C71894">
        <w:rPr>
          <w:rFonts w:ascii="Comic Sans MS" w:hAnsi="Comic Sans MS"/>
        </w:rPr>
        <w:t xml:space="preserve">learning about </w:t>
      </w:r>
      <w:r>
        <w:rPr>
          <w:rFonts w:ascii="Comic Sans MS" w:hAnsi="Comic Sans MS"/>
        </w:rPr>
        <w:t>personal development</w:t>
      </w:r>
      <w:r w:rsidRPr="42D6336C" w:rsidR="00C71894">
        <w:rPr>
          <w:rFonts w:ascii="Comic Sans MS" w:hAnsi="Comic Sans MS"/>
        </w:rPr>
        <w:t>, building our children’s character and promoting a healthy lifestyle.</w:t>
      </w:r>
    </w:p>
    <w:p w:rsidRPr="001E0E4F" w:rsidR="00C71894" w:rsidP="00C71894" w:rsidRDefault="00C71894" w14:paraId="2AA8A902" w14:textId="183D81CD">
      <w:pPr>
        <w:pStyle w:val="3Bulletedcopyblue"/>
        <w:numPr>
          <w:ilvl w:val="0"/>
          <w:numId w:val="0"/>
        </w:numPr>
        <w:spacing w:after="100" w:afterAutospacing="1"/>
        <w:ind w:hanging="170"/>
        <w:rPr>
          <w:rFonts w:ascii="Comic Sans MS" w:hAnsi="Comic Sans MS"/>
        </w:rPr>
      </w:pPr>
      <w:r w:rsidRPr="7B445F9B">
        <w:rPr>
          <w:rFonts w:ascii="Comic Sans MS" w:hAnsi="Comic Sans MS"/>
        </w:rPr>
        <w:t xml:space="preserve">  The </w:t>
      </w:r>
      <w:r w:rsidR="00B401A8">
        <w:rPr>
          <w:rFonts w:ascii="Comic Sans MS" w:hAnsi="Comic Sans MS"/>
        </w:rPr>
        <w:t>RSHE P</w:t>
      </w:r>
      <w:r w:rsidRPr="7B445F9B">
        <w:rPr>
          <w:rFonts w:ascii="Comic Sans MS" w:hAnsi="Comic Sans MS"/>
        </w:rPr>
        <w:t>olicy</w:t>
      </w:r>
      <w:r w:rsidR="00B401A8">
        <w:rPr>
          <w:rFonts w:ascii="Comic Sans MS" w:hAnsi="Comic Sans MS"/>
        </w:rPr>
        <w:t xml:space="preserve"> and </w:t>
      </w:r>
      <w:r w:rsidRPr="7B445F9B">
        <w:rPr>
          <w:rFonts w:ascii="Comic Sans MS" w:hAnsi="Comic Sans MS"/>
        </w:rPr>
        <w:t xml:space="preserve">our Character Education Policy are inextricably linked because of the way they develop our children as individuals, preparing them for life. For example, the </w:t>
      </w:r>
      <w:r w:rsidR="00B401A8">
        <w:rPr>
          <w:rFonts w:ascii="Comic Sans MS" w:hAnsi="Comic Sans MS"/>
        </w:rPr>
        <w:t>RSHE</w:t>
      </w:r>
      <w:r w:rsidRPr="7B445F9B">
        <w:rPr>
          <w:rFonts w:ascii="Comic Sans MS" w:hAnsi="Comic Sans MS"/>
          <w:lang w:val="en-GB"/>
        </w:rPr>
        <w:t xml:space="preserve"> education focuses on teaching the fundamental building blocks and characteristics of positive relationships including:</w:t>
      </w:r>
    </w:p>
    <w:p w:rsidR="00C71894" w:rsidP="00C71894" w:rsidRDefault="00C71894" w14:paraId="236882CD" w14:textId="77777777">
      <w:pPr>
        <w:pStyle w:val="3Bulletedcopyblue"/>
        <w:numPr>
          <w:ilvl w:val="0"/>
          <w:numId w:val="43"/>
        </w:numPr>
        <w:spacing w:after="0"/>
        <w:rPr>
          <w:rFonts w:ascii="Comic Sans MS" w:hAnsi="Comic Sans MS"/>
          <w:lang w:val="en-GB"/>
        </w:rPr>
      </w:pPr>
      <w:r w:rsidRPr="00DC45B4">
        <w:rPr>
          <w:rFonts w:ascii="Comic Sans MS" w:hAnsi="Comic Sans MS"/>
          <w:lang w:val="en-GB"/>
        </w:rPr>
        <w:t>Families and people who care for me</w:t>
      </w:r>
    </w:p>
    <w:p w:rsidR="00C71894" w:rsidP="00C71894" w:rsidRDefault="00C71894" w14:paraId="7B6EBA7A" w14:textId="77777777">
      <w:pPr>
        <w:pStyle w:val="3Bulletedcopyblue"/>
        <w:numPr>
          <w:ilvl w:val="0"/>
          <w:numId w:val="43"/>
        </w:numPr>
        <w:spacing w:after="0"/>
        <w:rPr>
          <w:rFonts w:ascii="Comic Sans MS" w:hAnsi="Comic Sans MS"/>
          <w:lang w:val="en-GB"/>
        </w:rPr>
      </w:pPr>
      <w:r w:rsidRPr="007954A3">
        <w:rPr>
          <w:rFonts w:ascii="Comic Sans MS" w:hAnsi="Comic Sans MS"/>
          <w:lang w:val="en-GB"/>
        </w:rPr>
        <w:t>Caring friendships</w:t>
      </w:r>
    </w:p>
    <w:p w:rsidR="00C71894" w:rsidP="00C71894" w:rsidRDefault="00C71894" w14:paraId="61F4C983" w14:textId="77777777">
      <w:pPr>
        <w:pStyle w:val="3Bulletedcopyblue"/>
        <w:numPr>
          <w:ilvl w:val="0"/>
          <w:numId w:val="43"/>
        </w:numPr>
        <w:spacing w:after="0"/>
        <w:rPr>
          <w:rFonts w:ascii="Comic Sans MS" w:hAnsi="Comic Sans MS"/>
          <w:lang w:val="en-GB"/>
        </w:rPr>
      </w:pPr>
      <w:r w:rsidRPr="007954A3">
        <w:rPr>
          <w:rFonts w:ascii="Comic Sans MS" w:hAnsi="Comic Sans MS"/>
          <w:lang w:val="en-GB"/>
        </w:rPr>
        <w:t>Respectful relationships</w:t>
      </w:r>
    </w:p>
    <w:p w:rsidR="00C71894" w:rsidP="00C71894" w:rsidRDefault="00C71894" w14:paraId="06E395B6" w14:textId="77777777">
      <w:pPr>
        <w:pStyle w:val="3Bulletedcopyblue"/>
        <w:numPr>
          <w:ilvl w:val="0"/>
          <w:numId w:val="43"/>
        </w:numPr>
        <w:spacing w:after="0"/>
        <w:rPr>
          <w:rFonts w:ascii="Comic Sans MS" w:hAnsi="Comic Sans MS"/>
          <w:lang w:val="en-GB"/>
        </w:rPr>
      </w:pPr>
      <w:r w:rsidRPr="007954A3">
        <w:rPr>
          <w:rFonts w:ascii="Comic Sans MS" w:hAnsi="Comic Sans MS"/>
          <w:lang w:val="en-GB"/>
        </w:rPr>
        <w:t>Online relationships</w:t>
      </w:r>
    </w:p>
    <w:p w:rsidRPr="007954A3" w:rsidR="00C71894" w:rsidP="00C71894" w:rsidRDefault="00C71894" w14:paraId="63F328E7" w14:textId="77777777">
      <w:pPr>
        <w:pStyle w:val="3Bulletedcopyblue"/>
        <w:numPr>
          <w:ilvl w:val="0"/>
          <w:numId w:val="43"/>
        </w:numPr>
        <w:spacing w:after="0"/>
        <w:rPr>
          <w:rFonts w:ascii="Comic Sans MS" w:hAnsi="Comic Sans MS"/>
          <w:lang w:val="en-GB"/>
        </w:rPr>
      </w:pPr>
      <w:r w:rsidRPr="007954A3">
        <w:rPr>
          <w:rFonts w:ascii="Comic Sans MS" w:hAnsi="Comic Sans MS"/>
          <w:lang w:val="en-GB"/>
        </w:rPr>
        <w:lastRenderedPageBreak/>
        <w:t>Being safe</w:t>
      </w:r>
    </w:p>
    <w:p w:rsidR="00C71894" w:rsidP="00C71894" w:rsidRDefault="00C71894" w14:paraId="02751232" w14:textId="77777777">
      <w:pPr>
        <w:pStyle w:val="3Bulletedcopyblue"/>
        <w:numPr>
          <w:ilvl w:val="0"/>
          <w:numId w:val="0"/>
        </w:numPr>
        <w:rPr>
          <w:rFonts w:ascii="Comic Sans MS" w:hAnsi="Comic Sans MS"/>
        </w:rPr>
      </w:pPr>
    </w:p>
    <w:p w:rsidRPr="00DC45B4" w:rsidR="00C71894" w:rsidP="00C71894" w:rsidRDefault="00C71894" w14:paraId="6047A755" w14:textId="01E9277D">
      <w:pPr>
        <w:pStyle w:val="3Bulletedcopyblue"/>
        <w:numPr>
          <w:ilvl w:val="0"/>
          <w:numId w:val="0"/>
        </w:numPr>
        <w:rPr>
          <w:rFonts w:ascii="Comic Sans MS" w:hAnsi="Comic Sans MS"/>
        </w:rPr>
      </w:pPr>
      <w:r w:rsidRPr="7B445F9B">
        <w:rPr>
          <w:rFonts w:ascii="Comic Sans MS" w:hAnsi="Comic Sans MS"/>
        </w:rPr>
        <w:t xml:space="preserve">All of our </w:t>
      </w:r>
      <w:r w:rsidR="00FF365B">
        <w:rPr>
          <w:rFonts w:ascii="Comic Sans MS" w:hAnsi="Comic Sans MS"/>
        </w:rPr>
        <w:t>RSHE</w:t>
      </w:r>
      <w:r w:rsidRPr="7B445F9B">
        <w:rPr>
          <w:rFonts w:ascii="Comic Sans MS" w:hAnsi="Comic Sans MS"/>
        </w:rPr>
        <w:t xml:space="preserve"> areas of learning are taught within the context of family life taking care to ensure that there is no </w:t>
      </w:r>
      <w:proofErr w:type="spellStart"/>
      <w:r w:rsidRPr="7B445F9B">
        <w:rPr>
          <w:rFonts w:ascii="Comic Sans MS" w:hAnsi="Comic Sans MS"/>
        </w:rPr>
        <w:t>stigmatisation</w:t>
      </w:r>
      <w:proofErr w:type="spellEnd"/>
      <w:r w:rsidRPr="7B445F9B">
        <w:rPr>
          <w:rFonts w:ascii="Comic Sans MS" w:hAnsi="Comic Sans MS"/>
        </w:rPr>
        <w:t xml:space="preserve"> of children based on their home circumstances. Families can include single parent families, LGBT parents, families headed by grandparents, adoptive parents, foster parents/</w:t>
      </w:r>
      <w:proofErr w:type="spellStart"/>
      <w:r w:rsidRPr="7B445F9B">
        <w:rPr>
          <w:rFonts w:ascii="Comic Sans MS" w:hAnsi="Comic Sans MS"/>
        </w:rPr>
        <w:t>carers</w:t>
      </w:r>
      <w:proofErr w:type="spellEnd"/>
      <w:r w:rsidRPr="7B445F9B">
        <w:rPr>
          <w:rFonts w:ascii="Comic Sans MS" w:hAnsi="Comic Sans MS"/>
        </w:rPr>
        <w:t xml:space="preserve"> amongst other structures, along with reflecting sensitively that some children may have a different structure of support around them (for example: looked after children or young </w:t>
      </w:r>
      <w:proofErr w:type="spellStart"/>
      <w:r w:rsidRPr="7B445F9B">
        <w:rPr>
          <w:rFonts w:ascii="Comic Sans MS" w:hAnsi="Comic Sans MS"/>
        </w:rPr>
        <w:t>carers</w:t>
      </w:r>
      <w:proofErr w:type="spellEnd"/>
      <w:r w:rsidRPr="7B445F9B">
        <w:rPr>
          <w:rFonts w:ascii="Comic Sans MS" w:hAnsi="Comic Sans MS"/>
        </w:rPr>
        <w:t>).</w:t>
      </w:r>
    </w:p>
    <w:p w:rsidRPr="00DC45B4" w:rsidR="00C71894" w:rsidP="00C71894" w:rsidRDefault="00C71894" w14:paraId="37EB574D" w14:textId="77777777">
      <w:pPr>
        <w:pStyle w:val="3Bulletedcopyblue"/>
        <w:numPr>
          <w:ilvl w:val="0"/>
          <w:numId w:val="0"/>
        </w:numPr>
        <w:rPr>
          <w:rFonts w:ascii="Comic Sans MS" w:hAnsi="Comic Sans MS"/>
        </w:rPr>
      </w:pPr>
    </w:p>
    <w:p w:rsidRPr="00DC45B4" w:rsidR="00C71894" w:rsidP="00C71894" w:rsidRDefault="00C71894" w14:paraId="5A80F345" w14:textId="77777777">
      <w:pPr>
        <w:pStyle w:val="3Bulletedcopyblue"/>
        <w:numPr>
          <w:ilvl w:val="0"/>
          <w:numId w:val="0"/>
        </w:numPr>
        <w:ind w:left="340" w:hanging="170"/>
        <w:rPr>
          <w:rFonts w:ascii="Comic Sans MS" w:hAnsi="Comic Sans MS"/>
          <w:lang w:val="en-GB"/>
        </w:rPr>
      </w:pPr>
      <w:r w:rsidRPr="00DC45B4">
        <w:rPr>
          <w:rFonts w:ascii="Comic Sans MS" w:hAnsi="Comic Sans MS"/>
          <w:lang w:val="en-GB"/>
        </w:rPr>
        <w:t>Our termly topics are:</w:t>
      </w:r>
    </w:p>
    <w:p w:rsidRPr="00DC45B4" w:rsidR="00C71894" w:rsidP="00C71894" w:rsidRDefault="00C71894" w14:paraId="20019727" w14:textId="77777777">
      <w:pPr>
        <w:pStyle w:val="3Bulletedcopyblue"/>
        <w:numPr>
          <w:ilvl w:val="0"/>
          <w:numId w:val="32"/>
        </w:numPr>
        <w:rPr>
          <w:rFonts w:ascii="Comic Sans MS" w:hAnsi="Comic Sans MS"/>
          <w:lang w:val="en-GB"/>
        </w:rPr>
      </w:pPr>
      <w:r w:rsidRPr="00DC45B4">
        <w:rPr>
          <w:rFonts w:ascii="Comic Sans MS" w:hAnsi="Comic Sans MS"/>
          <w:lang w:val="en-GB"/>
        </w:rPr>
        <w:t xml:space="preserve">Get </w:t>
      </w:r>
      <w:proofErr w:type="spellStart"/>
      <w:r w:rsidRPr="00DC45B4">
        <w:rPr>
          <w:rFonts w:ascii="Comic Sans MS" w:hAnsi="Comic Sans MS"/>
          <w:lang w:val="en-GB"/>
        </w:rPr>
        <w:t>Heartsmart</w:t>
      </w:r>
      <w:proofErr w:type="spellEnd"/>
      <w:r w:rsidRPr="00DC45B4">
        <w:rPr>
          <w:rFonts w:ascii="Comic Sans MS" w:hAnsi="Comic Sans MS"/>
          <w:lang w:val="en-GB"/>
        </w:rPr>
        <w:t xml:space="preserve"> (meet Boris)</w:t>
      </w:r>
    </w:p>
    <w:p w:rsidRPr="00DC45B4" w:rsidR="00C71894" w:rsidP="00C71894" w:rsidRDefault="00C71894" w14:paraId="78107B05" w14:textId="77777777">
      <w:pPr>
        <w:pStyle w:val="3Bulletedcopyblue"/>
        <w:numPr>
          <w:ilvl w:val="0"/>
          <w:numId w:val="32"/>
        </w:numPr>
        <w:rPr>
          <w:rFonts w:ascii="Comic Sans MS" w:hAnsi="Comic Sans MS"/>
          <w:lang w:val="en-GB"/>
        </w:rPr>
      </w:pPr>
      <w:r w:rsidRPr="00DC45B4">
        <w:rPr>
          <w:rFonts w:ascii="Comic Sans MS" w:hAnsi="Comic Sans MS"/>
          <w:lang w:val="en-GB"/>
        </w:rPr>
        <w:t xml:space="preserve">Don’t Forget </w:t>
      </w:r>
      <w:proofErr w:type="gramStart"/>
      <w:r w:rsidRPr="00DC45B4">
        <w:rPr>
          <w:rFonts w:ascii="Comic Sans MS" w:hAnsi="Comic Sans MS"/>
          <w:lang w:val="en-GB"/>
        </w:rPr>
        <w:t>To</w:t>
      </w:r>
      <w:proofErr w:type="gramEnd"/>
      <w:r w:rsidRPr="00DC45B4">
        <w:rPr>
          <w:rFonts w:ascii="Comic Sans MS" w:hAnsi="Comic Sans MS"/>
          <w:lang w:val="en-GB"/>
        </w:rPr>
        <w:t xml:space="preserve"> Let Love In (I am Special)</w:t>
      </w:r>
    </w:p>
    <w:p w:rsidRPr="00DC45B4" w:rsidR="00C71894" w:rsidP="00C71894" w:rsidRDefault="00C71894" w14:paraId="2B4C7670" w14:textId="77777777">
      <w:pPr>
        <w:pStyle w:val="3Bulletedcopyblue"/>
        <w:numPr>
          <w:ilvl w:val="0"/>
          <w:numId w:val="32"/>
        </w:numPr>
        <w:rPr>
          <w:rFonts w:ascii="Comic Sans MS" w:hAnsi="Comic Sans MS"/>
          <w:lang w:val="en-GB"/>
        </w:rPr>
      </w:pPr>
      <w:r w:rsidRPr="00DC45B4">
        <w:rPr>
          <w:rFonts w:ascii="Comic Sans MS" w:hAnsi="Comic Sans MS"/>
          <w:lang w:val="en-GB"/>
        </w:rPr>
        <w:t>Too Much Selfie Isn’t Healthy (I love others)</w:t>
      </w:r>
    </w:p>
    <w:p w:rsidRPr="00DC45B4" w:rsidR="00C71894" w:rsidP="00C71894" w:rsidRDefault="00C71894" w14:paraId="2F6877D6" w14:textId="77777777">
      <w:pPr>
        <w:pStyle w:val="3Bulletedcopyblue"/>
        <w:numPr>
          <w:ilvl w:val="0"/>
          <w:numId w:val="32"/>
        </w:numPr>
        <w:rPr>
          <w:rFonts w:ascii="Comic Sans MS" w:hAnsi="Comic Sans MS"/>
          <w:lang w:val="en-GB"/>
        </w:rPr>
      </w:pPr>
      <w:r w:rsidRPr="00DC45B4">
        <w:rPr>
          <w:rFonts w:ascii="Comic Sans MS" w:hAnsi="Comic Sans MS"/>
          <w:lang w:val="en-GB"/>
        </w:rPr>
        <w:t>Don’t Rub It In, Rub It Out (I am a good friend)</w:t>
      </w:r>
    </w:p>
    <w:p w:rsidRPr="00DC45B4" w:rsidR="00C71894" w:rsidP="00C71894" w:rsidRDefault="00C71894" w14:paraId="55CA1BB7" w14:textId="77777777">
      <w:pPr>
        <w:pStyle w:val="3Bulletedcopyblue"/>
        <w:numPr>
          <w:ilvl w:val="0"/>
          <w:numId w:val="32"/>
        </w:numPr>
        <w:rPr>
          <w:rFonts w:ascii="Comic Sans MS" w:hAnsi="Comic Sans MS"/>
          <w:lang w:val="en-GB"/>
        </w:rPr>
      </w:pPr>
      <w:r w:rsidRPr="00DC45B4">
        <w:rPr>
          <w:rFonts w:ascii="Comic Sans MS" w:hAnsi="Comic Sans MS"/>
          <w:lang w:val="en-GB"/>
        </w:rPr>
        <w:t xml:space="preserve">Fake Is </w:t>
      </w:r>
      <w:proofErr w:type="gramStart"/>
      <w:r w:rsidRPr="00DC45B4">
        <w:rPr>
          <w:rFonts w:ascii="Comic Sans MS" w:hAnsi="Comic Sans MS"/>
          <w:lang w:val="en-GB"/>
        </w:rPr>
        <w:t>A</w:t>
      </w:r>
      <w:proofErr w:type="gramEnd"/>
      <w:r w:rsidRPr="00DC45B4">
        <w:rPr>
          <w:rFonts w:ascii="Comic Sans MS" w:hAnsi="Comic Sans MS"/>
          <w:lang w:val="en-GB"/>
        </w:rPr>
        <w:t xml:space="preserve"> Mistake (I tell the truth)</w:t>
      </w:r>
    </w:p>
    <w:p w:rsidRPr="00DC45B4" w:rsidR="00C71894" w:rsidP="00C71894" w:rsidRDefault="00C71894" w14:paraId="4596268E" w14:textId="77777777">
      <w:pPr>
        <w:pStyle w:val="3Bulletedcopyblue"/>
        <w:numPr>
          <w:ilvl w:val="0"/>
          <w:numId w:val="32"/>
        </w:numPr>
        <w:rPr>
          <w:rFonts w:ascii="Comic Sans MS" w:hAnsi="Comic Sans MS"/>
          <w:lang w:val="en-GB"/>
        </w:rPr>
      </w:pPr>
      <w:r w:rsidRPr="00DC45B4">
        <w:rPr>
          <w:rFonts w:ascii="Comic Sans MS" w:hAnsi="Comic Sans MS"/>
          <w:lang w:val="en-GB"/>
        </w:rPr>
        <w:t>‘No Way Through’, Isn’t true (I can do it!)</w:t>
      </w:r>
    </w:p>
    <w:p w:rsidR="00C71894" w:rsidP="00C71894" w:rsidRDefault="00C71894" w14:paraId="2C51DEB8" w14:textId="77777777">
      <w:pPr>
        <w:pStyle w:val="4Bulletedcopyblue"/>
        <w:numPr>
          <w:ilvl w:val="0"/>
          <w:numId w:val="0"/>
        </w:numPr>
        <w:rPr>
          <w:rFonts w:ascii="Comic Sans MS" w:hAnsi="Comic Sans MS"/>
          <w:lang w:val="en-GB"/>
        </w:rPr>
      </w:pPr>
    </w:p>
    <w:p w:rsidRPr="00212EA3" w:rsidR="00FF365B" w:rsidP="00C71894" w:rsidRDefault="00C71894" w14:paraId="01B9F433" w14:textId="07C13AC9">
      <w:pPr>
        <w:pStyle w:val="4Bulletedcopyblue"/>
        <w:numPr>
          <w:ilvl w:val="0"/>
          <w:numId w:val="0"/>
        </w:numPr>
        <w:rPr>
          <w:rFonts w:ascii="Comic Sans MS" w:hAnsi="Comic Sans MS" w:eastAsiaTheme="minorEastAsia"/>
        </w:rPr>
      </w:pPr>
      <w:r w:rsidRPr="7B445F9B">
        <w:rPr>
          <w:rFonts w:ascii="Comic Sans MS" w:hAnsi="Comic Sans MS"/>
          <w:lang w:val="en-GB"/>
        </w:rPr>
        <w:t xml:space="preserve">For further details please see the </w:t>
      </w:r>
      <w:r w:rsidRPr="7B445F9B">
        <w:rPr>
          <w:rFonts w:ascii="Comic Sans MS" w:hAnsi="Comic Sans MS" w:eastAsiaTheme="minorEastAsia"/>
        </w:rPr>
        <w:t xml:space="preserve">detailed framework showing coverage of </w:t>
      </w:r>
      <w:r w:rsidR="00212EA3">
        <w:rPr>
          <w:rFonts w:ascii="Comic Sans MS" w:hAnsi="Comic Sans MS" w:eastAsiaTheme="minorEastAsia"/>
        </w:rPr>
        <w:t>RSHE</w:t>
      </w:r>
      <w:r w:rsidRPr="7B445F9B">
        <w:rPr>
          <w:rFonts w:ascii="Comic Sans MS" w:hAnsi="Comic Sans MS" w:eastAsiaTheme="minorEastAsia"/>
        </w:rPr>
        <w:t xml:space="preserve"> at the end of this policy.</w:t>
      </w:r>
    </w:p>
    <w:bookmarkEnd w:id="7"/>
    <w:p w:rsidRPr="00212EA3" w:rsidR="00C71894" w:rsidP="00212EA3" w:rsidRDefault="00FF365B" w14:paraId="2EA9D714" w14:textId="4CA597E6">
      <w:pPr>
        <w:pStyle w:val="3Bulletedcopyblue"/>
        <w:numPr>
          <w:ilvl w:val="0"/>
          <w:numId w:val="0"/>
        </w:numPr>
        <w:spacing w:after="100" w:afterAutospacing="1"/>
        <w:rPr>
          <w:rFonts w:ascii="Comic Sans MS" w:hAnsi="Comic Sans MS"/>
        </w:rPr>
      </w:pPr>
      <w:r w:rsidRPr="1759BFB5">
        <w:rPr>
          <w:rFonts w:ascii="Comic Sans MS" w:hAnsi="Comic Sans MS"/>
        </w:rPr>
        <w:t>In our Federation</w:t>
      </w:r>
      <w:r w:rsidRPr="1759BFB5">
        <w:rPr>
          <w:rFonts w:ascii="Comic Sans MS" w:hAnsi="Comic Sans MS"/>
          <w:lang w:val="en-GB"/>
        </w:rPr>
        <w:t xml:space="preserve">, </w:t>
      </w:r>
      <w:r w:rsidR="00212EA3">
        <w:rPr>
          <w:rFonts w:ascii="Comic Sans MS" w:hAnsi="Comic Sans MS"/>
          <w:lang w:val="en-GB"/>
        </w:rPr>
        <w:t>Sex Education</w:t>
      </w:r>
      <w:r w:rsidRPr="1759BFB5">
        <w:rPr>
          <w:rFonts w:ascii="Comic Sans MS" w:hAnsi="Comic Sans MS"/>
          <w:lang w:val="en-GB"/>
        </w:rPr>
        <w:t xml:space="preserve"> is taught within the </w:t>
      </w:r>
      <w:r w:rsidR="00212EA3">
        <w:rPr>
          <w:rFonts w:ascii="Comic Sans MS" w:hAnsi="Comic Sans MS"/>
          <w:lang w:val="en-GB"/>
        </w:rPr>
        <w:t>RSHE curriculum</w:t>
      </w:r>
      <w:r w:rsidRPr="1759BFB5">
        <w:rPr>
          <w:rFonts w:ascii="Comic Sans MS" w:hAnsi="Comic Sans MS"/>
        </w:rPr>
        <w:t xml:space="preserve"> within our </w:t>
      </w:r>
      <w:proofErr w:type="spellStart"/>
      <w:r w:rsidRPr="1759BFB5">
        <w:rPr>
          <w:rFonts w:ascii="Comic Sans MS" w:hAnsi="Comic Sans MS"/>
        </w:rPr>
        <w:t>HeartSmart</w:t>
      </w:r>
      <w:proofErr w:type="spellEnd"/>
      <w:r w:rsidRPr="1759BFB5">
        <w:rPr>
          <w:rFonts w:ascii="Comic Sans MS" w:hAnsi="Comic Sans MS"/>
        </w:rPr>
        <w:t xml:space="preserve"> sessions, delivered weekly</w:t>
      </w:r>
      <w:r w:rsidRPr="1759BFB5">
        <w:rPr>
          <w:rFonts w:ascii="Comic Sans MS" w:hAnsi="Comic Sans MS"/>
          <w:lang w:val="en-GB"/>
        </w:rPr>
        <w:t xml:space="preserve">. Biological aspects of </w:t>
      </w:r>
      <w:r w:rsidR="00212EA3">
        <w:rPr>
          <w:rFonts w:ascii="Comic Sans MS" w:hAnsi="Comic Sans MS"/>
          <w:lang w:val="en-GB"/>
        </w:rPr>
        <w:t>Sex Education</w:t>
      </w:r>
      <w:r w:rsidRPr="1759BFB5">
        <w:rPr>
          <w:rFonts w:ascii="Comic Sans MS" w:hAnsi="Comic Sans MS"/>
          <w:lang w:val="en-GB"/>
        </w:rPr>
        <w:t xml:space="preserve"> are taught within the science curriculum, and other aspects are included in religious education (RE). </w:t>
      </w:r>
      <w:r w:rsidRPr="1759BFB5">
        <w:rPr>
          <w:rFonts w:ascii="Comic Sans MS" w:hAnsi="Comic Sans MS"/>
        </w:rPr>
        <w:t>The teachers will select the most appropriate way to deliver the sessions based on the age of the children and the nature of each individual lesson.</w:t>
      </w:r>
    </w:p>
    <w:p w:rsidRPr="00A2386E" w:rsidR="00B8730E" w:rsidP="1759BFB5" w:rsidRDefault="00B8730E" w14:paraId="68EED8A6" w14:textId="3BA987A8">
      <w:pPr>
        <w:pStyle w:val="1bodycopy10pt"/>
        <w:rPr>
          <w:rFonts w:ascii="Comic Sans MS" w:hAnsi="Comic Sans MS"/>
          <w:lang w:val="en-GB"/>
        </w:rPr>
      </w:pPr>
      <w:r w:rsidRPr="1759BFB5">
        <w:rPr>
          <w:rFonts w:ascii="Comic Sans MS" w:hAnsi="Comic Sans MS"/>
          <w:lang w:val="en-GB"/>
        </w:rPr>
        <w:t>Our curriculum</w:t>
      </w:r>
      <w:r w:rsidRPr="1759BFB5" w:rsidR="003460BE">
        <w:rPr>
          <w:rFonts w:ascii="Comic Sans MS" w:hAnsi="Comic Sans MS"/>
          <w:lang w:val="en-GB"/>
        </w:rPr>
        <w:t xml:space="preserve"> is formed by following the </w:t>
      </w:r>
      <w:proofErr w:type="spellStart"/>
      <w:r w:rsidRPr="1759BFB5" w:rsidR="003460BE">
        <w:rPr>
          <w:rFonts w:ascii="Comic Sans MS" w:hAnsi="Comic Sans MS"/>
          <w:lang w:val="en-GB"/>
        </w:rPr>
        <w:t>Heartsmart</w:t>
      </w:r>
      <w:proofErr w:type="spellEnd"/>
      <w:r w:rsidRPr="1759BFB5" w:rsidR="003460BE">
        <w:rPr>
          <w:rFonts w:ascii="Comic Sans MS" w:hAnsi="Comic Sans MS"/>
          <w:lang w:val="en-GB"/>
        </w:rPr>
        <w:t xml:space="preserve"> scheme of work and of course the relevant sections in the National Curriculum for Science. The </w:t>
      </w:r>
      <w:r w:rsidRPr="1759BFB5" w:rsidR="003460BE">
        <w:rPr>
          <w:rFonts w:ascii="Comic Sans MS" w:hAnsi="Comic Sans MS" w:eastAsiaTheme="minorEastAsia"/>
        </w:rPr>
        <w:t xml:space="preserve">detailed framework showing coverage of both Relationships </w:t>
      </w:r>
      <w:r w:rsidRPr="1759BFB5" w:rsidR="7734F709">
        <w:rPr>
          <w:rFonts w:ascii="Comic Sans MS" w:hAnsi="Comic Sans MS" w:eastAsiaTheme="minorEastAsia"/>
        </w:rPr>
        <w:t>and</w:t>
      </w:r>
      <w:r w:rsidRPr="1759BFB5" w:rsidR="003460BE">
        <w:rPr>
          <w:rFonts w:ascii="Comic Sans MS" w:hAnsi="Comic Sans MS" w:eastAsiaTheme="minorEastAsia"/>
        </w:rPr>
        <w:t xml:space="preserve"> Health Education within </w:t>
      </w:r>
      <w:proofErr w:type="spellStart"/>
      <w:r w:rsidRPr="1759BFB5" w:rsidR="003460BE">
        <w:rPr>
          <w:rFonts w:ascii="Comic Sans MS" w:hAnsi="Comic Sans MS" w:eastAsiaTheme="minorEastAsia"/>
        </w:rPr>
        <w:t>Heartsmart</w:t>
      </w:r>
      <w:proofErr w:type="spellEnd"/>
      <w:r w:rsidRPr="1759BFB5" w:rsidR="003460BE">
        <w:rPr>
          <w:rFonts w:ascii="Comic Sans MS" w:hAnsi="Comic Sans MS" w:eastAsiaTheme="minorEastAsia"/>
        </w:rPr>
        <w:t xml:space="preserve"> is found at the end of this policy.</w:t>
      </w:r>
    </w:p>
    <w:p w:rsidRPr="00A2386E" w:rsidR="00B8730E" w:rsidP="00B8730E" w:rsidRDefault="00B8730E" w14:paraId="2DFA4C72" w14:textId="6E6AE9EC">
      <w:pPr>
        <w:pStyle w:val="1bodycopy10pt"/>
        <w:rPr>
          <w:rFonts w:ascii="Comic Sans MS" w:hAnsi="Comic Sans MS"/>
          <w:szCs w:val="20"/>
          <w:lang w:val="en-GB"/>
        </w:rPr>
      </w:pPr>
      <w:r w:rsidRPr="00A2386E">
        <w:rPr>
          <w:rFonts w:ascii="Comic Sans MS" w:hAnsi="Comic Sans MS"/>
          <w:szCs w:val="20"/>
          <w:lang w:val="en-GB"/>
        </w:rPr>
        <w:t xml:space="preserve">We have developed the curriculum in consultation with parents, pupils and staff, </w:t>
      </w:r>
      <w:r w:rsidRPr="00A2386E" w:rsidR="003460BE">
        <w:rPr>
          <w:rFonts w:ascii="Comic Sans MS" w:hAnsi="Comic Sans MS"/>
          <w:szCs w:val="20"/>
          <w:lang w:val="en-GB"/>
        </w:rPr>
        <w:t>considering</w:t>
      </w:r>
      <w:r w:rsidRPr="00A2386E">
        <w:rPr>
          <w:rFonts w:ascii="Comic Sans MS" w:hAnsi="Comic Sans MS"/>
          <w:szCs w:val="20"/>
          <w:lang w:val="en-GB"/>
        </w:rPr>
        <w:t xml:space="preserve"> the age, needs and feelings of pupils. If pupils ask questions outside the scope of this policy, teachers will respond in an appropriate manner so they are fully informed and don’t seek answers online.</w:t>
      </w:r>
    </w:p>
    <w:p w:rsidRPr="007C02ED" w:rsidR="00743B05" w:rsidP="007C02ED" w:rsidRDefault="00743B05" w14:paraId="7153B5E9" w14:textId="07A6E73D">
      <w:pPr>
        <w:shd w:val="clear" w:color="auto" w:fill="FFFFFF"/>
        <w:textAlignment w:val="baseline"/>
        <w:rPr>
          <w:rFonts w:ascii="Calibri" w:hAnsi="Calibri" w:cs="Calibri"/>
        </w:rPr>
      </w:pPr>
    </w:p>
    <w:p w:rsidRPr="003C4AD9" w:rsidR="003460BE" w:rsidP="003C4AD9" w:rsidRDefault="003460BE" w14:paraId="15B9345C" w14:textId="64F00F74">
      <w:pPr>
        <w:shd w:val="clear" w:color="auto" w:fill="FFFFFF"/>
        <w:textAlignment w:val="baseline"/>
        <w:rPr>
          <w:rFonts w:ascii="Calibri" w:hAnsi="Calibri" w:cs="Calibri"/>
        </w:rPr>
      </w:pPr>
      <w:r w:rsidRPr="007C02ED">
        <w:rPr>
          <w:rFonts w:ascii="Comic Sans MS" w:hAnsi="Comic Sans MS"/>
          <w:sz w:val="20"/>
          <w:szCs w:val="20"/>
        </w:rPr>
        <w:t>This is the statutory aspect of Relationship and Science education that as a parent you cannot opt out of</w:t>
      </w:r>
      <w:r>
        <w:rPr>
          <w:rFonts w:ascii="Comic Sans MS" w:hAnsi="Comic Sans MS"/>
          <w:szCs w:val="20"/>
        </w:rPr>
        <w:t xml:space="preserve">. </w:t>
      </w:r>
    </w:p>
    <w:p w:rsidR="003C4AD9" w:rsidP="00B8730E" w:rsidRDefault="003C4AD9" w14:paraId="73D35F31" w14:textId="77777777">
      <w:pPr>
        <w:pStyle w:val="1bodycopy10pt"/>
        <w:rPr>
          <w:rFonts w:ascii="Comic Sans MS" w:hAnsi="Comic Sans MS"/>
          <w:szCs w:val="20"/>
          <w:lang w:val="en-GB"/>
        </w:rPr>
      </w:pPr>
    </w:p>
    <w:p w:rsidRPr="00A2386E" w:rsidR="00B8730E" w:rsidP="00B8730E" w:rsidRDefault="003460BE" w14:paraId="7B716C8B" w14:textId="09073044">
      <w:pPr>
        <w:pStyle w:val="1bodycopy10pt"/>
        <w:rPr>
          <w:rFonts w:ascii="Comic Sans MS" w:hAnsi="Comic Sans MS"/>
          <w:szCs w:val="20"/>
          <w:lang w:val="en-GB"/>
        </w:rPr>
      </w:pPr>
      <w:r>
        <w:rPr>
          <w:rFonts w:ascii="Comic Sans MS" w:hAnsi="Comic Sans MS"/>
          <w:szCs w:val="20"/>
          <w:lang w:val="en-GB"/>
        </w:rPr>
        <w:t>However, as a Federation we have decided to offer sex education in Year 6 for our pupils. This will focus on:</w:t>
      </w:r>
    </w:p>
    <w:p w:rsidRPr="00A2386E" w:rsidR="00B8730E" w:rsidP="003460BE" w:rsidRDefault="00B8730E" w14:paraId="495E157E" w14:textId="77777777">
      <w:pPr>
        <w:pStyle w:val="3Bulletedcopyblue"/>
        <w:numPr>
          <w:ilvl w:val="0"/>
          <w:numId w:val="40"/>
        </w:numPr>
        <w:spacing w:after="0"/>
        <w:rPr>
          <w:rFonts w:ascii="Comic Sans MS" w:hAnsi="Comic Sans MS"/>
          <w:lang w:val="en-GB"/>
        </w:rPr>
      </w:pPr>
      <w:r w:rsidRPr="00A2386E">
        <w:rPr>
          <w:rFonts w:ascii="Comic Sans MS" w:hAnsi="Comic Sans MS"/>
          <w:lang w:val="en-GB"/>
        </w:rPr>
        <w:t>Preparing boys and girls for the changes that adolescence brings</w:t>
      </w:r>
    </w:p>
    <w:p w:rsidR="00D972F0" w:rsidP="110C5DCF" w:rsidRDefault="00B8730E" w14:paraId="294A62A9" w14:textId="325F63C9">
      <w:pPr>
        <w:pStyle w:val="3Bulletedcopyblue"/>
        <w:numPr>
          <w:ilvl w:val="0"/>
          <w:numId w:val="40"/>
        </w:numPr>
        <w:spacing w:after="0"/>
        <w:rPr>
          <w:rFonts w:ascii="Comic Sans MS" w:hAnsi="Comic Sans MS"/>
          <w:lang w:val="en-GB"/>
        </w:rPr>
      </w:pPr>
      <w:r w:rsidRPr="110C5DCF">
        <w:rPr>
          <w:rFonts w:ascii="Comic Sans MS" w:hAnsi="Comic Sans MS"/>
          <w:lang w:val="en-GB"/>
        </w:rPr>
        <w:t>How a baby is conceived and born</w:t>
      </w:r>
    </w:p>
    <w:p w:rsidRPr="00D972F0" w:rsidR="00D972F0" w:rsidP="00D972F0" w:rsidRDefault="00D972F0" w14:paraId="30CC3A23" w14:textId="77777777">
      <w:pPr>
        <w:pStyle w:val="3Bulletedcopyblue"/>
        <w:numPr>
          <w:ilvl w:val="0"/>
          <w:numId w:val="0"/>
        </w:numPr>
        <w:spacing w:after="0"/>
        <w:ind w:left="720"/>
        <w:rPr>
          <w:rStyle w:val="xeop"/>
          <w:rFonts w:ascii="Comic Sans MS" w:hAnsi="Comic Sans MS"/>
          <w:lang w:val="en-GB"/>
        </w:rPr>
      </w:pPr>
    </w:p>
    <w:p w:rsidR="110C5DCF" w:rsidP="110C5DCF" w:rsidRDefault="00D972F0" w14:paraId="2DD71158" w14:textId="180595A4">
      <w:pPr>
        <w:pStyle w:val="1bodycopy10pt"/>
        <w:spacing w:afterAutospacing="1"/>
        <w:rPr>
          <w:rFonts w:ascii="Comic Sans MS" w:hAnsi="Comic Sans MS"/>
          <w:lang w:val="en-GB"/>
        </w:rPr>
      </w:pPr>
      <w:r>
        <w:rPr>
          <w:rStyle w:val="xeop"/>
          <w:rFonts w:ascii="Comic Sans MS" w:hAnsi="Comic Sans MS" w:cs="Calibri"/>
          <w:szCs w:val="20"/>
          <w:bdr w:val="none" w:color="auto" w:sz="0" w:space="0" w:frame="1"/>
        </w:rPr>
        <w:t>W</w:t>
      </w:r>
      <w:r w:rsidR="00246280">
        <w:rPr>
          <w:rStyle w:val="xeop"/>
          <w:rFonts w:ascii="Comic Sans MS" w:hAnsi="Comic Sans MS" w:cs="Calibri"/>
          <w:szCs w:val="20"/>
          <w:bdr w:val="none" w:color="auto" w:sz="0" w:space="0" w:frame="1"/>
        </w:rPr>
        <w:t>e are happy to support parents in their understanding of the differences between what the children HAVE to learn and what they can be withdrawn from.</w:t>
      </w:r>
    </w:p>
    <w:p w:rsidR="00FF365B" w:rsidP="00FF365B" w:rsidRDefault="00B8730E" w14:paraId="50ADFD76" w14:textId="77777777">
      <w:pPr>
        <w:pStyle w:val="4Bulletedcopyblue"/>
        <w:numPr>
          <w:ilvl w:val="0"/>
          <w:numId w:val="0"/>
        </w:numPr>
        <w:rPr>
          <w:rFonts w:ascii="Comic Sans MS" w:hAnsi="Comic Sans MS"/>
          <w:lang w:val="en-GB"/>
        </w:rPr>
      </w:pPr>
      <w:r w:rsidRPr="110C5DCF">
        <w:rPr>
          <w:rFonts w:ascii="Comic Sans MS" w:hAnsi="Comic Sans MS"/>
          <w:lang w:val="en-GB"/>
        </w:rPr>
        <w:t xml:space="preserve">For more information about our curriculum, </w:t>
      </w:r>
      <w:r w:rsidRPr="110C5DCF" w:rsidR="003460BE">
        <w:rPr>
          <w:rFonts w:ascii="Comic Sans MS" w:hAnsi="Comic Sans MS"/>
          <w:lang w:val="en-GB"/>
        </w:rPr>
        <w:t xml:space="preserve">please see the </w:t>
      </w:r>
      <w:r w:rsidRPr="110C5DCF">
        <w:rPr>
          <w:rFonts w:ascii="Comic Sans MS" w:hAnsi="Comic Sans MS"/>
          <w:lang w:val="en-GB"/>
        </w:rPr>
        <w:t>Appendi</w:t>
      </w:r>
      <w:r w:rsidRPr="110C5DCF" w:rsidR="003460BE">
        <w:rPr>
          <w:rFonts w:ascii="Comic Sans MS" w:hAnsi="Comic Sans MS"/>
          <w:lang w:val="en-GB"/>
        </w:rPr>
        <w:t>ces</w:t>
      </w:r>
      <w:r w:rsidRPr="110C5DCF">
        <w:rPr>
          <w:rFonts w:ascii="Comic Sans MS" w:hAnsi="Comic Sans MS"/>
          <w:lang w:val="en-GB"/>
        </w:rPr>
        <w:t>.</w:t>
      </w:r>
      <w:r w:rsidRPr="00FF365B" w:rsidR="00FF365B">
        <w:rPr>
          <w:rFonts w:ascii="Comic Sans MS" w:hAnsi="Comic Sans MS"/>
          <w:lang w:val="en-GB"/>
        </w:rPr>
        <w:t xml:space="preserve"> </w:t>
      </w:r>
      <w:r w:rsidRPr="51E4F6D0" w:rsidR="00FF365B">
        <w:rPr>
          <w:rFonts w:ascii="Comic Sans MS" w:hAnsi="Comic Sans MS"/>
          <w:lang w:val="en-GB"/>
        </w:rPr>
        <w:t>Please also see the document that outlines the aspects of the Science curriculum that form part of SRE as well as the stand-alone sex education for Year 6 children (Appendix 2).</w:t>
      </w:r>
      <w:bookmarkStart w:name="_Toc11230573" w:id="8"/>
    </w:p>
    <w:p w:rsidR="00D972F0" w:rsidP="00FF365B" w:rsidRDefault="00D972F0" w14:paraId="7D22BEBF" w14:textId="77777777">
      <w:pPr>
        <w:pStyle w:val="4Bulletedcopyblue"/>
        <w:numPr>
          <w:ilvl w:val="0"/>
          <w:numId w:val="0"/>
        </w:numPr>
        <w:rPr>
          <w:rFonts w:ascii="Comic Sans MS" w:hAnsi="Comic Sans MS"/>
          <w:color w:val="4F81BD" w:themeColor="accent1"/>
          <w:lang w:val="en-GB"/>
        </w:rPr>
      </w:pPr>
    </w:p>
    <w:p w:rsidR="00D972F0" w:rsidP="00FF365B" w:rsidRDefault="00D972F0" w14:paraId="4EC58B0C" w14:textId="77777777">
      <w:pPr>
        <w:pStyle w:val="4Bulletedcopyblue"/>
        <w:numPr>
          <w:ilvl w:val="0"/>
          <w:numId w:val="0"/>
        </w:numPr>
        <w:rPr>
          <w:rFonts w:ascii="Comic Sans MS" w:hAnsi="Comic Sans MS"/>
          <w:color w:val="4F81BD" w:themeColor="accent1"/>
          <w:lang w:val="en-GB"/>
        </w:rPr>
      </w:pPr>
    </w:p>
    <w:p w:rsidRPr="00FF365B" w:rsidR="00B8730E" w:rsidP="00FF365B" w:rsidRDefault="00FF365B" w14:paraId="22EABE2B" w14:textId="38FCA152">
      <w:pPr>
        <w:pStyle w:val="4Bulletedcopyblue"/>
        <w:numPr>
          <w:ilvl w:val="0"/>
          <w:numId w:val="0"/>
        </w:numPr>
        <w:rPr>
          <w:rFonts w:ascii="Comic Sans MS" w:hAnsi="Comic Sans MS"/>
          <w:color w:val="4F81BD" w:themeColor="accent1"/>
          <w:lang w:val="en-GB"/>
        </w:rPr>
      </w:pPr>
      <w:r w:rsidRPr="00FF365B">
        <w:rPr>
          <w:rFonts w:ascii="Comic Sans MS" w:hAnsi="Comic Sans MS"/>
          <w:color w:val="4F81BD" w:themeColor="accent1"/>
          <w:lang w:val="en-GB"/>
        </w:rPr>
        <w:lastRenderedPageBreak/>
        <w:t xml:space="preserve">6. </w:t>
      </w:r>
      <w:r w:rsidRPr="00FF365B">
        <w:rPr>
          <w:rFonts w:ascii="Comic Sans MS" w:hAnsi="Comic Sans MS"/>
          <w:color w:val="4F81BD" w:themeColor="accent1"/>
        </w:rPr>
        <w:t xml:space="preserve"> </w:t>
      </w:r>
      <w:r w:rsidRPr="00FF365B" w:rsidR="00B8730E">
        <w:rPr>
          <w:rFonts w:ascii="Comic Sans MS" w:hAnsi="Comic Sans MS"/>
          <w:color w:val="4F81BD" w:themeColor="accent1"/>
        </w:rPr>
        <w:t xml:space="preserve"> Roles and responsibilities</w:t>
      </w:r>
      <w:bookmarkEnd w:id="8"/>
    </w:p>
    <w:p w:rsidRPr="00A2386E" w:rsidR="00B8730E" w:rsidP="00B8730E" w:rsidRDefault="00FF365B" w14:paraId="228E2D6C" w14:textId="599C5259">
      <w:pPr>
        <w:pStyle w:val="Subhead2"/>
        <w:rPr>
          <w:rFonts w:ascii="Comic Sans MS" w:hAnsi="Comic Sans MS"/>
          <w:sz w:val="20"/>
          <w:szCs w:val="20"/>
          <w:lang w:val="en-GB"/>
        </w:rPr>
      </w:pPr>
      <w:r>
        <w:rPr>
          <w:rFonts w:ascii="Comic Sans MS" w:hAnsi="Comic Sans MS"/>
          <w:sz w:val="20"/>
          <w:szCs w:val="20"/>
          <w:lang w:val="en-GB"/>
        </w:rPr>
        <w:t>6</w:t>
      </w:r>
      <w:r w:rsidRPr="00A2386E" w:rsidR="00B8730E">
        <w:rPr>
          <w:rFonts w:ascii="Comic Sans MS" w:hAnsi="Comic Sans MS"/>
          <w:sz w:val="20"/>
          <w:szCs w:val="20"/>
          <w:lang w:val="en-GB"/>
        </w:rPr>
        <w:t>.1 The governing board</w:t>
      </w:r>
    </w:p>
    <w:p w:rsidRPr="00A2386E" w:rsidR="00B8730E" w:rsidP="110C5DCF" w:rsidRDefault="00B8730E" w14:paraId="43714BBF" w14:textId="27B5B9CA">
      <w:pPr>
        <w:pStyle w:val="1bodycopy10pt"/>
        <w:rPr>
          <w:rFonts w:ascii="Comic Sans MS" w:hAnsi="Comic Sans MS"/>
          <w:lang w:val="en-GB"/>
        </w:rPr>
      </w:pPr>
      <w:r w:rsidRPr="110C5DCF">
        <w:rPr>
          <w:rFonts w:ascii="Comic Sans MS" w:hAnsi="Comic Sans MS"/>
          <w:lang w:val="en-GB"/>
        </w:rPr>
        <w:t>The governing board will approve the RS</w:t>
      </w:r>
      <w:r w:rsidR="00FB4C53">
        <w:rPr>
          <w:rFonts w:ascii="Comic Sans MS" w:hAnsi="Comic Sans MS"/>
          <w:lang w:val="en-GB"/>
        </w:rPr>
        <w:t>H</w:t>
      </w:r>
      <w:r w:rsidRPr="110C5DCF">
        <w:rPr>
          <w:rFonts w:ascii="Comic Sans MS" w:hAnsi="Comic Sans MS"/>
          <w:lang w:val="en-GB"/>
        </w:rPr>
        <w:t>E policy, and hold the headteacher to account for its implementation.</w:t>
      </w:r>
      <w:r w:rsidRPr="110C5DCF" w:rsidR="068F060D">
        <w:rPr>
          <w:rFonts w:ascii="Comic Sans MS" w:hAnsi="Comic Sans MS"/>
          <w:lang w:val="en-GB"/>
        </w:rPr>
        <w:t xml:space="preserve"> For the purposes of this policy the word headteacher is used to represent the Executive Headteacher and the Heads of School.</w:t>
      </w:r>
    </w:p>
    <w:p w:rsidRPr="00A2386E" w:rsidR="00B8730E" w:rsidP="00B8730E" w:rsidRDefault="00FF365B" w14:paraId="2B03311F" w14:textId="4AC926F7">
      <w:pPr>
        <w:pStyle w:val="Subhead2"/>
        <w:rPr>
          <w:rFonts w:ascii="Comic Sans MS" w:hAnsi="Comic Sans MS"/>
          <w:sz w:val="20"/>
          <w:szCs w:val="20"/>
          <w:lang w:val="en-GB"/>
        </w:rPr>
      </w:pPr>
      <w:r>
        <w:rPr>
          <w:rFonts w:ascii="Comic Sans MS" w:hAnsi="Comic Sans MS"/>
          <w:sz w:val="20"/>
          <w:szCs w:val="20"/>
          <w:lang w:val="en-GB"/>
        </w:rPr>
        <w:t>6</w:t>
      </w:r>
      <w:r w:rsidRPr="00A2386E" w:rsidR="00B8730E">
        <w:rPr>
          <w:rFonts w:ascii="Comic Sans MS" w:hAnsi="Comic Sans MS"/>
          <w:sz w:val="20"/>
          <w:szCs w:val="20"/>
          <w:lang w:val="en-GB"/>
        </w:rPr>
        <w:t>.2 The headteacher</w:t>
      </w:r>
    </w:p>
    <w:p w:rsidRPr="00A2386E" w:rsidR="00B8730E" w:rsidP="00B8730E" w:rsidRDefault="00B8730E" w14:paraId="34803C5E" w14:textId="56AB1176">
      <w:pPr>
        <w:pStyle w:val="1bodycopy10pt"/>
        <w:rPr>
          <w:rFonts w:ascii="Comic Sans MS" w:hAnsi="Comic Sans MS"/>
          <w:szCs w:val="20"/>
          <w:lang w:val="en-GB"/>
        </w:rPr>
      </w:pPr>
      <w:r w:rsidRPr="00A2386E">
        <w:rPr>
          <w:rFonts w:ascii="Comic Sans MS" w:hAnsi="Comic Sans MS"/>
          <w:szCs w:val="20"/>
          <w:lang w:val="en-GB"/>
        </w:rPr>
        <w:t>The headteacher is responsible for ensuring that RS</w:t>
      </w:r>
      <w:r w:rsidR="00FB4C53">
        <w:rPr>
          <w:rFonts w:ascii="Comic Sans MS" w:hAnsi="Comic Sans MS"/>
          <w:szCs w:val="20"/>
          <w:lang w:val="en-GB"/>
        </w:rPr>
        <w:t>H</w:t>
      </w:r>
      <w:r w:rsidRPr="00A2386E">
        <w:rPr>
          <w:rFonts w:ascii="Comic Sans MS" w:hAnsi="Comic Sans MS"/>
          <w:szCs w:val="20"/>
          <w:lang w:val="en-GB"/>
        </w:rPr>
        <w:t>E is taught consistently across the school, and for managing requests to withdraw pupils from [non-statutory/non-science] components of RS</w:t>
      </w:r>
      <w:r w:rsidR="00010EE1">
        <w:rPr>
          <w:rFonts w:ascii="Comic Sans MS" w:hAnsi="Comic Sans MS"/>
          <w:szCs w:val="20"/>
          <w:lang w:val="en-GB"/>
        </w:rPr>
        <w:t>H</w:t>
      </w:r>
      <w:r w:rsidRPr="00A2386E">
        <w:rPr>
          <w:rFonts w:ascii="Comic Sans MS" w:hAnsi="Comic Sans MS"/>
          <w:szCs w:val="20"/>
          <w:lang w:val="en-GB"/>
        </w:rPr>
        <w:t>E (see section 8).</w:t>
      </w:r>
    </w:p>
    <w:p w:rsidRPr="00A2386E" w:rsidR="00A2386E" w:rsidP="00B8730E" w:rsidRDefault="00FF365B" w14:paraId="56B2D72C" w14:textId="74E59EE6">
      <w:pPr>
        <w:pStyle w:val="Subhead2"/>
        <w:rPr>
          <w:rFonts w:ascii="Comic Sans MS" w:hAnsi="Comic Sans MS"/>
          <w:sz w:val="20"/>
          <w:szCs w:val="20"/>
          <w:lang w:val="en-GB"/>
        </w:rPr>
      </w:pPr>
      <w:r>
        <w:rPr>
          <w:rFonts w:ascii="Comic Sans MS" w:hAnsi="Comic Sans MS"/>
          <w:sz w:val="20"/>
          <w:szCs w:val="20"/>
          <w:lang w:val="en-GB"/>
        </w:rPr>
        <w:t>6</w:t>
      </w:r>
      <w:r w:rsidRPr="00A2386E" w:rsidR="00A2386E">
        <w:rPr>
          <w:rFonts w:ascii="Comic Sans MS" w:hAnsi="Comic Sans MS"/>
          <w:sz w:val="20"/>
          <w:szCs w:val="20"/>
          <w:lang w:val="en-GB"/>
        </w:rPr>
        <w:t>.3 The subject leader</w:t>
      </w:r>
    </w:p>
    <w:p w:rsidRPr="00A2386E" w:rsidR="00A2386E" w:rsidP="00A2386E" w:rsidRDefault="00A2386E" w14:paraId="4F011CA7" w14:textId="1D1F3C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To undertake monitoring of standards in RS</w:t>
      </w:r>
      <w:r w:rsidR="00FB4C53">
        <w:rPr>
          <w:rFonts w:ascii="Comic Sans MS" w:hAnsi="Comic Sans MS" w:cs="ComicSansMS"/>
          <w:sz w:val="20"/>
          <w:szCs w:val="20"/>
        </w:rPr>
        <w:t>H</w:t>
      </w:r>
      <w:r w:rsidRPr="00A2386E">
        <w:rPr>
          <w:rFonts w:ascii="Comic Sans MS" w:hAnsi="Comic Sans MS" w:cs="ComicSansMS"/>
          <w:sz w:val="20"/>
          <w:szCs w:val="20"/>
        </w:rPr>
        <w:t xml:space="preserve">E and use this to inform the subject action plan. </w:t>
      </w:r>
    </w:p>
    <w:p w:rsidRPr="00A2386E" w:rsidR="00A2386E" w:rsidP="00A2386E" w:rsidRDefault="00A2386E" w14:paraId="78B50BAE" w14:textId="2B46E78C">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Provide leadership and management of their subject to secure high-quality teaching and learning. </w:t>
      </w:r>
    </w:p>
    <w:p w:rsidRPr="00A2386E" w:rsidR="00A2386E" w:rsidP="00A2386E" w:rsidRDefault="00A2386E" w14:paraId="548E0A52"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Play a key role in motivating, supporting and modelling good practice for all staff. </w:t>
      </w:r>
    </w:p>
    <w:p w:rsidRPr="00A2386E" w:rsidR="00A2386E" w:rsidP="00A2386E" w:rsidRDefault="00A2386E" w14:paraId="682ECC38"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Take a lead in policy development and review </w:t>
      </w:r>
    </w:p>
    <w:p w:rsidRPr="00A2386E" w:rsidR="00A2386E" w:rsidP="00A2386E" w:rsidRDefault="00A2386E" w14:paraId="665D77C7"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To liaise with outside agencies and attend subject specific courses. </w:t>
      </w:r>
    </w:p>
    <w:p w:rsidRPr="00A2386E" w:rsidR="00A2386E" w:rsidP="00A2386E" w:rsidRDefault="00A2386E" w14:paraId="2AC8FBAA" w14:textId="525F704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To report to the Head teacher and Governing Body on RS</w:t>
      </w:r>
      <w:r w:rsidR="00FB4C53">
        <w:rPr>
          <w:rFonts w:ascii="Comic Sans MS" w:hAnsi="Comic Sans MS" w:cs="ComicSansMS"/>
          <w:sz w:val="20"/>
          <w:szCs w:val="20"/>
        </w:rPr>
        <w:t>H</w:t>
      </w:r>
      <w:r w:rsidRPr="00A2386E">
        <w:rPr>
          <w:rFonts w:ascii="Comic Sans MS" w:hAnsi="Comic Sans MS" w:cs="ComicSansMS"/>
          <w:sz w:val="20"/>
          <w:szCs w:val="20"/>
        </w:rPr>
        <w:t xml:space="preserve">E-related issues. </w:t>
      </w:r>
    </w:p>
    <w:p w:rsidRPr="00A2386E" w:rsidR="00A2386E" w:rsidP="00A2386E" w:rsidRDefault="00A2386E" w14:paraId="7B6B7196"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To plan and organise the allocation and purchase of resources in accordance with available budget. </w:t>
      </w:r>
    </w:p>
    <w:p w:rsidRPr="00A2386E" w:rsidR="00A2386E" w:rsidP="00A2386E" w:rsidRDefault="00A2386E" w14:paraId="2117291C" w14:textId="77777777">
      <w:pPr>
        <w:pStyle w:val="1bodycopy10pt"/>
        <w:rPr>
          <w:szCs w:val="20"/>
          <w:lang w:val="en-GB"/>
        </w:rPr>
      </w:pPr>
    </w:p>
    <w:p w:rsidRPr="00A2386E" w:rsidR="00B8730E" w:rsidP="00B8730E" w:rsidRDefault="00FF365B" w14:paraId="3698AE47" w14:textId="36B0B0D8">
      <w:pPr>
        <w:pStyle w:val="Subhead2"/>
        <w:rPr>
          <w:rFonts w:ascii="Comic Sans MS" w:hAnsi="Comic Sans MS"/>
          <w:sz w:val="20"/>
          <w:szCs w:val="20"/>
          <w:lang w:val="en-GB"/>
        </w:rPr>
      </w:pPr>
      <w:r>
        <w:rPr>
          <w:rFonts w:ascii="Comic Sans MS" w:hAnsi="Comic Sans MS"/>
          <w:sz w:val="20"/>
          <w:szCs w:val="20"/>
          <w:lang w:val="en-GB"/>
        </w:rPr>
        <w:t>6</w:t>
      </w:r>
      <w:r w:rsidRPr="00A2386E" w:rsidR="00B8730E">
        <w:rPr>
          <w:rFonts w:ascii="Comic Sans MS" w:hAnsi="Comic Sans MS"/>
          <w:sz w:val="20"/>
          <w:szCs w:val="20"/>
          <w:lang w:val="en-GB"/>
        </w:rPr>
        <w:t>.</w:t>
      </w:r>
      <w:r w:rsidR="00A2386E">
        <w:rPr>
          <w:rFonts w:ascii="Comic Sans MS" w:hAnsi="Comic Sans MS"/>
          <w:sz w:val="20"/>
          <w:szCs w:val="20"/>
          <w:lang w:val="en-GB"/>
        </w:rPr>
        <w:t>4</w:t>
      </w:r>
      <w:r w:rsidRPr="00A2386E" w:rsidR="00B8730E">
        <w:rPr>
          <w:rFonts w:ascii="Comic Sans MS" w:hAnsi="Comic Sans MS"/>
          <w:sz w:val="20"/>
          <w:szCs w:val="20"/>
          <w:lang w:val="en-GB"/>
        </w:rPr>
        <w:t xml:space="preserve"> Staff</w:t>
      </w:r>
    </w:p>
    <w:p w:rsidRPr="00A2386E" w:rsidR="00B8730E" w:rsidP="00B8730E" w:rsidRDefault="00B8730E" w14:paraId="1A62A240" w14:textId="77777777">
      <w:pPr>
        <w:pStyle w:val="1bodycopy10pt"/>
        <w:rPr>
          <w:rFonts w:ascii="Comic Sans MS" w:hAnsi="Comic Sans MS"/>
          <w:szCs w:val="20"/>
          <w:lang w:val="en-GB"/>
        </w:rPr>
      </w:pPr>
      <w:r w:rsidRPr="00A2386E">
        <w:rPr>
          <w:rFonts w:ascii="Comic Sans MS" w:hAnsi="Comic Sans MS"/>
          <w:szCs w:val="20"/>
          <w:lang w:val="en-GB"/>
        </w:rPr>
        <w:t>Staff are responsible for:</w:t>
      </w:r>
    </w:p>
    <w:p w:rsidRPr="00A2386E" w:rsidR="00A2386E" w:rsidP="00A2386E" w:rsidRDefault="00B8730E" w14:paraId="1FB02FA0" w14:textId="326345D6">
      <w:pPr>
        <w:pStyle w:val="3Bulletedcopyblue"/>
        <w:numPr>
          <w:ilvl w:val="0"/>
          <w:numId w:val="37"/>
        </w:numPr>
        <w:spacing w:after="0"/>
        <w:rPr>
          <w:rFonts w:ascii="Comic Sans MS" w:hAnsi="Comic Sans MS"/>
          <w:lang w:val="en-GB"/>
        </w:rPr>
      </w:pPr>
      <w:r w:rsidRPr="00A2386E">
        <w:rPr>
          <w:rFonts w:ascii="Comic Sans MS" w:hAnsi="Comic Sans MS"/>
          <w:lang w:val="en-GB"/>
        </w:rPr>
        <w:t>Delivering RS</w:t>
      </w:r>
      <w:r w:rsidR="00FB4C53">
        <w:rPr>
          <w:rFonts w:ascii="Comic Sans MS" w:hAnsi="Comic Sans MS"/>
          <w:lang w:val="en-GB"/>
        </w:rPr>
        <w:t>H</w:t>
      </w:r>
      <w:r w:rsidRPr="00A2386E">
        <w:rPr>
          <w:rFonts w:ascii="Comic Sans MS" w:hAnsi="Comic Sans MS"/>
          <w:lang w:val="en-GB"/>
        </w:rPr>
        <w:t>E in a sensitive way</w:t>
      </w:r>
    </w:p>
    <w:p w:rsidRPr="00A2386E" w:rsidR="00A2386E" w:rsidP="00A2386E" w:rsidRDefault="00B8730E" w14:paraId="39676B1B" w14:textId="257AE7C1">
      <w:pPr>
        <w:pStyle w:val="3Bulletedcopyblue"/>
        <w:numPr>
          <w:ilvl w:val="0"/>
          <w:numId w:val="37"/>
        </w:numPr>
        <w:spacing w:after="0"/>
        <w:rPr>
          <w:rFonts w:ascii="Comic Sans MS" w:hAnsi="Comic Sans MS"/>
          <w:lang w:val="en-GB"/>
        </w:rPr>
      </w:pPr>
      <w:r w:rsidRPr="00A2386E">
        <w:rPr>
          <w:rFonts w:ascii="Comic Sans MS" w:hAnsi="Comic Sans MS"/>
          <w:lang w:val="en-GB"/>
        </w:rPr>
        <w:t>Modelling positive attitudes to RS</w:t>
      </w:r>
      <w:r w:rsidR="00FB4C53">
        <w:rPr>
          <w:rFonts w:ascii="Comic Sans MS" w:hAnsi="Comic Sans MS"/>
          <w:lang w:val="en-GB"/>
        </w:rPr>
        <w:t>H</w:t>
      </w:r>
      <w:r w:rsidRPr="00A2386E">
        <w:rPr>
          <w:rFonts w:ascii="Comic Sans MS" w:hAnsi="Comic Sans MS"/>
          <w:lang w:val="en-GB"/>
        </w:rPr>
        <w:t>E</w:t>
      </w:r>
    </w:p>
    <w:p w:rsidRPr="00A2386E" w:rsidR="00A2386E" w:rsidP="00A2386E" w:rsidRDefault="00B8730E" w14:paraId="691AB418" w14:textId="77777777">
      <w:pPr>
        <w:pStyle w:val="3Bulletedcopyblue"/>
        <w:numPr>
          <w:ilvl w:val="0"/>
          <w:numId w:val="37"/>
        </w:numPr>
        <w:spacing w:after="0"/>
        <w:rPr>
          <w:rFonts w:ascii="Comic Sans MS" w:hAnsi="Comic Sans MS"/>
          <w:lang w:val="en-GB"/>
        </w:rPr>
      </w:pPr>
      <w:r w:rsidRPr="00A2386E">
        <w:rPr>
          <w:rFonts w:ascii="Comic Sans MS" w:hAnsi="Comic Sans MS"/>
          <w:lang w:val="en-GB"/>
        </w:rPr>
        <w:t>Monitoring progress</w:t>
      </w:r>
    </w:p>
    <w:p w:rsidR="00B8730E" w:rsidP="00A2386E" w:rsidRDefault="00B8730E" w14:paraId="54ABF659" w14:textId="3CD87A37">
      <w:pPr>
        <w:pStyle w:val="3Bulletedcopyblue"/>
        <w:numPr>
          <w:ilvl w:val="0"/>
          <w:numId w:val="37"/>
        </w:numPr>
        <w:spacing w:after="0"/>
        <w:rPr>
          <w:rFonts w:ascii="Comic Sans MS" w:hAnsi="Comic Sans MS"/>
          <w:lang w:val="en-GB"/>
        </w:rPr>
      </w:pPr>
      <w:r w:rsidRPr="00A2386E">
        <w:rPr>
          <w:rFonts w:ascii="Comic Sans MS" w:hAnsi="Comic Sans MS"/>
          <w:lang w:val="en-GB"/>
        </w:rPr>
        <w:t>Responding to the needs of individual pupils</w:t>
      </w:r>
    </w:p>
    <w:p w:rsidRPr="00FB4C53" w:rsidR="00FB4C53" w:rsidP="00FB4C53" w:rsidRDefault="00FB4C53" w14:paraId="57D576A2" w14:textId="57A873DD">
      <w:pPr>
        <w:pStyle w:val="3Bulletedcopyblue"/>
        <w:numPr>
          <w:ilvl w:val="0"/>
          <w:numId w:val="37"/>
        </w:numPr>
        <w:spacing w:after="0"/>
        <w:rPr>
          <w:rFonts w:ascii="Comic Sans MS" w:hAnsi="Comic Sans MS"/>
          <w:lang w:val="en-GB"/>
        </w:rPr>
      </w:pPr>
      <w:r>
        <w:rPr>
          <w:rFonts w:ascii="Comic Sans MS" w:hAnsi="Comic Sans MS"/>
          <w:lang w:val="en-GB"/>
        </w:rPr>
        <w:t>Liaising with Parents of children in their class where necessary</w:t>
      </w:r>
    </w:p>
    <w:p w:rsidRPr="00A2386E" w:rsidR="00A2386E" w:rsidP="00A2386E" w:rsidRDefault="00A2386E" w14:paraId="6C6120E9" w14:textId="771995C0">
      <w:pPr>
        <w:pStyle w:val="3Bulletedcopyblue"/>
        <w:numPr>
          <w:ilvl w:val="0"/>
          <w:numId w:val="37"/>
        </w:numPr>
        <w:spacing w:after="0"/>
        <w:rPr>
          <w:rFonts w:ascii="Comic Sans MS" w:hAnsi="Comic Sans MS"/>
          <w:lang w:val="en-GB"/>
        </w:rPr>
      </w:pPr>
      <w:r w:rsidRPr="00A2386E">
        <w:rPr>
          <w:rFonts w:ascii="Comic Sans MS" w:hAnsi="Comic Sans MS"/>
          <w:lang w:val="en-GB"/>
        </w:rPr>
        <w:t>Responding appropriately to pupils whose parents wish them to be withdrawn from the [non-statutory/non-science] components of RS</w:t>
      </w:r>
      <w:r w:rsidR="00FB4C53">
        <w:rPr>
          <w:rFonts w:ascii="Comic Sans MS" w:hAnsi="Comic Sans MS"/>
          <w:lang w:val="en-GB"/>
        </w:rPr>
        <w:t>H</w:t>
      </w:r>
      <w:r w:rsidRPr="00A2386E">
        <w:rPr>
          <w:rFonts w:ascii="Comic Sans MS" w:hAnsi="Comic Sans MS"/>
          <w:lang w:val="en-GB"/>
        </w:rPr>
        <w:t>E</w:t>
      </w:r>
    </w:p>
    <w:p w:rsidRPr="00A2386E" w:rsidR="00A2386E" w:rsidP="00B8730E" w:rsidRDefault="00A2386E" w14:paraId="2BB9DB4B" w14:textId="77777777">
      <w:pPr>
        <w:pStyle w:val="1bodycopy"/>
        <w:rPr>
          <w:rFonts w:ascii="Comic Sans MS" w:hAnsi="Comic Sans MS"/>
          <w:szCs w:val="20"/>
        </w:rPr>
      </w:pPr>
    </w:p>
    <w:p w:rsidRPr="00A2386E" w:rsidR="00B8730E" w:rsidP="1759BFB5" w:rsidRDefault="00B8730E" w14:paraId="51C60F3B" w14:textId="7EE3DAFC">
      <w:pPr>
        <w:pStyle w:val="1bodycopy"/>
        <w:rPr>
          <w:rFonts w:ascii="Comic Sans MS" w:hAnsi="Comic Sans MS"/>
        </w:rPr>
      </w:pPr>
      <w:r w:rsidRPr="1759BFB5">
        <w:rPr>
          <w:rFonts w:ascii="Comic Sans MS" w:hAnsi="Comic Sans MS"/>
        </w:rPr>
        <w:t>Staff do not have the right to opt out of teaching RS</w:t>
      </w:r>
      <w:r w:rsidR="00FB4C53">
        <w:rPr>
          <w:rFonts w:ascii="Comic Sans MS" w:hAnsi="Comic Sans MS"/>
        </w:rPr>
        <w:t>H</w:t>
      </w:r>
      <w:r w:rsidRPr="1759BFB5">
        <w:rPr>
          <w:rFonts w:ascii="Comic Sans MS" w:hAnsi="Comic Sans MS"/>
        </w:rPr>
        <w:t>E. Staff who have concerns about teaching RS</w:t>
      </w:r>
      <w:r w:rsidR="00FB4C53">
        <w:rPr>
          <w:rFonts w:ascii="Comic Sans MS" w:hAnsi="Comic Sans MS"/>
        </w:rPr>
        <w:t>H</w:t>
      </w:r>
      <w:r w:rsidRPr="1759BFB5">
        <w:rPr>
          <w:rFonts w:ascii="Comic Sans MS" w:hAnsi="Comic Sans MS"/>
        </w:rPr>
        <w:t xml:space="preserve">E are encouraged to discuss this with the </w:t>
      </w:r>
      <w:r w:rsidRPr="1759BFB5" w:rsidR="00A2386E">
        <w:rPr>
          <w:rFonts w:ascii="Comic Sans MS" w:hAnsi="Comic Sans MS"/>
        </w:rPr>
        <w:t xml:space="preserve">Executive Headteacher/Head of School. This involves all staff as all teachers will be expected to teach </w:t>
      </w:r>
      <w:proofErr w:type="spellStart"/>
      <w:r w:rsidRPr="1759BFB5" w:rsidR="00A2386E">
        <w:rPr>
          <w:rFonts w:ascii="Comic Sans MS" w:hAnsi="Comic Sans MS"/>
        </w:rPr>
        <w:t>Heartsmart</w:t>
      </w:r>
      <w:proofErr w:type="spellEnd"/>
      <w:r w:rsidRPr="1759BFB5" w:rsidR="00A2386E">
        <w:rPr>
          <w:rFonts w:ascii="Comic Sans MS" w:hAnsi="Comic Sans MS"/>
        </w:rPr>
        <w:t xml:space="preserve"> and the Science curriculum that is appropriate for the year group they teacher. The Sex education section, which parents can opt out of, will take place as a short block of teaching in Year 6. Year 6 teachers are expected to lead this learning. For help and </w:t>
      </w:r>
      <w:proofErr w:type="gramStart"/>
      <w:r w:rsidRPr="1759BFB5" w:rsidR="00A2386E">
        <w:rPr>
          <w:rFonts w:ascii="Comic Sans MS" w:hAnsi="Comic Sans MS"/>
        </w:rPr>
        <w:t>advice</w:t>
      </w:r>
      <w:proofErr w:type="gramEnd"/>
      <w:r w:rsidRPr="1759BFB5" w:rsidR="00A2386E">
        <w:rPr>
          <w:rFonts w:ascii="Comic Sans MS" w:hAnsi="Comic Sans MS"/>
        </w:rPr>
        <w:t xml:space="preserve"> they can speak to the </w:t>
      </w:r>
      <w:r w:rsidRPr="1759BFB5" w:rsidR="0AE6CEC7">
        <w:rPr>
          <w:rFonts w:ascii="Comic Sans MS" w:hAnsi="Comic Sans MS"/>
          <w:lang w:val="en-GB"/>
        </w:rPr>
        <w:t>Relationships</w:t>
      </w:r>
      <w:r w:rsidR="00FB4C53">
        <w:rPr>
          <w:rFonts w:ascii="Comic Sans MS" w:hAnsi="Comic Sans MS"/>
          <w:lang w:val="en-GB"/>
        </w:rPr>
        <w:t>, Sex</w:t>
      </w:r>
      <w:r w:rsidRPr="1759BFB5" w:rsidR="0AE6CEC7">
        <w:rPr>
          <w:rFonts w:ascii="Comic Sans MS" w:hAnsi="Comic Sans MS"/>
          <w:lang w:val="en-GB"/>
        </w:rPr>
        <w:t xml:space="preserve"> and Health</w:t>
      </w:r>
      <w:r w:rsidR="00FB4C53">
        <w:rPr>
          <w:rFonts w:ascii="Comic Sans MS" w:hAnsi="Comic Sans MS"/>
          <w:lang w:val="en-GB"/>
        </w:rPr>
        <w:t xml:space="preserve"> Education l</w:t>
      </w:r>
      <w:proofErr w:type="spellStart"/>
      <w:r w:rsidRPr="1759BFB5" w:rsidR="00A2386E">
        <w:rPr>
          <w:rFonts w:ascii="Comic Sans MS" w:hAnsi="Comic Sans MS"/>
        </w:rPr>
        <w:t>eaders</w:t>
      </w:r>
      <w:proofErr w:type="spellEnd"/>
      <w:r w:rsidRPr="1759BFB5" w:rsidR="00A2386E">
        <w:rPr>
          <w:rFonts w:ascii="Comic Sans MS" w:hAnsi="Comic Sans MS"/>
        </w:rPr>
        <w:t xml:space="preserve"> for the school, they are Amy McCoy at Minster and </w:t>
      </w:r>
      <w:r w:rsidR="00010EE1">
        <w:rPr>
          <w:rFonts w:ascii="Comic Sans MS" w:hAnsi="Comic Sans MS"/>
        </w:rPr>
        <w:t>Jo Guilder</w:t>
      </w:r>
      <w:r w:rsidRPr="1759BFB5" w:rsidR="00A2386E">
        <w:rPr>
          <w:rFonts w:ascii="Comic Sans MS" w:hAnsi="Comic Sans MS"/>
        </w:rPr>
        <w:t xml:space="preserve"> at Monkton. </w:t>
      </w:r>
    </w:p>
    <w:p w:rsidRPr="00A2386E" w:rsidR="00B8730E" w:rsidP="00B8730E" w:rsidRDefault="00FF365B" w14:paraId="4AD02C36" w14:textId="6485C49A">
      <w:pPr>
        <w:pStyle w:val="Subhead2"/>
        <w:rPr>
          <w:rFonts w:ascii="Comic Sans MS" w:hAnsi="Comic Sans MS"/>
          <w:sz w:val="20"/>
          <w:szCs w:val="20"/>
          <w:lang w:val="en-GB"/>
        </w:rPr>
      </w:pPr>
      <w:r>
        <w:rPr>
          <w:rFonts w:ascii="Comic Sans MS" w:hAnsi="Comic Sans MS"/>
          <w:sz w:val="20"/>
          <w:szCs w:val="20"/>
          <w:lang w:val="en-GB"/>
        </w:rPr>
        <w:t>6</w:t>
      </w:r>
      <w:r w:rsidRPr="00A2386E" w:rsidR="00B8730E">
        <w:rPr>
          <w:rFonts w:ascii="Comic Sans MS" w:hAnsi="Comic Sans MS"/>
          <w:sz w:val="20"/>
          <w:szCs w:val="20"/>
          <w:lang w:val="en-GB"/>
        </w:rPr>
        <w:t>.</w:t>
      </w:r>
      <w:r w:rsidR="00A2386E">
        <w:rPr>
          <w:rFonts w:ascii="Comic Sans MS" w:hAnsi="Comic Sans MS"/>
          <w:sz w:val="20"/>
          <w:szCs w:val="20"/>
          <w:lang w:val="en-GB"/>
        </w:rPr>
        <w:t>5</w:t>
      </w:r>
      <w:r w:rsidRPr="00A2386E" w:rsidR="00B8730E">
        <w:rPr>
          <w:rFonts w:ascii="Comic Sans MS" w:hAnsi="Comic Sans MS"/>
          <w:sz w:val="20"/>
          <w:szCs w:val="20"/>
          <w:lang w:val="en-GB"/>
        </w:rPr>
        <w:t xml:space="preserve"> Pupils</w:t>
      </w:r>
    </w:p>
    <w:p w:rsidRPr="00A2386E" w:rsidR="00A2386E" w:rsidP="00A2386E" w:rsidRDefault="00A2386E" w14:paraId="192DDFDB" w14:textId="6E0D11E4">
      <w:pPr>
        <w:pStyle w:val="1bodycopy10pt"/>
        <w:rPr>
          <w:rFonts w:ascii="Comic Sans MS" w:hAnsi="Comic Sans MS"/>
          <w:szCs w:val="20"/>
        </w:rPr>
      </w:pPr>
      <w:r w:rsidRPr="00A2386E">
        <w:rPr>
          <w:rFonts w:ascii="Comic Sans MS" w:hAnsi="Comic Sans MS"/>
          <w:szCs w:val="20"/>
        </w:rPr>
        <w:t xml:space="preserve">All Pupils are expected to engage fully in </w:t>
      </w:r>
      <w:r w:rsidR="00FB4C53">
        <w:rPr>
          <w:rFonts w:ascii="Comic Sans MS" w:hAnsi="Comic Sans MS"/>
          <w:szCs w:val="20"/>
        </w:rPr>
        <w:t xml:space="preserve">RSHE </w:t>
      </w:r>
      <w:r w:rsidRPr="00A2386E">
        <w:rPr>
          <w:rFonts w:ascii="Comic Sans MS" w:hAnsi="Comic Sans MS"/>
          <w:szCs w:val="20"/>
        </w:rPr>
        <w:t xml:space="preserve">and, when discussing issues related to </w:t>
      </w:r>
      <w:r w:rsidR="00FB4C53">
        <w:rPr>
          <w:rFonts w:ascii="Comic Sans MS" w:hAnsi="Comic Sans MS"/>
          <w:szCs w:val="20"/>
        </w:rPr>
        <w:t>RSHE</w:t>
      </w:r>
      <w:r w:rsidRPr="00A2386E">
        <w:rPr>
          <w:rFonts w:ascii="Comic Sans MS" w:hAnsi="Comic Sans MS"/>
          <w:szCs w:val="20"/>
        </w:rPr>
        <w:t>, treat others with respect and sensitivity.</w:t>
      </w:r>
    </w:p>
    <w:p w:rsidRPr="00A2386E" w:rsidR="00A2386E" w:rsidP="00A2386E" w:rsidRDefault="00A2386E" w14:paraId="0FF19F31" w14:textId="77777777">
      <w:pPr>
        <w:spacing w:after="160" w:line="259" w:lineRule="auto"/>
        <w:rPr>
          <w:rFonts w:ascii="Comic Sans MS" w:hAnsi="Comic Sans MS" w:eastAsia="Calibri"/>
          <w:sz w:val="20"/>
          <w:szCs w:val="20"/>
        </w:rPr>
      </w:pPr>
      <w:r w:rsidRPr="00A2386E">
        <w:rPr>
          <w:rFonts w:ascii="Comic Sans MS" w:hAnsi="Comic Sans MS" w:eastAsia="Calibri"/>
          <w:sz w:val="20"/>
          <w:szCs w:val="20"/>
        </w:rPr>
        <w:t>However, as a school we recognise that some children may need aspects of the curriculum, or how it is delivered to be adjusted in order to meet the needs of individuals.</w:t>
      </w:r>
    </w:p>
    <w:p w:rsidRPr="00A2386E" w:rsidR="00A2386E" w:rsidP="00A2386E" w:rsidRDefault="00A2386E" w14:paraId="4374CAFB" w14:textId="3B59C518">
      <w:pPr>
        <w:autoSpaceDE w:val="0"/>
        <w:autoSpaceDN w:val="0"/>
        <w:adjustRightInd w:val="0"/>
        <w:rPr>
          <w:rFonts w:ascii="Comic Sans MS" w:hAnsi="Comic Sans MS" w:cs="TimesNewRomanPSMT"/>
          <w:color w:val="333333"/>
          <w:sz w:val="20"/>
          <w:szCs w:val="20"/>
        </w:rPr>
      </w:pPr>
      <w:r w:rsidRPr="74473E08">
        <w:rPr>
          <w:rFonts w:ascii="Comic Sans MS" w:hAnsi="Comic Sans MS" w:cs="TimesNewRomanPSMT"/>
          <w:color w:val="333333"/>
          <w:sz w:val="20"/>
          <w:szCs w:val="20"/>
        </w:rPr>
        <w:t xml:space="preserve">Support for </w:t>
      </w:r>
      <w:r w:rsidRPr="74473E08" w:rsidR="7906AC98">
        <w:rPr>
          <w:rFonts w:ascii="Comic Sans MS" w:hAnsi="Comic Sans MS" w:cs="TimesNewRomanPSMT"/>
          <w:color w:val="333333"/>
          <w:sz w:val="20"/>
          <w:szCs w:val="20"/>
        </w:rPr>
        <w:t>SEND</w:t>
      </w:r>
      <w:r w:rsidRPr="74473E08">
        <w:rPr>
          <w:rFonts w:ascii="Comic Sans MS" w:hAnsi="Comic Sans MS" w:cs="TimesNewRomanPSMT"/>
          <w:color w:val="333333"/>
          <w:sz w:val="20"/>
          <w:szCs w:val="20"/>
        </w:rPr>
        <w:t xml:space="preserve"> children follows the school’s Inclusion Policy. The study of </w:t>
      </w:r>
      <w:proofErr w:type="spellStart"/>
      <w:r w:rsidRPr="74473E08">
        <w:rPr>
          <w:rFonts w:ascii="Comic Sans MS" w:hAnsi="Comic Sans MS" w:cs="TimesNewRomanPSMT"/>
          <w:color w:val="333333"/>
          <w:sz w:val="20"/>
          <w:szCs w:val="20"/>
        </w:rPr>
        <w:t>Heartsmart</w:t>
      </w:r>
      <w:proofErr w:type="spellEnd"/>
      <w:r w:rsidRPr="74473E08">
        <w:rPr>
          <w:rFonts w:ascii="Comic Sans MS" w:hAnsi="Comic Sans MS" w:cs="TimesNewRomanPSMT"/>
          <w:color w:val="333333"/>
          <w:sz w:val="20"/>
          <w:szCs w:val="20"/>
        </w:rPr>
        <w:t xml:space="preserve"> and </w:t>
      </w:r>
      <w:r w:rsidRPr="74473E08" w:rsidR="009B4B0D">
        <w:rPr>
          <w:rFonts w:ascii="Comic Sans MS" w:hAnsi="Comic Sans MS" w:cs="TimesNewRomanPSMT"/>
          <w:color w:val="333333"/>
          <w:sz w:val="20"/>
          <w:szCs w:val="20"/>
        </w:rPr>
        <w:t>Science</w:t>
      </w:r>
      <w:r w:rsidRPr="74473E08">
        <w:rPr>
          <w:rFonts w:ascii="Comic Sans MS" w:hAnsi="Comic Sans MS" w:cs="TimesNewRomanPSMT"/>
          <w:color w:val="333333"/>
          <w:sz w:val="20"/>
          <w:szCs w:val="20"/>
        </w:rPr>
        <w:t xml:space="preserve"> will involve all children within the class in a variety of differentiated ways addressing all learning styles. </w:t>
      </w:r>
    </w:p>
    <w:p w:rsidRPr="00A2386E" w:rsidR="00A2386E" w:rsidP="00A2386E" w:rsidRDefault="00A2386E" w14:paraId="729BD127" w14:textId="77777777">
      <w:pPr>
        <w:autoSpaceDE w:val="0"/>
        <w:autoSpaceDN w:val="0"/>
        <w:adjustRightInd w:val="0"/>
        <w:rPr>
          <w:rFonts w:ascii="Comic Sans MS" w:hAnsi="Comic Sans MS" w:cs="TimesNewRomanPSMT"/>
          <w:color w:val="333333"/>
          <w:sz w:val="20"/>
          <w:szCs w:val="20"/>
        </w:rPr>
      </w:pPr>
    </w:p>
    <w:p w:rsidRPr="00A2386E" w:rsidR="00C63458" w:rsidP="00A2386E" w:rsidRDefault="00A2386E" w14:paraId="46E2FEAA" w14:textId="1CF6AADC">
      <w:pPr>
        <w:autoSpaceDE w:val="0"/>
        <w:autoSpaceDN w:val="0"/>
        <w:adjustRightInd w:val="0"/>
        <w:rPr>
          <w:rFonts w:ascii="Comic Sans MS" w:hAnsi="Comic Sans MS" w:cs="TimesNewRomanPSMT"/>
          <w:color w:val="333333"/>
          <w:sz w:val="20"/>
          <w:szCs w:val="20"/>
        </w:rPr>
      </w:pPr>
      <w:r w:rsidRPr="00A2386E">
        <w:rPr>
          <w:rFonts w:ascii="Comic Sans MS" w:hAnsi="Comic Sans MS" w:cs="TimesNewRomanPSMT"/>
          <w:color w:val="333333"/>
          <w:sz w:val="20"/>
          <w:szCs w:val="20"/>
        </w:rPr>
        <w:t>The class teacher will also ensure that the needs of any exceeding children, who require further challenge, in their class are met through the lesson planning for this subject.</w:t>
      </w:r>
    </w:p>
    <w:p w:rsidR="00666BC5" w:rsidP="00FF365B" w:rsidRDefault="00666BC5" w14:paraId="55E9DFB9" w14:textId="1D6897CC"/>
    <w:p w:rsidRPr="00FF365B" w:rsidR="00FF365B" w:rsidP="00FF365B" w:rsidRDefault="00FF365B" w14:paraId="50943B7C" w14:textId="72049CA4">
      <w:pPr>
        <w:rPr>
          <w:rFonts w:ascii="Comic Sans MS" w:hAnsi="Comic Sans MS"/>
          <w:color w:val="4F81BD" w:themeColor="accent1"/>
          <w:sz w:val="20"/>
          <w:szCs w:val="20"/>
        </w:rPr>
      </w:pPr>
      <w:r w:rsidRPr="00FF365B">
        <w:rPr>
          <w:rFonts w:ascii="Comic Sans MS" w:hAnsi="Comic Sans MS"/>
          <w:color w:val="4F81BD" w:themeColor="accent1"/>
          <w:sz w:val="20"/>
          <w:szCs w:val="20"/>
        </w:rPr>
        <w:t>7. Parents Right to Withdraw</w:t>
      </w:r>
    </w:p>
    <w:p w:rsidRPr="00666BC5" w:rsidR="00FF365B" w:rsidP="00FF365B" w:rsidRDefault="00FF365B" w14:paraId="58D95F65" w14:textId="77777777"/>
    <w:p w:rsidRPr="00A2386E" w:rsidR="00B8730E" w:rsidP="00B8730E" w:rsidRDefault="00B8730E" w14:paraId="3F914E6C" w14:textId="77777777">
      <w:pPr>
        <w:pStyle w:val="1bodycopy10pt"/>
        <w:rPr>
          <w:rFonts w:ascii="Comic Sans MS" w:hAnsi="Comic Sans MS"/>
          <w:szCs w:val="20"/>
          <w:lang w:val="en-GB"/>
        </w:rPr>
      </w:pPr>
      <w:r w:rsidRPr="00A2386E">
        <w:rPr>
          <w:rFonts w:ascii="Comic Sans MS" w:hAnsi="Comic Sans MS"/>
          <w:szCs w:val="20"/>
          <w:lang w:val="en-GB"/>
        </w:rPr>
        <w:t>Parents do not have the right to withdraw their children from relationships education.</w:t>
      </w:r>
    </w:p>
    <w:p w:rsidRPr="00A2386E" w:rsidR="00B8730E" w:rsidP="51E4F6D0" w:rsidRDefault="00B8730E" w14:paraId="237086AA" w14:textId="30BDA69E">
      <w:pPr>
        <w:pStyle w:val="1bodycopy10pt"/>
        <w:rPr>
          <w:rFonts w:ascii="Comic Sans MS" w:hAnsi="Comic Sans MS"/>
          <w:lang w:val="en-GB"/>
        </w:rPr>
      </w:pPr>
      <w:r w:rsidRPr="74473E08">
        <w:rPr>
          <w:rFonts w:ascii="Comic Sans MS" w:hAnsi="Comic Sans MS"/>
          <w:lang w:val="en-GB"/>
        </w:rPr>
        <w:t>Parents have the right to withdraw their children from the [non-statutory/non-science] components of sex education within RS</w:t>
      </w:r>
      <w:r w:rsidRPr="74473E08" w:rsidR="41C8841D">
        <w:rPr>
          <w:rFonts w:ascii="Comic Sans MS" w:hAnsi="Comic Sans MS"/>
          <w:lang w:val="en-GB"/>
        </w:rPr>
        <w:t>H</w:t>
      </w:r>
      <w:r w:rsidRPr="74473E08">
        <w:rPr>
          <w:rFonts w:ascii="Comic Sans MS" w:hAnsi="Comic Sans MS"/>
          <w:lang w:val="en-GB"/>
        </w:rPr>
        <w:t>E</w:t>
      </w:r>
      <w:r w:rsidRPr="74473E08" w:rsidR="00545C25">
        <w:rPr>
          <w:rFonts w:ascii="Comic Sans MS" w:hAnsi="Comic Sans MS"/>
          <w:lang w:val="en-GB"/>
        </w:rPr>
        <w:t xml:space="preserve"> which will take place in Year 6</w:t>
      </w:r>
      <w:r w:rsidRPr="74473E08">
        <w:rPr>
          <w:rFonts w:ascii="Comic Sans MS" w:hAnsi="Comic Sans MS"/>
          <w:lang w:val="en-GB"/>
        </w:rPr>
        <w:t xml:space="preserve">. </w:t>
      </w:r>
      <w:r w:rsidRPr="74473E08" w:rsidR="6DEEF7E3">
        <w:rPr>
          <w:rFonts w:ascii="Comic Sans MS" w:hAnsi="Comic Sans MS"/>
          <w:lang w:val="en-GB"/>
        </w:rPr>
        <w:t xml:space="preserve">A letter will be sent at the start of the term to introduce questions and areas that will be covered. See Appendix 3. </w:t>
      </w:r>
    </w:p>
    <w:p w:rsidRPr="00A2386E" w:rsidR="00B8730E" w:rsidP="51E4F6D0" w:rsidRDefault="00B8730E" w14:paraId="2EEAFB01" w14:textId="3FE4AE04">
      <w:pPr>
        <w:pStyle w:val="1bodycopy10pt"/>
        <w:rPr>
          <w:rFonts w:ascii="Comic Sans MS" w:hAnsi="Comic Sans MS"/>
          <w:lang w:val="en-GB"/>
        </w:rPr>
      </w:pPr>
      <w:r w:rsidRPr="51E4F6D0">
        <w:rPr>
          <w:rFonts w:ascii="Comic Sans MS" w:hAnsi="Comic Sans MS"/>
          <w:lang w:val="en-GB"/>
        </w:rPr>
        <w:t xml:space="preserve">Requests for withdrawal should be put in writing using the form found in Appendix </w:t>
      </w:r>
      <w:r w:rsidRPr="51E4F6D0" w:rsidR="6717C675">
        <w:rPr>
          <w:rFonts w:ascii="Comic Sans MS" w:hAnsi="Comic Sans MS"/>
          <w:lang w:val="en-GB"/>
        </w:rPr>
        <w:t>4</w:t>
      </w:r>
      <w:r w:rsidRPr="51E4F6D0">
        <w:rPr>
          <w:rFonts w:ascii="Comic Sans MS" w:hAnsi="Comic Sans MS"/>
          <w:lang w:val="en-GB"/>
        </w:rPr>
        <w:t xml:space="preserve"> of this policy and addressed to the headteacher.</w:t>
      </w:r>
    </w:p>
    <w:p w:rsidRPr="00A2386E" w:rsidR="00545C25" w:rsidP="00545C25" w:rsidRDefault="00B8730E" w14:paraId="754F7B5B" w14:textId="243FB8A4">
      <w:pPr>
        <w:pStyle w:val="1bodycopy10pt"/>
        <w:rPr>
          <w:rFonts w:ascii="Comic Sans MS" w:hAnsi="Comic Sans MS"/>
          <w:szCs w:val="20"/>
          <w:lang w:val="en-GB"/>
        </w:rPr>
      </w:pPr>
      <w:r w:rsidRPr="00A2386E">
        <w:rPr>
          <w:rFonts w:ascii="Comic Sans MS" w:hAnsi="Comic Sans MS"/>
          <w:szCs w:val="20"/>
          <w:lang w:val="en-GB"/>
        </w:rPr>
        <w:t>Alternative work will be given to pupils who are withdrawn from sex education.</w:t>
      </w:r>
    </w:p>
    <w:p w:rsidR="00B8730E" w:rsidP="00212EA3" w:rsidRDefault="00212EA3" w14:paraId="0908E555" w14:textId="72C985F0">
      <w:pPr>
        <w:pStyle w:val="Heading1"/>
        <w:rPr>
          <w:rFonts w:ascii="Comic Sans MS" w:hAnsi="Comic Sans MS"/>
          <w:sz w:val="20"/>
          <w:szCs w:val="20"/>
        </w:rPr>
      </w:pPr>
      <w:bookmarkStart w:name="_Toc11230575" w:id="9"/>
      <w:r>
        <w:rPr>
          <w:rFonts w:ascii="Comic Sans MS" w:hAnsi="Comic Sans MS"/>
          <w:sz w:val="20"/>
          <w:szCs w:val="20"/>
        </w:rPr>
        <w:t xml:space="preserve">8. </w:t>
      </w:r>
      <w:r w:rsidRPr="00A2386E" w:rsidR="00B8730E">
        <w:rPr>
          <w:rFonts w:ascii="Comic Sans MS" w:hAnsi="Comic Sans MS"/>
          <w:sz w:val="20"/>
          <w:szCs w:val="20"/>
        </w:rPr>
        <w:t>Training</w:t>
      </w:r>
      <w:bookmarkEnd w:id="9"/>
    </w:p>
    <w:p w:rsidRPr="00666BC5" w:rsidR="00666BC5" w:rsidP="00666BC5" w:rsidRDefault="00666BC5" w14:paraId="25744377" w14:textId="77777777">
      <w:pPr>
        <w:pStyle w:val="ListParagraph"/>
        <w:ind w:left="360"/>
      </w:pPr>
    </w:p>
    <w:p w:rsidRPr="00A2386E" w:rsidR="00B8730E" w:rsidP="00B8730E" w:rsidRDefault="00B8730E" w14:paraId="35529CC9" w14:textId="06743DBC">
      <w:pPr>
        <w:pStyle w:val="1bodycopy10pt"/>
        <w:rPr>
          <w:rFonts w:ascii="Comic Sans MS" w:hAnsi="Comic Sans MS"/>
          <w:szCs w:val="20"/>
          <w:lang w:val="en-GB"/>
        </w:rPr>
      </w:pPr>
      <w:r w:rsidRPr="00A2386E">
        <w:rPr>
          <w:rFonts w:ascii="Comic Sans MS" w:hAnsi="Comic Sans MS"/>
          <w:szCs w:val="20"/>
          <w:lang w:val="en-GB"/>
        </w:rPr>
        <w:t>Staff are trained on the delivery of RS</w:t>
      </w:r>
      <w:r w:rsidR="00FB4C53">
        <w:rPr>
          <w:rFonts w:ascii="Comic Sans MS" w:hAnsi="Comic Sans MS"/>
          <w:szCs w:val="20"/>
          <w:lang w:val="en-GB"/>
        </w:rPr>
        <w:t>H</w:t>
      </w:r>
      <w:r w:rsidRPr="00A2386E">
        <w:rPr>
          <w:rFonts w:ascii="Comic Sans MS" w:hAnsi="Comic Sans MS"/>
          <w:szCs w:val="20"/>
          <w:lang w:val="en-GB"/>
        </w:rPr>
        <w:t xml:space="preserve">E as part of their induction and it is included in our continuing professional development calendar. </w:t>
      </w:r>
    </w:p>
    <w:p w:rsidRPr="00666BC5" w:rsidR="00B8730E" w:rsidP="00666BC5" w:rsidRDefault="00B8730E" w14:paraId="17F330FF" w14:textId="0654F3A8">
      <w:pPr>
        <w:pStyle w:val="1bodycopy10pt"/>
        <w:rPr>
          <w:rFonts w:ascii="Comic Sans MS" w:hAnsi="Comic Sans MS"/>
          <w:szCs w:val="20"/>
          <w:lang w:val="en-GB"/>
        </w:rPr>
      </w:pPr>
      <w:r w:rsidRPr="00A2386E">
        <w:rPr>
          <w:rFonts w:ascii="Comic Sans MS" w:hAnsi="Comic Sans MS"/>
          <w:szCs w:val="20"/>
          <w:lang w:val="en-GB"/>
        </w:rPr>
        <w:t>The headteacher will also invite visitors from outside the school, such as school nurses or sexual health professionals, to provide support and training to staff teaching RS</w:t>
      </w:r>
      <w:r w:rsidR="00010EE1">
        <w:rPr>
          <w:rFonts w:ascii="Comic Sans MS" w:hAnsi="Comic Sans MS"/>
          <w:szCs w:val="20"/>
          <w:lang w:val="en-GB"/>
        </w:rPr>
        <w:t>H</w:t>
      </w:r>
      <w:r w:rsidRPr="00A2386E">
        <w:rPr>
          <w:rFonts w:ascii="Comic Sans MS" w:hAnsi="Comic Sans MS"/>
          <w:szCs w:val="20"/>
          <w:lang w:val="en-GB"/>
        </w:rPr>
        <w:t>E</w:t>
      </w:r>
      <w:r w:rsidRPr="00A2386E" w:rsidR="00545C25">
        <w:rPr>
          <w:rFonts w:ascii="Comic Sans MS" w:hAnsi="Comic Sans MS"/>
          <w:szCs w:val="20"/>
          <w:lang w:val="en-GB"/>
        </w:rPr>
        <w:t xml:space="preserve"> as and when it is felt necessary</w:t>
      </w:r>
      <w:r w:rsidRPr="00A2386E">
        <w:rPr>
          <w:rFonts w:ascii="Comic Sans MS" w:hAnsi="Comic Sans MS"/>
          <w:szCs w:val="20"/>
          <w:lang w:val="en-GB"/>
        </w:rPr>
        <w:t>.</w:t>
      </w:r>
    </w:p>
    <w:p w:rsidR="00B8730E" w:rsidP="00212EA3" w:rsidRDefault="00212EA3" w14:paraId="67AB5E02" w14:textId="4DB9063E">
      <w:pPr>
        <w:pStyle w:val="Heading1"/>
        <w:rPr>
          <w:rFonts w:ascii="Comic Sans MS" w:hAnsi="Comic Sans MS"/>
          <w:sz w:val="20"/>
          <w:szCs w:val="20"/>
        </w:rPr>
      </w:pPr>
      <w:bookmarkStart w:name="_Toc11230576" w:id="10"/>
      <w:r>
        <w:rPr>
          <w:rFonts w:ascii="Comic Sans MS" w:hAnsi="Comic Sans MS"/>
          <w:sz w:val="20"/>
          <w:szCs w:val="20"/>
        </w:rPr>
        <w:t xml:space="preserve">9. </w:t>
      </w:r>
      <w:r w:rsidRPr="00A2386E" w:rsidR="00B8730E">
        <w:rPr>
          <w:rFonts w:ascii="Comic Sans MS" w:hAnsi="Comic Sans MS"/>
          <w:sz w:val="20"/>
          <w:szCs w:val="20"/>
        </w:rPr>
        <w:t>Monitoring arrangements</w:t>
      </w:r>
      <w:bookmarkEnd w:id="10"/>
    </w:p>
    <w:p w:rsidRPr="00666BC5" w:rsidR="00666BC5" w:rsidP="00666BC5" w:rsidRDefault="00666BC5" w14:paraId="17DA2697" w14:textId="77777777">
      <w:pPr>
        <w:pStyle w:val="ListParagraph"/>
        <w:ind w:left="360"/>
      </w:pPr>
    </w:p>
    <w:p w:rsidRPr="00A2386E" w:rsidR="00545C25" w:rsidP="00545C25" w:rsidRDefault="00545C25" w14:paraId="59755347" w14:textId="2D8387AD">
      <w:pPr>
        <w:pStyle w:val="1bodycopy10pt"/>
        <w:rPr>
          <w:rFonts w:ascii="Comic Sans MS" w:hAnsi="Comic Sans MS"/>
          <w:szCs w:val="20"/>
          <w:lang w:val="en-GB"/>
        </w:rPr>
      </w:pPr>
      <w:r w:rsidRPr="00A2386E">
        <w:rPr>
          <w:rFonts w:ascii="Comic Sans MS" w:hAnsi="Comic Sans MS"/>
          <w:szCs w:val="20"/>
          <w:lang w:val="en-GB"/>
        </w:rPr>
        <w:t xml:space="preserve">The delivery of </w:t>
      </w:r>
      <w:r w:rsidR="00FB4C53">
        <w:rPr>
          <w:rFonts w:ascii="Comic Sans MS" w:hAnsi="Comic Sans MS"/>
          <w:szCs w:val="20"/>
          <w:lang w:val="en-GB"/>
        </w:rPr>
        <w:t>RSHE</w:t>
      </w:r>
      <w:r w:rsidRPr="00A2386E">
        <w:rPr>
          <w:rFonts w:ascii="Comic Sans MS" w:hAnsi="Comic Sans MS"/>
          <w:szCs w:val="20"/>
          <w:lang w:val="en-GB"/>
        </w:rPr>
        <w:t xml:space="preserve"> is monitored by the </w:t>
      </w:r>
      <w:r w:rsidR="00FB4C53">
        <w:rPr>
          <w:rFonts w:ascii="Comic Sans MS" w:hAnsi="Comic Sans MS"/>
          <w:szCs w:val="20"/>
          <w:lang w:val="en-GB"/>
        </w:rPr>
        <w:t>RSHE</w:t>
      </w:r>
      <w:r w:rsidRPr="00A2386E">
        <w:rPr>
          <w:rFonts w:ascii="Comic Sans MS" w:hAnsi="Comic Sans MS"/>
          <w:szCs w:val="20"/>
          <w:lang w:val="en-GB"/>
        </w:rPr>
        <w:t xml:space="preserve"> Leaders for the individual schools. They are Amy McCoy at Minster and </w:t>
      </w:r>
      <w:r w:rsidR="00010EE1">
        <w:rPr>
          <w:rFonts w:ascii="Comic Sans MS" w:hAnsi="Comic Sans MS"/>
          <w:szCs w:val="20"/>
          <w:lang w:val="en-GB"/>
        </w:rPr>
        <w:t>Jo Guilder</w:t>
      </w:r>
      <w:r w:rsidRPr="00A2386E">
        <w:rPr>
          <w:rFonts w:ascii="Comic Sans MS" w:hAnsi="Comic Sans MS"/>
          <w:szCs w:val="20"/>
          <w:lang w:val="en-GB"/>
        </w:rPr>
        <w:t xml:space="preserve"> at Monkton. They will do this through:</w:t>
      </w:r>
    </w:p>
    <w:p w:rsidRPr="00A2386E" w:rsidR="00545C25" w:rsidP="00545C25" w:rsidRDefault="00545C25" w14:paraId="0508A2EA"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Observation of individual lessons and learning walks</w:t>
      </w:r>
    </w:p>
    <w:p w:rsidRPr="00A2386E" w:rsidR="00545C25" w:rsidP="00545C25" w:rsidRDefault="00545C25" w14:paraId="375E8F80"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Monitoring of children’s books</w:t>
      </w:r>
    </w:p>
    <w:p w:rsidRPr="00A2386E" w:rsidR="00545C25" w:rsidP="00545C25" w:rsidRDefault="00545C25" w14:paraId="41B3E696"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Discussions between teaching staff and with children</w:t>
      </w:r>
    </w:p>
    <w:p w:rsidRPr="00A2386E" w:rsidR="00545C25" w:rsidP="00545C25" w:rsidRDefault="00545C25" w14:paraId="2DA1CE1A"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Observation of the learning environment</w:t>
      </w:r>
    </w:p>
    <w:p w:rsidRPr="00A2386E" w:rsidR="00545C25" w:rsidP="00545C25" w:rsidRDefault="00545C25" w14:paraId="336C8B78" w14:textId="0502478A">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Regularly using </w:t>
      </w:r>
      <w:r w:rsidR="00FB4C53">
        <w:rPr>
          <w:rFonts w:ascii="Comic Sans MS" w:hAnsi="Comic Sans MS" w:cs="ComicSansMS"/>
          <w:sz w:val="20"/>
          <w:szCs w:val="20"/>
        </w:rPr>
        <w:t>Arbor</w:t>
      </w:r>
    </w:p>
    <w:p w:rsidRPr="00A2386E" w:rsidR="00545C25" w:rsidP="00545C25" w:rsidRDefault="00545C25" w14:paraId="662F5422" w14:textId="77777777">
      <w:pPr>
        <w:autoSpaceDE w:val="0"/>
        <w:autoSpaceDN w:val="0"/>
        <w:adjustRightInd w:val="0"/>
        <w:rPr>
          <w:rFonts w:ascii="Comic Sans MS" w:hAnsi="Comic Sans MS" w:cs="ComicSansMS"/>
          <w:sz w:val="20"/>
          <w:szCs w:val="20"/>
        </w:rPr>
      </w:pPr>
    </w:p>
    <w:p w:rsidR="00545C25" w:rsidP="00545C25" w:rsidRDefault="00545C25" w14:paraId="40BB7883" w14:textId="3B96D007">
      <w:p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This policy will be reviewed every year as is the statutory requirement. It will be completed by the leaders of RS</w:t>
      </w:r>
      <w:r w:rsidR="00FB4C53">
        <w:rPr>
          <w:rFonts w:ascii="Comic Sans MS" w:hAnsi="Comic Sans MS" w:cs="ComicSansMS"/>
          <w:sz w:val="20"/>
          <w:szCs w:val="20"/>
        </w:rPr>
        <w:t>H</w:t>
      </w:r>
      <w:r w:rsidRPr="00A2386E">
        <w:rPr>
          <w:rFonts w:ascii="Comic Sans MS" w:hAnsi="Comic Sans MS" w:cs="ComicSansMS"/>
          <w:sz w:val="20"/>
          <w:szCs w:val="20"/>
        </w:rPr>
        <w:t xml:space="preserve">E in each school working as a team. They will consult with other stakeholders and take account of any national changes that need to be addressed. The policy will then go to the relevant Governor team for review and </w:t>
      </w:r>
      <w:proofErr w:type="spellStart"/>
      <w:r w:rsidRPr="00A2386E">
        <w:rPr>
          <w:rFonts w:ascii="Comic Sans MS" w:hAnsi="Comic Sans MS" w:cs="ComicSansMS"/>
          <w:sz w:val="20"/>
          <w:szCs w:val="20"/>
        </w:rPr>
        <w:t>minuted</w:t>
      </w:r>
      <w:proofErr w:type="spellEnd"/>
      <w:r w:rsidRPr="00A2386E">
        <w:rPr>
          <w:rFonts w:ascii="Comic Sans MS" w:hAnsi="Comic Sans MS" w:cs="ComicSansMS"/>
          <w:sz w:val="20"/>
          <w:szCs w:val="20"/>
        </w:rPr>
        <w:t xml:space="preserve"> at the following Full Governing Body meeting that it has been reviewed. </w:t>
      </w:r>
    </w:p>
    <w:p w:rsidR="00FB4C53" w:rsidP="00545C25" w:rsidRDefault="00FB4C53" w14:paraId="23B77CAE" w14:textId="5136D469">
      <w:pPr>
        <w:autoSpaceDE w:val="0"/>
        <w:autoSpaceDN w:val="0"/>
        <w:adjustRightInd w:val="0"/>
        <w:rPr>
          <w:rFonts w:ascii="Comic Sans MS" w:hAnsi="Comic Sans MS" w:cs="ComicSansMS"/>
          <w:sz w:val="20"/>
          <w:szCs w:val="20"/>
        </w:rPr>
      </w:pPr>
    </w:p>
    <w:p w:rsidRPr="00212EA3" w:rsidR="00FB4C53" w:rsidP="00212EA3" w:rsidRDefault="00212EA3" w14:paraId="3F7F98A3" w14:textId="6D49998A">
      <w:pPr>
        <w:autoSpaceDE w:val="0"/>
        <w:autoSpaceDN w:val="0"/>
        <w:adjustRightInd w:val="0"/>
        <w:rPr>
          <w:rFonts w:ascii="Comic Sans MS" w:hAnsi="Comic Sans MS" w:cs="ComicSansMS"/>
          <w:color w:val="4F81BD" w:themeColor="accent1"/>
          <w:sz w:val="20"/>
          <w:szCs w:val="20"/>
        </w:rPr>
      </w:pPr>
      <w:r>
        <w:rPr>
          <w:rFonts w:ascii="Comic Sans MS" w:hAnsi="Comic Sans MS" w:cs="ComicSansMS"/>
          <w:color w:val="4F81BD" w:themeColor="accent1"/>
          <w:sz w:val="20"/>
          <w:szCs w:val="20"/>
        </w:rPr>
        <w:t xml:space="preserve">10. </w:t>
      </w:r>
      <w:r w:rsidRPr="00212EA3" w:rsidR="00FB4C53">
        <w:rPr>
          <w:rFonts w:ascii="Comic Sans MS" w:hAnsi="Comic Sans MS" w:cs="ComicSansMS"/>
          <w:color w:val="4F81BD" w:themeColor="accent1"/>
          <w:sz w:val="20"/>
          <w:szCs w:val="20"/>
        </w:rPr>
        <w:t>Links with other policies</w:t>
      </w:r>
    </w:p>
    <w:p w:rsidR="00FB4C53" w:rsidP="00FB4C53" w:rsidRDefault="00FB4C53" w14:paraId="2328C289" w14:textId="77777777">
      <w:pPr>
        <w:pStyle w:val="ListParagraph"/>
        <w:autoSpaceDE w:val="0"/>
        <w:autoSpaceDN w:val="0"/>
        <w:adjustRightInd w:val="0"/>
        <w:ind w:left="360"/>
        <w:rPr>
          <w:rFonts w:ascii="Comic Sans MS" w:hAnsi="Comic Sans MS" w:cs="ComicSansMS"/>
          <w:color w:val="4F81BD" w:themeColor="accent1"/>
          <w:sz w:val="20"/>
          <w:szCs w:val="20"/>
        </w:rPr>
      </w:pPr>
    </w:p>
    <w:p w:rsidRPr="00FB4C53" w:rsidR="00FB4C53" w:rsidP="00FB4C53" w:rsidRDefault="00FB4C53" w14:paraId="1E520C0D" w14:textId="77777777">
      <w:pPr>
        <w:pStyle w:val="ListParagraph"/>
        <w:autoSpaceDE w:val="0"/>
        <w:autoSpaceDN w:val="0"/>
        <w:adjustRightInd w:val="0"/>
        <w:ind w:left="0"/>
        <w:rPr>
          <w:rFonts w:ascii="Comic Sans MS" w:hAnsi="Comic Sans MS" w:cs="ComicSansMS"/>
          <w:sz w:val="20"/>
          <w:szCs w:val="20"/>
        </w:rPr>
      </w:pPr>
      <w:r w:rsidRPr="00FB4C53">
        <w:rPr>
          <w:rFonts w:ascii="Comic Sans MS" w:hAnsi="Comic Sans MS" w:cs="ComicSansMS"/>
          <w:sz w:val="20"/>
          <w:szCs w:val="20"/>
        </w:rPr>
        <w:t>This policy links to the following policies and procedures:</w:t>
      </w:r>
    </w:p>
    <w:p w:rsidRPr="00FB4C53" w:rsidR="00FB4C53" w:rsidP="00FB4C53" w:rsidRDefault="00FB4C53" w14:paraId="4CA50BB7" w14:textId="59E7CCB9">
      <w:pPr>
        <w:pStyle w:val="ListParagraph"/>
        <w:autoSpaceDE w:val="0"/>
        <w:autoSpaceDN w:val="0"/>
        <w:adjustRightInd w:val="0"/>
        <w:ind w:left="360"/>
        <w:rPr>
          <w:rFonts w:ascii="Comic Sans MS" w:hAnsi="Comic Sans MS" w:cs="ComicSansMS"/>
          <w:sz w:val="20"/>
          <w:szCs w:val="20"/>
        </w:rPr>
      </w:pPr>
    </w:p>
    <w:p w:rsidRPr="00FB4C53" w:rsidR="00FB4C53" w:rsidP="00FB4C53" w:rsidRDefault="00FB4C53" w14:paraId="72BF3FC6" w14:textId="77777777">
      <w:pPr>
        <w:pStyle w:val="ListParagraph"/>
        <w:numPr>
          <w:ilvl w:val="0"/>
          <w:numId w:val="47"/>
        </w:numPr>
        <w:autoSpaceDE w:val="0"/>
        <w:autoSpaceDN w:val="0"/>
        <w:adjustRightInd w:val="0"/>
        <w:rPr>
          <w:rFonts w:ascii="Comic Sans MS" w:hAnsi="Comic Sans MS" w:cs="ComicSansMS"/>
          <w:sz w:val="20"/>
          <w:szCs w:val="20"/>
        </w:rPr>
      </w:pPr>
      <w:r w:rsidRPr="00FB4C53">
        <w:rPr>
          <w:rFonts w:ascii="Comic Sans MS" w:hAnsi="Comic Sans MS" w:cs="ComicSansMS"/>
          <w:sz w:val="20"/>
          <w:szCs w:val="20"/>
        </w:rPr>
        <w:t>Character Education Policy</w:t>
      </w:r>
    </w:p>
    <w:p w:rsidRPr="00FB4C53" w:rsidR="00FB4C53" w:rsidP="00FB4C53" w:rsidRDefault="00FB4C53" w14:paraId="3549663F" w14:textId="2DFE7608">
      <w:pPr>
        <w:pStyle w:val="ListParagraph"/>
        <w:numPr>
          <w:ilvl w:val="0"/>
          <w:numId w:val="47"/>
        </w:numPr>
        <w:autoSpaceDE w:val="0"/>
        <w:autoSpaceDN w:val="0"/>
        <w:adjustRightInd w:val="0"/>
        <w:rPr>
          <w:rFonts w:ascii="Comic Sans MS" w:hAnsi="Comic Sans MS" w:cs="ComicSansMS"/>
          <w:sz w:val="20"/>
          <w:szCs w:val="20"/>
        </w:rPr>
      </w:pPr>
      <w:r w:rsidRPr="00FB4C53">
        <w:rPr>
          <w:rFonts w:ascii="Comic Sans MS" w:hAnsi="Comic Sans MS" w:cs="ComicSansMS"/>
          <w:sz w:val="20"/>
          <w:szCs w:val="20"/>
        </w:rPr>
        <w:t>Behaviour Policy</w:t>
      </w:r>
    </w:p>
    <w:p w:rsidR="00FB4C53" w:rsidP="00545C25" w:rsidRDefault="00FB4C53" w14:paraId="21A16245" w14:textId="4743BD45">
      <w:pPr>
        <w:autoSpaceDE w:val="0"/>
        <w:autoSpaceDN w:val="0"/>
        <w:adjustRightInd w:val="0"/>
        <w:rPr>
          <w:rFonts w:ascii="Comic Sans MS" w:hAnsi="Comic Sans MS" w:cs="ComicSansMS"/>
          <w:sz w:val="20"/>
          <w:szCs w:val="20"/>
        </w:rPr>
      </w:pPr>
    </w:p>
    <w:p w:rsidRPr="00A2386E" w:rsidR="00FB4C53" w:rsidP="00545C25" w:rsidRDefault="00FB4C53" w14:paraId="0CC0CF7E" w14:textId="77777777">
      <w:pPr>
        <w:autoSpaceDE w:val="0"/>
        <w:autoSpaceDN w:val="0"/>
        <w:adjustRightInd w:val="0"/>
        <w:rPr>
          <w:rFonts w:ascii="Comic Sans MS" w:hAnsi="Comic Sans MS" w:cs="ComicSansMS"/>
          <w:sz w:val="20"/>
          <w:szCs w:val="20"/>
        </w:rPr>
      </w:pPr>
    </w:p>
    <w:p w:rsidR="00A121EB" w:rsidRDefault="00A121EB" w14:paraId="3FD082A2" w14:textId="6CADF5FB">
      <w:pPr>
        <w:pStyle w:val="NoSpacing"/>
        <w:rPr>
          <w:rFonts w:ascii="Comic Sans MS" w:hAnsi="Comic Sans MS" w:eastAsiaTheme="minorHAnsi"/>
          <w:b/>
          <w:sz w:val="20"/>
          <w:szCs w:val="20"/>
        </w:rPr>
      </w:pPr>
    </w:p>
    <w:p w:rsidRPr="005C29B9" w:rsidR="00814847" w:rsidP="00212EA3" w:rsidRDefault="00212EA3" w14:paraId="05F17A7F" w14:textId="4FF8E7C3">
      <w:pPr>
        <w:pStyle w:val="NoSpacing"/>
        <w:rPr>
          <w:rFonts w:ascii="Comic Sans MS" w:hAnsi="Comic Sans MS" w:eastAsiaTheme="minorHAnsi"/>
          <w:color w:val="4F81BD" w:themeColor="accent1"/>
          <w:sz w:val="20"/>
          <w:szCs w:val="20"/>
        </w:rPr>
      </w:pPr>
      <w:bookmarkStart w:name="_Hlk38886891" w:id="11"/>
      <w:r>
        <w:rPr>
          <w:rFonts w:ascii="Comic Sans MS" w:hAnsi="Comic Sans MS" w:eastAsiaTheme="minorHAnsi"/>
          <w:color w:val="4F81BD" w:themeColor="accent1"/>
          <w:sz w:val="20"/>
          <w:szCs w:val="20"/>
        </w:rPr>
        <w:t xml:space="preserve">11. </w:t>
      </w:r>
      <w:r w:rsidRPr="005C29B9" w:rsidR="00814847">
        <w:rPr>
          <w:rFonts w:ascii="Comic Sans MS" w:hAnsi="Comic Sans MS" w:eastAsiaTheme="minorHAnsi"/>
          <w:color w:val="4F81BD" w:themeColor="accent1"/>
          <w:sz w:val="20"/>
          <w:szCs w:val="20"/>
        </w:rPr>
        <w:t>Appendices</w:t>
      </w:r>
    </w:p>
    <w:p w:rsidR="00814847" w:rsidP="00814847" w:rsidRDefault="00814847" w14:paraId="22269C93" w14:textId="77777777">
      <w:pPr>
        <w:pStyle w:val="NoSpacing"/>
        <w:rPr>
          <w:rFonts w:ascii="Comic Sans MS" w:hAnsi="Comic Sans MS" w:eastAsiaTheme="minorHAnsi"/>
          <w:color w:val="4F81BD" w:themeColor="accent1"/>
          <w:sz w:val="20"/>
          <w:szCs w:val="20"/>
        </w:rPr>
      </w:pPr>
    </w:p>
    <w:p w:rsidRPr="00DC45B4" w:rsidR="00814847" w:rsidP="1759BFB5" w:rsidRDefault="00814847" w14:paraId="0A888D11" w14:textId="02605133">
      <w:pPr>
        <w:pStyle w:val="NoSpacing"/>
        <w:rPr>
          <w:rFonts w:ascii="Comic Sans MS" w:hAnsi="Comic Sans MS" w:eastAsiaTheme="minorEastAsia"/>
          <w:color w:val="4F81BD" w:themeColor="accent1"/>
          <w:sz w:val="20"/>
          <w:szCs w:val="20"/>
        </w:rPr>
      </w:pPr>
      <w:r w:rsidRPr="1759BFB5">
        <w:rPr>
          <w:rFonts w:ascii="Comic Sans MS" w:hAnsi="Comic Sans MS" w:eastAsiaTheme="minorEastAsia"/>
          <w:color w:val="4F81BD" w:themeColor="accent1"/>
          <w:sz w:val="20"/>
          <w:szCs w:val="20"/>
        </w:rPr>
        <w:t xml:space="preserve">Appendix 1 - Detailed Framework showing coverage of </w:t>
      </w:r>
      <w:r w:rsidR="00FF365B">
        <w:rPr>
          <w:rFonts w:ascii="Comic Sans MS" w:hAnsi="Comic Sans MS" w:eastAsiaTheme="minorEastAsia"/>
          <w:color w:val="4F81BD" w:themeColor="accent1"/>
          <w:sz w:val="20"/>
          <w:szCs w:val="20"/>
        </w:rPr>
        <w:t>RSHE</w:t>
      </w:r>
      <w:r w:rsidRPr="1759BFB5" w:rsidR="00EE45D1">
        <w:rPr>
          <w:rFonts w:ascii="Comic Sans MS" w:hAnsi="Comic Sans MS" w:eastAsiaTheme="minorEastAsia"/>
          <w:color w:val="4F81BD" w:themeColor="accent1"/>
          <w:sz w:val="20"/>
          <w:szCs w:val="20"/>
        </w:rPr>
        <w:t xml:space="preserve"> – cannot opt out</w:t>
      </w:r>
      <w:bookmarkEnd w:id="11"/>
    </w:p>
    <w:p w:rsidR="00814847" w:rsidRDefault="00814847" w14:paraId="68C28C2D" w14:textId="6FD667A9">
      <w:pPr>
        <w:pStyle w:val="NoSpacing"/>
        <w:rPr>
          <w:rFonts w:ascii="Comic Sans MS" w:hAnsi="Comic Sans MS" w:eastAsiaTheme="minorHAnsi"/>
          <w:b/>
          <w:sz w:val="20"/>
          <w:szCs w:val="20"/>
        </w:rPr>
      </w:pPr>
    </w:p>
    <w:p w:rsidR="00814847" w:rsidRDefault="00814847" w14:paraId="0F53B05D" w14:textId="0D3DAA2E">
      <w:pPr>
        <w:pStyle w:val="NoSpacing"/>
        <w:rPr>
          <w:rFonts w:ascii="Comic Sans MS" w:hAnsi="Comic Sans MS" w:eastAsiaTheme="minorHAnsi"/>
          <w:b/>
          <w:sz w:val="20"/>
          <w:szCs w:val="20"/>
        </w:rPr>
      </w:pPr>
      <w:r>
        <w:rPr>
          <w:noProof/>
        </w:rPr>
        <w:lastRenderedPageBreak/>
        <w:drawing>
          <wp:inline distT="0" distB="0" distL="0" distR="0" wp14:anchorId="3AD4D9FC" wp14:editId="57842139">
            <wp:extent cx="6286500" cy="4241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6286500" cy="4241165"/>
                    </a:xfrm>
                    <a:prstGeom prst="rect">
                      <a:avLst/>
                    </a:prstGeom>
                  </pic:spPr>
                </pic:pic>
              </a:graphicData>
            </a:graphic>
          </wp:inline>
        </w:drawing>
      </w:r>
    </w:p>
    <w:p w:rsidR="00814847" w:rsidRDefault="00814847" w14:paraId="11B6668E" w14:textId="18280FC6">
      <w:pPr>
        <w:pStyle w:val="NoSpacing"/>
        <w:rPr>
          <w:rFonts w:ascii="Comic Sans MS" w:hAnsi="Comic Sans MS" w:eastAsiaTheme="minorHAnsi"/>
          <w:b/>
          <w:sz w:val="20"/>
          <w:szCs w:val="20"/>
        </w:rPr>
      </w:pPr>
    </w:p>
    <w:p w:rsidR="00814847" w:rsidRDefault="00814847" w14:paraId="53F1D301" w14:textId="04C43845">
      <w:pPr>
        <w:pStyle w:val="NoSpacing"/>
        <w:rPr>
          <w:rFonts w:ascii="Comic Sans MS" w:hAnsi="Comic Sans MS" w:eastAsiaTheme="minorHAnsi"/>
          <w:b/>
          <w:sz w:val="20"/>
          <w:szCs w:val="20"/>
        </w:rPr>
      </w:pPr>
      <w:r>
        <w:rPr>
          <w:noProof/>
        </w:rPr>
        <w:drawing>
          <wp:inline distT="0" distB="0" distL="0" distR="0" wp14:anchorId="1FF5C478" wp14:editId="4983E884">
            <wp:extent cx="6286500" cy="42087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6286500" cy="4208780"/>
                    </a:xfrm>
                    <a:prstGeom prst="rect">
                      <a:avLst/>
                    </a:prstGeom>
                  </pic:spPr>
                </pic:pic>
              </a:graphicData>
            </a:graphic>
          </wp:inline>
        </w:drawing>
      </w:r>
    </w:p>
    <w:p w:rsidR="00814847" w:rsidRDefault="00814847" w14:paraId="76AF622A" w14:textId="675205CC">
      <w:pPr>
        <w:pStyle w:val="NoSpacing"/>
        <w:rPr>
          <w:rFonts w:ascii="Comic Sans MS" w:hAnsi="Comic Sans MS" w:eastAsiaTheme="minorHAnsi"/>
          <w:b/>
          <w:sz w:val="20"/>
          <w:szCs w:val="20"/>
        </w:rPr>
      </w:pPr>
      <w:r>
        <w:rPr>
          <w:noProof/>
        </w:rPr>
        <w:lastRenderedPageBreak/>
        <w:drawing>
          <wp:inline distT="0" distB="0" distL="0" distR="0" wp14:anchorId="31B2A587" wp14:editId="77E29D5C">
            <wp:extent cx="6286500" cy="41471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6286500" cy="4147185"/>
                    </a:xfrm>
                    <a:prstGeom prst="rect">
                      <a:avLst/>
                    </a:prstGeom>
                  </pic:spPr>
                </pic:pic>
              </a:graphicData>
            </a:graphic>
          </wp:inline>
        </w:drawing>
      </w:r>
    </w:p>
    <w:p w:rsidR="00814847" w:rsidRDefault="00814847" w14:paraId="50B5481D" w14:textId="2B4E3011">
      <w:pPr>
        <w:pStyle w:val="NoSpacing"/>
        <w:rPr>
          <w:rFonts w:ascii="Comic Sans MS" w:hAnsi="Comic Sans MS" w:eastAsiaTheme="minorHAnsi"/>
          <w:b/>
          <w:sz w:val="20"/>
          <w:szCs w:val="20"/>
        </w:rPr>
      </w:pPr>
    </w:p>
    <w:p w:rsidR="00814847" w:rsidRDefault="00814847" w14:paraId="7196C707" w14:textId="664F44E2">
      <w:pPr>
        <w:pStyle w:val="NoSpacing"/>
        <w:rPr>
          <w:rFonts w:ascii="Comic Sans MS" w:hAnsi="Comic Sans MS" w:eastAsiaTheme="minorHAnsi"/>
          <w:b/>
          <w:sz w:val="20"/>
          <w:szCs w:val="20"/>
        </w:rPr>
      </w:pPr>
      <w:r>
        <w:rPr>
          <w:noProof/>
        </w:rPr>
        <w:drawing>
          <wp:inline distT="0" distB="0" distL="0" distR="0" wp14:anchorId="731D9243" wp14:editId="2DDD3129">
            <wp:extent cx="6286500" cy="4192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6286500" cy="4192905"/>
                    </a:xfrm>
                    <a:prstGeom prst="rect">
                      <a:avLst/>
                    </a:prstGeom>
                  </pic:spPr>
                </pic:pic>
              </a:graphicData>
            </a:graphic>
          </wp:inline>
        </w:drawing>
      </w:r>
    </w:p>
    <w:p w:rsidR="00814847" w:rsidRDefault="00814847" w14:paraId="0A128BA4" w14:textId="45304289">
      <w:pPr>
        <w:pStyle w:val="NoSpacing"/>
        <w:rPr>
          <w:rFonts w:ascii="Comic Sans MS" w:hAnsi="Comic Sans MS" w:eastAsiaTheme="minorHAnsi"/>
          <w:b/>
          <w:sz w:val="20"/>
          <w:szCs w:val="20"/>
        </w:rPr>
      </w:pPr>
    </w:p>
    <w:p w:rsidR="00814847" w:rsidRDefault="00814847" w14:paraId="67756C8A" w14:textId="3FB58886">
      <w:pPr>
        <w:pStyle w:val="NoSpacing"/>
        <w:rPr>
          <w:rFonts w:ascii="Comic Sans MS" w:hAnsi="Comic Sans MS" w:eastAsiaTheme="minorHAnsi"/>
          <w:b/>
          <w:sz w:val="20"/>
          <w:szCs w:val="20"/>
        </w:rPr>
      </w:pPr>
      <w:r>
        <w:rPr>
          <w:noProof/>
        </w:rPr>
        <w:lastRenderedPageBreak/>
        <w:drawing>
          <wp:inline distT="0" distB="0" distL="0" distR="0" wp14:anchorId="0DA2312C" wp14:editId="09FB3203">
            <wp:extent cx="6286500" cy="443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6286500" cy="4438650"/>
                    </a:xfrm>
                    <a:prstGeom prst="rect">
                      <a:avLst/>
                    </a:prstGeom>
                  </pic:spPr>
                </pic:pic>
              </a:graphicData>
            </a:graphic>
          </wp:inline>
        </w:drawing>
      </w:r>
    </w:p>
    <w:p w:rsidR="00814847" w:rsidRDefault="00814847" w14:paraId="324341EA" w14:textId="4ED01B55">
      <w:pPr>
        <w:pStyle w:val="NoSpacing"/>
        <w:rPr>
          <w:rFonts w:ascii="Comic Sans MS" w:hAnsi="Comic Sans MS" w:eastAsiaTheme="minorHAnsi"/>
          <w:b/>
          <w:sz w:val="20"/>
          <w:szCs w:val="20"/>
        </w:rPr>
      </w:pPr>
      <w:r>
        <w:rPr>
          <w:noProof/>
        </w:rPr>
        <w:drawing>
          <wp:inline distT="0" distB="0" distL="0" distR="0" wp14:anchorId="66C358EC" wp14:editId="77CCEFAB">
            <wp:extent cx="6286500" cy="42424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6286500" cy="4242435"/>
                    </a:xfrm>
                    <a:prstGeom prst="rect">
                      <a:avLst/>
                    </a:prstGeom>
                  </pic:spPr>
                </pic:pic>
              </a:graphicData>
            </a:graphic>
          </wp:inline>
        </w:drawing>
      </w:r>
    </w:p>
    <w:p w:rsidR="00814847" w:rsidRDefault="00814847" w14:paraId="20B578FA" w14:textId="4AD7577D">
      <w:pPr>
        <w:pStyle w:val="NoSpacing"/>
        <w:rPr>
          <w:rFonts w:ascii="Comic Sans MS" w:hAnsi="Comic Sans MS" w:eastAsiaTheme="minorHAnsi"/>
          <w:b/>
          <w:sz w:val="20"/>
          <w:szCs w:val="20"/>
        </w:rPr>
      </w:pPr>
    </w:p>
    <w:p w:rsidR="00814847" w:rsidRDefault="00814847" w14:paraId="42443F3C" w14:textId="0A4C99DF">
      <w:pPr>
        <w:pStyle w:val="NoSpacing"/>
        <w:rPr>
          <w:rFonts w:ascii="Comic Sans MS" w:hAnsi="Comic Sans MS" w:eastAsiaTheme="minorHAnsi"/>
          <w:b/>
          <w:sz w:val="20"/>
          <w:szCs w:val="20"/>
        </w:rPr>
      </w:pPr>
      <w:r>
        <w:rPr>
          <w:noProof/>
        </w:rPr>
        <w:lastRenderedPageBreak/>
        <w:drawing>
          <wp:inline distT="0" distB="0" distL="0" distR="0" wp14:anchorId="4525DD89" wp14:editId="4A5C5303">
            <wp:extent cx="6286500" cy="4108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6286500" cy="4108450"/>
                    </a:xfrm>
                    <a:prstGeom prst="rect">
                      <a:avLst/>
                    </a:prstGeom>
                  </pic:spPr>
                </pic:pic>
              </a:graphicData>
            </a:graphic>
          </wp:inline>
        </w:drawing>
      </w:r>
    </w:p>
    <w:p w:rsidR="00814847" w:rsidRDefault="00814847" w14:paraId="37B7B3F0" w14:textId="146A2EF7">
      <w:pPr>
        <w:pStyle w:val="NoSpacing"/>
        <w:rPr>
          <w:rFonts w:ascii="Comic Sans MS" w:hAnsi="Comic Sans MS" w:eastAsiaTheme="minorHAnsi"/>
          <w:b/>
          <w:sz w:val="20"/>
          <w:szCs w:val="20"/>
        </w:rPr>
      </w:pPr>
    </w:p>
    <w:p w:rsidR="00814847" w:rsidRDefault="00814847" w14:paraId="48987D2A" w14:textId="6A518E11">
      <w:pPr>
        <w:pStyle w:val="NoSpacing"/>
        <w:rPr>
          <w:rFonts w:ascii="Comic Sans MS" w:hAnsi="Comic Sans MS" w:eastAsiaTheme="minorHAnsi"/>
          <w:b/>
          <w:sz w:val="20"/>
          <w:szCs w:val="20"/>
        </w:rPr>
      </w:pPr>
      <w:r>
        <w:rPr>
          <w:noProof/>
        </w:rPr>
        <w:drawing>
          <wp:inline distT="0" distB="0" distL="0" distR="0" wp14:anchorId="7C3DA364" wp14:editId="47B30216">
            <wp:extent cx="6286500" cy="1026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6286500" cy="1026795"/>
                    </a:xfrm>
                    <a:prstGeom prst="rect">
                      <a:avLst/>
                    </a:prstGeom>
                  </pic:spPr>
                </pic:pic>
              </a:graphicData>
            </a:graphic>
          </wp:inline>
        </w:drawing>
      </w:r>
    </w:p>
    <w:p w:rsidR="00814847" w:rsidRDefault="00814847" w14:paraId="55C403CE" w14:textId="13922858">
      <w:pPr>
        <w:pStyle w:val="NoSpacing"/>
        <w:rPr>
          <w:rFonts w:ascii="Comic Sans MS" w:hAnsi="Comic Sans MS" w:eastAsiaTheme="minorHAnsi"/>
          <w:b/>
          <w:sz w:val="20"/>
          <w:szCs w:val="20"/>
        </w:rPr>
      </w:pPr>
    </w:p>
    <w:p w:rsidR="00A8474E" w:rsidRDefault="00A8474E" w14:paraId="72B33988" w14:textId="77777777">
      <w:pPr>
        <w:pStyle w:val="NoSpacing"/>
        <w:rPr>
          <w:rFonts w:ascii="Comic Sans MS" w:hAnsi="Comic Sans MS" w:eastAsiaTheme="minorEastAsia"/>
          <w:color w:val="0070C0"/>
          <w:sz w:val="20"/>
          <w:szCs w:val="20"/>
        </w:rPr>
      </w:pPr>
    </w:p>
    <w:p w:rsidR="00A8474E" w:rsidRDefault="00A8474E" w14:paraId="4E2FD62E" w14:textId="77777777">
      <w:pPr>
        <w:pStyle w:val="NoSpacing"/>
        <w:rPr>
          <w:rFonts w:ascii="Comic Sans MS" w:hAnsi="Comic Sans MS" w:eastAsiaTheme="minorEastAsia"/>
          <w:color w:val="0070C0"/>
          <w:sz w:val="20"/>
          <w:szCs w:val="20"/>
        </w:rPr>
      </w:pPr>
    </w:p>
    <w:p w:rsidR="00A8474E" w:rsidRDefault="00A8474E" w14:paraId="41257B55" w14:textId="77777777">
      <w:pPr>
        <w:pStyle w:val="NoSpacing"/>
        <w:rPr>
          <w:rFonts w:ascii="Comic Sans MS" w:hAnsi="Comic Sans MS" w:eastAsiaTheme="minorEastAsia"/>
          <w:color w:val="0070C0"/>
          <w:sz w:val="20"/>
          <w:szCs w:val="20"/>
        </w:rPr>
      </w:pPr>
    </w:p>
    <w:p w:rsidR="00A8474E" w:rsidRDefault="00A8474E" w14:paraId="53C6FA1D" w14:textId="77777777">
      <w:pPr>
        <w:pStyle w:val="NoSpacing"/>
        <w:rPr>
          <w:rFonts w:ascii="Comic Sans MS" w:hAnsi="Comic Sans MS" w:eastAsiaTheme="minorEastAsia"/>
          <w:color w:val="0070C0"/>
          <w:sz w:val="20"/>
          <w:szCs w:val="20"/>
        </w:rPr>
      </w:pPr>
    </w:p>
    <w:p w:rsidR="00A8474E" w:rsidRDefault="00A8474E" w14:paraId="33CEAED0" w14:textId="77777777">
      <w:pPr>
        <w:pStyle w:val="NoSpacing"/>
        <w:rPr>
          <w:rFonts w:ascii="Comic Sans MS" w:hAnsi="Comic Sans MS" w:eastAsiaTheme="minorEastAsia"/>
          <w:color w:val="0070C0"/>
          <w:sz w:val="20"/>
          <w:szCs w:val="20"/>
        </w:rPr>
      </w:pPr>
    </w:p>
    <w:p w:rsidR="00A8474E" w:rsidRDefault="00A8474E" w14:paraId="1658A9D4" w14:textId="77777777">
      <w:pPr>
        <w:pStyle w:val="NoSpacing"/>
        <w:rPr>
          <w:rFonts w:ascii="Comic Sans MS" w:hAnsi="Comic Sans MS" w:eastAsiaTheme="minorEastAsia"/>
          <w:color w:val="0070C0"/>
          <w:sz w:val="20"/>
          <w:szCs w:val="20"/>
        </w:rPr>
      </w:pPr>
    </w:p>
    <w:p w:rsidR="00A8474E" w:rsidRDefault="00A8474E" w14:paraId="2D928443" w14:textId="77777777">
      <w:pPr>
        <w:pStyle w:val="NoSpacing"/>
        <w:rPr>
          <w:rFonts w:ascii="Comic Sans MS" w:hAnsi="Comic Sans MS" w:eastAsiaTheme="minorEastAsia"/>
          <w:color w:val="0070C0"/>
          <w:sz w:val="20"/>
          <w:szCs w:val="20"/>
        </w:rPr>
      </w:pPr>
    </w:p>
    <w:p w:rsidR="00A8474E" w:rsidRDefault="00A8474E" w14:paraId="472794FA" w14:textId="77777777">
      <w:pPr>
        <w:pStyle w:val="NoSpacing"/>
        <w:rPr>
          <w:rFonts w:ascii="Comic Sans MS" w:hAnsi="Comic Sans MS" w:eastAsiaTheme="minorEastAsia"/>
          <w:color w:val="0070C0"/>
          <w:sz w:val="20"/>
          <w:szCs w:val="20"/>
        </w:rPr>
      </w:pPr>
    </w:p>
    <w:p w:rsidR="00A8474E" w:rsidRDefault="00A8474E" w14:paraId="79536A28" w14:textId="77777777">
      <w:pPr>
        <w:pStyle w:val="NoSpacing"/>
        <w:rPr>
          <w:rFonts w:ascii="Comic Sans MS" w:hAnsi="Comic Sans MS" w:eastAsiaTheme="minorEastAsia"/>
          <w:color w:val="0070C0"/>
          <w:sz w:val="20"/>
          <w:szCs w:val="20"/>
        </w:rPr>
      </w:pPr>
    </w:p>
    <w:p w:rsidR="00A8474E" w:rsidRDefault="00A8474E" w14:paraId="2C928B5D" w14:textId="77777777">
      <w:pPr>
        <w:pStyle w:val="NoSpacing"/>
        <w:rPr>
          <w:rFonts w:ascii="Comic Sans MS" w:hAnsi="Comic Sans MS" w:eastAsiaTheme="minorEastAsia"/>
          <w:color w:val="0070C0"/>
          <w:sz w:val="20"/>
          <w:szCs w:val="20"/>
        </w:rPr>
      </w:pPr>
    </w:p>
    <w:p w:rsidR="00A8474E" w:rsidRDefault="00A8474E" w14:paraId="50A0A81A" w14:textId="77777777">
      <w:pPr>
        <w:pStyle w:val="NoSpacing"/>
        <w:rPr>
          <w:rFonts w:ascii="Comic Sans MS" w:hAnsi="Comic Sans MS" w:eastAsiaTheme="minorEastAsia"/>
          <w:color w:val="0070C0"/>
          <w:sz w:val="20"/>
          <w:szCs w:val="20"/>
        </w:rPr>
      </w:pPr>
    </w:p>
    <w:p w:rsidR="00A8474E" w:rsidRDefault="00A8474E" w14:paraId="2DDB76E4" w14:textId="77777777">
      <w:pPr>
        <w:pStyle w:val="NoSpacing"/>
        <w:rPr>
          <w:rFonts w:ascii="Comic Sans MS" w:hAnsi="Comic Sans MS" w:eastAsiaTheme="minorEastAsia"/>
          <w:color w:val="0070C0"/>
          <w:sz w:val="20"/>
          <w:szCs w:val="20"/>
        </w:rPr>
      </w:pPr>
    </w:p>
    <w:p w:rsidR="00A8474E" w:rsidRDefault="00A8474E" w14:paraId="0782A8D2" w14:textId="77777777">
      <w:pPr>
        <w:pStyle w:val="NoSpacing"/>
        <w:rPr>
          <w:rFonts w:ascii="Comic Sans MS" w:hAnsi="Comic Sans MS" w:eastAsiaTheme="minorEastAsia"/>
          <w:color w:val="0070C0"/>
          <w:sz w:val="20"/>
          <w:szCs w:val="20"/>
        </w:rPr>
      </w:pPr>
    </w:p>
    <w:p w:rsidR="00A8474E" w:rsidRDefault="00A8474E" w14:paraId="3F2F759B" w14:textId="77777777">
      <w:pPr>
        <w:pStyle w:val="NoSpacing"/>
        <w:rPr>
          <w:rFonts w:ascii="Comic Sans MS" w:hAnsi="Comic Sans MS" w:eastAsiaTheme="minorEastAsia"/>
          <w:color w:val="0070C0"/>
          <w:sz w:val="20"/>
          <w:szCs w:val="20"/>
        </w:rPr>
      </w:pPr>
    </w:p>
    <w:p w:rsidR="00A8474E" w:rsidRDefault="00A8474E" w14:paraId="40096429" w14:textId="77777777">
      <w:pPr>
        <w:pStyle w:val="NoSpacing"/>
        <w:rPr>
          <w:rFonts w:ascii="Comic Sans MS" w:hAnsi="Comic Sans MS" w:eastAsiaTheme="minorEastAsia"/>
          <w:color w:val="0070C0"/>
          <w:sz w:val="20"/>
          <w:szCs w:val="20"/>
        </w:rPr>
      </w:pPr>
    </w:p>
    <w:p w:rsidR="00A8474E" w:rsidRDefault="00A8474E" w14:paraId="16BA13AB" w14:textId="77777777">
      <w:pPr>
        <w:pStyle w:val="NoSpacing"/>
        <w:rPr>
          <w:rFonts w:ascii="Comic Sans MS" w:hAnsi="Comic Sans MS" w:eastAsiaTheme="minorEastAsia"/>
          <w:color w:val="0070C0"/>
          <w:sz w:val="20"/>
          <w:szCs w:val="20"/>
        </w:rPr>
      </w:pPr>
    </w:p>
    <w:p w:rsidR="00A8474E" w:rsidRDefault="00A8474E" w14:paraId="0E36E91C" w14:textId="77777777">
      <w:pPr>
        <w:pStyle w:val="NoSpacing"/>
        <w:rPr>
          <w:rFonts w:ascii="Comic Sans MS" w:hAnsi="Comic Sans MS" w:eastAsiaTheme="minorEastAsia"/>
          <w:color w:val="0070C0"/>
          <w:sz w:val="20"/>
          <w:szCs w:val="20"/>
        </w:rPr>
      </w:pPr>
    </w:p>
    <w:p w:rsidR="00FE1A36" w:rsidRDefault="00FE1A36" w14:paraId="1CE1D058" w14:textId="77777777">
      <w:pPr>
        <w:pStyle w:val="NoSpacing"/>
        <w:rPr>
          <w:rFonts w:ascii="Comic Sans MS" w:hAnsi="Comic Sans MS" w:eastAsiaTheme="minorEastAsia"/>
          <w:color w:val="0070C0"/>
          <w:sz w:val="20"/>
          <w:szCs w:val="20"/>
        </w:rPr>
      </w:pPr>
    </w:p>
    <w:p w:rsidR="00FE1A36" w:rsidRDefault="00FE1A36" w14:paraId="60194251" w14:textId="77777777">
      <w:pPr>
        <w:pStyle w:val="NoSpacing"/>
        <w:rPr>
          <w:rFonts w:ascii="Comic Sans MS" w:hAnsi="Comic Sans MS" w:eastAsiaTheme="minorEastAsia"/>
          <w:color w:val="0070C0"/>
          <w:sz w:val="20"/>
          <w:szCs w:val="20"/>
        </w:rPr>
      </w:pPr>
    </w:p>
    <w:p w:rsidR="00FE1A36" w:rsidRDefault="00FE1A36" w14:paraId="01810F48" w14:textId="77777777">
      <w:pPr>
        <w:pStyle w:val="NoSpacing"/>
        <w:rPr>
          <w:rFonts w:ascii="Comic Sans MS" w:hAnsi="Comic Sans MS" w:eastAsiaTheme="minorEastAsia"/>
          <w:color w:val="0070C0"/>
          <w:sz w:val="20"/>
          <w:szCs w:val="20"/>
        </w:rPr>
      </w:pPr>
    </w:p>
    <w:p w:rsidR="00FE1A36" w:rsidRDefault="00FE1A36" w14:paraId="183E5609" w14:textId="77777777">
      <w:pPr>
        <w:pStyle w:val="NoSpacing"/>
        <w:rPr>
          <w:rFonts w:ascii="Comic Sans MS" w:hAnsi="Comic Sans MS" w:eastAsiaTheme="minorEastAsia"/>
          <w:color w:val="0070C0"/>
          <w:sz w:val="20"/>
          <w:szCs w:val="20"/>
        </w:rPr>
      </w:pPr>
    </w:p>
    <w:p w:rsidR="00FE1A36" w:rsidRDefault="00FE1A36" w14:paraId="3D0E17F9" w14:textId="77777777">
      <w:pPr>
        <w:pStyle w:val="NoSpacing"/>
        <w:rPr>
          <w:rFonts w:ascii="Comic Sans MS" w:hAnsi="Comic Sans MS" w:eastAsiaTheme="minorEastAsia"/>
          <w:color w:val="0070C0"/>
          <w:sz w:val="20"/>
          <w:szCs w:val="20"/>
        </w:rPr>
      </w:pPr>
    </w:p>
    <w:p w:rsidRPr="00814847" w:rsidR="00814847" w:rsidRDefault="00814847" w14:paraId="692262FA" w14:textId="2A7747E6">
      <w:pPr>
        <w:pStyle w:val="NoSpacing"/>
        <w:rPr>
          <w:rFonts w:ascii="Comic Sans MS" w:hAnsi="Comic Sans MS" w:eastAsiaTheme="minorHAnsi"/>
          <w:color w:val="0070C0"/>
          <w:sz w:val="20"/>
          <w:szCs w:val="20"/>
        </w:rPr>
      </w:pPr>
      <w:r w:rsidRPr="51E4F6D0">
        <w:rPr>
          <w:rFonts w:ascii="Comic Sans MS" w:hAnsi="Comic Sans MS" w:eastAsiaTheme="minorEastAsia"/>
          <w:color w:val="0070C0"/>
          <w:sz w:val="20"/>
          <w:szCs w:val="20"/>
        </w:rPr>
        <w:lastRenderedPageBreak/>
        <w:t>Appendix 2 – Table to show coverage</w:t>
      </w:r>
      <w:r w:rsidRPr="51E4F6D0" w:rsidR="008B5679">
        <w:rPr>
          <w:rFonts w:ascii="Comic Sans MS" w:hAnsi="Comic Sans MS" w:eastAsiaTheme="minorEastAsia"/>
          <w:color w:val="0070C0"/>
          <w:sz w:val="20"/>
          <w:szCs w:val="20"/>
        </w:rPr>
        <w:t xml:space="preserve"> of Science and Sex Education</w:t>
      </w:r>
    </w:p>
    <w:p w:rsidR="51E4F6D0" w:rsidP="51E4F6D0" w:rsidRDefault="51E4F6D0" w14:paraId="49C7206B" w14:textId="622B1F77">
      <w:pPr>
        <w:pStyle w:val="NoSpacing"/>
        <w:rPr>
          <w:rFonts w:ascii="Comic Sans MS" w:hAnsi="Comic Sans MS" w:eastAsiaTheme="minorEastAsia"/>
          <w:color w:val="0070C0"/>
          <w:sz w:val="20"/>
          <w:szCs w:val="20"/>
        </w:rPr>
      </w:pPr>
    </w:p>
    <w:p w:rsidR="00814847" w:rsidRDefault="00814847" w14:paraId="0F5E31FD" w14:textId="2BB067D7">
      <w:pPr>
        <w:pStyle w:val="NoSpacing"/>
        <w:rPr>
          <w:rFonts w:ascii="Comic Sans MS" w:hAnsi="Comic Sans MS" w:eastAsiaTheme="minorHAnsi"/>
          <w:b/>
          <w:sz w:val="20"/>
          <w:szCs w:val="20"/>
        </w:rPr>
      </w:pPr>
    </w:p>
    <w:tbl>
      <w:tblPr>
        <w:tblStyle w:val="TableGrid"/>
        <w:tblW w:w="9890" w:type="dxa"/>
        <w:tblLook w:val="04A0" w:firstRow="1" w:lastRow="0" w:firstColumn="1" w:lastColumn="0" w:noHBand="0" w:noVBand="1"/>
      </w:tblPr>
      <w:tblGrid>
        <w:gridCol w:w="988"/>
        <w:gridCol w:w="4695"/>
        <w:gridCol w:w="4207"/>
      </w:tblGrid>
      <w:tr w:rsidR="008B5679" w:rsidTr="51E4F6D0" w14:paraId="0E85760C" w14:textId="77777777">
        <w:trPr>
          <w:trHeight w:val="279"/>
        </w:trPr>
        <w:tc>
          <w:tcPr>
            <w:tcW w:w="988" w:type="dxa"/>
            <w:shd w:val="clear" w:color="auto" w:fill="CCC0D9" w:themeFill="accent4" w:themeFillTint="66"/>
          </w:tcPr>
          <w:p w:rsidR="008B5679" w:rsidRDefault="008B5679" w14:paraId="1237A5D3" w14:textId="77777777">
            <w:pPr>
              <w:pStyle w:val="NoSpacing"/>
              <w:rPr>
                <w:rFonts w:ascii="Comic Sans MS" w:hAnsi="Comic Sans MS" w:eastAsiaTheme="minorHAnsi"/>
                <w:b/>
                <w:sz w:val="20"/>
                <w:szCs w:val="20"/>
              </w:rPr>
            </w:pPr>
          </w:p>
        </w:tc>
        <w:tc>
          <w:tcPr>
            <w:tcW w:w="4695" w:type="dxa"/>
            <w:shd w:val="clear" w:color="auto" w:fill="CCC0D9" w:themeFill="accent4" w:themeFillTint="66"/>
          </w:tcPr>
          <w:p w:rsidR="008B5679" w:rsidP="00814847" w:rsidRDefault="008B5679" w14:paraId="2CA0D3EA" w14:textId="77777777">
            <w:pPr>
              <w:pStyle w:val="NoSpacing"/>
              <w:jc w:val="center"/>
              <w:rPr>
                <w:rFonts w:ascii="Comic Sans MS" w:hAnsi="Comic Sans MS" w:eastAsiaTheme="minorHAnsi"/>
                <w:b/>
                <w:sz w:val="20"/>
                <w:szCs w:val="20"/>
              </w:rPr>
            </w:pPr>
            <w:r>
              <w:rPr>
                <w:rFonts w:ascii="Comic Sans MS" w:hAnsi="Comic Sans MS" w:eastAsiaTheme="minorHAnsi"/>
                <w:b/>
                <w:sz w:val="20"/>
                <w:szCs w:val="20"/>
              </w:rPr>
              <w:t>Science</w:t>
            </w:r>
          </w:p>
          <w:p w:rsidR="008B5679" w:rsidP="00814847" w:rsidRDefault="008B5679" w14:paraId="4975CC05" w14:textId="425E66D2">
            <w:pPr>
              <w:pStyle w:val="NoSpacing"/>
              <w:jc w:val="center"/>
              <w:rPr>
                <w:rFonts w:ascii="Comic Sans MS" w:hAnsi="Comic Sans MS" w:eastAsiaTheme="minorHAnsi"/>
                <w:b/>
                <w:sz w:val="20"/>
                <w:szCs w:val="20"/>
              </w:rPr>
            </w:pPr>
            <w:r>
              <w:rPr>
                <w:rFonts w:ascii="Comic Sans MS" w:hAnsi="Comic Sans MS" w:eastAsiaTheme="minorHAnsi"/>
                <w:b/>
                <w:sz w:val="20"/>
                <w:szCs w:val="20"/>
              </w:rPr>
              <w:t>(</w:t>
            </w:r>
            <w:proofErr w:type="gramStart"/>
            <w:r>
              <w:rPr>
                <w:rFonts w:ascii="Comic Sans MS" w:hAnsi="Comic Sans MS" w:eastAsiaTheme="minorHAnsi"/>
                <w:b/>
                <w:sz w:val="20"/>
                <w:szCs w:val="20"/>
              </w:rPr>
              <w:t>cannot</w:t>
            </w:r>
            <w:proofErr w:type="gramEnd"/>
            <w:r>
              <w:rPr>
                <w:rFonts w:ascii="Comic Sans MS" w:hAnsi="Comic Sans MS" w:eastAsiaTheme="minorHAnsi"/>
                <w:b/>
                <w:sz w:val="20"/>
                <w:szCs w:val="20"/>
              </w:rPr>
              <w:t xml:space="preserve"> opt out)</w:t>
            </w:r>
          </w:p>
        </w:tc>
        <w:tc>
          <w:tcPr>
            <w:tcW w:w="4207" w:type="dxa"/>
            <w:shd w:val="clear" w:color="auto" w:fill="CCC0D9" w:themeFill="accent4" w:themeFillTint="66"/>
          </w:tcPr>
          <w:p w:rsidR="008B5679" w:rsidP="00814847" w:rsidRDefault="008B5679" w14:paraId="7978D456" w14:textId="77777777">
            <w:pPr>
              <w:pStyle w:val="NoSpacing"/>
              <w:jc w:val="center"/>
              <w:rPr>
                <w:rFonts w:ascii="Comic Sans MS" w:hAnsi="Comic Sans MS" w:eastAsiaTheme="minorHAnsi"/>
                <w:b/>
                <w:sz w:val="20"/>
                <w:szCs w:val="20"/>
              </w:rPr>
            </w:pPr>
            <w:r>
              <w:rPr>
                <w:rFonts w:ascii="Comic Sans MS" w:hAnsi="Comic Sans MS" w:eastAsiaTheme="minorHAnsi"/>
                <w:b/>
                <w:sz w:val="20"/>
                <w:szCs w:val="20"/>
              </w:rPr>
              <w:t>Sex Education</w:t>
            </w:r>
          </w:p>
          <w:p w:rsidR="008B5679" w:rsidP="00814847" w:rsidRDefault="008B5679" w14:paraId="0FD58CC1" w14:textId="35B06486">
            <w:pPr>
              <w:pStyle w:val="NoSpacing"/>
              <w:jc w:val="center"/>
              <w:rPr>
                <w:rFonts w:ascii="Comic Sans MS" w:hAnsi="Comic Sans MS" w:eastAsiaTheme="minorHAnsi"/>
                <w:b/>
                <w:sz w:val="20"/>
                <w:szCs w:val="20"/>
              </w:rPr>
            </w:pPr>
            <w:r>
              <w:rPr>
                <w:rFonts w:ascii="Comic Sans MS" w:hAnsi="Comic Sans MS" w:eastAsiaTheme="minorHAnsi"/>
                <w:b/>
                <w:sz w:val="20"/>
                <w:szCs w:val="20"/>
              </w:rPr>
              <w:t>(</w:t>
            </w:r>
            <w:proofErr w:type="gramStart"/>
            <w:r>
              <w:rPr>
                <w:rFonts w:ascii="Comic Sans MS" w:hAnsi="Comic Sans MS" w:eastAsiaTheme="minorHAnsi"/>
                <w:b/>
                <w:sz w:val="20"/>
                <w:szCs w:val="20"/>
              </w:rPr>
              <w:t>can</w:t>
            </w:r>
            <w:proofErr w:type="gramEnd"/>
            <w:r>
              <w:rPr>
                <w:rFonts w:ascii="Comic Sans MS" w:hAnsi="Comic Sans MS" w:eastAsiaTheme="minorHAnsi"/>
                <w:b/>
                <w:sz w:val="20"/>
                <w:szCs w:val="20"/>
              </w:rPr>
              <w:t xml:space="preserve"> opt out)</w:t>
            </w:r>
          </w:p>
        </w:tc>
      </w:tr>
      <w:tr w:rsidR="008B5679" w:rsidTr="51E4F6D0" w14:paraId="2BE9B4AC" w14:textId="77777777">
        <w:trPr>
          <w:trHeight w:val="279"/>
        </w:trPr>
        <w:tc>
          <w:tcPr>
            <w:tcW w:w="988" w:type="dxa"/>
            <w:shd w:val="clear" w:color="auto" w:fill="E5DFEC" w:themeFill="accent4" w:themeFillTint="33"/>
          </w:tcPr>
          <w:p w:rsidR="008B5679" w:rsidRDefault="008B5679" w14:paraId="310E6B19" w14:textId="48C41310">
            <w:pPr>
              <w:pStyle w:val="NoSpacing"/>
              <w:rPr>
                <w:rFonts w:ascii="Comic Sans MS" w:hAnsi="Comic Sans MS" w:eastAsiaTheme="minorHAnsi"/>
                <w:b/>
                <w:sz w:val="20"/>
                <w:szCs w:val="20"/>
              </w:rPr>
            </w:pPr>
            <w:r>
              <w:rPr>
                <w:rFonts w:ascii="Comic Sans MS" w:hAnsi="Comic Sans MS" w:eastAsiaTheme="minorHAnsi"/>
                <w:b/>
                <w:sz w:val="20"/>
                <w:szCs w:val="20"/>
              </w:rPr>
              <w:t>EYFS</w:t>
            </w:r>
          </w:p>
        </w:tc>
        <w:tc>
          <w:tcPr>
            <w:tcW w:w="4695" w:type="dxa"/>
          </w:tcPr>
          <w:p w:rsidR="008B5679" w:rsidP="51E4F6D0" w:rsidRDefault="3EBEADE5" w14:paraId="11AEA3DD" w14:textId="4BECC43F">
            <w:pPr>
              <w:rPr>
                <w:rFonts w:ascii="Comic Sans MS" w:hAnsi="Comic Sans MS" w:eastAsia="Comic Sans MS" w:cs="Comic Sans MS"/>
                <w:sz w:val="20"/>
                <w:szCs w:val="20"/>
              </w:rPr>
            </w:pPr>
            <w:r w:rsidRPr="51E4F6D0">
              <w:rPr>
                <w:rFonts w:ascii="Comic Sans MS" w:hAnsi="Comic Sans MS" w:eastAsia="Comic Sans MS" w:cs="Comic Sans MS"/>
                <w:sz w:val="20"/>
                <w:szCs w:val="20"/>
              </w:rPr>
              <w:t>Pupils should be taught to: </w:t>
            </w:r>
          </w:p>
          <w:p w:rsidR="008B5679" w:rsidP="51E4F6D0" w:rsidRDefault="3EBEADE5" w14:paraId="183924B9" w14:textId="2A70B70B">
            <w:pPr>
              <w:rPr>
                <w:rFonts w:ascii="Comic Sans MS" w:hAnsi="Comic Sans MS" w:eastAsia="Comic Sans MS" w:cs="Comic Sans MS"/>
                <w:sz w:val="21"/>
                <w:szCs w:val="21"/>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w:t>
            </w:r>
            <w:r w:rsidRPr="51E4F6D0">
              <w:rPr>
                <w:rFonts w:ascii="Comic Sans MS" w:hAnsi="Comic Sans MS" w:eastAsia="Comic Sans MS" w:cs="Comic Sans MS"/>
                <w:color w:val="333333"/>
                <w:sz w:val="21"/>
                <w:szCs w:val="21"/>
              </w:rPr>
              <w:t>he/she knows about similarities and differences in relation to places, objects, materials and living things. He/she makes observations of animals and plants and explains why some things occur, and talk about changes.</w:t>
            </w:r>
          </w:p>
          <w:p w:rsidR="008B5679" w:rsidP="51E4F6D0" w:rsidRDefault="008B5679" w14:paraId="312EE6CD" w14:textId="387A916A">
            <w:pPr>
              <w:pStyle w:val="NoSpacing"/>
              <w:rPr>
                <w:rFonts w:ascii="Comic Sans MS" w:hAnsi="Comic Sans MS" w:eastAsiaTheme="minorEastAsia"/>
                <w:b/>
                <w:bCs/>
                <w:sz w:val="20"/>
                <w:szCs w:val="20"/>
              </w:rPr>
            </w:pPr>
          </w:p>
        </w:tc>
        <w:tc>
          <w:tcPr>
            <w:tcW w:w="4207" w:type="dxa"/>
            <w:shd w:val="clear" w:color="auto" w:fill="BFBFBF" w:themeFill="background1" w:themeFillShade="BF"/>
          </w:tcPr>
          <w:p w:rsidR="008B5679" w:rsidRDefault="008B5679" w14:paraId="64BC6E8B" w14:textId="15491ECA">
            <w:pPr>
              <w:pStyle w:val="NoSpacing"/>
              <w:rPr>
                <w:rFonts w:ascii="Comic Sans MS" w:hAnsi="Comic Sans MS" w:eastAsiaTheme="minorHAnsi"/>
                <w:b/>
                <w:sz w:val="20"/>
                <w:szCs w:val="20"/>
              </w:rPr>
            </w:pPr>
          </w:p>
        </w:tc>
      </w:tr>
      <w:tr w:rsidR="008B5679" w:rsidTr="51E4F6D0" w14:paraId="65E97959" w14:textId="77777777">
        <w:trPr>
          <w:trHeight w:val="279"/>
        </w:trPr>
        <w:tc>
          <w:tcPr>
            <w:tcW w:w="988" w:type="dxa"/>
            <w:shd w:val="clear" w:color="auto" w:fill="E5DFEC" w:themeFill="accent4" w:themeFillTint="33"/>
          </w:tcPr>
          <w:p w:rsidR="008B5679" w:rsidRDefault="008B5679" w14:paraId="3FC4ECB9" w14:textId="32E96D3D">
            <w:pPr>
              <w:pStyle w:val="NoSpacing"/>
              <w:rPr>
                <w:rFonts w:ascii="Comic Sans MS" w:hAnsi="Comic Sans MS" w:eastAsiaTheme="minorHAnsi"/>
                <w:b/>
                <w:sz w:val="20"/>
                <w:szCs w:val="20"/>
              </w:rPr>
            </w:pPr>
            <w:r>
              <w:rPr>
                <w:rFonts w:ascii="Comic Sans MS" w:hAnsi="Comic Sans MS" w:eastAsiaTheme="minorHAnsi"/>
                <w:b/>
                <w:sz w:val="20"/>
                <w:szCs w:val="20"/>
              </w:rPr>
              <w:t>Year 1</w:t>
            </w:r>
          </w:p>
        </w:tc>
        <w:tc>
          <w:tcPr>
            <w:tcW w:w="4695" w:type="dxa"/>
          </w:tcPr>
          <w:p w:rsidR="008B5679" w:rsidP="51E4F6D0" w:rsidRDefault="35A1D7A1" w14:paraId="4DAA65FD" w14:textId="0831C002">
            <w:pPr>
              <w:rPr>
                <w:rFonts w:ascii="Comic Sans MS" w:hAnsi="Comic Sans MS" w:eastAsia="Comic Sans MS" w:cs="Comic Sans MS"/>
                <w:sz w:val="20"/>
                <w:szCs w:val="20"/>
              </w:rPr>
            </w:pPr>
            <w:r w:rsidRPr="51E4F6D0">
              <w:rPr>
                <w:rFonts w:ascii="Comic Sans MS" w:hAnsi="Comic Sans MS" w:eastAsia="Comic Sans MS" w:cs="Comic Sans MS"/>
                <w:sz w:val="20"/>
                <w:szCs w:val="20"/>
              </w:rPr>
              <w:t>Pupils should be taught to:</w:t>
            </w:r>
          </w:p>
          <w:p w:rsidR="008B5679" w:rsidP="51E4F6D0" w:rsidRDefault="35A1D7A1" w14:paraId="45C1127D" w14:textId="7C5EA730">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identify, name, draw and label the basic parts of the human body and say which part of the body is associated with each sense.</w:t>
            </w:r>
          </w:p>
          <w:p w:rsidR="008B5679" w:rsidP="51E4F6D0" w:rsidRDefault="008B5679" w14:paraId="1A1E3E4F" w14:textId="011099A4">
            <w:pPr>
              <w:pStyle w:val="NoSpacing"/>
              <w:rPr>
                <w:rFonts w:ascii="Comic Sans MS" w:hAnsi="Comic Sans MS" w:eastAsiaTheme="minorEastAsia"/>
                <w:b/>
                <w:bCs/>
                <w:sz w:val="20"/>
                <w:szCs w:val="20"/>
              </w:rPr>
            </w:pPr>
          </w:p>
        </w:tc>
        <w:tc>
          <w:tcPr>
            <w:tcW w:w="4207" w:type="dxa"/>
            <w:shd w:val="clear" w:color="auto" w:fill="BFBFBF" w:themeFill="background1" w:themeFillShade="BF"/>
          </w:tcPr>
          <w:p w:rsidR="008B5679" w:rsidRDefault="008B5679" w14:paraId="03FEED7D" w14:textId="42C4FCAD">
            <w:pPr>
              <w:pStyle w:val="NoSpacing"/>
              <w:rPr>
                <w:rFonts w:ascii="Comic Sans MS" w:hAnsi="Comic Sans MS" w:eastAsiaTheme="minorHAnsi"/>
                <w:b/>
                <w:sz w:val="20"/>
                <w:szCs w:val="20"/>
              </w:rPr>
            </w:pPr>
          </w:p>
        </w:tc>
      </w:tr>
      <w:tr w:rsidR="008B5679" w:rsidTr="51E4F6D0" w14:paraId="6E28B1A3" w14:textId="77777777">
        <w:trPr>
          <w:trHeight w:val="279"/>
        </w:trPr>
        <w:tc>
          <w:tcPr>
            <w:tcW w:w="988" w:type="dxa"/>
            <w:shd w:val="clear" w:color="auto" w:fill="E5DFEC" w:themeFill="accent4" w:themeFillTint="33"/>
          </w:tcPr>
          <w:p w:rsidR="008B5679" w:rsidRDefault="008B5679" w14:paraId="48E145B9" w14:textId="0E94A3C3">
            <w:pPr>
              <w:pStyle w:val="NoSpacing"/>
              <w:rPr>
                <w:rFonts w:ascii="Comic Sans MS" w:hAnsi="Comic Sans MS" w:eastAsiaTheme="minorHAnsi"/>
                <w:b/>
                <w:sz w:val="20"/>
                <w:szCs w:val="20"/>
              </w:rPr>
            </w:pPr>
            <w:r>
              <w:rPr>
                <w:rFonts w:ascii="Comic Sans MS" w:hAnsi="Comic Sans MS" w:eastAsiaTheme="minorHAnsi"/>
                <w:b/>
                <w:sz w:val="20"/>
                <w:szCs w:val="20"/>
              </w:rPr>
              <w:t>Year 2</w:t>
            </w:r>
          </w:p>
        </w:tc>
        <w:tc>
          <w:tcPr>
            <w:tcW w:w="4695" w:type="dxa"/>
          </w:tcPr>
          <w:p w:rsidR="008B5679" w:rsidP="51E4F6D0" w:rsidRDefault="13D984B4" w14:paraId="4B2BC6DD" w14:textId="0409A7C9">
            <w:pPr>
              <w:rPr>
                <w:rFonts w:ascii="Comic Sans MS" w:hAnsi="Comic Sans MS" w:eastAsia="Comic Sans MS" w:cs="Comic Sans MS"/>
                <w:sz w:val="22"/>
                <w:szCs w:val="22"/>
              </w:rPr>
            </w:pPr>
            <w:r w:rsidRPr="51E4F6D0">
              <w:rPr>
                <w:rFonts w:ascii="Comic Sans MS" w:hAnsi="Comic Sans MS" w:eastAsia="Comic Sans MS" w:cs="Comic Sans MS"/>
                <w:sz w:val="22"/>
                <w:szCs w:val="22"/>
              </w:rPr>
              <w:t xml:space="preserve">Pupils should be taught to: </w:t>
            </w:r>
          </w:p>
          <w:p w:rsidR="008B5679" w:rsidP="51E4F6D0" w:rsidRDefault="13D984B4" w14:paraId="6989316D" w14:textId="13AA21A8">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notice that animals, including humans, have offspring which grow into adults </w:t>
            </w:r>
          </w:p>
          <w:p w:rsidR="008B5679" w:rsidP="51E4F6D0" w:rsidRDefault="13D984B4" w14:paraId="2BB54730" w14:textId="61EB966C">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find out about and describe the basic needs of animals, including humans, for survival (water, food and air)</w:t>
            </w:r>
          </w:p>
          <w:p w:rsidR="008B5679" w:rsidP="51E4F6D0" w:rsidRDefault="008B5679" w14:paraId="15ADACA5" w14:textId="11F7E703">
            <w:pPr>
              <w:pStyle w:val="NoSpacing"/>
              <w:rPr>
                <w:rFonts w:ascii="Comic Sans MS" w:hAnsi="Comic Sans MS" w:eastAsiaTheme="minorEastAsia"/>
                <w:b/>
                <w:bCs/>
                <w:sz w:val="20"/>
                <w:szCs w:val="20"/>
              </w:rPr>
            </w:pPr>
          </w:p>
        </w:tc>
        <w:tc>
          <w:tcPr>
            <w:tcW w:w="4207" w:type="dxa"/>
            <w:shd w:val="clear" w:color="auto" w:fill="BFBFBF" w:themeFill="background1" w:themeFillShade="BF"/>
          </w:tcPr>
          <w:p w:rsidR="008B5679" w:rsidRDefault="008B5679" w14:paraId="027F7142" w14:textId="35082CDB">
            <w:pPr>
              <w:pStyle w:val="NoSpacing"/>
              <w:rPr>
                <w:rFonts w:ascii="Comic Sans MS" w:hAnsi="Comic Sans MS" w:eastAsiaTheme="minorHAnsi"/>
                <w:b/>
                <w:sz w:val="20"/>
                <w:szCs w:val="20"/>
              </w:rPr>
            </w:pPr>
          </w:p>
        </w:tc>
      </w:tr>
      <w:tr w:rsidR="008B5679" w:rsidTr="51E4F6D0" w14:paraId="4D78B4AB" w14:textId="77777777">
        <w:trPr>
          <w:trHeight w:val="279"/>
        </w:trPr>
        <w:tc>
          <w:tcPr>
            <w:tcW w:w="988" w:type="dxa"/>
            <w:shd w:val="clear" w:color="auto" w:fill="E5DFEC" w:themeFill="accent4" w:themeFillTint="33"/>
          </w:tcPr>
          <w:p w:rsidR="008B5679" w:rsidRDefault="008B5679" w14:paraId="2A33B10E" w14:textId="0B4D0DA2">
            <w:pPr>
              <w:pStyle w:val="NoSpacing"/>
              <w:rPr>
                <w:rFonts w:ascii="Comic Sans MS" w:hAnsi="Comic Sans MS" w:eastAsiaTheme="minorHAnsi"/>
                <w:b/>
                <w:sz w:val="20"/>
                <w:szCs w:val="20"/>
              </w:rPr>
            </w:pPr>
            <w:r>
              <w:rPr>
                <w:rFonts w:ascii="Comic Sans MS" w:hAnsi="Comic Sans MS" w:eastAsiaTheme="minorHAnsi"/>
                <w:b/>
                <w:sz w:val="20"/>
                <w:szCs w:val="20"/>
              </w:rPr>
              <w:t>Year 3</w:t>
            </w:r>
          </w:p>
        </w:tc>
        <w:tc>
          <w:tcPr>
            <w:tcW w:w="4695" w:type="dxa"/>
            <w:shd w:val="clear" w:color="auto" w:fill="B2A1C7" w:themeFill="accent4" w:themeFillTint="99"/>
          </w:tcPr>
          <w:p w:rsidR="008B5679" w:rsidRDefault="008B5679" w14:paraId="2D085DEE" w14:textId="77777777">
            <w:pPr>
              <w:pStyle w:val="NoSpacing"/>
              <w:rPr>
                <w:rFonts w:ascii="Comic Sans MS" w:hAnsi="Comic Sans MS" w:eastAsiaTheme="minorHAnsi"/>
                <w:b/>
                <w:sz w:val="20"/>
                <w:szCs w:val="20"/>
              </w:rPr>
            </w:pPr>
          </w:p>
        </w:tc>
        <w:tc>
          <w:tcPr>
            <w:tcW w:w="4207" w:type="dxa"/>
            <w:shd w:val="clear" w:color="auto" w:fill="BFBFBF" w:themeFill="background1" w:themeFillShade="BF"/>
          </w:tcPr>
          <w:p w:rsidR="008B5679" w:rsidRDefault="008B5679" w14:paraId="00FB8DB9" w14:textId="62DF568E">
            <w:pPr>
              <w:pStyle w:val="NoSpacing"/>
              <w:rPr>
                <w:rFonts w:ascii="Comic Sans MS" w:hAnsi="Comic Sans MS" w:eastAsiaTheme="minorHAnsi"/>
                <w:b/>
                <w:sz w:val="20"/>
                <w:szCs w:val="20"/>
              </w:rPr>
            </w:pPr>
          </w:p>
        </w:tc>
      </w:tr>
      <w:tr w:rsidR="008B5679" w:rsidTr="51E4F6D0" w14:paraId="759A86B6" w14:textId="77777777">
        <w:trPr>
          <w:trHeight w:val="279"/>
        </w:trPr>
        <w:tc>
          <w:tcPr>
            <w:tcW w:w="988" w:type="dxa"/>
            <w:shd w:val="clear" w:color="auto" w:fill="E5DFEC" w:themeFill="accent4" w:themeFillTint="33"/>
          </w:tcPr>
          <w:p w:rsidR="008B5679" w:rsidRDefault="008B5679" w14:paraId="2AB7E262" w14:textId="4AD5612B">
            <w:pPr>
              <w:pStyle w:val="NoSpacing"/>
              <w:rPr>
                <w:rFonts w:ascii="Comic Sans MS" w:hAnsi="Comic Sans MS" w:eastAsiaTheme="minorHAnsi"/>
                <w:b/>
                <w:sz w:val="20"/>
                <w:szCs w:val="20"/>
              </w:rPr>
            </w:pPr>
            <w:r>
              <w:rPr>
                <w:rFonts w:ascii="Comic Sans MS" w:hAnsi="Comic Sans MS" w:eastAsiaTheme="minorHAnsi"/>
                <w:b/>
                <w:sz w:val="20"/>
                <w:szCs w:val="20"/>
              </w:rPr>
              <w:t>Year 4</w:t>
            </w:r>
          </w:p>
        </w:tc>
        <w:tc>
          <w:tcPr>
            <w:tcW w:w="4695" w:type="dxa"/>
            <w:shd w:val="clear" w:color="auto" w:fill="B2A1C7" w:themeFill="accent4" w:themeFillTint="99"/>
          </w:tcPr>
          <w:p w:rsidR="008B5679" w:rsidRDefault="008B5679" w14:paraId="7A5D2848" w14:textId="77777777">
            <w:pPr>
              <w:pStyle w:val="NoSpacing"/>
              <w:rPr>
                <w:rFonts w:ascii="Comic Sans MS" w:hAnsi="Comic Sans MS" w:eastAsiaTheme="minorHAnsi"/>
                <w:b/>
                <w:sz w:val="20"/>
                <w:szCs w:val="20"/>
              </w:rPr>
            </w:pPr>
          </w:p>
        </w:tc>
        <w:tc>
          <w:tcPr>
            <w:tcW w:w="4207" w:type="dxa"/>
            <w:shd w:val="clear" w:color="auto" w:fill="BFBFBF" w:themeFill="background1" w:themeFillShade="BF"/>
          </w:tcPr>
          <w:p w:rsidR="008B5679" w:rsidRDefault="008B5679" w14:paraId="738CA4C8" w14:textId="1DCDC722">
            <w:pPr>
              <w:pStyle w:val="NoSpacing"/>
              <w:rPr>
                <w:rFonts w:ascii="Comic Sans MS" w:hAnsi="Comic Sans MS" w:eastAsiaTheme="minorHAnsi"/>
                <w:b/>
                <w:sz w:val="20"/>
                <w:szCs w:val="20"/>
              </w:rPr>
            </w:pPr>
          </w:p>
        </w:tc>
      </w:tr>
      <w:tr w:rsidR="008B5679" w:rsidTr="51E4F6D0" w14:paraId="4DBB9024" w14:textId="77777777">
        <w:trPr>
          <w:trHeight w:val="279"/>
        </w:trPr>
        <w:tc>
          <w:tcPr>
            <w:tcW w:w="988" w:type="dxa"/>
            <w:shd w:val="clear" w:color="auto" w:fill="E5DFEC" w:themeFill="accent4" w:themeFillTint="33"/>
          </w:tcPr>
          <w:p w:rsidR="008B5679" w:rsidRDefault="008B5679" w14:paraId="442EF046" w14:textId="3F4BD22C">
            <w:pPr>
              <w:pStyle w:val="NoSpacing"/>
              <w:rPr>
                <w:rFonts w:ascii="Comic Sans MS" w:hAnsi="Comic Sans MS" w:eastAsiaTheme="minorHAnsi"/>
                <w:b/>
                <w:sz w:val="20"/>
                <w:szCs w:val="20"/>
              </w:rPr>
            </w:pPr>
            <w:r>
              <w:rPr>
                <w:rFonts w:ascii="Comic Sans MS" w:hAnsi="Comic Sans MS" w:eastAsiaTheme="minorHAnsi"/>
                <w:b/>
                <w:sz w:val="20"/>
                <w:szCs w:val="20"/>
              </w:rPr>
              <w:t>Year 5</w:t>
            </w:r>
          </w:p>
        </w:tc>
        <w:tc>
          <w:tcPr>
            <w:tcW w:w="4695" w:type="dxa"/>
          </w:tcPr>
          <w:p w:rsidR="008B5679" w:rsidP="51E4F6D0" w:rsidRDefault="5D4FF596" w14:paraId="5AF0D6E8" w14:textId="7DA4CBC7">
            <w:pPr>
              <w:rPr>
                <w:rFonts w:ascii="Comic Sans MS" w:hAnsi="Comic Sans MS" w:eastAsia="Comic Sans MS" w:cs="Comic Sans MS"/>
                <w:sz w:val="22"/>
                <w:szCs w:val="22"/>
              </w:rPr>
            </w:pPr>
            <w:r w:rsidRPr="51E4F6D0">
              <w:rPr>
                <w:rFonts w:ascii="Comic Sans MS" w:hAnsi="Comic Sans MS" w:eastAsia="Comic Sans MS" w:cs="Comic Sans MS"/>
                <w:sz w:val="22"/>
                <w:szCs w:val="22"/>
              </w:rPr>
              <w:t xml:space="preserve">Pupils should be taught to: </w:t>
            </w:r>
          </w:p>
          <w:p w:rsidR="008B5679" w:rsidP="51E4F6D0" w:rsidRDefault="5D4FF596" w14:paraId="1A7E8FF8" w14:textId="0776ED71">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describe the changes as humans develop to old age including puberty and the menstrual cycle.</w:t>
            </w:r>
          </w:p>
          <w:p w:rsidR="008B5679" w:rsidP="51E4F6D0" w:rsidRDefault="5D4FF596" w14:paraId="4021B85C" w14:textId="5B44DADF">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describe the life process of reproduction in some plants and animals.</w:t>
            </w:r>
          </w:p>
          <w:p w:rsidR="008B5679" w:rsidP="51E4F6D0" w:rsidRDefault="008B5679" w14:paraId="358DD915" w14:textId="26537348">
            <w:pPr>
              <w:pStyle w:val="NoSpacing"/>
              <w:rPr>
                <w:rFonts w:ascii="Comic Sans MS" w:hAnsi="Comic Sans MS" w:eastAsiaTheme="minorEastAsia"/>
                <w:b/>
                <w:bCs/>
                <w:sz w:val="20"/>
                <w:szCs w:val="20"/>
              </w:rPr>
            </w:pPr>
          </w:p>
        </w:tc>
        <w:tc>
          <w:tcPr>
            <w:tcW w:w="4207" w:type="dxa"/>
            <w:shd w:val="clear" w:color="auto" w:fill="BFBFBF" w:themeFill="background1" w:themeFillShade="BF"/>
          </w:tcPr>
          <w:p w:rsidR="008B5679" w:rsidRDefault="008B5679" w14:paraId="29697509" w14:textId="2EFCDBED">
            <w:pPr>
              <w:pStyle w:val="NoSpacing"/>
              <w:rPr>
                <w:rFonts w:ascii="Comic Sans MS" w:hAnsi="Comic Sans MS" w:eastAsiaTheme="minorHAnsi"/>
                <w:b/>
                <w:sz w:val="20"/>
                <w:szCs w:val="20"/>
              </w:rPr>
            </w:pPr>
          </w:p>
        </w:tc>
      </w:tr>
      <w:tr w:rsidR="008B5679" w:rsidTr="51E4F6D0" w14:paraId="5FF5CC70" w14:textId="77777777">
        <w:trPr>
          <w:trHeight w:val="279"/>
        </w:trPr>
        <w:tc>
          <w:tcPr>
            <w:tcW w:w="988" w:type="dxa"/>
            <w:shd w:val="clear" w:color="auto" w:fill="E5DFEC" w:themeFill="accent4" w:themeFillTint="33"/>
          </w:tcPr>
          <w:p w:rsidR="008B5679" w:rsidRDefault="008B5679" w14:paraId="2F95A5EC" w14:textId="1D47ACB7">
            <w:pPr>
              <w:pStyle w:val="NoSpacing"/>
              <w:rPr>
                <w:rFonts w:ascii="Comic Sans MS" w:hAnsi="Comic Sans MS" w:eastAsiaTheme="minorHAnsi"/>
                <w:b/>
                <w:sz w:val="20"/>
                <w:szCs w:val="20"/>
              </w:rPr>
            </w:pPr>
            <w:r>
              <w:rPr>
                <w:rFonts w:ascii="Comic Sans MS" w:hAnsi="Comic Sans MS" w:eastAsiaTheme="minorHAnsi"/>
                <w:b/>
                <w:sz w:val="20"/>
                <w:szCs w:val="20"/>
              </w:rPr>
              <w:t>Year 6</w:t>
            </w:r>
          </w:p>
        </w:tc>
        <w:tc>
          <w:tcPr>
            <w:tcW w:w="4695" w:type="dxa"/>
          </w:tcPr>
          <w:tbl>
            <w:tblPr>
              <w:tblW w:w="0" w:type="auto"/>
              <w:tblLook w:val="04A0" w:firstRow="1" w:lastRow="0" w:firstColumn="1" w:lastColumn="0" w:noHBand="0" w:noVBand="1"/>
            </w:tblPr>
            <w:tblGrid>
              <w:gridCol w:w="3327"/>
            </w:tblGrid>
            <w:tr w:rsidR="51E4F6D0" w:rsidTr="51E4F6D0" w14:paraId="0C51A8F9" w14:textId="77777777">
              <w:tc>
                <w:tcPr>
                  <w:tcW w:w="3327" w:type="dxa"/>
                </w:tcPr>
                <w:p w:rsidR="51E4F6D0" w:rsidP="51E4F6D0" w:rsidRDefault="51E4F6D0" w14:paraId="56D3FB8F" w14:textId="1D0F5A2E">
                  <w:pPr>
                    <w:spacing w:line="259" w:lineRule="auto"/>
                    <w:rPr>
                      <w:rFonts w:ascii="Comic Sans MS" w:hAnsi="Comic Sans MS" w:eastAsia="Comic Sans MS" w:cs="Comic Sans MS"/>
                      <w:sz w:val="20"/>
                      <w:szCs w:val="20"/>
                    </w:rPr>
                  </w:pPr>
                  <w:r w:rsidRPr="51E4F6D0">
                    <w:rPr>
                      <w:rFonts w:ascii="Comic Sans MS" w:hAnsi="Comic Sans MS" w:eastAsia="Comic Sans MS" w:cs="Comic Sans MS"/>
                      <w:sz w:val="20"/>
                      <w:szCs w:val="20"/>
                    </w:rPr>
                    <w:t>Pupils should be taught: </w:t>
                  </w:r>
                </w:p>
                <w:p w:rsidR="51E4F6D0" w:rsidP="51E4F6D0" w:rsidRDefault="51E4F6D0" w14:paraId="2E0DA114" w14:textId="45F0CFE4">
                  <w:pPr>
                    <w:spacing w:line="259" w:lineRule="auto"/>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about where to get more information, help and advice about growing and changing, especially about puberty. </w:t>
                  </w:r>
                </w:p>
                <w:p w:rsidR="51E4F6D0" w:rsidP="51E4F6D0" w:rsidRDefault="51E4F6D0" w14:paraId="02E50421" w14:textId="129EF466">
                  <w:pPr>
                    <w:rPr>
                      <w:rFonts w:ascii="Segoe UI" w:hAnsi="Segoe UI" w:eastAsia="Segoe UI" w:cs="Segoe UI"/>
                      <w:sz w:val="18"/>
                      <w:szCs w:val="18"/>
                    </w:rPr>
                  </w:pPr>
                </w:p>
              </w:tc>
            </w:tr>
          </w:tbl>
          <w:p w:rsidR="008B5679" w:rsidP="51E4F6D0" w:rsidRDefault="008B5679" w14:paraId="50462B6D" w14:textId="4BFDD7D8">
            <w:pPr>
              <w:pStyle w:val="NoSpacing"/>
              <w:rPr>
                <w:rFonts w:ascii="Comic Sans MS" w:hAnsi="Comic Sans MS" w:eastAsiaTheme="minorEastAsia"/>
                <w:b/>
                <w:bCs/>
                <w:sz w:val="20"/>
                <w:szCs w:val="20"/>
              </w:rPr>
            </w:pPr>
          </w:p>
        </w:tc>
        <w:tc>
          <w:tcPr>
            <w:tcW w:w="4207" w:type="dxa"/>
          </w:tcPr>
          <w:p w:rsidR="008B5679" w:rsidP="51E4F6D0" w:rsidRDefault="42CCAB92" w14:paraId="2180548D" w14:textId="0F82CD8E">
            <w:pPr>
              <w:spacing w:line="259" w:lineRule="auto"/>
              <w:rPr>
                <w:rFonts w:ascii="Comic Sans MS" w:hAnsi="Comic Sans MS" w:eastAsia="Comic Sans MS" w:cs="Comic Sans MS"/>
                <w:sz w:val="20"/>
                <w:szCs w:val="20"/>
              </w:rPr>
            </w:pPr>
            <w:r w:rsidRPr="51E4F6D0">
              <w:rPr>
                <w:rFonts w:ascii="Comic Sans MS" w:hAnsi="Comic Sans MS" w:eastAsia="Comic Sans MS" w:cs="Comic Sans MS"/>
                <w:sz w:val="20"/>
                <w:szCs w:val="20"/>
              </w:rPr>
              <w:t>Pupils should be taught:</w:t>
            </w:r>
          </w:p>
          <w:p w:rsidR="008B5679" w:rsidP="51E4F6D0" w:rsidRDefault="42CCAB92" w14:paraId="5574008B" w14:textId="7AF7D788">
            <w:pPr>
              <w:spacing w:line="259" w:lineRule="auto"/>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about the processes of reproduction and birth as part of the human life cycle; how babies are conceived and born (and that there are ways to prevent a baby being made); how babies need to be cared for.</w:t>
            </w:r>
          </w:p>
          <w:p w:rsidR="008B5679" w:rsidP="51E4F6D0" w:rsidRDefault="008B5679" w14:paraId="138B3ED2" w14:textId="6F4CC67B">
            <w:pPr>
              <w:pStyle w:val="NoSpacing"/>
              <w:rPr>
                <w:rFonts w:ascii="Comic Sans MS" w:hAnsi="Comic Sans MS" w:eastAsiaTheme="minorEastAsia"/>
                <w:b/>
                <w:bCs/>
                <w:sz w:val="20"/>
                <w:szCs w:val="20"/>
              </w:rPr>
            </w:pPr>
          </w:p>
        </w:tc>
      </w:tr>
    </w:tbl>
    <w:p w:rsidR="00814847" w:rsidRDefault="00814847" w14:paraId="298C6E09" w14:textId="03F44DFC">
      <w:pPr>
        <w:pStyle w:val="NoSpacing"/>
        <w:rPr>
          <w:rFonts w:ascii="Comic Sans MS" w:hAnsi="Comic Sans MS" w:eastAsiaTheme="minorHAnsi"/>
          <w:b/>
          <w:sz w:val="20"/>
          <w:szCs w:val="20"/>
        </w:rPr>
      </w:pPr>
    </w:p>
    <w:p w:rsidR="005C29B9" w:rsidRDefault="005C29B9" w14:paraId="61B6E288" w14:textId="401D564B">
      <w:pPr>
        <w:pStyle w:val="NoSpacing"/>
        <w:rPr>
          <w:rFonts w:ascii="Comic Sans MS" w:hAnsi="Comic Sans MS" w:eastAsiaTheme="minorHAnsi"/>
          <w:b/>
          <w:color w:val="FF0000"/>
          <w:sz w:val="20"/>
          <w:szCs w:val="20"/>
        </w:rPr>
      </w:pPr>
    </w:p>
    <w:p w:rsidR="00FE1A36" w:rsidRDefault="00FE1A36" w14:paraId="6F00019F" w14:textId="77777777">
      <w:pPr>
        <w:pStyle w:val="NoSpacing"/>
        <w:rPr>
          <w:rFonts w:ascii="Comic Sans MS" w:hAnsi="Comic Sans MS" w:eastAsiaTheme="minorEastAsia"/>
          <w:color w:val="0070C0"/>
          <w:sz w:val="20"/>
          <w:szCs w:val="20"/>
        </w:rPr>
      </w:pPr>
    </w:p>
    <w:p w:rsidR="00FE1A36" w:rsidRDefault="00FE1A36" w14:paraId="56547D75" w14:textId="77777777">
      <w:pPr>
        <w:pStyle w:val="NoSpacing"/>
        <w:rPr>
          <w:rFonts w:ascii="Comic Sans MS" w:hAnsi="Comic Sans MS" w:eastAsiaTheme="minorEastAsia"/>
          <w:color w:val="0070C0"/>
          <w:sz w:val="20"/>
          <w:szCs w:val="20"/>
        </w:rPr>
      </w:pPr>
    </w:p>
    <w:p w:rsidR="00FE1A36" w:rsidRDefault="00FE1A36" w14:paraId="663FDEC1" w14:textId="77777777">
      <w:pPr>
        <w:pStyle w:val="NoSpacing"/>
        <w:rPr>
          <w:rFonts w:ascii="Comic Sans MS" w:hAnsi="Comic Sans MS" w:eastAsiaTheme="minorEastAsia"/>
          <w:color w:val="0070C0"/>
          <w:sz w:val="20"/>
          <w:szCs w:val="20"/>
        </w:rPr>
      </w:pPr>
    </w:p>
    <w:p w:rsidR="00FE1A36" w:rsidRDefault="00FE1A36" w14:paraId="42812072" w14:textId="77777777">
      <w:pPr>
        <w:pStyle w:val="NoSpacing"/>
        <w:rPr>
          <w:rFonts w:ascii="Comic Sans MS" w:hAnsi="Comic Sans MS" w:eastAsiaTheme="minorEastAsia"/>
          <w:color w:val="0070C0"/>
          <w:sz w:val="20"/>
          <w:szCs w:val="20"/>
        </w:rPr>
      </w:pPr>
    </w:p>
    <w:p w:rsidR="005C29B9" w:rsidRDefault="005C29B9" w14:paraId="408461C0" w14:textId="3B518C53">
      <w:pPr>
        <w:pStyle w:val="NoSpacing"/>
        <w:rPr>
          <w:rFonts w:ascii="Comic Sans MS" w:hAnsi="Comic Sans MS" w:eastAsiaTheme="minorHAnsi"/>
          <w:color w:val="0070C0"/>
          <w:sz w:val="20"/>
          <w:szCs w:val="20"/>
        </w:rPr>
      </w:pPr>
      <w:r w:rsidRPr="51E4F6D0">
        <w:rPr>
          <w:rFonts w:ascii="Comic Sans MS" w:hAnsi="Comic Sans MS" w:eastAsiaTheme="minorEastAsia"/>
          <w:color w:val="0070C0"/>
          <w:sz w:val="20"/>
          <w:szCs w:val="20"/>
        </w:rPr>
        <w:lastRenderedPageBreak/>
        <w:t>Appendix 3 – Form for parents to opt out of Year 6 Sex Education</w:t>
      </w:r>
    </w:p>
    <w:p w:rsidR="085BF93A" w:rsidP="51E4F6D0" w:rsidRDefault="085BF93A" w14:paraId="1A6BAD93" w14:textId="7AE05298">
      <w:pPr>
        <w:pStyle w:val="NoSpacing"/>
      </w:pPr>
      <w:r w:rsidRPr="51E4F6D0">
        <w:rPr>
          <w:rFonts w:ascii="Comic Sans MS" w:hAnsi="Comic Sans MS" w:eastAsia="Comic Sans MS" w:cs="Comic Sans MS"/>
          <w:sz w:val="20"/>
          <w:szCs w:val="20"/>
        </w:rPr>
        <w:t xml:space="preserve">   </w:t>
      </w:r>
    </w:p>
    <w:tbl>
      <w:tblPr>
        <w:tblStyle w:val="TableGrid"/>
        <w:tblW w:w="0" w:type="auto"/>
        <w:tblLayout w:type="fixed"/>
        <w:tblLook w:val="06A0" w:firstRow="1" w:lastRow="0" w:firstColumn="1" w:lastColumn="0" w:noHBand="1" w:noVBand="1"/>
      </w:tblPr>
      <w:tblGrid>
        <w:gridCol w:w="1650"/>
        <w:gridCol w:w="3150"/>
        <w:gridCol w:w="1440"/>
        <w:gridCol w:w="3798"/>
      </w:tblGrid>
      <w:tr w:rsidR="51E4F6D0" w:rsidTr="51E4F6D0" w14:paraId="63C4405F" w14:textId="77777777">
        <w:tc>
          <w:tcPr>
            <w:tcW w:w="10038" w:type="dxa"/>
            <w:gridSpan w:val="4"/>
            <w:shd w:val="clear" w:color="auto" w:fill="CCC0D9" w:themeFill="accent4" w:themeFillTint="66"/>
          </w:tcPr>
          <w:p w:rsidR="4A6B1B33" w:rsidP="51E4F6D0" w:rsidRDefault="4A6B1B33" w14:paraId="6B47EB06" w14:textId="6C26C4F4">
            <w:pPr>
              <w:pStyle w:val="NoSpacing"/>
            </w:pPr>
            <w:r w:rsidRPr="51E4F6D0">
              <w:rPr>
                <w:rFonts w:ascii="Comic Sans MS" w:hAnsi="Comic Sans MS" w:eastAsia="Comic Sans MS" w:cs="Comic Sans MS"/>
                <w:sz w:val="20"/>
                <w:szCs w:val="20"/>
              </w:rPr>
              <w:t>TO BE COMPLETED BY PARENTS</w:t>
            </w:r>
          </w:p>
        </w:tc>
      </w:tr>
      <w:tr w:rsidR="51E4F6D0" w:rsidTr="51E4F6D0" w14:paraId="685EFA42" w14:textId="77777777">
        <w:tc>
          <w:tcPr>
            <w:tcW w:w="1650" w:type="dxa"/>
            <w:shd w:val="clear" w:color="auto" w:fill="CCC0D9" w:themeFill="accent4" w:themeFillTint="66"/>
          </w:tcPr>
          <w:p w:rsidR="4A6B1B33" w:rsidP="51E4F6D0" w:rsidRDefault="4A6B1B33" w14:paraId="37F0542A" w14:textId="58DF88D6">
            <w:pPr>
              <w:pStyle w:val="NoSpacing"/>
            </w:pPr>
            <w:r w:rsidRPr="51E4F6D0">
              <w:rPr>
                <w:rFonts w:ascii="Comic Sans MS" w:hAnsi="Comic Sans MS" w:eastAsia="Comic Sans MS" w:cs="Comic Sans MS"/>
                <w:sz w:val="20"/>
                <w:szCs w:val="20"/>
              </w:rPr>
              <w:t>Name of child</w:t>
            </w:r>
          </w:p>
        </w:tc>
        <w:tc>
          <w:tcPr>
            <w:tcW w:w="3150" w:type="dxa"/>
          </w:tcPr>
          <w:p w:rsidR="51E4F6D0" w:rsidP="51E4F6D0" w:rsidRDefault="51E4F6D0" w14:paraId="1D580136" w14:textId="5743440B">
            <w:pPr>
              <w:pStyle w:val="NoSpacing"/>
              <w:rPr>
                <w:rFonts w:ascii="Comic Sans MS" w:hAnsi="Comic Sans MS" w:eastAsia="Comic Sans MS" w:cs="Comic Sans MS"/>
                <w:sz w:val="20"/>
                <w:szCs w:val="20"/>
              </w:rPr>
            </w:pPr>
          </w:p>
          <w:p w:rsidR="51E4F6D0" w:rsidP="51E4F6D0" w:rsidRDefault="51E4F6D0" w14:paraId="2B1C62B6" w14:textId="4FB5018C">
            <w:pPr>
              <w:pStyle w:val="NoSpacing"/>
              <w:rPr>
                <w:rFonts w:ascii="Comic Sans MS" w:hAnsi="Comic Sans MS" w:eastAsia="Comic Sans MS" w:cs="Comic Sans MS"/>
                <w:sz w:val="20"/>
                <w:szCs w:val="20"/>
              </w:rPr>
            </w:pPr>
          </w:p>
        </w:tc>
        <w:tc>
          <w:tcPr>
            <w:tcW w:w="1440" w:type="dxa"/>
            <w:shd w:val="clear" w:color="auto" w:fill="CCC0D9" w:themeFill="accent4" w:themeFillTint="66"/>
          </w:tcPr>
          <w:p w:rsidR="4A6B1B33" w:rsidP="51E4F6D0" w:rsidRDefault="4A6B1B33" w14:paraId="53820A9F" w14:textId="33FA7153">
            <w:pPr>
              <w:pStyle w:val="NoSpacing"/>
              <w:rPr>
                <w:rFonts w:ascii="Comic Sans MS" w:hAnsi="Comic Sans MS" w:eastAsia="Comic Sans MS" w:cs="Comic Sans MS"/>
                <w:sz w:val="20"/>
                <w:szCs w:val="20"/>
              </w:rPr>
            </w:pPr>
            <w:r w:rsidRPr="51E4F6D0">
              <w:rPr>
                <w:rFonts w:ascii="Comic Sans MS" w:hAnsi="Comic Sans MS" w:eastAsia="Comic Sans MS" w:cs="Comic Sans MS"/>
                <w:sz w:val="20"/>
                <w:szCs w:val="20"/>
              </w:rPr>
              <w:t>Class</w:t>
            </w:r>
          </w:p>
        </w:tc>
        <w:tc>
          <w:tcPr>
            <w:tcW w:w="3798" w:type="dxa"/>
          </w:tcPr>
          <w:p w:rsidR="51E4F6D0" w:rsidP="51E4F6D0" w:rsidRDefault="51E4F6D0" w14:paraId="3BBA9286" w14:textId="0BFB90D5">
            <w:pPr>
              <w:pStyle w:val="NoSpacing"/>
              <w:rPr>
                <w:rFonts w:ascii="Comic Sans MS" w:hAnsi="Comic Sans MS" w:eastAsia="Comic Sans MS" w:cs="Comic Sans MS"/>
                <w:sz w:val="20"/>
                <w:szCs w:val="20"/>
              </w:rPr>
            </w:pPr>
          </w:p>
        </w:tc>
      </w:tr>
      <w:tr w:rsidR="51E4F6D0" w:rsidTr="51E4F6D0" w14:paraId="374D327A" w14:textId="77777777">
        <w:tc>
          <w:tcPr>
            <w:tcW w:w="1650" w:type="dxa"/>
            <w:shd w:val="clear" w:color="auto" w:fill="CCC0D9" w:themeFill="accent4" w:themeFillTint="66"/>
          </w:tcPr>
          <w:p w:rsidR="4A6B1B33" w:rsidP="51E4F6D0" w:rsidRDefault="4A6B1B33" w14:paraId="46EB176B" w14:textId="00331D57">
            <w:pPr>
              <w:pStyle w:val="NoSpacing"/>
            </w:pPr>
            <w:r w:rsidRPr="51E4F6D0">
              <w:rPr>
                <w:rFonts w:ascii="Comic Sans MS" w:hAnsi="Comic Sans MS" w:eastAsia="Comic Sans MS" w:cs="Comic Sans MS"/>
                <w:sz w:val="20"/>
                <w:szCs w:val="20"/>
              </w:rPr>
              <w:t>Name of parent</w:t>
            </w:r>
          </w:p>
        </w:tc>
        <w:tc>
          <w:tcPr>
            <w:tcW w:w="3150" w:type="dxa"/>
          </w:tcPr>
          <w:p w:rsidR="51E4F6D0" w:rsidP="51E4F6D0" w:rsidRDefault="51E4F6D0" w14:paraId="2DFEC4B9" w14:textId="0BFB90D5">
            <w:pPr>
              <w:pStyle w:val="NoSpacing"/>
              <w:rPr>
                <w:rFonts w:ascii="Comic Sans MS" w:hAnsi="Comic Sans MS" w:eastAsia="Comic Sans MS" w:cs="Comic Sans MS"/>
                <w:sz w:val="20"/>
                <w:szCs w:val="20"/>
              </w:rPr>
            </w:pPr>
          </w:p>
        </w:tc>
        <w:tc>
          <w:tcPr>
            <w:tcW w:w="1440" w:type="dxa"/>
            <w:shd w:val="clear" w:color="auto" w:fill="CCC0D9" w:themeFill="accent4" w:themeFillTint="66"/>
          </w:tcPr>
          <w:p w:rsidR="4A6B1B33" w:rsidP="51E4F6D0" w:rsidRDefault="4A6B1B33" w14:paraId="037A27D1" w14:textId="3A1793BE">
            <w:pPr>
              <w:pStyle w:val="NoSpacing"/>
              <w:rPr>
                <w:rFonts w:ascii="Comic Sans MS" w:hAnsi="Comic Sans MS" w:eastAsia="Comic Sans MS" w:cs="Comic Sans MS"/>
                <w:sz w:val="20"/>
                <w:szCs w:val="20"/>
              </w:rPr>
            </w:pPr>
            <w:r w:rsidRPr="51E4F6D0">
              <w:rPr>
                <w:rFonts w:ascii="Comic Sans MS" w:hAnsi="Comic Sans MS" w:eastAsia="Comic Sans MS" w:cs="Comic Sans MS"/>
                <w:sz w:val="20"/>
                <w:szCs w:val="20"/>
              </w:rPr>
              <w:t>Date</w:t>
            </w:r>
          </w:p>
        </w:tc>
        <w:tc>
          <w:tcPr>
            <w:tcW w:w="3798" w:type="dxa"/>
          </w:tcPr>
          <w:p w:rsidR="51E4F6D0" w:rsidP="51E4F6D0" w:rsidRDefault="51E4F6D0" w14:paraId="1E001961" w14:textId="0BFB90D5">
            <w:pPr>
              <w:pStyle w:val="NoSpacing"/>
              <w:rPr>
                <w:rFonts w:ascii="Comic Sans MS" w:hAnsi="Comic Sans MS" w:eastAsia="Comic Sans MS" w:cs="Comic Sans MS"/>
                <w:sz w:val="20"/>
                <w:szCs w:val="20"/>
              </w:rPr>
            </w:pPr>
          </w:p>
        </w:tc>
      </w:tr>
      <w:tr w:rsidR="51E4F6D0" w:rsidTr="51E4F6D0" w14:paraId="72C0B05B" w14:textId="77777777">
        <w:tc>
          <w:tcPr>
            <w:tcW w:w="10038" w:type="dxa"/>
            <w:gridSpan w:val="4"/>
            <w:shd w:val="clear" w:color="auto" w:fill="CCC0D9" w:themeFill="accent4" w:themeFillTint="66"/>
          </w:tcPr>
          <w:p w:rsidR="4A6B1B33" w:rsidP="51E4F6D0" w:rsidRDefault="4A6B1B33" w14:paraId="7BF4D7DE" w14:textId="0B0CB02B">
            <w:pPr>
              <w:pStyle w:val="NoSpacing"/>
            </w:pPr>
            <w:r w:rsidRPr="51E4F6D0">
              <w:rPr>
                <w:rFonts w:ascii="Comic Sans MS" w:hAnsi="Comic Sans MS" w:eastAsia="Comic Sans MS" w:cs="Comic Sans MS"/>
                <w:sz w:val="20"/>
                <w:szCs w:val="20"/>
              </w:rPr>
              <w:t>Reason for withdrawing from sex education within relationships</w:t>
            </w:r>
            <w:r w:rsidR="00B40909">
              <w:rPr>
                <w:rFonts w:ascii="Comic Sans MS" w:hAnsi="Comic Sans MS" w:eastAsia="Comic Sans MS" w:cs="Comic Sans MS"/>
                <w:sz w:val="20"/>
                <w:szCs w:val="20"/>
              </w:rPr>
              <w:t>, sex and health</w:t>
            </w:r>
            <w:r w:rsidRPr="51E4F6D0">
              <w:rPr>
                <w:rFonts w:ascii="Comic Sans MS" w:hAnsi="Comic Sans MS" w:eastAsia="Comic Sans MS" w:cs="Comic Sans MS"/>
                <w:sz w:val="20"/>
                <w:szCs w:val="20"/>
              </w:rPr>
              <w:t xml:space="preserve"> education</w:t>
            </w:r>
          </w:p>
        </w:tc>
      </w:tr>
      <w:tr w:rsidR="51E4F6D0" w:rsidTr="51E4F6D0" w14:paraId="1AD712BF" w14:textId="77777777">
        <w:tc>
          <w:tcPr>
            <w:tcW w:w="10038" w:type="dxa"/>
            <w:gridSpan w:val="4"/>
          </w:tcPr>
          <w:p w:rsidR="51E4F6D0" w:rsidP="51E4F6D0" w:rsidRDefault="51E4F6D0" w14:paraId="5732A485" w14:textId="56F99F96">
            <w:pPr>
              <w:pStyle w:val="NoSpacing"/>
              <w:rPr>
                <w:rFonts w:ascii="Comic Sans MS" w:hAnsi="Comic Sans MS" w:eastAsia="Comic Sans MS" w:cs="Comic Sans MS"/>
                <w:sz w:val="20"/>
                <w:szCs w:val="20"/>
              </w:rPr>
            </w:pPr>
          </w:p>
          <w:p w:rsidR="51E4F6D0" w:rsidP="51E4F6D0" w:rsidRDefault="51E4F6D0" w14:paraId="007D1910" w14:textId="41057C90">
            <w:pPr>
              <w:pStyle w:val="NoSpacing"/>
              <w:rPr>
                <w:rFonts w:ascii="Comic Sans MS" w:hAnsi="Comic Sans MS" w:eastAsia="Comic Sans MS" w:cs="Comic Sans MS"/>
                <w:sz w:val="20"/>
                <w:szCs w:val="20"/>
              </w:rPr>
            </w:pPr>
          </w:p>
          <w:p w:rsidR="51E4F6D0" w:rsidP="51E4F6D0" w:rsidRDefault="51E4F6D0" w14:paraId="5AB38F38" w14:textId="378B80FB">
            <w:pPr>
              <w:pStyle w:val="NoSpacing"/>
              <w:rPr>
                <w:rFonts w:ascii="Comic Sans MS" w:hAnsi="Comic Sans MS" w:eastAsia="Comic Sans MS" w:cs="Comic Sans MS"/>
                <w:sz w:val="20"/>
                <w:szCs w:val="20"/>
              </w:rPr>
            </w:pPr>
          </w:p>
          <w:p w:rsidR="51E4F6D0" w:rsidP="51E4F6D0" w:rsidRDefault="51E4F6D0" w14:paraId="306C0A94" w14:textId="109D3402">
            <w:pPr>
              <w:pStyle w:val="NoSpacing"/>
              <w:rPr>
                <w:rFonts w:ascii="Comic Sans MS" w:hAnsi="Comic Sans MS" w:eastAsia="Comic Sans MS" w:cs="Comic Sans MS"/>
                <w:sz w:val="20"/>
                <w:szCs w:val="20"/>
              </w:rPr>
            </w:pPr>
          </w:p>
        </w:tc>
      </w:tr>
      <w:tr w:rsidR="51E4F6D0" w:rsidTr="51E4F6D0" w14:paraId="1C0CBE53" w14:textId="77777777">
        <w:tc>
          <w:tcPr>
            <w:tcW w:w="10038" w:type="dxa"/>
            <w:gridSpan w:val="4"/>
            <w:shd w:val="clear" w:color="auto" w:fill="CCC0D9" w:themeFill="accent4" w:themeFillTint="66"/>
          </w:tcPr>
          <w:p w:rsidR="4A6B1B33" w:rsidP="51E4F6D0" w:rsidRDefault="4A6B1B33" w14:paraId="41E97DCE" w14:textId="6941FBBC">
            <w:pPr>
              <w:pStyle w:val="NoSpacing"/>
            </w:pPr>
            <w:r w:rsidRPr="51E4F6D0">
              <w:rPr>
                <w:rFonts w:ascii="Comic Sans MS" w:hAnsi="Comic Sans MS" w:eastAsia="Comic Sans MS" w:cs="Comic Sans MS"/>
                <w:sz w:val="20"/>
                <w:szCs w:val="20"/>
              </w:rPr>
              <w:t>Any other information you would like the school to consider</w:t>
            </w:r>
          </w:p>
        </w:tc>
      </w:tr>
      <w:tr w:rsidR="51E4F6D0" w:rsidTr="51E4F6D0" w14:paraId="5B4B1BE0" w14:textId="77777777">
        <w:tc>
          <w:tcPr>
            <w:tcW w:w="10038" w:type="dxa"/>
            <w:gridSpan w:val="4"/>
          </w:tcPr>
          <w:p w:rsidR="51E4F6D0" w:rsidP="51E4F6D0" w:rsidRDefault="51E4F6D0" w14:paraId="702931FF" w14:textId="1A60C886">
            <w:pPr>
              <w:pStyle w:val="NoSpacing"/>
              <w:rPr>
                <w:rFonts w:ascii="Comic Sans MS" w:hAnsi="Comic Sans MS" w:eastAsia="Comic Sans MS" w:cs="Comic Sans MS"/>
                <w:sz w:val="20"/>
                <w:szCs w:val="20"/>
              </w:rPr>
            </w:pPr>
          </w:p>
          <w:p w:rsidR="51E4F6D0" w:rsidP="51E4F6D0" w:rsidRDefault="51E4F6D0" w14:paraId="5864D9DD" w14:textId="7FBA58F5">
            <w:pPr>
              <w:pStyle w:val="NoSpacing"/>
              <w:rPr>
                <w:rFonts w:ascii="Comic Sans MS" w:hAnsi="Comic Sans MS" w:eastAsia="Comic Sans MS" w:cs="Comic Sans MS"/>
                <w:sz w:val="20"/>
                <w:szCs w:val="20"/>
              </w:rPr>
            </w:pPr>
          </w:p>
          <w:p w:rsidR="51E4F6D0" w:rsidP="51E4F6D0" w:rsidRDefault="51E4F6D0" w14:paraId="5FD77315" w14:textId="0FDE97E1">
            <w:pPr>
              <w:pStyle w:val="NoSpacing"/>
              <w:rPr>
                <w:rFonts w:ascii="Comic Sans MS" w:hAnsi="Comic Sans MS" w:eastAsia="Comic Sans MS" w:cs="Comic Sans MS"/>
                <w:sz w:val="20"/>
                <w:szCs w:val="20"/>
              </w:rPr>
            </w:pPr>
          </w:p>
          <w:p w:rsidR="51E4F6D0" w:rsidP="51E4F6D0" w:rsidRDefault="51E4F6D0" w14:paraId="5A01F0D1" w14:textId="2035A0DD">
            <w:pPr>
              <w:pStyle w:val="NoSpacing"/>
              <w:rPr>
                <w:rFonts w:ascii="Comic Sans MS" w:hAnsi="Comic Sans MS" w:eastAsia="Comic Sans MS" w:cs="Comic Sans MS"/>
                <w:sz w:val="20"/>
                <w:szCs w:val="20"/>
              </w:rPr>
            </w:pPr>
          </w:p>
        </w:tc>
      </w:tr>
      <w:tr w:rsidR="51E4F6D0" w:rsidTr="51E4F6D0" w14:paraId="3CF8F632" w14:textId="77777777">
        <w:tc>
          <w:tcPr>
            <w:tcW w:w="10038" w:type="dxa"/>
            <w:gridSpan w:val="4"/>
          </w:tcPr>
          <w:p w:rsidR="4A6B1B33" w:rsidP="51E4F6D0" w:rsidRDefault="4A6B1B33" w14:paraId="41D6E9AC" w14:textId="12ADDAB6">
            <w:pPr>
              <w:pStyle w:val="NoSpacing"/>
            </w:pPr>
            <w:r w:rsidRPr="51E4F6D0">
              <w:rPr>
                <w:rFonts w:ascii="Comic Sans MS" w:hAnsi="Comic Sans MS" w:eastAsia="Comic Sans MS" w:cs="Comic Sans MS"/>
                <w:sz w:val="20"/>
                <w:szCs w:val="20"/>
              </w:rPr>
              <w:t>Parent signature</w:t>
            </w:r>
          </w:p>
          <w:p w:rsidR="51E4F6D0" w:rsidP="51E4F6D0" w:rsidRDefault="51E4F6D0" w14:paraId="4076839C" w14:textId="5227B950">
            <w:pPr>
              <w:pStyle w:val="NoSpacing"/>
              <w:rPr>
                <w:rFonts w:ascii="Comic Sans MS" w:hAnsi="Comic Sans MS" w:eastAsia="Comic Sans MS" w:cs="Comic Sans MS"/>
                <w:sz w:val="20"/>
                <w:szCs w:val="20"/>
              </w:rPr>
            </w:pPr>
          </w:p>
          <w:p w:rsidR="51E4F6D0" w:rsidP="51E4F6D0" w:rsidRDefault="51E4F6D0" w14:paraId="27C45699" w14:textId="3A1F5939">
            <w:pPr>
              <w:pStyle w:val="NoSpacing"/>
              <w:rPr>
                <w:rFonts w:ascii="Comic Sans MS" w:hAnsi="Comic Sans MS" w:eastAsia="Comic Sans MS" w:cs="Comic Sans MS"/>
                <w:sz w:val="20"/>
                <w:szCs w:val="20"/>
              </w:rPr>
            </w:pPr>
          </w:p>
        </w:tc>
      </w:tr>
    </w:tbl>
    <w:p w:rsidR="51E4F6D0" w:rsidP="51E4F6D0" w:rsidRDefault="51E4F6D0" w14:paraId="5C658AFA" w14:textId="316B597D">
      <w:pPr>
        <w:pStyle w:val="NoSpacing"/>
        <w:rPr>
          <w:rFonts w:ascii="Comic Sans MS" w:hAnsi="Comic Sans MS" w:eastAsiaTheme="minorEastAsia"/>
          <w:color w:val="0070C0"/>
          <w:sz w:val="20"/>
          <w:szCs w:val="20"/>
        </w:rPr>
      </w:pPr>
    </w:p>
    <w:p w:rsidR="00FE1A36" w:rsidP="51E4F6D0" w:rsidRDefault="00FE1A36" w14:paraId="546F4B65" w14:textId="77777777">
      <w:pPr>
        <w:rPr>
          <w:rFonts w:ascii="Comic Sans MS" w:hAnsi="Comic Sans MS" w:eastAsiaTheme="minorEastAsia"/>
          <w:color w:val="0070C0"/>
          <w:sz w:val="20"/>
          <w:szCs w:val="20"/>
        </w:rPr>
      </w:pPr>
    </w:p>
    <w:p w:rsidR="00FE1A36" w:rsidP="51E4F6D0" w:rsidRDefault="00FE1A36" w14:paraId="065223A2" w14:textId="77777777">
      <w:pPr>
        <w:rPr>
          <w:rFonts w:ascii="Comic Sans MS" w:hAnsi="Comic Sans MS" w:eastAsiaTheme="minorEastAsia"/>
          <w:color w:val="0070C0"/>
          <w:sz w:val="20"/>
          <w:szCs w:val="20"/>
        </w:rPr>
      </w:pPr>
    </w:p>
    <w:p w:rsidR="00FE1A36" w:rsidP="51E4F6D0" w:rsidRDefault="00FE1A36" w14:paraId="2D90E2D3" w14:textId="77777777">
      <w:pPr>
        <w:rPr>
          <w:rFonts w:ascii="Comic Sans MS" w:hAnsi="Comic Sans MS" w:eastAsiaTheme="minorEastAsia"/>
          <w:color w:val="0070C0"/>
          <w:sz w:val="20"/>
          <w:szCs w:val="20"/>
        </w:rPr>
      </w:pPr>
    </w:p>
    <w:p w:rsidR="00FE1A36" w:rsidP="51E4F6D0" w:rsidRDefault="00FE1A36" w14:paraId="6E2BCF08" w14:textId="77777777">
      <w:pPr>
        <w:rPr>
          <w:rFonts w:ascii="Comic Sans MS" w:hAnsi="Comic Sans MS" w:eastAsiaTheme="minorEastAsia"/>
          <w:color w:val="0070C0"/>
          <w:sz w:val="20"/>
          <w:szCs w:val="20"/>
        </w:rPr>
      </w:pPr>
    </w:p>
    <w:p w:rsidR="00FE1A36" w:rsidP="51E4F6D0" w:rsidRDefault="00FE1A36" w14:paraId="51B3EC8F" w14:textId="77777777">
      <w:pPr>
        <w:rPr>
          <w:rFonts w:ascii="Comic Sans MS" w:hAnsi="Comic Sans MS" w:eastAsiaTheme="minorEastAsia"/>
          <w:color w:val="0070C0"/>
          <w:sz w:val="20"/>
          <w:szCs w:val="20"/>
        </w:rPr>
      </w:pPr>
    </w:p>
    <w:p w:rsidR="00FE1A36" w:rsidP="51E4F6D0" w:rsidRDefault="00FE1A36" w14:paraId="1E60FA45" w14:textId="77777777">
      <w:pPr>
        <w:rPr>
          <w:rFonts w:ascii="Comic Sans MS" w:hAnsi="Comic Sans MS" w:eastAsiaTheme="minorEastAsia"/>
          <w:color w:val="0070C0"/>
          <w:sz w:val="20"/>
          <w:szCs w:val="20"/>
        </w:rPr>
      </w:pPr>
    </w:p>
    <w:p w:rsidR="00FE1A36" w:rsidP="51E4F6D0" w:rsidRDefault="00FE1A36" w14:paraId="59E2ED70" w14:textId="77777777">
      <w:pPr>
        <w:rPr>
          <w:rFonts w:ascii="Comic Sans MS" w:hAnsi="Comic Sans MS" w:eastAsiaTheme="minorEastAsia"/>
          <w:color w:val="0070C0"/>
          <w:sz w:val="20"/>
          <w:szCs w:val="20"/>
        </w:rPr>
      </w:pPr>
    </w:p>
    <w:p w:rsidR="00FE1A36" w:rsidP="51E4F6D0" w:rsidRDefault="00FE1A36" w14:paraId="4CD91BE6" w14:textId="77777777">
      <w:pPr>
        <w:rPr>
          <w:rFonts w:ascii="Comic Sans MS" w:hAnsi="Comic Sans MS" w:eastAsiaTheme="minorEastAsia"/>
          <w:color w:val="0070C0"/>
          <w:sz w:val="20"/>
          <w:szCs w:val="20"/>
        </w:rPr>
      </w:pPr>
    </w:p>
    <w:p w:rsidR="00FE1A36" w:rsidP="51E4F6D0" w:rsidRDefault="00FE1A36" w14:paraId="48F36F1E" w14:textId="77777777">
      <w:pPr>
        <w:rPr>
          <w:rFonts w:ascii="Comic Sans MS" w:hAnsi="Comic Sans MS" w:eastAsiaTheme="minorEastAsia"/>
          <w:color w:val="0070C0"/>
          <w:sz w:val="20"/>
          <w:szCs w:val="20"/>
        </w:rPr>
      </w:pPr>
    </w:p>
    <w:p w:rsidR="00FE1A36" w:rsidP="51E4F6D0" w:rsidRDefault="00FE1A36" w14:paraId="54E5FFF8" w14:textId="77777777">
      <w:pPr>
        <w:rPr>
          <w:rFonts w:ascii="Comic Sans MS" w:hAnsi="Comic Sans MS" w:eastAsiaTheme="minorEastAsia"/>
          <w:color w:val="0070C0"/>
          <w:sz w:val="20"/>
          <w:szCs w:val="20"/>
        </w:rPr>
      </w:pPr>
    </w:p>
    <w:p w:rsidR="00FE1A36" w:rsidP="51E4F6D0" w:rsidRDefault="00FE1A36" w14:paraId="20C56391" w14:textId="77777777">
      <w:pPr>
        <w:rPr>
          <w:rFonts w:ascii="Comic Sans MS" w:hAnsi="Comic Sans MS" w:eastAsiaTheme="minorEastAsia"/>
          <w:color w:val="0070C0"/>
          <w:sz w:val="20"/>
          <w:szCs w:val="20"/>
        </w:rPr>
      </w:pPr>
    </w:p>
    <w:p w:rsidR="00FE1A36" w:rsidP="51E4F6D0" w:rsidRDefault="00FE1A36" w14:paraId="66648A8B" w14:textId="77777777">
      <w:pPr>
        <w:rPr>
          <w:rFonts w:ascii="Comic Sans MS" w:hAnsi="Comic Sans MS" w:eastAsiaTheme="minorEastAsia"/>
          <w:color w:val="0070C0"/>
          <w:sz w:val="20"/>
          <w:szCs w:val="20"/>
        </w:rPr>
      </w:pPr>
    </w:p>
    <w:p w:rsidR="00FE1A36" w:rsidP="51E4F6D0" w:rsidRDefault="00FE1A36" w14:paraId="0D9726EA" w14:textId="77777777">
      <w:pPr>
        <w:rPr>
          <w:rFonts w:ascii="Comic Sans MS" w:hAnsi="Comic Sans MS" w:eastAsiaTheme="minorEastAsia"/>
          <w:color w:val="0070C0"/>
          <w:sz w:val="20"/>
          <w:szCs w:val="20"/>
        </w:rPr>
      </w:pPr>
    </w:p>
    <w:p w:rsidR="00FE1A36" w:rsidP="51E4F6D0" w:rsidRDefault="00FE1A36" w14:paraId="2FAE2C53" w14:textId="77777777">
      <w:pPr>
        <w:rPr>
          <w:rFonts w:ascii="Comic Sans MS" w:hAnsi="Comic Sans MS" w:eastAsiaTheme="minorEastAsia"/>
          <w:color w:val="0070C0"/>
          <w:sz w:val="20"/>
          <w:szCs w:val="20"/>
        </w:rPr>
      </w:pPr>
    </w:p>
    <w:p w:rsidR="00FE1A36" w:rsidP="51E4F6D0" w:rsidRDefault="00FE1A36" w14:paraId="0AA39EEB" w14:textId="77777777">
      <w:pPr>
        <w:rPr>
          <w:rFonts w:ascii="Comic Sans MS" w:hAnsi="Comic Sans MS" w:eastAsiaTheme="minorEastAsia"/>
          <w:color w:val="0070C0"/>
          <w:sz w:val="20"/>
          <w:szCs w:val="20"/>
        </w:rPr>
      </w:pPr>
    </w:p>
    <w:p w:rsidR="00FE1A36" w:rsidP="51E4F6D0" w:rsidRDefault="00FE1A36" w14:paraId="235F849F" w14:textId="77777777">
      <w:pPr>
        <w:rPr>
          <w:rFonts w:ascii="Comic Sans MS" w:hAnsi="Comic Sans MS" w:eastAsiaTheme="minorEastAsia"/>
          <w:color w:val="0070C0"/>
          <w:sz w:val="20"/>
          <w:szCs w:val="20"/>
        </w:rPr>
      </w:pPr>
    </w:p>
    <w:p w:rsidR="00FE1A36" w:rsidP="51E4F6D0" w:rsidRDefault="00FE1A36" w14:paraId="2EB16CF7" w14:textId="77777777">
      <w:pPr>
        <w:rPr>
          <w:rFonts w:ascii="Comic Sans MS" w:hAnsi="Comic Sans MS" w:eastAsiaTheme="minorEastAsia"/>
          <w:color w:val="0070C0"/>
          <w:sz w:val="20"/>
          <w:szCs w:val="20"/>
        </w:rPr>
      </w:pPr>
    </w:p>
    <w:p w:rsidR="00FE1A36" w:rsidP="51E4F6D0" w:rsidRDefault="00FE1A36" w14:paraId="1AB0A364" w14:textId="77777777">
      <w:pPr>
        <w:rPr>
          <w:rFonts w:ascii="Comic Sans MS" w:hAnsi="Comic Sans MS" w:eastAsiaTheme="minorEastAsia"/>
          <w:color w:val="0070C0"/>
          <w:sz w:val="20"/>
          <w:szCs w:val="20"/>
        </w:rPr>
      </w:pPr>
    </w:p>
    <w:p w:rsidR="00FE1A36" w:rsidP="51E4F6D0" w:rsidRDefault="00FE1A36" w14:paraId="0A18C010" w14:textId="77777777">
      <w:pPr>
        <w:rPr>
          <w:rFonts w:ascii="Comic Sans MS" w:hAnsi="Comic Sans MS" w:eastAsiaTheme="minorEastAsia"/>
          <w:color w:val="0070C0"/>
          <w:sz w:val="20"/>
          <w:szCs w:val="20"/>
        </w:rPr>
      </w:pPr>
    </w:p>
    <w:p w:rsidR="00FE1A36" w:rsidP="51E4F6D0" w:rsidRDefault="00FE1A36" w14:paraId="2210EB31" w14:textId="77777777">
      <w:pPr>
        <w:rPr>
          <w:rFonts w:ascii="Comic Sans MS" w:hAnsi="Comic Sans MS" w:eastAsiaTheme="minorEastAsia"/>
          <w:color w:val="0070C0"/>
          <w:sz w:val="20"/>
          <w:szCs w:val="20"/>
        </w:rPr>
      </w:pPr>
    </w:p>
    <w:p w:rsidR="00FE1A36" w:rsidP="51E4F6D0" w:rsidRDefault="00FE1A36" w14:paraId="0101C6D8" w14:textId="77777777">
      <w:pPr>
        <w:rPr>
          <w:rFonts w:ascii="Comic Sans MS" w:hAnsi="Comic Sans MS" w:eastAsiaTheme="minorEastAsia"/>
          <w:color w:val="0070C0"/>
          <w:sz w:val="20"/>
          <w:szCs w:val="20"/>
        </w:rPr>
      </w:pPr>
    </w:p>
    <w:p w:rsidR="00FE1A36" w:rsidP="51E4F6D0" w:rsidRDefault="00FE1A36" w14:paraId="7C5E52F7" w14:textId="77777777">
      <w:pPr>
        <w:rPr>
          <w:rFonts w:ascii="Comic Sans MS" w:hAnsi="Comic Sans MS" w:eastAsiaTheme="minorEastAsia"/>
          <w:color w:val="0070C0"/>
          <w:sz w:val="20"/>
          <w:szCs w:val="20"/>
        </w:rPr>
      </w:pPr>
    </w:p>
    <w:p w:rsidR="00FE1A36" w:rsidP="51E4F6D0" w:rsidRDefault="00FE1A36" w14:paraId="608E2E53" w14:textId="77777777">
      <w:pPr>
        <w:rPr>
          <w:rFonts w:ascii="Comic Sans MS" w:hAnsi="Comic Sans MS" w:eastAsiaTheme="minorEastAsia"/>
          <w:color w:val="0070C0"/>
          <w:sz w:val="20"/>
          <w:szCs w:val="20"/>
        </w:rPr>
      </w:pPr>
    </w:p>
    <w:p w:rsidR="00FE1A36" w:rsidP="51E4F6D0" w:rsidRDefault="00FE1A36" w14:paraId="4F7711EF" w14:textId="77777777">
      <w:pPr>
        <w:rPr>
          <w:rFonts w:ascii="Comic Sans MS" w:hAnsi="Comic Sans MS" w:eastAsiaTheme="minorEastAsia"/>
          <w:color w:val="0070C0"/>
          <w:sz w:val="20"/>
          <w:szCs w:val="20"/>
        </w:rPr>
      </w:pPr>
    </w:p>
    <w:p w:rsidR="00FE1A36" w:rsidP="51E4F6D0" w:rsidRDefault="00FE1A36" w14:paraId="313BB95E" w14:textId="77777777">
      <w:pPr>
        <w:rPr>
          <w:rFonts w:ascii="Comic Sans MS" w:hAnsi="Comic Sans MS" w:eastAsiaTheme="minorEastAsia"/>
          <w:color w:val="0070C0"/>
          <w:sz w:val="20"/>
          <w:szCs w:val="20"/>
        </w:rPr>
      </w:pPr>
    </w:p>
    <w:p w:rsidR="00FE1A36" w:rsidP="51E4F6D0" w:rsidRDefault="00FE1A36" w14:paraId="3ABAE667" w14:textId="77777777">
      <w:pPr>
        <w:rPr>
          <w:rFonts w:ascii="Comic Sans MS" w:hAnsi="Comic Sans MS" w:eastAsiaTheme="minorEastAsia"/>
          <w:color w:val="0070C0"/>
          <w:sz w:val="20"/>
          <w:szCs w:val="20"/>
        </w:rPr>
      </w:pPr>
    </w:p>
    <w:p w:rsidR="00FE1A36" w:rsidP="51E4F6D0" w:rsidRDefault="00FE1A36" w14:paraId="5613DAF0" w14:textId="77777777">
      <w:pPr>
        <w:rPr>
          <w:rFonts w:ascii="Comic Sans MS" w:hAnsi="Comic Sans MS" w:eastAsiaTheme="minorEastAsia"/>
          <w:color w:val="0070C0"/>
          <w:sz w:val="20"/>
          <w:szCs w:val="20"/>
        </w:rPr>
      </w:pPr>
    </w:p>
    <w:p w:rsidR="00FE1A36" w:rsidP="51E4F6D0" w:rsidRDefault="00FE1A36" w14:paraId="1F018D96" w14:textId="77777777">
      <w:pPr>
        <w:rPr>
          <w:rFonts w:ascii="Comic Sans MS" w:hAnsi="Comic Sans MS" w:eastAsiaTheme="minorEastAsia"/>
          <w:color w:val="0070C0"/>
          <w:sz w:val="20"/>
          <w:szCs w:val="20"/>
        </w:rPr>
      </w:pPr>
    </w:p>
    <w:p w:rsidR="00FE1A36" w:rsidP="51E4F6D0" w:rsidRDefault="00FE1A36" w14:paraId="63B53EB3" w14:textId="77777777">
      <w:pPr>
        <w:rPr>
          <w:rFonts w:ascii="Comic Sans MS" w:hAnsi="Comic Sans MS" w:eastAsiaTheme="minorEastAsia"/>
          <w:color w:val="0070C0"/>
          <w:sz w:val="20"/>
          <w:szCs w:val="20"/>
        </w:rPr>
      </w:pPr>
    </w:p>
    <w:p w:rsidR="00FE1A36" w:rsidP="51E4F6D0" w:rsidRDefault="00FE1A36" w14:paraId="377251F7" w14:textId="77777777">
      <w:pPr>
        <w:rPr>
          <w:rFonts w:ascii="Comic Sans MS" w:hAnsi="Comic Sans MS" w:eastAsiaTheme="minorEastAsia"/>
          <w:color w:val="0070C0"/>
          <w:sz w:val="20"/>
          <w:szCs w:val="20"/>
        </w:rPr>
      </w:pPr>
    </w:p>
    <w:p w:rsidR="00FE1A36" w:rsidP="51E4F6D0" w:rsidRDefault="00FE1A36" w14:paraId="40FB7072" w14:textId="77777777">
      <w:pPr>
        <w:rPr>
          <w:rFonts w:ascii="Comic Sans MS" w:hAnsi="Comic Sans MS" w:eastAsiaTheme="minorEastAsia"/>
          <w:color w:val="0070C0"/>
          <w:sz w:val="20"/>
          <w:szCs w:val="20"/>
        </w:rPr>
      </w:pPr>
    </w:p>
    <w:p w:rsidR="00FE1A36" w:rsidP="51E4F6D0" w:rsidRDefault="00FE1A36" w14:paraId="1A581725" w14:textId="77777777">
      <w:pPr>
        <w:rPr>
          <w:rFonts w:ascii="Comic Sans MS" w:hAnsi="Comic Sans MS" w:eastAsiaTheme="minorEastAsia"/>
          <w:color w:val="0070C0"/>
          <w:sz w:val="20"/>
          <w:szCs w:val="20"/>
        </w:rPr>
      </w:pPr>
    </w:p>
    <w:p w:rsidR="3A5ABB03" w:rsidP="51E4F6D0" w:rsidRDefault="3A5ABB03" w14:paraId="66C41858" w14:textId="091589E7">
      <w:pPr>
        <w:rPr>
          <w:rFonts w:ascii="Comic Sans MS" w:hAnsi="Comic Sans MS" w:eastAsiaTheme="minorEastAsia"/>
          <w:color w:val="0070C0"/>
          <w:sz w:val="20"/>
          <w:szCs w:val="20"/>
        </w:rPr>
      </w:pPr>
      <w:r w:rsidRPr="51E4F6D0">
        <w:rPr>
          <w:rFonts w:ascii="Comic Sans MS" w:hAnsi="Comic Sans MS" w:eastAsiaTheme="minorEastAsia"/>
          <w:color w:val="0070C0"/>
          <w:sz w:val="20"/>
          <w:szCs w:val="20"/>
        </w:rPr>
        <w:lastRenderedPageBreak/>
        <w:t>Appendix 4- Letter to be sent home at the start of the term</w:t>
      </w:r>
    </w:p>
    <w:p w:rsidR="51E4F6D0" w:rsidP="51E4F6D0" w:rsidRDefault="51E4F6D0" w14:paraId="620D8ED7" w14:textId="1D007AE7">
      <w:pPr>
        <w:rPr>
          <w:rFonts w:ascii="Comic Sans MS" w:hAnsi="Comic Sans MS" w:eastAsiaTheme="minorEastAsia"/>
          <w:color w:val="0070C0"/>
          <w:sz w:val="20"/>
          <w:szCs w:val="20"/>
        </w:rPr>
      </w:pPr>
    </w:p>
    <w:p w:rsidR="3A5ABB03" w:rsidP="51E4F6D0" w:rsidRDefault="3A5ABB03" w14:paraId="412AEBE1" w14:textId="7CDC3A63">
      <w:pPr>
        <w:rPr>
          <w:rFonts w:ascii="Comic Sans MS" w:hAnsi="Comic Sans MS" w:eastAsia="Comic Sans MS" w:cs="Comic Sans MS"/>
          <w:sz w:val="20"/>
          <w:szCs w:val="20"/>
        </w:rPr>
      </w:pPr>
      <w:r w:rsidRPr="51E4F6D0">
        <w:rPr>
          <w:rFonts w:ascii="Comic Sans MS" w:hAnsi="Comic Sans MS" w:eastAsia="Comic Sans MS" w:cs="Comic Sans MS"/>
          <w:sz w:val="20"/>
          <w:szCs w:val="20"/>
        </w:rPr>
        <w:t>Dear Parent/Carer,</w:t>
      </w:r>
    </w:p>
    <w:p w:rsidR="51E4F6D0" w:rsidP="51E4F6D0" w:rsidRDefault="51E4F6D0" w14:paraId="6DE117C2" w14:textId="51D88070">
      <w:pPr>
        <w:rPr>
          <w:rFonts w:ascii="Comic Sans MS" w:hAnsi="Comic Sans MS" w:eastAsia="Comic Sans MS" w:cs="Comic Sans MS"/>
          <w:sz w:val="20"/>
          <w:szCs w:val="20"/>
        </w:rPr>
      </w:pPr>
    </w:p>
    <w:p w:rsidR="3A5ABB03" w:rsidP="51E4F6D0" w:rsidRDefault="3A5ABB03" w14:paraId="26117641" w14:textId="6BEFD6CE">
      <w:pPr>
        <w:rPr>
          <w:rFonts w:ascii="Comic Sans MS" w:hAnsi="Comic Sans MS" w:eastAsia="Comic Sans MS" w:cs="Comic Sans MS"/>
          <w:sz w:val="20"/>
          <w:szCs w:val="20"/>
        </w:rPr>
      </w:pPr>
      <w:r w:rsidRPr="51E4F6D0">
        <w:rPr>
          <w:rFonts w:ascii="Comic Sans MS" w:hAnsi="Comic Sans MS" w:eastAsia="Comic Sans MS" w:cs="Comic Sans MS"/>
          <w:sz w:val="20"/>
          <w:szCs w:val="20"/>
        </w:rPr>
        <w:t>Sex</w:t>
      </w:r>
      <w:r w:rsidR="00FB4C53">
        <w:rPr>
          <w:rFonts w:ascii="Comic Sans MS" w:hAnsi="Comic Sans MS" w:eastAsia="Comic Sans MS" w:cs="Comic Sans MS"/>
          <w:sz w:val="20"/>
          <w:szCs w:val="20"/>
        </w:rPr>
        <w:t xml:space="preserve"> Education</w:t>
      </w:r>
      <w:r w:rsidRPr="51E4F6D0">
        <w:rPr>
          <w:rFonts w:ascii="Comic Sans MS" w:hAnsi="Comic Sans MS" w:eastAsia="Comic Sans MS" w:cs="Comic Sans MS"/>
          <w:sz w:val="20"/>
          <w:szCs w:val="20"/>
        </w:rPr>
        <w:t xml:space="preserve"> in Year 6,</w:t>
      </w:r>
    </w:p>
    <w:p w:rsidR="3A5ABB03" w:rsidP="51E4F6D0" w:rsidRDefault="3A5ABB03" w14:paraId="199B70BC" w14:textId="0880C987">
      <w:pPr>
        <w:rPr>
          <w:rFonts w:ascii="Comic Sans MS" w:hAnsi="Comic Sans MS" w:eastAsia="Comic Sans MS" w:cs="Comic Sans MS"/>
          <w:sz w:val="20"/>
          <w:szCs w:val="20"/>
        </w:rPr>
      </w:pPr>
      <w:r w:rsidRPr="1759BFB5">
        <w:rPr>
          <w:rFonts w:ascii="Comic Sans MS" w:hAnsi="Comic Sans MS" w:eastAsia="Comic Sans MS" w:cs="Comic Sans MS"/>
          <w:sz w:val="20"/>
          <w:szCs w:val="20"/>
        </w:rPr>
        <w:t xml:space="preserve">During this term we will be looking at the following areas as part of our </w:t>
      </w:r>
      <w:r w:rsidR="00FB4C53">
        <w:rPr>
          <w:rFonts w:ascii="Comic Sans MS" w:hAnsi="Comic Sans MS" w:eastAsia="Comic Sans MS" w:cs="Comic Sans MS"/>
          <w:sz w:val="20"/>
          <w:szCs w:val="20"/>
        </w:rPr>
        <w:t>Relationships, Sex and Health Education (RSHE)</w:t>
      </w:r>
      <w:r w:rsidRPr="1759BFB5">
        <w:rPr>
          <w:rFonts w:ascii="Comic Sans MS" w:hAnsi="Comic Sans MS" w:eastAsia="Comic Sans MS" w:cs="Comic Sans MS"/>
          <w:sz w:val="20"/>
          <w:szCs w:val="20"/>
        </w:rPr>
        <w:t xml:space="preserve"> within school. These topics cover </w:t>
      </w:r>
      <w:r w:rsidR="00B40909">
        <w:rPr>
          <w:rFonts w:ascii="Comic Sans MS" w:hAnsi="Comic Sans MS" w:eastAsia="Comic Sans MS" w:cs="Comic Sans MS"/>
          <w:sz w:val="20"/>
          <w:szCs w:val="20"/>
        </w:rPr>
        <w:t>both the RSHE curriculum as well as some of the Science curriculum.</w:t>
      </w:r>
    </w:p>
    <w:p w:rsidR="51E4F6D0" w:rsidP="51E4F6D0" w:rsidRDefault="51E4F6D0" w14:paraId="78BADE32" w14:textId="3CD3C0C3">
      <w:pPr>
        <w:rPr>
          <w:rFonts w:ascii="Comic Sans MS" w:hAnsi="Comic Sans MS" w:eastAsia="Comic Sans MS" w:cs="Comic Sans MS"/>
          <w:sz w:val="20"/>
          <w:szCs w:val="20"/>
        </w:rPr>
      </w:pPr>
    </w:p>
    <w:p w:rsidR="3A5ABB03" w:rsidP="51E4F6D0" w:rsidRDefault="3A5ABB03" w14:paraId="0F10D53A" w14:textId="2870C6C6">
      <w:pPr>
        <w:rPr>
          <w:rFonts w:ascii="Comic Sans MS" w:hAnsi="Comic Sans MS" w:eastAsia="Comic Sans MS" w:cs="Comic Sans MS"/>
          <w:sz w:val="20"/>
          <w:szCs w:val="20"/>
        </w:rPr>
      </w:pPr>
      <w:r w:rsidRPr="51E4F6D0">
        <w:rPr>
          <w:rFonts w:ascii="Comic Sans MS" w:hAnsi="Comic Sans MS" w:eastAsia="Comic Sans MS" w:cs="Comic Sans MS"/>
          <w:sz w:val="20"/>
          <w:szCs w:val="20"/>
        </w:rPr>
        <w:t>Your child will be studying the topics as detailed in the Science/</w:t>
      </w:r>
      <w:r w:rsidR="00FB4C53">
        <w:rPr>
          <w:rFonts w:ascii="Comic Sans MS" w:hAnsi="Comic Sans MS" w:eastAsia="Comic Sans MS" w:cs="Comic Sans MS"/>
          <w:sz w:val="20"/>
          <w:szCs w:val="20"/>
        </w:rPr>
        <w:t>RSHE</w:t>
      </w:r>
      <w:r w:rsidRPr="51E4F6D0">
        <w:rPr>
          <w:rFonts w:ascii="Comic Sans MS" w:hAnsi="Comic Sans MS" w:eastAsia="Comic Sans MS" w:cs="Comic Sans MS"/>
          <w:sz w:val="20"/>
          <w:szCs w:val="20"/>
        </w:rPr>
        <w:t xml:space="preserve"> table,</w:t>
      </w:r>
    </w:p>
    <w:p w:rsidR="3A5ABB03" w:rsidP="51E4F6D0" w:rsidRDefault="3A5ABB03" w14:paraId="77E293AE" w14:textId="511E5D9A">
      <w:pPr>
        <w:rPr>
          <w:rFonts w:ascii="Comic Sans MS" w:hAnsi="Comic Sans MS" w:eastAsia="Comic Sans MS" w:cs="Comic Sans MS"/>
          <w:sz w:val="20"/>
          <w:szCs w:val="20"/>
        </w:rPr>
      </w:pPr>
      <w:r w:rsidRPr="51E4F6D0">
        <w:rPr>
          <w:rFonts w:ascii="Comic Sans MS" w:hAnsi="Comic Sans MS" w:eastAsia="Comic Sans MS" w:cs="Comic Sans MS"/>
          <w:sz w:val="20"/>
          <w:szCs w:val="20"/>
        </w:rPr>
        <w:t>through the following questions:</w:t>
      </w:r>
    </w:p>
    <w:p w:rsidR="3A5ABB03" w:rsidP="51E4F6D0" w:rsidRDefault="3A5ABB03" w14:paraId="3D01B4C5" w14:textId="2D6A21A4">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What sort of relationships do I have and how have they changed?</w:t>
      </w:r>
    </w:p>
    <w:p w:rsidR="3A5ABB03" w:rsidP="51E4F6D0" w:rsidRDefault="3A5ABB03" w14:paraId="13B5347F" w14:textId="2CDD8B4C">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What other types of relationships are there?</w:t>
      </w:r>
    </w:p>
    <w:p w:rsidR="3A5ABB03" w:rsidP="51E4F6D0" w:rsidRDefault="3A5ABB03" w14:paraId="24F4E3A4" w14:textId="51A34645">
      <w:pPr>
        <w:rPr>
          <w:rFonts w:ascii="Comic Sans MS" w:hAnsi="Comic Sans MS" w:eastAsia="Comic Sans MS" w:cs="Comic Sans MS"/>
          <w:sz w:val="20"/>
          <w:szCs w:val="20"/>
        </w:rPr>
      </w:pPr>
      <w:r w:rsidRPr="51E4F6D0">
        <w:rPr>
          <w:rFonts w:ascii="Comic Sans MS" w:hAnsi="Comic Sans MS" w:eastAsia="Comic Sans MS" w:cs="Comic Sans MS"/>
          <w:sz w:val="20"/>
          <w:szCs w:val="20"/>
        </w:rPr>
        <w:t>• How can I maintain and improve my relationships?</w:t>
      </w:r>
    </w:p>
    <w:p w:rsidR="3A5ABB03" w:rsidP="51E4F6D0" w:rsidRDefault="3A5ABB03" w14:paraId="2C42B399" w14:textId="76AEBB11">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Why are love and trust important?</w:t>
      </w:r>
    </w:p>
    <w:p w:rsidR="3A5ABB03" w:rsidP="51E4F6D0" w:rsidRDefault="3A5ABB03" w14:paraId="3B0001B5" w14:textId="0FD335CA">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What or who might influence my decisions?</w:t>
      </w:r>
    </w:p>
    <w:p w:rsidR="3A5ABB03" w:rsidP="51E4F6D0" w:rsidRDefault="3A5ABB03" w14:paraId="7A094C1F" w14:textId="707E09C2">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Who can I ask for help? Where else might I get help?</w:t>
      </w:r>
    </w:p>
    <w:p w:rsidR="3A5ABB03" w:rsidP="51E4F6D0" w:rsidRDefault="3A5ABB03" w14:paraId="3C29EC4A" w14:textId="47833667">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What should adults think about before they have a baby?</w:t>
      </w:r>
    </w:p>
    <w:p w:rsidR="3A5ABB03" w:rsidP="51E4F6D0" w:rsidRDefault="3A5ABB03" w14:paraId="14417AB8" w14:textId="33EDBE5B">
      <w:pPr>
        <w:rPr>
          <w:rFonts w:ascii="Comic Sans MS" w:hAnsi="Comic Sans MS" w:eastAsia="Comic Sans MS" w:cs="Comic Sans MS"/>
          <w:sz w:val="20"/>
          <w:szCs w:val="20"/>
        </w:rPr>
      </w:pPr>
      <w:r w:rsidRPr="51E4F6D0">
        <w:rPr>
          <w:rFonts w:ascii="Comic Sans MS" w:hAnsi="Comic Sans MS" w:eastAsia="Comic Sans MS" w:cs="Comic Sans MS"/>
          <w:sz w:val="20"/>
          <w:szCs w:val="20"/>
        </w:rPr>
        <w:t>• How are babies made?</w:t>
      </w:r>
    </w:p>
    <w:p w:rsidR="3A5ABB03" w:rsidP="51E4F6D0" w:rsidRDefault="3A5ABB03" w14:paraId="1826F184" w14:textId="20EAA4E0">
      <w:pPr>
        <w:rPr>
          <w:rFonts w:ascii="Comic Sans MS" w:hAnsi="Comic Sans MS" w:eastAsia="Comic Sans MS" w:cs="Comic Sans MS"/>
          <w:sz w:val="20"/>
          <w:szCs w:val="20"/>
        </w:rPr>
      </w:pPr>
      <w:r w:rsidRPr="51E4F6D0">
        <w:rPr>
          <w:rFonts w:ascii="Comic Sans MS" w:hAnsi="Comic Sans MS" w:eastAsia="Comic Sans MS" w:cs="Comic Sans MS"/>
          <w:sz w:val="20"/>
          <w:szCs w:val="20"/>
        </w:rPr>
        <w:t>• How do parents not have babies?</w:t>
      </w:r>
    </w:p>
    <w:p w:rsidR="3A5ABB03" w:rsidP="51E4F6D0" w:rsidRDefault="3A5ABB03" w14:paraId="76817DB8" w14:textId="2A960EB5">
      <w:pPr>
        <w:rPr>
          <w:rFonts w:ascii="Comic Sans MS" w:hAnsi="Comic Sans MS" w:eastAsia="Comic Sans MS" w:cs="Comic Sans MS"/>
          <w:sz w:val="20"/>
          <w:szCs w:val="20"/>
        </w:rPr>
      </w:pPr>
      <w:r w:rsidRPr="51E4F6D0">
        <w:rPr>
          <w:rFonts w:ascii="Comic Sans MS" w:hAnsi="Comic Sans MS" w:eastAsia="Comic Sans MS" w:cs="Comic Sans MS"/>
          <w:sz w:val="20"/>
          <w:szCs w:val="20"/>
        </w:rPr>
        <w:t>• How does a baby develop in the uterus?</w:t>
      </w:r>
    </w:p>
    <w:p w:rsidR="51E4F6D0" w:rsidP="51E4F6D0" w:rsidRDefault="51E4F6D0" w14:paraId="7450267A" w14:textId="1020FF65">
      <w:pPr>
        <w:rPr>
          <w:rFonts w:ascii="Comic Sans MS" w:hAnsi="Comic Sans MS" w:eastAsia="Comic Sans MS" w:cs="Comic Sans MS"/>
          <w:sz w:val="20"/>
          <w:szCs w:val="20"/>
        </w:rPr>
      </w:pPr>
    </w:p>
    <w:p w:rsidR="3A5ABB03" w:rsidP="51E4F6D0" w:rsidRDefault="3A5ABB03" w14:paraId="59A06120" w14:textId="7FA1EFAD">
      <w:pPr>
        <w:rPr>
          <w:rFonts w:ascii="Comic Sans MS" w:hAnsi="Comic Sans MS" w:eastAsia="Comic Sans MS" w:cs="Comic Sans MS"/>
          <w:sz w:val="20"/>
          <w:szCs w:val="20"/>
        </w:rPr>
      </w:pPr>
      <w:r w:rsidRPr="51E4F6D0">
        <w:rPr>
          <w:rFonts w:ascii="Comic Sans MS" w:hAnsi="Comic Sans MS" w:eastAsia="Comic Sans MS" w:cs="Comic Sans MS"/>
          <w:sz w:val="20"/>
          <w:szCs w:val="20"/>
        </w:rPr>
        <w:t xml:space="preserve">Appropriate questions that arise from the children during each lesson will be answered honestly. We recognise that parents play an important part in their child’s </w:t>
      </w:r>
      <w:r w:rsidR="00B40909">
        <w:rPr>
          <w:rFonts w:ascii="Comic Sans MS" w:hAnsi="Comic Sans MS" w:eastAsia="Comic Sans MS" w:cs="Comic Sans MS"/>
          <w:sz w:val="20"/>
          <w:szCs w:val="20"/>
        </w:rPr>
        <w:t>RSHE</w:t>
      </w:r>
      <w:r w:rsidRPr="51E4F6D0">
        <w:rPr>
          <w:rFonts w:ascii="Comic Sans MS" w:hAnsi="Comic Sans MS" w:eastAsia="Comic Sans MS" w:cs="Comic Sans MS"/>
          <w:sz w:val="20"/>
          <w:szCs w:val="20"/>
        </w:rPr>
        <w:t>, and we would like to encourage you to explore these questions / topics with your child at home as well.</w:t>
      </w:r>
    </w:p>
    <w:p w:rsidR="51E4F6D0" w:rsidP="51E4F6D0" w:rsidRDefault="51E4F6D0" w14:paraId="0843FAAF" w14:textId="7E1E693D">
      <w:pPr>
        <w:rPr>
          <w:rFonts w:ascii="Comic Sans MS" w:hAnsi="Comic Sans MS" w:eastAsia="Comic Sans MS" w:cs="Comic Sans MS"/>
          <w:sz w:val="20"/>
          <w:szCs w:val="20"/>
        </w:rPr>
      </w:pPr>
    </w:p>
    <w:p w:rsidR="3A5ABB03" w:rsidP="51E4F6D0" w:rsidRDefault="3A5ABB03" w14:paraId="044DAADB" w14:textId="6C5F0DFD">
      <w:pPr>
        <w:rPr>
          <w:rFonts w:ascii="Comic Sans MS" w:hAnsi="Comic Sans MS" w:eastAsia="Comic Sans MS" w:cs="Comic Sans MS"/>
          <w:sz w:val="20"/>
          <w:szCs w:val="20"/>
        </w:rPr>
      </w:pPr>
      <w:r w:rsidRPr="1759BFB5">
        <w:rPr>
          <w:rFonts w:ascii="Comic Sans MS" w:hAnsi="Comic Sans MS" w:eastAsia="Comic Sans MS" w:cs="Comic Sans MS"/>
          <w:sz w:val="20"/>
          <w:szCs w:val="20"/>
        </w:rPr>
        <w:t xml:space="preserve">You have the right to withdraw your child from the elements of </w:t>
      </w:r>
      <w:r w:rsidR="00B40909">
        <w:rPr>
          <w:rFonts w:ascii="Comic Sans MS" w:hAnsi="Comic Sans MS" w:eastAsia="Comic Sans MS" w:cs="Comic Sans MS"/>
          <w:sz w:val="20"/>
          <w:szCs w:val="20"/>
        </w:rPr>
        <w:t>RSHE</w:t>
      </w:r>
      <w:r w:rsidRPr="1759BFB5">
        <w:rPr>
          <w:rFonts w:ascii="Comic Sans MS" w:hAnsi="Comic Sans MS" w:eastAsia="Comic Sans MS" w:cs="Comic Sans MS"/>
          <w:sz w:val="20"/>
          <w:szCs w:val="20"/>
        </w:rPr>
        <w:t xml:space="preserve"> which are not included in the National Curriculum. Please see the table to see which elements are statutory in our Science/</w:t>
      </w:r>
      <w:r w:rsidR="00B40909">
        <w:rPr>
          <w:rFonts w:ascii="Comic Sans MS" w:hAnsi="Comic Sans MS" w:eastAsia="Comic Sans MS" w:cs="Comic Sans MS"/>
          <w:sz w:val="20"/>
          <w:szCs w:val="20"/>
        </w:rPr>
        <w:t>RSHE</w:t>
      </w:r>
      <w:r w:rsidRPr="1759BFB5">
        <w:rPr>
          <w:rFonts w:ascii="Comic Sans MS" w:hAnsi="Comic Sans MS" w:eastAsia="Comic Sans MS" w:cs="Comic Sans MS"/>
          <w:sz w:val="20"/>
          <w:szCs w:val="20"/>
        </w:rPr>
        <w:t xml:space="preserve"> and which are not. If you would like to discuss this, please contact the Head of School. If you have any questions about the curriculum and its </w:t>
      </w:r>
      <w:proofErr w:type="gramStart"/>
      <w:r w:rsidRPr="1759BFB5">
        <w:rPr>
          <w:rFonts w:ascii="Comic Sans MS" w:hAnsi="Comic Sans MS" w:eastAsia="Comic Sans MS" w:cs="Comic Sans MS"/>
          <w:sz w:val="20"/>
          <w:szCs w:val="20"/>
        </w:rPr>
        <w:t>coverage</w:t>
      </w:r>
      <w:proofErr w:type="gramEnd"/>
      <w:r w:rsidRPr="1759BFB5">
        <w:rPr>
          <w:rFonts w:ascii="Comic Sans MS" w:hAnsi="Comic Sans MS" w:eastAsia="Comic Sans MS" w:cs="Comic Sans MS"/>
          <w:sz w:val="20"/>
          <w:szCs w:val="20"/>
        </w:rPr>
        <w:t xml:space="preserve"> please contact the class teacher or the </w:t>
      </w:r>
      <w:r w:rsidR="00B40909">
        <w:rPr>
          <w:rFonts w:ascii="Comic Sans MS" w:hAnsi="Comic Sans MS" w:eastAsia="Comic Sans MS" w:cs="Comic Sans MS"/>
          <w:sz w:val="20"/>
          <w:szCs w:val="20"/>
        </w:rPr>
        <w:t>RSHE</w:t>
      </w:r>
      <w:r w:rsidRPr="1759BFB5" w:rsidR="138EB44F">
        <w:rPr>
          <w:rFonts w:ascii="Comic Sans MS" w:hAnsi="Comic Sans MS" w:eastAsia="Comic Sans MS" w:cs="Comic Sans MS"/>
          <w:sz w:val="20"/>
          <w:szCs w:val="20"/>
        </w:rPr>
        <w:t xml:space="preserve"> leader</w:t>
      </w:r>
      <w:r w:rsidRPr="1759BFB5">
        <w:rPr>
          <w:rFonts w:ascii="Comic Sans MS" w:hAnsi="Comic Sans MS" w:eastAsia="Comic Sans MS" w:cs="Comic Sans MS"/>
          <w:sz w:val="20"/>
          <w:szCs w:val="20"/>
        </w:rPr>
        <w:t>.</w:t>
      </w:r>
    </w:p>
    <w:p w:rsidR="51E4F6D0" w:rsidP="51E4F6D0" w:rsidRDefault="51E4F6D0" w14:paraId="18FF234C" w14:textId="5EC38E8F">
      <w:pPr>
        <w:rPr>
          <w:rFonts w:ascii="Comic Sans MS" w:hAnsi="Comic Sans MS" w:eastAsia="Comic Sans MS" w:cs="Comic Sans MS"/>
          <w:sz w:val="20"/>
          <w:szCs w:val="20"/>
        </w:rPr>
      </w:pPr>
    </w:p>
    <w:p w:rsidR="3A5ABB03" w:rsidP="51E4F6D0" w:rsidRDefault="3A5ABB03" w14:paraId="56AA12CC" w14:textId="0AA5A24E">
      <w:pPr>
        <w:rPr>
          <w:rFonts w:ascii="Comic Sans MS" w:hAnsi="Comic Sans MS" w:eastAsia="Comic Sans MS" w:cs="Comic Sans MS"/>
          <w:sz w:val="20"/>
          <w:szCs w:val="20"/>
        </w:rPr>
      </w:pPr>
      <w:r w:rsidRPr="51E4F6D0">
        <w:rPr>
          <w:rFonts w:ascii="Comic Sans MS" w:hAnsi="Comic Sans MS" w:eastAsia="Comic Sans MS" w:cs="Comic Sans MS"/>
          <w:sz w:val="20"/>
          <w:szCs w:val="20"/>
        </w:rPr>
        <w:t>Yours Sincerely</w:t>
      </w:r>
    </w:p>
    <w:p w:rsidR="51E4F6D0" w:rsidP="51E4F6D0" w:rsidRDefault="51E4F6D0" w14:paraId="0802C1D6" w14:textId="4CE50804">
      <w:pPr>
        <w:rPr>
          <w:rFonts w:ascii="Comic Sans MS" w:hAnsi="Comic Sans MS" w:eastAsia="Comic Sans MS" w:cs="Comic Sans MS"/>
          <w:sz w:val="20"/>
          <w:szCs w:val="20"/>
        </w:rPr>
      </w:pPr>
    </w:p>
    <w:p w:rsidR="326C8DE4" w:rsidP="51E4F6D0" w:rsidRDefault="326C8DE4" w14:paraId="44884809" w14:textId="5D61C5C1">
      <w:pPr>
        <w:rPr>
          <w:rFonts w:ascii="Comic Sans MS" w:hAnsi="Comic Sans MS" w:eastAsia="Comic Sans MS" w:cs="Comic Sans MS"/>
          <w:sz w:val="20"/>
          <w:szCs w:val="20"/>
        </w:rPr>
      </w:pPr>
      <w:r w:rsidRPr="51E4F6D0">
        <w:rPr>
          <w:rFonts w:ascii="Comic Sans MS" w:hAnsi="Comic Sans MS" w:eastAsia="Comic Sans MS" w:cs="Comic Sans MS"/>
          <w:sz w:val="20"/>
          <w:szCs w:val="20"/>
        </w:rPr>
        <w:t>RS</w:t>
      </w:r>
      <w:r w:rsidR="00FB4C53">
        <w:rPr>
          <w:rFonts w:ascii="Comic Sans MS" w:hAnsi="Comic Sans MS" w:eastAsia="Comic Sans MS" w:cs="Comic Sans MS"/>
          <w:sz w:val="20"/>
          <w:szCs w:val="20"/>
        </w:rPr>
        <w:t>H</w:t>
      </w:r>
      <w:r w:rsidRPr="51E4F6D0">
        <w:rPr>
          <w:rFonts w:ascii="Comic Sans MS" w:hAnsi="Comic Sans MS" w:eastAsia="Comic Sans MS" w:cs="Comic Sans MS"/>
          <w:sz w:val="20"/>
          <w:szCs w:val="20"/>
        </w:rPr>
        <w:t>E leader</w:t>
      </w:r>
    </w:p>
    <w:sectPr w:rsidR="326C8DE4" w:rsidSect="00E03158">
      <w:footerReference w:type="default" r:id="rId25"/>
      <w:pgSz w:w="11906" w:h="16838"/>
      <w:pgMar w:top="719" w:right="1106" w:bottom="89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4D5F" w:rsidRDefault="00754D5F" w14:paraId="55CF6A65" w14:textId="77777777">
      <w:r>
        <w:separator/>
      </w:r>
    </w:p>
  </w:endnote>
  <w:endnote w:type="continuationSeparator" w:id="0">
    <w:p w:rsidR="00754D5F" w:rsidRDefault="00754D5F" w14:paraId="33FDCB80" w14:textId="77777777">
      <w:r>
        <w:continuationSeparator/>
      </w:r>
    </w:p>
  </w:endnote>
  <w:endnote w:type="continuationNotice" w:id="1">
    <w:p w:rsidR="00754D5F" w:rsidRDefault="00754D5F" w14:paraId="5B63D98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2516"/>
      <w:docPartObj>
        <w:docPartGallery w:val="Page Numbers (Bottom of Page)"/>
        <w:docPartUnique/>
      </w:docPartObj>
    </w:sdtPr>
    <w:sdtEndPr/>
    <w:sdtContent>
      <w:p w:rsidR="005065D0" w:rsidRDefault="005065D0" w14:paraId="2DF6E712" w14:textId="2C897E9D">
        <w:pPr>
          <w:pStyle w:val="Footer"/>
          <w:jc w:val="right"/>
        </w:pPr>
        <w:r>
          <w:fldChar w:fldCharType="begin"/>
        </w:r>
        <w:r>
          <w:instrText xml:space="preserve"> PAGE   \* MERGEFORMAT </w:instrText>
        </w:r>
        <w:r>
          <w:fldChar w:fldCharType="separate"/>
        </w:r>
        <w:r w:rsidR="00240ECD">
          <w:rPr>
            <w:noProof/>
          </w:rPr>
          <w:t>1</w:t>
        </w:r>
        <w:r>
          <w:rPr>
            <w:noProof/>
          </w:rPr>
          <w:fldChar w:fldCharType="end"/>
        </w:r>
      </w:p>
    </w:sdtContent>
  </w:sdt>
  <w:p w:rsidR="005065D0" w:rsidRDefault="005065D0" w14:paraId="740B609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4D5F" w:rsidRDefault="00754D5F" w14:paraId="04BB1045" w14:textId="77777777">
      <w:r>
        <w:separator/>
      </w:r>
    </w:p>
  </w:footnote>
  <w:footnote w:type="continuationSeparator" w:id="0">
    <w:p w:rsidR="00754D5F" w:rsidRDefault="00754D5F" w14:paraId="1EFC800F" w14:textId="77777777">
      <w:r>
        <w:continuationSeparator/>
      </w:r>
    </w:p>
  </w:footnote>
  <w:footnote w:type="continuationNotice" w:id="1">
    <w:p w:rsidR="00754D5F" w:rsidRDefault="00754D5F" w14:paraId="6966FBF2"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w14:anchorId="191F578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99" style="width:209.05pt;height:332.1pt" o:bullet="t" type="#_x0000_t75">
        <v:imagedata o:title="TK_LOGO_POINTER_RGB_bullet_blue" r:id="rId1"/>
      </v:shape>
    </w:pict>
  </w:numPicBullet>
  <w:abstractNum w:abstractNumId="0" w15:restartNumberingAfterBreak="0">
    <w:nsid w:val="02151534"/>
    <w:multiLevelType w:val="multilevel"/>
    <w:tmpl w:val="5DF263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916AB5"/>
    <w:multiLevelType w:val="hybridMultilevel"/>
    <w:tmpl w:val="0809001D"/>
    <w:lvl w:ilvl="0" w:tplc="3A923EDC">
      <w:start w:val="1"/>
      <w:numFmt w:val="decimal"/>
      <w:lvlText w:val="%1)"/>
      <w:lvlJc w:val="left"/>
      <w:pPr>
        <w:ind w:left="360" w:hanging="360"/>
      </w:pPr>
    </w:lvl>
    <w:lvl w:ilvl="1" w:tplc="08E6CA52">
      <w:start w:val="1"/>
      <w:numFmt w:val="lowerLetter"/>
      <w:lvlText w:val="%2)"/>
      <w:lvlJc w:val="left"/>
      <w:pPr>
        <w:ind w:left="720" w:hanging="360"/>
      </w:pPr>
    </w:lvl>
    <w:lvl w:ilvl="2" w:tplc="35822F80">
      <w:start w:val="1"/>
      <w:numFmt w:val="lowerRoman"/>
      <w:lvlText w:val="%3)"/>
      <w:lvlJc w:val="left"/>
      <w:pPr>
        <w:ind w:left="1080" w:hanging="360"/>
      </w:pPr>
    </w:lvl>
    <w:lvl w:ilvl="3" w:tplc="A08EE296">
      <w:start w:val="1"/>
      <w:numFmt w:val="decimal"/>
      <w:lvlText w:val="(%4)"/>
      <w:lvlJc w:val="left"/>
      <w:pPr>
        <w:ind w:left="1440" w:hanging="360"/>
      </w:pPr>
    </w:lvl>
    <w:lvl w:ilvl="4" w:tplc="526A0956">
      <w:start w:val="1"/>
      <w:numFmt w:val="lowerLetter"/>
      <w:lvlText w:val="(%5)"/>
      <w:lvlJc w:val="left"/>
      <w:pPr>
        <w:ind w:left="1800" w:hanging="360"/>
      </w:pPr>
    </w:lvl>
    <w:lvl w:ilvl="5" w:tplc="7FFEBD88">
      <w:start w:val="1"/>
      <w:numFmt w:val="lowerRoman"/>
      <w:lvlText w:val="(%6)"/>
      <w:lvlJc w:val="left"/>
      <w:pPr>
        <w:ind w:left="2160" w:hanging="360"/>
      </w:pPr>
    </w:lvl>
    <w:lvl w:ilvl="6" w:tplc="B2422E20">
      <w:start w:val="1"/>
      <w:numFmt w:val="decimal"/>
      <w:lvlText w:val="%7."/>
      <w:lvlJc w:val="left"/>
      <w:pPr>
        <w:ind w:left="2520" w:hanging="360"/>
      </w:pPr>
    </w:lvl>
    <w:lvl w:ilvl="7" w:tplc="0CEACC3A">
      <w:start w:val="1"/>
      <w:numFmt w:val="lowerLetter"/>
      <w:lvlText w:val="%8."/>
      <w:lvlJc w:val="left"/>
      <w:pPr>
        <w:ind w:left="2880" w:hanging="360"/>
      </w:pPr>
    </w:lvl>
    <w:lvl w:ilvl="8" w:tplc="7AD6FA50">
      <w:start w:val="1"/>
      <w:numFmt w:val="lowerRoman"/>
      <w:lvlText w:val="%9."/>
      <w:lvlJc w:val="left"/>
      <w:pPr>
        <w:ind w:left="3240" w:hanging="360"/>
      </w:pPr>
    </w:lvl>
  </w:abstractNum>
  <w:abstractNum w:abstractNumId="2" w15:restartNumberingAfterBreak="0">
    <w:nsid w:val="068C5AA5"/>
    <w:multiLevelType w:val="hybridMultilevel"/>
    <w:tmpl w:val="90CE9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B46766"/>
    <w:multiLevelType w:val="hybridMultilevel"/>
    <w:tmpl w:val="23028EE2"/>
    <w:lvl w:ilvl="0" w:tplc="638A1CD8">
      <w:start w:val="1"/>
      <w:numFmt w:val="bullet"/>
      <w:lvlText w:val=""/>
      <w:lvlJc w:val="left"/>
      <w:pPr>
        <w:tabs>
          <w:tab w:val="num" w:pos="720"/>
        </w:tabs>
        <w:ind w:left="720" w:hanging="360"/>
      </w:pPr>
      <w:rPr>
        <w:rFonts w:hint="default" w:ascii="Wingdings" w:hAnsi="Wingdings"/>
        <w:sz w:val="20"/>
      </w:rPr>
    </w:lvl>
    <w:lvl w:ilvl="1" w:tplc="FB268142" w:tentative="1">
      <w:start w:val="1"/>
      <w:numFmt w:val="bullet"/>
      <w:lvlText w:val=""/>
      <w:lvlJc w:val="left"/>
      <w:pPr>
        <w:tabs>
          <w:tab w:val="num" w:pos="1440"/>
        </w:tabs>
        <w:ind w:left="1440" w:hanging="360"/>
      </w:pPr>
      <w:rPr>
        <w:rFonts w:hint="default" w:ascii="Wingdings" w:hAnsi="Wingdings"/>
        <w:sz w:val="20"/>
      </w:rPr>
    </w:lvl>
    <w:lvl w:ilvl="2" w:tplc="5D4CB648" w:tentative="1">
      <w:start w:val="1"/>
      <w:numFmt w:val="bullet"/>
      <w:lvlText w:val=""/>
      <w:lvlJc w:val="left"/>
      <w:pPr>
        <w:tabs>
          <w:tab w:val="num" w:pos="2160"/>
        </w:tabs>
        <w:ind w:left="2160" w:hanging="360"/>
      </w:pPr>
      <w:rPr>
        <w:rFonts w:hint="default" w:ascii="Wingdings" w:hAnsi="Wingdings"/>
        <w:sz w:val="20"/>
      </w:rPr>
    </w:lvl>
    <w:lvl w:ilvl="3" w:tplc="6F963840" w:tentative="1">
      <w:start w:val="1"/>
      <w:numFmt w:val="bullet"/>
      <w:lvlText w:val=""/>
      <w:lvlJc w:val="left"/>
      <w:pPr>
        <w:tabs>
          <w:tab w:val="num" w:pos="2880"/>
        </w:tabs>
        <w:ind w:left="2880" w:hanging="360"/>
      </w:pPr>
      <w:rPr>
        <w:rFonts w:hint="default" w:ascii="Wingdings" w:hAnsi="Wingdings"/>
        <w:sz w:val="20"/>
      </w:rPr>
    </w:lvl>
    <w:lvl w:ilvl="4" w:tplc="6408EC84" w:tentative="1">
      <w:start w:val="1"/>
      <w:numFmt w:val="bullet"/>
      <w:lvlText w:val=""/>
      <w:lvlJc w:val="left"/>
      <w:pPr>
        <w:tabs>
          <w:tab w:val="num" w:pos="3600"/>
        </w:tabs>
        <w:ind w:left="3600" w:hanging="360"/>
      </w:pPr>
      <w:rPr>
        <w:rFonts w:hint="default" w:ascii="Wingdings" w:hAnsi="Wingdings"/>
        <w:sz w:val="20"/>
      </w:rPr>
    </w:lvl>
    <w:lvl w:ilvl="5" w:tplc="3762FEB2" w:tentative="1">
      <w:start w:val="1"/>
      <w:numFmt w:val="bullet"/>
      <w:lvlText w:val=""/>
      <w:lvlJc w:val="left"/>
      <w:pPr>
        <w:tabs>
          <w:tab w:val="num" w:pos="4320"/>
        </w:tabs>
        <w:ind w:left="4320" w:hanging="360"/>
      </w:pPr>
      <w:rPr>
        <w:rFonts w:hint="default" w:ascii="Wingdings" w:hAnsi="Wingdings"/>
        <w:sz w:val="20"/>
      </w:rPr>
    </w:lvl>
    <w:lvl w:ilvl="6" w:tplc="7722C348" w:tentative="1">
      <w:start w:val="1"/>
      <w:numFmt w:val="bullet"/>
      <w:lvlText w:val=""/>
      <w:lvlJc w:val="left"/>
      <w:pPr>
        <w:tabs>
          <w:tab w:val="num" w:pos="5040"/>
        </w:tabs>
        <w:ind w:left="5040" w:hanging="360"/>
      </w:pPr>
      <w:rPr>
        <w:rFonts w:hint="default" w:ascii="Wingdings" w:hAnsi="Wingdings"/>
        <w:sz w:val="20"/>
      </w:rPr>
    </w:lvl>
    <w:lvl w:ilvl="7" w:tplc="48AEAA62" w:tentative="1">
      <w:start w:val="1"/>
      <w:numFmt w:val="bullet"/>
      <w:lvlText w:val=""/>
      <w:lvlJc w:val="left"/>
      <w:pPr>
        <w:tabs>
          <w:tab w:val="num" w:pos="5760"/>
        </w:tabs>
        <w:ind w:left="5760" w:hanging="360"/>
      </w:pPr>
      <w:rPr>
        <w:rFonts w:hint="default" w:ascii="Wingdings" w:hAnsi="Wingdings"/>
        <w:sz w:val="20"/>
      </w:rPr>
    </w:lvl>
    <w:lvl w:ilvl="8" w:tplc="173E251C"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7660C6A"/>
    <w:multiLevelType w:val="hybridMultilevel"/>
    <w:tmpl w:val="E91EEA3C"/>
    <w:lvl w:ilvl="0" w:tplc="69287E18">
      <w:start w:val="1"/>
      <w:numFmt w:val="bullet"/>
      <w:lvlText w:val=""/>
      <w:lvlJc w:val="left"/>
      <w:pPr>
        <w:tabs>
          <w:tab w:val="num" w:pos="720"/>
        </w:tabs>
        <w:ind w:left="720" w:hanging="360"/>
      </w:pPr>
      <w:rPr>
        <w:rFonts w:hint="default" w:ascii="Symbol" w:hAnsi="Symbol"/>
        <w:sz w:val="20"/>
      </w:rPr>
    </w:lvl>
    <w:lvl w:ilvl="1" w:tplc="F9E2056C" w:tentative="1">
      <w:start w:val="1"/>
      <w:numFmt w:val="bullet"/>
      <w:lvlText w:val="o"/>
      <w:lvlJc w:val="left"/>
      <w:pPr>
        <w:tabs>
          <w:tab w:val="num" w:pos="1440"/>
        </w:tabs>
        <w:ind w:left="1440" w:hanging="360"/>
      </w:pPr>
      <w:rPr>
        <w:rFonts w:hint="default" w:ascii="Courier New" w:hAnsi="Courier New"/>
        <w:sz w:val="20"/>
      </w:rPr>
    </w:lvl>
    <w:lvl w:ilvl="2" w:tplc="5A3E6A9E" w:tentative="1">
      <w:start w:val="1"/>
      <w:numFmt w:val="bullet"/>
      <w:lvlText w:val=""/>
      <w:lvlJc w:val="left"/>
      <w:pPr>
        <w:tabs>
          <w:tab w:val="num" w:pos="2160"/>
        </w:tabs>
        <w:ind w:left="2160" w:hanging="360"/>
      </w:pPr>
      <w:rPr>
        <w:rFonts w:hint="default" w:ascii="Wingdings" w:hAnsi="Wingdings"/>
        <w:sz w:val="20"/>
      </w:rPr>
    </w:lvl>
    <w:lvl w:ilvl="3" w:tplc="86643712" w:tentative="1">
      <w:start w:val="1"/>
      <w:numFmt w:val="bullet"/>
      <w:lvlText w:val=""/>
      <w:lvlJc w:val="left"/>
      <w:pPr>
        <w:tabs>
          <w:tab w:val="num" w:pos="2880"/>
        </w:tabs>
        <w:ind w:left="2880" w:hanging="360"/>
      </w:pPr>
      <w:rPr>
        <w:rFonts w:hint="default" w:ascii="Wingdings" w:hAnsi="Wingdings"/>
        <w:sz w:val="20"/>
      </w:rPr>
    </w:lvl>
    <w:lvl w:ilvl="4" w:tplc="FE5E29A6" w:tentative="1">
      <w:start w:val="1"/>
      <w:numFmt w:val="bullet"/>
      <w:lvlText w:val=""/>
      <w:lvlJc w:val="left"/>
      <w:pPr>
        <w:tabs>
          <w:tab w:val="num" w:pos="3600"/>
        </w:tabs>
        <w:ind w:left="3600" w:hanging="360"/>
      </w:pPr>
      <w:rPr>
        <w:rFonts w:hint="default" w:ascii="Wingdings" w:hAnsi="Wingdings"/>
        <w:sz w:val="20"/>
      </w:rPr>
    </w:lvl>
    <w:lvl w:ilvl="5" w:tplc="1E16A324" w:tentative="1">
      <w:start w:val="1"/>
      <w:numFmt w:val="bullet"/>
      <w:lvlText w:val=""/>
      <w:lvlJc w:val="left"/>
      <w:pPr>
        <w:tabs>
          <w:tab w:val="num" w:pos="4320"/>
        </w:tabs>
        <w:ind w:left="4320" w:hanging="360"/>
      </w:pPr>
      <w:rPr>
        <w:rFonts w:hint="default" w:ascii="Wingdings" w:hAnsi="Wingdings"/>
        <w:sz w:val="20"/>
      </w:rPr>
    </w:lvl>
    <w:lvl w:ilvl="6" w:tplc="25E65AA4" w:tentative="1">
      <w:start w:val="1"/>
      <w:numFmt w:val="bullet"/>
      <w:lvlText w:val=""/>
      <w:lvlJc w:val="left"/>
      <w:pPr>
        <w:tabs>
          <w:tab w:val="num" w:pos="5040"/>
        </w:tabs>
        <w:ind w:left="5040" w:hanging="360"/>
      </w:pPr>
      <w:rPr>
        <w:rFonts w:hint="default" w:ascii="Wingdings" w:hAnsi="Wingdings"/>
        <w:sz w:val="20"/>
      </w:rPr>
    </w:lvl>
    <w:lvl w:ilvl="7" w:tplc="B5087726" w:tentative="1">
      <w:start w:val="1"/>
      <w:numFmt w:val="bullet"/>
      <w:lvlText w:val=""/>
      <w:lvlJc w:val="left"/>
      <w:pPr>
        <w:tabs>
          <w:tab w:val="num" w:pos="5760"/>
        </w:tabs>
        <w:ind w:left="5760" w:hanging="360"/>
      </w:pPr>
      <w:rPr>
        <w:rFonts w:hint="default" w:ascii="Wingdings" w:hAnsi="Wingdings"/>
        <w:sz w:val="20"/>
      </w:rPr>
    </w:lvl>
    <w:lvl w:ilvl="8" w:tplc="8A267830"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7FB65A5"/>
    <w:multiLevelType w:val="hybridMultilevel"/>
    <w:tmpl w:val="E6226D3E"/>
    <w:lvl w:ilvl="0" w:tplc="CDF84F04">
      <w:numFmt w:val="bullet"/>
      <w:lvlText w:val="•"/>
      <w:lvlJc w:val="left"/>
      <w:pPr>
        <w:ind w:left="720" w:hanging="360"/>
      </w:pPr>
      <w:rPr>
        <w:rFonts w:hint="default" w:ascii="Comic Sans MS" w:hAnsi="Comic Sans MS" w:cs="Symbo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BD356A5"/>
    <w:multiLevelType w:val="hybridMultilevel"/>
    <w:tmpl w:val="8554712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DB87013"/>
    <w:multiLevelType w:val="hybridMultilevel"/>
    <w:tmpl w:val="D5AA6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E965DA"/>
    <w:multiLevelType w:val="hybridMultilevel"/>
    <w:tmpl w:val="71008A0E"/>
    <w:lvl w:ilvl="0" w:tplc="AFBC3170">
      <w:start w:val="1"/>
      <w:numFmt w:val="bullet"/>
      <w:lvlText w:val=""/>
      <w:lvlJc w:val="left"/>
      <w:pPr>
        <w:tabs>
          <w:tab w:val="num" w:pos="720"/>
        </w:tabs>
        <w:ind w:left="720" w:hanging="360"/>
      </w:pPr>
      <w:rPr>
        <w:rFonts w:hint="default" w:ascii="Wingdings" w:hAnsi="Wingdings"/>
        <w:sz w:val="20"/>
      </w:rPr>
    </w:lvl>
    <w:lvl w:ilvl="1" w:tplc="00BEB0DC" w:tentative="1">
      <w:start w:val="1"/>
      <w:numFmt w:val="bullet"/>
      <w:lvlText w:val=""/>
      <w:lvlJc w:val="left"/>
      <w:pPr>
        <w:tabs>
          <w:tab w:val="num" w:pos="1440"/>
        </w:tabs>
        <w:ind w:left="1440" w:hanging="360"/>
      </w:pPr>
      <w:rPr>
        <w:rFonts w:hint="default" w:ascii="Wingdings" w:hAnsi="Wingdings"/>
        <w:sz w:val="20"/>
      </w:rPr>
    </w:lvl>
    <w:lvl w:ilvl="2" w:tplc="59AC8934" w:tentative="1">
      <w:start w:val="1"/>
      <w:numFmt w:val="bullet"/>
      <w:lvlText w:val=""/>
      <w:lvlJc w:val="left"/>
      <w:pPr>
        <w:tabs>
          <w:tab w:val="num" w:pos="2160"/>
        </w:tabs>
        <w:ind w:left="2160" w:hanging="360"/>
      </w:pPr>
      <w:rPr>
        <w:rFonts w:hint="default" w:ascii="Wingdings" w:hAnsi="Wingdings"/>
        <w:sz w:val="20"/>
      </w:rPr>
    </w:lvl>
    <w:lvl w:ilvl="3" w:tplc="2190F2EC" w:tentative="1">
      <w:start w:val="1"/>
      <w:numFmt w:val="bullet"/>
      <w:lvlText w:val=""/>
      <w:lvlJc w:val="left"/>
      <w:pPr>
        <w:tabs>
          <w:tab w:val="num" w:pos="2880"/>
        </w:tabs>
        <w:ind w:left="2880" w:hanging="360"/>
      </w:pPr>
      <w:rPr>
        <w:rFonts w:hint="default" w:ascii="Wingdings" w:hAnsi="Wingdings"/>
        <w:sz w:val="20"/>
      </w:rPr>
    </w:lvl>
    <w:lvl w:ilvl="4" w:tplc="038C7ABE" w:tentative="1">
      <w:start w:val="1"/>
      <w:numFmt w:val="bullet"/>
      <w:lvlText w:val=""/>
      <w:lvlJc w:val="left"/>
      <w:pPr>
        <w:tabs>
          <w:tab w:val="num" w:pos="3600"/>
        </w:tabs>
        <w:ind w:left="3600" w:hanging="360"/>
      </w:pPr>
      <w:rPr>
        <w:rFonts w:hint="default" w:ascii="Wingdings" w:hAnsi="Wingdings"/>
        <w:sz w:val="20"/>
      </w:rPr>
    </w:lvl>
    <w:lvl w:ilvl="5" w:tplc="65B09DCE" w:tentative="1">
      <w:start w:val="1"/>
      <w:numFmt w:val="bullet"/>
      <w:lvlText w:val=""/>
      <w:lvlJc w:val="left"/>
      <w:pPr>
        <w:tabs>
          <w:tab w:val="num" w:pos="4320"/>
        </w:tabs>
        <w:ind w:left="4320" w:hanging="360"/>
      </w:pPr>
      <w:rPr>
        <w:rFonts w:hint="default" w:ascii="Wingdings" w:hAnsi="Wingdings"/>
        <w:sz w:val="20"/>
      </w:rPr>
    </w:lvl>
    <w:lvl w:ilvl="6" w:tplc="7368D8C8" w:tentative="1">
      <w:start w:val="1"/>
      <w:numFmt w:val="bullet"/>
      <w:lvlText w:val=""/>
      <w:lvlJc w:val="left"/>
      <w:pPr>
        <w:tabs>
          <w:tab w:val="num" w:pos="5040"/>
        </w:tabs>
        <w:ind w:left="5040" w:hanging="360"/>
      </w:pPr>
      <w:rPr>
        <w:rFonts w:hint="default" w:ascii="Wingdings" w:hAnsi="Wingdings"/>
        <w:sz w:val="20"/>
      </w:rPr>
    </w:lvl>
    <w:lvl w:ilvl="7" w:tplc="EBEC6236" w:tentative="1">
      <w:start w:val="1"/>
      <w:numFmt w:val="bullet"/>
      <w:lvlText w:val=""/>
      <w:lvlJc w:val="left"/>
      <w:pPr>
        <w:tabs>
          <w:tab w:val="num" w:pos="5760"/>
        </w:tabs>
        <w:ind w:left="5760" w:hanging="360"/>
      </w:pPr>
      <w:rPr>
        <w:rFonts w:hint="default" w:ascii="Wingdings" w:hAnsi="Wingdings"/>
        <w:sz w:val="20"/>
      </w:rPr>
    </w:lvl>
    <w:lvl w:ilvl="8" w:tplc="2A8CB1E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E812F24"/>
    <w:multiLevelType w:val="hybridMultilevel"/>
    <w:tmpl w:val="7A86D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1C0CE3"/>
    <w:multiLevelType w:val="hybridMultilevel"/>
    <w:tmpl w:val="0F44E4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6FE47B8"/>
    <w:multiLevelType w:val="hybridMultilevel"/>
    <w:tmpl w:val="E9B0C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176990"/>
    <w:multiLevelType w:val="hybridMultilevel"/>
    <w:tmpl w:val="B9DCCB36"/>
    <w:lvl w:ilvl="0" w:tplc="BA84ED2E">
      <w:numFmt w:val="bullet"/>
      <w:lvlText w:val="•"/>
      <w:lvlJc w:val="left"/>
      <w:pPr>
        <w:ind w:left="720" w:hanging="360"/>
      </w:pPr>
      <w:rPr>
        <w:rFonts w:hint="default" w:ascii="Comic Sans MS" w:hAnsi="Comic Sans MS" w:cs="Symbo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85E1021"/>
    <w:multiLevelType w:val="hybridMultilevel"/>
    <w:tmpl w:val="172C656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25E3A55"/>
    <w:multiLevelType w:val="hybridMultilevel"/>
    <w:tmpl w:val="3C7A8F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3F054FF"/>
    <w:multiLevelType w:val="hybridMultilevel"/>
    <w:tmpl w:val="0A3874B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45927BF"/>
    <w:multiLevelType w:val="hybridMultilevel"/>
    <w:tmpl w:val="84E4BA76"/>
    <w:lvl w:ilvl="0" w:tplc="2DFED95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23F613E"/>
    <w:multiLevelType w:val="multilevel"/>
    <w:tmpl w:val="801E8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92A4C82"/>
    <w:multiLevelType w:val="hybridMultilevel"/>
    <w:tmpl w:val="6EA07D08"/>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19" w15:restartNumberingAfterBreak="0">
    <w:nsid w:val="3C35073B"/>
    <w:multiLevelType w:val="multilevel"/>
    <w:tmpl w:val="068C797A"/>
    <w:lvl w:ilvl="0">
      <w:start w:val="1"/>
      <w:numFmt w:val="bullet"/>
      <w:lvlText w:val=""/>
      <w:lvlJc w:val="left"/>
      <w:pPr>
        <w:tabs>
          <w:tab w:val="num" w:pos="720"/>
        </w:tabs>
        <w:ind w:left="720" w:hanging="360"/>
      </w:pPr>
      <w:rPr>
        <w:rFonts w:hint="default" w:ascii="Wingdings" w:hAnsi="Wingdings"/>
        <w:sz w:val="20"/>
      </w:rPr>
    </w:lvl>
    <w:lvl w:ilvl="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05A7EC4"/>
    <w:multiLevelType w:val="hybridMultilevel"/>
    <w:tmpl w:val="D7B82B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06C2D57"/>
    <w:multiLevelType w:val="hybridMultilevel"/>
    <w:tmpl w:val="6268C2D6"/>
    <w:lvl w:ilvl="0" w:tplc="8E585712">
      <w:start w:val="1"/>
      <w:numFmt w:val="bullet"/>
      <w:lvlText w:val=""/>
      <w:lvlJc w:val="left"/>
      <w:pPr>
        <w:tabs>
          <w:tab w:val="num" w:pos="720"/>
        </w:tabs>
        <w:ind w:left="720" w:hanging="360"/>
      </w:pPr>
      <w:rPr>
        <w:rFonts w:hint="default" w:ascii="Symbol" w:hAnsi="Symbol"/>
        <w:sz w:val="20"/>
      </w:rPr>
    </w:lvl>
    <w:lvl w:ilvl="1" w:tplc="E6CCB53E" w:tentative="1">
      <w:start w:val="1"/>
      <w:numFmt w:val="bullet"/>
      <w:lvlText w:val=""/>
      <w:lvlJc w:val="left"/>
      <w:pPr>
        <w:tabs>
          <w:tab w:val="num" w:pos="1440"/>
        </w:tabs>
        <w:ind w:left="1440" w:hanging="360"/>
      </w:pPr>
      <w:rPr>
        <w:rFonts w:hint="default" w:ascii="Symbol" w:hAnsi="Symbol"/>
        <w:sz w:val="20"/>
      </w:rPr>
    </w:lvl>
    <w:lvl w:ilvl="2" w:tplc="8FAE7D88" w:tentative="1">
      <w:start w:val="1"/>
      <w:numFmt w:val="bullet"/>
      <w:lvlText w:val=""/>
      <w:lvlJc w:val="left"/>
      <w:pPr>
        <w:tabs>
          <w:tab w:val="num" w:pos="2160"/>
        </w:tabs>
        <w:ind w:left="2160" w:hanging="360"/>
      </w:pPr>
      <w:rPr>
        <w:rFonts w:hint="default" w:ascii="Symbol" w:hAnsi="Symbol"/>
        <w:sz w:val="20"/>
      </w:rPr>
    </w:lvl>
    <w:lvl w:ilvl="3" w:tplc="5E9870FC" w:tentative="1">
      <w:start w:val="1"/>
      <w:numFmt w:val="bullet"/>
      <w:lvlText w:val=""/>
      <w:lvlJc w:val="left"/>
      <w:pPr>
        <w:tabs>
          <w:tab w:val="num" w:pos="2880"/>
        </w:tabs>
        <w:ind w:left="2880" w:hanging="360"/>
      </w:pPr>
      <w:rPr>
        <w:rFonts w:hint="default" w:ascii="Symbol" w:hAnsi="Symbol"/>
        <w:sz w:val="20"/>
      </w:rPr>
    </w:lvl>
    <w:lvl w:ilvl="4" w:tplc="F2D6B5F0" w:tentative="1">
      <w:start w:val="1"/>
      <w:numFmt w:val="bullet"/>
      <w:lvlText w:val=""/>
      <w:lvlJc w:val="left"/>
      <w:pPr>
        <w:tabs>
          <w:tab w:val="num" w:pos="3600"/>
        </w:tabs>
        <w:ind w:left="3600" w:hanging="360"/>
      </w:pPr>
      <w:rPr>
        <w:rFonts w:hint="default" w:ascii="Symbol" w:hAnsi="Symbol"/>
        <w:sz w:val="20"/>
      </w:rPr>
    </w:lvl>
    <w:lvl w:ilvl="5" w:tplc="62AE0902" w:tentative="1">
      <w:start w:val="1"/>
      <w:numFmt w:val="bullet"/>
      <w:lvlText w:val=""/>
      <w:lvlJc w:val="left"/>
      <w:pPr>
        <w:tabs>
          <w:tab w:val="num" w:pos="4320"/>
        </w:tabs>
        <w:ind w:left="4320" w:hanging="360"/>
      </w:pPr>
      <w:rPr>
        <w:rFonts w:hint="default" w:ascii="Symbol" w:hAnsi="Symbol"/>
        <w:sz w:val="20"/>
      </w:rPr>
    </w:lvl>
    <w:lvl w:ilvl="6" w:tplc="E57C53DA" w:tentative="1">
      <w:start w:val="1"/>
      <w:numFmt w:val="bullet"/>
      <w:lvlText w:val=""/>
      <w:lvlJc w:val="left"/>
      <w:pPr>
        <w:tabs>
          <w:tab w:val="num" w:pos="5040"/>
        </w:tabs>
        <w:ind w:left="5040" w:hanging="360"/>
      </w:pPr>
      <w:rPr>
        <w:rFonts w:hint="default" w:ascii="Symbol" w:hAnsi="Symbol"/>
        <w:sz w:val="20"/>
      </w:rPr>
    </w:lvl>
    <w:lvl w:ilvl="7" w:tplc="55E81282" w:tentative="1">
      <w:start w:val="1"/>
      <w:numFmt w:val="bullet"/>
      <w:lvlText w:val=""/>
      <w:lvlJc w:val="left"/>
      <w:pPr>
        <w:tabs>
          <w:tab w:val="num" w:pos="5760"/>
        </w:tabs>
        <w:ind w:left="5760" w:hanging="360"/>
      </w:pPr>
      <w:rPr>
        <w:rFonts w:hint="default" w:ascii="Symbol" w:hAnsi="Symbol"/>
        <w:sz w:val="20"/>
      </w:rPr>
    </w:lvl>
    <w:lvl w:ilvl="8" w:tplc="550C32F6"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A4C7DCD"/>
    <w:multiLevelType w:val="hybridMultilevel"/>
    <w:tmpl w:val="EA60224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A7F3591"/>
    <w:multiLevelType w:val="hybridMultilevel"/>
    <w:tmpl w:val="88165C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C080E83"/>
    <w:multiLevelType w:val="hybridMultilevel"/>
    <w:tmpl w:val="1CB80F62"/>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CD493D"/>
    <w:multiLevelType w:val="hybridMultilevel"/>
    <w:tmpl w:val="2E0E51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F496D36"/>
    <w:multiLevelType w:val="hybridMultilevel"/>
    <w:tmpl w:val="7D327D7A"/>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FCB632F"/>
    <w:multiLevelType w:val="hybridMultilevel"/>
    <w:tmpl w:val="4AC4AF7E"/>
    <w:lvl w:ilvl="0" w:tplc="B7F0FC6C">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8" w15:restartNumberingAfterBreak="0">
    <w:nsid w:val="4FEF4472"/>
    <w:multiLevelType w:val="hybridMultilevel"/>
    <w:tmpl w:val="2136A1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1060B93"/>
    <w:multiLevelType w:val="hybridMultilevel"/>
    <w:tmpl w:val="63AAC94E"/>
    <w:lvl w:ilvl="0" w:tplc="674C4AC4">
      <w:start w:val="1"/>
      <w:numFmt w:val="decimal"/>
      <w:lvlText w:val="%1."/>
      <w:lvlJc w:val="left"/>
      <w:pPr>
        <w:tabs>
          <w:tab w:val="num" w:pos="720"/>
        </w:tabs>
        <w:ind w:left="720" w:hanging="360"/>
      </w:pPr>
    </w:lvl>
    <w:lvl w:ilvl="1" w:tplc="AF781908" w:tentative="1">
      <w:start w:val="1"/>
      <w:numFmt w:val="decimal"/>
      <w:lvlText w:val="%2."/>
      <w:lvlJc w:val="left"/>
      <w:pPr>
        <w:tabs>
          <w:tab w:val="num" w:pos="1440"/>
        </w:tabs>
        <w:ind w:left="1440" w:hanging="360"/>
      </w:pPr>
    </w:lvl>
    <w:lvl w:ilvl="2" w:tplc="C3D68BF8" w:tentative="1">
      <w:start w:val="1"/>
      <w:numFmt w:val="decimal"/>
      <w:lvlText w:val="%3."/>
      <w:lvlJc w:val="left"/>
      <w:pPr>
        <w:tabs>
          <w:tab w:val="num" w:pos="2160"/>
        </w:tabs>
        <w:ind w:left="2160" w:hanging="360"/>
      </w:pPr>
    </w:lvl>
    <w:lvl w:ilvl="3" w:tplc="45C04E4E" w:tentative="1">
      <w:start w:val="1"/>
      <w:numFmt w:val="decimal"/>
      <w:lvlText w:val="%4."/>
      <w:lvlJc w:val="left"/>
      <w:pPr>
        <w:tabs>
          <w:tab w:val="num" w:pos="2880"/>
        </w:tabs>
        <w:ind w:left="2880" w:hanging="360"/>
      </w:pPr>
    </w:lvl>
    <w:lvl w:ilvl="4" w:tplc="7F8ED77A" w:tentative="1">
      <w:start w:val="1"/>
      <w:numFmt w:val="decimal"/>
      <w:lvlText w:val="%5."/>
      <w:lvlJc w:val="left"/>
      <w:pPr>
        <w:tabs>
          <w:tab w:val="num" w:pos="3600"/>
        </w:tabs>
        <w:ind w:left="3600" w:hanging="360"/>
      </w:pPr>
    </w:lvl>
    <w:lvl w:ilvl="5" w:tplc="E490FFA2" w:tentative="1">
      <w:start w:val="1"/>
      <w:numFmt w:val="decimal"/>
      <w:lvlText w:val="%6."/>
      <w:lvlJc w:val="left"/>
      <w:pPr>
        <w:tabs>
          <w:tab w:val="num" w:pos="4320"/>
        </w:tabs>
        <w:ind w:left="4320" w:hanging="360"/>
      </w:pPr>
    </w:lvl>
    <w:lvl w:ilvl="6" w:tplc="7A50C220" w:tentative="1">
      <w:start w:val="1"/>
      <w:numFmt w:val="decimal"/>
      <w:lvlText w:val="%7."/>
      <w:lvlJc w:val="left"/>
      <w:pPr>
        <w:tabs>
          <w:tab w:val="num" w:pos="5040"/>
        </w:tabs>
        <w:ind w:left="5040" w:hanging="360"/>
      </w:pPr>
    </w:lvl>
    <w:lvl w:ilvl="7" w:tplc="E5941E34" w:tentative="1">
      <w:start w:val="1"/>
      <w:numFmt w:val="decimal"/>
      <w:lvlText w:val="%8."/>
      <w:lvlJc w:val="left"/>
      <w:pPr>
        <w:tabs>
          <w:tab w:val="num" w:pos="5760"/>
        </w:tabs>
        <w:ind w:left="5760" w:hanging="360"/>
      </w:pPr>
    </w:lvl>
    <w:lvl w:ilvl="8" w:tplc="F190BF42" w:tentative="1">
      <w:start w:val="1"/>
      <w:numFmt w:val="decimal"/>
      <w:lvlText w:val="%9."/>
      <w:lvlJc w:val="left"/>
      <w:pPr>
        <w:tabs>
          <w:tab w:val="num" w:pos="6480"/>
        </w:tabs>
        <w:ind w:left="6480" w:hanging="360"/>
      </w:pPr>
    </w:lvl>
  </w:abstractNum>
  <w:abstractNum w:abstractNumId="30" w15:restartNumberingAfterBreak="0">
    <w:nsid w:val="543A744D"/>
    <w:multiLevelType w:val="hybridMultilevel"/>
    <w:tmpl w:val="2342DEB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1" w15:restartNumberingAfterBreak="0">
    <w:nsid w:val="548246FA"/>
    <w:multiLevelType w:val="hybridMultilevel"/>
    <w:tmpl w:val="7826D8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6B3535A"/>
    <w:multiLevelType w:val="hybridMultilevel"/>
    <w:tmpl w:val="F3083480"/>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3" w15:restartNumberingAfterBreak="0">
    <w:nsid w:val="59C654F0"/>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D902A82"/>
    <w:multiLevelType w:val="hybridMultilevel"/>
    <w:tmpl w:val="F24CF9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E0F300D"/>
    <w:multiLevelType w:val="hybridMultilevel"/>
    <w:tmpl w:val="2AD46D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E7626F2"/>
    <w:multiLevelType w:val="multilevel"/>
    <w:tmpl w:val="59B83FF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5EFD6727"/>
    <w:multiLevelType w:val="hybridMultilevel"/>
    <w:tmpl w:val="B40EF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F90B9A"/>
    <w:multiLevelType w:val="hybridMultilevel"/>
    <w:tmpl w:val="59B83FF0"/>
    <w:lvl w:ilvl="0" w:tplc="870C4A52">
      <w:start w:val="1"/>
      <w:numFmt w:val="bullet"/>
      <w:lvlText w:val=""/>
      <w:lvlJc w:val="left"/>
      <w:pPr>
        <w:tabs>
          <w:tab w:val="num" w:pos="720"/>
        </w:tabs>
        <w:ind w:left="720" w:hanging="360"/>
      </w:pPr>
      <w:rPr>
        <w:rFonts w:hint="default" w:ascii="Symbol" w:hAnsi="Symbol"/>
        <w:sz w:val="20"/>
      </w:rPr>
    </w:lvl>
    <w:lvl w:ilvl="1" w:tplc="AA32AE7A">
      <w:start w:val="1"/>
      <w:numFmt w:val="bullet"/>
      <w:lvlText w:val="o"/>
      <w:lvlJc w:val="left"/>
      <w:pPr>
        <w:tabs>
          <w:tab w:val="num" w:pos="1440"/>
        </w:tabs>
        <w:ind w:left="1440" w:hanging="360"/>
      </w:pPr>
      <w:rPr>
        <w:rFonts w:hint="default" w:ascii="Courier New" w:hAnsi="Courier New"/>
        <w:sz w:val="20"/>
      </w:rPr>
    </w:lvl>
    <w:lvl w:ilvl="2" w:tplc="0BA0380A" w:tentative="1">
      <w:start w:val="1"/>
      <w:numFmt w:val="bullet"/>
      <w:lvlText w:val=""/>
      <w:lvlJc w:val="left"/>
      <w:pPr>
        <w:tabs>
          <w:tab w:val="num" w:pos="2160"/>
        </w:tabs>
        <w:ind w:left="2160" w:hanging="360"/>
      </w:pPr>
      <w:rPr>
        <w:rFonts w:hint="default" w:ascii="Wingdings" w:hAnsi="Wingdings"/>
        <w:sz w:val="20"/>
      </w:rPr>
    </w:lvl>
    <w:lvl w:ilvl="3" w:tplc="328C89E8" w:tentative="1">
      <w:start w:val="1"/>
      <w:numFmt w:val="bullet"/>
      <w:lvlText w:val=""/>
      <w:lvlJc w:val="left"/>
      <w:pPr>
        <w:tabs>
          <w:tab w:val="num" w:pos="2880"/>
        </w:tabs>
        <w:ind w:left="2880" w:hanging="360"/>
      </w:pPr>
      <w:rPr>
        <w:rFonts w:hint="default" w:ascii="Wingdings" w:hAnsi="Wingdings"/>
        <w:sz w:val="20"/>
      </w:rPr>
    </w:lvl>
    <w:lvl w:ilvl="4" w:tplc="0F4E9780" w:tentative="1">
      <w:start w:val="1"/>
      <w:numFmt w:val="bullet"/>
      <w:lvlText w:val=""/>
      <w:lvlJc w:val="left"/>
      <w:pPr>
        <w:tabs>
          <w:tab w:val="num" w:pos="3600"/>
        </w:tabs>
        <w:ind w:left="3600" w:hanging="360"/>
      </w:pPr>
      <w:rPr>
        <w:rFonts w:hint="default" w:ascii="Wingdings" w:hAnsi="Wingdings"/>
        <w:sz w:val="20"/>
      </w:rPr>
    </w:lvl>
    <w:lvl w:ilvl="5" w:tplc="ABBCD796" w:tentative="1">
      <w:start w:val="1"/>
      <w:numFmt w:val="bullet"/>
      <w:lvlText w:val=""/>
      <w:lvlJc w:val="left"/>
      <w:pPr>
        <w:tabs>
          <w:tab w:val="num" w:pos="4320"/>
        </w:tabs>
        <w:ind w:left="4320" w:hanging="360"/>
      </w:pPr>
      <w:rPr>
        <w:rFonts w:hint="default" w:ascii="Wingdings" w:hAnsi="Wingdings"/>
        <w:sz w:val="20"/>
      </w:rPr>
    </w:lvl>
    <w:lvl w:ilvl="6" w:tplc="1BFAABCE" w:tentative="1">
      <w:start w:val="1"/>
      <w:numFmt w:val="bullet"/>
      <w:lvlText w:val=""/>
      <w:lvlJc w:val="left"/>
      <w:pPr>
        <w:tabs>
          <w:tab w:val="num" w:pos="5040"/>
        </w:tabs>
        <w:ind w:left="5040" w:hanging="360"/>
      </w:pPr>
      <w:rPr>
        <w:rFonts w:hint="default" w:ascii="Wingdings" w:hAnsi="Wingdings"/>
        <w:sz w:val="20"/>
      </w:rPr>
    </w:lvl>
    <w:lvl w:ilvl="7" w:tplc="9EFCB274" w:tentative="1">
      <w:start w:val="1"/>
      <w:numFmt w:val="bullet"/>
      <w:lvlText w:val=""/>
      <w:lvlJc w:val="left"/>
      <w:pPr>
        <w:tabs>
          <w:tab w:val="num" w:pos="5760"/>
        </w:tabs>
        <w:ind w:left="5760" w:hanging="360"/>
      </w:pPr>
      <w:rPr>
        <w:rFonts w:hint="default" w:ascii="Wingdings" w:hAnsi="Wingdings"/>
        <w:sz w:val="20"/>
      </w:rPr>
    </w:lvl>
    <w:lvl w:ilvl="8" w:tplc="A4FE190E"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6B322623"/>
    <w:multiLevelType w:val="hybridMultilevel"/>
    <w:tmpl w:val="93B658F2"/>
    <w:lvl w:ilvl="0" w:tplc="0B3ECD2C">
      <w:numFmt w:val="bullet"/>
      <w:lvlText w:val="•"/>
      <w:lvlJc w:val="left"/>
      <w:pPr>
        <w:ind w:left="720" w:hanging="360"/>
      </w:pPr>
      <w:rPr>
        <w:rFonts w:hint="default" w:ascii="Comic Sans MS" w:hAnsi="Comic Sans MS" w:cs="Symbo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00A0E0A"/>
    <w:multiLevelType w:val="hybridMultilevel"/>
    <w:tmpl w:val="6BD8C35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1FD437F"/>
    <w:multiLevelType w:val="hybridMultilevel"/>
    <w:tmpl w:val="279037C6"/>
    <w:lvl w:ilvl="0" w:tplc="0FDE0D48">
      <w:start w:val="1"/>
      <w:numFmt w:val="bullet"/>
      <w:lvlText w:val=""/>
      <w:lvlJc w:val="left"/>
      <w:pPr>
        <w:tabs>
          <w:tab w:val="num" w:pos="720"/>
        </w:tabs>
        <w:ind w:left="720" w:hanging="360"/>
      </w:pPr>
      <w:rPr>
        <w:rFonts w:hint="default" w:ascii="Symbol" w:hAnsi="Symbol"/>
        <w:sz w:val="20"/>
      </w:rPr>
    </w:lvl>
    <w:lvl w:ilvl="1" w:tplc="ED7AE994" w:tentative="1">
      <w:start w:val="1"/>
      <w:numFmt w:val="bullet"/>
      <w:lvlText w:val="o"/>
      <w:lvlJc w:val="left"/>
      <w:pPr>
        <w:tabs>
          <w:tab w:val="num" w:pos="1440"/>
        </w:tabs>
        <w:ind w:left="1440" w:hanging="360"/>
      </w:pPr>
      <w:rPr>
        <w:rFonts w:hint="default" w:ascii="Courier New" w:hAnsi="Courier New"/>
        <w:sz w:val="20"/>
      </w:rPr>
    </w:lvl>
    <w:lvl w:ilvl="2" w:tplc="829C0EBC" w:tentative="1">
      <w:start w:val="1"/>
      <w:numFmt w:val="bullet"/>
      <w:lvlText w:val=""/>
      <w:lvlJc w:val="left"/>
      <w:pPr>
        <w:tabs>
          <w:tab w:val="num" w:pos="2160"/>
        </w:tabs>
        <w:ind w:left="2160" w:hanging="360"/>
      </w:pPr>
      <w:rPr>
        <w:rFonts w:hint="default" w:ascii="Wingdings" w:hAnsi="Wingdings"/>
        <w:sz w:val="20"/>
      </w:rPr>
    </w:lvl>
    <w:lvl w:ilvl="3" w:tplc="C7BC1D58" w:tentative="1">
      <w:start w:val="1"/>
      <w:numFmt w:val="bullet"/>
      <w:lvlText w:val=""/>
      <w:lvlJc w:val="left"/>
      <w:pPr>
        <w:tabs>
          <w:tab w:val="num" w:pos="2880"/>
        </w:tabs>
        <w:ind w:left="2880" w:hanging="360"/>
      </w:pPr>
      <w:rPr>
        <w:rFonts w:hint="default" w:ascii="Wingdings" w:hAnsi="Wingdings"/>
        <w:sz w:val="20"/>
      </w:rPr>
    </w:lvl>
    <w:lvl w:ilvl="4" w:tplc="279E4C2C" w:tentative="1">
      <w:start w:val="1"/>
      <w:numFmt w:val="bullet"/>
      <w:lvlText w:val=""/>
      <w:lvlJc w:val="left"/>
      <w:pPr>
        <w:tabs>
          <w:tab w:val="num" w:pos="3600"/>
        </w:tabs>
        <w:ind w:left="3600" w:hanging="360"/>
      </w:pPr>
      <w:rPr>
        <w:rFonts w:hint="default" w:ascii="Wingdings" w:hAnsi="Wingdings"/>
        <w:sz w:val="20"/>
      </w:rPr>
    </w:lvl>
    <w:lvl w:ilvl="5" w:tplc="84A8A476" w:tentative="1">
      <w:start w:val="1"/>
      <w:numFmt w:val="bullet"/>
      <w:lvlText w:val=""/>
      <w:lvlJc w:val="left"/>
      <w:pPr>
        <w:tabs>
          <w:tab w:val="num" w:pos="4320"/>
        </w:tabs>
        <w:ind w:left="4320" w:hanging="360"/>
      </w:pPr>
      <w:rPr>
        <w:rFonts w:hint="default" w:ascii="Wingdings" w:hAnsi="Wingdings"/>
        <w:sz w:val="20"/>
      </w:rPr>
    </w:lvl>
    <w:lvl w:ilvl="6" w:tplc="E376ADB6" w:tentative="1">
      <w:start w:val="1"/>
      <w:numFmt w:val="bullet"/>
      <w:lvlText w:val=""/>
      <w:lvlJc w:val="left"/>
      <w:pPr>
        <w:tabs>
          <w:tab w:val="num" w:pos="5040"/>
        </w:tabs>
        <w:ind w:left="5040" w:hanging="360"/>
      </w:pPr>
      <w:rPr>
        <w:rFonts w:hint="default" w:ascii="Wingdings" w:hAnsi="Wingdings"/>
        <w:sz w:val="20"/>
      </w:rPr>
    </w:lvl>
    <w:lvl w:ilvl="7" w:tplc="AA201932" w:tentative="1">
      <w:start w:val="1"/>
      <w:numFmt w:val="bullet"/>
      <w:lvlText w:val=""/>
      <w:lvlJc w:val="left"/>
      <w:pPr>
        <w:tabs>
          <w:tab w:val="num" w:pos="5760"/>
        </w:tabs>
        <w:ind w:left="5760" w:hanging="360"/>
      </w:pPr>
      <w:rPr>
        <w:rFonts w:hint="default" w:ascii="Wingdings" w:hAnsi="Wingdings"/>
        <w:sz w:val="20"/>
      </w:rPr>
    </w:lvl>
    <w:lvl w:ilvl="8" w:tplc="F5382A2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25D1754"/>
    <w:multiLevelType w:val="hybridMultilevel"/>
    <w:tmpl w:val="474A544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44" w15:restartNumberingAfterBreak="0">
    <w:nsid w:val="7D92150F"/>
    <w:multiLevelType w:val="hybridMultilevel"/>
    <w:tmpl w:val="10EC7B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E5259F8"/>
    <w:multiLevelType w:val="hybridMultilevel"/>
    <w:tmpl w:val="54B2B4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num w:numId="1">
    <w:abstractNumId w:val="40"/>
  </w:num>
  <w:num w:numId="2">
    <w:abstractNumId w:val="6"/>
  </w:num>
  <w:num w:numId="3">
    <w:abstractNumId w:val="15"/>
  </w:num>
  <w:num w:numId="4">
    <w:abstractNumId w:val="13"/>
  </w:num>
  <w:num w:numId="5">
    <w:abstractNumId w:val="22"/>
  </w:num>
  <w:num w:numId="6">
    <w:abstractNumId w:val="1"/>
  </w:num>
  <w:num w:numId="7">
    <w:abstractNumId w:val="39"/>
  </w:num>
  <w:num w:numId="8">
    <w:abstractNumId w:val="32"/>
  </w:num>
  <w:num w:numId="9">
    <w:abstractNumId w:val="34"/>
  </w:num>
  <w:num w:numId="10">
    <w:abstractNumId w:val="5"/>
  </w:num>
  <w:num w:numId="11">
    <w:abstractNumId w:val="20"/>
  </w:num>
  <w:num w:numId="12">
    <w:abstractNumId w:val="12"/>
  </w:num>
  <w:num w:numId="13">
    <w:abstractNumId w:val="30"/>
  </w:num>
  <w:num w:numId="14">
    <w:abstractNumId w:val="42"/>
  </w:num>
  <w:num w:numId="15">
    <w:abstractNumId w:val="21"/>
  </w:num>
  <w:num w:numId="16">
    <w:abstractNumId w:val="19"/>
  </w:num>
  <w:num w:numId="17">
    <w:abstractNumId w:val="3"/>
  </w:num>
  <w:num w:numId="18">
    <w:abstractNumId w:val="8"/>
  </w:num>
  <w:num w:numId="19">
    <w:abstractNumId w:val="17"/>
  </w:num>
  <w:num w:numId="20">
    <w:abstractNumId w:val="44"/>
  </w:num>
  <w:num w:numId="21">
    <w:abstractNumId w:val="31"/>
  </w:num>
  <w:num w:numId="22">
    <w:abstractNumId w:val="9"/>
  </w:num>
  <w:num w:numId="23">
    <w:abstractNumId w:val="0"/>
  </w:num>
  <w:num w:numId="24">
    <w:abstractNumId w:val="41"/>
  </w:num>
  <w:num w:numId="25">
    <w:abstractNumId w:val="4"/>
  </w:num>
  <w:num w:numId="26">
    <w:abstractNumId w:val="37"/>
  </w:num>
  <w:num w:numId="27">
    <w:abstractNumId w:val="29"/>
  </w:num>
  <w:num w:numId="28">
    <w:abstractNumId w:val="7"/>
  </w:num>
  <w:num w:numId="29">
    <w:abstractNumId w:val="10"/>
  </w:num>
  <w:num w:numId="30">
    <w:abstractNumId w:val="16"/>
  </w:num>
  <w:num w:numId="31">
    <w:abstractNumId w:val="46"/>
  </w:num>
  <w:num w:numId="32">
    <w:abstractNumId w:val="27"/>
  </w:num>
  <w:num w:numId="33">
    <w:abstractNumId w:val="36"/>
  </w:num>
  <w:num w:numId="34">
    <w:abstractNumId w:val="38"/>
  </w:num>
  <w:num w:numId="35">
    <w:abstractNumId w:val="18"/>
  </w:num>
  <w:num w:numId="36">
    <w:abstractNumId w:val="33"/>
  </w:num>
  <w:num w:numId="37">
    <w:abstractNumId w:val="28"/>
  </w:num>
  <w:num w:numId="38">
    <w:abstractNumId w:val="14"/>
  </w:num>
  <w:num w:numId="39">
    <w:abstractNumId w:val="26"/>
  </w:num>
  <w:num w:numId="40">
    <w:abstractNumId w:val="45"/>
  </w:num>
  <w:num w:numId="41">
    <w:abstractNumId w:val="23"/>
  </w:num>
  <w:num w:numId="42">
    <w:abstractNumId w:val="43"/>
  </w:num>
  <w:num w:numId="43">
    <w:abstractNumId w:val="2"/>
  </w:num>
  <w:num w:numId="44">
    <w:abstractNumId w:val="11"/>
  </w:num>
  <w:num w:numId="45">
    <w:abstractNumId w:val="24"/>
  </w:num>
  <w:num w:numId="46">
    <w:abstractNumId w:val="35"/>
  </w:num>
  <w:num w:numId="47">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F36"/>
    <w:rsid w:val="00010EE1"/>
    <w:rsid w:val="000517AE"/>
    <w:rsid w:val="00063401"/>
    <w:rsid w:val="000654B5"/>
    <w:rsid w:val="00093199"/>
    <w:rsid w:val="000979B5"/>
    <w:rsid w:val="000A2A23"/>
    <w:rsid w:val="000F0560"/>
    <w:rsid w:val="00113719"/>
    <w:rsid w:val="001222AE"/>
    <w:rsid w:val="0012557D"/>
    <w:rsid w:val="001360FB"/>
    <w:rsid w:val="001E1CBC"/>
    <w:rsid w:val="00212EA3"/>
    <w:rsid w:val="00240ECD"/>
    <w:rsid w:val="00246280"/>
    <w:rsid w:val="0028690B"/>
    <w:rsid w:val="002B262F"/>
    <w:rsid w:val="002D629A"/>
    <w:rsid w:val="00320F53"/>
    <w:rsid w:val="00345B8B"/>
    <w:rsid w:val="003460BE"/>
    <w:rsid w:val="003530FB"/>
    <w:rsid w:val="00354DFA"/>
    <w:rsid w:val="003633E9"/>
    <w:rsid w:val="00372FBA"/>
    <w:rsid w:val="003C4AD9"/>
    <w:rsid w:val="003F0B10"/>
    <w:rsid w:val="003F3F85"/>
    <w:rsid w:val="003F5D6F"/>
    <w:rsid w:val="0040645B"/>
    <w:rsid w:val="00432CAC"/>
    <w:rsid w:val="00490DF1"/>
    <w:rsid w:val="004A691F"/>
    <w:rsid w:val="004C48D4"/>
    <w:rsid w:val="00505C17"/>
    <w:rsid w:val="005065D0"/>
    <w:rsid w:val="00532729"/>
    <w:rsid w:val="005426CF"/>
    <w:rsid w:val="00545C25"/>
    <w:rsid w:val="00547241"/>
    <w:rsid w:val="00587C0F"/>
    <w:rsid w:val="005C03BB"/>
    <w:rsid w:val="005C29B9"/>
    <w:rsid w:val="00612476"/>
    <w:rsid w:val="00627097"/>
    <w:rsid w:val="006460E1"/>
    <w:rsid w:val="00656FCA"/>
    <w:rsid w:val="00666BC5"/>
    <w:rsid w:val="00691132"/>
    <w:rsid w:val="006B72AF"/>
    <w:rsid w:val="006D287E"/>
    <w:rsid w:val="006D369C"/>
    <w:rsid w:val="006F4442"/>
    <w:rsid w:val="00743B05"/>
    <w:rsid w:val="00754D5F"/>
    <w:rsid w:val="007A1933"/>
    <w:rsid w:val="007A1B25"/>
    <w:rsid w:val="007C02ED"/>
    <w:rsid w:val="007C14EC"/>
    <w:rsid w:val="007C2452"/>
    <w:rsid w:val="00801F51"/>
    <w:rsid w:val="00805DAF"/>
    <w:rsid w:val="00814847"/>
    <w:rsid w:val="00822DA4"/>
    <w:rsid w:val="0083231F"/>
    <w:rsid w:val="00835C6C"/>
    <w:rsid w:val="00841F36"/>
    <w:rsid w:val="00887E98"/>
    <w:rsid w:val="00894C56"/>
    <w:rsid w:val="008B4E7E"/>
    <w:rsid w:val="008B5679"/>
    <w:rsid w:val="008B59EB"/>
    <w:rsid w:val="008D1F8D"/>
    <w:rsid w:val="008E7657"/>
    <w:rsid w:val="008F4291"/>
    <w:rsid w:val="0090496F"/>
    <w:rsid w:val="0090511E"/>
    <w:rsid w:val="009127B2"/>
    <w:rsid w:val="00941088"/>
    <w:rsid w:val="00942D4A"/>
    <w:rsid w:val="00955387"/>
    <w:rsid w:val="00971F2A"/>
    <w:rsid w:val="00980B7C"/>
    <w:rsid w:val="009B0C07"/>
    <w:rsid w:val="009B4B0D"/>
    <w:rsid w:val="00A00728"/>
    <w:rsid w:val="00A05653"/>
    <w:rsid w:val="00A121EB"/>
    <w:rsid w:val="00A2386E"/>
    <w:rsid w:val="00A8474E"/>
    <w:rsid w:val="00A95FC8"/>
    <w:rsid w:val="00AC1994"/>
    <w:rsid w:val="00AE44BD"/>
    <w:rsid w:val="00B27531"/>
    <w:rsid w:val="00B401A8"/>
    <w:rsid w:val="00B40909"/>
    <w:rsid w:val="00B8730E"/>
    <w:rsid w:val="00C31DAC"/>
    <w:rsid w:val="00C63458"/>
    <w:rsid w:val="00C71894"/>
    <w:rsid w:val="00CE6835"/>
    <w:rsid w:val="00D04E19"/>
    <w:rsid w:val="00D35AD6"/>
    <w:rsid w:val="00D972F0"/>
    <w:rsid w:val="00DA295E"/>
    <w:rsid w:val="00E03158"/>
    <w:rsid w:val="00E04407"/>
    <w:rsid w:val="00EB61A2"/>
    <w:rsid w:val="00EC600D"/>
    <w:rsid w:val="00EC7936"/>
    <w:rsid w:val="00EE45D1"/>
    <w:rsid w:val="00EF3717"/>
    <w:rsid w:val="00F122C2"/>
    <w:rsid w:val="00F37FF9"/>
    <w:rsid w:val="00F47A85"/>
    <w:rsid w:val="00F52B21"/>
    <w:rsid w:val="00FB0E73"/>
    <w:rsid w:val="00FB4C53"/>
    <w:rsid w:val="00FC52FC"/>
    <w:rsid w:val="00FE1A36"/>
    <w:rsid w:val="00FF365B"/>
    <w:rsid w:val="019FDEFA"/>
    <w:rsid w:val="02F75040"/>
    <w:rsid w:val="0337743D"/>
    <w:rsid w:val="05D052E0"/>
    <w:rsid w:val="068F060D"/>
    <w:rsid w:val="072A1787"/>
    <w:rsid w:val="077377CB"/>
    <w:rsid w:val="085BF93A"/>
    <w:rsid w:val="0AE6CEC7"/>
    <w:rsid w:val="102755C3"/>
    <w:rsid w:val="106700F0"/>
    <w:rsid w:val="10B3FC0D"/>
    <w:rsid w:val="110C5DCF"/>
    <w:rsid w:val="13599954"/>
    <w:rsid w:val="138EB44F"/>
    <w:rsid w:val="13D984B4"/>
    <w:rsid w:val="13E9A4AF"/>
    <w:rsid w:val="16FE18F5"/>
    <w:rsid w:val="1759BFB5"/>
    <w:rsid w:val="17695FDD"/>
    <w:rsid w:val="176C6E3F"/>
    <w:rsid w:val="1A56C20E"/>
    <w:rsid w:val="1E642ACD"/>
    <w:rsid w:val="1F231FBA"/>
    <w:rsid w:val="2022B6E3"/>
    <w:rsid w:val="2100C4E8"/>
    <w:rsid w:val="21DEF5DE"/>
    <w:rsid w:val="22CFA75C"/>
    <w:rsid w:val="22E511B2"/>
    <w:rsid w:val="26AECB39"/>
    <w:rsid w:val="29B57095"/>
    <w:rsid w:val="2B078C07"/>
    <w:rsid w:val="3098EA22"/>
    <w:rsid w:val="3137EC9F"/>
    <w:rsid w:val="31418E0F"/>
    <w:rsid w:val="3166C4F5"/>
    <w:rsid w:val="326C8DE4"/>
    <w:rsid w:val="32F4D547"/>
    <w:rsid w:val="35A1D7A1"/>
    <w:rsid w:val="36C7A653"/>
    <w:rsid w:val="380AD82C"/>
    <w:rsid w:val="38CDE70A"/>
    <w:rsid w:val="39BE57FD"/>
    <w:rsid w:val="3A5ABB03"/>
    <w:rsid w:val="3AD073E2"/>
    <w:rsid w:val="3BE6ED62"/>
    <w:rsid w:val="3C2C8085"/>
    <w:rsid w:val="3C861D5D"/>
    <w:rsid w:val="3EBEADE5"/>
    <w:rsid w:val="3ED0A599"/>
    <w:rsid w:val="41C8841D"/>
    <w:rsid w:val="42CCAB92"/>
    <w:rsid w:val="42E9E126"/>
    <w:rsid w:val="43CD7459"/>
    <w:rsid w:val="449CB57D"/>
    <w:rsid w:val="45D491D4"/>
    <w:rsid w:val="46857227"/>
    <w:rsid w:val="4A6B1B33"/>
    <w:rsid w:val="4F162FFF"/>
    <w:rsid w:val="5070BA3C"/>
    <w:rsid w:val="518C1421"/>
    <w:rsid w:val="51E4F6D0"/>
    <w:rsid w:val="52377D6D"/>
    <w:rsid w:val="5262FC57"/>
    <w:rsid w:val="53BD91E4"/>
    <w:rsid w:val="5534DC7E"/>
    <w:rsid w:val="55721434"/>
    <w:rsid w:val="5A98CCB5"/>
    <w:rsid w:val="5C58F9EF"/>
    <w:rsid w:val="5CE49929"/>
    <w:rsid w:val="5D1CD730"/>
    <w:rsid w:val="5D4FF596"/>
    <w:rsid w:val="5DD82A75"/>
    <w:rsid w:val="5DF46149"/>
    <w:rsid w:val="5EE51214"/>
    <w:rsid w:val="60415DD3"/>
    <w:rsid w:val="6063DEBB"/>
    <w:rsid w:val="63540C5F"/>
    <w:rsid w:val="63788439"/>
    <w:rsid w:val="63B10F8D"/>
    <w:rsid w:val="63F998CC"/>
    <w:rsid w:val="641A2EC5"/>
    <w:rsid w:val="65779953"/>
    <w:rsid w:val="66EF77A8"/>
    <w:rsid w:val="6717C675"/>
    <w:rsid w:val="67B54690"/>
    <w:rsid w:val="68B53CDF"/>
    <w:rsid w:val="690F9757"/>
    <w:rsid w:val="691D60E4"/>
    <w:rsid w:val="699E5357"/>
    <w:rsid w:val="6AAD50FE"/>
    <w:rsid w:val="6AF35B55"/>
    <w:rsid w:val="6BA2E643"/>
    <w:rsid w:val="6C88FFE9"/>
    <w:rsid w:val="6DD920AA"/>
    <w:rsid w:val="6DEEF7E3"/>
    <w:rsid w:val="6DF75EDB"/>
    <w:rsid w:val="6EC2BF80"/>
    <w:rsid w:val="6F54090F"/>
    <w:rsid w:val="70056A4B"/>
    <w:rsid w:val="7020EA32"/>
    <w:rsid w:val="7083D1A5"/>
    <w:rsid w:val="711823CA"/>
    <w:rsid w:val="7380EA9A"/>
    <w:rsid w:val="738871B8"/>
    <w:rsid w:val="74473E08"/>
    <w:rsid w:val="752EF008"/>
    <w:rsid w:val="7734F709"/>
    <w:rsid w:val="7852E2F7"/>
    <w:rsid w:val="7906AC98"/>
    <w:rsid w:val="798209F6"/>
    <w:rsid w:val="7AE69F47"/>
    <w:rsid w:val="7BB0B0B7"/>
    <w:rsid w:val="7D2F6272"/>
    <w:rsid w:val="7DEEF681"/>
    <w:rsid w:val="7F335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D9B42"/>
  <w15:docId w15:val="{8F9AF128-B9C9-4E4B-B70C-1F2E45452B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3158"/>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uiPriority w:val="9"/>
    <w:qFormat/>
    <w:rsid w:val="00B8730E"/>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4">
    <w:name w:val="heading 4"/>
    <w:basedOn w:val="Normal"/>
    <w:link w:val="Heading4Char"/>
    <w:uiPriority w:val="9"/>
    <w:qFormat/>
    <w:rsid w:val="0083231F"/>
    <w:pPr>
      <w:spacing w:before="100" w:beforeAutospacing="1" w:after="100" w:afterAutospacing="1"/>
      <w:outlineLvl w:val="3"/>
    </w:pPr>
    <w:rPr>
      <w:b/>
      <w:bC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E03158"/>
    <w:pPr>
      <w:spacing w:after="0" w:line="240" w:lineRule="auto"/>
    </w:pPr>
    <w:rPr>
      <w:rFonts w:ascii="Times New Roman" w:hAnsi="Times New Roman" w:eastAsia="Times New Roman" w:cs="Times New Roman"/>
      <w:sz w:val="24"/>
      <w:szCs w:val="24"/>
    </w:rPr>
  </w:style>
  <w:style w:type="paragraph" w:styleId="Header">
    <w:name w:val="header"/>
    <w:basedOn w:val="Normal"/>
    <w:link w:val="HeaderChar"/>
    <w:uiPriority w:val="99"/>
    <w:semiHidden/>
    <w:unhideWhenUsed/>
    <w:rsid w:val="00E03158"/>
    <w:pPr>
      <w:tabs>
        <w:tab w:val="center" w:pos="4513"/>
        <w:tab w:val="right" w:pos="9026"/>
      </w:tabs>
    </w:pPr>
  </w:style>
  <w:style w:type="character" w:styleId="HeaderChar" w:customStyle="1">
    <w:name w:val="Header Char"/>
    <w:basedOn w:val="DefaultParagraphFont"/>
    <w:link w:val="Header"/>
    <w:uiPriority w:val="99"/>
    <w:semiHidden/>
    <w:rsid w:val="00E03158"/>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E03158"/>
    <w:pPr>
      <w:tabs>
        <w:tab w:val="center" w:pos="4513"/>
        <w:tab w:val="right" w:pos="9026"/>
      </w:tabs>
    </w:pPr>
  </w:style>
  <w:style w:type="character" w:styleId="FooterChar" w:customStyle="1">
    <w:name w:val="Footer Char"/>
    <w:basedOn w:val="DefaultParagraphFont"/>
    <w:link w:val="Footer"/>
    <w:uiPriority w:val="99"/>
    <w:rsid w:val="00E03158"/>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rsid w:val="00E03158"/>
    <w:rPr>
      <w:rFonts w:ascii="Tahoma" w:hAnsi="Tahoma" w:cs="Tahoma"/>
      <w:sz w:val="16"/>
      <w:szCs w:val="16"/>
    </w:rPr>
  </w:style>
  <w:style w:type="character" w:styleId="BalloonTextChar" w:customStyle="1">
    <w:name w:val="Balloon Text Char"/>
    <w:basedOn w:val="DefaultParagraphFont"/>
    <w:link w:val="BalloonText"/>
    <w:uiPriority w:val="99"/>
    <w:semiHidden/>
    <w:rsid w:val="00E03158"/>
    <w:rPr>
      <w:rFonts w:ascii="Tahoma" w:hAnsi="Tahoma" w:eastAsia="Times New Roman" w:cs="Tahoma"/>
      <w:sz w:val="16"/>
      <w:szCs w:val="16"/>
    </w:rPr>
  </w:style>
  <w:style w:type="paragraph" w:styleId="Paragraph" w:customStyle="1">
    <w:name w:val="Paragraph"/>
    <w:basedOn w:val="Normal"/>
    <w:next w:val="Normal"/>
    <w:rsid w:val="00E03158"/>
    <w:pPr>
      <w:autoSpaceDE w:val="0"/>
      <w:autoSpaceDN w:val="0"/>
      <w:adjustRightInd w:val="0"/>
    </w:pPr>
    <w:rPr>
      <w:rFonts w:ascii="Arial" w:hAnsi="Arial"/>
      <w:lang w:eastAsia="en-GB"/>
    </w:rPr>
  </w:style>
  <w:style w:type="paragraph" w:styleId="NormalWeb">
    <w:name w:val="Normal (Web)"/>
    <w:basedOn w:val="Normal"/>
    <w:uiPriority w:val="99"/>
    <w:unhideWhenUsed/>
    <w:rsid w:val="000F0560"/>
    <w:rPr>
      <w:lang w:eastAsia="en-GB"/>
    </w:rPr>
  </w:style>
  <w:style w:type="character" w:styleId="Strong">
    <w:name w:val="Strong"/>
    <w:basedOn w:val="DefaultParagraphFont"/>
    <w:uiPriority w:val="22"/>
    <w:qFormat/>
    <w:rsid w:val="008B4E7E"/>
    <w:rPr>
      <w:b/>
      <w:bCs/>
    </w:rPr>
  </w:style>
  <w:style w:type="paragraph" w:styleId="ListParagraph">
    <w:name w:val="List Paragraph"/>
    <w:basedOn w:val="Normal"/>
    <w:uiPriority w:val="34"/>
    <w:qFormat/>
    <w:rsid w:val="00345B8B"/>
    <w:pPr>
      <w:ind w:left="720"/>
      <w:contextualSpacing/>
    </w:pPr>
  </w:style>
  <w:style w:type="paragraph" w:styleId="Default" w:customStyle="1">
    <w:name w:val="Default"/>
    <w:rsid w:val="00F37FF9"/>
    <w:pPr>
      <w:autoSpaceDE w:val="0"/>
      <w:autoSpaceDN w:val="0"/>
      <w:adjustRightInd w:val="0"/>
      <w:spacing w:after="0" w:line="240" w:lineRule="auto"/>
    </w:pPr>
    <w:rPr>
      <w:rFonts w:ascii="Arial" w:hAnsi="Arial" w:cs="Arial"/>
      <w:color w:val="000000"/>
      <w:sz w:val="24"/>
      <w:szCs w:val="24"/>
    </w:rPr>
  </w:style>
  <w:style w:type="character" w:styleId="Heading4Char" w:customStyle="1">
    <w:name w:val="Heading 4 Char"/>
    <w:basedOn w:val="DefaultParagraphFont"/>
    <w:link w:val="Heading4"/>
    <w:uiPriority w:val="9"/>
    <w:rsid w:val="0083231F"/>
    <w:rPr>
      <w:rFonts w:ascii="Times New Roman" w:hAnsi="Times New Roman" w:eastAsia="Times New Roman" w:cs="Times New Roman"/>
      <w:b/>
      <w:bCs/>
      <w:sz w:val="24"/>
      <w:szCs w:val="24"/>
      <w:lang w:eastAsia="en-GB"/>
    </w:rPr>
  </w:style>
  <w:style w:type="character" w:styleId="Hyperlink">
    <w:name w:val="Hyperlink"/>
    <w:uiPriority w:val="99"/>
    <w:unhideWhenUsed/>
    <w:qFormat/>
    <w:rsid w:val="00FB0E73"/>
    <w:rPr>
      <w:color w:val="0072CC"/>
      <w:u w:val="single"/>
    </w:rPr>
  </w:style>
  <w:style w:type="paragraph" w:styleId="1bodycopy" w:customStyle="1">
    <w:name w:val="1 body copy"/>
    <w:basedOn w:val="Normal"/>
    <w:link w:val="1bodycopyChar"/>
    <w:qFormat/>
    <w:rsid w:val="00FB0E73"/>
    <w:pPr>
      <w:spacing w:after="120"/>
    </w:pPr>
    <w:rPr>
      <w:rFonts w:ascii="Arial" w:hAnsi="Arial" w:eastAsia="MS Mincho"/>
      <w:sz w:val="20"/>
      <w:lang w:val="en-US"/>
    </w:rPr>
  </w:style>
  <w:style w:type="character" w:styleId="1bodycopyChar" w:customStyle="1">
    <w:name w:val="1 body copy Char"/>
    <w:link w:val="1bodycopy"/>
    <w:rsid w:val="00FB0E73"/>
    <w:rPr>
      <w:rFonts w:ascii="Arial" w:hAnsi="Arial" w:eastAsia="MS Mincho" w:cs="Times New Roman"/>
      <w:sz w:val="20"/>
      <w:szCs w:val="24"/>
      <w:lang w:val="en-US"/>
    </w:rPr>
  </w:style>
  <w:style w:type="paragraph" w:styleId="1bodycopy10pt" w:customStyle="1">
    <w:name w:val="1 body copy 10pt"/>
    <w:basedOn w:val="Normal"/>
    <w:link w:val="1bodycopy10ptChar"/>
    <w:qFormat/>
    <w:rsid w:val="00FB0E73"/>
    <w:pPr>
      <w:spacing w:after="120"/>
    </w:pPr>
    <w:rPr>
      <w:rFonts w:ascii="Arial" w:hAnsi="Arial" w:eastAsia="MS Mincho"/>
      <w:sz w:val="20"/>
      <w:lang w:val="en-US"/>
    </w:rPr>
  </w:style>
  <w:style w:type="character" w:styleId="1bodycopy10ptChar" w:customStyle="1">
    <w:name w:val="1 body copy 10pt Char"/>
    <w:link w:val="1bodycopy10pt"/>
    <w:rsid w:val="00FB0E73"/>
    <w:rPr>
      <w:rFonts w:ascii="Arial" w:hAnsi="Arial" w:eastAsia="MS Mincho" w:cs="Times New Roman"/>
      <w:sz w:val="20"/>
      <w:szCs w:val="24"/>
      <w:lang w:val="en-US"/>
    </w:rPr>
  </w:style>
  <w:style w:type="paragraph" w:styleId="3Bulletedcopyblue" w:customStyle="1">
    <w:name w:val="3 Bulleted copy blue"/>
    <w:basedOn w:val="Normal"/>
    <w:qFormat/>
    <w:rsid w:val="00FB0E73"/>
    <w:pPr>
      <w:numPr>
        <w:numId w:val="31"/>
      </w:numPr>
      <w:spacing w:after="120"/>
    </w:pPr>
    <w:rPr>
      <w:rFonts w:ascii="Arial" w:hAnsi="Arial" w:eastAsia="MS Mincho" w:cs="Arial"/>
      <w:sz w:val="20"/>
      <w:szCs w:val="20"/>
      <w:lang w:val="en-US"/>
    </w:rPr>
  </w:style>
  <w:style w:type="paragraph" w:styleId="Subhead2" w:customStyle="1">
    <w:name w:val="Subhead 2"/>
    <w:basedOn w:val="1bodycopy10pt"/>
    <w:next w:val="1bodycopy10pt"/>
    <w:link w:val="Subhead2Char"/>
    <w:qFormat/>
    <w:rsid w:val="00B27531"/>
    <w:pPr>
      <w:spacing w:before="240"/>
    </w:pPr>
    <w:rPr>
      <w:b/>
      <w:color w:val="12263F"/>
      <w:sz w:val="24"/>
    </w:rPr>
  </w:style>
  <w:style w:type="character" w:styleId="Subhead2Char" w:customStyle="1">
    <w:name w:val="Subhead 2 Char"/>
    <w:link w:val="Subhead2"/>
    <w:rsid w:val="00B27531"/>
    <w:rPr>
      <w:rFonts w:ascii="Arial" w:hAnsi="Arial" w:eastAsia="MS Mincho" w:cs="Times New Roman"/>
      <w:b/>
      <w:color w:val="12263F"/>
      <w:sz w:val="24"/>
      <w:szCs w:val="24"/>
      <w:lang w:val="en-US"/>
    </w:rPr>
  </w:style>
  <w:style w:type="table" w:styleId="LightList-Accent4">
    <w:name w:val="Light List Accent 4"/>
    <w:basedOn w:val="TableNormal"/>
    <w:uiPriority w:val="61"/>
    <w:rsid w:val="0090496F"/>
    <w:pPr>
      <w:spacing w:after="0" w:line="240" w:lineRule="auto"/>
    </w:pPr>
    <w:rPr>
      <w:rFonts w:ascii="Times New Roman" w:hAnsi="Times New Roman" w:eastAsia="Times New Roman" w:cs="Times New Roman"/>
      <w:sz w:val="20"/>
      <w:szCs w:val="20"/>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character" w:styleId="Heading1Char" w:customStyle="1">
    <w:name w:val="Heading 1 Char"/>
    <w:basedOn w:val="DefaultParagraphFont"/>
    <w:link w:val="Heading1"/>
    <w:uiPriority w:val="9"/>
    <w:rsid w:val="00B8730E"/>
    <w:rPr>
      <w:rFonts w:asciiTheme="majorHAnsi" w:hAnsiTheme="majorHAnsi" w:eastAsiaTheme="majorEastAsia" w:cstheme="majorBidi"/>
      <w:color w:val="365F91" w:themeColor="accent1" w:themeShade="BF"/>
      <w:sz w:val="32"/>
      <w:szCs w:val="32"/>
    </w:rPr>
  </w:style>
  <w:style w:type="paragraph" w:styleId="TOCHeading">
    <w:name w:val="TOC Heading"/>
    <w:basedOn w:val="Heading1"/>
    <w:next w:val="Normal"/>
    <w:uiPriority w:val="39"/>
    <w:unhideWhenUsed/>
    <w:rsid w:val="00B8730E"/>
    <w:pPr>
      <w:spacing w:line="259" w:lineRule="auto"/>
      <w:outlineLvl w:val="9"/>
    </w:pPr>
    <w:rPr>
      <w:rFonts w:ascii="Calibri Light" w:hAnsi="Calibri Light" w:eastAsia="Times New Roman" w:cs="Times New Roman"/>
      <w:color w:val="0D1C2F"/>
      <w:lang w:val="en-US"/>
    </w:rPr>
  </w:style>
  <w:style w:type="paragraph" w:styleId="TOC1">
    <w:name w:val="toc 1"/>
    <w:basedOn w:val="Normal"/>
    <w:next w:val="Normal"/>
    <w:autoRedefine/>
    <w:uiPriority w:val="39"/>
    <w:unhideWhenUsed/>
    <w:rsid w:val="00B8730E"/>
    <w:pPr>
      <w:spacing w:after="100"/>
    </w:pPr>
    <w:rPr>
      <w:rFonts w:ascii="Arial" w:hAnsi="Arial" w:eastAsia="MS Mincho"/>
      <w:sz w:val="20"/>
      <w:lang w:val="en-US"/>
    </w:rPr>
  </w:style>
  <w:style w:type="paragraph" w:styleId="TOC3">
    <w:name w:val="toc 3"/>
    <w:basedOn w:val="Normal"/>
    <w:next w:val="Normal"/>
    <w:autoRedefine/>
    <w:uiPriority w:val="39"/>
    <w:unhideWhenUsed/>
    <w:rsid w:val="00B8730E"/>
    <w:pPr>
      <w:spacing w:after="100"/>
      <w:ind w:left="400"/>
    </w:pPr>
    <w:rPr>
      <w:rFonts w:ascii="Arial" w:hAnsi="Arial" w:eastAsia="MS Mincho"/>
      <w:sz w:val="20"/>
      <w:lang w:val="en-US"/>
    </w:rPr>
  </w:style>
  <w:style w:type="paragraph" w:styleId="4Bulletedcopyblue" w:customStyle="1">
    <w:name w:val="4 Bulleted copy blue"/>
    <w:basedOn w:val="Normal"/>
    <w:qFormat/>
    <w:rsid w:val="00DA295E"/>
    <w:pPr>
      <w:numPr>
        <w:numId w:val="42"/>
      </w:numPr>
      <w:spacing w:after="120"/>
    </w:pPr>
    <w:rPr>
      <w:rFonts w:ascii="Arial" w:hAnsi="Arial" w:eastAsia="MS Mincho" w:cs="Arial"/>
      <w:sz w:val="20"/>
      <w:szCs w:val="20"/>
      <w:lang w:val="en-US"/>
    </w:rPr>
  </w:style>
  <w:style w:type="table" w:styleId="TableGrid">
    <w:name w:val="Table Grid"/>
    <w:basedOn w:val="TableNormal"/>
    <w:uiPriority w:val="59"/>
    <w:rsid w:val="008148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xnormaltextrun" w:customStyle="1">
    <w:name w:val="x_normaltextrun"/>
    <w:basedOn w:val="DefaultParagraphFont"/>
    <w:rsid w:val="002D629A"/>
  </w:style>
  <w:style w:type="character" w:styleId="xeop" w:customStyle="1">
    <w:name w:val="x_eop"/>
    <w:basedOn w:val="DefaultParagraphFont"/>
    <w:rsid w:val="002D6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21726">
      <w:bodyDiv w:val="1"/>
      <w:marLeft w:val="0"/>
      <w:marRight w:val="0"/>
      <w:marTop w:val="0"/>
      <w:marBottom w:val="0"/>
      <w:divBdr>
        <w:top w:val="none" w:sz="0" w:space="0" w:color="auto"/>
        <w:left w:val="none" w:sz="0" w:space="0" w:color="auto"/>
        <w:bottom w:val="none" w:sz="0" w:space="0" w:color="auto"/>
        <w:right w:val="none" w:sz="0" w:space="0" w:color="auto"/>
      </w:divBdr>
      <w:divsChild>
        <w:div w:id="2057848621">
          <w:marLeft w:val="0"/>
          <w:marRight w:val="0"/>
          <w:marTop w:val="480"/>
          <w:marBottom w:val="480"/>
          <w:divBdr>
            <w:top w:val="none" w:sz="0" w:space="0" w:color="auto"/>
            <w:left w:val="none" w:sz="0" w:space="0" w:color="auto"/>
            <w:bottom w:val="none" w:sz="0" w:space="0" w:color="auto"/>
            <w:right w:val="none" w:sz="0" w:space="0" w:color="auto"/>
          </w:divBdr>
          <w:divsChild>
            <w:div w:id="63455843">
              <w:marLeft w:val="0"/>
              <w:marRight w:val="0"/>
              <w:marTop w:val="0"/>
              <w:marBottom w:val="0"/>
              <w:divBdr>
                <w:top w:val="none" w:sz="0" w:space="0" w:color="auto"/>
                <w:left w:val="none" w:sz="0" w:space="0" w:color="auto"/>
                <w:bottom w:val="none" w:sz="0" w:space="0" w:color="auto"/>
                <w:right w:val="none" w:sz="0" w:space="0" w:color="auto"/>
              </w:divBdr>
              <w:divsChild>
                <w:div w:id="752429666">
                  <w:marLeft w:val="0"/>
                  <w:marRight w:val="-26"/>
                  <w:marTop w:val="0"/>
                  <w:marBottom w:val="0"/>
                  <w:divBdr>
                    <w:top w:val="none" w:sz="0" w:space="0" w:color="auto"/>
                    <w:left w:val="none" w:sz="0" w:space="0" w:color="auto"/>
                    <w:bottom w:val="none" w:sz="0" w:space="0" w:color="auto"/>
                    <w:right w:val="none" w:sz="0" w:space="0" w:color="auto"/>
                  </w:divBdr>
                  <w:divsChild>
                    <w:div w:id="1821341712">
                      <w:marLeft w:val="7"/>
                      <w:marRight w:val="34"/>
                      <w:marTop w:val="0"/>
                      <w:marBottom w:val="0"/>
                      <w:divBdr>
                        <w:top w:val="none" w:sz="0" w:space="0" w:color="auto"/>
                        <w:left w:val="none" w:sz="0" w:space="0" w:color="auto"/>
                        <w:bottom w:val="none" w:sz="0" w:space="0" w:color="auto"/>
                        <w:right w:val="none" w:sz="0" w:space="0" w:color="auto"/>
                      </w:divBdr>
                      <w:divsChild>
                        <w:div w:id="16026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4986">
      <w:bodyDiv w:val="1"/>
      <w:marLeft w:val="0"/>
      <w:marRight w:val="0"/>
      <w:marTop w:val="0"/>
      <w:marBottom w:val="0"/>
      <w:divBdr>
        <w:top w:val="none" w:sz="0" w:space="0" w:color="auto"/>
        <w:left w:val="none" w:sz="0" w:space="0" w:color="auto"/>
        <w:bottom w:val="none" w:sz="0" w:space="0" w:color="auto"/>
        <w:right w:val="none" w:sz="0" w:space="0" w:color="auto"/>
      </w:divBdr>
      <w:divsChild>
        <w:div w:id="1171140142">
          <w:marLeft w:val="0"/>
          <w:marRight w:val="0"/>
          <w:marTop w:val="480"/>
          <w:marBottom w:val="480"/>
          <w:divBdr>
            <w:top w:val="none" w:sz="0" w:space="0" w:color="auto"/>
            <w:left w:val="none" w:sz="0" w:space="0" w:color="auto"/>
            <w:bottom w:val="none" w:sz="0" w:space="0" w:color="auto"/>
            <w:right w:val="none" w:sz="0" w:space="0" w:color="auto"/>
          </w:divBdr>
          <w:divsChild>
            <w:div w:id="469328054">
              <w:marLeft w:val="0"/>
              <w:marRight w:val="0"/>
              <w:marTop w:val="0"/>
              <w:marBottom w:val="0"/>
              <w:divBdr>
                <w:top w:val="none" w:sz="0" w:space="0" w:color="auto"/>
                <w:left w:val="none" w:sz="0" w:space="0" w:color="auto"/>
                <w:bottom w:val="none" w:sz="0" w:space="0" w:color="auto"/>
                <w:right w:val="none" w:sz="0" w:space="0" w:color="auto"/>
              </w:divBdr>
              <w:divsChild>
                <w:div w:id="813914669">
                  <w:marLeft w:val="0"/>
                  <w:marRight w:val="-26"/>
                  <w:marTop w:val="0"/>
                  <w:marBottom w:val="0"/>
                  <w:divBdr>
                    <w:top w:val="none" w:sz="0" w:space="0" w:color="auto"/>
                    <w:left w:val="none" w:sz="0" w:space="0" w:color="auto"/>
                    <w:bottom w:val="none" w:sz="0" w:space="0" w:color="auto"/>
                    <w:right w:val="none" w:sz="0" w:space="0" w:color="auto"/>
                  </w:divBdr>
                  <w:divsChild>
                    <w:div w:id="1219166252">
                      <w:marLeft w:val="7"/>
                      <w:marRight w:val="34"/>
                      <w:marTop w:val="0"/>
                      <w:marBottom w:val="0"/>
                      <w:divBdr>
                        <w:top w:val="none" w:sz="0" w:space="0" w:color="auto"/>
                        <w:left w:val="none" w:sz="0" w:space="0" w:color="auto"/>
                        <w:bottom w:val="none" w:sz="0" w:space="0" w:color="auto"/>
                        <w:right w:val="none" w:sz="0" w:space="0" w:color="auto"/>
                      </w:divBdr>
                      <w:divsChild>
                        <w:div w:id="134874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172534">
      <w:bodyDiv w:val="1"/>
      <w:marLeft w:val="0"/>
      <w:marRight w:val="0"/>
      <w:marTop w:val="0"/>
      <w:marBottom w:val="0"/>
      <w:divBdr>
        <w:top w:val="none" w:sz="0" w:space="0" w:color="auto"/>
        <w:left w:val="none" w:sz="0" w:space="0" w:color="auto"/>
        <w:bottom w:val="none" w:sz="0" w:space="0" w:color="auto"/>
        <w:right w:val="none" w:sz="0" w:space="0" w:color="auto"/>
      </w:divBdr>
      <w:divsChild>
        <w:div w:id="1578784535">
          <w:marLeft w:val="0"/>
          <w:marRight w:val="0"/>
          <w:marTop w:val="0"/>
          <w:marBottom w:val="0"/>
          <w:divBdr>
            <w:top w:val="none" w:sz="0" w:space="0" w:color="auto"/>
            <w:left w:val="none" w:sz="0" w:space="0" w:color="auto"/>
            <w:bottom w:val="none" w:sz="0" w:space="0" w:color="auto"/>
            <w:right w:val="none" w:sz="0" w:space="0" w:color="auto"/>
          </w:divBdr>
          <w:divsChild>
            <w:div w:id="69813609">
              <w:marLeft w:val="0"/>
              <w:marRight w:val="0"/>
              <w:marTop w:val="0"/>
              <w:marBottom w:val="0"/>
              <w:divBdr>
                <w:top w:val="none" w:sz="0" w:space="0" w:color="auto"/>
                <w:left w:val="none" w:sz="0" w:space="0" w:color="auto"/>
                <w:bottom w:val="none" w:sz="0" w:space="0" w:color="auto"/>
                <w:right w:val="none" w:sz="0" w:space="0" w:color="auto"/>
              </w:divBdr>
              <w:divsChild>
                <w:div w:id="1542743204">
                  <w:marLeft w:val="0"/>
                  <w:marRight w:val="0"/>
                  <w:marTop w:val="0"/>
                  <w:marBottom w:val="0"/>
                  <w:divBdr>
                    <w:top w:val="none" w:sz="0" w:space="0" w:color="auto"/>
                    <w:left w:val="none" w:sz="0" w:space="0" w:color="auto"/>
                    <w:bottom w:val="none" w:sz="0" w:space="0" w:color="auto"/>
                    <w:right w:val="none" w:sz="0" w:space="0" w:color="auto"/>
                  </w:divBdr>
                  <w:divsChild>
                    <w:div w:id="45491588">
                      <w:marLeft w:val="0"/>
                      <w:marRight w:val="0"/>
                      <w:marTop w:val="0"/>
                      <w:marBottom w:val="0"/>
                      <w:divBdr>
                        <w:top w:val="none" w:sz="0" w:space="0" w:color="auto"/>
                        <w:left w:val="none" w:sz="0" w:space="0" w:color="auto"/>
                        <w:bottom w:val="none" w:sz="0" w:space="0" w:color="auto"/>
                        <w:right w:val="none" w:sz="0" w:space="0" w:color="auto"/>
                      </w:divBdr>
                      <w:divsChild>
                        <w:div w:id="109517662">
                          <w:marLeft w:val="0"/>
                          <w:marRight w:val="0"/>
                          <w:marTop w:val="0"/>
                          <w:marBottom w:val="0"/>
                          <w:divBdr>
                            <w:top w:val="none" w:sz="0" w:space="0" w:color="auto"/>
                            <w:left w:val="none" w:sz="0" w:space="0" w:color="auto"/>
                            <w:bottom w:val="none" w:sz="0" w:space="0" w:color="auto"/>
                            <w:right w:val="none" w:sz="0" w:space="0" w:color="auto"/>
                          </w:divBdr>
                          <w:divsChild>
                            <w:div w:id="658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936328">
      <w:bodyDiv w:val="1"/>
      <w:marLeft w:val="0"/>
      <w:marRight w:val="0"/>
      <w:marTop w:val="0"/>
      <w:marBottom w:val="0"/>
      <w:divBdr>
        <w:top w:val="none" w:sz="0" w:space="0" w:color="auto"/>
        <w:left w:val="none" w:sz="0" w:space="0" w:color="auto"/>
        <w:bottom w:val="none" w:sz="0" w:space="0" w:color="auto"/>
        <w:right w:val="none" w:sz="0" w:space="0" w:color="auto"/>
      </w:divBdr>
      <w:divsChild>
        <w:div w:id="1119766408">
          <w:marLeft w:val="0"/>
          <w:marRight w:val="0"/>
          <w:marTop w:val="0"/>
          <w:marBottom w:val="0"/>
          <w:divBdr>
            <w:top w:val="none" w:sz="0" w:space="0" w:color="auto"/>
            <w:left w:val="none" w:sz="0" w:space="0" w:color="auto"/>
            <w:bottom w:val="none" w:sz="0" w:space="0" w:color="auto"/>
            <w:right w:val="none" w:sz="0" w:space="0" w:color="auto"/>
          </w:divBdr>
          <w:divsChild>
            <w:div w:id="1459371327">
              <w:marLeft w:val="0"/>
              <w:marRight w:val="0"/>
              <w:marTop w:val="0"/>
              <w:marBottom w:val="0"/>
              <w:divBdr>
                <w:top w:val="none" w:sz="0" w:space="0" w:color="auto"/>
                <w:left w:val="none" w:sz="0" w:space="0" w:color="auto"/>
                <w:bottom w:val="none" w:sz="0" w:space="0" w:color="auto"/>
                <w:right w:val="none" w:sz="0" w:space="0" w:color="auto"/>
              </w:divBdr>
              <w:divsChild>
                <w:div w:id="1381708953">
                  <w:marLeft w:val="0"/>
                  <w:marRight w:val="0"/>
                  <w:marTop w:val="0"/>
                  <w:marBottom w:val="0"/>
                  <w:divBdr>
                    <w:top w:val="none" w:sz="0" w:space="0" w:color="auto"/>
                    <w:left w:val="none" w:sz="0" w:space="0" w:color="auto"/>
                    <w:bottom w:val="none" w:sz="0" w:space="0" w:color="auto"/>
                    <w:right w:val="none" w:sz="0" w:space="0" w:color="auto"/>
                  </w:divBdr>
                  <w:divsChild>
                    <w:div w:id="418212363">
                      <w:marLeft w:val="0"/>
                      <w:marRight w:val="0"/>
                      <w:marTop w:val="0"/>
                      <w:marBottom w:val="0"/>
                      <w:divBdr>
                        <w:top w:val="none" w:sz="0" w:space="0" w:color="auto"/>
                        <w:left w:val="none" w:sz="0" w:space="0" w:color="auto"/>
                        <w:bottom w:val="none" w:sz="0" w:space="0" w:color="auto"/>
                        <w:right w:val="none" w:sz="0" w:space="0" w:color="auto"/>
                      </w:divBdr>
                      <w:divsChild>
                        <w:div w:id="605774839">
                          <w:marLeft w:val="0"/>
                          <w:marRight w:val="0"/>
                          <w:marTop w:val="0"/>
                          <w:marBottom w:val="0"/>
                          <w:divBdr>
                            <w:top w:val="none" w:sz="0" w:space="0" w:color="auto"/>
                            <w:left w:val="none" w:sz="0" w:space="0" w:color="auto"/>
                            <w:bottom w:val="none" w:sz="0" w:space="0" w:color="auto"/>
                            <w:right w:val="none" w:sz="0" w:space="0" w:color="auto"/>
                          </w:divBdr>
                          <w:divsChild>
                            <w:div w:id="13175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651882">
      <w:bodyDiv w:val="1"/>
      <w:marLeft w:val="0"/>
      <w:marRight w:val="0"/>
      <w:marTop w:val="0"/>
      <w:marBottom w:val="0"/>
      <w:divBdr>
        <w:top w:val="none" w:sz="0" w:space="0" w:color="auto"/>
        <w:left w:val="none" w:sz="0" w:space="0" w:color="auto"/>
        <w:bottom w:val="none" w:sz="0" w:space="0" w:color="auto"/>
        <w:right w:val="none" w:sz="0" w:space="0" w:color="auto"/>
      </w:divBdr>
      <w:divsChild>
        <w:div w:id="133913939">
          <w:marLeft w:val="0"/>
          <w:marRight w:val="0"/>
          <w:marTop w:val="0"/>
          <w:marBottom w:val="0"/>
          <w:divBdr>
            <w:top w:val="none" w:sz="0" w:space="0" w:color="auto"/>
            <w:left w:val="none" w:sz="0" w:space="0" w:color="auto"/>
            <w:bottom w:val="none" w:sz="0" w:space="0" w:color="auto"/>
            <w:right w:val="none" w:sz="0" w:space="0" w:color="auto"/>
          </w:divBdr>
        </w:div>
        <w:div w:id="1505509492">
          <w:marLeft w:val="0"/>
          <w:marRight w:val="0"/>
          <w:marTop w:val="0"/>
          <w:marBottom w:val="0"/>
          <w:divBdr>
            <w:top w:val="none" w:sz="0" w:space="0" w:color="auto"/>
            <w:left w:val="none" w:sz="0" w:space="0" w:color="auto"/>
            <w:bottom w:val="none" w:sz="0" w:space="0" w:color="auto"/>
            <w:right w:val="none" w:sz="0" w:space="0" w:color="auto"/>
          </w:divBdr>
        </w:div>
        <w:div w:id="1093553910">
          <w:marLeft w:val="0"/>
          <w:marRight w:val="0"/>
          <w:marTop w:val="0"/>
          <w:marBottom w:val="0"/>
          <w:divBdr>
            <w:top w:val="none" w:sz="0" w:space="0" w:color="auto"/>
            <w:left w:val="none" w:sz="0" w:space="0" w:color="auto"/>
            <w:bottom w:val="none" w:sz="0" w:space="0" w:color="auto"/>
            <w:right w:val="none" w:sz="0" w:space="0" w:color="auto"/>
          </w:divBdr>
        </w:div>
        <w:div w:id="1307972275">
          <w:marLeft w:val="0"/>
          <w:marRight w:val="0"/>
          <w:marTop w:val="0"/>
          <w:marBottom w:val="0"/>
          <w:divBdr>
            <w:top w:val="none" w:sz="0" w:space="0" w:color="auto"/>
            <w:left w:val="none" w:sz="0" w:space="0" w:color="auto"/>
            <w:bottom w:val="none" w:sz="0" w:space="0" w:color="auto"/>
            <w:right w:val="none" w:sz="0" w:space="0" w:color="auto"/>
          </w:divBdr>
        </w:div>
        <w:div w:id="1809859161">
          <w:marLeft w:val="0"/>
          <w:marRight w:val="0"/>
          <w:marTop w:val="0"/>
          <w:marBottom w:val="0"/>
          <w:divBdr>
            <w:top w:val="none" w:sz="0" w:space="0" w:color="auto"/>
            <w:left w:val="none" w:sz="0" w:space="0" w:color="auto"/>
            <w:bottom w:val="none" w:sz="0" w:space="0" w:color="auto"/>
            <w:right w:val="none" w:sz="0" w:space="0" w:color="auto"/>
          </w:divBdr>
        </w:div>
      </w:divsChild>
    </w:div>
    <w:div w:id="2135370528">
      <w:bodyDiv w:val="1"/>
      <w:marLeft w:val="0"/>
      <w:marRight w:val="0"/>
      <w:marTop w:val="0"/>
      <w:marBottom w:val="0"/>
      <w:divBdr>
        <w:top w:val="none" w:sz="0" w:space="0" w:color="auto"/>
        <w:left w:val="none" w:sz="0" w:space="0" w:color="auto"/>
        <w:bottom w:val="none" w:sz="0" w:space="0" w:color="auto"/>
        <w:right w:val="none" w:sz="0" w:space="0" w:color="auto"/>
      </w:divBdr>
      <w:divsChild>
        <w:div w:id="966468924">
          <w:marLeft w:val="0"/>
          <w:marRight w:val="0"/>
          <w:marTop w:val="0"/>
          <w:marBottom w:val="0"/>
          <w:divBdr>
            <w:top w:val="none" w:sz="0" w:space="0" w:color="auto"/>
            <w:left w:val="none" w:sz="0" w:space="0" w:color="auto"/>
            <w:bottom w:val="none" w:sz="0" w:space="0" w:color="auto"/>
            <w:right w:val="none" w:sz="0" w:space="0" w:color="auto"/>
          </w:divBdr>
          <w:divsChild>
            <w:div w:id="939720922">
              <w:marLeft w:val="0"/>
              <w:marRight w:val="0"/>
              <w:marTop w:val="0"/>
              <w:marBottom w:val="0"/>
              <w:divBdr>
                <w:top w:val="none" w:sz="0" w:space="0" w:color="auto"/>
                <w:left w:val="none" w:sz="0" w:space="0" w:color="auto"/>
                <w:bottom w:val="none" w:sz="0" w:space="0" w:color="auto"/>
                <w:right w:val="none" w:sz="0" w:space="0" w:color="auto"/>
              </w:divBdr>
              <w:divsChild>
                <w:div w:id="1686128790">
                  <w:marLeft w:val="0"/>
                  <w:marRight w:val="0"/>
                  <w:marTop w:val="0"/>
                  <w:marBottom w:val="0"/>
                  <w:divBdr>
                    <w:top w:val="none" w:sz="0" w:space="0" w:color="auto"/>
                    <w:left w:val="none" w:sz="0" w:space="0" w:color="auto"/>
                    <w:bottom w:val="none" w:sz="0" w:space="0" w:color="auto"/>
                    <w:right w:val="none" w:sz="0" w:space="0" w:color="auto"/>
                  </w:divBdr>
                  <w:divsChild>
                    <w:div w:id="1763988585">
                      <w:marLeft w:val="0"/>
                      <w:marRight w:val="0"/>
                      <w:marTop w:val="0"/>
                      <w:marBottom w:val="0"/>
                      <w:divBdr>
                        <w:top w:val="none" w:sz="0" w:space="0" w:color="auto"/>
                        <w:left w:val="none" w:sz="0" w:space="0" w:color="auto"/>
                        <w:bottom w:val="none" w:sz="0" w:space="0" w:color="auto"/>
                        <w:right w:val="none" w:sz="0" w:space="0" w:color="auto"/>
                      </w:divBdr>
                      <w:divsChild>
                        <w:div w:id="2133478575">
                          <w:marLeft w:val="0"/>
                          <w:marRight w:val="0"/>
                          <w:marTop w:val="0"/>
                          <w:marBottom w:val="0"/>
                          <w:divBdr>
                            <w:top w:val="none" w:sz="0" w:space="0" w:color="auto"/>
                            <w:left w:val="none" w:sz="0" w:space="0" w:color="auto"/>
                            <w:bottom w:val="none" w:sz="0" w:space="0" w:color="auto"/>
                            <w:right w:val="none" w:sz="0" w:space="0" w:color="auto"/>
                          </w:divBdr>
                          <w:divsChild>
                            <w:div w:id="16208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7.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www.legislation.gov.uk/ukpga/1996/56/contents" TargetMode="External"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hyperlink" Target="https://www.gov.uk/government/consultations/relationships-and-sex-education-and-health-education" TargetMode="External" Id="rId15" /><Relationship Type="http://schemas.openxmlformats.org/officeDocument/2006/relationships/image" Target="media/image12.png" Id="rId23"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image" Target="media/image11.png" Id="rId22" /><Relationship Type="http://schemas.openxmlformats.org/officeDocument/2006/relationships/theme" Target="theme/theme1.xml" Id="rId27"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NextReview xmlns="fc36b941-b9d6-4024-94fb-e5c0fc7bf037">2021-09-01T07:00:00+00:00</NextReview>
    <PolicyLead xmlns="fc36b941-b9d6-4024-94fb-e5c0fc7bf037">
      <UserInfo>
        <DisplayName>i:0#.f|membership|amccoy@mandm.school</DisplayName>
        <AccountId>34</AccountId>
        <AccountType/>
      </UserInfo>
    </PolicyLead>
    <_x0039_0_x0020_Day_x0020_reminder xmlns="fc36b941-b9d6-4024-94fb-e5c0fc7bf037">2021-06-01T07:00:00+00:00</_x0039_0_x0020_Day_x0020_reminder>
    <SharedWithUsers xmlns="21b9165e-18aa-4927-bebd-02942489ac13">
      <UserInfo>
        <DisplayName>Laura Theoff</DisplayName>
        <AccountId>44</AccountId>
        <AccountType/>
      </UserInfo>
      <UserInfo>
        <DisplayName>Wendy Stone</DisplayName>
        <AccountId>13</AccountId>
        <AccountType/>
      </UserInfo>
      <UserInfo>
        <DisplayName>Amy Mccoy</DisplayName>
        <AccountId>34</AccountId>
        <AccountType/>
      </UserInfo>
      <UserInfo>
        <DisplayName>Chris Marston</DisplayName>
        <AccountId>35</AccountId>
        <AccountType/>
      </UserInfo>
      <UserInfo>
        <DisplayName>Carol Makowska</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9597B9F9955548AD0F9401CDAFBEC7" ma:contentTypeVersion="17" ma:contentTypeDescription="Create a new document." ma:contentTypeScope="" ma:versionID="e50276becb135f58cffeadf7ac7ac627">
  <xsd:schema xmlns:xsd="http://www.w3.org/2001/XMLSchema" xmlns:xs="http://www.w3.org/2001/XMLSchema" xmlns:p="http://schemas.microsoft.com/office/2006/metadata/properties" xmlns:ns2="fc36b941-b9d6-4024-94fb-e5c0fc7bf037" xmlns:ns3="21b9165e-18aa-4927-bebd-02942489ac13" targetNamespace="http://schemas.microsoft.com/office/2006/metadata/properties" ma:root="true" ma:fieldsID="ff42d300ddf04c475e43c2320d3dd59c" ns2:_="" ns3:_="">
    <xsd:import namespace="fc36b941-b9d6-4024-94fb-e5c0fc7bf037"/>
    <xsd:import namespace="21b9165e-18aa-4927-bebd-02942489ac13"/>
    <xsd:element name="properties">
      <xsd:complexType>
        <xsd:sequence>
          <xsd:element name="documentManagement">
            <xsd:complexType>
              <xsd:all>
                <xsd:element ref="ns2:NextReview"/>
                <xsd:element ref="ns2:PolicyLead"/>
                <xsd:element ref="ns2:_x0039_0_x0020_Day_x0020_reminde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6b941-b9d6-4024-94fb-e5c0fc7bf037" elementFormDefault="qualified">
    <xsd:import namespace="http://schemas.microsoft.com/office/2006/documentManagement/types"/>
    <xsd:import namespace="http://schemas.microsoft.com/office/infopath/2007/PartnerControls"/>
    <xsd:element name="NextReview" ma:index="1" ma:displayName="Next Review" ma:format="DateOnly" ma:internalName="NextReview" ma:readOnly="false">
      <xsd:simpleType>
        <xsd:restriction base="dms:DateTime"/>
      </xsd:simpleType>
    </xsd:element>
    <xsd:element name="PolicyLead" ma:index="2" ma:displayName="Policy Lead" ma:format="Dropdown" ma:list="UserInfo" ma:SharePointGroup="0" ma:internalName="PolicyLead"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x0039_0_x0020_Day_x0020_reminder" ma:index="3" ma:displayName="90 Day reminder" ma:format="DateOnly" ma:internalName="_x0039_0_x0020_Day_x0020_reminder" ma:readOnly="false">
      <xsd:simpleType>
        <xsd:restriction base="dms:DateTime"/>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9165e-18aa-4927-bebd-02942489ac13"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903EE-E374-4EEE-B045-A236176D6D84}">
  <ds:schemaRefs>
    <ds:schemaRef ds:uri="http://schemas.openxmlformats.org/officeDocument/2006/bibliography"/>
  </ds:schemaRefs>
</ds:datastoreItem>
</file>

<file path=customXml/itemProps2.xml><?xml version="1.0" encoding="utf-8"?>
<ds:datastoreItem xmlns:ds="http://schemas.openxmlformats.org/officeDocument/2006/customXml" ds:itemID="{6FAA9380-9960-4246-B9CD-AE750616F078}">
  <ds:schemaRefs>
    <ds:schemaRef ds:uri="http://schemas.microsoft.com/office/2006/metadata/properties"/>
    <ds:schemaRef ds:uri="http://schemas.microsoft.com/office/infopath/2007/PartnerControls"/>
    <ds:schemaRef ds:uri="fc36b941-b9d6-4024-94fb-e5c0fc7bf037"/>
    <ds:schemaRef ds:uri="21b9165e-18aa-4927-bebd-02942489ac13"/>
  </ds:schemaRefs>
</ds:datastoreItem>
</file>

<file path=customXml/itemProps3.xml><?xml version="1.0" encoding="utf-8"?>
<ds:datastoreItem xmlns:ds="http://schemas.openxmlformats.org/officeDocument/2006/customXml" ds:itemID="{BF3D3B8E-BAD3-4E47-9092-68B5A616C77E}">
  <ds:schemaRefs>
    <ds:schemaRef ds:uri="http://schemas.microsoft.com/sharepoint/v3/contenttype/forms"/>
  </ds:schemaRefs>
</ds:datastoreItem>
</file>

<file path=customXml/itemProps4.xml><?xml version="1.0" encoding="utf-8"?>
<ds:datastoreItem xmlns:ds="http://schemas.openxmlformats.org/officeDocument/2006/customXml" ds:itemID="{1C064D56-88A2-4D10-B48B-C0AC0D08D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6b941-b9d6-4024-94fb-e5c0fc7bf037"/>
    <ds:schemaRef ds:uri="21b9165e-18aa-4927-bebd-02942489a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3185</Words>
  <Characters>18156</Characters>
  <Application>Microsoft Office Word</Application>
  <DocSecurity>0</DocSecurity>
  <Lines>151</Lines>
  <Paragraphs>42</Paragraphs>
  <ScaleCrop>false</ScaleCrop>
  <Company>Minster CEP School</Company>
  <LinksUpToDate>false</LinksUpToDate>
  <CharactersWithSpaces>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dc:title>
  <dc:creator>The Headteacher</dc:creator>
  <cp:lastModifiedBy>Wendy Stone</cp:lastModifiedBy>
  <cp:revision>15</cp:revision>
  <cp:lastPrinted>2011-12-06T15:59:00Z</cp:lastPrinted>
  <dcterms:created xsi:type="dcterms:W3CDTF">2022-10-06T07:26:00Z</dcterms:created>
  <dcterms:modified xsi:type="dcterms:W3CDTF">2022-10-10T07:22:00Z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0x010100DB9597B9F9955548AD0F9401CDAFBEC7</vt:lpwstr>
  </property>
</Properties>
</file>